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A2C4" w14:textId="0BA958F5" w:rsidR="00554619" w:rsidRDefault="00751BB4">
      <w:bookmarkStart w:id="0" w:name="_GoBack"/>
      <w:bookmarkEnd w:id="0"/>
      <w:r>
        <w:rPr>
          <w:noProof/>
        </w:rPr>
        <w:drawing>
          <wp:inline distT="0" distB="0" distL="0" distR="0" wp14:anchorId="7AC65FB4" wp14:editId="102E22E1">
            <wp:extent cx="4926683" cy="61747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6-07-07 15.46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65" cy="61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820FA" w14:textId="77777777" w:rsidR="00537DC0" w:rsidRDefault="00537DC0"/>
    <w:p w14:paraId="3C26069D" w14:textId="77777777" w:rsidR="00F23604" w:rsidRDefault="00F23604" w:rsidP="00F23604">
      <w:pPr>
        <w:spacing w:line="480" w:lineRule="auto"/>
        <w:rPr>
          <w:rFonts w:ascii="Times New Roman" w:hAnsi="Times New Roman" w:cs="Times New Roman"/>
          <w:b/>
        </w:rPr>
      </w:pPr>
    </w:p>
    <w:p w14:paraId="19D88F2D" w14:textId="77777777" w:rsidR="00537DC0" w:rsidRPr="00F23604" w:rsidRDefault="00537DC0" w:rsidP="00F23604">
      <w:pPr>
        <w:spacing w:line="480" w:lineRule="auto"/>
        <w:rPr>
          <w:rFonts w:ascii="Times New Roman" w:hAnsi="Times New Roman" w:cs="Times New Roman"/>
        </w:rPr>
      </w:pPr>
      <w:r w:rsidRPr="00F23604">
        <w:rPr>
          <w:rFonts w:ascii="Times New Roman" w:hAnsi="Times New Roman" w:cs="Times New Roman"/>
          <w:b/>
        </w:rPr>
        <w:t xml:space="preserve">Supplemental Figure 1. </w:t>
      </w:r>
      <w:r w:rsidRPr="00F23604">
        <w:rPr>
          <w:rFonts w:ascii="Times New Roman" w:hAnsi="Times New Roman" w:cs="Times New Roman"/>
        </w:rPr>
        <w:t>Overnight plasma glucose (A, mmol</w:t>
      </w:r>
      <w:r w:rsidRPr="00F23604">
        <w:rPr>
          <w:rFonts w:ascii="Times New Roman" w:hAnsi="Times New Roman" w:cs="Times New Roman"/>
          <w:iCs/>
          <w:color w:val="000000"/>
        </w:rPr>
        <w:t>∙</w:t>
      </w:r>
      <w:r w:rsidRPr="00F23604">
        <w:rPr>
          <w:rFonts w:ascii="Times New Roman" w:hAnsi="Times New Roman" w:cs="Times New Roman"/>
        </w:rPr>
        <w:t>L</w:t>
      </w:r>
      <w:r w:rsidRPr="00F23604">
        <w:rPr>
          <w:rFonts w:ascii="Times New Roman" w:hAnsi="Times New Roman" w:cs="Times New Roman"/>
          <w:vertAlign w:val="superscript"/>
        </w:rPr>
        <w:t>-1</w:t>
      </w:r>
      <w:r w:rsidRPr="00F23604">
        <w:rPr>
          <w:rFonts w:ascii="Times New Roman" w:hAnsi="Times New Roman" w:cs="Times New Roman"/>
        </w:rPr>
        <w:t>) and insulin concentrations (B, mU</w:t>
      </w:r>
      <w:r w:rsidRPr="00F23604">
        <w:rPr>
          <w:rFonts w:ascii="Times New Roman" w:hAnsi="Times New Roman" w:cs="Times New Roman"/>
          <w:iCs/>
          <w:color w:val="000000"/>
        </w:rPr>
        <w:t>∙</w:t>
      </w:r>
      <w:r w:rsidRPr="00F23604">
        <w:rPr>
          <w:rFonts w:ascii="Times New Roman" w:hAnsi="Times New Roman" w:cs="Times New Roman"/>
        </w:rPr>
        <w:t>L</w:t>
      </w:r>
      <w:r w:rsidRPr="00F23604">
        <w:rPr>
          <w:rFonts w:ascii="Times New Roman" w:hAnsi="Times New Roman" w:cs="Times New Roman"/>
          <w:vertAlign w:val="superscript"/>
        </w:rPr>
        <w:t>-1</w:t>
      </w:r>
      <w:r w:rsidRPr="00F23604">
        <w:rPr>
          <w:rFonts w:ascii="Times New Roman" w:hAnsi="Times New Roman" w:cs="Times New Roman"/>
        </w:rPr>
        <w:t xml:space="preserve">) following protein ingestion with (PRO+EX) and without (PRO) prior exercise. The dotted line represents the ingestion of the treatment.  </w:t>
      </w:r>
      <w:r w:rsidRPr="00F23604">
        <w:rPr>
          <w:rFonts w:ascii="Times New Roman" w:eastAsia="Times New Roman" w:hAnsi="Times New Roman" w:cs="Times New Roman"/>
        </w:rPr>
        <w:t>Values represent means</w:t>
      </w:r>
      <w:r w:rsidRPr="00F23604">
        <w:rPr>
          <w:rFonts w:ascii="Times New Roman" w:hAnsi="Times New Roman" w:cs="Times New Roman"/>
        </w:rPr>
        <w:t xml:space="preserve">±SEM. Data were analyzed with a two-way repeated-measures (time x treatment) ANOVA. Glucose: time effect: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 xml:space="preserve">=0.004; treatment effect: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 xml:space="preserve">=0.0077; time x treatment interaction: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 xml:space="preserve">=0.075. Insulin: time effect: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 xml:space="preserve">&lt;0.001; treatment effect: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 xml:space="preserve">=0.014; time x treatment interaction: </w:t>
      </w:r>
      <w:r w:rsidRPr="00F23604">
        <w:rPr>
          <w:rFonts w:ascii="Times New Roman" w:hAnsi="Times New Roman" w:cs="Times New Roman"/>
          <w:i/>
        </w:rPr>
        <w:t>P</w:t>
      </w:r>
      <w:r w:rsidRPr="00F23604">
        <w:rPr>
          <w:rFonts w:ascii="Times New Roman" w:hAnsi="Times New Roman" w:cs="Times New Roman"/>
        </w:rPr>
        <w:t>=0.476.</w:t>
      </w:r>
    </w:p>
    <w:sectPr w:rsidR="00537DC0" w:rsidRPr="00F23604" w:rsidSect="00383F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0"/>
    <w:rsid w:val="00383F6C"/>
    <w:rsid w:val="00537DC0"/>
    <w:rsid w:val="00554619"/>
    <w:rsid w:val="00751BB4"/>
    <w:rsid w:val="00884177"/>
    <w:rsid w:val="00CF6E7D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1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Trommelen</dc:creator>
  <cp:lastModifiedBy>Ken Wilson</cp:lastModifiedBy>
  <cp:revision>2</cp:revision>
  <dcterms:created xsi:type="dcterms:W3CDTF">2016-07-07T18:12:00Z</dcterms:created>
  <dcterms:modified xsi:type="dcterms:W3CDTF">2016-07-07T18:12:00Z</dcterms:modified>
</cp:coreProperties>
</file>