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49" w:tblpY="2521"/>
        <w:tblW w:w="14425" w:type="dxa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992"/>
        <w:gridCol w:w="1984"/>
        <w:gridCol w:w="993"/>
        <w:gridCol w:w="992"/>
        <w:gridCol w:w="992"/>
        <w:gridCol w:w="992"/>
        <w:gridCol w:w="993"/>
        <w:gridCol w:w="992"/>
        <w:gridCol w:w="2126"/>
      </w:tblGrid>
      <w:tr w:rsidR="00535AE0" w:rsidRPr="00071B36" w14:paraId="51C397B9" w14:textId="77777777" w:rsidTr="00092E09">
        <w:tc>
          <w:tcPr>
            <w:tcW w:w="2376" w:type="dxa"/>
            <w:vMerge w:val="restart"/>
          </w:tcPr>
          <w:p w14:paraId="424AF4A2" w14:textId="77777777" w:rsidR="00535AE0" w:rsidRPr="00071B36" w:rsidRDefault="00535AE0" w:rsidP="00071B3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14:paraId="5097C9A3" w14:textId="77777777" w:rsidR="00535AE0" w:rsidRPr="00071B36" w:rsidRDefault="00535AE0" w:rsidP="00092E09">
            <w:pPr>
              <w:jc w:val="center"/>
              <w:rPr>
                <w:rFonts w:ascii="Times New Roman" w:hAnsi="Times New Roman" w:cs="Times New Roman"/>
              </w:rPr>
            </w:pPr>
            <w:r w:rsidRPr="00071B36">
              <w:rPr>
                <w:rFonts w:ascii="Times New Roman" w:hAnsi="Times New Roman" w:cs="Times New Roman"/>
              </w:rPr>
              <w:t>Parasympathetic Blockade</w:t>
            </w:r>
          </w:p>
        </w:tc>
        <w:tc>
          <w:tcPr>
            <w:tcW w:w="1984" w:type="dxa"/>
            <w:vMerge w:val="restart"/>
            <w:vAlign w:val="center"/>
          </w:tcPr>
          <w:p w14:paraId="6A1F436F" w14:textId="77777777" w:rsidR="00535AE0" w:rsidRPr="00071B36" w:rsidRDefault="00535AE0" w:rsidP="00071B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071B36">
              <w:rPr>
                <w:rFonts w:ascii="Times New Roman" w:hAnsi="Times New Roman" w:cs="Times New Roman"/>
                <w:b/>
              </w:rPr>
              <w:t>P Value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14:paraId="4C6AF5A1" w14:textId="77777777" w:rsidR="00535AE0" w:rsidRPr="00071B36" w:rsidRDefault="00535AE0" w:rsidP="00092E09">
            <w:pPr>
              <w:jc w:val="center"/>
              <w:rPr>
                <w:rFonts w:ascii="Times New Roman" w:hAnsi="Times New Roman" w:cs="Times New Roman"/>
              </w:rPr>
            </w:pPr>
            <w:r w:rsidRPr="00071B36">
              <w:rPr>
                <w:rFonts w:ascii="Times New Roman" w:hAnsi="Times New Roman" w:cs="Times New Roman"/>
                <w:color w:val="000000" w:themeColor="text1"/>
                <w:kern w:val="24"/>
              </w:rPr>
              <w:t>5 μg·kg</w:t>
            </w:r>
            <w:r w:rsidRPr="00071B36">
              <w:rPr>
                <w:rFonts w:ascii="Times New Roman" w:hAnsi="Times New Roman" w:cs="Times New Roman"/>
                <w:color w:val="000000" w:themeColor="text1"/>
                <w:kern w:val="24"/>
                <w:vertAlign w:val="superscript"/>
              </w:rPr>
              <w:t>-1</w:t>
            </w:r>
            <w:r w:rsidRPr="00071B36">
              <w:rPr>
                <w:rFonts w:ascii="Times New Roman" w:hAnsi="Times New Roman" w:cs="Times New Roman"/>
                <w:color w:val="000000" w:themeColor="text1"/>
                <w:kern w:val="24"/>
              </w:rPr>
              <w:t>·min</w:t>
            </w:r>
            <w:r w:rsidRPr="00071B36">
              <w:rPr>
                <w:rFonts w:ascii="Times New Roman" w:hAnsi="Times New Roman" w:cs="Times New Roman"/>
                <w:color w:val="000000" w:themeColor="text1"/>
                <w:kern w:val="24"/>
                <w:vertAlign w:val="superscript"/>
              </w:rPr>
              <w:t xml:space="preserve">-1 </w:t>
            </w:r>
            <w:proofErr w:type="spellStart"/>
            <w:r w:rsidRPr="00071B36">
              <w:rPr>
                <w:rFonts w:ascii="Times New Roman" w:hAnsi="Times New Roman" w:cs="Times New Roman"/>
                <w:color w:val="000000" w:themeColor="text1"/>
                <w:kern w:val="24"/>
              </w:rPr>
              <w:t>Dobutamine</w:t>
            </w:r>
            <w:proofErr w:type="spellEnd"/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14:paraId="3E5E0871" w14:textId="77777777" w:rsidR="00535AE0" w:rsidRPr="00071B36" w:rsidRDefault="00535AE0" w:rsidP="00092E09">
            <w:pPr>
              <w:jc w:val="center"/>
              <w:rPr>
                <w:rFonts w:ascii="Times New Roman" w:hAnsi="Times New Roman" w:cs="Times New Roman"/>
              </w:rPr>
            </w:pPr>
            <w:r w:rsidRPr="00071B36">
              <w:rPr>
                <w:rFonts w:ascii="Times New Roman" w:hAnsi="Times New Roman" w:cs="Times New Roman"/>
                <w:color w:val="000000" w:themeColor="text1"/>
                <w:kern w:val="24"/>
              </w:rPr>
              <w:t>10 μg·kg</w:t>
            </w:r>
            <w:r w:rsidRPr="00071B36">
              <w:rPr>
                <w:rFonts w:ascii="Times New Roman" w:hAnsi="Times New Roman" w:cs="Times New Roman"/>
                <w:color w:val="000000" w:themeColor="text1"/>
                <w:kern w:val="24"/>
                <w:vertAlign w:val="superscript"/>
              </w:rPr>
              <w:t>-1</w:t>
            </w:r>
            <w:r w:rsidRPr="00071B36">
              <w:rPr>
                <w:rFonts w:ascii="Times New Roman" w:hAnsi="Times New Roman" w:cs="Times New Roman"/>
                <w:color w:val="000000" w:themeColor="text1"/>
                <w:kern w:val="24"/>
              </w:rPr>
              <w:t>·min</w:t>
            </w:r>
            <w:r w:rsidRPr="00071B36">
              <w:rPr>
                <w:rFonts w:ascii="Times New Roman" w:hAnsi="Times New Roman" w:cs="Times New Roman"/>
                <w:color w:val="000000" w:themeColor="text1"/>
                <w:kern w:val="24"/>
                <w:vertAlign w:val="superscript"/>
              </w:rPr>
              <w:t xml:space="preserve">-1 </w:t>
            </w:r>
            <w:proofErr w:type="spellStart"/>
            <w:r w:rsidRPr="00071B36">
              <w:rPr>
                <w:rFonts w:ascii="Times New Roman" w:hAnsi="Times New Roman" w:cs="Times New Roman"/>
                <w:color w:val="000000" w:themeColor="text1"/>
                <w:kern w:val="24"/>
              </w:rPr>
              <w:t>Dobutamine</w:t>
            </w:r>
            <w:proofErr w:type="spellEnd"/>
          </w:p>
        </w:tc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14:paraId="3876A08E" w14:textId="77777777" w:rsidR="00535AE0" w:rsidRPr="00071B36" w:rsidRDefault="00535AE0" w:rsidP="00092E09">
            <w:pPr>
              <w:jc w:val="center"/>
              <w:rPr>
                <w:rFonts w:ascii="Times New Roman" w:hAnsi="Times New Roman" w:cs="Times New Roman"/>
              </w:rPr>
            </w:pPr>
            <w:r w:rsidRPr="00071B36">
              <w:rPr>
                <w:rFonts w:ascii="Times New Roman" w:hAnsi="Times New Roman" w:cs="Times New Roman"/>
              </w:rPr>
              <w:t xml:space="preserve">Peak </w:t>
            </w:r>
            <w:proofErr w:type="spellStart"/>
            <w:r w:rsidRPr="00071B36">
              <w:rPr>
                <w:rFonts w:ascii="Times New Roman" w:hAnsi="Times New Roman" w:cs="Times New Roman"/>
              </w:rPr>
              <w:t>Dobutamine</w:t>
            </w:r>
            <w:proofErr w:type="spellEnd"/>
            <w:r w:rsidRPr="00071B36">
              <w:rPr>
                <w:rFonts w:ascii="Times New Roman" w:hAnsi="Times New Roman" w:cs="Times New Roman"/>
              </w:rPr>
              <w:t xml:space="preserve"> Dose (</w:t>
            </w:r>
            <w:r w:rsidRPr="00071B36">
              <w:rPr>
                <w:rFonts w:ascii="Times New Roman" w:hAnsi="Times New Roman" w:cs="Times New Roman"/>
                <w:color w:val="000000" w:themeColor="text1"/>
                <w:kern w:val="24"/>
              </w:rPr>
              <w:t>5-10 μg·kg</w:t>
            </w:r>
            <w:r w:rsidRPr="00071B36">
              <w:rPr>
                <w:rFonts w:ascii="Times New Roman" w:hAnsi="Times New Roman" w:cs="Times New Roman"/>
                <w:color w:val="000000" w:themeColor="text1"/>
                <w:kern w:val="24"/>
                <w:vertAlign w:val="superscript"/>
              </w:rPr>
              <w:t>-1</w:t>
            </w:r>
            <w:r w:rsidRPr="00071B36">
              <w:rPr>
                <w:rFonts w:ascii="Times New Roman" w:hAnsi="Times New Roman" w:cs="Times New Roman"/>
                <w:color w:val="000000" w:themeColor="text1"/>
                <w:kern w:val="24"/>
              </w:rPr>
              <w:t>·min</w:t>
            </w:r>
            <w:r w:rsidRPr="00071B36">
              <w:rPr>
                <w:rFonts w:ascii="Times New Roman" w:hAnsi="Times New Roman" w:cs="Times New Roman"/>
                <w:color w:val="000000" w:themeColor="text1"/>
                <w:kern w:val="24"/>
                <w:vertAlign w:val="superscript"/>
              </w:rPr>
              <w:t>-1</w:t>
            </w:r>
            <w:r w:rsidRPr="00071B36">
              <w:rPr>
                <w:rFonts w:ascii="Times New Roman" w:hAnsi="Times New Roman" w:cs="Times New Roman"/>
                <w:color w:val="000000" w:themeColor="text1"/>
                <w:kern w:val="24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14:paraId="39FA48B2" w14:textId="77777777" w:rsidR="00535AE0" w:rsidRPr="00071B36" w:rsidRDefault="00535AE0" w:rsidP="00071B3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71B36">
              <w:rPr>
                <w:rFonts w:ascii="Times New Roman" w:hAnsi="Times New Roman" w:cs="Times New Roman"/>
                <w:b/>
              </w:rPr>
              <w:t>P Value</w:t>
            </w:r>
          </w:p>
        </w:tc>
      </w:tr>
      <w:tr w:rsidR="00535AE0" w:rsidRPr="00071B36" w14:paraId="67290E68" w14:textId="77777777" w:rsidTr="002764C0">
        <w:trPr>
          <w:trHeight w:val="312"/>
        </w:trPr>
        <w:tc>
          <w:tcPr>
            <w:tcW w:w="2376" w:type="dxa"/>
            <w:vMerge/>
          </w:tcPr>
          <w:p w14:paraId="57A083D9" w14:textId="77777777" w:rsidR="00535AE0" w:rsidRPr="00071B36" w:rsidRDefault="00535AE0" w:rsidP="00071B3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14:paraId="43EF0E66" w14:textId="77777777" w:rsidR="00535AE0" w:rsidRPr="00071B36" w:rsidRDefault="00535AE0" w:rsidP="00071B3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1B36">
              <w:rPr>
                <w:rFonts w:ascii="Times New Roman" w:hAnsi="Times New Roman" w:cs="Times New Roman"/>
                <w:b/>
              </w:rPr>
              <w:t>T2D</w:t>
            </w:r>
          </w:p>
        </w:tc>
        <w:tc>
          <w:tcPr>
            <w:tcW w:w="992" w:type="dxa"/>
            <w:tcBorders>
              <w:top w:val="nil"/>
              <w:left w:val="nil"/>
            </w:tcBorders>
          </w:tcPr>
          <w:p w14:paraId="45082E7B" w14:textId="77777777" w:rsidR="00535AE0" w:rsidRPr="00071B36" w:rsidRDefault="00535AE0" w:rsidP="00071B36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071B36">
              <w:rPr>
                <w:rFonts w:ascii="Times New Roman" w:hAnsi="Times New Roman" w:cs="Times New Roman"/>
                <w:b/>
              </w:rPr>
              <w:t>CON</w:t>
            </w:r>
          </w:p>
        </w:tc>
        <w:tc>
          <w:tcPr>
            <w:tcW w:w="1984" w:type="dxa"/>
            <w:vMerge/>
          </w:tcPr>
          <w:p w14:paraId="65EBECD6" w14:textId="77777777" w:rsidR="00535AE0" w:rsidRPr="00071B36" w:rsidRDefault="00535AE0" w:rsidP="00071B3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14:paraId="26E9CAE0" w14:textId="77777777" w:rsidR="00535AE0" w:rsidRPr="00071B36" w:rsidRDefault="00535AE0" w:rsidP="00071B3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1B36">
              <w:rPr>
                <w:rFonts w:ascii="Times New Roman" w:hAnsi="Times New Roman" w:cs="Times New Roman"/>
                <w:b/>
              </w:rPr>
              <w:t>T2D</w:t>
            </w:r>
          </w:p>
        </w:tc>
        <w:tc>
          <w:tcPr>
            <w:tcW w:w="992" w:type="dxa"/>
            <w:tcBorders>
              <w:top w:val="nil"/>
              <w:left w:val="nil"/>
            </w:tcBorders>
          </w:tcPr>
          <w:p w14:paraId="7218B3E3" w14:textId="77777777" w:rsidR="00535AE0" w:rsidRPr="00071B36" w:rsidRDefault="00535AE0" w:rsidP="00071B3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1B36">
              <w:rPr>
                <w:rFonts w:ascii="Times New Roman" w:hAnsi="Times New Roman" w:cs="Times New Roman"/>
                <w:b/>
              </w:rPr>
              <w:t>CON</w:t>
            </w:r>
          </w:p>
        </w:tc>
        <w:tc>
          <w:tcPr>
            <w:tcW w:w="992" w:type="dxa"/>
            <w:tcBorders>
              <w:top w:val="nil"/>
              <w:right w:val="nil"/>
            </w:tcBorders>
          </w:tcPr>
          <w:p w14:paraId="38B9F45D" w14:textId="77777777" w:rsidR="00535AE0" w:rsidRPr="00071B36" w:rsidRDefault="00535AE0" w:rsidP="00071B3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1B36">
              <w:rPr>
                <w:rFonts w:ascii="Times New Roman" w:hAnsi="Times New Roman" w:cs="Times New Roman"/>
                <w:b/>
              </w:rPr>
              <w:t>T2D</w:t>
            </w:r>
          </w:p>
        </w:tc>
        <w:tc>
          <w:tcPr>
            <w:tcW w:w="992" w:type="dxa"/>
            <w:tcBorders>
              <w:top w:val="nil"/>
              <w:left w:val="nil"/>
            </w:tcBorders>
          </w:tcPr>
          <w:p w14:paraId="50E07903" w14:textId="77777777" w:rsidR="00535AE0" w:rsidRPr="00071B36" w:rsidRDefault="00535AE0" w:rsidP="00071B3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1B36">
              <w:rPr>
                <w:rFonts w:ascii="Times New Roman" w:hAnsi="Times New Roman" w:cs="Times New Roman"/>
                <w:b/>
              </w:rPr>
              <w:t>CON</w:t>
            </w:r>
          </w:p>
        </w:tc>
        <w:tc>
          <w:tcPr>
            <w:tcW w:w="993" w:type="dxa"/>
            <w:tcBorders>
              <w:top w:val="nil"/>
              <w:right w:val="nil"/>
            </w:tcBorders>
          </w:tcPr>
          <w:p w14:paraId="4E8F5124" w14:textId="77777777" w:rsidR="00535AE0" w:rsidRPr="00071B36" w:rsidRDefault="00535AE0" w:rsidP="00071B3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1B36">
              <w:rPr>
                <w:rFonts w:ascii="Times New Roman" w:hAnsi="Times New Roman" w:cs="Times New Roman"/>
                <w:b/>
              </w:rPr>
              <w:t>T2D</w:t>
            </w:r>
          </w:p>
        </w:tc>
        <w:tc>
          <w:tcPr>
            <w:tcW w:w="992" w:type="dxa"/>
            <w:tcBorders>
              <w:top w:val="nil"/>
              <w:left w:val="nil"/>
            </w:tcBorders>
          </w:tcPr>
          <w:p w14:paraId="6B289EE1" w14:textId="77777777" w:rsidR="00535AE0" w:rsidRPr="00071B36" w:rsidRDefault="00535AE0" w:rsidP="00071B3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1B36">
              <w:rPr>
                <w:rFonts w:ascii="Times New Roman" w:hAnsi="Times New Roman" w:cs="Times New Roman"/>
                <w:b/>
              </w:rPr>
              <w:t>CON</w:t>
            </w:r>
          </w:p>
        </w:tc>
        <w:tc>
          <w:tcPr>
            <w:tcW w:w="2126" w:type="dxa"/>
            <w:vMerge/>
          </w:tcPr>
          <w:p w14:paraId="1063FE8D" w14:textId="77777777" w:rsidR="00535AE0" w:rsidRPr="00071B36" w:rsidRDefault="00535AE0" w:rsidP="00071B3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5AE0" w:rsidRPr="00071B36" w14:paraId="780078A8" w14:textId="77777777" w:rsidTr="00092E09">
        <w:trPr>
          <w:trHeight w:val="502"/>
        </w:trPr>
        <w:tc>
          <w:tcPr>
            <w:tcW w:w="2376" w:type="dxa"/>
            <w:vMerge w:val="restart"/>
            <w:vAlign w:val="center"/>
          </w:tcPr>
          <w:p w14:paraId="2D1AABE9" w14:textId="77777777" w:rsidR="00535AE0" w:rsidRPr="00071B36" w:rsidRDefault="00535AE0" w:rsidP="00071B3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71B36">
              <w:rPr>
                <w:rFonts w:ascii="Times New Roman" w:hAnsi="Times New Roman" w:cs="Times New Roman"/>
                <w:b/>
              </w:rPr>
              <w:t>Stroke Volume</w:t>
            </w:r>
            <w:r w:rsidRPr="00071B36">
              <w:rPr>
                <w:rFonts w:ascii="Times New Roman" w:hAnsi="Times New Roman" w:cs="Times New Roman"/>
                <w:vertAlign w:val="subscript"/>
              </w:rPr>
              <w:br/>
            </w:r>
            <w:r w:rsidRPr="00071B36">
              <w:rPr>
                <w:rFonts w:ascii="Times New Roman" w:hAnsi="Times New Roman" w:cs="Times New Roman"/>
              </w:rPr>
              <w:t>(ml</w:t>
            </w:r>
            <w:r w:rsidRPr="00071B36">
              <w:rPr>
                <w:rFonts w:ascii="Times New Roman" w:hAnsi="Times New Roman" w:cs="Times New Roman"/>
                <w:b/>
              </w:rPr>
              <w:t>·</w:t>
            </w:r>
            <w:r w:rsidRPr="00071B36">
              <w:rPr>
                <w:rFonts w:ascii="Times New Roman" w:hAnsi="Times New Roman" w:cs="Times New Roman"/>
              </w:rPr>
              <w:t>kg</w:t>
            </w:r>
            <w:r w:rsidRPr="00071B36">
              <w:rPr>
                <w:rFonts w:ascii="Times New Roman" w:hAnsi="Times New Roman" w:cs="Times New Roman"/>
                <w:vertAlign w:val="subscript"/>
              </w:rPr>
              <w:t>FFM</w:t>
            </w:r>
            <w:r w:rsidRPr="00071B36">
              <w:rPr>
                <w:rFonts w:ascii="Times New Roman" w:hAnsi="Times New Roman" w:cs="Times New Roman"/>
                <w:vertAlign w:val="superscript"/>
              </w:rPr>
              <w:t>-1</w:t>
            </w:r>
            <w:r w:rsidRPr="00071B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14:paraId="7341D458" w14:textId="77777777" w:rsidR="00535AE0" w:rsidRPr="00071B36" w:rsidRDefault="00535AE0" w:rsidP="00071B3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71B36">
              <w:rPr>
                <w:rFonts w:ascii="Times New Roman" w:hAnsi="Times New Roman" w:cs="Times New Roman"/>
              </w:rPr>
              <w:t>0.72 ± 0.10</w:t>
            </w:r>
          </w:p>
        </w:tc>
        <w:tc>
          <w:tcPr>
            <w:tcW w:w="992" w:type="dxa"/>
            <w:vMerge w:val="restart"/>
            <w:vAlign w:val="center"/>
          </w:tcPr>
          <w:p w14:paraId="3F7C37D8" w14:textId="77777777" w:rsidR="00535AE0" w:rsidRPr="00071B36" w:rsidRDefault="00535AE0" w:rsidP="00071B3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71B36">
              <w:rPr>
                <w:rFonts w:ascii="Times New Roman" w:hAnsi="Times New Roman" w:cs="Times New Roman"/>
              </w:rPr>
              <w:t>0.08 ± 0.04</w:t>
            </w:r>
          </w:p>
        </w:tc>
        <w:tc>
          <w:tcPr>
            <w:tcW w:w="1984" w:type="dxa"/>
          </w:tcPr>
          <w:p w14:paraId="1B772752" w14:textId="77777777" w:rsidR="00535AE0" w:rsidRPr="00071B36" w:rsidRDefault="00535AE0" w:rsidP="00071B3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1B36">
              <w:rPr>
                <w:rFonts w:ascii="Times New Roman" w:hAnsi="Times New Roman" w:cs="Times New Roman"/>
                <w:b/>
              </w:rPr>
              <w:t>Group:</w:t>
            </w:r>
            <w:r w:rsidRPr="00071B36">
              <w:rPr>
                <w:rFonts w:ascii="Times New Roman" w:hAnsi="Times New Roman" w:cs="Times New Roman"/>
              </w:rPr>
              <w:t xml:space="preserve"> 0.02</w:t>
            </w:r>
          </w:p>
        </w:tc>
        <w:tc>
          <w:tcPr>
            <w:tcW w:w="993" w:type="dxa"/>
            <w:vMerge w:val="restart"/>
            <w:vAlign w:val="center"/>
          </w:tcPr>
          <w:p w14:paraId="452C4410" w14:textId="77777777" w:rsidR="00535AE0" w:rsidRPr="00071B36" w:rsidRDefault="00535AE0" w:rsidP="004140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71B36">
              <w:rPr>
                <w:rFonts w:ascii="Times New Roman" w:hAnsi="Times New Roman" w:cs="Times New Roman"/>
              </w:rPr>
              <w:t>0.65 ± 0.11</w:t>
            </w:r>
          </w:p>
        </w:tc>
        <w:tc>
          <w:tcPr>
            <w:tcW w:w="992" w:type="dxa"/>
            <w:vMerge w:val="restart"/>
            <w:vAlign w:val="center"/>
          </w:tcPr>
          <w:p w14:paraId="4E3BFA65" w14:textId="77777777" w:rsidR="00535AE0" w:rsidRPr="00071B36" w:rsidRDefault="00535AE0" w:rsidP="004140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71B36">
              <w:rPr>
                <w:rFonts w:ascii="Times New Roman" w:hAnsi="Times New Roman" w:cs="Times New Roman"/>
              </w:rPr>
              <w:t>0.93 ± 0.23</w:t>
            </w:r>
          </w:p>
        </w:tc>
        <w:tc>
          <w:tcPr>
            <w:tcW w:w="992" w:type="dxa"/>
            <w:vMerge w:val="restart"/>
            <w:vAlign w:val="center"/>
          </w:tcPr>
          <w:p w14:paraId="6E01D3B3" w14:textId="77777777" w:rsidR="00535AE0" w:rsidRPr="00071B36" w:rsidRDefault="00535AE0" w:rsidP="004140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71B36">
              <w:rPr>
                <w:rFonts w:ascii="Times New Roman" w:hAnsi="Times New Roman" w:cs="Times New Roman"/>
              </w:rPr>
              <w:t>0.66 ± 0.14</w:t>
            </w:r>
          </w:p>
        </w:tc>
        <w:tc>
          <w:tcPr>
            <w:tcW w:w="992" w:type="dxa"/>
            <w:vMerge w:val="restart"/>
            <w:vAlign w:val="center"/>
          </w:tcPr>
          <w:p w14:paraId="57236027" w14:textId="77777777" w:rsidR="00535AE0" w:rsidRPr="00071B36" w:rsidRDefault="00535AE0" w:rsidP="004140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71B36">
              <w:rPr>
                <w:rFonts w:ascii="Times New Roman" w:hAnsi="Times New Roman" w:cs="Times New Roman"/>
              </w:rPr>
              <w:t>0.97 ± 0.27</w:t>
            </w:r>
          </w:p>
        </w:tc>
        <w:tc>
          <w:tcPr>
            <w:tcW w:w="993" w:type="dxa"/>
            <w:vMerge w:val="restart"/>
            <w:vAlign w:val="center"/>
          </w:tcPr>
          <w:p w14:paraId="032CA831" w14:textId="77777777" w:rsidR="00535AE0" w:rsidRPr="00071B36" w:rsidRDefault="00535AE0" w:rsidP="004140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71B36">
              <w:rPr>
                <w:rFonts w:ascii="Times New Roman" w:hAnsi="Times New Roman" w:cs="Times New Roman"/>
              </w:rPr>
              <w:t>0.61 ± 0.12</w:t>
            </w:r>
          </w:p>
        </w:tc>
        <w:tc>
          <w:tcPr>
            <w:tcW w:w="992" w:type="dxa"/>
            <w:vMerge w:val="restart"/>
            <w:vAlign w:val="center"/>
          </w:tcPr>
          <w:p w14:paraId="633D021E" w14:textId="77777777" w:rsidR="00535AE0" w:rsidRPr="00071B36" w:rsidRDefault="00535AE0" w:rsidP="004140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71B36">
              <w:rPr>
                <w:rFonts w:ascii="Times New Roman" w:hAnsi="Times New Roman" w:cs="Times New Roman"/>
              </w:rPr>
              <w:t>0.89 ± 0.34</w:t>
            </w:r>
          </w:p>
        </w:tc>
        <w:tc>
          <w:tcPr>
            <w:tcW w:w="2126" w:type="dxa"/>
          </w:tcPr>
          <w:p w14:paraId="36871A15" w14:textId="77777777" w:rsidR="00535AE0" w:rsidRPr="00071B36" w:rsidRDefault="00535AE0" w:rsidP="00071B3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1B36">
              <w:rPr>
                <w:rFonts w:ascii="Times New Roman" w:hAnsi="Times New Roman" w:cs="Times New Roman"/>
                <w:b/>
              </w:rPr>
              <w:t>Group:</w:t>
            </w:r>
            <w:r w:rsidRPr="00071B36">
              <w:rPr>
                <w:rFonts w:ascii="Times New Roman" w:hAnsi="Times New Roman" w:cs="Times New Roman"/>
              </w:rPr>
              <w:t xml:space="preserve"> &lt;0.01</w:t>
            </w:r>
          </w:p>
        </w:tc>
      </w:tr>
      <w:tr w:rsidR="00535AE0" w:rsidRPr="00071B36" w14:paraId="779F52B8" w14:textId="77777777" w:rsidTr="00092E09">
        <w:trPr>
          <w:trHeight w:val="387"/>
        </w:trPr>
        <w:tc>
          <w:tcPr>
            <w:tcW w:w="2376" w:type="dxa"/>
            <w:vMerge/>
            <w:vAlign w:val="center"/>
          </w:tcPr>
          <w:p w14:paraId="4521CDDA" w14:textId="77777777" w:rsidR="00535AE0" w:rsidRPr="00071B36" w:rsidRDefault="00535AE0" w:rsidP="00071B3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14:paraId="3CE2F1BF" w14:textId="77777777" w:rsidR="00535AE0" w:rsidRPr="00071B36" w:rsidRDefault="00535AE0" w:rsidP="00071B3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69610626" w14:textId="77777777" w:rsidR="00535AE0" w:rsidRPr="00071B36" w:rsidRDefault="00535AE0" w:rsidP="00071B3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A35D0DF" w14:textId="77777777" w:rsidR="00535AE0" w:rsidRPr="00071B36" w:rsidRDefault="00535AE0" w:rsidP="00071B3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1B36">
              <w:rPr>
                <w:rFonts w:ascii="Times New Roman" w:hAnsi="Times New Roman" w:cs="Times New Roman"/>
                <w:b/>
              </w:rPr>
              <w:t>Condition</w:t>
            </w:r>
            <w:r w:rsidRPr="00071B36">
              <w:rPr>
                <w:rFonts w:ascii="Times New Roman" w:hAnsi="Times New Roman" w:cs="Times New Roman"/>
              </w:rPr>
              <w:t>: &lt;0.01</w:t>
            </w:r>
          </w:p>
        </w:tc>
        <w:tc>
          <w:tcPr>
            <w:tcW w:w="993" w:type="dxa"/>
            <w:vMerge/>
            <w:vAlign w:val="center"/>
          </w:tcPr>
          <w:p w14:paraId="0D9AD887" w14:textId="77777777" w:rsidR="00535AE0" w:rsidRPr="00071B36" w:rsidRDefault="00535AE0" w:rsidP="004140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08715A89" w14:textId="77777777" w:rsidR="00535AE0" w:rsidRPr="00071B36" w:rsidRDefault="00535AE0" w:rsidP="004140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7FAAE2AD" w14:textId="77777777" w:rsidR="00535AE0" w:rsidRPr="00071B36" w:rsidRDefault="00535AE0" w:rsidP="004140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59C70DCB" w14:textId="77777777" w:rsidR="00535AE0" w:rsidRPr="00071B36" w:rsidRDefault="00535AE0" w:rsidP="004140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14:paraId="446903D5" w14:textId="77777777" w:rsidR="00535AE0" w:rsidRPr="00071B36" w:rsidRDefault="00535AE0" w:rsidP="004140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0BC4C91D" w14:textId="77777777" w:rsidR="00535AE0" w:rsidRPr="00071B36" w:rsidRDefault="00535AE0" w:rsidP="004140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76422FF" w14:textId="77777777" w:rsidR="00535AE0" w:rsidRPr="00071B36" w:rsidRDefault="00535AE0" w:rsidP="00071B3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1B36">
              <w:rPr>
                <w:rFonts w:ascii="Times New Roman" w:hAnsi="Times New Roman" w:cs="Times New Roman"/>
                <w:b/>
              </w:rPr>
              <w:t>Condition</w:t>
            </w:r>
            <w:r w:rsidRPr="00071B36">
              <w:rPr>
                <w:rFonts w:ascii="Times New Roman" w:hAnsi="Times New Roman" w:cs="Times New Roman"/>
              </w:rPr>
              <w:t>: 0.89</w:t>
            </w:r>
          </w:p>
        </w:tc>
      </w:tr>
      <w:tr w:rsidR="00535AE0" w:rsidRPr="00071B36" w14:paraId="0DDE3EEE" w14:textId="77777777" w:rsidTr="00092E09">
        <w:trPr>
          <w:trHeight w:val="387"/>
        </w:trPr>
        <w:tc>
          <w:tcPr>
            <w:tcW w:w="2376" w:type="dxa"/>
            <w:vMerge/>
            <w:vAlign w:val="center"/>
          </w:tcPr>
          <w:p w14:paraId="363564FD" w14:textId="77777777" w:rsidR="00535AE0" w:rsidRPr="00071B36" w:rsidRDefault="00535AE0" w:rsidP="00071B3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14:paraId="39701966" w14:textId="77777777" w:rsidR="00535AE0" w:rsidRPr="00071B36" w:rsidRDefault="00535AE0" w:rsidP="00071B3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1C8B2F94" w14:textId="77777777" w:rsidR="00535AE0" w:rsidRPr="00071B36" w:rsidRDefault="00535AE0" w:rsidP="00071B3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2AD0C38" w14:textId="77777777" w:rsidR="00535AE0" w:rsidRPr="00071B36" w:rsidRDefault="00535AE0" w:rsidP="00071B3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1B36">
              <w:rPr>
                <w:rFonts w:ascii="Times New Roman" w:hAnsi="Times New Roman" w:cs="Times New Roman"/>
                <w:b/>
              </w:rPr>
              <w:t>Interaction:</w:t>
            </w:r>
            <w:r w:rsidRPr="00071B36">
              <w:rPr>
                <w:rFonts w:ascii="Times New Roman" w:hAnsi="Times New Roman" w:cs="Times New Roman"/>
              </w:rPr>
              <w:t xml:space="preserve"> 0.25</w:t>
            </w:r>
          </w:p>
        </w:tc>
        <w:tc>
          <w:tcPr>
            <w:tcW w:w="993" w:type="dxa"/>
            <w:vMerge/>
            <w:vAlign w:val="center"/>
          </w:tcPr>
          <w:p w14:paraId="63BA96CF" w14:textId="77777777" w:rsidR="00535AE0" w:rsidRPr="00071B36" w:rsidRDefault="00535AE0" w:rsidP="004140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08387492" w14:textId="77777777" w:rsidR="00535AE0" w:rsidRPr="00071B36" w:rsidRDefault="00535AE0" w:rsidP="004140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78DCB1B1" w14:textId="77777777" w:rsidR="00535AE0" w:rsidRPr="00071B36" w:rsidRDefault="00535AE0" w:rsidP="004140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4599DD65" w14:textId="77777777" w:rsidR="00535AE0" w:rsidRPr="00071B36" w:rsidRDefault="00535AE0" w:rsidP="004140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14:paraId="3ACF3C8A" w14:textId="77777777" w:rsidR="00535AE0" w:rsidRPr="00071B36" w:rsidRDefault="00535AE0" w:rsidP="004140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3B525399" w14:textId="77777777" w:rsidR="00535AE0" w:rsidRPr="00071B36" w:rsidRDefault="00535AE0" w:rsidP="004140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05DE9C6" w14:textId="77777777" w:rsidR="00535AE0" w:rsidRPr="00071B36" w:rsidRDefault="00535AE0" w:rsidP="00071B3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1B36">
              <w:rPr>
                <w:rFonts w:ascii="Times New Roman" w:hAnsi="Times New Roman" w:cs="Times New Roman"/>
                <w:b/>
              </w:rPr>
              <w:t>Interaction:</w:t>
            </w:r>
            <w:r w:rsidRPr="00071B36">
              <w:rPr>
                <w:rFonts w:ascii="Times New Roman" w:hAnsi="Times New Roman" w:cs="Times New Roman"/>
              </w:rPr>
              <w:t xml:space="preserve"> 0.59</w:t>
            </w:r>
          </w:p>
        </w:tc>
      </w:tr>
      <w:tr w:rsidR="00535AE0" w:rsidRPr="00071B36" w14:paraId="3A3DDF78" w14:textId="77777777" w:rsidTr="00092E09">
        <w:trPr>
          <w:trHeight w:val="537"/>
        </w:trPr>
        <w:tc>
          <w:tcPr>
            <w:tcW w:w="2376" w:type="dxa"/>
            <w:vMerge w:val="restart"/>
            <w:vAlign w:val="center"/>
          </w:tcPr>
          <w:p w14:paraId="2220D674" w14:textId="77777777" w:rsidR="00535AE0" w:rsidRPr="00071B36" w:rsidRDefault="00535AE0" w:rsidP="00071B3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71B36">
              <w:rPr>
                <w:rFonts w:ascii="Times New Roman" w:hAnsi="Times New Roman" w:cs="Times New Roman"/>
                <w:b/>
              </w:rPr>
              <w:t>Cardiac Output</w:t>
            </w:r>
            <w:r w:rsidRPr="00071B36">
              <w:rPr>
                <w:rFonts w:ascii="Times New Roman" w:hAnsi="Times New Roman" w:cs="Times New Roman"/>
              </w:rPr>
              <w:t xml:space="preserve"> (L</w:t>
            </w:r>
            <w:r w:rsidRPr="00071B36">
              <w:rPr>
                <w:rFonts w:ascii="Times New Roman" w:hAnsi="Times New Roman" w:cs="Times New Roman"/>
                <w:b/>
              </w:rPr>
              <w:t>·</w:t>
            </w:r>
            <w:r w:rsidRPr="00071B36">
              <w:rPr>
                <w:rFonts w:ascii="Times New Roman" w:hAnsi="Times New Roman" w:cs="Times New Roman"/>
              </w:rPr>
              <w:t>min</w:t>
            </w:r>
            <w:r w:rsidRPr="00071B36">
              <w:rPr>
                <w:rFonts w:ascii="Times New Roman" w:hAnsi="Times New Roman" w:cs="Times New Roman"/>
                <w:vertAlign w:val="superscript"/>
              </w:rPr>
              <w:t>-1</w:t>
            </w:r>
            <w:r w:rsidRPr="00071B36">
              <w:rPr>
                <w:rFonts w:ascii="Times New Roman" w:hAnsi="Times New Roman" w:cs="Times New Roman"/>
                <w:b/>
              </w:rPr>
              <w:t>·</w:t>
            </w:r>
            <w:r w:rsidRPr="00071B36">
              <w:rPr>
                <w:rFonts w:ascii="Times New Roman" w:hAnsi="Times New Roman" w:cs="Times New Roman"/>
              </w:rPr>
              <w:t>kg</w:t>
            </w:r>
            <w:r w:rsidRPr="00071B36">
              <w:rPr>
                <w:rFonts w:ascii="Times New Roman" w:hAnsi="Times New Roman" w:cs="Times New Roman"/>
                <w:vertAlign w:val="subscript"/>
              </w:rPr>
              <w:t>FFM</w:t>
            </w:r>
            <w:r w:rsidRPr="00071B36">
              <w:rPr>
                <w:rFonts w:ascii="Times New Roman" w:hAnsi="Times New Roman" w:cs="Times New Roman"/>
                <w:vertAlign w:val="superscript"/>
              </w:rPr>
              <w:t>-1</w:t>
            </w:r>
            <w:r w:rsidRPr="00071B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14:paraId="60CFD723" w14:textId="77777777" w:rsidR="00535AE0" w:rsidRPr="00071B36" w:rsidRDefault="00535AE0" w:rsidP="00071B3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71B36">
              <w:rPr>
                <w:rFonts w:ascii="Times New Roman" w:hAnsi="Times New Roman" w:cs="Times New Roman"/>
              </w:rPr>
              <w:t>0.08 ± 0.01</w:t>
            </w:r>
          </w:p>
        </w:tc>
        <w:tc>
          <w:tcPr>
            <w:tcW w:w="992" w:type="dxa"/>
            <w:vMerge w:val="restart"/>
            <w:vAlign w:val="center"/>
          </w:tcPr>
          <w:p w14:paraId="207D3FFF" w14:textId="77777777" w:rsidR="00535AE0" w:rsidRPr="00071B36" w:rsidRDefault="00535AE0" w:rsidP="00071B3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71B36">
              <w:rPr>
                <w:rFonts w:ascii="Times New Roman" w:hAnsi="Times New Roman" w:cs="Times New Roman"/>
              </w:rPr>
              <w:t>0.10 ± 0.03</w:t>
            </w:r>
          </w:p>
        </w:tc>
        <w:tc>
          <w:tcPr>
            <w:tcW w:w="1984" w:type="dxa"/>
          </w:tcPr>
          <w:p w14:paraId="000CCACB" w14:textId="77777777" w:rsidR="00535AE0" w:rsidRPr="00071B36" w:rsidRDefault="00535AE0" w:rsidP="00071B36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071B36">
              <w:rPr>
                <w:rFonts w:ascii="Times New Roman" w:hAnsi="Times New Roman" w:cs="Times New Roman"/>
                <w:b/>
              </w:rPr>
              <w:t xml:space="preserve">Group: </w:t>
            </w:r>
            <w:r w:rsidRPr="00071B36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993" w:type="dxa"/>
            <w:vMerge w:val="restart"/>
            <w:vAlign w:val="center"/>
          </w:tcPr>
          <w:p w14:paraId="05CC8738" w14:textId="77777777" w:rsidR="00535AE0" w:rsidRPr="00071B36" w:rsidRDefault="00535AE0" w:rsidP="004140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71B36">
              <w:rPr>
                <w:rFonts w:ascii="Times New Roman" w:hAnsi="Times New Roman" w:cs="Times New Roman"/>
              </w:rPr>
              <w:t>0.08 ± 0.01</w:t>
            </w:r>
          </w:p>
        </w:tc>
        <w:tc>
          <w:tcPr>
            <w:tcW w:w="992" w:type="dxa"/>
            <w:vMerge w:val="restart"/>
            <w:vAlign w:val="center"/>
          </w:tcPr>
          <w:p w14:paraId="126C2F0A" w14:textId="77777777" w:rsidR="00535AE0" w:rsidRPr="00071B36" w:rsidRDefault="00535AE0" w:rsidP="004140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71B36">
              <w:rPr>
                <w:rFonts w:ascii="Times New Roman" w:hAnsi="Times New Roman" w:cs="Times New Roman"/>
              </w:rPr>
              <w:t>0.11 ± 0.02</w:t>
            </w:r>
          </w:p>
        </w:tc>
        <w:tc>
          <w:tcPr>
            <w:tcW w:w="992" w:type="dxa"/>
            <w:vMerge w:val="restart"/>
            <w:vAlign w:val="center"/>
          </w:tcPr>
          <w:p w14:paraId="5B553C89" w14:textId="77777777" w:rsidR="00535AE0" w:rsidRPr="00071B36" w:rsidRDefault="00535AE0" w:rsidP="004140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71B36">
              <w:rPr>
                <w:rFonts w:ascii="Times New Roman" w:hAnsi="Times New Roman" w:cs="Times New Roman"/>
              </w:rPr>
              <w:t>0.10 ± 0.02</w:t>
            </w:r>
          </w:p>
        </w:tc>
        <w:tc>
          <w:tcPr>
            <w:tcW w:w="992" w:type="dxa"/>
            <w:vMerge w:val="restart"/>
            <w:vAlign w:val="center"/>
          </w:tcPr>
          <w:p w14:paraId="70003A5D" w14:textId="77777777" w:rsidR="00535AE0" w:rsidRPr="00071B36" w:rsidRDefault="00535AE0" w:rsidP="004140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71B36">
              <w:rPr>
                <w:rFonts w:ascii="Times New Roman" w:hAnsi="Times New Roman" w:cs="Times New Roman"/>
              </w:rPr>
              <w:t>0.13 ± 0.03</w:t>
            </w:r>
          </w:p>
        </w:tc>
        <w:tc>
          <w:tcPr>
            <w:tcW w:w="993" w:type="dxa"/>
            <w:vMerge w:val="restart"/>
            <w:vAlign w:val="center"/>
          </w:tcPr>
          <w:p w14:paraId="53CBED4E" w14:textId="77777777" w:rsidR="00535AE0" w:rsidRPr="00071B36" w:rsidRDefault="00535AE0" w:rsidP="004140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71B36">
              <w:rPr>
                <w:rFonts w:ascii="Times New Roman" w:hAnsi="Times New Roman" w:cs="Times New Roman"/>
              </w:rPr>
              <w:t>0.09 ± 0.02</w:t>
            </w:r>
          </w:p>
        </w:tc>
        <w:tc>
          <w:tcPr>
            <w:tcW w:w="992" w:type="dxa"/>
            <w:vMerge w:val="restart"/>
            <w:vAlign w:val="center"/>
          </w:tcPr>
          <w:p w14:paraId="515BBC5A" w14:textId="77777777" w:rsidR="00535AE0" w:rsidRPr="00071B36" w:rsidRDefault="00535AE0" w:rsidP="004140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71B36">
              <w:rPr>
                <w:rFonts w:ascii="Times New Roman" w:hAnsi="Times New Roman" w:cs="Times New Roman"/>
              </w:rPr>
              <w:t>0.13 ± 0.05</w:t>
            </w:r>
          </w:p>
        </w:tc>
        <w:tc>
          <w:tcPr>
            <w:tcW w:w="2126" w:type="dxa"/>
          </w:tcPr>
          <w:p w14:paraId="47559B91" w14:textId="77777777" w:rsidR="00535AE0" w:rsidRPr="00071B36" w:rsidRDefault="00535AE0" w:rsidP="00071B3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1B36">
              <w:rPr>
                <w:rFonts w:ascii="Times New Roman" w:hAnsi="Times New Roman" w:cs="Times New Roman"/>
                <w:b/>
              </w:rPr>
              <w:t>Group:</w:t>
            </w:r>
            <w:r w:rsidRPr="00071B36">
              <w:rPr>
                <w:rFonts w:ascii="Times New Roman" w:hAnsi="Times New Roman" w:cs="Times New Roman"/>
              </w:rPr>
              <w:t xml:space="preserve"> &lt;0.01</w:t>
            </w:r>
          </w:p>
        </w:tc>
      </w:tr>
      <w:tr w:rsidR="00535AE0" w:rsidRPr="00071B36" w14:paraId="0B1B32A5" w14:textId="77777777" w:rsidTr="00092E09">
        <w:trPr>
          <w:trHeight w:val="387"/>
        </w:trPr>
        <w:tc>
          <w:tcPr>
            <w:tcW w:w="2376" w:type="dxa"/>
            <w:vMerge/>
            <w:vAlign w:val="center"/>
          </w:tcPr>
          <w:p w14:paraId="72B2D79B" w14:textId="77777777" w:rsidR="00535AE0" w:rsidRPr="00071B36" w:rsidRDefault="00535AE0" w:rsidP="00071B3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14:paraId="52064D6B" w14:textId="77777777" w:rsidR="00535AE0" w:rsidRPr="00071B36" w:rsidRDefault="00535AE0" w:rsidP="00071B3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56D4E24E" w14:textId="77777777" w:rsidR="00535AE0" w:rsidRPr="00071B36" w:rsidRDefault="00535AE0" w:rsidP="00071B3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FFA9B69" w14:textId="77777777" w:rsidR="00535AE0" w:rsidRPr="00071B36" w:rsidRDefault="00535AE0" w:rsidP="00071B3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1B36">
              <w:rPr>
                <w:rFonts w:ascii="Times New Roman" w:hAnsi="Times New Roman" w:cs="Times New Roman"/>
                <w:b/>
              </w:rPr>
              <w:t xml:space="preserve">Condition: </w:t>
            </w:r>
            <w:r w:rsidRPr="00071B36"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993" w:type="dxa"/>
            <w:vMerge/>
            <w:vAlign w:val="center"/>
          </w:tcPr>
          <w:p w14:paraId="0C28D327" w14:textId="77777777" w:rsidR="00535AE0" w:rsidRPr="00071B36" w:rsidRDefault="00535AE0" w:rsidP="004140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15394800" w14:textId="77777777" w:rsidR="00535AE0" w:rsidRPr="00071B36" w:rsidRDefault="00535AE0" w:rsidP="004140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518BF0C1" w14:textId="77777777" w:rsidR="00535AE0" w:rsidRPr="00071B36" w:rsidRDefault="00535AE0" w:rsidP="004140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00A00445" w14:textId="77777777" w:rsidR="00535AE0" w:rsidRPr="00071B36" w:rsidRDefault="00535AE0" w:rsidP="004140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14:paraId="15D06A9D" w14:textId="77777777" w:rsidR="00535AE0" w:rsidRPr="00071B36" w:rsidRDefault="00535AE0" w:rsidP="004140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7796CE91" w14:textId="77777777" w:rsidR="00535AE0" w:rsidRPr="00071B36" w:rsidRDefault="00535AE0" w:rsidP="004140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F7F8B98" w14:textId="77777777" w:rsidR="00535AE0" w:rsidRPr="00071B36" w:rsidRDefault="00535AE0" w:rsidP="00071B3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1B36">
              <w:rPr>
                <w:rFonts w:ascii="Times New Roman" w:hAnsi="Times New Roman" w:cs="Times New Roman"/>
                <w:b/>
              </w:rPr>
              <w:t>Condition</w:t>
            </w:r>
            <w:r w:rsidRPr="00071B36">
              <w:rPr>
                <w:rFonts w:ascii="Times New Roman" w:hAnsi="Times New Roman" w:cs="Times New Roman"/>
              </w:rPr>
              <w:t>: 0.07</w:t>
            </w:r>
          </w:p>
        </w:tc>
      </w:tr>
      <w:tr w:rsidR="00535AE0" w:rsidRPr="00071B36" w14:paraId="62D9B70E" w14:textId="77777777" w:rsidTr="00092E09">
        <w:trPr>
          <w:trHeight w:val="387"/>
        </w:trPr>
        <w:tc>
          <w:tcPr>
            <w:tcW w:w="2376" w:type="dxa"/>
            <w:vMerge/>
            <w:vAlign w:val="center"/>
          </w:tcPr>
          <w:p w14:paraId="2D729120" w14:textId="77777777" w:rsidR="00535AE0" w:rsidRPr="00071B36" w:rsidRDefault="00535AE0" w:rsidP="00071B3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14:paraId="1F364069" w14:textId="77777777" w:rsidR="00535AE0" w:rsidRPr="00071B36" w:rsidRDefault="00535AE0" w:rsidP="00071B3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7F51B011" w14:textId="77777777" w:rsidR="00535AE0" w:rsidRPr="00071B36" w:rsidRDefault="00535AE0" w:rsidP="00071B3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BDC77A7" w14:textId="77777777" w:rsidR="00535AE0" w:rsidRPr="00071B36" w:rsidRDefault="00535AE0" w:rsidP="00071B3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1B36">
              <w:rPr>
                <w:rFonts w:ascii="Times New Roman" w:hAnsi="Times New Roman" w:cs="Times New Roman"/>
                <w:b/>
              </w:rPr>
              <w:t xml:space="preserve">Interaction: </w:t>
            </w:r>
            <w:r w:rsidRPr="00071B36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993" w:type="dxa"/>
            <w:vMerge/>
            <w:vAlign w:val="center"/>
          </w:tcPr>
          <w:p w14:paraId="53E74F0F" w14:textId="77777777" w:rsidR="00535AE0" w:rsidRPr="00071B36" w:rsidRDefault="00535AE0" w:rsidP="004140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6BD0C2FF" w14:textId="77777777" w:rsidR="00535AE0" w:rsidRPr="00071B36" w:rsidRDefault="00535AE0" w:rsidP="004140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42D59497" w14:textId="77777777" w:rsidR="00535AE0" w:rsidRPr="00071B36" w:rsidRDefault="00535AE0" w:rsidP="004140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16B24AB0" w14:textId="77777777" w:rsidR="00535AE0" w:rsidRPr="00071B36" w:rsidRDefault="00535AE0" w:rsidP="004140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14:paraId="50E7EFA5" w14:textId="77777777" w:rsidR="00535AE0" w:rsidRPr="00071B36" w:rsidRDefault="00535AE0" w:rsidP="004140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6CE15F23" w14:textId="77777777" w:rsidR="00535AE0" w:rsidRPr="00071B36" w:rsidRDefault="00535AE0" w:rsidP="004140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D0BA586" w14:textId="77777777" w:rsidR="00535AE0" w:rsidRPr="00071B36" w:rsidRDefault="00535AE0" w:rsidP="00071B3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1B36">
              <w:rPr>
                <w:rFonts w:ascii="Times New Roman" w:hAnsi="Times New Roman" w:cs="Times New Roman"/>
                <w:b/>
              </w:rPr>
              <w:t>Interaction</w:t>
            </w:r>
            <w:r w:rsidRPr="00071B36">
              <w:rPr>
                <w:rFonts w:ascii="Times New Roman" w:hAnsi="Times New Roman" w:cs="Times New Roman"/>
              </w:rPr>
              <w:t>: 0.72</w:t>
            </w:r>
          </w:p>
        </w:tc>
      </w:tr>
      <w:tr w:rsidR="00535AE0" w:rsidRPr="00071B36" w14:paraId="27F4F36E" w14:textId="77777777" w:rsidTr="00092E09">
        <w:trPr>
          <w:trHeight w:val="288"/>
        </w:trPr>
        <w:tc>
          <w:tcPr>
            <w:tcW w:w="2376" w:type="dxa"/>
            <w:vMerge w:val="restart"/>
            <w:vAlign w:val="center"/>
          </w:tcPr>
          <w:p w14:paraId="555088D3" w14:textId="77777777" w:rsidR="00535AE0" w:rsidRPr="00071B36" w:rsidRDefault="00535AE0" w:rsidP="00071B3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71B36">
              <w:rPr>
                <w:rFonts w:ascii="Times New Roman" w:hAnsi="Times New Roman" w:cs="Times New Roman"/>
                <w:b/>
              </w:rPr>
              <w:t>S’</w:t>
            </w:r>
            <w:r w:rsidRPr="00071B36">
              <w:rPr>
                <w:rFonts w:ascii="Times New Roman" w:hAnsi="Times New Roman" w:cs="Times New Roman"/>
              </w:rPr>
              <w:t xml:space="preserve"> (m</w:t>
            </w:r>
            <w:r w:rsidRPr="00071B36">
              <w:rPr>
                <w:rFonts w:ascii="Times New Roman" w:hAnsi="Times New Roman" w:cs="Times New Roman"/>
                <w:b/>
              </w:rPr>
              <w:t>·</w:t>
            </w:r>
            <w:r w:rsidRPr="00071B36">
              <w:rPr>
                <w:rFonts w:ascii="Times New Roman" w:hAnsi="Times New Roman" w:cs="Times New Roman"/>
              </w:rPr>
              <w:t>s</w:t>
            </w:r>
            <w:r w:rsidRPr="00071B36">
              <w:rPr>
                <w:rFonts w:ascii="Times New Roman" w:hAnsi="Times New Roman" w:cs="Times New Roman"/>
                <w:vertAlign w:val="superscript"/>
              </w:rPr>
              <w:t>-1</w:t>
            </w:r>
            <w:r w:rsidRPr="00071B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14:paraId="0D9DE058" w14:textId="77777777" w:rsidR="00535AE0" w:rsidRPr="00071B36" w:rsidRDefault="00535AE0" w:rsidP="00071B3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71B36">
              <w:rPr>
                <w:rFonts w:ascii="Times New Roman" w:hAnsi="Times New Roman" w:cs="Times New Roman"/>
              </w:rPr>
              <w:t>0.09 ± 0.02</w:t>
            </w:r>
          </w:p>
        </w:tc>
        <w:tc>
          <w:tcPr>
            <w:tcW w:w="992" w:type="dxa"/>
            <w:vMerge w:val="restart"/>
            <w:vAlign w:val="center"/>
          </w:tcPr>
          <w:p w14:paraId="7CB453B3" w14:textId="77777777" w:rsidR="00535AE0" w:rsidRPr="00071B36" w:rsidRDefault="00535AE0" w:rsidP="00071B3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71B36">
              <w:rPr>
                <w:rFonts w:ascii="Times New Roman" w:hAnsi="Times New Roman" w:cs="Times New Roman"/>
              </w:rPr>
              <w:t>0.08 ± 0.04</w:t>
            </w:r>
          </w:p>
        </w:tc>
        <w:tc>
          <w:tcPr>
            <w:tcW w:w="1984" w:type="dxa"/>
          </w:tcPr>
          <w:p w14:paraId="2CFC0206" w14:textId="77777777" w:rsidR="00535AE0" w:rsidRPr="00071B36" w:rsidRDefault="00535AE0" w:rsidP="00071B36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071B36">
              <w:rPr>
                <w:rFonts w:ascii="Times New Roman" w:hAnsi="Times New Roman" w:cs="Times New Roman"/>
                <w:b/>
              </w:rPr>
              <w:t xml:space="preserve">Group: </w:t>
            </w:r>
            <w:r w:rsidRPr="00071B36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993" w:type="dxa"/>
            <w:vMerge w:val="restart"/>
            <w:vAlign w:val="center"/>
          </w:tcPr>
          <w:p w14:paraId="5AE66DBB" w14:textId="77777777" w:rsidR="00535AE0" w:rsidRPr="00071B36" w:rsidRDefault="00535AE0" w:rsidP="004140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71B36">
              <w:rPr>
                <w:rFonts w:ascii="Times New Roman" w:hAnsi="Times New Roman" w:cs="Times New Roman"/>
              </w:rPr>
              <w:t>0.14 ± 0.02</w:t>
            </w:r>
          </w:p>
        </w:tc>
        <w:tc>
          <w:tcPr>
            <w:tcW w:w="992" w:type="dxa"/>
            <w:vMerge w:val="restart"/>
            <w:vAlign w:val="center"/>
          </w:tcPr>
          <w:p w14:paraId="550C78B2" w14:textId="77777777" w:rsidR="00535AE0" w:rsidRPr="00071B36" w:rsidRDefault="00535AE0" w:rsidP="004140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71B36">
              <w:rPr>
                <w:rFonts w:ascii="Times New Roman" w:hAnsi="Times New Roman" w:cs="Times New Roman"/>
              </w:rPr>
              <w:t>0.12 ± 0.02</w:t>
            </w:r>
          </w:p>
        </w:tc>
        <w:tc>
          <w:tcPr>
            <w:tcW w:w="992" w:type="dxa"/>
            <w:vMerge w:val="restart"/>
            <w:vAlign w:val="center"/>
          </w:tcPr>
          <w:p w14:paraId="5A7F35BB" w14:textId="77777777" w:rsidR="00535AE0" w:rsidRPr="00071B36" w:rsidRDefault="00535AE0" w:rsidP="004140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71B36">
              <w:rPr>
                <w:rFonts w:ascii="Times New Roman" w:hAnsi="Times New Roman" w:cs="Times New Roman"/>
              </w:rPr>
              <w:t>0.16 ± 0.03</w:t>
            </w:r>
          </w:p>
        </w:tc>
        <w:tc>
          <w:tcPr>
            <w:tcW w:w="992" w:type="dxa"/>
            <w:vMerge w:val="restart"/>
            <w:vAlign w:val="center"/>
          </w:tcPr>
          <w:p w14:paraId="5D3D2471" w14:textId="77777777" w:rsidR="00535AE0" w:rsidRPr="00071B36" w:rsidRDefault="00535AE0" w:rsidP="004140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71B36">
              <w:rPr>
                <w:rFonts w:ascii="Times New Roman" w:hAnsi="Times New Roman" w:cs="Times New Roman"/>
              </w:rPr>
              <w:t>0.13 ± 0.06</w:t>
            </w:r>
          </w:p>
        </w:tc>
        <w:tc>
          <w:tcPr>
            <w:tcW w:w="993" w:type="dxa"/>
            <w:vMerge w:val="restart"/>
            <w:vAlign w:val="center"/>
          </w:tcPr>
          <w:p w14:paraId="0DABF745" w14:textId="77777777" w:rsidR="00535AE0" w:rsidRPr="00071B36" w:rsidRDefault="00535AE0" w:rsidP="004140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71B36">
              <w:rPr>
                <w:rFonts w:ascii="Times New Roman" w:hAnsi="Times New Roman" w:cs="Times New Roman"/>
              </w:rPr>
              <w:t>0.15 ± 0.03</w:t>
            </w:r>
          </w:p>
        </w:tc>
        <w:tc>
          <w:tcPr>
            <w:tcW w:w="992" w:type="dxa"/>
            <w:vMerge w:val="restart"/>
            <w:vAlign w:val="center"/>
          </w:tcPr>
          <w:p w14:paraId="1939BAFB" w14:textId="77777777" w:rsidR="00535AE0" w:rsidRPr="00071B36" w:rsidRDefault="00535AE0" w:rsidP="004140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71B36">
              <w:rPr>
                <w:rFonts w:ascii="Times New Roman" w:hAnsi="Times New Roman" w:cs="Times New Roman"/>
              </w:rPr>
              <w:t>0.17 ± 0.05</w:t>
            </w:r>
          </w:p>
        </w:tc>
        <w:tc>
          <w:tcPr>
            <w:tcW w:w="2126" w:type="dxa"/>
          </w:tcPr>
          <w:p w14:paraId="56C6E967" w14:textId="77777777" w:rsidR="00535AE0" w:rsidRPr="00071B36" w:rsidRDefault="00535AE0" w:rsidP="00071B3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71B36">
              <w:rPr>
                <w:rFonts w:ascii="Times New Roman" w:hAnsi="Times New Roman" w:cs="Times New Roman"/>
                <w:b/>
              </w:rPr>
              <w:t>Group:</w:t>
            </w:r>
            <w:r w:rsidRPr="00071B36">
              <w:rPr>
                <w:rFonts w:ascii="Times New Roman" w:hAnsi="Times New Roman" w:cs="Times New Roman"/>
              </w:rPr>
              <w:t xml:space="preserve"> 0.50</w:t>
            </w:r>
          </w:p>
        </w:tc>
      </w:tr>
      <w:tr w:rsidR="00535AE0" w:rsidRPr="00071B36" w14:paraId="0EAEF286" w14:textId="77777777" w:rsidTr="00092E09">
        <w:trPr>
          <w:trHeight w:val="286"/>
        </w:trPr>
        <w:tc>
          <w:tcPr>
            <w:tcW w:w="2376" w:type="dxa"/>
            <w:vMerge/>
          </w:tcPr>
          <w:p w14:paraId="7B2B82B9" w14:textId="77777777" w:rsidR="00535AE0" w:rsidRPr="00071B36" w:rsidRDefault="00535AE0" w:rsidP="00071B3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4F42E326" w14:textId="77777777" w:rsidR="00535AE0" w:rsidRPr="00071B36" w:rsidRDefault="00535AE0" w:rsidP="00071B3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4111107" w14:textId="77777777" w:rsidR="00535AE0" w:rsidRPr="00071B36" w:rsidRDefault="00535AE0" w:rsidP="00071B3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DC72CC9" w14:textId="4D5882B5" w:rsidR="00535AE0" w:rsidRPr="00071B36" w:rsidRDefault="00092E09" w:rsidP="00071B3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1B36">
              <w:rPr>
                <w:rFonts w:ascii="Times New Roman" w:hAnsi="Times New Roman" w:cs="Times New Roman"/>
                <w:b/>
              </w:rPr>
              <w:t xml:space="preserve">Condition: </w:t>
            </w:r>
            <w:r w:rsidR="00535AE0" w:rsidRPr="00071B36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993" w:type="dxa"/>
            <w:vMerge/>
          </w:tcPr>
          <w:p w14:paraId="4D0DDC6E" w14:textId="77777777" w:rsidR="00535AE0" w:rsidRPr="00071B36" w:rsidRDefault="00535AE0" w:rsidP="004140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7CE57C1" w14:textId="77777777" w:rsidR="00535AE0" w:rsidRPr="00071B36" w:rsidRDefault="00535AE0" w:rsidP="004140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2096141" w14:textId="77777777" w:rsidR="00535AE0" w:rsidRPr="00071B36" w:rsidRDefault="00535AE0" w:rsidP="004140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CE4C1CC" w14:textId="77777777" w:rsidR="00535AE0" w:rsidRPr="00071B36" w:rsidRDefault="00535AE0" w:rsidP="004140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5EEB7803" w14:textId="77777777" w:rsidR="00535AE0" w:rsidRPr="00071B36" w:rsidRDefault="00535AE0" w:rsidP="004140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A68012E" w14:textId="77777777" w:rsidR="00535AE0" w:rsidRPr="00071B36" w:rsidRDefault="00535AE0" w:rsidP="004140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301FF60" w14:textId="77777777" w:rsidR="00535AE0" w:rsidRPr="00071B36" w:rsidRDefault="00535AE0" w:rsidP="00071B3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1B36">
              <w:rPr>
                <w:rFonts w:ascii="Times New Roman" w:hAnsi="Times New Roman" w:cs="Times New Roman"/>
                <w:b/>
              </w:rPr>
              <w:t>Condition</w:t>
            </w:r>
            <w:r w:rsidRPr="00071B36">
              <w:rPr>
                <w:rFonts w:ascii="Times New Roman" w:hAnsi="Times New Roman" w:cs="Times New Roman"/>
              </w:rPr>
              <w:t>: &lt;0.01</w:t>
            </w:r>
          </w:p>
        </w:tc>
      </w:tr>
      <w:tr w:rsidR="00535AE0" w:rsidRPr="00071B36" w14:paraId="18A7C734" w14:textId="77777777" w:rsidTr="00092E09">
        <w:trPr>
          <w:trHeight w:val="482"/>
        </w:trPr>
        <w:tc>
          <w:tcPr>
            <w:tcW w:w="2376" w:type="dxa"/>
            <w:vMerge/>
          </w:tcPr>
          <w:p w14:paraId="689AC0B0" w14:textId="77777777" w:rsidR="00535AE0" w:rsidRPr="00071B36" w:rsidRDefault="00535AE0" w:rsidP="00071B3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13DF211E" w14:textId="77777777" w:rsidR="00535AE0" w:rsidRPr="00071B36" w:rsidRDefault="00535AE0" w:rsidP="00071B3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2063511" w14:textId="77777777" w:rsidR="00535AE0" w:rsidRPr="00071B36" w:rsidRDefault="00535AE0" w:rsidP="00071B3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32EBDB7" w14:textId="77777777" w:rsidR="00535AE0" w:rsidRPr="00071B36" w:rsidRDefault="00535AE0" w:rsidP="00071B3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1B36">
              <w:rPr>
                <w:rFonts w:ascii="Times New Roman" w:hAnsi="Times New Roman" w:cs="Times New Roman"/>
                <w:b/>
              </w:rPr>
              <w:t xml:space="preserve">Interaction: </w:t>
            </w:r>
            <w:r w:rsidRPr="00071B36">
              <w:rPr>
                <w:rFonts w:ascii="Times New Roman" w:hAnsi="Times New Roman" w:cs="Times New Roman"/>
              </w:rPr>
              <w:t>0.68</w:t>
            </w:r>
          </w:p>
        </w:tc>
        <w:tc>
          <w:tcPr>
            <w:tcW w:w="993" w:type="dxa"/>
            <w:vMerge/>
          </w:tcPr>
          <w:p w14:paraId="63310F16" w14:textId="77777777" w:rsidR="00535AE0" w:rsidRPr="00071B36" w:rsidRDefault="00535AE0" w:rsidP="004140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C1CB7B3" w14:textId="77777777" w:rsidR="00535AE0" w:rsidRPr="00071B36" w:rsidRDefault="00535AE0" w:rsidP="004140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4C03FC5" w14:textId="77777777" w:rsidR="00535AE0" w:rsidRPr="00071B36" w:rsidRDefault="00535AE0" w:rsidP="004140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E5B3836" w14:textId="77777777" w:rsidR="00535AE0" w:rsidRPr="00071B36" w:rsidRDefault="00535AE0" w:rsidP="004140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0C88730B" w14:textId="77777777" w:rsidR="00535AE0" w:rsidRPr="00071B36" w:rsidRDefault="00535AE0" w:rsidP="004140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9B2378C" w14:textId="77777777" w:rsidR="00535AE0" w:rsidRPr="00071B36" w:rsidRDefault="00535AE0" w:rsidP="004140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509EBCB" w14:textId="77777777" w:rsidR="00535AE0" w:rsidRPr="00071B36" w:rsidRDefault="00535AE0" w:rsidP="00071B3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1B36">
              <w:rPr>
                <w:rFonts w:ascii="Times New Roman" w:hAnsi="Times New Roman" w:cs="Times New Roman"/>
                <w:b/>
              </w:rPr>
              <w:t>Interaction:</w:t>
            </w:r>
            <w:r w:rsidRPr="00071B36">
              <w:rPr>
                <w:rFonts w:ascii="Times New Roman" w:hAnsi="Times New Roman" w:cs="Times New Roman"/>
              </w:rPr>
              <w:t xml:space="preserve"> 0.40</w:t>
            </w:r>
          </w:p>
        </w:tc>
      </w:tr>
      <w:tr w:rsidR="00092E09" w:rsidRPr="00DF22C7" w14:paraId="5BA45144" w14:textId="77777777" w:rsidTr="00414038">
        <w:trPr>
          <w:trHeight w:val="335"/>
        </w:trPr>
        <w:tc>
          <w:tcPr>
            <w:tcW w:w="2376" w:type="dxa"/>
            <w:vMerge w:val="restart"/>
            <w:vAlign w:val="center"/>
          </w:tcPr>
          <w:p w14:paraId="1A8863F1" w14:textId="00C0EC90" w:rsidR="00092E09" w:rsidRPr="00DF22C7" w:rsidRDefault="002764C0" w:rsidP="00092E09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NZ"/>
              </w:rPr>
            </w:pPr>
            <w:r w:rsidRPr="00DF22C7">
              <w:rPr>
                <w:rFonts w:ascii="Times New Roman" w:hAnsi="Times New Roman" w:cs="Times New Roman"/>
                <w:b/>
                <w:color w:val="FF0000"/>
              </w:rPr>
              <w:t xml:space="preserve">Systemic Vascular Resistance </w:t>
            </w:r>
            <w:r w:rsidR="00092E09" w:rsidRPr="00DF22C7">
              <w:rPr>
                <w:rFonts w:ascii="Times New Roman" w:hAnsi="Times New Roman" w:cs="Times New Roman"/>
                <w:color w:val="FF0000"/>
              </w:rPr>
              <w:t xml:space="preserve"> (</w:t>
            </w:r>
            <w:r w:rsidR="00092E09" w:rsidRPr="00DF22C7">
              <w:rPr>
                <w:rFonts w:ascii="Times New Roman" w:eastAsia="Times New Roman" w:hAnsi="Times New Roman" w:cs="Times New Roman"/>
                <w:bCs/>
                <w:color w:val="FF0000"/>
                <w:shd w:val="clear" w:color="auto" w:fill="FFFFFF"/>
                <w:lang w:val="en-NZ"/>
              </w:rPr>
              <w:t>mmHg</w:t>
            </w:r>
            <w:r w:rsidR="00092E09" w:rsidRPr="00DF22C7">
              <w:rPr>
                <w:rFonts w:ascii="Phosphate Inline" w:eastAsia="Times New Roman" w:hAnsi="Phosphate Inline" w:cs="Phosphate Inline"/>
                <w:color w:val="FF0000"/>
                <w:shd w:val="clear" w:color="auto" w:fill="FFFFFF"/>
                <w:lang w:val="en-NZ"/>
              </w:rPr>
              <w:t>⋅</w:t>
            </w:r>
            <w:r w:rsidR="00092E09" w:rsidRPr="00DF22C7"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val="en-NZ"/>
              </w:rPr>
              <w:t>min</w:t>
            </w:r>
            <w:r w:rsidR="00092E09" w:rsidRPr="00DF22C7">
              <w:rPr>
                <w:rFonts w:ascii="Phosphate Inline" w:eastAsia="Times New Roman" w:hAnsi="Phosphate Inline" w:cs="Phosphate Inline"/>
                <w:color w:val="FF0000"/>
                <w:shd w:val="clear" w:color="auto" w:fill="FFFFFF"/>
                <w:lang w:val="en-NZ"/>
              </w:rPr>
              <w:t>⋅</w:t>
            </w:r>
            <w:r w:rsidR="00092E09" w:rsidRPr="00DF22C7"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val="en-NZ"/>
              </w:rPr>
              <w:t>mL</w:t>
            </w:r>
            <w:r w:rsidR="00092E09" w:rsidRPr="00DF22C7"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vertAlign w:val="superscript"/>
                <w:lang w:val="en-NZ"/>
              </w:rPr>
              <w:t>-1</w:t>
            </w:r>
            <w:r w:rsidR="00092E09" w:rsidRPr="00DF22C7">
              <w:rPr>
                <w:rFonts w:ascii="Times New Roman" w:eastAsia="Times New Roman" w:hAnsi="Times New Roman" w:cs="Times New Roman"/>
                <w:color w:val="FF0000"/>
                <w:lang w:val="en-NZ"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14:paraId="7D6EC51A" w14:textId="6AF3D2A5" w:rsidR="00092E09" w:rsidRPr="00DF22C7" w:rsidRDefault="00414038" w:rsidP="00092E09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F22C7">
              <w:rPr>
                <w:rFonts w:ascii="Times New Roman" w:hAnsi="Times New Roman" w:cs="Times New Roman"/>
                <w:color w:val="FF0000"/>
              </w:rPr>
              <w:t>18.2 ± 6.5</w:t>
            </w:r>
          </w:p>
        </w:tc>
        <w:tc>
          <w:tcPr>
            <w:tcW w:w="992" w:type="dxa"/>
            <w:vMerge w:val="restart"/>
            <w:vAlign w:val="center"/>
          </w:tcPr>
          <w:p w14:paraId="1D8C6B43" w14:textId="1296C498" w:rsidR="00092E09" w:rsidRPr="00DF22C7" w:rsidRDefault="00414038" w:rsidP="00092E09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F22C7">
              <w:rPr>
                <w:rFonts w:ascii="Times New Roman" w:hAnsi="Times New Roman" w:cs="Times New Roman"/>
                <w:color w:val="FF0000"/>
              </w:rPr>
              <w:t xml:space="preserve">17.3 ± 6.4 </w:t>
            </w:r>
          </w:p>
        </w:tc>
        <w:tc>
          <w:tcPr>
            <w:tcW w:w="1984" w:type="dxa"/>
          </w:tcPr>
          <w:p w14:paraId="2EFBA3B6" w14:textId="2BA92845" w:rsidR="00092E09" w:rsidRPr="00DF22C7" w:rsidRDefault="00092E09" w:rsidP="00092E09">
            <w:pPr>
              <w:spacing w:line="48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DF22C7">
              <w:rPr>
                <w:rFonts w:ascii="Times New Roman" w:hAnsi="Times New Roman" w:cs="Times New Roman"/>
                <w:b/>
                <w:color w:val="FF0000"/>
              </w:rPr>
              <w:t>Group:</w:t>
            </w:r>
            <w:r w:rsidR="00724830" w:rsidRPr="00DF22C7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724830" w:rsidRPr="00DF22C7">
              <w:rPr>
                <w:rFonts w:ascii="Times New Roman" w:hAnsi="Times New Roman" w:cs="Times New Roman"/>
                <w:color w:val="FF0000"/>
              </w:rPr>
              <w:t>0.58</w:t>
            </w:r>
          </w:p>
        </w:tc>
        <w:tc>
          <w:tcPr>
            <w:tcW w:w="993" w:type="dxa"/>
            <w:vMerge w:val="restart"/>
            <w:vAlign w:val="center"/>
          </w:tcPr>
          <w:p w14:paraId="06C443B4" w14:textId="7EA86F1B" w:rsidR="00092E09" w:rsidRPr="00DF22C7" w:rsidRDefault="00414038" w:rsidP="00414038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F22C7">
              <w:rPr>
                <w:rFonts w:ascii="Times New Roman" w:hAnsi="Times New Roman" w:cs="Times New Roman"/>
                <w:color w:val="FF0000"/>
              </w:rPr>
              <w:t>18.6 ± 6.5</w:t>
            </w:r>
          </w:p>
        </w:tc>
        <w:tc>
          <w:tcPr>
            <w:tcW w:w="992" w:type="dxa"/>
            <w:vMerge w:val="restart"/>
            <w:vAlign w:val="center"/>
          </w:tcPr>
          <w:p w14:paraId="326607EA" w14:textId="07A0EE08" w:rsidR="00092E09" w:rsidRPr="00DF22C7" w:rsidRDefault="00414038" w:rsidP="00414038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F22C7">
              <w:rPr>
                <w:rFonts w:ascii="Times New Roman" w:hAnsi="Times New Roman" w:cs="Times New Roman"/>
                <w:color w:val="FF0000"/>
              </w:rPr>
              <w:t>16.9 ± 4.0</w:t>
            </w:r>
          </w:p>
        </w:tc>
        <w:tc>
          <w:tcPr>
            <w:tcW w:w="992" w:type="dxa"/>
            <w:vMerge w:val="restart"/>
            <w:vAlign w:val="center"/>
          </w:tcPr>
          <w:p w14:paraId="0F4A6657" w14:textId="4D305F7B" w:rsidR="00092E09" w:rsidRPr="00DF22C7" w:rsidRDefault="00414038" w:rsidP="00414038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F22C7">
              <w:rPr>
                <w:rFonts w:ascii="Times New Roman" w:hAnsi="Times New Roman" w:cs="Times New Roman"/>
                <w:color w:val="FF0000"/>
              </w:rPr>
              <w:t>15.7 ± 4.6</w:t>
            </w:r>
          </w:p>
        </w:tc>
        <w:tc>
          <w:tcPr>
            <w:tcW w:w="992" w:type="dxa"/>
            <w:vMerge w:val="restart"/>
            <w:vAlign w:val="center"/>
          </w:tcPr>
          <w:p w14:paraId="3444D246" w14:textId="576A1054" w:rsidR="00092E09" w:rsidRPr="00DF22C7" w:rsidRDefault="00414038" w:rsidP="00414038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F22C7">
              <w:rPr>
                <w:rFonts w:ascii="Times New Roman" w:hAnsi="Times New Roman" w:cs="Times New Roman"/>
                <w:color w:val="FF0000"/>
              </w:rPr>
              <w:t>13.5 ± 3.0</w:t>
            </w:r>
          </w:p>
        </w:tc>
        <w:tc>
          <w:tcPr>
            <w:tcW w:w="993" w:type="dxa"/>
            <w:vMerge w:val="restart"/>
            <w:vAlign w:val="center"/>
          </w:tcPr>
          <w:p w14:paraId="4F43A9E3" w14:textId="56A08474" w:rsidR="00092E09" w:rsidRPr="00DF22C7" w:rsidRDefault="00414038" w:rsidP="00414038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F22C7">
              <w:rPr>
                <w:rFonts w:ascii="Times New Roman" w:hAnsi="Times New Roman" w:cs="Times New Roman"/>
                <w:color w:val="FF0000"/>
              </w:rPr>
              <w:t>16.7 ± 2.9</w:t>
            </w:r>
          </w:p>
        </w:tc>
        <w:tc>
          <w:tcPr>
            <w:tcW w:w="992" w:type="dxa"/>
            <w:vMerge w:val="restart"/>
            <w:vAlign w:val="center"/>
          </w:tcPr>
          <w:p w14:paraId="71D936DD" w14:textId="2AAAEDF1" w:rsidR="00092E09" w:rsidRPr="00DF22C7" w:rsidRDefault="00414038" w:rsidP="00414038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F22C7">
              <w:rPr>
                <w:rFonts w:ascii="Times New Roman" w:hAnsi="Times New Roman" w:cs="Times New Roman"/>
                <w:color w:val="FF0000"/>
              </w:rPr>
              <w:t>13.3 ± 4.1</w:t>
            </w:r>
          </w:p>
        </w:tc>
        <w:tc>
          <w:tcPr>
            <w:tcW w:w="2126" w:type="dxa"/>
          </w:tcPr>
          <w:p w14:paraId="351AAE7A" w14:textId="60A7E7CB" w:rsidR="00092E09" w:rsidRPr="00DF22C7" w:rsidRDefault="00092E09" w:rsidP="00092E09">
            <w:pPr>
              <w:spacing w:line="48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DF22C7">
              <w:rPr>
                <w:rFonts w:ascii="Times New Roman" w:hAnsi="Times New Roman" w:cs="Times New Roman"/>
                <w:b/>
                <w:color w:val="FF0000"/>
              </w:rPr>
              <w:t>Group:</w:t>
            </w:r>
            <w:r w:rsidR="003D1F4C" w:rsidRPr="00DF22C7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3D1F4C" w:rsidRPr="00DF22C7">
              <w:rPr>
                <w:rFonts w:ascii="Times New Roman" w:hAnsi="Times New Roman" w:cs="Times New Roman"/>
                <w:color w:val="FF0000"/>
              </w:rPr>
              <w:t>0.12</w:t>
            </w:r>
          </w:p>
        </w:tc>
      </w:tr>
      <w:tr w:rsidR="00092E09" w:rsidRPr="00DF22C7" w14:paraId="543F9BCB" w14:textId="77777777" w:rsidTr="00092E09">
        <w:trPr>
          <w:trHeight w:val="604"/>
        </w:trPr>
        <w:tc>
          <w:tcPr>
            <w:tcW w:w="2376" w:type="dxa"/>
            <w:vMerge/>
          </w:tcPr>
          <w:p w14:paraId="5BC40CC8" w14:textId="77777777" w:rsidR="00092E09" w:rsidRPr="00DF22C7" w:rsidRDefault="00092E09" w:rsidP="00092E0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14:paraId="0B2B2F8C" w14:textId="77777777" w:rsidR="00092E09" w:rsidRPr="00DF22C7" w:rsidRDefault="00092E09" w:rsidP="00092E09">
            <w:pPr>
              <w:spacing w:line="48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14:paraId="12CBCE00" w14:textId="77777777" w:rsidR="00092E09" w:rsidRPr="00DF22C7" w:rsidRDefault="00092E09" w:rsidP="00092E09">
            <w:pPr>
              <w:spacing w:line="48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2FAA9C0F" w14:textId="62AD7523" w:rsidR="00092E09" w:rsidRPr="00DF22C7" w:rsidRDefault="00092E09" w:rsidP="00092E09">
            <w:pPr>
              <w:spacing w:line="480" w:lineRule="auto"/>
              <w:rPr>
                <w:rFonts w:ascii="Times New Roman" w:hAnsi="Times New Roman" w:cs="Times New Roman"/>
                <w:color w:val="FF0000"/>
              </w:rPr>
            </w:pPr>
            <w:r w:rsidRPr="00DF22C7">
              <w:rPr>
                <w:rFonts w:ascii="Times New Roman" w:hAnsi="Times New Roman" w:cs="Times New Roman"/>
                <w:b/>
                <w:color w:val="FF0000"/>
              </w:rPr>
              <w:t>Condition:</w:t>
            </w:r>
            <w:r w:rsidR="00724830" w:rsidRPr="00DF22C7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724830" w:rsidRPr="00DF22C7">
              <w:rPr>
                <w:rFonts w:ascii="Times New Roman" w:hAnsi="Times New Roman" w:cs="Times New Roman"/>
                <w:color w:val="FF0000"/>
              </w:rPr>
              <w:t>0.06</w:t>
            </w:r>
          </w:p>
        </w:tc>
        <w:tc>
          <w:tcPr>
            <w:tcW w:w="993" w:type="dxa"/>
            <w:vMerge/>
          </w:tcPr>
          <w:p w14:paraId="3F31BEEB" w14:textId="77777777" w:rsidR="00092E09" w:rsidRPr="00DF22C7" w:rsidRDefault="00092E09" w:rsidP="00092E09">
            <w:pPr>
              <w:spacing w:line="48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14:paraId="7276248B" w14:textId="77777777" w:rsidR="00092E09" w:rsidRPr="00DF22C7" w:rsidRDefault="00092E09" w:rsidP="00092E09">
            <w:pPr>
              <w:spacing w:line="48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14:paraId="3964ED45" w14:textId="77777777" w:rsidR="00092E09" w:rsidRPr="00DF22C7" w:rsidRDefault="00092E09" w:rsidP="00092E09">
            <w:pPr>
              <w:spacing w:line="48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14:paraId="6FEF44CF" w14:textId="77777777" w:rsidR="00092E09" w:rsidRPr="00DF22C7" w:rsidRDefault="00092E09" w:rsidP="00092E09">
            <w:pPr>
              <w:spacing w:line="48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14:paraId="492FA3BF" w14:textId="77777777" w:rsidR="00092E09" w:rsidRPr="00DF22C7" w:rsidRDefault="00092E09" w:rsidP="00092E09">
            <w:pPr>
              <w:spacing w:line="48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14:paraId="43A9BB9D" w14:textId="77777777" w:rsidR="00092E09" w:rsidRPr="00DF22C7" w:rsidRDefault="00092E09" w:rsidP="00092E09">
            <w:pPr>
              <w:spacing w:line="48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14:paraId="618F5F15" w14:textId="247440D9" w:rsidR="00092E09" w:rsidRPr="00DF22C7" w:rsidRDefault="00092E09" w:rsidP="00092E09">
            <w:pPr>
              <w:spacing w:line="48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DF22C7">
              <w:rPr>
                <w:rFonts w:ascii="Times New Roman" w:hAnsi="Times New Roman" w:cs="Times New Roman"/>
                <w:b/>
                <w:color w:val="FF0000"/>
              </w:rPr>
              <w:t>Condition:</w:t>
            </w:r>
            <w:r w:rsidR="003D1F4C" w:rsidRPr="00DF22C7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3D1F4C" w:rsidRPr="00DF22C7">
              <w:rPr>
                <w:rFonts w:ascii="Times New Roman" w:hAnsi="Times New Roman" w:cs="Times New Roman"/>
                <w:color w:val="FF0000"/>
              </w:rPr>
              <w:t>0.15</w:t>
            </w:r>
          </w:p>
        </w:tc>
      </w:tr>
      <w:tr w:rsidR="00092E09" w:rsidRPr="00DF22C7" w14:paraId="233C365F" w14:textId="77777777" w:rsidTr="00092E09">
        <w:trPr>
          <w:trHeight w:val="604"/>
        </w:trPr>
        <w:tc>
          <w:tcPr>
            <w:tcW w:w="2376" w:type="dxa"/>
            <w:vMerge/>
          </w:tcPr>
          <w:p w14:paraId="27489B8E" w14:textId="77777777" w:rsidR="00092E09" w:rsidRPr="00DF22C7" w:rsidRDefault="00092E09" w:rsidP="00092E0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14:paraId="27846423" w14:textId="77777777" w:rsidR="00092E09" w:rsidRPr="00DF22C7" w:rsidRDefault="00092E09" w:rsidP="00092E09">
            <w:pPr>
              <w:spacing w:line="48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14:paraId="1D026C7B" w14:textId="77777777" w:rsidR="00092E09" w:rsidRPr="00DF22C7" w:rsidRDefault="00092E09" w:rsidP="00092E09">
            <w:pPr>
              <w:spacing w:line="48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01087564" w14:textId="3373AE29" w:rsidR="00092E09" w:rsidRPr="00DF22C7" w:rsidRDefault="00092E09" w:rsidP="00092E09">
            <w:pPr>
              <w:spacing w:line="48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DF22C7">
              <w:rPr>
                <w:rFonts w:ascii="Times New Roman" w:hAnsi="Times New Roman" w:cs="Times New Roman"/>
                <w:b/>
                <w:color w:val="FF0000"/>
              </w:rPr>
              <w:t>Interaction:</w:t>
            </w:r>
            <w:r w:rsidR="00724830" w:rsidRPr="00DF22C7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724830" w:rsidRPr="00DF22C7">
              <w:rPr>
                <w:rFonts w:ascii="Times New Roman" w:hAnsi="Times New Roman" w:cs="Times New Roman"/>
                <w:color w:val="FF0000"/>
              </w:rPr>
              <w:t>0.83</w:t>
            </w:r>
          </w:p>
        </w:tc>
        <w:tc>
          <w:tcPr>
            <w:tcW w:w="993" w:type="dxa"/>
            <w:vMerge/>
          </w:tcPr>
          <w:p w14:paraId="3C8C347A" w14:textId="77777777" w:rsidR="00092E09" w:rsidRPr="00DF22C7" w:rsidRDefault="00092E09" w:rsidP="00092E09">
            <w:pPr>
              <w:spacing w:line="48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14:paraId="69C5FA2B" w14:textId="77777777" w:rsidR="00092E09" w:rsidRPr="00DF22C7" w:rsidRDefault="00092E09" w:rsidP="00092E09">
            <w:pPr>
              <w:spacing w:line="48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14:paraId="6B1B44B8" w14:textId="77777777" w:rsidR="00092E09" w:rsidRPr="00DF22C7" w:rsidRDefault="00092E09" w:rsidP="00092E09">
            <w:pPr>
              <w:spacing w:line="48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14:paraId="102845C7" w14:textId="77777777" w:rsidR="00092E09" w:rsidRPr="00DF22C7" w:rsidRDefault="00092E09" w:rsidP="00092E09">
            <w:pPr>
              <w:spacing w:line="48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14:paraId="74098B60" w14:textId="77777777" w:rsidR="00092E09" w:rsidRPr="00DF22C7" w:rsidRDefault="00092E09" w:rsidP="00092E09">
            <w:pPr>
              <w:spacing w:line="48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14:paraId="2D34E8E6" w14:textId="77777777" w:rsidR="00092E09" w:rsidRPr="00DF22C7" w:rsidRDefault="00092E09" w:rsidP="00092E09">
            <w:pPr>
              <w:spacing w:line="48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14:paraId="61D77F51" w14:textId="648732EB" w:rsidR="00092E09" w:rsidRPr="00DF22C7" w:rsidRDefault="00092E09" w:rsidP="00092E09">
            <w:pPr>
              <w:spacing w:line="480" w:lineRule="auto"/>
              <w:rPr>
                <w:rFonts w:ascii="Times New Roman" w:hAnsi="Times New Roman" w:cs="Times New Roman"/>
                <w:color w:val="FF0000"/>
              </w:rPr>
            </w:pPr>
            <w:r w:rsidRPr="00DF22C7">
              <w:rPr>
                <w:rFonts w:ascii="Times New Roman" w:hAnsi="Times New Roman" w:cs="Times New Roman"/>
                <w:b/>
                <w:color w:val="FF0000"/>
              </w:rPr>
              <w:t>Interaction:</w:t>
            </w:r>
            <w:r w:rsidR="003D1F4C" w:rsidRPr="00DF22C7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3D1F4C" w:rsidRPr="00DF22C7">
              <w:rPr>
                <w:rFonts w:ascii="Times New Roman" w:hAnsi="Times New Roman" w:cs="Times New Roman"/>
                <w:color w:val="FF0000"/>
              </w:rPr>
              <w:t>0.92</w:t>
            </w:r>
          </w:p>
        </w:tc>
      </w:tr>
    </w:tbl>
    <w:p w14:paraId="5B17CB0C" w14:textId="097301B0" w:rsidR="00092E09" w:rsidRDefault="00535AE0">
      <w:pPr>
        <w:rPr>
          <w:rFonts w:ascii="Times New Roman" w:hAnsi="Times New Roman" w:cs="Times New Roman"/>
        </w:rPr>
      </w:pPr>
      <w:r w:rsidRPr="00071B36">
        <w:rPr>
          <w:rFonts w:ascii="Times New Roman" w:hAnsi="Times New Roman" w:cs="Times New Roman"/>
          <w:b/>
        </w:rPr>
        <w:t>Supplementary Table</w:t>
      </w:r>
      <w:r w:rsidR="00071B36" w:rsidRPr="00071B36">
        <w:rPr>
          <w:rFonts w:ascii="Times New Roman" w:hAnsi="Times New Roman" w:cs="Times New Roman"/>
          <w:b/>
        </w:rPr>
        <w:t xml:space="preserve"> 1</w:t>
      </w:r>
      <w:r w:rsidR="00071B36" w:rsidRPr="00071B36">
        <w:rPr>
          <w:rFonts w:ascii="Times New Roman" w:hAnsi="Times New Roman" w:cs="Times New Roman"/>
        </w:rPr>
        <w:t>:</w:t>
      </w:r>
      <w:r w:rsidR="00071B36" w:rsidRPr="00071B36">
        <w:rPr>
          <w:rFonts w:ascii="Times New Roman" w:hAnsi="Times New Roman" w:cs="Times New Roman"/>
          <w:b/>
        </w:rPr>
        <w:t>St</w:t>
      </w:r>
      <w:r w:rsidR="00622E97">
        <w:rPr>
          <w:rFonts w:ascii="Times New Roman" w:hAnsi="Times New Roman" w:cs="Times New Roman"/>
          <w:b/>
        </w:rPr>
        <w:t xml:space="preserve">roke volume, cardiac output, s’ and systemic vascular resistance </w:t>
      </w:r>
      <w:r w:rsidR="00071B36" w:rsidRPr="00071B36">
        <w:rPr>
          <w:rFonts w:ascii="Times New Roman" w:hAnsi="Times New Roman" w:cs="Times New Roman"/>
          <w:b/>
        </w:rPr>
        <w:t>responses following parasympathetic blockade</w:t>
      </w:r>
      <w:r w:rsidR="004340D4">
        <w:rPr>
          <w:rFonts w:ascii="Times New Roman" w:hAnsi="Times New Roman" w:cs="Times New Roman"/>
          <w:b/>
        </w:rPr>
        <w:t xml:space="preserve"> (atropine)</w:t>
      </w:r>
      <w:r w:rsidR="00071B36" w:rsidRPr="00071B36">
        <w:rPr>
          <w:rFonts w:ascii="Times New Roman" w:hAnsi="Times New Roman" w:cs="Times New Roman"/>
          <w:b/>
        </w:rPr>
        <w:t xml:space="preserve"> and sympathetic stimulation (</w:t>
      </w:r>
      <w:proofErr w:type="spellStart"/>
      <w:r w:rsidR="00071B36" w:rsidRPr="00071B36">
        <w:rPr>
          <w:rFonts w:ascii="Times New Roman" w:hAnsi="Times New Roman" w:cs="Times New Roman"/>
          <w:b/>
        </w:rPr>
        <w:t>dobutamine</w:t>
      </w:r>
      <w:proofErr w:type="spellEnd"/>
      <w:r w:rsidR="00071B36" w:rsidRPr="00071B36">
        <w:rPr>
          <w:rFonts w:ascii="Times New Roman" w:hAnsi="Times New Roman" w:cs="Times New Roman"/>
          <w:b/>
        </w:rPr>
        <w:t>).</w:t>
      </w:r>
      <w:r w:rsidR="00071B36" w:rsidRPr="00071B36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32F77E01" w14:textId="3AD580B3" w:rsidR="00025B6C" w:rsidRPr="00092E09" w:rsidRDefault="00025B6C">
      <w:pPr>
        <w:rPr>
          <w:rFonts w:ascii="Times New Roman" w:hAnsi="Times New Roman" w:cs="Times New Roman"/>
        </w:rPr>
      </w:pPr>
      <w:r>
        <w:lastRenderedPageBreak/>
        <w:t xml:space="preserve">Values are presented as means </w:t>
      </w:r>
      <w:r w:rsidRPr="00DD3D24">
        <w:rPr>
          <w:rFonts w:ascii="Cambria" w:hAnsi="Cambria"/>
        </w:rPr>
        <w:t xml:space="preserve">± </w:t>
      </w:r>
      <w:r>
        <w:rPr>
          <w:rFonts w:ascii="Cambria" w:hAnsi="Cambria"/>
        </w:rPr>
        <w:t>SD.</w:t>
      </w:r>
    </w:p>
    <w:sectPr w:rsidR="00025B6C" w:rsidRPr="00092E09" w:rsidSect="00535AE0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hosphate Inline">
    <w:panose1 w:val="02000506050000020004"/>
    <w:charset w:val="00"/>
    <w:family w:val="auto"/>
    <w:pitch w:val="variable"/>
    <w:sig w:usb0="A00000EF" w:usb1="5000204B" w:usb2="0000004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E0"/>
    <w:rsid w:val="00025B6C"/>
    <w:rsid w:val="00071B36"/>
    <w:rsid w:val="00092E09"/>
    <w:rsid w:val="000D530A"/>
    <w:rsid w:val="002764C0"/>
    <w:rsid w:val="003D1F4C"/>
    <w:rsid w:val="00414038"/>
    <w:rsid w:val="004340D4"/>
    <w:rsid w:val="00535AE0"/>
    <w:rsid w:val="00622E97"/>
    <w:rsid w:val="00700854"/>
    <w:rsid w:val="00724830"/>
    <w:rsid w:val="00C5501C"/>
    <w:rsid w:val="00D6013C"/>
    <w:rsid w:val="00DF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BB03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092E09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092E09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1150</Characters>
  <Application>Microsoft Macintosh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2016-11-30T02:10:00Z</dcterms:created>
  <dcterms:modified xsi:type="dcterms:W3CDTF">2016-11-30T20:42:00Z</dcterms:modified>
</cp:coreProperties>
</file>