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7" w:rsidRDefault="00B503B7" w:rsidP="00B503B7">
      <w:pPr>
        <w:rPr>
          <w:b/>
          <w:bCs/>
          <w:sz w:val="21"/>
          <w:szCs w:val="21"/>
        </w:rPr>
      </w:pPr>
      <w:r w:rsidRPr="00227E8E">
        <w:rPr>
          <w:b/>
          <w:bCs/>
          <w:sz w:val="21"/>
          <w:szCs w:val="21"/>
          <w:u w:val="single"/>
        </w:rPr>
        <w:t xml:space="preserve">Supplementary Digital Content </w:t>
      </w:r>
      <w:r>
        <w:rPr>
          <w:b/>
          <w:bCs/>
          <w:sz w:val="21"/>
          <w:szCs w:val="21"/>
          <w:u w:val="single"/>
        </w:rPr>
        <w:t>4</w:t>
      </w:r>
      <w:r w:rsidRPr="00227E8E">
        <w:rPr>
          <w:b/>
          <w:bCs/>
          <w:sz w:val="21"/>
          <w:szCs w:val="21"/>
        </w:rPr>
        <w:t xml:space="preserve">: Studies included in </w:t>
      </w:r>
      <w:r>
        <w:rPr>
          <w:b/>
          <w:bCs/>
          <w:sz w:val="21"/>
          <w:szCs w:val="21"/>
        </w:rPr>
        <w:t>energy intake analysis at the first post-exercise meal</w:t>
      </w:r>
      <w:r w:rsidR="00D132F4">
        <w:rPr>
          <w:b/>
          <w:bCs/>
          <w:sz w:val="21"/>
          <w:szCs w:val="21"/>
        </w:rPr>
        <w:t xml:space="preserve"> (</w:t>
      </w:r>
      <w:r w:rsidR="00D132F4" w:rsidRPr="002779B4">
        <w:rPr>
          <w:b/>
          <w:bCs/>
          <w:i/>
          <w:iCs/>
          <w:sz w:val="21"/>
          <w:szCs w:val="21"/>
        </w:rPr>
        <w:t>n</w:t>
      </w:r>
      <w:r w:rsidR="00D132F4">
        <w:rPr>
          <w:b/>
          <w:bCs/>
          <w:sz w:val="21"/>
          <w:szCs w:val="21"/>
        </w:rPr>
        <w:t xml:space="preserve"> = 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503B7" w:rsidRPr="00586EF6" w:rsidTr="00F56F63">
        <w:tc>
          <w:tcPr>
            <w:tcW w:w="1250" w:type="pct"/>
          </w:tcPr>
          <w:p w:rsidR="00B503B7" w:rsidRPr="00586EF6" w:rsidRDefault="00B503B7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EF6">
              <w:rPr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EF6">
              <w:rPr>
                <w:b/>
                <w:bCs/>
                <w:sz w:val="21"/>
                <w:szCs w:val="21"/>
              </w:rPr>
              <w:t>Participants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EF6">
              <w:rPr>
                <w:b/>
                <w:bCs/>
                <w:sz w:val="21"/>
                <w:szCs w:val="21"/>
              </w:rPr>
              <w:t>Exercise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EF6">
              <w:rPr>
                <w:b/>
                <w:bCs/>
                <w:sz w:val="21"/>
                <w:szCs w:val="21"/>
              </w:rPr>
              <w:t>Meal</w:t>
            </w:r>
          </w:p>
        </w:tc>
      </w:tr>
      <w:tr w:rsidR="00B503B7" w:rsidRPr="00586EF6" w:rsidTr="00F56F63"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King et al (2010) </w:t>
            </w:r>
            <w:r w:rsidRPr="00586EF6">
              <w:rPr>
                <w:i/>
                <w:iCs/>
                <w:sz w:val="21"/>
                <w:szCs w:val="21"/>
              </w:rPr>
              <w:t>Appetite</w:t>
            </w:r>
          </w:p>
          <w:p w:rsidR="00B503B7" w:rsidRPr="00586EF6" w:rsidRDefault="00B503B7" w:rsidP="00F56F63">
            <w:pPr>
              <w:rPr>
                <w:sz w:val="21"/>
                <w:szCs w:val="21"/>
              </w:rPr>
            </w:pPr>
          </w:p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doi: 10.1016/j.appet.2010.02.002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n</w:t>
            </w:r>
            <w:r w:rsidRPr="00586EF6">
              <w:rPr>
                <w:sz w:val="21"/>
                <w:szCs w:val="21"/>
              </w:rPr>
              <w:t xml:space="preserve"> = 9; age 22.2 ± 2.5 y; BMI 23.6 ± 1.1 kg/m</w:t>
            </w:r>
            <w:r w:rsidRPr="00586EF6">
              <w:rPr>
                <w:sz w:val="21"/>
                <w:szCs w:val="21"/>
                <w:vertAlign w:val="superscript"/>
              </w:rPr>
              <w:t>2</w:t>
            </w:r>
            <w:r w:rsidRPr="00586EF6">
              <w:rPr>
                <w:sz w:val="21"/>
                <w:szCs w:val="21"/>
              </w:rPr>
              <w:t xml:space="preserve">; </w:t>
            </w:r>
            <w:r w:rsidR="003769DA">
              <w:rPr>
                <w:sz w:val="21"/>
                <w:szCs w:val="21"/>
              </w:rPr>
              <w:t>V̇O</w:t>
            </w:r>
            <w:r w:rsidR="003769DA" w:rsidRPr="00427600">
              <w:rPr>
                <w:sz w:val="21"/>
                <w:szCs w:val="21"/>
                <w:vertAlign w:val="subscript"/>
              </w:rPr>
              <w:t>2</w:t>
            </w:r>
            <w:r w:rsidR="003769DA">
              <w:rPr>
                <w:sz w:val="21"/>
                <w:szCs w:val="21"/>
              </w:rPr>
              <w:t xml:space="preserve"> peak </w:t>
            </w:r>
            <w:r w:rsidRPr="00586EF6">
              <w:rPr>
                <w:sz w:val="21"/>
                <w:szCs w:val="21"/>
              </w:rPr>
              <w:t xml:space="preserve"> 60.5 ± 4.5 mL/kg/min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Treadmill running; 90 min; 68.8 ± 2.3% </w:t>
            </w:r>
            <w:r w:rsidR="003769DA">
              <w:rPr>
                <w:sz w:val="21"/>
                <w:szCs w:val="21"/>
              </w:rPr>
              <w:t>V̇O</w:t>
            </w:r>
            <w:r w:rsidR="003769DA" w:rsidRPr="00427600">
              <w:rPr>
                <w:sz w:val="21"/>
                <w:szCs w:val="21"/>
                <w:vertAlign w:val="subscript"/>
              </w:rPr>
              <w:t>2</w:t>
            </w:r>
            <w:r w:rsidR="003769DA">
              <w:rPr>
                <w:sz w:val="21"/>
                <w:szCs w:val="21"/>
              </w:rPr>
              <w:t xml:space="preserve"> peak </w:t>
            </w:r>
            <w:r w:rsidRPr="00586EF6">
              <w:rPr>
                <w:sz w:val="21"/>
                <w:szCs w:val="21"/>
              </w:rPr>
              <w:t>; Net EE 5324 ± 559 kJ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Buffet meal; 60 min post-exercise</w:t>
            </w:r>
          </w:p>
          <w:p w:rsidR="00B503B7" w:rsidRPr="00586EF6" w:rsidRDefault="00B503B7" w:rsidP="0022549B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EI CON: </w:t>
            </w:r>
            <w:r w:rsidR="0022549B">
              <w:rPr>
                <w:sz w:val="21"/>
                <w:szCs w:val="21"/>
              </w:rPr>
              <w:t>6878</w:t>
            </w:r>
            <w:r w:rsidRPr="00586EF6">
              <w:rPr>
                <w:sz w:val="21"/>
                <w:szCs w:val="21"/>
              </w:rPr>
              <w:t xml:space="preserve"> ± </w:t>
            </w:r>
            <w:r w:rsidR="0022549B">
              <w:rPr>
                <w:sz w:val="21"/>
                <w:szCs w:val="21"/>
              </w:rPr>
              <w:t>2100</w:t>
            </w:r>
            <w:r w:rsidRPr="00586EF6"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B503B7" w:rsidRPr="00586EF6" w:rsidRDefault="00B503B7" w:rsidP="0022549B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EI EX: </w:t>
            </w:r>
            <w:r w:rsidR="0022549B">
              <w:rPr>
                <w:sz w:val="21"/>
                <w:szCs w:val="21"/>
              </w:rPr>
              <w:t>6163</w:t>
            </w:r>
            <w:r w:rsidRPr="00586EF6">
              <w:rPr>
                <w:sz w:val="21"/>
                <w:szCs w:val="21"/>
              </w:rPr>
              <w:t xml:space="preserve"> ± </w:t>
            </w:r>
            <w:r w:rsidR="0022549B">
              <w:rPr>
                <w:sz w:val="21"/>
                <w:szCs w:val="21"/>
              </w:rPr>
              <w:t>209</w:t>
            </w:r>
            <w:r w:rsidR="00734778"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P</w:t>
            </w:r>
            <w:r w:rsidRPr="00586EF6">
              <w:rPr>
                <w:sz w:val="21"/>
                <w:szCs w:val="21"/>
              </w:rPr>
              <w:t xml:space="preserve"> = 0.350</w:t>
            </w:r>
          </w:p>
        </w:tc>
      </w:tr>
      <w:tr w:rsidR="00B503B7" w:rsidRPr="00586EF6" w:rsidTr="00F56F63">
        <w:tc>
          <w:tcPr>
            <w:tcW w:w="1250" w:type="pct"/>
          </w:tcPr>
          <w:p w:rsidR="00B503B7" w:rsidRPr="00586EF6" w:rsidRDefault="00B503B7" w:rsidP="00F56F63">
            <w:pPr>
              <w:rPr>
                <w:i/>
                <w:iCs/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King et al (2011) </w:t>
            </w:r>
            <w:r w:rsidRPr="00586EF6">
              <w:rPr>
                <w:i/>
                <w:iCs/>
                <w:sz w:val="21"/>
                <w:szCs w:val="21"/>
              </w:rPr>
              <w:t>J Obes</w:t>
            </w:r>
          </w:p>
          <w:p w:rsidR="00B503B7" w:rsidRPr="00586EF6" w:rsidRDefault="00B503B7" w:rsidP="00F56F63">
            <w:pPr>
              <w:rPr>
                <w:sz w:val="21"/>
                <w:szCs w:val="21"/>
              </w:rPr>
            </w:pPr>
          </w:p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doi: 10.1155/2011/351628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n</w:t>
            </w:r>
            <w:r w:rsidRPr="00586EF6">
              <w:rPr>
                <w:sz w:val="21"/>
                <w:szCs w:val="21"/>
              </w:rPr>
              <w:t xml:space="preserve"> = 14; age 21.7 ± 2.2 y; BMI 23.2 ± 2.3 kg/m</w:t>
            </w:r>
            <w:r w:rsidRPr="00586EF6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Swimming; 42 min (6 x 7 min bouts); HR 155 ± 5 beat/min; Net EE 1921 ± 309 kJ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Buffet meal; 60 min post-exercise</w:t>
            </w:r>
          </w:p>
          <w:p w:rsidR="00B503B7" w:rsidRPr="00586EF6" w:rsidRDefault="00B503B7" w:rsidP="0022549B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EI CON: </w:t>
            </w:r>
            <w:r w:rsidR="0022549B">
              <w:rPr>
                <w:sz w:val="21"/>
                <w:szCs w:val="21"/>
              </w:rPr>
              <w:t>5519</w:t>
            </w:r>
            <w:r w:rsidRPr="00586EF6">
              <w:rPr>
                <w:sz w:val="21"/>
                <w:szCs w:val="21"/>
              </w:rPr>
              <w:t xml:space="preserve"> ± </w:t>
            </w:r>
            <w:r w:rsidR="0022549B">
              <w:rPr>
                <w:sz w:val="21"/>
                <w:szCs w:val="21"/>
              </w:rPr>
              <w:t>1623</w:t>
            </w:r>
            <w:r w:rsidRPr="00586EF6"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B503B7" w:rsidRPr="00586EF6" w:rsidRDefault="00B503B7" w:rsidP="0022549B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EI EX: </w:t>
            </w:r>
            <w:r w:rsidR="0022549B">
              <w:rPr>
                <w:sz w:val="21"/>
                <w:szCs w:val="21"/>
              </w:rPr>
              <w:t>5858</w:t>
            </w:r>
            <w:r w:rsidRPr="00586EF6">
              <w:rPr>
                <w:sz w:val="21"/>
                <w:szCs w:val="21"/>
              </w:rPr>
              <w:t xml:space="preserve"> ± </w:t>
            </w:r>
            <w:r w:rsidR="0022549B">
              <w:rPr>
                <w:sz w:val="21"/>
                <w:szCs w:val="21"/>
              </w:rPr>
              <w:t>1506</w:t>
            </w:r>
            <w:r w:rsidRPr="00586EF6"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P</w:t>
            </w:r>
            <w:r w:rsidRPr="00586EF6">
              <w:rPr>
                <w:sz w:val="21"/>
                <w:szCs w:val="21"/>
              </w:rPr>
              <w:t xml:space="preserve"> = 0.144</w:t>
            </w:r>
          </w:p>
        </w:tc>
      </w:tr>
      <w:tr w:rsidR="00B503B7" w:rsidRPr="00586EF6" w:rsidTr="00F56F63">
        <w:tc>
          <w:tcPr>
            <w:tcW w:w="1250" w:type="pct"/>
          </w:tcPr>
          <w:p w:rsidR="00B503B7" w:rsidRPr="008C2C5C" w:rsidRDefault="00B503B7" w:rsidP="00F56F63">
            <w:pPr>
              <w:rPr>
                <w:sz w:val="21"/>
                <w:szCs w:val="21"/>
              </w:rPr>
            </w:pPr>
            <w:r w:rsidRPr="008C2C5C">
              <w:rPr>
                <w:sz w:val="21"/>
                <w:szCs w:val="21"/>
              </w:rPr>
              <w:t xml:space="preserve">King et al (2013) </w:t>
            </w:r>
            <w:r w:rsidRPr="008C2C5C">
              <w:rPr>
                <w:i/>
                <w:iCs/>
                <w:sz w:val="21"/>
                <w:szCs w:val="21"/>
              </w:rPr>
              <w:t>Appetite</w:t>
            </w:r>
          </w:p>
          <w:p w:rsidR="00B503B7" w:rsidRPr="008C2C5C" w:rsidRDefault="00B503B7" w:rsidP="00F56F63">
            <w:pPr>
              <w:rPr>
                <w:sz w:val="21"/>
                <w:szCs w:val="21"/>
              </w:rPr>
            </w:pPr>
          </w:p>
          <w:p w:rsidR="00B503B7" w:rsidRPr="008C2C5C" w:rsidRDefault="00B503B7" w:rsidP="00F56F63">
            <w:pPr>
              <w:rPr>
                <w:sz w:val="21"/>
                <w:szCs w:val="21"/>
              </w:rPr>
            </w:pPr>
            <w:r w:rsidRPr="008C2C5C">
              <w:rPr>
                <w:sz w:val="21"/>
                <w:szCs w:val="21"/>
              </w:rPr>
              <w:t>doi: 10.1016/j.appet.2012.10.018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n</w:t>
            </w:r>
            <w:r w:rsidRPr="00586EF6">
              <w:rPr>
                <w:sz w:val="21"/>
                <w:szCs w:val="21"/>
              </w:rPr>
              <w:t xml:space="preserve"> = 10; age 21.3 ± 2.1 y; BMI 23.9 ± 2.3</w:t>
            </w:r>
            <w:r w:rsidR="003769DA">
              <w:rPr>
                <w:sz w:val="21"/>
                <w:szCs w:val="21"/>
              </w:rPr>
              <w:t xml:space="preserve"> </w:t>
            </w:r>
            <w:r w:rsidR="003769DA" w:rsidRPr="00586EF6">
              <w:rPr>
                <w:sz w:val="21"/>
                <w:szCs w:val="21"/>
              </w:rPr>
              <w:t>kg/m</w:t>
            </w:r>
            <w:r w:rsidR="003769DA" w:rsidRPr="00586EF6">
              <w:rPr>
                <w:sz w:val="21"/>
                <w:szCs w:val="21"/>
                <w:vertAlign w:val="superscript"/>
              </w:rPr>
              <w:t>2</w:t>
            </w:r>
            <w:r w:rsidRPr="00586EF6">
              <w:rPr>
                <w:sz w:val="21"/>
                <w:szCs w:val="21"/>
              </w:rPr>
              <w:t xml:space="preserve">; </w:t>
            </w:r>
            <w:r w:rsidR="003769DA">
              <w:rPr>
                <w:sz w:val="21"/>
                <w:szCs w:val="21"/>
              </w:rPr>
              <w:t>V̇O</w:t>
            </w:r>
            <w:r w:rsidR="003769DA" w:rsidRPr="00427600">
              <w:rPr>
                <w:sz w:val="21"/>
                <w:szCs w:val="21"/>
                <w:vertAlign w:val="subscript"/>
              </w:rPr>
              <w:t>2</w:t>
            </w:r>
            <w:r w:rsidR="003769DA">
              <w:rPr>
                <w:sz w:val="21"/>
                <w:szCs w:val="21"/>
              </w:rPr>
              <w:t xml:space="preserve"> peak </w:t>
            </w:r>
            <w:r w:rsidRPr="00586EF6">
              <w:rPr>
                <w:sz w:val="21"/>
                <w:szCs w:val="21"/>
              </w:rPr>
              <w:t xml:space="preserve"> 61.5 VO</w:t>
            </w:r>
            <w:r w:rsidRPr="00586EF6">
              <w:rPr>
                <w:sz w:val="21"/>
                <w:szCs w:val="21"/>
                <w:vertAlign w:val="subscript"/>
              </w:rPr>
              <w:t xml:space="preserve">2 </w:t>
            </w:r>
            <w:r w:rsidRPr="00586EF6">
              <w:rPr>
                <w:sz w:val="21"/>
                <w:szCs w:val="21"/>
              </w:rPr>
              <w:t>± 4.8 mL/kg/min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Treadmill running; 60 min; 71.8 ± 4.8% </w:t>
            </w:r>
            <w:r w:rsidR="003769DA">
              <w:rPr>
                <w:sz w:val="21"/>
                <w:szCs w:val="21"/>
              </w:rPr>
              <w:t>V̇O</w:t>
            </w:r>
            <w:r w:rsidR="003769DA" w:rsidRPr="00427600">
              <w:rPr>
                <w:sz w:val="21"/>
                <w:szCs w:val="21"/>
                <w:vertAlign w:val="subscript"/>
              </w:rPr>
              <w:t>2</w:t>
            </w:r>
            <w:r w:rsidR="003769DA">
              <w:rPr>
                <w:sz w:val="21"/>
                <w:szCs w:val="21"/>
              </w:rPr>
              <w:t xml:space="preserve"> peak </w:t>
            </w:r>
            <w:r w:rsidRPr="00586EF6">
              <w:rPr>
                <w:sz w:val="21"/>
                <w:szCs w:val="21"/>
              </w:rPr>
              <w:t>; Net EE 4117 ± 369 kJ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Buffet meal available on request (35 ± 3 min delay in exercise trial)</w:t>
            </w:r>
          </w:p>
          <w:p w:rsidR="00B503B7" w:rsidRPr="00586EF6" w:rsidRDefault="00734778" w:rsidP="006653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EI CON: </w:t>
            </w:r>
            <w:r w:rsidR="006653E1">
              <w:rPr>
                <w:sz w:val="21"/>
                <w:szCs w:val="21"/>
              </w:rPr>
              <w:t>4778</w:t>
            </w:r>
            <w:r>
              <w:rPr>
                <w:sz w:val="21"/>
                <w:szCs w:val="21"/>
              </w:rPr>
              <w:t xml:space="preserve"> ± </w:t>
            </w:r>
            <w:r w:rsidR="006653E1">
              <w:rPr>
                <w:sz w:val="21"/>
                <w:szCs w:val="21"/>
              </w:rPr>
              <w:t>1469</w:t>
            </w:r>
            <w:r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B503B7" w:rsidRDefault="00734778" w:rsidP="006653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EI EX: </w:t>
            </w:r>
            <w:r w:rsidR="006653E1">
              <w:rPr>
                <w:sz w:val="21"/>
                <w:szCs w:val="21"/>
              </w:rPr>
              <w:t>5385</w:t>
            </w:r>
            <w:r>
              <w:rPr>
                <w:sz w:val="21"/>
                <w:szCs w:val="21"/>
              </w:rPr>
              <w:t xml:space="preserve"> ± </w:t>
            </w:r>
            <w:r w:rsidR="006653E1">
              <w:rPr>
                <w:sz w:val="21"/>
                <w:szCs w:val="21"/>
              </w:rPr>
              <w:t>1699</w:t>
            </w:r>
            <w:r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DE7D5C" w:rsidRPr="00586EF6" w:rsidRDefault="00DE7D5C" w:rsidP="00F56F63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 xml:space="preserve"> = </w:t>
            </w:r>
            <w:r w:rsidR="00E364AE">
              <w:rPr>
                <w:sz w:val="21"/>
                <w:szCs w:val="21"/>
              </w:rPr>
              <w:t>0.133</w:t>
            </w:r>
          </w:p>
        </w:tc>
      </w:tr>
      <w:tr w:rsidR="00B503B7" w:rsidRPr="00586EF6" w:rsidTr="00F56F63">
        <w:tc>
          <w:tcPr>
            <w:tcW w:w="1250" w:type="pct"/>
          </w:tcPr>
          <w:p w:rsidR="00C07C1B" w:rsidRPr="008C2C5C" w:rsidRDefault="00C07C1B" w:rsidP="00C07C1B">
            <w:pPr>
              <w:rPr>
                <w:sz w:val="21"/>
                <w:szCs w:val="21"/>
              </w:rPr>
            </w:pPr>
            <w:r w:rsidRPr="008C2C5C">
              <w:rPr>
                <w:sz w:val="21"/>
                <w:szCs w:val="21"/>
              </w:rPr>
              <w:t>Deighton et al (2013) Eur J Appl Physiol</w:t>
            </w:r>
          </w:p>
          <w:p w:rsidR="00C07C1B" w:rsidRPr="008C2C5C" w:rsidRDefault="00C07C1B" w:rsidP="00C07C1B">
            <w:pPr>
              <w:rPr>
                <w:sz w:val="21"/>
                <w:szCs w:val="21"/>
              </w:rPr>
            </w:pPr>
          </w:p>
          <w:p w:rsidR="00C07C1B" w:rsidRPr="008C2C5C" w:rsidRDefault="00C07C1B" w:rsidP="00C07C1B">
            <w:pPr>
              <w:rPr>
                <w:sz w:val="21"/>
                <w:szCs w:val="21"/>
              </w:rPr>
            </w:pPr>
            <w:r w:rsidRPr="008C2C5C">
              <w:rPr>
                <w:sz w:val="21"/>
                <w:szCs w:val="21"/>
              </w:rPr>
              <w:t>Control &amp; endurance exercise trial used only</w:t>
            </w:r>
          </w:p>
          <w:p w:rsidR="00C07C1B" w:rsidRPr="008C2C5C" w:rsidRDefault="00C07C1B" w:rsidP="00C07C1B">
            <w:pPr>
              <w:rPr>
                <w:sz w:val="21"/>
                <w:szCs w:val="21"/>
              </w:rPr>
            </w:pPr>
          </w:p>
          <w:p w:rsidR="00B503B7" w:rsidRPr="008C2C5C" w:rsidRDefault="00592B8F" w:rsidP="00592B8F">
            <w:pPr>
              <w:rPr>
                <w:sz w:val="21"/>
                <w:szCs w:val="21"/>
              </w:rPr>
            </w:pPr>
            <w:r w:rsidRPr="008C2C5C">
              <w:rPr>
                <w:sz w:val="21"/>
                <w:szCs w:val="21"/>
              </w:rPr>
              <w:t>doi: 10.1007/s00421-012-2535-1</w:t>
            </w:r>
          </w:p>
        </w:tc>
        <w:tc>
          <w:tcPr>
            <w:tcW w:w="1250" w:type="pct"/>
          </w:tcPr>
          <w:p w:rsidR="00B503B7" w:rsidRPr="00586EF6" w:rsidRDefault="00C07C1B" w:rsidP="00C07C1B">
            <w:pPr>
              <w:rPr>
                <w:sz w:val="21"/>
                <w:szCs w:val="21"/>
              </w:rPr>
            </w:pPr>
            <w:r w:rsidRPr="00C07C1B">
              <w:rPr>
                <w:sz w:val="21"/>
                <w:szCs w:val="21"/>
              </w:rPr>
              <w:t>n = 12; age 23.0 ± 3.0 y; BMI 24.2 ± 2.9</w:t>
            </w:r>
            <w:r w:rsidR="003769DA">
              <w:rPr>
                <w:sz w:val="21"/>
                <w:szCs w:val="21"/>
              </w:rPr>
              <w:t xml:space="preserve"> </w:t>
            </w:r>
            <w:r w:rsidR="003769DA" w:rsidRPr="00586EF6">
              <w:rPr>
                <w:sz w:val="21"/>
                <w:szCs w:val="21"/>
              </w:rPr>
              <w:t>kg/m</w:t>
            </w:r>
            <w:r w:rsidR="003769DA" w:rsidRPr="00586EF6">
              <w:rPr>
                <w:sz w:val="21"/>
                <w:szCs w:val="21"/>
                <w:vertAlign w:val="superscript"/>
              </w:rPr>
              <w:t>2</w:t>
            </w:r>
            <w:r w:rsidRPr="00C07C1B">
              <w:rPr>
                <w:sz w:val="21"/>
                <w:szCs w:val="21"/>
              </w:rPr>
              <w:t xml:space="preserve">; </w:t>
            </w:r>
            <w:r w:rsidR="003769DA">
              <w:rPr>
                <w:sz w:val="21"/>
                <w:szCs w:val="21"/>
              </w:rPr>
              <w:t>V̇O</w:t>
            </w:r>
            <w:r w:rsidR="003769DA" w:rsidRPr="00427600">
              <w:rPr>
                <w:sz w:val="21"/>
                <w:szCs w:val="21"/>
                <w:vertAlign w:val="subscript"/>
              </w:rPr>
              <w:t>2</w:t>
            </w:r>
            <w:r w:rsidR="003769DA">
              <w:rPr>
                <w:sz w:val="21"/>
                <w:szCs w:val="21"/>
              </w:rPr>
              <w:t xml:space="preserve"> peak </w:t>
            </w:r>
            <w:r w:rsidRPr="00C07C1B">
              <w:rPr>
                <w:sz w:val="21"/>
                <w:szCs w:val="21"/>
              </w:rPr>
              <w:t xml:space="preserve"> 46.3 ± 10.2 mL/kg/min</w:t>
            </w:r>
            <w:r w:rsidRPr="00C07C1B">
              <w:rPr>
                <w:sz w:val="21"/>
                <w:szCs w:val="21"/>
              </w:rPr>
              <w:tab/>
            </w:r>
          </w:p>
        </w:tc>
        <w:tc>
          <w:tcPr>
            <w:tcW w:w="1250" w:type="pct"/>
          </w:tcPr>
          <w:p w:rsidR="00B503B7" w:rsidRPr="00586EF6" w:rsidRDefault="00C07C1B" w:rsidP="00C07C1B">
            <w:pPr>
              <w:rPr>
                <w:sz w:val="21"/>
                <w:szCs w:val="21"/>
              </w:rPr>
            </w:pPr>
            <w:r w:rsidRPr="00C07C1B">
              <w:rPr>
                <w:sz w:val="21"/>
                <w:szCs w:val="21"/>
              </w:rPr>
              <w:t xml:space="preserve">Stationary cycling; 60 min; 68.1 ± 4.3%  </w:t>
            </w:r>
            <w:r w:rsidR="003769DA">
              <w:rPr>
                <w:sz w:val="21"/>
                <w:szCs w:val="21"/>
              </w:rPr>
              <w:t>V̇O</w:t>
            </w:r>
            <w:r w:rsidR="003769DA" w:rsidRPr="00427600">
              <w:rPr>
                <w:sz w:val="21"/>
                <w:szCs w:val="21"/>
                <w:vertAlign w:val="subscript"/>
              </w:rPr>
              <w:t>2</w:t>
            </w:r>
            <w:r w:rsidR="003769DA">
              <w:rPr>
                <w:sz w:val="21"/>
                <w:szCs w:val="21"/>
              </w:rPr>
              <w:t xml:space="preserve"> peak </w:t>
            </w:r>
            <w:r w:rsidRPr="00C07C1B">
              <w:rPr>
                <w:sz w:val="21"/>
                <w:szCs w:val="21"/>
              </w:rPr>
              <w:t>; Net EE 2640 ± 418 kJ</w:t>
            </w:r>
          </w:p>
        </w:tc>
        <w:tc>
          <w:tcPr>
            <w:tcW w:w="1250" w:type="pct"/>
          </w:tcPr>
          <w:p w:rsidR="00D132F4" w:rsidRDefault="00C07C1B" w:rsidP="00C07C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Buffet meal; 45 min post-exercise</w:t>
            </w:r>
          </w:p>
          <w:p w:rsidR="00C07C1B" w:rsidRPr="00586EF6" w:rsidRDefault="00C07C1B" w:rsidP="006653E1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EI CON:</w:t>
            </w:r>
            <w:r w:rsidR="006653E1">
              <w:rPr>
                <w:sz w:val="21"/>
                <w:szCs w:val="21"/>
              </w:rPr>
              <w:t>5715</w:t>
            </w:r>
            <w:r w:rsidR="00CA4CAD">
              <w:rPr>
                <w:sz w:val="21"/>
                <w:szCs w:val="21"/>
              </w:rPr>
              <w:t xml:space="preserve"> </w:t>
            </w:r>
            <w:r w:rsidR="00CA4CAD" w:rsidRPr="00586EF6">
              <w:rPr>
                <w:sz w:val="21"/>
                <w:szCs w:val="21"/>
              </w:rPr>
              <w:t>±</w:t>
            </w:r>
            <w:r w:rsidR="006653E1">
              <w:rPr>
                <w:sz w:val="21"/>
                <w:szCs w:val="21"/>
              </w:rPr>
              <w:t>1866</w:t>
            </w:r>
            <w:r w:rsidR="00734778"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C07C1B" w:rsidRDefault="00C07C1B" w:rsidP="006653E1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EI EX: </w:t>
            </w:r>
            <w:r w:rsidR="006653E1">
              <w:rPr>
                <w:sz w:val="21"/>
                <w:szCs w:val="21"/>
              </w:rPr>
              <w:t>6121</w:t>
            </w:r>
            <w:r w:rsidR="00CA4CAD">
              <w:rPr>
                <w:sz w:val="21"/>
                <w:szCs w:val="21"/>
              </w:rPr>
              <w:t xml:space="preserve"> </w:t>
            </w:r>
            <w:r w:rsidR="00CA4CAD" w:rsidRPr="00586EF6">
              <w:rPr>
                <w:sz w:val="21"/>
                <w:szCs w:val="21"/>
              </w:rPr>
              <w:t>±</w:t>
            </w:r>
            <w:r w:rsidR="00CA4CAD">
              <w:rPr>
                <w:sz w:val="21"/>
                <w:szCs w:val="21"/>
              </w:rPr>
              <w:t xml:space="preserve"> </w:t>
            </w:r>
            <w:r w:rsidR="006653E1">
              <w:rPr>
                <w:sz w:val="21"/>
                <w:szCs w:val="21"/>
              </w:rPr>
              <w:t>2000</w:t>
            </w:r>
            <w:r w:rsidR="00734778"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0B5F32" w:rsidRPr="00586EF6" w:rsidRDefault="000B5F32" w:rsidP="000B5F32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P</w:t>
            </w:r>
            <w:r w:rsidRPr="00586EF6">
              <w:rPr>
                <w:sz w:val="21"/>
                <w:szCs w:val="21"/>
              </w:rPr>
              <w:t xml:space="preserve"> = 0.</w:t>
            </w:r>
            <w:r>
              <w:rPr>
                <w:sz w:val="21"/>
                <w:szCs w:val="21"/>
              </w:rPr>
              <w:t>200</w:t>
            </w:r>
          </w:p>
        </w:tc>
      </w:tr>
      <w:tr w:rsidR="00B503B7" w:rsidRPr="00586EF6" w:rsidTr="00F56F63">
        <w:tc>
          <w:tcPr>
            <w:tcW w:w="1250" w:type="pct"/>
          </w:tcPr>
          <w:p w:rsidR="00B503B7" w:rsidRPr="00586EF6" w:rsidRDefault="00B503B7" w:rsidP="00F56F63">
            <w:pPr>
              <w:rPr>
                <w:i/>
                <w:iCs/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Douglas et al (2015) </w:t>
            </w:r>
            <w:r w:rsidRPr="00586EF6">
              <w:rPr>
                <w:i/>
                <w:iCs/>
                <w:sz w:val="21"/>
                <w:szCs w:val="21"/>
              </w:rPr>
              <w:t>Appetite</w:t>
            </w:r>
          </w:p>
          <w:p w:rsidR="00B503B7" w:rsidRPr="00586EF6" w:rsidRDefault="00B503B7" w:rsidP="00F56F63">
            <w:pPr>
              <w:rPr>
                <w:i/>
                <w:iCs/>
                <w:sz w:val="21"/>
                <w:szCs w:val="21"/>
              </w:rPr>
            </w:pPr>
          </w:p>
          <w:p w:rsidR="00B503B7" w:rsidRPr="00586EF6" w:rsidRDefault="00B503B7" w:rsidP="00F56F63">
            <w:pPr>
              <w:rPr>
                <w:i/>
                <w:iCs/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doi: 10.1016/j.appet.2015.05.006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n</w:t>
            </w:r>
            <w:r w:rsidRPr="00586EF6">
              <w:rPr>
                <w:sz w:val="21"/>
                <w:szCs w:val="21"/>
              </w:rPr>
              <w:t xml:space="preserve"> = 15; age 21.1 ± 1.7 y; BMI 23.0 ± 1.9</w:t>
            </w:r>
            <w:r w:rsidR="003769DA">
              <w:rPr>
                <w:sz w:val="21"/>
                <w:szCs w:val="21"/>
              </w:rPr>
              <w:t xml:space="preserve"> </w:t>
            </w:r>
            <w:r w:rsidR="003769DA" w:rsidRPr="00586EF6">
              <w:rPr>
                <w:sz w:val="21"/>
                <w:szCs w:val="21"/>
              </w:rPr>
              <w:t>kg/m</w:t>
            </w:r>
            <w:r w:rsidR="003769DA" w:rsidRPr="00586EF6">
              <w:rPr>
                <w:sz w:val="21"/>
                <w:szCs w:val="21"/>
                <w:vertAlign w:val="superscript"/>
              </w:rPr>
              <w:t>2</w:t>
            </w:r>
            <w:r w:rsidRPr="00586EF6">
              <w:rPr>
                <w:sz w:val="21"/>
                <w:szCs w:val="21"/>
              </w:rPr>
              <w:t xml:space="preserve">; </w:t>
            </w:r>
            <w:r w:rsidR="003769DA">
              <w:rPr>
                <w:sz w:val="21"/>
                <w:szCs w:val="21"/>
              </w:rPr>
              <w:t>V̇O</w:t>
            </w:r>
            <w:r w:rsidR="003769DA" w:rsidRPr="00427600">
              <w:rPr>
                <w:sz w:val="21"/>
                <w:szCs w:val="21"/>
                <w:vertAlign w:val="subscript"/>
              </w:rPr>
              <w:t>2</w:t>
            </w:r>
            <w:r w:rsidR="003769DA">
              <w:rPr>
                <w:sz w:val="21"/>
                <w:szCs w:val="21"/>
              </w:rPr>
              <w:t xml:space="preserve"> peak </w:t>
            </w:r>
            <w:r w:rsidRPr="00586EF6">
              <w:rPr>
                <w:sz w:val="21"/>
                <w:szCs w:val="21"/>
              </w:rPr>
              <w:t xml:space="preserve"> 57.9 ± 4.2 mL/kg/min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Treadmill running; 60 min; 70.1 ± 2.5% </w:t>
            </w:r>
            <w:r w:rsidR="003769DA">
              <w:rPr>
                <w:sz w:val="21"/>
                <w:szCs w:val="21"/>
              </w:rPr>
              <w:t>V̇O</w:t>
            </w:r>
            <w:bookmarkStart w:id="0" w:name="_GoBack"/>
            <w:r w:rsidR="003769DA" w:rsidRPr="00427600">
              <w:rPr>
                <w:sz w:val="21"/>
                <w:szCs w:val="21"/>
                <w:vertAlign w:val="subscript"/>
              </w:rPr>
              <w:t>2</w:t>
            </w:r>
            <w:bookmarkEnd w:id="0"/>
            <w:r w:rsidR="003769DA">
              <w:rPr>
                <w:sz w:val="21"/>
                <w:szCs w:val="21"/>
              </w:rPr>
              <w:t xml:space="preserve"> peak </w:t>
            </w:r>
            <w:r w:rsidRPr="00586EF6">
              <w:rPr>
                <w:sz w:val="21"/>
                <w:szCs w:val="21"/>
              </w:rPr>
              <w:t>; Net EE 3779 ± 327 kJ</w:t>
            </w:r>
          </w:p>
        </w:tc>
        <w:tc>
          <w:tcPr>
            <w:tcW w:w="1250" w:type="pct"/>
          </w:tcPr>
          <w:p w:rsidR="00B503B7" w:rsidRPr="00586EF6" w:rsidRDefault="00B503B7" w:rsidP="00F56F63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>Buffet meal; 60 min post-exercise</w:t>
            </w:r>
          </w:p>
          <w:p w:rsidR="00B503B7" w:rsidRPr="00586EF6" w:rsidRDefault="00B503B7" w:rsidP="006653E1">
            <w:pPr>
              <w:rPr>
                <w:sz w:val="21"/>
                <w:szCs w:val="21"/>
              </w:rPr>
            </w:pPr>
            <w:r w:rsidRPr="00586EF6">
              <w:rPr>
                <w:sz w:val="21"/>
                <w:szCs w:val="21"/>
              </w:rPr>
              <w:t xml:space="preserve">EI CON: </w:t>
            </w:r>
            <w:r w:rsidR="006653E1">
              <w:rPr>
                <w:sz w:val="21"/>
                <w:szCs w:val="21"/>
              </w:rPr>
              <w:t>6054</w:t>
            </w:r>
            <w:r w:rsidRPr="00586EF6">
              <w:rPr>
                <w:sz w:val="21"/>
                <w:szCs w:val="21"/>
              </w:rPr>
              <w:t xml:space="preserve"> ± </w:t>
            </w:r>
            <w:r w:rsidR="006653E1">
              <w:rPr>
                <w:sz w:val="21"/>
                <w:szCs w:val="21"/>
              </w:rPr>
              <w:t>2364</w:t>
            </w:r>
            <w:r w:rsidRPr="00586EF6"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B503B7" w:rsidRDefault="00734778" w:rsidP="006653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EI EX: </w:t>
            </w:r>
            <w:r w:rsidR="006653E1">
              <w:rPr>
                <w:sz w:val="21"/>
                <w:szCs w:val="21"/>
              </w:rPr>
              <w:t>5950</w:t>
            </w:r>
            <w:r>
              <w:rPr>
                <w:sz w:val="21"/>
                <w:szCs w:val="21"/>
              </w:rPr>
              <w:t xml:space="preserve"> ± </w:t>
            </w:r>
            <w:r w:rsidR="006653E1">
              <w:rPr>
                <w:sz w:val="21"/>
                <w:szCs w:val="21"/>
              </w:rPr>
              <w:t>1854</w:t>
            </w:r>
            <w:r>
              <w:rPr>
                <w:sz w:val="21"/>
                <w:szCs w:val="21"/>
              </w:rPr>
              <w:t xml:space="preserve"> </w:t>
            </w:r>
            <w:r w:rsidR="003769DA">
              <w:rPr>
                <w:sz w:val="21"/>
                <w:szCs w:val="21"/>
              </w:rPr>
              <w:t>kJ</w:t>
            </w:r>
          </w:p>
          <w:p w:rsidR="00DE7D5C" w:rsidRPr="00586EF6" w:rsidRDefault="00DE7D5C" w:rsidP="00F56F63">
            <w:pPr>
              <w:rPr>
                <w:sz w:val="21"/>
                <w:szCs w:val="21"/>
              </w:rPr>
            </w:pPr>
            <w:r w:rsidRPr="00586EF6">
              <w:rPr>
                <w:i/>
                <w:iCs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 xml:space="preserve"> = 0.836</w:t>
            </w:r>
          </w:p>
        </w:tc>
      </w:tr>
    </w:tbl>
    <w:p w:rsidR="00B503B7" w:rsidRPr="00586EF6" w:rsidRDefault="00B503B7" w:rsidP="00B503B7">
      <w:pPr>
        <w:rPr>
          <w:sz w:val="21"/>
          <w:szCs w:val="21"/>
        </w:rPr>
      </w:pPr>
      <w:r w:rsidRPr="00586EF6">
        <w:rPr>
          <w:sz w:val="21"/>
          <w:szCs w:val="21"/>
        </w:rPr>
        <w:t>Data = Mean ± SEM; participants all healthy males</w:t>
      </w:r>
    </w:p>
    <w:p w:rsidR="0031443C" w:rsidRPr="006F1CEF" w:rsidRDefault="0031443C" w:rsidP="006F1CEF"/>
    <w:sectPr w:rsidR="0031443C" w:rsidRPr="006F1CEF" w:rsidSect="007A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B7" w:rsidRDefault="00B503B7" w:rsidP="00B503B7">
      <w:pPr>
        <w:spacing w:after="0" w:line="240" w:lineRule="auto"/>
      </w:pPr>
      <w:r>
        <w:separator/>
      </w:r>
    </w:p>
  </w:endnote>
  <w:endnote w:type="continuationSeparator" w:id="0">
    <w:p w:rsidR="00B503B7" w:rsidRDefault="00B503B7" w:rsidP="00B5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B7" w:rsidRDefault="00B503B7" w:rsidP="00B503B7">
      <w:pPr>
        <w:spacing w:after="0" w:line="240" w:lineRule="auto"/>
      </w:pPr>
      <w:r>
        <w:separator/>
      </w:r>
    </w:p>
  </w:footnote>
  <w:footnote w:type="continuationSeparator" w:id="0">
    <w:p w:rsidR="00B503B7" w:rsidRDefault="00B503B7" w:rsidP="00B5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B"/>
    <w:rsid w:val="000B5F32"/>
    <w:rsid w:val="0022549B"/>
    <w:rsid w:val="002779B4"/>
    <w:rsid w:val="0031443C"/>
    <w:rsid w:val="003769DA"/>
    <w:rsid w:val="00397D04"/>
    <w:rsid w:val="003A6264"/>
    <w:rsid w:val="00427600"/>
    <w:rsid w:val="00592B8F"/>
    <w:rsid w:val="006653E1"/>
    <w:rsid w:val="006F1CEF"/>
    <w:rsid w:val="00734778"/>
    <w:rsid w:val="007A5D1B"/>
    <w:rsid w:val="008C2C5C"/>
    <w:rsid w:val="00B503B7"/>
    <w:rsid w:val="00C07C1B"/>
    <w:rsid w:val="00CA4CAD"/>
    <w:rsid w:val="00D132F4"/>
    <w:rsid w:val="00D242FD"/>
    <w:rsid w:val="00DE7D5C"/>
    <w:rsid w:val="00E364AE"/>
    <w:rsid w:val="00E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B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B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B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5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B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B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B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5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42</cp:revision>
  <dcterms:created xsi:type="dcterms:W3CDTF">2016-05-25T12:43:00Z</dcterms:created>
  <dcterms:modified xsi:type="dcterms:W3CDTF">2016-08-22T07:23:00Z</dcterms:modified>
</cp:coreProperties>
</file>