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B8" w:rsidRDefault="00E36BB8" w:rsidP="00E36BB8">
      <w:pPr>
        <w:rPr>
          <w:vertAlign w:val="superscript"/>
        </w:rPr>
      </w:pPr>
      <w:r>
        <w:t>Appendix 1. Muscle size and strength test data for each group</w:t>
      </w:r>
      <w:r w:rsidR="00A30F21">
        <w:t xml:space="preserve"> (C = Control, FS = Foot strengthening exercise, MSW = Minimalist shoe walking)</w:t>
      </w:r>
      <w:r>
        <w:t xml:space="preserve"> at each testing session</w:t>
      </w:r>
      <w:r w:rsidR="00427F6C">
        <w:t xml:space="preserve">. Data are group averages ± standard deviation for each measurement. </w:t>
      </w:r>
      <w:r w:rsidR="00A30F21">
        <w:t xml:space="preserve">Seven muscles were measured (ABDH = Abductor </w:t>
      </w:r>
      <w:proofErr w:type="spellStart"/>
      <w:r w:rsidR="00A30F21">
        <w:t>Hallucis</w:t>
      </w:r>
      <w:proofErr w:type="spellEnd"/>
      <w:r w:rsidR="00A30F21">
        <w:t xml:space="preserve">, FDB = Flexor </w:t>
      </w:r>
      <w:proofErr w:type="spellStart"/>
      <w:r w:rsidR="00A30F21">
        <w:t>Digitorum</w:t>
      </w:r>
      <w:proofErr w:type="spellEnd"/>
      <w:r w:rsidR="00A30F21">
        <w:t xml:space="preserve"> Brevis, FDL = Flexor </w:t>
      </w:r>
      <w:proofErr w:type="spellStart"/>
      <w:r w:rsidR="00A30F21">
        <w:t>Digitorum</w:t>
      </w:r>
      <w:proofErr w:type="spellEnd"/>
      <w:r w:rsidR="00A30F21">
        <w:t xml:space="preserve"> Longus, FHB = Flexor </w:t>
      </w:r>
      <w:proofErr w:type="spellStart"/>
      <w:r w:rsidR="00A30F21">
        <w:t>Hallucis</w:t>
      </w:r>
      <w:proofErr w:type="spellEnd"/>
      <w:r w:rsidR="00A30F21">
        <w:t xml:space="preserve"> Brevis, QP = Quadratus Plantae, TA = Tibialis Anterior, TP = Tibialis Posterior). Three strength tests were conducted (Doming, GT = Great toe flexion, LT – Lateral toes flexion).</w:t>
      </w:r>
    </w:p>
    <w:tbl>
      <w:tblPr>
        <w:tblpPr w:leftFromText="180" w:rightFromText="180" w:vertAnchor="page" w:horzAnchor="margin" w:tblpY="3301"/>
        <w:tblW w:w="8257" w:type="dxa"/>
        <w:tblLayout w:type="fixed"/>
        <w:tblLook w:val="04A0" w:firstRow="1" w:lastRow="0" w:firstColumn="1" w:lastColumn="0" w:noHBand="0" w:noVBand="1"/>
      </w:tblPr>
      <w:tblGrid>
        <w:gridCol w:w="1008"/>
        <w:gridCol w:w="949"/>
        <w:gridCol w:w="1260"/>
        <w:gridCol w:w="1350"/>
        <w:gridCol w:w="1620"/>
        <w:gridCol w:w="990"/>
        <w:gridCol w:w="1080"/>
      </w:tblGrid>
      <w:tr w:rsidR="00406224" w:rsidRPr="00142B6E" w:rsidTr="00406224">
        <w:trPr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142B6E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142B6E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2B6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142B6E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2B6E">
              <w:rPr>
                <w:rFonts w:ascii="Calibri" w:eastAsia="Times New Roman" w:hAnsi="Calibri" w:cs="Times New Roman"/>
                <w:color w:val="000000"/>
              </w:rPr>
              <w:t>Week 0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142B6E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2B6E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142B6E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2B6E">
              <w:rPr>
                <w:rFonts w:ascii="Calibri" w:eastAsia="Times New Roman" w:hAnsi="Calibri" w:cs="Times New Roman"/>
                <w:color w:val="000000"/>
              </w:rPr>
              <w:t xml:space="preserve">Within group </w:t>
            </w:r>
          </w:p>
          <w:p w:rsidR="00406224" w:rsidRPr="00142B6E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2B6E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Week 0 – Week 8 </w:t>
            </w:r>
          </w:p>
          <w:p w:rsidR="00406224" w:rsidRPr="00142B6E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% change 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ABDH</w:t>
            </w:r>
          </w:p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</w:t>
            </w:r>
            <w:r w:rsidRPr="0059683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2.22 ± 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2.22 ± 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2.20 ± .42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 xml:space="preserve">.704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-.90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1.98 ± .57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2.08 ± .54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2.19 ± .55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10.61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MSW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2.08 ± 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2.17 ± 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2.22 ± .54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6.73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FDB</w:t>
            </w:r>
          </w:p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</w:t>
            </w:r>
            <w:r w:rsidRPr="0059683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2.05 ± 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2.06 ± 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2.04 ± 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.687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-.49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1.83 ± 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1.89 ± .50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2.04 ± .50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11.48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MSW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2.06 ± 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2.11 ± .36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2.17 ± .35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5.34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FDL</w:t>
            </w:r>
          </w:p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</w:t>
            </w:r>
            <w:r w:rsidRPr="0059683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1.79 ± .51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1.82 ± 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1.80 ± 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.438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.56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1.62 ± 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1.67 ± 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1.82 ± .45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12.35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MSW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1.60 ± 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1.67 ± 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1.77 ± .32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10.63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FHB</w:t>
            </w:r>
          </w:p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1.60 ± 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1.61 ± 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1.60 ± 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.516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1.33 ± 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1.42 ± .21</w:t>
            </w:r>
            <w:r w:rsidRPr="00ED53C7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1.52 ± .23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14.29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MSW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1.56 ± 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1.58 ± 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1.61 ± .20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 w:rsidRPr="00ED53C7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3.21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QP</w:t>
            </w:r>
          </w:p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</w:t>
            </w:r>
            <w:r w:rsidRPr="0059683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1.76 ± 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1.75 ± 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1.75 ± 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.875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-.57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1.70 ± 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1.80 ± .33</w:t>
            </w:r>
            <w:r w:rsidRPr="00ED53C7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1.95 ± .33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14.71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MSW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1.84 ± 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1.94 ± .44</w:t>
            </w:r>
            <w:r w:rsidRPr="00ED53C7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2.02 ± .46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9.78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TA</w:t>
            </w:r>
          </w:p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2.65 ± 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2.62 ± 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2.60 ± 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-1.89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2.38 ± 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2.44 ± .31</w:t>
            </w:r>
            <w:r w:rsidRPr="00ED53C7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2.51 ± .31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5.46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MSW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 xml:space="preserve">2.53 ± .22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2.56 ± 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2.62 ± .26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TP</w:t>
            </w:r>
          </w:p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(cm)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1.83 ± 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1.89 ± 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1.88 ± 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2.73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1.84 ± 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1.93 ± .27</w:t>
            </w:r>
            <w:r w:rsidRPr="00ED53C7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2.03 ± .29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10.33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MSW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1.78 ± 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1.89 ± .29</w:t>
            </w:r>
            <w:r w:rsidRPr="00ED53C7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1.96 ± .27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10.11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24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Doming</w:t>
            </w:r>
          </w:p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(kg)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7.53 ± 2.26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9.22 ± 3.17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8.14 ± 3.31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.082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8.10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4.98 ± 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7.66 ± 3.93</w:t>
            </w:r>
            <w:r>
              <w:rPr>
                <w:vertAlign w:val="superscript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10.28 ± 4.31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106.43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MSW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6.28 ± 3.03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8.44 ± 3.63</w:t>
            </w:r>
            <w:r>
              <w:rPr>
                <w:vertAlign w:val="superscript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9.47 ± 4.16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50.80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24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GT</w:t>
            </w:r>
          </w:p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(kg)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6.03 ± 2.90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6.58 ± 2.29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6.38 ± 2.35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.483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5.80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5.27 ± 2.34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6.18 ± 2.52</w:t>
            </w:r>
            <w:r>
              <w:rPr>
                <w:vertAlign w:val="superscript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7.14 ± 3.99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35.48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MSW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4.68 ± 0.97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5.81 ± 1.95</w:t>
            </w:r>
            <w:r>
              <w:rPr>
                <w:vertAlign w:val="superscript"/>
              </w:rPr>
              <w:t xml:space="preserve"> </w:t>
            </w:r>
            <w:r w:rsidRPr="0086279A"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6.98 ± 2.35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49.15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24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LT</w:t>
            </w:r>
          </w:p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(kg)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5.81 ± 2.33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5.56 ± 2.21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5.87 ± 2.27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.477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5.13 ± 2.27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5.26 ± 3.01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6.85 ± 3.22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33.53</w:t>
            </w:r>
          </w:p>
        </w:tc>
      </w:tr>
      <w:tr w:rsidR="00406224" w:rsidRPr="00142B6E" w:rsidTr="004062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MSW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4.62 ± 1.91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4.93 ± 1.97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24" w:rsidRPr="00ED53C7" w:rsidRDefault="00406224" w:rsidP="00406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5.70 ± 1.80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  <w:r>
              <w:t>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53C7">
              <w:rPr>
                <w:rFonts w:ascii="Calibri" w:eastAsia="Times New Roman" w:hAnsi="Calibri" w:cs="Times New Roman"/>
                <w:color w:val="000000"/>
              </w:rPr>
              <w:t>.022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6224" w:rsidRPr="00ED53C7" w:rsidRDefault="00406224" w:rsidP="0040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23.38</w:t>
            </w:r>
          </w:p>
        </w:tc>
      </w:tr>
    </w:tbl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E36BB8" w:rsidRDefault="00E36BB8" w:rsidP="00E36BB8">
      <w:pPr>
        <w:rPr>
          <w:vertAlign w:val="superscript"/>
        </w:rPr>
      </w:pPr>
    </w:p>
    <w:p w:rsidR="003F6AD2" w:rsidRDefault="0086279A">
      <w:r w:rsidRPr="0086279A">
        <w:t>†</w:t>
      </w:r>
      <w:r w:rsidR="00E36BB8">
        <w:t>significantly different than week 0</w:t>
      </w:r>
      <w:r>
        <w:t xml:space="preserve"> at week 4</w:t>
      </w:r>
      <w:r w:rsidR="00E36BB8">
        <w:t xml:space="preserve"> (p&lt;.05), </w:t>
      </w:r>
      <w:r>
        <w:t>*significantly different than week 0 at week 8 (p&lt;0.05), ‡</w:t>
      </w:r>
      <w:r w:rsidR="00E36BB8">
        <w:t>significantly different than week 4 (p&lt;.05)</w:t>
      </w:r>
    </w:p>
    <w:sectPr w:rsidR="003F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B8"/>
    <w:rsid w:val="000C3E3D"/>
    <w:rsid w:val="00174176"/>
    <w:rsid w:val="003F6AD2"/>
    <w:rsid w:val="00406224"/>
    <w:rsid w:val="00427F6C"/>
    <w:rsid w:val="0059683A"/>
    <w:rsid w:val="0086279A"/>
    <w:rsid w:val="00967D51"/>
    <w:rsid w:val="00A30F21"/>
    <w:rsid w:val="00C01E84"/>
    <w:rsid w:val="00E139FA"/>
    <w:rsid w:val="00E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52CD3-C3F1-4F91-9182-23EEA3E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Ridge</dc:creator>
  <cp:keywords/>
  <dc:description/>
  <cp:lastModifiedBy>Sarah Ridge</cp:lastModifiedBy>
  <cp:revision>4</cp:revision>
  <dcterms:created xsi:type="dcterms:W3CDTF">2018-06-11T22:48:00Z</dcterms:created>
  <dcterms:modified xsi:type="dcterms:W3CDTF">2018-06-14T05:17:00Z</dcterms:modified>
</cp:coreProperties>
</file>