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DBBB" w14:textId="77777777" w:rsidR="00E23075" w:rsidRPr="00676FA4" w:rsidRDefault="00E23075" w:rsidP="00D04F6D">
      <w:pPr>
        <w:spacing w:line="480" w:lineRule="auto"/>
        <w:outlineLvl w:val="0"/>
        <w:rPr>
          <w:b/>
          <w:lang w:val="en-US"/>
        </w:rPr>
      </w:pPr>
      <w:r w:rsidRPr="00676FA4">
        <w:rPr>
          <w:b/>
          <w:lang w:val="en-US"/>
        </w:rPr>
        <w:t>Supplementary table 1. Anthropometric changes during the expedition.</w:t>
      </w:r>
    </w:p>
    <w:p w14:paraId="6893688D" w14:textId="77777777" w:rsidR="00E23075" w:rsidRPr="00676FA4" w:rsidRDefault="00E23075" w:rsidP="00E23075">
      <w:pPr>
        <w:spacing w:line="480" w:lineRule="auto"/>
        <w:rPr>
          <w:b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11"/>
        <w:gridCol w:w="1433"/>
        <w:gridCol w:w="1433"/>
        <w:gridCol w:w="1364"/>
        <w:gridCol w:w="1364"/>
        <w:gridCol w:w="1364"/>
        <w:gridCol w:w="1364"/>
        <w:gridCol w:w="1433"/>
        <w:gridCol w:w="1418"/>
      </w:tblGrid>
      <w:tr w:rsidR="00E23075" w:rsidRPr="00676FA4" w14:paraId="77E35475" w14:textId="77777777" w:rsidTr="000F22EA">
        <w:tc>
          <w:tcPr>
            <w:tcW w:w="0" w:type="auto"/>
          </w:tcPr>
          <w:p w14:paraId="7A1EDE55" w14:textId="77777777" w:rsidR="00E23075" w:rsidRPr="00676FA4" w:rsidRDefault="00E23075" w:rsidP="000F22EA">
            <w:pPr>
              <w:spacing w:line="480" w:lineRule="auto"/>
              <w:rPr>
                <w:b/>
                <w:lang w:val="en-US"/>
              </w:rPr>
            </w:pPr>
          </w:p>
        </w:tc>
        <w:tc>
          <w:tcPr>
            <w:tcW w:w="0" w:type="auto"/>
            <w:gridSpan w:val="3"/>
          </w:tcPr>
          <w:p w14:paraId="0D445F6A" w14:textId="77777777" w:rsidR="00E23075" w:rsidRPr="00676FA4" w:rsidRDefault="00E23075" w:rsidP="000F22EA">
            <w:pPr>
              <w:spacing w:line="480" w:lineRule="auto"/>
              <w:jc w:val="center"/>
              <w:rPr>
                <w:b/>
                <w:lang w:val="en-US"/>
              </w:rPr>
            </w:pPr>
            <w:r w:rsidRPr="00676FA4">
              <w:rPr>
                <w:b/>
                <w:lang w:val="en-US"/>
              </w:rPr>
              <w:t>Pre-</w:t>
            </w:r>
            <w:bookmarkStart w:id="0" w:name="_GoBack"/>
            <w:bookmarkEnd w:id="0"/>
            <w:r w:rsidRPr="00676FA4">
              <w:rPr>
                <w:b/>
                <w:lang w:val="en-US"/>
              </w:rPr>
              <w:t>expedition</w:t>
            </w:r>
          </w:p>
        </w:tc>
        <w:tc>
          <w:tcPr>
            <w:tcW w:w="0" w:type="auto"/>
            <w:gridSpan w:val="5"/>
          </w:tcPr>
          <w:p w14:paraId="130D14CA" w14:textId="77777777" w:rsidR="00E23075" w:rsidRPr="00676FA4" w:rsidRDefault="00E23075" w:rsidP="000F22EA">
            <w:pPr>
              <w:spacing w:line="480" w:lineRule="auto"/>
              <w:jc w:val="center"/>
              <w:rPr>
                <w:b/>
                <w:lang w:val="en-US"/>
              </w:rPr>
            </w:pPr>
            <w:r w:rsidRPr="00676FA4">
              <w:rPr>
                <w:b/>
                <w:lang w:val="en-US"/>
              </w:rPr>
              <w:t>Post-expedition</w:t>
            </w:r>
          </w:p>
        </w:tc>
      </w:tr>
      <w:tr w:rsidR="00E23075" w:rsidRPr="00676FA4" w14:paraId="34B2DA7F" w14:textId="77777777" w:rsidTr="000F22EA">
        <w:tc>
          <w:tcPr>
            <w:tcW w:w="0" w:type="auto"/>
          </w:tcPr>
          <w:p w14:paraId="672C0CDB" w14:textId="77777777" w:rsidR="00E23075" w:rsidRPr="00676FA4" w:rsidRDefault="00E23075" w:rsidP="000F22EA">
            <w:pPr>
              <w:spacing w:line="480" w:lineRule="auto"/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1FF60D3F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b/>
                <w:color w:val="000000"/>
                <w:kern w:val="24"/>
                <w:lang w:val="en-US"/>
              </w:rPr>
            </w:pPr>
            <w:r w:rsidRPr="00676FA4">
              <w:rPr>
                <w:rFonts w:eastAsia="Avenir Book"/>
                <w:b/>
                <w:color w:val="000000"/>
                <w:kern w:val="24"/>
                <w:lang w:val="en-US"/>
              </w:rPr>
              <w:t>Visit pre-1</w:t>
            </w:r>
          </w:p>
          <w:p w14:paraId="3D66DBA4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i/>
                <w:color w:val="000000"/>
                <w:kern w:val="24"/>
                <w:lang w:val="en-US"/>
              </w:rPr>
            </w:pPr>
            <w:r w:rsidRPr="00676FA4">
              <w:rPr>
                <w:rFonts w:eastAsia="Avenir Book"/>
                <w:i/>
                <w:color w:val="000000"/>
                <w:kern w:val="24"/>
                <w:lang w:val="en-US"/>
              </w:rPr>
              <w:t>(-64 days)</w:t>
            </w:r>
          </w:p>
        </w:tc>
        <w:tc>
          <w:tcPr>
            <w:tcW w:w="0" w:type="auto"/>
          </w:tcPr>
          <w:p w14:paraId="2E04ED6F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b/>
                <w:color w:val="000000"/>
                <w:kern w:val="24"/>
                <w:lang w:val="en-US"/>
              </w:rPr>
            </w:pPr>
            <w:r w:rsidRPr="00676FA4">
              <w:rPr>
                <w:rFonts w:eastAsia="Avenir Book"/>
                <w:b/>
                <w:color w:val="000000"/>
                <w:kern w:val="24"/>
                <w:lang w:val="en-US"/>
              </w:rPr>
              <w:t xml:space="preserve">Visit pre-2 </w:t>
            </w:r>
          </w:p>
          <w:p w14:paraId="0E158069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i/>
                <w:color w:val="000000"/>
                <w:kern w:val="24"/>
                <w:lang w:val="en-US"/>
              </w:rPr>
            </w:pPr>
            <w:r w:rsidRPr="00676FA4">
              <w:rPr>
                <w:rFonts w:eastAsia="Avenir Book"/>
                <w:i/>
                <w:color w:val="000000"/>
                <w:kern w:val="24"/>
                <w:lang w:val="en-US"/>
              </w:rPr>
              <w:t>(-39 days)</w:t>
            </w:r>
          </w:p>
        </w:tc>
        <w:tc>
          <w:tcPr>
            <w:tcW w:w="0" w:type="auto"/>
          </w:tcPr>
          <w:p w14:paraId="69EC01C0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b/>
                <w:color w:val="000000"/>
                <w:kern w:val="24"/>
                <w:lang w:val="en-US"/>
              </w:rPr>
            </w:pPr>
            <w:r w:rsidRPr="00676FA4">
              <w:rPr>
                <w:rFonts w:eastAsia="Avenir Book"/>
                <w:b/>
                <w:color w:val="000000"/>
                <w:kern w:val="24"/>
                <w:lang w:val="en-US"/>
              </w:rPr>
              <w:t>- 16 days</w:t>
            </w:r>
          </w:p>
        </w:tc>
        <w:tc>
          <w:tcPr>
            <w:tcW w:w="0" w:type="auto"/>
          </w:tcPr>
          <w:p w14:paraId="1E0C1924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b/>
                <w:color w:val="000000"/>
                <w:kern w:val="24"/>
                <w:lang w:val="en-US"/>
              </w:rPr>
            </w:pPr>
            <w:r w:rsidRPr="00676FA4">
              <w:rPr>
                <w:rFonts w:eastAsia="Avenir Book"/>
                <w:b/>
                <w:color w:val="000000"/>
                <w:kern w:val="24"/>
                <w:lang w:val="en-US"/>
              </w:rPr>
              <w:t>+1 day</w:t>
            </w:r>
          </w:p>
        </w:tc>
        <w:tc>
          <w:tcPr>
            <w:tcW w:w="0" w:type="auto"/>
          </w:tcPr>
          <w:p w14:paraId="512D2D41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b/>
                <w:color w:val="000000"/>
                <w:kern w:val="24"/>
                <w:lang w:val="en-US"/>
              </w:rPr>
            </w:pPr>
            <w:r w:rsidRPr="00676FA4">
              <w:rPr>
                <w:rFonts w:eastAsia="Avenir Book"/>
                <w:b/>
                <w:color w:val="000000"/>
                <w:kern w:val="24"/>
                <w:lang w:val="en-US"/>
              </w:rPr>
              <w:t>Visit post-1</w:t>
            </w:r>
          </w:p>
          <w:p w14:paraId="4D2DF2C6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i/>
                <w:color w:val="000000"/>
                <w:kern w:val="24"/>
                <w:lang w:val="en-US"/>
              </w:rPr>
            </w:pPr>
            <w:r w:rsidRPr="00676FA4">
              <w:rPr>
                <w:rFonts w:eastAsia="Avenir Book"/>
                <w:i/>
                <w:color w:val="000000"/>
                <w:kern w:val="24"/>
                <w:lang w:val="en-US"/>
              </w:rPr>
              <w:t>(+5 days)</w:t>
            </w:r>
          </w:p>
        </w:tc>
        <w:tc>
          <w:tcPr>
            <w:tcW w:w="0" w:type="auto"/>
          </w:tcPr>
          <w:p w14:paraId="76C77FCD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b/>
                <w:color w:val="000000"/>
                <w:kern w:val="24"/>
                <w:lang w:val="en-US"/>
              </w:rPr>
            </w:pPr>
            <w:r w:rsidRPr="00676FA4">
              <w:rPr>
                <w:rFonts w:eastAsia="Avenir Book"/>
                <w:b/>
                <w:color w:val="000000"/>
                <w:kern w:val="24"/>
                <w:lang w:val="en-US"/>
              </w:rPr>
              <w:t>+ 10 days</w:t>
            </w:r>
          </w:p>
        </w:tc>
        <w:tc>
          <w:tcPr>
            <w:tcW w:w="0" w:type="auto"/>
          </w:tcPr>
          <w:p w14:paraId="5E7ECE90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b/>
                <w:color w:val="000000"/>
                <w:kern w:val="24"/>
                <w:lang w:val="en-US"/>
              </w:rPr>
            </w:pPr>
            <w:r w:rsidRPr="00676FA4">
              <w:rPr>
                <w:rFonts w:eastAsia="Avenir Book"/>
                <w:b/>
                <w:color w:val="000000"/>
                <w:kern w:val="24"/>
                <w:lang w:val="en-US"/>
              </w:rPr>
              <w:t>Visit post-2</w:t>
            </w:r>
          </w:p>
          <w:p w14:paraId="41C74427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i/>
                <w:color w:val="000000"/>
                <w:kern w:val="24"/>
                <w:lang w:val="en-US"/>
              </w:rPr>
            </w:pPr>
            <w:r w:rsidRPr="00676FA4">
              <w:rPr>
                <w:rFonts w:eastAsia="Avenir Book"/>
                <w:i/>
                <w:color w:val="000000"/>
                <w:kern w:val="24"/>
                <w:lang w:val="en-US"/>
              </w:rPr>
              <w:t>(+15 days)</w:t>
            </w:r>
          </w:p>
        </w:tc>
        <w:tc>
          <w:tcPr>
            <w:tcW w:w="0" w:type="auto"/>
          </w:tcPr>
          <w:p w14:paraId="148E5DD8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b/>
                <w:color w:val="000000"/>
                <w:kern w:val="24"/>
                <w:cs/>
                <w:lang w:val="en-US" w:bidi="mr-IN"/>
              </w:rPr>
            </w:pPr>
            <w:r w:rsidRPr="00676FA4">
              <w:rPr>
                <w:rFonts w:eastAsia="Avenir Book"/>
                <w:b/>
                <w:color w:val="000000"/>
                <w:kern w:val="24"/>
                <w:lang w:val="en-US" w:bidi="mr-IN"/>
              </w:rPr>
              <w:t>+ 18 to 24 days</w:t>
            </w:r>
          </w:p>
        </w:tc>
      </w:tr>
      <w:tr w:rsidR="00E23075" w:rsidRPr="00676FA4" w14:paraId="5BE3F39C" w14:textId="77777777" w:rsidTr="000F22EA">
        <w:trPr>
          <w:trHeight w:val="577"/>
        </w:trPr>
        <w:tc>
          <w:tcPr>
            <w:tcW w:w="0" w:type="auto"/>
          </w:tcPr>
          <w:p w14:paraId="4C75085D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>BMI, kgm</w:t>
            </w:r>
            <w:r w:rsidRPr="00676FA4">
              <w:rPr>
                <w:vertAlign w:val="superscript"/>
                <w:lang w:val="en-US"/>
              </w:rPr>
              <w:t>-2</w:t>
            </w:r>
            <w:r w:rsidRPr="00676FA4">
              <w:rPr>
                <w:lang w:val="en-US"/>
              </w:rPr>
              <w:t xml:space="preserve"> </w:t>
            </w:r>
          </w:p>
          <w:p w14:paraId="40CEA38A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>Mean (SD) [range]</w:t>
            </w:r>
          </w:p>
        </w:tc>
        <w:tc>
          <w:tcPr>
            <w:tcW w:w="0" w:type="auto"/>
          </w:tcPr>
          <w:p w14:paraId="5264B11C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24.2 (0.97)</w:t>
            </w:r>
          </w:p>
          <w:p w14:paraId="7BEB600D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[22.8 - 25.45] </w:t>
            </w:r>
          </w:p>
          <w:p w14:paraId="0FD0CD9C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586C88F3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24.9 (1.24) </w:t>
            </w:r>
          </w:p>
          <w:p w14:paraId="56CEC3B8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[23.11 - 26.72] </w:t>
            </w:r>
          </w:p>
        </w:tc>
        <w:tc>
          <w:tcPr>
            <w:tcW w:w="0" w:type="auto"/>
          </w:tcPr>
          <w:p w14:paraId="553743D5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25.0 (1.11) </w:t>
            </w:r>
          </w:p>
          <w:p w14:paraId="443221FD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[23.48 - 26.73]</w:t>
            </w:r>
          </w:p>
        </w:tc>
        <w:tc>
          <w:tcPr>
            <w:tcW w:w="0" w:type="auto"/>
          </w:tcPr>
          <w:p w14:paraId="524EB80F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21.7 (1.23) </w:t>
            </w:r>
          </w:p>
          <w:p w14:paraId="30F7E66D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[19.68 - 22.91]</w:t>
            </w:r>
          </w:p>
        </w:tc>
        <w:tc>
          <w:tcPr>
            <w:tcW w:w="0" w:type="auto"/>
          </w:tcPr>
          <w:p w14:paraId="314FA84F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22.3 (1.03) </w:t>
            </w:r>
          </w:p>
          <w:p w14:paraId="57F8A7D4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[20.59 - 23.27]</w:t>
            </w:r>
          </w:p>
        </w:tc>
        <w:tc>
          <w:tcPr>
            <w:tcW w:w="0" w:type="auto"/>
          </w:tcPr>
          <w:p w14:paraId="794B54A4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22.3 (1.17) </w:t>
            </w:r>
          </w:p>
          <w:p w14:paraId="59FB159B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[20.37 - 23.53]</w:t>
            </w:r>
          </w:p>
        </w:tc>
        <w:tc>
          <w:tcPr>
            <w:tcW w:w="0" w:type="auto"/>
          </w:tcPr>
          <w:p w14:paraId="1078C93B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22.4 (1.02) </w:t>
            </w:r>
          </w:p>
          <w:p w14:paraId="04CCA1D2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[20.56 - 23.42]</w:t>
            </w:r>
          </w:p>
        </w:tc>
        <w:tc>
          <w:tcPr>
            <w:tcW w:w="0" w:type="auto"/>
          </w:tcPr>
          <w:p w14:paraId="3968B069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22.7 (1.02) </w:t>
            </w:r>
          </w:p>
          <w:p w14:paraId="00446BB0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[20.81 - 23.72]</w:t>
            </w:r>
          </w:p>
        </w:tc>
      </w:tr>
      <w:tr w:rsidR="00E23075" w:rsidRPr="00676FA4" w14:paraId="6D984280" w14:textId="77777777" w:rsidTr="000F22EA">
        <w:tc>
          <w:tcPr>
            <w:tcW w:w="0" w:type="auto"/>
          </w:tcPr>
          <w:p w14:paraId="53059C1C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>Body mass, kg</w:t>
            </w:r>
          </w:p>
          <w:p w14:paraId="1942D0BD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>Mean (SD) [range]</w:t>
            </w:r>
          </w:p>
        </w:tc>
        <w:tc>
          <w:tcPr>
            <w:tcW w:w="0" w:type="auto"/>
          </w:tcPr>
          <w:p w14:paraId="334EB216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70.47 (4.51) </w:t>
            </w:r>
          </w:p>
          <w:p w14:paraId="6D12BE25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[62.7 - 74.2]</w:t>
            </w:r>
          </w:p>
        </w:tc>
        <w:tc>
          <w:tcPr>
            <w:tcW w:w="0" w:type="auto"/>
          </w:tcPr>
          <w:p w14:paraId="03158E93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72.6 (1.75) </w:t>
            </w:r>
          </w:p>
          <w:p w14:paraId="6D0B5E10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[65.85 - 76.83]</w:t>
            </w:r>
          </w:p>
          <w:p w14:paraId="682482A6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5BB50E5E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72.8 (3.99) </w:t>
            </w:r>
          </w:p>
          <w:p w14:paraId="4BF513D9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[65.8 - 77.2]</w:t>
            </w:r>
          </w:p>
          <w:p w14:paraId="140754A9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78478F4A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 xml:space="preserve">63.2 (4.74) </w:t>
            </w:r>
          </w:p>
          <w:p w14:paraId="6C50F70D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[55.5 - 68.4]</w:t>
            </w:r>
          </w:p>
          <w:p w14:paraId="7922A096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407785DD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color w:val="000000"/>
                <w:kern w:val="24"/>
                <w:lang w:val="en-US"/>
              </w:rPr>
            </w:pPr>
            <w:r w:rsidRPr="00676FA4">
              <w:rPr>
                <w:rFonts w:eastAsia="Avenir Book"/>
                <w:color w:val="000000"/>
                <w:kern w:val="24"/>
                <w:lang w:val="en-US"/>
              </w:rPr>
              <w:t xml:space="preserve">64.9 (4.20) </w:t>
            </w:r>
          </w:p>
          <w:p w14:paraId="4457545D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[58.0 - 69.2]</w:t>
            </w:r>
          </w:p>
          <w:p w14:paraId="654C4EE5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color w:val="000000"/>
                <w:kern w:val="24"/>
                <w:lang w:val="en-US"/>
              </w:rPr>
            </w:pPr>
          </w:p>
        </w:tc>
        <w:tc>
          <w:tcPr>
            <w:tcW w:w="0" w:type="auto"/>
          </w:tcPr>
          <w:p w14:paraId="3B7BA299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65.0 (4.03) </w:t>
            </w:r>
          </w:p>
          <w:p w14:paraId="1119A7A5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[58.4 - 68.9]</w:t>
            </w:r>
          </w:p>
        </w:tc>
        <w:tc>
          <w:tcPr>
            <w:tcW w:w="0" w:type="auto"/>
          </w:tcPr>
          <w:p w14:paraId="2041132D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65.3 (4.21) </w:t>
            </w:r>
          </w:p>
          <w:p w14:paraId="7B895B98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[58.3 - 69.1]</w:t>
            </w:r>
          </w:p>
        </w:tc>
        <w:tc>
          <w:tcPr>
            <w:tcW w:w="0" w:type="auto"/>
          </w:tcPr>
          <w:p w14:paraId="5F8BC38A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66.2 (4.11) </w:t>
            </w:r>
          </w:p>
          <w:p w14:paraId="0FD95F93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[59.5 - 69.7]</w:t>
            </w:r>
          </w:p>
          <w:p w14:paraId="21344719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23075" w:rsidRPr="00676FA4" w14:paraId="0A50BEBC" w14:textId="77777777" w:rsidTr="000F22EA">
        <w:tc>
          <w:tcPr>
            <w:tcW w:w="0" w:type="auto"/>
          </w:tcPr>
          <w:p w14:paraId="053C2017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>% fat, DXA</w:t>
            </w:r>
          </w:p>
          <w:p w14:paraId="6EA7C1EF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>mean (SD)</w:t>
            </w:r>
          </w:p>
        </w:tc>
        <w:tc>
          <w:tcPr>
            <w:tcW w:w="0" w:type="auto"/>
          </w:tcPr>
          <w:p w14:paraId="34C7D4C7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 xml:space="preserve">20.92 (2.12) </w:t>
            </w:r>
          </w:p>
          <w:p w14:paraId="713A9FF2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lastRenderedPageBreak/>
              <w:t>[19.2 to 25.4]</w:t>
            </w:r>
          </w:p>
        </w:tc>
        <w:tc>
          <w:tcPr>
            <w:tcW w:w="0" w:type="auto"/>
          </w:tcPr>
          <w:p w14:paraId="7116F5F5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color w:val="000000"/>
                <w:kern w:val="24"/>
                <w:lang w:val="en-US"/>
              </w:rPr>
            </w:pPr>
            <w:r w:rsidRPr="00676FA4">
              <w:rPr>
                <w:rFonts w:eastAsia="Avenir Book"/>
                <w:color w:val="000000"/>
                <w:kern w:val="24"/>
                <w:lang w:val="en-US"/>
              </w:rPr>
              <w:lastRenderedPageBreak/>
              <w:t xml:space="preserve">24.97 (2.39) </w:t>
            </w:r>
          </w:p>
          <w:p w14:paraId="18E69957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lastRenderedPageBreak/>
              <w:t>[23.3 to 30.3]</w:t>
            </w:r>
          </w:p>
        </w:tc>
        <w:tc>
          <w:tcPr>
            <w:tcW w:w="0" w:type="auto"/>
          </w:tcPr>
          <w:p w14:paraId="61955048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3835C468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01BC92FE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color w:val="000000"/>
                <w:kern w:val="24"/>
                <w:lang w:val="en-US"/>
              </w:rPr>
            </w:pPr>
          </w:p>
        </w:tc>
        <w:tc>
          <w:tcPr>
            <w:tcW w:w="0" w:type="auto"/>
          </w:tcPr>
          <w:p w14:paraId="3A5FB925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054E93FE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 xml:space="preserve">19.02 (1.28) </w:t>
            </w:r>
          </w:p>
          <w:p w14:paraId="32902FB2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lastRenderedPageBreak/>
              <w:t>[17.2 to 20.4]</w:t>
            </w:r>
          </w:p>
          <w:p w14:paraId="608290E2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0BFD2A69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</w:tr>
      <w:tr w:rsidR="00E23075" w:rsidRPr="00676FA4" w14:paraId="4187709D" w14:textId="77777777" w:rsidTr="000F22EA">
        <w:trPr>
          <w:trHeight w:val="800"/>
        </w:trPr>
        <w:tc>
          <w:tcPr>
            <w:tcW w:w="0" w:type="auto"/>
          </w:tcPr>
          <w:p w14:paraId="56B1FBCD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>% fat, skinfold</w:t>
            </w:r>
          </w:p>
          <w:p w14:paraId="0515C895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>mean (SD)</w:t>
            </w:r>
          </w:p>
        </w:tc>
        <w:tc>
          <w:tcPr>
            <w:tcW w:w="0" w:type="auto"/>
          </w:tcPr>
          <w:p w14:paraId="2FBCBF31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76FF8414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437AE5D5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rFonts w:eastAsia="Avenir Book"/>
                <w:color w:val="000000"/>
                <w:kern w:val="24"/>
                <w:lang w:val="en-US"/>
              </w:rPr>
              <w:t xml:space="preserve">31.0 (2.0) </w:t>
            </w:r>
          </w:p>
          <w:p w14:paraId="5CCFEBE0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[0.28 - 0.33]</w:t>
            </w:r>
          </w:p>
        </w:tc>
        <w:tc>
          <w:tcPr>
            <w:tcW w:w="0" w:type="auto"/>
          </w:tcPr>
          <w:p w14:paraId="2F98E5DD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17B721EF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rFonts w:eastAsia="Avenir Book"/>
                <w:color w:val="000000"/>
                <w:kern w:val="24"/>
                <w:lang w:val="en-US"/>
              </w:rPr>
              <w:t xml:space="preserve">23.0 (1.0) </w:t>
            </w:r>
          </w:p>
          <w:p w14:paraId="679D8EB6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[0.21 - 0.24]</w:t>
            </w:r>
          </w:p>
        </w:tc>
        <w:tc>
          <w:tcPr>
            <w:tcW w:w="0" w:type="auto"/>
          </w:tcPr>
          <w:p w14:paraId="2278C17F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0DA3F5C3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6617FE66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</w:tr>
      <w:tr w:rsidR="00E23075" w:rsidRPr="00676FA4" w14:paraId="3E7F02A6" w14:textId="77777777" w:rsidTr="000F22EA">
        <w:tc>
          <w:tcPr>
            <w:tcW w:w="0" w:type="auto"/>
          </w:tcPr>
          <w:p w14:paraId="03F7FD8C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>%fat, BIA</w:t>
            </w:r>
          </w:p>
          <w:p w14:paraId="5BC69469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>mean (SD)</w:t>
            </w:r>
          </w:p>
        </w:tc>
        <w:tc>
          <w:tcPr>
            <w:tcW w:w="0" w:type="auto"/>
          </w:tcPr>
          <w:p w14:paraId="6C3874F5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4CEBBBA9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0A8B2886" w14:textId="77777777" w:rsidR="00E23075" w:rsidRPr="00676FA4" w:rsidRDefault="00E23075" w:rsidP="000F22EA">
            <w:pPr>
              <w:spacing w:line="480" w:lineRule="auto"/>
              <w:rPr>
                <w:rFonts w:eastAsia="Avenir Book"/>
                <w:color w:val="000000"/>
                <w:kern w:val="24"/>
                <w:lang w:val="en-US"/>
              </w:rPr>
            </w:pPr>
          </w:p>
        </w:tc>
        <w:tc>
          <w:tcPr>
            <w:tcW w:w="0" w:type="auto"/>
          </w:tcPr>
          <w:p w14:paraId="179E6643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rFonts w:eastAsia="Avenir Book"/>
                <w:color w:val="000000"/>
                <w:kern w:val="24"/>
                <w:lang w:val="en-US"/>
              </w:rPr>
              <w:t xml:space="preserve">22.15 (2.22) </w:t>
            </w:r>
          </w:p>
          <w:p w14:paraId="32C5DA0E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[19.4 - 26.0]</w:t>
            </w:r>
          </w:p>
        </w:tc>
        <w:tc>
          <w:tcPr>
            <w:tcW w:w="0" w:type="auto"/>
          </w:tcPr>
          <w:p w14:paraId="6B4B0A06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rFonts w:eastAsia="Avenir Book"/>
                <w:color w:val="000000"/>
                <w:kern w:val="24"/>
                <w:lang w:val="en-US"/>
              </w:rPr>
              <w:t xml:space="preserve">21.8 (3.71) </w:t>
            </w:r>
          </w:p>
          <w:p w14:paraId="38CC7833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[18.1 - 28.8]</w:t>
            </w:r>
          </w:p>
        </w:tc>
        <w:tc>
          <w:tcPr>
            <w:tcW w:w="0" w:type="auto"/>
          </w:tcPr>
          <w:p w14:paraId="172C0549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rFonts w:eastAsia="Avenir Book"/>
                <w:color w:val="000000"/>
                <w:kern w:val="24"/>
                <w:lang w:val="en-US"/>
              </w:rPr>
              <w:t xml:space="preserve">23.3 (1.20) </w:t>
            </w:r>
          </w:p>
          <w:p w14:paraId="0ED3834F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[22.5 - 25.7]</w:t>
            </w:r>
          </w:p>
          <w:p w14:paraId="6361339B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2305AD35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rFonts w:eastAsia="Avenir Book"/>
                <w:color w:val="000000"/>
                <w:kern w:val="24"/>
                <w:lang w:val="en-US"/>
              </w:rPr>
              <w:t>25.0 (2.04)</w:t>
            </w:r>
          </w:p>
        </w:tc>
        <w:tc>
          <w:tcPr>
            <w:tcW w:w="0" w:type="auto"/>
          </w:tcPr>
          <w:p w14:paraId="2BD29350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rFonts w:eastAsia="Avenir Book"/>
                <w:color w:val="000000"/>
                <w:kern w:val="24"/>
                <w:lang w:val="en-US"/>
              </w:rPr>
              <w:t xml:space="preserve">23.2 (1.74) </w:t>
            </w:r>
          </w:p>
          <w:p w14:paraId="486A1B5C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[22.2 - 28.1]</w:t>
            </w:r>
          </w:p>
          <w:p w14:paraId="29A87436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</w:tr>
      <w:tr w:rsidR="00E23075" w:rsidRPr="00676FA4" w14:paraId="45F04A35" w14:textId="77777777" w:rsidTr="000F22EA">
        <w:tc>
          <w:tcPr>
            <w:tcW w:w="0" w:type="auto"/>
          </w:tcPr>
          <w:p w14:paraId="29957BA3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>Total body mass, DXA, kg</w:t>
            </w:r>
          </w:p>
          <w:p w14:paraId="66B4F42E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>Mean (SD) [range]</w:t>
            </w:r>
          </w:p>
        </w:tc>
        <w:tc>
          <w:tcPr>
            <w:tcW w:w="0" w:type="auto"/>
          </w:tcPr>
          <w:p w14:paraId="47086BFE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70.6 (4.5) </w:t>
            </w:r>
          </w:p>
          <w:p w14:paraId="2923BC9A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[62.68 to 74.26]</w:t>
            </w:r>
          </w:p>
        </w:tc>
        <w:tc>
          <w:tcPr>
            <w:tcW w:w="0" w:type="auto"/>
          </w:tcPr>
          <w:p w14:paraId="5B0724CE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72.6 (3.9) </w:t>
            </w:r>
          </w:p>
          <w:p w14:paraId="3C1BC9E7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[65.85 to 76.83]</w:t>
            </w:r>
          </w:p>
        </w:tc>
        <w:tc>
          <w:tcPr>
            <w:tcW w:w="0" w:type="auto"/>
            <w:vAlign w:val="bottom"/>
          </w:tcPr>
          <w:p w14:paraId="111D7F4F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33A9ABC1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0F2ECB7B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1140E249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0135D1A1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66.4 (4.2) </w:t>
            </w:r>
          </w:p>
          <w:p w14:paraId="08B7CF6E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[59.67 to 70.76]</w:t>
            </w:r>
          </w:p>
        </w:tc>
        <w:tc>
          <w:tcPr>
            <w:tcW w:w="0" w:type="auto"/>
          </w:tcPr>
          <w:p w14:paraId="0E9D5C72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</w:tr>
      <w:tr w:rsidR="00E23075" w:rsidRPr="00676FA4" w14:paraId="0972A6E9" w14:textId="77777777" w:rsidTr="000F22EA">
        <w:tc>
          <w:tcPr>
            <w:tcW w:w="0" w:type="auto"/>
          </w:tcPr>
          <w:p w14:paraId="2E5BABB5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>Total lean mass, DXA, kg</w:t>
            </w:r>
          </w:p>
          <w:p w14:paraId="0DD715D3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>Mean (SD) [range]</w:t>
            </w:r>
          </w:p>
        </w:tc>
        <w:tc>
          <w:tcPr>
            <w:tcW w:w="0" w:type="auto"/>
          </w:tcPr>
          <w:p w14:paraId="0F6CF5AE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 xml:space="preserve">53.5 (3.06) </w:t>
            </w:r>
          </w:p>
          <w:p w14:paraId="6219C643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[48.81 to 57.27]</w:t>
            </w:r>
          </w:p>
        </w:tc>
        <w:tc>
          <w:tcPr>
            <w:tcW w:w="0" w:type="auto"/>
          </w:tcPr>
          <w:p w14:paraId="11D7DF12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 xml:space="preserve">52.3 (2.00) </w:t>
            </w:r>
          </w:p>
          <w:p w14:paraId="21956A24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[48.85 to 54.72]</w:t>
            </w:r>
          </w:p>
        </w:tc>
        <w:tc>
          <w:tcPr>
            <w:tcW w:w="0" w:type="auto"/>
          </w:tcPr>
          <w:p w14:paraId="7C15AE2F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66C8295F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27E81BB9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0E7C4580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5083094E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 xml:space="preserve">51.5 (3.04) </w:t>
            </w:r>
          </w:p>
          <w:p w14:paraId="4E08CBF4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[47.25 to 54.24]</w:t>
            </w:r>
          </w:p>
        </w:tc>
        <w:tc>
          <w:tcPr>
            <w:tcW w:w="0" w:type="auto"/>
          </w:tcPr>
          <w:p w14:paraId="42852895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</w:tr>
      <w:tr w:rsidR="00E23075" w:rsidRPr="00676FA4" w14:paraId="26C9DE9A" w14:textId="77777777" w:rsidTr="000F22EA">
        <w:trPr>
          <w:trHeight w:val="465"/>
        </w:trPr>
        <w:tc>
          <w:tcPr>
            <w:tcW w:w="0" w:type="auto"/>
          </w:tcPr>
          <w:p w14:paraId="0E79F6C3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lastRenderedPageBreak/>
              <w:t>Total bone mineral content, DXA, kg</w:t>
            </w:r>
          </w:p>
          <w:p w14:paraId="77FC6091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lang w:val="en-US"/>
              </w:rPr>
              <w:t>Mean (SD) [range]</w:t>
            </w:r>
          </w:p>
        </w:tc>
        <w:tc>
          <w:tcPr>
            <w:tcW w:w="0" w:type="auto"/>
          </w:tcPr>
          <w:p w14:paraId="281190B1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2.75 (0.13) </w:t>
            </w:r>
          </w:p>
          <w:p w14:paraId="44E88D13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[2.62 to 2.97]</w:t>
            </w:r>
          </w:p>
        </w:tc>
        <w:tc>
          <w:tcPr>
            <w:tcW w:w="0" w:type="auto"/>
          </w:tcPr>
          <w:p w14:paraId="2878E347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2.80 (0.13) </w:t>
            </w:r>
          </w:p>
          <w:p w14:paraId="40B3D84F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[2.67 to 3.02]</w:t>
            </w:r>
          </w:p>
        </w:tc>
        <w:tc>
          <w:tcPr>
            <w:tcW w:w="0" w:type="auto"/>
          </w:tcPr>
          <w:p w14:paraId="4E7E2D68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59A0DF66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0BA7261F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266E337A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  <w:tc>
          <w:tcPr>
            <w:tcW w:w="0" w:type="auto"/>
          </w:tcPr>
          <w:p w14:paraId="6CB99C58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 xml:space="preserve">2.77 (0.12) </w:t>
            </w:r>
          </w:p>
          <w:p w14:paraId="27AFD1AF" w14:textId="77777777" w:rsidR="00E23075" w:rsidRPr="00676FA4" w:rsidRDefault="00E23075" w:rsidP="000F22EA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676FA4">
              <w:rPr>
                <w:rFonts w:eastAsia="Times New Roman"/>
                <w:color w:val="000000"/>
                <w:lang w:val="en-US"/>
              </w:rPr>
              <w:t>[2.64 to 2.97]</w:t>
            </w:r>
          </w:p>
        </w:tc>
        <w:tc>
          <w:tcPr>
            <w:tcW w:w="0" w:type="auto"/>
          </w:tcPr>
          <w:p w14:paraId="1F0BE7D7" w14:textId="77777777" w:rsidR="00E23075" w:rsidRPr="00676FA4" w:rsidRDefault="00E23075" w:rsidP="000F22EA">
            <w:pPr>
              <w:spacing w:line="480" w:lineRule="auto"/>
              <w:rPr>
                <w:lang w:val="en-US"/>
              </w:rPr>
            </w:pPr>
          </w:p>
        </w:tc>
      </w:tr>
    </w:tbl>
    <w:p w14:paraId="296D75F7" w14:textId="77777777" w:rsidR="00E23075" w:rsidRPr="00676FA4" w:rsidRDefault="00E23075" w:rsidP="00E23075">
      <w:pPr>
        <w:spacing w:line="480" w:lineRule="auto"/>
        <w:rPr>
          <w:lang w:val="en-US"/>
        </w:rPr>
      </w:pPr>
      <w:r w:rsidRPr="00676FA4">
        <w:rPr>
          <w:lang w:val="en-US"/>
        </w:rPr>
        <w:t xml:space="preserve">BMI, body mass index. DXA, dual x-ray absorptiometry; BIA, bio-electrical impedance. </w:t>
      </w:r>
    </w:p>
    <w:p w14:paraId="0C804F17" w14:textId="77777777" w:rsidR="00C4006F" w:rsidRPr="00676FA4" w:rsidRDefault="00C4006F" w:rsidP="00F758BF">
      <w:pPr>
        <w:spacing w:line="480" w:lineRule="auto"/>
      </w:pPr>
    </w:p>
    <w:sectPr w:rsidR="00C4006F" w:rsidRPr="00676FA4" w:rsidSect="00F758BF">
      <w:pgSz w:w="16840" w:h="11900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E6"/>
    <w:rsid w:val="0002761F"/>
    <w:rsid w:val="00043B97"/>
    <w:rsid w:val="00057953"/>
    <w:rsid w:val="00066209"/>
    <w:rsid w:val="000728A1"/>
    <w:rsid w:val="000767BC"/>
    <w:rsid w:val="000876A3"/>
    <w:rsid w:val="000953A9"/>
    <w:rsid w:val="000B1B35"/>
    <w:rsid w:val="000F22EA"/>
    <w:rsid w:val="000F6C86"/>
    <w:rsid w:val="00124E18"/>
    <w:rsid w:val="001509C2"/>
    <w:rsid w:val="001524EB"/>
    <w:rsid w:val="00155593"/>
    <w:rsid w:val="00155A24"/>
    <w:rsid w:val="00160586"/>
    <w:rsid w:val="001C32D1"/>
    <w:rsid w:val="001D07CC"/>
    <w:rsid w:val="001D6DA6"/>
    <w:rsid w:val="00211D8D"/>
    <w:rsid w:val="00216A7D"/>
    <w:rsid w:val="002343D3"/>
    <w:rsid w:val="00251CE9"/>
    <w:rsid w:val="002632F8"/>
    <w:rsid w:val="002A1BFB"/>
    <w:rsid w:val="002B33E2"/>
    <w:rsid w:val="002B5E96"/>
    <w:rsid w:val="002B79C8"/>
    <w:rsid w:val="002D1936"/>
    <w:rsid w:val="002E2232"/>
    <w:rsid w:val="002F5AA3"/>
    <w:rsid w:val="002F6EBA"/>
    <w:rsid w:val="003233FF"/>
    <w:rsid w:val="00324409"/>
    <w:rsid w:val="0033702E"/>
    <w:rsid w:val="003643C9"/>
    <w:rsid w:val="00394B49"/>
    <w:rsid w:val="003A21D5"/>
    <w:rsid w:val="003A4609"/>
    <w:rsid w:val="003B646F"/>
    <w:rsid w:val="003C3080"/>
    <w:rsid w:val="004143B9"/>
    <w:rsid w:val="00421592"/>
    <w:rsid w:val="00440120"/>
    <w:rsid w:val="00464B75"/>
    <w:rsid w:val="00477D5C"/>
    <w:rsid w:val="00497610"/>
    <w:rsid w:val="004A2D7B"/>
    <w:rsid w:val="004B0E66"/>
    <w:rsid w:val="004B4335"/>
    <w:rsid w:val="004B4610"/>
    <w:rsid w:val="004C6B4D"/>
    <w:rsid w:val="004D0C43"/>
    <w:rsid w:val="00510B89"/>
    <w:rsid w:val="005202CC"/>
    <w:rsid w:val="00527EA5"/>
    <w:rsid w:val="0053709A"/>
    <w:rsid w:val="00550D12"/>
    <w:rsid w:val="0057245C"/>
    <w:rsid w:val="005821BF"/>
    <w:rsid w:val="00582372"/>
    <w:rsid w:val="005B6CB0"/>
    <w:rsid w:val="005D62C9"/>
    <w:rsid w:val="005F5516"/>
    <w:rsid w:val="005F792D"/>
    <w:rsid w:val="00606E95"/>
    <w:rsid w:val="00613903"/>
    <w:rsid w:val="00635793"/>
    <w:rsid w:val="00650CE1"/>
    <w:rsid w:val="006614A0"/>
    <w:rsid w:val="00662534"/>
    <w:rsid w:val="00676FA4"/>
    <w:rsid w:val="00680894"/>
    <w:rsid w:val="00682760"/>
    <w:rsid w:val="006A20D8"/>
    <w:rsid w:val="00704F35"/>
    <w:rsid w:val="00712B97"/>
    <w:rsid w:val="00712C85"/>
    <w:rsid w:val="00775047"/>
    <w:rsid w:val="00777C6D"/>
    <w:rsid w:val="00777E7B"/>
    <w:rsid w:val="007844E6"/>
    <w:rsid w:val="00796DD6"/>
    <w:rsid w:val="007A6D59"/>
    <w:rsid w:val="007D4B8B"/>
    <w:rsid w:val="007E48EE"/>
    <w:rsid w:val="007E5B03"/>
    <w:rsid w:val="008207CF"/>
    <w:rsid w:val="00873F8C"/>
    <w:rsid w:val="00876C7F"/>
    <w:rsid w:val="00882FAA"/>
    <w:rsid w:val="00891709"/>
    <w:rsid w:val="008964C8"/>
    <w:rsid w:val="008A4463"/>
    <w:rsid w:val="008A60D2"/>
    <w:rsid w:val="008B1624"/>
    <w:rsid w:val="008F2ADC"/>
    <w:rsid w:val="008F4037"/>
    <w:rsid w:val="009100E7"/>
    <w:rsid w:val="009211EA"/>
    <w:rsid w:val="009273D2"/>
    <w:rsid w:val="00927FE6"/>
    <w:rsid w:val="009323B5"/>
    <w:rsid w:val="009342D9"/>
    <w:rsid w:val="0094275A"/>
    <w:rsid w:val="0096140C"/>
    <w:rsid w:val="00971B6B"/>
    <w:rsid w:val="00985B34"/>
    <w:rsid w:val="00985BB5"/>
    <w:rsid w:val="00990AE6"/>
    <w:rsid w:val="009A79F6"/>
    <w:rsid w:val="009B50F9"/>
    <w:rsid w:val="009F0F79"/>
    <w:rsid w:val="00A007FA"/>
    <w:rsid w:val="00A1373B"/>
    <w:rsid w:val="00A235A1"/>
    <w:rsid w:val="00A26002"/>
    <w:rsid w:val="00A64657"/>
    <w:rsid w:val="00A96967"/>
    <w:rsid w:val="00AA1D61"/>
    <w:rsid w:val="00AA520C"/>
    <w:rsid w:val="00AB68A8"/>
    <w:rsid w:val="00AF44AB"/>
    <w:rsid w:val="00B06027"/>
    <w:rsid w:val="00B168E3"/>
    <w:rsid w:val="00B247DD"/>
    <w:rsid w:val="00B25C3E"/>
    <w:rsid w:val="00B325B1"/>
    <w:rsid w:val="00B35069"/>
    <w:rsid w:val="00B411E9"/>
    <w:rsid w:val="00B43B3C"/>
    <w:rsid w:val="00B47A07"/>
    <w:rsid w:val="00B513FE"/>
    <w:rsid w:val="00B659A6"/>
    <w:rsid w:val="00B93969"/>
    <w:rsid w:val="00BB0C82"/>
    <w:rsid w:val="00BC61B9"/>
    <w:rsid w:val="00BC6940"/>
    <w:rsid w:val="00BD4117"/>
    <w:rsid w:val="00C1354D"/>
    <w:rsid w:val="00C155D5"/>
    <w:rsid w:val="00C23D44"/>
    <w:rsid w:val="00C4006F"/>
    <w:rsid w:val="00C40CC9"/>
    <w:rsid w:val="00C43E67"/>
    <w:rsid w:val="00C773EC"/>
    <w:rsid w:val="00C90090"/>
    <w:rsid w:val="00CB127D"/>
    <w:rsid w:val="00CD5853"/>
    <w:rsid w:val="00CE5892"/>
    <w:rsid w:val="00CF01A6"/>
    <w:rsid w:val="00CF6FD4"/>
    <w:rsid w:val="00D03BA6"/>
    <w:rsid w:val="00D04F6D"/>
    <w:rsid w:val="00D26C59"/>
    <w:rsid w:val="00D3212A"/>
    <w:rsid w:val="00D36D6B"/>
    <w:rsid w:val="00D509C4"/>
    <w:rsid w:val="00D512F4"/>
    <w:rsid w:val="00D51CA5"/>
    <w:rsid w:val="00D5308F"/>
    <w:rsid w:val="00D63F74"/>
    <w:rsid w:val="00D64E39"/>
    <w:rsid w:val="00D97782"/>
    <w:rsid w:val="00DA6ED0"/>
    <w:rsid w:val="00DB3DAE"/>
    <w:rsid w:val="00DC55AE"/>
    <w:rsid w:val="00DF2960"/>
    <w:rsid w:val="00DF5402"/>
    <w:rsid w:val="00E20820"/>
    <w:rsid w:val="00E23075"/>
    <w:rsid w:val="00E26A56"/>
    <w:rsid w:val="00E31AF9"/>
    <w:rsid w:val="00E66D14"/>
    <w:rsid w:val="00E70F61"/>
    <w:rsid w:val="00E80749"/>
    <w:rsid w:val="00E832E1"/>
    <w:rsid w:val="00E85E65"/>
    <w:rsid w:val="00E87BC4"/>
    <w:rsid w:val="00EA0CF3"/>
    <w:rsid w:val="00EA574D"/>
    <w:rsid w:val="00EA5EE7"/>
    <w:rsid w:val="00F10B22"/>
    <w:rsid w:val="00F12E1B"/>
    <w:rsid w:val="00F13EE7"/>
    <w:rsid w:val="00F16409"/>
    <w:rsid w:val="00F2609C"/>
    <w:rsid w:val="00F26ADE"/>
    <w:rsid w:val="00F3544A"/>
    <w:rsid w:val="00F60999"/>
    <w:rsid w:val="00F727A8"/>
    <w:rsid w:val="00F758BF"/>
    <w:rsid w:val="00F769F7"/>
    <w:rsid w:val="00F76B23"/>
    <w:rsid w:val="00FA0663"/>
    <w:rsid w:val="00FD18D5"/>
    <w:rsid w:val="00FD3E6E"/>
    <w:rsid w:val="00FD578D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EBD2"/>
  <w14:defaultImageDpi w14:val="32767"/>
  <w15:chartTrackingRefBased/>
  <w15:docId w15:val="{FFC35037-29E7-EE43-82AE-A885C88B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07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894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9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23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23075"/>
  </w:style>
  <w:style w:type="paragraph" w:styleId="Revision">
    <w:name w:val="Revision"/>
    <w:hidden/>
    <w:uiPriority w:val="99"/>
    <w:semiHidden/>
    <w:rsid w:val="00D04F6D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 Rob</dc:creator>
  <cp:keywords/>
  <dc:description/>
  <cp:lastModifiedBy>GIFFORD Rob</cp:lastModifiedBy>
  <cp:revision>3</cp:revision>
  <dcterms:created xsi:type="dcterms:W3CDTF">2018-10-08T15:19:00Z</dcterms:created>
  <dcterms:modified xsi:type="dcterms:W3CDTF">2018-10-08T15:22:00Z</dcterms:modified>
</cp:coreProperties>
</file>