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630" w:tblpY="3605"/>
        <w:tblW w:w="8626" w:type="dxa"/>
        <w:tblLayout w:type="fixed"/>
        <w:tblLook w:val="04A0" w:firstRow="1" w:lastRow="0" w:firstColumn="1" w:lastColumn="0" w:noHBand="0" w:noVBand="1"/>
      </w:tblPr>
      <w:tblGrid>
        <w:gridCol w:w="3544"/>
        <w:gridCol w:w="1156"/>
        <w:gridCol w:w="1300"/>
        <w:gridCol w:w="1326"/>
        <w:gridCol w:w="1300"/>
      </w:tblGrid>
      <w:tr w:rsidR="00214DE3" w:rsidRPr="00214DE3" w14:paraId="0151D2D1" w14:textId="77777777" w:rsidTr="00E9050C">
        <w:trPr>
          <w:trHeight w:val="3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026CD" w14:textId="77777777" w:rsidR="00214DE3" w:rsidRPr="00214DE3" w:rsidRDefault="00214DE3" w:rsidP="00E905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D5F0A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Taragui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3D0EE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La Merced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3338B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Rosamonte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D49B8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Guayaki</w:t>
            </w:r>
            <w:proofErr w:type="spellEnd"/>
          </w:p>
        </w:tc>
      </w:tr>
      <w:tr w:rsidR="00214DE3" w:rsidRPr="00214DE3" w14:paraId="60F86D54" w14:textId="77777777" w:rsidTr="00E9050C">
        <w:trPr>
          <w:trHeight w:val="3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4D88" w14:textId="77777777" w:rsidR="00214DE3" w:rsidRPr="00214DE3" w:rsidRDefault="00214DE3" w:rsidP="00E905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Total Phenols (% of average)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2E52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D74D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107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AB2C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76C1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</w:tr>
      <w:tr w:rsidR="00214DE3" w:rsidRPr="00214DE3" w14:paraId="3BE060C2" w14:textId="77777777" w:rsidTr="00E9050C">
        <w:trPr>
          <w:trHeight w:val="3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1798" w14:textId="77777777" w:rsidR="00214DE3" w:rsidRPr="00214DE3" w:rsidRDefault="00214DE3" w:rsidP="00E905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Flavonoids (% of average)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F82A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23D9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0557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9559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</w:tr>
      <w:tr w:rsidR="00214DE3" w:rsidRPr="00214DE3" w14:paraId="0366D5AD" w14:textId="77777777" w:rsidTr="00E9050C">
        <w:trPr>
          <w:trHeight w:val="3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BBC2" w14:textId="77777777" w:rsidR="00214DE3" w:rsidRPr="00214DE3" w:rsidRDefault="00214DE3" w:rsidP="00E905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Scavenging activity (% scavenged)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CDAD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5BA2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4460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C748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</w:tr>
      <w:tr w:rsidR="00214DE3" w:rsidRPr="00214DE3" w14:paraId="6975F914" w14:textId="77777777" w:rsidTr="00E9050C">
        <w:trPr>
          <w:trHeight w:val="3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FF586" w14:textId="77777777" w:rsidR="00214DE3" w:rsidRPr="00214DE3" w:rsidRDefault="00214DE3" w:rsidP="00E9050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Caffeine (% plant material)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AE332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0.93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AB844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1.12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BC24A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1.09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947D8" w14:textId="77777777" w:rsidR="00214DE3" w:rsidRPr="00214DE3" w:rsidRDefault="00214DE3" w:rsidP="00E9050C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14DE3">
              <w:rPr>
                <w:rFonts w:ascii="Calibri" w:eastAsia="Times New Roman" w:hAnsi="Calibri" w:cs="Times New Roman"/>
                <w:color w:val="000000"/>
                <w:lang w:eastAsia="en-GB"/>
              </w:rPr>
              <w:t>1.14</w:t>
            </w:r>
          </w:p>
        </w:tc>
      </w:tr>
    </w:tbl>
    <w:p w14:paraId="6DE16106" w14:textId="4EC89F34" w:rsidR="00482F19" w:rsidRDefault="00214DE3" w:rsidP="00E9050C">
      <w:pPr>
        <w:jc w:val="both"/>
      </w:pPr>
      <w:r w:rsidRPr="00E9050C">
        <w:rPr>
          <w:b/>
        </w:rPr>
        <w:t>Supplementary Table 1.</w:t>
      </w:r>
      <w:r>
        <w:t xml:space="preserve"> </w:t>
      </w:r>
      <w:bookmarkStart w:id="0" w:name="_GoBack"/>
      <w:r>
        <w:t>Phytochemical content of 4 brands of Yerba Mate, pre-screened for the study</w:t>
      </w:r>
      <w:bookmarkEnd w:id="0"/>
      <w:r>
        <w:t xml:space="preserve">. Total phenols and flavonoids were determined in arbitrary units and are reported as percentage of average values across the 4 brands. Scavenging activity was determined with DPPH </w:t>
      </w:r>
      <w:r w:rsidR="00E9050C" w:rsidRPr="00E9050C">
        <w:t>(2,2-diphenyl-1-picryl-hydrazyl-hydrate) free radical method</w:t>
      </w:r>
      <w:r w:rsidR="00E9050C">
        <w:t xml:space="preserve"> and is reported as % scavenged. </w:t>
      </w:r>
      <w:r w:rsidR="00C92EDA">
        <w:t>La Me</w:t>
      </w:r>
      <w:r w:rsidR="00FC2D75">
        <w:t>rced was selected as plant for the current study due to a higher sum of ratio between total phenols, flavonoids, scavenging activity and caffeine.</w:t>
      </w:r>
    </w:p>
    <w:p w14:paraId="7A5402C9" w14:textId="77777777" w:rsidR="00F3562B" w:rsidRDefault="00F3562B" w:rsidP="00E9050C">
      <w:pPr>
        <w:jc w:val="both"/>
      </w:pPr>
    </w:p>
    <w:p w14:paraId="03FBD089" w14:textId="77777777" w:rsidR="00F3562B" w:rsidRDefault="00F3562B" w:rsidP="00E9050C">
      <w:pPr>
        <w:jc w:val="both"/>
      </w:pPr>
    </w:p>
    <w:p w14:paraId="6E7BC074" w14:textId="77777777" w:rsidR="00F3562B" w:rsidRDefault="00F3562B" w:rsidP="00E9050C">
      <w:pPr>
        <w:jc w:val="both"/>
      </w:pPr>
    </w:p>
    <w:p w14:paraId="1C93142F" w14:textId="77777777" w:rsidR="00F3562B" w:rsidRDefault="00F3562B" w:rsidP="00E9050C">
      <w:pPr>
        <w:jc w:val="both"/>
      </w:pPr>
    </w:p>
    <w:p w14:paraId="7163C5D1" w14:textId="6F90E1A0" w:rsidR="00214DE3" w:rsidRPr="00F3562B" w:rsidRDefault="00214DE3" w:rsidP="006442B2">
      <w:pPr>
        <w:jc w:val="both"/>
      </w:pPr>
    </w:p>
    <w:sectPr w:rsidR="00214DE3" w:rsidRPr="00F3562B" w:rsidSect="00530A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E3"/>
    <w:rsid w:val="00010AFD"/>
    <w:rsid w:val="00035981"/>
    <w:rsid w:val="00063A51"/>
    <w:rsid w:val="00063EEA"/>
    <w:rsid w:val="000B5190"/>
    <w:rsid w:val="000B7AD8"/>
    <w:rsid w:val="000D566C"/>
    <w:rsid w:val="0010460A"/>
    <w:rsid w:val="00113E63"/>
    <w:rsid w:val="0011509D"/>
    <w:rsid w:val="00127F05"/>
    <w:rsid w:val="00173AE2"/>
    <w:rsid w:val="00174022"/>
    <w:rsid w:val="00181000"/>
    <w:rsid w:val="00214DE3"/>
    <w:rsid w:val="003506B6"/>
    <w:rsid w:val="00375045"/>
    <w:rsid w:val="00383ABB"/>
    <w:rsid w:val="003C758D"/>
    <w:rsid w:val="003D5BFC"/>
    <w:rsid w:val="00427C78"/>
    <w:rsid w:val="0046249F"/>
    <w:rsid w:val="004803CC"/>
    <w:rsid w:val="00482F19"/>
    <w:rsid w:val="00492D81"/>
    <w:rsid w:val="004E5B54"/>
    <w:rsid w:val="004F13E4"/>
    <w:rsid w:val="00504B4B"/>
    <w:rsid w:val="00513409"/>
    <w:rsid w:val="0051395B"/>
    <w:rsid w:val="00526D1A"/>
    <w:rsid w:val="00530AF4"/>
    <w:rsid w:val="00530E22"/>
    <w:rsid w:val="005F354C"/>
    <w:rsid w:val="006442B2"/>
    <w:rsid w:val="00644EF5"/>
    <w:rsid w:val="006C437E"/>
    <w:rsid w:val="006D7C93"/>
    <w:rsid w:val="00712620"/>
    <w:rsid w:val="00752094"/>
    <w:rsid w:val="0075556E"/>
    <w:rsid w:val="00793419"/>
    <w:rsid w:val="007C4325"/>
    <w:rsid w:val="007E676C"/>
    <w:rsid w:val="007F117A"/>
    <w:rsid w:val="008138D0"/>
    <w:rsid w:val="008F51BF"/>
    <w:rsid w:val="00931219"/>
    <w:rsid w:val="009D7FDA"/>
    <w:rsid w:val="009E17BA"/>
    <w:rsid w:val="009E60B6"/>
    <w:rsid w:val="009F2468"/>
    <w:rsid w:val="00A51836"/>
    <w:rsid w:val="00A65201"/>
    <w:rsid w:val="00A7219C"/>
    <w:rsid w:val="00AA1B8E"/>
    <w:rsid w:val="00AA1C93"/>
    <w:rsid w:val="00AB3CDD"/>
    <w:rsid w:val="00AE439C"/>
    <w:rsid w:val="00B072FF"/>
    <w:rsid w:val="00B10F36"/>
    <w:rsid w:val="00BA6817"/>
    <w:rsid w:val="00BB20C9"/>
    <w:rsid w:val="00BC7485"/>
    <w:rsid w:val="00C24ED5"/>
    <w:rsid w:val="00C44140"/>
    <w:rsid w:val="00C92EDA"/>
    <w:rsid w:val="00CA0BEC"/>
    <w:rsid w:val="00CC4451"/>
    <w:rsid w:val="00CC5D18"/>
    <w:rsid w:val="00D0468D"/>
    <w:rsid w:val="00D121EB"/>
    <w:rsid w:val="00D82042"/>
    <w:rsid w:val="00E03FFA"/>
    <w:rsid w:val="00E12842"/>
    <w:rsid w:val="00E41E1C"/>
    <w:rsid w:val="00E54DAF"/>
    <w:rsid w:val="00E73BC0"/>
    <w:rsid w:val="00E9050C"/>
    <w:rsid w:val="00EB7B56"/>
    <w:rsid w:val="00F25D6E"/>
    <w:rsid w:val="00F3562B"/>
    <w:rsid w:val="00FB5A9F"/>
    <w:rsid w:val="00FC2D75"/>
    <w:rsid w:val="00F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38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Areta</dc:creator>
  <cp:keywords/>
  <dc:description/>
  <cp:lastModifiedBy>Ken Wilson</cp:lastModifiedBy>
  <cp:revision>2</cp:revision>
  <dcterms:created xsi:type="dcterms:W3CDTF">2017-10-31T12:25:00Z</dcterms:created>
  <dcterms:modified xsi:type="dcterms:W3CDTF">2017-10-31T12:25:00Z</dcterms:modified>
</cp:coreProperties>
</file>