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66E" w:rsidRDefault="0082266E" w:rsidP="0082266E">
      <w:pPr>
        <w:autoSpaceDE w:val="0"/>
        <w:autoSpaceDN w:val="0"/>
        <w:adjustRightInd w:val="0"/>
        <w:spacing w:line="480" w:lineRule="auto"/>
        <w:jc w:val="both"/>
        <w:rPr>
          <w:rFonts w:ascii="AdvPSSAB-R" w:eastAsiaTheme="minorHAnsi" w:hAnsi="AdvPSSAB-R" w:cs="AdvPSSAB-R"/>
          <w:sz w:val="16"/>
          <w:szCs w:val="16"/>
          <w:lang w:val="en-AU"/>
        </w:rPr>
      </w:pPr>
    </w:p>
    <w:p w:rsidR="0082266E" w:rsidRPr="00095E14" w:rsidRDefault="0082266E" w:rsidP="0082266E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color w:val="0070C0"/>
          <w:sz w:val="24"/>
          <w:lang w:val="en-US"/>
        </w:rPr>
      </w:pPr>
      <w:bookmarkStart w:id="0" w:name="_GoBack"/>
      <w:r w:rsidRPr="00095E14">
        <w:rPr>
          <w:rFonts w:ascii="Times New Roman" w:hAnsi="Times New Roman"/>
          <w:color w:val="000000" w:themeColor="text1"/>
          <w:sz w:val="24"/>
          <w:lang w:val="en-US"/>
        </w:rPr>
        <w:t>Figure</w:t>
      </w:r>
      <w:r w:rsidR="00095E14">
        <w:rPr>
          <w:rFonts w:ascii="Times New Roman" w:hAnsi="Times New Roman"/>
          <w:color w:val="000000" w:themeColor="text1"/>
          <w:sz w:val="24"/>
          <w:lang w:val="en-US"/>
        </w:rPr>
        <w:t xml:space="preserve"> 2.</w:t>
      </w:r>
      <w:r w:rsidRPr="00095E14">
        <w:rPr>
          <w:rFonts w:ascii="Times New Roman" w:hAnsi="Times New Roman"/>
          <w:color w:val="000000" w:themeColor="text1"/>
          <w:sz w:val="24"/>
          <w:lang w:val="en-US"/>
        </w:rPr>
        <w:t xml:space="preserve"> When it’s more than just the Baby Blues</w:t>
      </w:r>
    </w:p>
    <w:bookmarkEnd w:id="0"/>
    <w:p w:rsidR="0082266E" w:rsidRDefault="0082266E" w:rsidP="0082266E">
      <w:pPr>
        <w:autoSpaceDE w:val="0"/>
        <w:autoSpaceDN w:val="0"/>
        <w:adjustRightInd w:val="0"/>
        <w:spacing w:line="480" w:lineRule="auto"/>
        <w:jc w:val="both"/>
        <w:rPr>
          <w:rFonts w:ascii="AdvPSSAB-R" w:eastAsiaTheme="minorHAnsi" w:hAnsi="AdvPSSAB-R" w:cs="AdvPSSAB-R"/>
          <w:sz w:val="16"/>
          <w:szCs w:val="16"/>
          <w:lang w:val="en-AU"/>
        </w:rPr>
      </w:pPr>
      <w:r w:rsidRPr="00874FD2">
        <w:rPr>
          <w:rFonts w:ascii="Times New Roman" w:hAnsi="Times New Roman"/>
          <w:color w:val="0070C0"/>
          <w:sz w:val="24"/>
          <w:lang w:val="en-AU"/>
        </w:rPr>
        <w:object w:dxaOrig="7205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lide.12" ShapeID="_x0000_i1025" DrawAspect="Content" ObjectID="_1526133765" r:id="rId5"/>
        </w:object>
      </w:r>
    </w:p>
    <w:p w:rsidR="0082266E" w:rsidRDefault="0082266E" w:rsidP="0082266E">
      <w:pPr>
        <w:autoSpaceDE w:val="0"/>
        <w:autoSpaceDN w:val="0"/>
        <w:adjustRightInd w:val="0"/>
        <w:spacing w:line="480" w:lineRule="auto"/>
        <w:jc w:val="both"/>
        <w:rPr>
          <w:rFonts w:ascii="AdvPSSAB-R" w:eastAsiaTheme="minorHAnsi" w:hAnsi="AdvPSSAB-R" w:cs="AdvPSSAB-R"/>
          <w:sz w:val="16"/>
          <w:szCs w:val="16"/>
          <w:lang w:val="en-AU"/>
        </w:rPr>
      </w:pPr>
    </w:p>
    <w:p w:rsidR="0082266E" w:rsidRDefault="0082266E" w:rsidP="0082266E">
      <w:pPr>
        <w:autoSpaceDE w:val="0"/>
        <w:autoSpaceDN w:val="0"/>
        <w:adjustRightInd w:val="0"/>
        <w:spacing w:line="480" w:lineRule="auto"/>
        <w:jc w:val="both"/>
        <w:rPr>
          <w:rFonts w:ascii="AdvPSSAB-R" w:eastAsiaTheme="minorHAnsi" w:hAnsi="AdvPSSAB-R" w:cs="AdvPSSAB-R"/>
          <w:sz w:val="16"/>
          <w:szCs w:val="16"/>
          <w:lang w:val="en-AU"/>
        </w:rPr>
      </w:pPr>
    </w:p>
    <w:p w:rsidR="00550880" w:rsidRDefault="00436D1F"/>
    <w:sectPr w:rsidR="005508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AdvPSSAB-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66E"/>
    <w:rsid w:val="00095E14"/>
    <w:rsid w:val="003045C1"/>
    <w:rsid w:val="00436D1F"/>
    <w:rsid w:val="0082266E"/>
    <w:rsid w:val="00B2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A3FB32-2F19-4C8F-94D4-712C8EF65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266E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Cross University</Company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Emmanuel</dc:creator>
  <cp:keywords/>
  <dc:description/>
  <cp:lastModifiedBy>Marilyn Oermann</cp:lastModifiedBy>
  <cp:revision>3</cp:revision>
  <dcterms:created xsi:type="dcterms:W3CDTF">2016-02-23T06:46:00Z</dcterms:created>
  <dcterms:modified xsi:type="dcterms:W3CDTF">2016-05-30T21:16:00Z</dcterms:modified>
</cp:coreProperties>
</file>