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8D2C" w14:textId="64E06B17" w:rsidR="001621E4" w:rsidRDefault="001621E4" w:rsidP="0006573E">
      <w:pPr>
        <w:pStyle w:val="BodyTextIndent"/>
        <w:spacing w:line="240" w:lineRule="auto"/>
        <w:ind w:firstLine="0"/>
        <w:jc w:val="both"/>
        <w:rPr>
          <w:bCs/>
        </w:rPr>
      </w:pPr>
      <w:r>
        <w:rPr>
          <w:bCs/>
        </w:rPr>
        <w:t>Supplemental Digital Content</w:t>
      </w:r>
    </w:p>
    <w:p w14:paraId="58AF8AFF" w14:textId="1A2346C3" w:rsidR="0006573E" w:rsidRPr="008A31A7" w:rsidRDefault="0006573E" w:rsidP="0006573E">
      <w:pPr>
        <w:pStyle w:val="BodyTextIndent"/>
        <w:spacing w:line="240" w:lineRule="auto"/>
        <w:ind w:firstLine="0"/>
        <w:jc w:val="both"/>
        <w:rPr>
          <w:bCs/>
        </w:rPr>
      </w:pPr>
      <w:r>
        <w:rPr>
          <w:bCs/>
        </w:rPr>
        <w:t xml:space="preserve">Table </w:t>
      </w:r>
      <w:r w:rsidR="001621E4">
        <w:rPr>
          <w:bCs/>
        </w:rPr>
        <w:t>5</w:t>
      </w:r>
      <w:r w:rsidR="008A31A7">
        <w:rPr>
          <w:bCs/>
        </w:rPr>
        <w:t xml:space="preserve"> </w:t>
      </w:r>
      <w:r w:rsidRPr="008A31A7">
        <w:rPr>
          <w:bCs/>
          <w:iCs/>
        </w:rPr>
        <w:t>Spearman’s Rho Correlation R</w:t>
      </w:r>
      <w:r w:rsidR="00B2414E">
        <w:rPr>
          <w:bCs/>
          <w:iCs/>
        </w:rPr>
        <w:t>at</w:t>
      </w:r>
      <w:r w:rsidRPr="008A31A7">
        <w:rPr>
          <w:bCs/>
          <w:iCs/>
        </w:rPr>
        <w:t xml:space="preserve">er 2 </w:t>
      </w:r>
      <w:proofErr w:type="spellStart"/>
      <w:r w:rsidRPr="008A31A7">
        <w:rPr>
          <w:bCs/>
          <w:iCs/>
        </w:rPr>
        <w:t>CATW</w:t>
      </w:r>
      <w:r w:rsidR="008A31A7" w:rsidRPr="008A31A7">
        <w:rPr>
          <w:bCs/>
          <w:iCs/>
          <w:vertAlign w:val="superscript"/>
        </w:rPr>
        <w:t>a</w:t>
      </w:r>
      <w:proofErr w:type="spellEnd"/>
      <w:r w:rsidRPr="008A31A7">
        <w:rPr>
          <w:bCs/>
          <w:iCs/>
        </w:rPr>
        <w:t xml:space="preserve"> and </w:t>
      </w:r>
      <w:proofErr w:type="spellStart"/>
      <w:r w:rsidRPr="008A31A7">
        <w:rPr>
          <w:bCs/>
          <w:iCs/>
        </w:rPr>
        <w:t>SWA</w:t>
      </w:r>
      <w:r w:rsidR="008A31A7" w:rsidRPr="008A31A7">
        <w:rPr>
          <w:bCs/>
          <w:iCs/>
          <w:vertAlign w:val="superscript"/>
        </w:rPr>
        <w:t>b</w:t>
      </w:r>
      <w:proofErr w:type="spellEnd"/>
      <w:r w:rsidRPr="008A31A7">
        <w:rPr>
          <w:bCs/>
          <w:iCs/>
        </w:rPr>
        <w:t xml:space="preserve"> (total and subscales) Ratings</w:t>
      </w:r>
      <w:r>
        <w:rPr>
          <w:bCs/>
          <w:i/>
        </w:rPr>
        <w:t xml:space="preserve"> </w:t>
      </w:r>
    </w:p>
    <w:p w14:paraId="61742AE8" w14:textId="77777777" w:rsidR="0006573E" w:rsidRDefault="0006573E" w:rsidP="0006573E">
      <w:pPr>
        <w:pStyle w:val="BodyTextIndent"/>
        <w:spacing w:line="240" w:lineRule="auto"/>
        <w:ind w:firstLine="0"/>
        <w:jc w:val="both"/>
        <w:rPr>
          <w:bCs/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1072"/>
        <w:gridCol w:w="1125"/>
        <w:gridCol w:w="1563"/>
        <w:gridCol w:w="1413"/>
        <w:gridCol w:w="1469"/>
      </w:tblGrid>
      <w:tr w:rsidR="0006573E" w14:paraId="5DDCBE2E" w14:textId="77777777" w:rsidTr="008A31A7">
        <w:tc>
          <w:tcPr>
            <w:tcW w:w="1563" w:type="dxa"/>
            <w:tcBorders>
              <w:top w:val="single" w:sz="8" w:space="0" w:color="auto"/>
              <w:bottom w:val="single" w:sz="8" w:space="0" w:color="auto"/>
            </w:tcBorders>
          </w:tcPr>
          <w:p w14:paraId="409EF10E" w14:textId="77777777" w:rsidR="0006573E" w:rsidRDefault="0006573E" w:rsidP="00E17AB1">
            <w:pPr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C9279B5" w14:textId="215D171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</w:t>
            </w:r>
            <w:r w:rsidR="008A31A7" w:rsidRPr="008A31A7">
              <w:rPr>
                <w:color w:val="000000"/>
                <w:szCs w:val="40"/>
                <w:vertAlign w:val="superscript"/>
              </w:rPr>
              <w:t>c</w:t>
            </w:r>
            <w:r w:rsidRPr="008A31A7">
              <w:rPr>
                <w:color w:val="000000"/>
                <w:szCs w:val="40"/>
                <w:vertAlign w:val="superscript"/>
              </w:rPr>
              <w:t xml:space="preserve"> </w:t>
            </w:r>
            <w:r>
              <w:rPr>
                <w:color w:val="000000"/>
                <w:szCs w:val="40"/>
              </w:rPr>
              <w:t>CATW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</w:tcBorders>
          </w:tcPr>
          <w:p w14:paraId="0A53E382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</w:t>
            </w:r>
          </w:p>
        </w:tc>
        <w:tc>
          <w:tcPr>
            <w:tcW w:w="1563" w:type="dxa"/>
            <w:tcBorders>
              <w:top w:val="single" w:sz="8" w:space="0" w:color="auto"/>
              <w:bottom w:val="single" w:sz="8" w:space="0" w:color="auto"/>
            </w:tcBorders>
          </w:tcPr>
          <w:p w14:paraId="4F4BA208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 Fundamentals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14:paraId="2393E267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 Information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</w:tcBorders>
          </w:tcPr>
          <w:p w14:paraId="7B61468E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 Organization</w:t>
            </w:r>
          </w:p>
        </w:tc>
      </w:tr>
      <w:tr w:rsidR="0006573E" w14:paraId="5CF6448E" w14:textId="77777777" w:rsidTr="008A31A7">
        <w:trPr>
          <w:trHeight w:val="503"/>
        </w:trPr>
        <w:tc>
          <w:tcPr>
            <w:tcW w:w="1563" w:type="dxa"/>
            <w:tcBorders>
              <w:top w:val="single" w:sz="8" w:space="0" w:color="auto"/>
            </w:tcBorders>
            <w:vAlign w:val="center"/>
          </w:tcPr>
          <w:p w14:paraId="7878C9A4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CATW</w:t>
            </w:r>
          </w:p>
          <w:p w14:paraId="4CDC9E1A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14:paraId="46AA194C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14:paraId="069947E3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563" w:type="dxa"/>
            <w:tcBorders>
              <w:top w:val="single" w:sz="8" w:space="0" w:color="auto"/>
            </w:tcBorders>
            <w:vAlign w:val="center"/>
          </w:tcPr>
          <w:p w14:paraId="416789AF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14:paraId="3C19DD95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  <w:tcBorders>
              <w:top w:val="single" w:sz="8" w:space="0" w:color="auto"/>
            </w:tcBorders>
          </w:tcPr>
          <w:p w14:paraId="47568342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06573E" w14:paraId="1FE1A62C" w14:textId="77777777" w:rsidTr="008A31A7">
        <w:tc>
          <w:tcPr>
            <w:tcW w:w="1563" w:type="dxa"/>
            <w:vAlign w:val="center"/>
          </w:tcPr>
          <w:p w14:paraId="6EB0E3A9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</w:t>
            </w:r>
          </w:p>
          <w:p w14:paraId="131AAFB3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</w:p>
        </w:tc>
        <w:tc>
          <w:tcPr>
            <w:tcW w:w="1072" w:type="dxa"/>
            <w:vAlign w:val="center"/>
          </w:tcPr>
          <w:p w14:paraId="01D32FB0" w14:textId="6E5D31B9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.74</w:t>
            </w:r>
            <w:r w:rsidR="008A31A7" w:rsidRPr="008A31A7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125" w:type="dxa"/>
            <w:vAlign w:val="center"/>
          </w:tcPr>
          <w:p w14:paraId="1DD91542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563" w:type="dxa"/>
            <w:vAlign w:val="center"/>
          </w:tcPr>
          <w:p w14:paraId="2C113FCD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13" w:type="dxa"/>
            <w:vAlign w:val="center"/>
          </w:tcPr>
          <w:p w14:paraId="2CC95625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</w:tcPr>
          <w:p w14:paraId="42FA8589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06573E" w14:paraId="19AEB63F" w14:textId="77777777" w:rsidTr="008A31A7">
        <w:tc>
          <w:tcPr>
            <w:tcW w:w="1563" w:type="dxa"/>
            <w:vAlign w:val="center"/>
          </w:tcPr>
          <w:p w14:paraId="2EB0B1D0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 Fundamentals</w:t>
            </w:r>
          </w:p>
          <w:p w14:paraId="4BA24B82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14:paraId="2C3796FD" w14:textId="07B91BB1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.65</w:t>
            </w:r>
            <w:r w:rsidR="008A31A7" w:rsidRPr="008A31A7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125" w:type="dxa"/>
            <w:vAlign w:val="center"/>
          </w:tcPr>
          <w:p w14:paraId="6BA83CCD" w14:textId="287633DB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.75</w:t>
            </w:r>
            <w:r w:rsidR="008A31A7" w:rsidRPr="008A31A7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563" w:type="dxa"/>
            <w:vAlign w:val="center"/>
          </w:tcPr>
          <w:p w14:paraId="30317CF5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13" w:type="dxa"/>
            <w:vAlign w:val="center"/>
          </w:tcPr>
          <w:p w14:paraId="75939FD6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</w:tcPr>
          <w:p w14:paraId="3B67D6F8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06573E" w14:paraId="699C2F0D" w14:textId="77777777" w:rsidTr="008A31A7">
        <w:tc>
          <w:tcPr>
            <w:tcW w:w="1563" w:type="dxa"/>
            <w:vAlign w:val="center"/>
          </w:tcPr>
          <w:p w14:paraId="5E9253AB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 Information</w:t>
            </w:r>
          </w:p>
          <w:p w14:paraId="2EA0BD96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</w:p>
        </w:tc>
        <w:tc>
          <w:tcPr>
            <w:tcW w:w="1072" w:type="dxa"/>
            <w:vAlign w:val="center"/>
          </w:tcPr>
          <w:p w14:paraId="6795DDA2" w14:textId="54E6C31E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.45</w:t>
            </w:r>
            <w:r w:rsidR="008A31A7" w:rsidRPr="008A31A7">
              <w:rPr>
                <w:color w:val="000000"/>
                <w:szCs w:val="40"/>
                <w:vertAlign w:val="superscript"/>
              </w:rPr>
              <w:t>e</w:t>
            </w:r>
          </w:p>
        </w:tc>
        <w:tc>
          <w:tcPr>
            <w:tcW w:w="1125" w:type="dxa"/>
            <w:vAlign w:val="center"/>
          </w:tcPr>
          <w:p w14:paraId="7B648E41" w14:textId="090247F2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.55</w:t>
            </w:r>
            <w:r w:rsidR="008A31A7" w:rsidRPr="008A31A7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563" w:type="dxa"/>
            <w:vAlign w:val="center"/>
          </w:tcPr>
          <w:p w14:paraId="5BB23DDC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.12</w:t>
            </w:r>
          </w:p>
        </w:tc>
        <w:tc>
          <w:tcPr>
            <w:tcW w:w="1413" w:type="dxa"/>
            <w:vAlign w:val="center"/>
          </w:tcPr>
          <w:p w14:paraId="5FFC10A3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</w:tcPr>
          <w:p w14:paraId="641736BF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06573E" w14:paraId="59FA691D" w14:textId="77777777" w:rsidTr="008A31A7">
        <w:tc>
          <w:tcPr>
            <w:tcW w:w="1563" w:type="dxa"/>
            <w:tcBorders>
              <w:bottom w:val="single" w:sz="8" w:space="0" w:color="auto"/>
            </w:tcBorders>
            <w:vAlign w:val="center"/>
          </w:tcPr>
          <w:p w14:paraId="27C5F49E" w14:textId="77777777" w:rsidR="0006573E" w:rsidRDefault="0006573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R2 SWA Organization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vAlign w:val="center"/>
          </w:tcPr>
          <w:p w14:paraId="704624A4" w14:textId="7BF21A6B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.63</w:t>
            </w:r>
            <w:r w:rsidR="008A31A7" w:rsidRPr="008A31A7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125" w:type="dxa"/>
            <w:tcBorders>
              <w:bottom w:val="single" w:sz="8" w:space="0" w:color="auto"/>
            </w:tcBorders>
            <w:vAlign w:val="center"/>
          </w:tcPr>
          <w:p w14:paraId="4DF8A036" w14:textId="368E0CFF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.93</w:t>
            </w:r>
            <w:r w:rsidR="008A31A7" w:rsidRPr="008A31A7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563" w:type="dxa"/>
            <w:tcBorders>
              <w:bottom w:val="single" w:sz="8" w:space="0" w:color="auto"/>
            </w:tcBorders>
            <w:vAlign w:val="center"/>
          </w:tcPr>
          <w:p w14:paraId="5627228A" w14:textId="35BDA08B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.69</w:t>
            </w:r>
            <w:r w:rsidR="008A31A7" w:rsidRPr="008A31A7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vAlign w:val="center"/>
          </w:tcPr>
          <w:p w14:paraId="3664E9B1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.30</w:t>
            </w:r>
          </w:p>
        </w:tc>
        <w:tc>
          <w:tcPr>
            <w:tcW w:w="1469" w:type="dxa"/>
            <w:tcBorders>
              <w:bottom w:val="single" w:sz="8" w:space="0" w:color="auto"/>
            </w:tcBorders>
          </w:tcPr>
          <w:p w14:paraId="5865F1CF" w14:textId="77777777" w:rsidR="0006573E" w:rsidRDefault="0006573E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</w:tbl>
    <w:p w14:paraId="522EB034" w14:textId="77777777" w:rsidR="008A31A7" w:rsidRDefault="008A31A7" w:rsidP="008A31A7">
      <w:r w:rsidRPr="00D00F2F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 xml:space="preserve">City University of New York Assessment Test of Writing </w:t>
      </w:r>
    </w:p>
    <w:p w14:paraId="642A9B79" w14:textId="77777777" w:rsidR="008A31A7" w:rsidRDefault="008A31A7" w:rsidP="008A31A7">
      <w:r w:rsidRPr="00D86DDF">
        <w:rPr>
          <w:vertAlign w:val="superscript"/>
        </w:rPr>
        <w:t xml:space="preserve">b </w:t>
      </w:r>
      <w:r>
        <w:t>Scientific Writing Assessment</w:t>
      </w:r>
    </w:p>
    <w:p w14:paraId="519B4FF7" w14:textId="64E056DF" w:rsidR="008A31A7" w:rsidRPr="006D198F" w:rsidRDefault="008A31A7" w:rsidP="008A31A7">
      <w:pPr>
        <w:tabs>
          <w:tab w:val="left" w:pos="900"/>
        </w:tabs>
        <w:autoSpaceDE w:val="0"/>
        <w:autoSpaceDN w:val="0"/>
        <w:adjustRightInd w:val="0"/>
      </w:pPr>
      <w:r>
        <w:rPr>
          <w:vertAlign w:val="superscript"/>
        </w:rPr>
        <w:t xml:space="preserve">c </w:t>
      </w:r>
      <w:r>
        <w:t>R</w:t>
      </w:r>
      <w:r w:rsidR="00B2414E">
        <w:t>at</w:t>
      </w:r>
      <w:r>
        <w:t xml:space="preserve">er </w:t>
      </w:r>
      <w:r w:rsidR="006902AF">
        <w:t>2</w:t>
      </w:r>
      <w:bookmarkStart w:id="0" w:name="_GoBack"/>
      <w:bookmarkEnd w:id="0"/>
    </w:p>
    <w:p w14:paraId="4E579CDB" w14:textId="77777777" w:rsidR="008A31A7" w:rsidRDefault="008A31A7" w:rsidP="008A31A7">
      <w:pPr>
        <w:tabs>
          <w:tab w:val="left" w:pos="900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d</w:t>
      </w:r>
      <w:r w:rsidRPr="006D198F">
        <w:t xml:space="preserve"> </w:t>
      </w:r>
      <w:r>
        <w:t>p &lt; 0.01</w:t>
      </w:r>
    </w:p>
    <w:p w14:paraId="12296D81" w14:textId="77777777" w:rsidR="008A31A7" w:rsidRDefault="008A31A7" w:rsidP="008A31A7">
      <w:pPr>
        <w:tabs>
          <w:tab w:val="left" w:pos="900"/>
        </w:tabs>
        <w:autoSpaceDE w:val="0"/>
        <w:autoSpaceDN w:val="0"/>
        <w:adjustRightInd w:val="0"/>
      </w:pPr>
      <w:r w:rsidRPr="006D198F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>p&lt;.05</w:t>
      </w:r>
    </w:p>
    <w:p w14:paraId="408D2375" w14:textId="77777777" w:rsidR="008F6DBB" w:rsidRDefault="008F6DBB"/>
    <w:sectPr w:rsidR="008F6DBB" w:rsidSect="00AE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6573E"/>
    <w:rsid w:val="0006573E"/>
    <w:rsid w:val="00141DB9"/>
    <w:rsid w:val="001621E4"/>
    <w:rsid w:val="006902AF"/>
    <w:rsid w:val="008369DE"/>
    <w:rsid w:val="008A31A7"/>
    <w:rsid w:val="008E4551"/>
    <w:rsid w:val="008F6DBB"/>
    <w:rsid w:val="00AE426D"/>
    <w:rsid w:val="00B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573E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06573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573E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0657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382</Characters>
  <Application>Microsoft Office Word</Application>
  <DocSecurity>0</DocSecurity>
  <Lines>63</Lines>
  <Paragraphs>33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Hampton</dc:creator>
  <cp:keywords/>
  <dc:description/>
  <cp:lastModifiedBy>USER</cp:lastModifiedBy>
  <cp:revision>4</cp:revision>
  <dcterms:created xsi:type="dcterms:W3CDTF">2020-05-03T00:53:00Z</dcterms:created>
  <dcterms:modified xsi:type="dcterms:W3CDTF">2020-06-25T22:05:00Z</dcterms:modified>
</cp:coreProperties>
</file>