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2412" w14:textId="580DF06A" w:rsidR="009E5866" w:rsidRDefault="009E5866">
      <w:pPr>
        <w:rPr>
          <w:b/>
          <w:bCs/>
        </w:rPr>
      </w:pPr>
      <w:r w:rsidRPr="009E5866">
        <w:rPr>
          <w:b/>
          <w:bCs/>
        </w:rPr>
        <w:t xml:space="preserve">Directions </w:t>
      </w:r>
      <w:r>
        <w:rPr>
          <w:b/>
          <w:bCs/>
        </w:rPr>
        <w:t>for</w:t>
      </w:r>
      <w:r w:rsidRPr="009E5866">
        <w:rPr>
          <w:b/>
          <w:bCs/>
        </w:rPr>
        <w:t xml:space="preserve"> Complet</w:t>
      </w:r>
      <w:r>
        <w:rPr>
          <w:b/>
          <w:bCs/>
        </w:rPr>
        <w:t>ing</w:t>
      </w:r>
      <w:r w:rsidRPr="009E5866">
        <w:rPr>
          <w:b/>
          <w:bCs/>
        </w:rPr>
        <w:t xml:space="preserve"> the Template</w:t>
      </w:r>
    </w:p>
    <w:p w14:paraId="4BA6044D" w14:textId="4C6F3439" w:rsidR="002D2553" w:rsidRDefault="00D21B65">
      <w:r>
        <w:t xml:space="preserve">Complete the </w:t>
      </w:r>
      <w:r w:rsidR="005144BA">
        <w:t xml:space="preserve">level 1 </w:t>
      </w:r>
      <w:r>
        <w:t>cr</w:t>
      </w:r>
      <w:r w:rsidR="0009277D">
        <w:t xml:space="preserve">iteria </w:t>
      </w:r>
      <w:r>
        <w:t>expectations</w:t>
      </w:r>
      <w:r w:rsidR="005144BA">
        <w:t xml:space="preserve"> for acceptable/not acceptable</w:t>
      </w:r>
      <w:r w:rsidR="00C81B66">
        <w:t xml:space="preserve">. </w:t>
      </w:r>
      <w:r w:rsidR="00D77A42">
        <w:t xml:space="preserve">Edit the percent reduction in total possible points for unacceptable criteria on resubmission. It is suggested to use 20% for undergraduate students, 30% for </w:t>
      </w:r>
      <w:r w:rsidR="006A766B">
        <w:t xml:space="preserve">first year </w:t>
      </w:r>
      <w:r w:rsidR="00D77A42">
        <w:t>master</w:t>
      </w:r>
      <w:r w:rsidR="006A766B">
        <w:t>’s</w:t>
      </w:r>
      <w:r w:rsidR="00D77A42">
        <w:t xml:space="preserve"> degree students, 40% for </w:t>
      </w:r>
      <w:r w:rsidR="006A766B">
        <w:t>second year master’s degree students</w:t>
      </w:r>
      <w:r w:rsidR="00D77A42">
        <w:t xml:space="preserve">, and 50% for </w:t>
      </w:r>
      <w:r w:rsidR="006A766B">
        <w:t>doctoral</w:t>
      </w:r>
      <w:r w:rsidR="00D77A42">
        <w:t xml:space="preserve"> students. </w:t>
      </w:r>
      <w:r w:rsidR="00443AE3">
        <w:t xml:space="preserve">List the </w:t>
      </w:r>
      <w:r w:rsidR="00B42DD7">
        <w:t xml:space="preserve">level 2 </w:t>
      </w:r>
      <w:r w:rsidR="00443AE3">
        <w:t>grading criteria</w:t>
      </w:r>
      <w:r w:rsidR="002D2553">
        <w:t xml:space="preserve"> </w:t>
      </w:r>
      <w:r w:rsidR="00443AE3">
        <w:t xml:space="preserve">used to evaluate an assignment </w:t>
      </w:r>
      <w:r w:rsidR="002D2553">
        <w:t xml:space="preserve">in the </w:t>
      </w:r>
      <w:r>
        <w:t>g</w:t>
      </w:r>
      <w:r w:rsidR="002D2553">
        <w:t xml:space="preserve">rading </w:t>
      </w:r>
      <w:r>
        <w:t>c</w:t>
      </w:r>
      <w:r w:rsidR="002D2553">
        <w:t xml:space="preserve">riteria column. </w:t>
      </w:r>
      <w:r w:rsidR="00443AE3">
        <w:t>Then, de</w:t>
      </w:r>
      <w:r w:rsidR="009E5866">
        <w:t xml:space="preserve">fine the expectations for each grading column </w:t>
      </w:r>
      <w:r w:rsidR="00D14215">
        <w:t>for</w:t>
      </w:r>
      <w:r w:rsidR="009E5866">
        <w:t xml:space="preserve"> each grading criteria. Assign points </w:t>
      </w:r>
      <w:r w:rsidR="00D14215">
        <w:t>possible to earn</w:t>
      </w:r>
      <w:r w:rsidR="009E5866">
        <w:t xml:space="preserve"> in each of the grading columns. </w:t>
      </w:r>
      <w:r w:rsidR="00C81B66">
        <w:t xml:space="preserve">Delete these directions before sharing the rubric with students. </w:t>
      </w:r>
    </w:p>
    <w:p w14:paraId="6526EA7C" w14:textId="77777777" w:rsidR="00D21B65" w:rsidRDefault="00D21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837"/>
        <w:gridCol w:w="3955"/>
      </w:tblGrid>
      <w:tr w:rsidR="00041662" w:rsidRPr="00041662" w14:paraId="7DA50A02" w14:textId="77777777" w:rsidTr="00041662">
        <w:tc>
          <w:tcPr>
            <w:tcW w:w="9350" w:type="dxa"/>
            <w:gridSpan w:val="3"/>
            <w:shd w:val="clear" w:color="auto" w:fill="FFFF00"/>
          </w:tcPr>
          <w:p w14:paraId="7C19102E" w14:textId="77777777" w:rsidR="00041662" w:rsidRDefault="00041662" w:rsidP="000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2D255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Review</w:t>
            </w:r>
          </w:p>
          <w:p w14:paraId="268CABBC" w14:textId="21CD87F5" w:rsidR="004D58F4" w:rsidRPr="004D58F4" w:rsidRDefault="004D58F4" w:rsidP="00041662">
            <w:pPr>
              <w:jc w:val="center"/>
            </w:pPr>
            <w:r>
              <w:t xml:space="preserve">Assignments that do not earn an acceptable (passing) score </w:t>
            </w:r>
            <w:r w:rsidR="00610319">
              <w:t>for</w:t>
            </w:r>
            <w:r>
              <w:t xml:space="preserve"> each criterion during the level 1 review will be returned for </w:t>
            </w:r>
            <w:r w:rsidR="00610319" w:rsidRPr="00C44876">
              <w:t>o</w:t>
            </w:r>
            <w:r w:rsidR="00C44876">
              <w:t>ne</w:t>
            </w:r>
            <w:r w:rsidR="00610319">
              <w:t xml:space="preserve"> rewrite. On resubmission, a 10% reduction of total possible points will be assessed if all criteria in the level 1 review </w:t>
            </w:r>
            <w:r w:rsidR="005D5AD0">
              <w:t>are acceptable</w:t>
            </w:r>
            <w:r w:rsidR="00610319">
              <w:t xml:space="preserve"> and a </w:t>
            </w:r>
            <w:r w:rsidR="00610319" w:rsidRPr="00D77A42">
              <w:rPr>
                <w:u w:val="single"/>
              </w:rPr>
              <w:t>20%</w:t>
            </w:r>
            <w:r w:rsidR="00610319">
              <w:t xml:space="preserve"> reduction of total possible points will be assessed if all criteria in the level 1 review </w:t>
            </w:r>
            <w:r w:rsidR="005D5AD0">
              <w:t>are not acceptable.</w:t>
            </w:r>
            <w:r w:rsidR="00610319">
              <w:t xml:space="preserve"> </w:t>
            </w:r>
          </w:p>
        </w:tc>
      </w:tr>
      <w:tr w:rsidR="004D58F4" w14:paraId="7D910023" w14:textId="77777777" w:rsidTr="00610319">
        <w:tc>
          <w:tcPr>
            <w:tcW w:w="1558" w:type="dxa"/>
          </w:tcPr>
          <w:p w14:paraId="434ABDBC" w14:textId="77777777" w:rsidR="004D58F4" w:rsidRDefault="004D58F4" w:rsidP="001E0C6B">
            <w:pPr>
              <w:jc w:val="center"/>
            </w:pPr>
          </w:p>
        </w:tc>
        <w:tc>
          <w:tcPr>
            <w:tcW w:w="3837" w:type="dxa"/>
          </w:tcPr>
          <w:p w14:paraId="36435855" w14:textId="4CDB665C" w:rsidR="004D58F4" w:rsidRDefault="007E72AC" w:rsidP="001E0C6B">
            <w:pPr>
              <w:jc w:val="center"/>
            </w:pPr>
            <w:r>
              <w:t>Acceptable (</w:t>
            </w:r>
            <w:r w:rsidR="00610319">
              <w:t>Passing</w:t>
            </w:r>
            <w:r>
              <w:t>)</w:t>
            </w:r>
          </w:p>
        </w:tc>
        <w:tc>
          <w:tcPr>
            <w:tcW w:w="3955" w:type="dxa"/>
          </w:tcPr>
          <w:p w14:paraId="3AAF9918" w14:textId="29498142" w:rsidR="004D58F4" w:rsidRDefault="007E72AC" w:rsidP="001E0C6B">
            <w:pPr>
              <w:jc w:val="center"/>
            </w:pPr>
            <w:r>
              <w:t>Not Acceptable (</w:t>
            </w:r>
            <w:r w:rsidR="00610319">
              <w:t>Not Passing</w:t>
            </w:r>
            <w:r>
              <w:t>)</w:t>
            </w:r>
          </w:p>
        </w:tc>
      </w:tr>
      <w:tr w:rsidR="004D58F4" w14:paraId="2747801E" w14:textId="77777777" w:rsidTr="00814991">
        <w:tc>
          <w:tcPr>
            <w:tcW w:w="1558" w:type="dxa"/>
            <w:shd w:val="clear" w:color="auto" w:fill="E7E6E6" w:themeFill="background2"/>
          </w:tcPr>
          <w:p w14:paraId="3F7DF034" w14:textId="2880E8F5" w:rsidR="004D58F4" w:rsidRDefault="004D58F4">
            <w:r>
              <w:t>Grammar</w:t>
            </w:r>
          </w:p>
        </w:tc>
        <w:tc>
          <w:tcPr>
            <w:tcW w:w="3837" w:type="dxa"/>
            <w:shd w:val="clear" w:color="auto" w:fill="E7E6E6" w:themeFill="background2"/>
          </w:tcPr>
          <w:p w14:paraId="448829B2" w14:textId="77777777" w:rsidR="004D58F4" w:rsidRDefault="004D58F4"/>
        </w:tc>
        <w:tc>
          <w:tcPr>
            <w:tcW w:w="3955" w:type="dxa"/>
            <w:shd w:val="clear" w:color="auto" w:fill="E7E6E6" w:themeFill="background2"/>
          </w:tcPr>
          <w:p w14:paraId="42F760C0" w14:textId="77777777" w:rsidR="004D58F4" w:rsidRDefault="004D58F4"/>
        </w:tc>
      </w:tr>
      <w:tr w:rsidR="004D58F4" w14:paraId="2B1AF842" w14:textId="77777777" w:rsidTr="008D1043">
        <w:tc>
          <w:tcPr>
            <w:tcW w:w="1558" w:type="dxa"/>
            <w:shd w:val="clear" w:color="auto" w:fill="auto"/>
          </w:tcPr>
          <w:p w14:paraId="7D0AB49E" w14:textId="689F4D52" w:rsidR="004D58F4" w:rsidRDefault="004D58F4">
            <w:r>
              <w:t>Mechanics</w:t>
            </w:r>
          </w:p>
        </w:tc>
        <w:tc>
          <w:tcPr>
            <w:tcW w:w="3837" w:type="dxa"/>
            <w:shd w:val="clear" w:color="auto" w:fill="auto"/>
          </w:tcPr>
          <w:p w14:paraId="0ACF1D90" w14:textId="77777777" w:rsidR="004D58F4" w:rsidRDefault="004D58F4"/>
        </w:tc>
        <w:tc>
          <w:tcPr>
            <w:tcW w:w="3955" w:type="dxa"/>
            <w:shd w:val="clear" w:color="auto" w:fill="auto"/>
          </w:tcPr>
          <w:p w14:paraId="147D6F13" w14:textId="77777777" w:rsidR="004D58F4" w:rsidRDefault="004D58F4"/>
        </w:tc>
      </w:tr>
      <w:tr w:rsidR="008D1043" w14:paraId="56E7283E" w14:textId="77777777" w:rsidTr="00814991">
        <w:tc>
          <w:tcPr>
            <w:tcW w:w="1558" w:type="dxa"/>
            <w:shd w:val="clear" w:color="auto" w:fill="E7E6E6" w:themeFill="background2"/>
          </w:tcPr>
          <w:p w14:paraId="3F4D331A" w14:textId="7701FDC9" w:rsidR="008D1043" w:rsidRDefault="008D1043">
            <w:r>
              <w:t>Organization</w:t>
            </w:r>
          </w:p>
        </w:tc>
        <w:tc>
          <w:tcPr>
            <w:tcW w:w="3837" w:type="dxa"/>
            <w:shd w:val="clear" w:color="auto" w:fill="E7E6E6" w:themeFill="background2"/>
          </w:tcPr>
          <w:p w14:paraId="0FAE3102" w14:textId="77777777" w:rsidR="008D1043" w:rsidRDefault="008D1043"/>
        </w:tc>
        <w:tc>
          <w:tcPr>
            <w:tcW w:w="3955" w:type="dxa"/>
            <w:shd w:val="clear" w:color="auto" w:fill="E7E6E6" w:themeFill="background2"/>
          </w:tcPr>
          <w:p w14:paraId="289AD4EC" w14:textId="77777777" w:rsidR="008D1043" w:rsidRDefault="008D1043"/>
        </w:tc>
      </w:tr>
      <w:tr w:rsidR="004D58F4" w14:paraId="3FED7193" w14:textId="77777777" w:rsidTr="008D1043">
        <w:tc>
          <w:tcPr>
            <w:tcW w:w="1558" w:type="dxa"/>
            <w:shd w:val="clear" w:color="auto" w:fill="auto"/>
          </w:tcPr>
          <w:p w14:paraId="44B2B2F9" w14:textId="4C6B2A84" w:rsidR="004D58F4" w:rsidRDefault="004D58F4">
            <w:r>
              <w:t>APA Format</w:t>
            </w:r>
          </w:p>
        </w:tc>
        <w:tc>
          <w:tcPr>
            <w:tcW w:w="3837" w:type="dxa"/>
            <w:shd w:val="clear" w:color="auto" w:fill="auto"/>
          </w:tcPr>
          <w:p w14:paraId="6E5C0265" w14:textId="77777777" w:rsidR="004D58F4" w:rsidRDefault="004D58F4"/>
        </w:tc>
        <w:tc>
          <w:tcPr>
            <w:tcW w:w="3955" w:type="dxa"/>
            <w:shd w:val="clear" w:color="auto" w:fill="auto"/>
          </w:tcPr>
          <w:p w14:paraId="2F3FDC26" w14:textId="77777777" w:rsidR="004D58F4" w:rsidRDefault="004D58F4"/>
        </w:tc>
      </w:tr>
      <w:tr w:rsidR="00041662" w14:paraId="632D9960" w14:textId="77777777" w:rsidTr="00814991">
        <w:tc>
          <w:tcPr>
            <w:tcW w:w="1558" w:type="dxa"/>
            <w:shd w:val="clear" w:color="auto" w:fill="E7E6E6" w:themeFill="background2"/>
          </w:tcPr>
          <w:p w14:paraId="132AF117" w14:textId="13D84C60" w:rsidR="00041662" w:rsidRDefault="00041662">
            <w:r>
              <w:t>Comments</w:t>
            </w:r>
          </w:p>
        </w:tc>
        <w:tc>
          <w:tcPr>
            <w:tcW w:w="7792" w:type="dxa"/>
            <w:gridSpan w:val="2"/>
            <w:shd w:val="clear" w:color="auto" w:fill="E7E6E6" w:themeFill="background2"/>
          </w:tcPr>
          <w:p w14:paraId="7CA864BD" w14:textId="77777777" w:rsidR="00041662" w:rsidRDefault="00041662"/>
        </w:tc>
      </w:tr>
    </w:tbl>
    <w:p w14:paraId="4CFFD3AE" w14:textId="77777777" w:rsidR="00610319" w:rsidRDefault="00610319" w:rsidP="00041662">
      <w:pPr>
        <w:jc w:val="center"/>
        <w:rPr>
          <w:b/>
          <w:bCs/>
        </w:rPr>
        <w:sectPr w:rsidR="00610319" w:rsidSect="00AE255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3"/>
        <w:gridCol w:w="1568"/>
      </w:tblGrid>
      <w:tr w:rsidR="00041662" w14:paraId="1ABC3A89" w14:textId="77777777" w:rsidTr="00303DBC">
        <w:trPr>
          <w:trHeight w:val="840"/>
        </w:trPr>
        <w:tc>
          <w:tcPr>
            <w:tcW w:w="9379" w:type="dxa"/>
            <w:gridSpan w:val="6"/>
            <w:shd w:val="clear" w:color="auto" w:fill="92D050"/>
          </w:tcPr>
          <w:p w14:paraId="024839B3" w14:textId="77777777" w:rsidR="00041662" w:rsidRDefault="00041662" w:rsidP="00041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2D255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Review</w:t>
            </w:r>
          </w:p>
          <w:p w14:paraId="7D7C0AEE" w14:textId="3A96C1AE" w:rsidR="002145EE" w:rsidRPr="002145EE" w:rsidRDefault="002145EE" w:rsidP="00041662">
            <w:pPr>
              <w:jc w:val="center"/>
            </w:pPr>
            <w:r>
              <w:t xml:space="preserve">Level 2 review is completed for all assignments that earn an </w:t>
            </w:r>
            <w:r w:rsidR="00C70783">
              <w:t>a</w:t>
            </w:r>
            <w:r>
              <w:t xml:space="preserve">cceptable score on all criteria in the level 1 review on initial submission and </w:t>
            </w:r>
            <w:r w:rsidR="00C70783">
              <w:t>for</w:t>
            </w:r>
            <w:r>
              <w:t xml:space="preserve"> all resubmissions.</w:t>
            </w:r>
          </w:p>
        </w:tc>
      </w:tr>
      <w:tr w:rsidR="00041662" w14:paraId="347906F6" w14:textId="77777777" w:rsidTr="00303DBC">
        <w:trPr>
          <w:trHeight w:val="1400"/>
        </w:trPr>
        <w:tc>
          <w:tcPr>
            <w:tcW w:w="1562" w:type="dxa"/>
          </w:tcPr>
          <w:p w14:paraId="314284EC" w14:textId="3CB4972F" w:rsidR="00041662" w:rsidRDefault="002D2553" w:rsidP="00041662">
            <w:pPr>
              <w:jc w:val="center"/>
            </w:pPr>
            <w:r>
              <w:t>Grading Criteria</w:t>
            </w:r>
          </w:p>
        </w:tc>
        <w:tc>
          <w:tcPr>
            <w:tcW w:w="1562" w:type="dxa"/>
          </w:tcPr>
          <w:p w14:paraId="0E838B58" w14:textId="678575A0" w:rsidR="009E5866" w:rsidRDefault="00443AE3" w:rsidP="009E5866">
            <w:pPr>
              <w:jc w:val="center"/>
            </w:pPr>
            <w:r>
              <w:t>Exceeds Expectations</w:t>
            </w:r>
          </w:p>
          <w:p w14:paraId="5FF21B17" w14:textId="445EE3F8" w:rsidR="009E5866" w:rsidRDefault="009E5866" w:rsidP="00041662">
            <w:pPr>
              <w:jc w:val="center"/>
            </w:pPr>
            <w:r>
              <w:t>(Points Possible)</w:t>
            </w:r>
          </w:p>
        </w:tc>
        <w:tc>
          <w:tcPr>
            <w:tcW w:w="1562" w:type="dxa"/>
          </w:tcPr>
          <w:p w14:paraId="7FDF8BC5" w14:textId="77777777" w:rsidR="00041662" w:rsidRDefault="00041662" w:rsidP="00041662">
            <w:pPr>
              <w:jc w:val="center"/>
            </w:pPr>
            <w:r>
              <w:t>Meets Expectations</w:t>
            </w:r>
          </w:p>
          <w:p w14:paraId="66062B87" w14:textId="18280A6C" w:rsidR="009E5866" w:rsidRDefault="009E5866" w:rsidP="00041662">
            <w:pPr>
              <w:jc w:val="center"/>
            </w:pPr>
            <w:r>
              <w:t>(Points Possible)</w:t>
            </w:r>
          </w:p>
        </w:tc>
        <w:tc>
          <w:tcPr>
            <w:tcW w:w="1562" w:type="dxa"/>
          </w:tcPr>
          <w:p w14:paraId="3D2A8306" w14:textId="77777777" w:rsidR="00041662" w:rsidRDefault="00041662" w:rsidP="00041662">
            <w:pPr>
              <w:jc w:val="center"/>
            </w:pPr>
            <w:r>
              <w:t>Nearly Meets Expectations</w:t>
            </w:r>
          </w:p>
          <w:p w14:paraId="15C0C2A5" w14:textId="3A404BBB" w:rsidR="009E5866" w:rsidRDefault="009E5866" w:rsidP="00041662">
            <w:pPr>
              <w:jc w:val="center"/>
            </w:pPr>
            <w:r>
              <w:t>(Points Possible)</w:t>
            </w:r>
          </w:p>
        </w:tc>
        <w:tc>
          <w:tcPr>
            <w:tcW w:w="1563" w:type="dxa"/>
          </w:tcPr>
          <w:p w14:paraId="301784B6" w14:textId="77777777" w:rsidR="00041662" w:rsidRDefault="00041662" w:rsidP="00041662">
            <w:pPr>
              <w:jc w:val="center"/>
            </w:pPr>
            <w:r>
              <w:t>Does Not Meet Expectations</w:t>
            </w:r>
          </w:p>
          <w:p w14:paraId="1EF7FD4C" w14:textId="0E3A7E01" w:rsidR="009E5866" w:rsidRDefault="009E5866" w:rsidP="00041662">
            <w:pPr>
              <w:jc w:val="center"/>
            </w:pPr>
            <w:r>
              <w:t>(Points Possible)</w:t>
            </w:r>
          </w:p>
        </w:tc>
        <w:tc>
          <w:tcPr>
            <w:tcW w:w="1563" w:type="dxa"/>
          </w:tcPr>
          <w:p w14:paraId="35A309F6" w14:textId="77777777" w:rsidR="00041662" w:rsidRDefault="00041662" w:rsidP="00041662">
            <w:pPr>
              <w:jc w:val="center"/>
            </w:pPr>
            <w:r>
              <w:t>Does Not Address this Criteria</w:t>
            </w:r>
          </w:p>
          <w:p w14:paraId="2ABD1FC8" w14:textId="09229517" w:rsidR="009E5866" w:rsidRDefault="009E5866" w:rsidP="00041662">
            <w:pPr>
              <w:jc w:val="center"/>
            </w:pPr>
            <w:r>
              <w:t>(Points Possible)</w:t>
            </w:r>
          </w:p>
        </w:tc>
      </w:tr>
      <w:tr w:rsidR="00041662" w14:paraId="18DB09E6" w14:textId="77777777" w:rsidTr="00303DBC">
        <w:trPr>
          <w:trHeight w:val="280"/>
        </w:trPr>
        <w:tc>
          <w:tcPr>
            <w:tcW w:w="1562" w:type="dxa"/>
            <w:shd w:val="clear" w:color="auto" w:fill="E7E6E6" w:themeFill="background2"/>
          </w:tcPr>
          <w:p w14:paraId="421E46CD" w14:textId="3BBAA7E2" w:rsidR="00041662" w:rsidRDefault="00041662">
            <w:r>
              <w:t>Criteria #1</w:t>
            </w:r>
          </w:p>
        </w:tc>
        <w:tc>
          <w:tcPr>
            <w:tcW w:w="1562" w:type="dxa"/>
            <w:shd w:val="clear" w:color="auto" w:fill="E7E6E6" w:themeFill="background2"/>
          </w:tcPr>
          <w:p w14:paraId="1E8F06AF" w14:textId="77777777" w:rsidR="00041662" w:rsidRDefault="00041662"/>
        </w:tc>
        <w:tc>
          <w:tcPr>
            <w:tcW w:w="1562" w:type="dxa"/>
            <w:shd w:val="clear" w:color="auto" w:fill="E7E6E6" w:themeFill="background2"/>
          </w:tcPr>
          <w:p w14:paraId="700023BD" w14:textId="77777777" w:rsidR="00041662" w:rsidRDefault="00041662"/>
        </w:tc>
        <w:tc>
          <w:tcPr>
            <w:tcW w:w="1562" w:type="dxa"/>
            <w:shd w:val="clear" w:color="auto" w:fill="E7E6E6" w:themeFill="background2"/>
          </w:tcPr>
          <w:p w14:paraId="50680464" w14:textId="77777777" w:rsidR="00041662" w:rsidRDefault="00041662"/>
        </w:tc>
        <w:tc>
          <w:tcPr>
            <w:tcW w:w="1563" w:type="dxa"/>
            <w:shd w:val="clear" w:color="auto" w:fill="E7E6E6" w:themeFill="background2"/>
          </w:tcPr>
          <w:p w14:paraId="417D5E8C" w14:textId="77777777" w:rsidR="00041662" w:rsidRDefault="00041662"/>
        </w:tc>
        <w:tc>
          <w:tcPr>
            <w:tcW w:w="1563" w:type="dxa"/>
            <w:shd w:val="clear" w:color="auto" w:fill="E7E6E6" w:themeFill="background2"/>
          </w:tcPr>
          <w:p w14:paraId="01A1021F" w14:textId="77777777" w:rsidR="00041662" w:rsidRDefault="00041662"/>
        </w:tc>
      </w:tr>
      <w:tr w:rsidR="00041662" w14:paraId="3DE1A3B1" w14:textId="77777777" w:rsidTr="00303DBC">
        <w:trPr>
          <w:trHeight w:val="280"/>
        </w:trPr>
        <w:tc>
          <w:tcPr>
            <w:tcW w:w="1562" w:type="dxa"/>
            <w:shd w:val="clear" w:color="auto" w:fill="auto"/>
          </w:tcPr>
          <w:p w14:paraId="0FD3BB4F" w14:textId="200844A2" w:rsidR="00041662" w:rsidRDefault="00041662" w:rsidP="001E0C6B">
            <w:r>
              <w:t>Criteria #2</w:t>
            </w:r>
          </w:p>
        </w:tc>
        <w:tc>
          <w:tcPr>
            <w:tcW w:w="1562" w:type="dxa"/>
            <w:shd w:val="clear" w:color="auto" w:fill="auto"/>
          </w:tcPr>
          <w:p w14:paraId="48C582C4" w14:textId="77777777" w:rsidR="00041662" w:rsidRDefault="00041662" w:rsidP="001E0C6B"/>
        </w:tc>
        <w:tc>
          <w:tcPr>
            <w:tcW w:w="1562" w:type="dxa"/>
            <w:shd w:val="clear" w:color="auto" w:fill="auto"/>
          </w:tcPr>
          <w:p w14:paraId="5C367477" w14:textId="77777777" w:rsidR="00041662" w:rsidRDefault="00041662" w:rsidP="001E0C6B"/>
        </w:tc>
        <w:tc>
          <w:tcPr>
            <w:tcW w:w="1562" w:type="dxa"/>
            <w:shd w:val="clear" w:color="auto" w:fill="auto"/>
          </w:tcPr>
          <w:p w14:paraId="301EDC36" w14:textId="77777777" w:rsidR="00041662" w:rsidRDefault="00041662" w:rsidP="001E0C6B"/>
        </w:tc>
        <w:tc>
          <w:tcPr>
            <w:tcW w:w="1563" w:type="dxa"/>
            <w:shd w:val="clear" w:color="auto" w:fill="auto"/>
          </w:tcPr>
          <w:p w14:paraId="2AF2DB6F" w14:textId="77777777" w:rsidR="00041662" w:rsidRDefault="00041662" w:rsidP="001E0C6B"/>
        </w:tc>
        <w:tc>
          <w:tcPr>
            <w:tcW w:w="1563" w:type="dxa"/>
            <w:shd w:val="clear" w:color="auto" w:fill="auto"/>
          </w:tcPr>
          <w:p w14:paraId="41D906AB" w14:textId="77777777" w:rsidR="00041662" w:rsidRDefault="00041662" w:rsidP="001E0C6B"/>
        </w:tc>
      </w:tr>
      <w:tr w:rsidR="00814991" w14:paraId="3ACA6B9B" w14:textId="77777777" w:rsidTr="00303DBC">
        <w:trPr>
          <w:trHeight w:val="280"/>
        </w:trPr>
        <w:tc>
          <w:tcPr>
            <w:tcW w:w="1562" w:type="dxa"/>
            <w:shd w:val="clear" w:color="auto" w:fill="E7E6E6" w:themeFill="background2"/>
          </w:tcPr>
          <w:p w14:paraId="1451816A" w14:textId="3A72D1BB" w:rsidR="00041662" w:rsidRDefault="00041662" w:rsidP="001E0C6B">
            <w:r>
              <w:t>Criteria #3</w:t>
            </w:r>
          </w:p>
        </w:tc>
        <w:tc>
          <w:tcPr>
            <w:tcW w:w="1562" w:type="dxa"/>
            <w:shd w:val="clear" w:color="auto" w:fill="E7E6E6" w:themeFill="background2"/>
          </w:tcPr>
          <w:p w14:paraId="15DE7742" w14:textId="77777777" w:rsidR="00041662" w:rsidRDefault="00041662" w:rsidP="001E0C6B"/>
        </w:tc>
        <w:tc>
          <w:tcPr>
            <w:tcW w:w="1562" w:type="dxa"/>
            <w:shd w:val="clear" w:color="auto" w:fill="E7E6E6" w:themeFill="background2"/>
          </w:tcPr>
          <w:p w14:paraId="1291D7DA" w14:textId="77777777" w:rsidR="00041662" w:rsidRDefault="00041662" w:rsidP="001E0C6B"/>
        </w:tc>
        <w:tc>
          <w:tcPr>
            <w:tcW w:w="1562" w:type="dxa"/>
            <w:shd w:val="clear" w:color="auto" w:fill="E7E6E6" w:themeFill="background2"/>
          </w:tcPr>
          <w:p w14:paraId="00127481" w14:textId="77777777" w:rsidR="00041662" w:rsidRDefault="00041662" w:rsidP="001E0C6B"/>
        </w:tc>
        <w:tc>
          <w:tcPr>
            <w:tcW w:w="1563" w:type="dxa"/>
            <w:shd w:val="clear" w:color="auto" w:fill="E7E6E6" w:themeFill="background2"/>
          </w:tcPr>
          <w:p w14:paraId="5F0C3614" w14:textId="77777777" w:rsidR="00041662" w:rsidRDefault="00041662" w:rsidP="001E0C6B"/>
        </w:tc>
        <w:tc>
          <w:tcPr>
            <w:tcW w:w="1563" w:type="dxa"/>
            <w:shd w:val="clear" w:color="auto" w:fill="E7E6E6" w:themeFill="background2"/>
          </w:tcPr>
          <w:p w14:paraId="72838677" w14:textId="77777777" w:rsidR="00041662" w:rsidRDefault="00041662" w:rsidP="001E0C6B"/>
        </w:tc>
      </w:tr>
      <w:tr w:rsidR="00041662" w14:paraId="5BBC575E" w14:textId="77777777" w:rsidTr="00303DBC">
        <w:trPr>
          <w:trHeight w:val="265"/>
        </w:trPr>
        <w:tc>
          <w:tcPr>
            <w:tcW w:w="1562" w:type="dxa"/>
            <w:shd w:val="clear" w:color="auto" w:fill="auto"/>
          </w:tcPr>
          <w:p w14:paraId="028EF433" w14:textId="5CE68FB3" w:rsidR="00041662" w:rsidRDefault="00041662" w:rsidP="001E0C6B">
            <w:r>
              <w:t>Criteria #4</w:t>
            </w:r>
          </w:p>
        </w:tc>
        <w:tc>
          <w:tcPr>
            <w:tcW w:w="1562" w:type="dxa"/>
            <w:shd w:val="clear" w:color="auto" w:fill="auto"/>
          </w:tcPr>
          <w:p w14:paraId="413B08AB" w14:textId="77777777" w:rsidR="00041662" w:rsidRDefault="00041662" w:rsidP="001E0C6B"/>
        </w:tc>
        <w:tc>
          <w:tcPr>
            <w:tcW w:w="1562" w:type="dxa"/>
            <w:shd w:val="clear" w:color="auto" w:fill="auto"/>
          </w:tcPr>
          <w:p w14:paraId="10C84E2F" w14:textId="77777777" w:rsidR="00041662" w:rsidRDefault="00041662" w:rsidP="001E0C6B"/>
        </w:tc>
        <w:tc>
          <w:tcPr>
            <w:tcW w:w="1562" w:type="dxa"/>
            <w:shd w:val="clear" w:color="auto" w:fill="auto"/>
          </w:tcPr>
          <w:p w14:paraId="6F6C252E" w14:textId="77777777" w:rsidR="00041662" w:rsidRDefault="00041662" w:rsidP="001E0C6B"/>
        </w:tc>
        <w:tc>
          <w:tcPr>
            <w:tcW w:w="1563" w:type="dxa"/>
            <w:shd w:val="clear" w:color="auto" w:fill="auto"/>
          </w:tcPr>
          <w:p w14:paraId="22DB5A30" w14:textId="77777777" w:rsidR="00041662" w:rsidRDefault="00041662" w:rsidP="001E0C6B"/>
        </w:tc>
        <w:tc>
          <w:tcPr>
            <w:tcW w:w="1563" w:type="dxa"/>
            <w:shd w:val="clear" w:color="auto" w:fill="auto"/>
          </w:tcPr>
          <w:p w14:paraId="541F9C4F" w14:textId="77777777" w:rsidR="00041662" w:rsidRDefault="00041662" w:rsidP="001E0C6B"/>
        </w:tc>
      </w:tr>
      <w:tr w:rsidR="00814991" w14:paraId="28050F3D" w14:textId="77777777" w:rsidTr="00303DBC">
        <w:trPr>
          <w:trHeight w:val="280"/>
        </w:trPr>
        <w:tc>
          <w:tcPr>
            <w:tcW w:w="1562" w:type="dxa"/>
            <w:shd w:val="clear" w:color="auto" w:fill="E7E6E6" w:themeFill="background2"/>
          </w:tcPr>
          <w:p w14:paraId="637094BA" w14:textId="62BEF254" w:rsidR="00041662" w:rsidRDefault="00041662" w:rsidP="001E0C6B">
            <w:r>
              <w:t>Criteria #5</w:t>
            </w:r>
          </w:p>
        </w:tc>
        <w:tc>
          <w:tcPr>
            <w:tcW w:w="1562" w:type="dxa"/>
            <w:shd w:val="clear" w:color="auto" w:fill="E7E6E6" w:themeFill="background2"/>
          </w:tcPr>
          <w:p w14:paraId="71068CC4" w14:textId="77777777" w:rsidR="00041662" w:rsidRDefault="00041662" w:rsidP="001E0C6B"/>
        </w:tc>
        <w:tc>
          <w:tcPr>
            <w:tcW w:w="1562" w:type="dxa"/>
            <w:shd w:val="clear" w:color="auto" w:fill="E7E6E6" w:themeFill="background2"/>
          </w:tcPr>
          <w:p w14:paraId="23533C4F" w14:textId="77777777" w:rsidR="00041662" w:rsidRDefault="00041662" w:rsidP="001E0C6B"/>
        </w:tc>
        <w:tc>
          <w:tcPr>
            <w:tcW w:w="1562" w:type="dxa"/>
            <w:shd w:val="clear" w:color="auto" w:fill="E7E6E6" w:themeFill="background2"/>
          </w:tcPr>
          <w:p w14:paraId="4B3D54FA" w14:textId="77777777" w:rsidR="00041662" w:rsidRDefault="00041662" w:rsidP="001E0C6B"/>
        </w:tc>
        <w:tc>
          <w:tcPr>
            <w:tcW w:w="1563" w:type="dxa"/>
            <w:shd w:val="clear" w:color="auto" w:fill="E7E6E6" w:themeFill="background2"/>
          </w:tcPr>
          <w:p w14:paraId="0AF1D018" w14:textId="77777777" w:rsidR="00041662" w:rsidRDefault="00041662" w:rsidP="001E0C6B"/>
        </w:tc>
        <w:tc>
          <w:tcPr>
            <w:tcW w:w="1563" w:type="dxa"/>
            <w:shd w:val="clear" w:color="auto" w:fill="E7E6E6" w:themeFill="background2"/>
          </w:tcPr>
          <w:p w14:paraId="79C8D0F4" w14:textId="77777777" w:rsidR="00041662" w:rsidRDefault="00041662" w:rsidP="001E0C6B"/>
        </w:tc>
      </w:tr>
      <w:tr w:rsidR="00041662" w14:paraId="33EE9B3A" w14:textId="77777777" w:rsidTr="00303DBC">
        <w:trPr>
          <w:trHeight w:val="280"/>
        </w:trPr>
        <w:tc>
          <w:tcPr>
            <w:tcW w:w="1562" w:type="dxa"/>
          </w:tcPr>
          <w:p w14:paraId="26177D98" w14:textId="637C42A7" w:rsidR="00041662" w:rsidRDefault="00041662">
            <w:r>
              <w:t>Criteria #6</w:t>
            </w:r>
          </w:p>
        </w:tc>
        <w:tc>
          <w:tcPr>
            <w:tcW w:w="1562" w:type="dxa"/>
          </w:tcPr>
          <w:p w14:paraId="6E3A08AB" w14:textId="77777777" w:rsidR="00041662" w:rsidRDefault="00041662"/>
        </w:tc>
        <w:tc>
          <w:tcPr>
            <w:tcW w:w="1562" w:type="dxa"/>
          </w:tcPr>
          <w:p w14:paraId="436B8584" w14:textId="77777777" w:rsidR="00041662" w:rsidRDefault="00041662"/>
        </w:tc>
        <w:tc>
          <w:tcPr>
            <w:tcW w:w="1562" w:type="dxa"/>
          </w:tcPr>
          <w:p w14:paraId="0EEDDEB7" w14:textId="77777777" w:rsidR="00041662" w:rsidRDefault="00041662"/>
        </w:tc>
        <w:tc>
          <w:tcPr>
            <w:tcW w:w="1563" w:type="dxa"/>
          </w:tcPr>
          <w:p w14:paraId="5685CA14" w14:textId="77777777" w:rsidR="00041662" w:rsidRDefault="00041662"/>
        </w:tc>
        <w:tc>
          <w:tcPr>
            <w:tcW w:w="1563" w:type="dxa"/>
          </w:tcPr>
          <w:p w14:paraId="65A63290" w14:textId="77777777" w:rsidR="00041662" w:rsidRDefault="00041662"/>
        </w:tc>
      </w:tr>
      <w:tr w:rsidR="00814991" w14:paraId="19E8579D" w14:textId="77777777" w:rsidTr="00303DBC">
        <w:trPr>
          <w:trHeight w:val="280"/>
        </w:trPr>
        <w:tc>
          <w:tcPr>
            <w:tcW w:w="1562" w:type="dxa"/>
            <w:shd w:val="clear" w:color="auto" w:fill="E7E6E6" w:themeFill="background2"/>
          </w:tcPr>
          <w:p w14:paraId="6F4D414D" w14:textId="77777777" w:rsidR="00443AE3" w:rsidRDefault="00443AE3" w:rsidP="001E0C6B">
            <w:r>
              <w:t>Grammar</w:t>
            </w:r>
          </w:p>
        </w:tc>
        <w:tc>
          <w:tcPr>
            <w:tcW w:w="1562" w:type="dxa"/>
            <w:shd w:val="clear" w:color="auto" w:fill="E7E6E6" w:themeFill="background2"/>
          </w:tcPr>
          <w:p w14:paraId="01CF21C9" w14:textId="77777777" w:rsidR="00443AE3" w:rsidRDefault="00443AE3" w:rsidP="001E0C6B"/>
        </w:tc>
        <w:tc>
          <w:tcPr>
            <w:tcW w:w="1562" w:type="dxa"/>
            <w:shd w:val="clear" w:color="auto" w:fill="E7E6E6" w:themeFill="background2"/>
          </w:tcPr>
          <w:p w14:paraId="024FC469" w14:textId="77777777" w:rsidR="00443AE3" w:rsidRDefault="00443AE3" w:rsidP="001E0C6B"/>
        </w:tc>
        <w:tc>
          <w:tcPr>
            <w:tcW w:w="1562" w:type="dxa"/>
            <w:shd w:val="clear" w:color="auto" w:fill="E7E6E6" w:themeFill="background2"/>
          </w:tcPr>
          <w:p w14:paraId="492E9FF3" w14:textId="77777777" w:rsidR="00443AE3" w:rsidRDefault="00443AE3" w:rsidP="001E0C6B"/>
        </w:tc>
        <w:tc>
          <w:tcPr>
            <w:tcW w:w="1563" w:type="dxa"/>
            <w:shd w:val="clear" w:color="auto" w:fill="E7E6E6" w:themeFill="background2"/>
          </w:tcPr>
          <w:p w14:paraId="1CBB19C5" w14:textId="77777777" w:rsidR="00443AE3" w:rsidRDefault="00443AE3" w:rsidP="001E0C6B"/>
        </w:tc>
        <w:tc>
          <w:tcPr>
            <w:tcW w:w="1563" w:type="dxa"/>
            <w:shd w:val="clear" w:color="auto" w:fill="E7E6E6" w:themeFill="background2"/>
          </w:tcPr>
          <w:p w14:paraId="50D86D5D" w14:textId="77777777" w:rsidR="00443AE3" w:rsidRDefault="00443AE3" w:rsidP="001E0C6B"/>
        </w:tc>
      </w:tr>
      <w:tr w:rsidR="00443AE3" w14:paraId="098E3B05" w14:textId="77777777" w:rsidTr="00303DBC">
        <w:trPr>
          <w:trHeight w:val="280"/>
        </w:trPr>
        <w:tc>
          <w:tcPr>
            <w:tcW w:w="1562" w:type="dxa"/>
          </w:tcPr>
          <w:p w14:paraId="0175D8D0" w14:textId="77777777" w:rsidR="00443AE3" w:rsidRDefault="00443AE3" w:rsidP="001E0C6B">
            <w:r>
              <w:t>Mechanics</w:t>
            </w:r>
          </w:p>
        </w:tc>
        <w:tc>
          <w:tcPr>
            <w:tcW w:w="1562" w:type="dxa"/>
          </w:tcPr>
          <w:p w14:paraId="210B4E93" w14:textId="77777777" w:rsidR="00443AE3" w:rsidRDefault="00443AE3" w:rsidP="001E0C6B"/>
        </w:tc>
        <w:tc>
          <w:tcPr>
            <w:tcW w:w="1562" w:type="dxa"/>
          </w:tcPr>
          <w:p w14:paraId="49D21AEB" w14:textId="77777777" w:rsidR="00443AE3" w:rsidRDefault="00443AE3" w:rsidP="001E0C6B"/>
        </w:tc>
        <w:tc>
          <w:tcPr>
            <w:tcW w:w="1562" w:type="dxa"/>
          </w:tcPr>
          <w:p w14:paraId="1C5F9396" w14:textId="77777777" w:rsidR="00443AE3" w:rsidRDefault="00443AE3" w:rsidP="001E0C6B"/>
        </w:tc>
        <w:tc>
          <w:tcPr>
            <w:tcW w:w="1563" w:type="dxa"/>
          </w:tcPr>
          <w:p w14:paraId="19AD93FF" w14:textId="77777777" w:rsidR="00443AE3" w:rsidRDefault="00443AE3" w:rsidP="001E0C6B"/>
        </w:tc>
        <w:tc>
          <w:tcPr>
            <w:tcW w:w="1563" w:type="dxa"/>
          </w:tcPr>
          <w:p w14:paraId="33136173" w14:textId="77777777" w:rsidR="00443AE3" w:rsidRDefault="00443AE3" w:rsidP="001E0C6B"/>
        </w:tc>
      </w:tr>
      <w:tr w:rsidR="0089710C" w14:paraId="1C0E9567" w14:textId="77777777" w:rsidTr="00303DBC">
        <w:trPr>
          <w:trHeight w:val="265"/>
        </w:trPr>
        <w:tc>
          <w:tcPr>
            <w:tcW w:w="1562" w:type="dxa"/>
            <w:shd w:val="clear" w:color="auto" w:fill="E7E6E6" w:themeFill="background2"/>
          </w:tcPr>
          <w:p w14:paraId="034D7C01" w14:textId="238601D7" w:rsidR="0089710C" w:rsidRDefault="0089710C" w:rsidP="001E0C6B">
            <w:r>
              <w:t>Organization</w:t>
            </w:r>
          </w:p>
        </w:tc>
        <w:tc>
          <w:tcPr>
            <w:tcW w:w="1562" w:type="dxa"/>
            <w:shd w:val="clear" w:color="auto" w:fill="E7E6E6" w:themeFill="background2"/>
          </w:tcPr>
          <w:p w14:paraId="4E9ADDBF" w14:textId="77777777" w:rsidR="0089710C" w:rsidRDefault="0089710C" w:rsidP="001E0C6B"/>
        </w:tc>
        <w:tc>
          <w:tcPr>
            <w:tcW w:w="1562" w:type="dxa"/>
            <w:shd w:val="clear" w:color="auto" w:fill="E7E6E6" w:themeFill="background2"/>
          </w:tcPr>
          <w:p w14:paraId="2639C8C0" w14:textId="77777777" w:rsidR="0089710C" w:rsidRDefault="0089710C" w:rsidP="001E0C6B"/>
        </w:tc>
        <w:tc>
          <w:tcPr>
            <w:tcW w:w="1562" w:type="dxa"/>
            <w:shd w:val="clear" w:color="auto" w:fill="E7E6E6" w:themeFill="background2"/>
          </w:tcPr>
          <w:p w14:paraId="11D7287F" w14:textId="77777777" w:rsidR="0089710C" w:rsidRDefault="0089710C" w:rsidP="001E0C6B"/>
        </w:tc>
        <w:tc>
          <w:tcPr>
            <w:tcW w:w="1563" w:type="dxa"/>
            <w:shd w:val="clear" w:color="auto" w:fill="E7E6E6" w:themeFill="background2"/>
          </w:tcPr>
          <w:p w14:paraId="06395334" w14:textId="77777777" w:rsidR="0089710C" w:rsidRDefault="0089710C" w:rsidP="001E0C6B"/>
        </w:tc>
        <w:tc>
          <w:tcPr>
            <w:tcW w:w="1563" w:type="dxa"/>
            <w:shd w:val="clear" w:color="auto" w:fill="E7E6E6" w:themeFill="background2"/>
          </w:tcPr>
          <w:p w14:paraId="603994CE" w14:textId="77777777" w:rsidR="0089710C" w:rsidRDefault="0089710C" w:rsidP="001E0C6B"/>
        </w:tc>
      </w:tr>
      <w:tr w:rsidR="00303DBC" w14:paraId="521E3FCB" w14:textId="77777777" w:rsidTr="00303DBC">
        <w:trPr>
          <w:trHeight w:val="280"/>
        </w:trPr>
        <w:tc>
          <w:tcPr>
            <w:tcW w:w="1562" w:type="dxa"/>
          </w:tcPr>
          <w:p w14:paraId="307AD1CF" w14:textId="0B9B5297" w:rsidR="00443AE3" w:rsidRDefault="00443AE3" w:rsidP="001E0C6B">
            <w:r>
              <w:t xml:space="preserve">APA </w:t>
            </w:r>
            <w:r w:rsidR="008D1043">
              <w:t>Format</w:t>
            </w:r>
          </w:p>
        </w:tc>
        <w:tc>
          <w:tcPr>
            <w:tcW w:w="1562" w:type="dxa"/>
          </w:tcPr>
          <w:p w14:paraId="72CFC55E" w14:textId="77777777" w:rsidR="00443AE3" w:rsidRDefault="00443AE3" w:rsidP="001E0C6B"/>
        </w:tc>
        <w:tc>
          <w:tcPr>
            <w:tcW w:w="1562" w:type="dxa"/>
          </w:tcPr>
          <w:p w14:paraId="27D398D1" w14:textId="77777777" w:rsidR="00443AE3" w:rsidRDefault="00443AE3" w:rsidP="001E0C6B"/>
        </w:tc>
        <w:tc>
          <w:tcPr>
            <w:tcW w:w="1562" w:type="dxa"/>
          </w:tcPr>
          <w:p w14:paraId="7B9A5287" w14:textId="77777777" w:rsidR="00443AE3" w:rsidRDefault="00443AE3" w:rsidP="001E0C6B"/>
        </w:tc>
        <w:tc>
          <w:tcPr>
            <w:tcW w:w="1563" w:type="dxa"/>
          </w:tcPr>
          <w:p w14:paraId="6A5D059E" w14:textId="77777777" w:rsidR="00443AE3" w:rsidRDefault="00443AE3" w:rsidP="001E0C6B"/>
        </w:tc>
        <w:tc>
          <w:tcPr>
            <w:tcW w:w="1563" w:type="dxa"/>
          </w:tcPr>
          <w:p w14:paraId="0DAD72EA" w14:textId="77777777" w:rsidR="00443AE3" w:rsidRDefault="00443AE3" w:rsidP="001E0C6B"/>
        </w:tc>
      </w:tr>
      <w:tr w:rsidR="004C6EFD" w14:paraId="32B4EF98" w14:textId="77777777" w:rsidTr="00303DBC">
        <w:trPr>
          <w:trHeight w:val="840"/>
        </w:trPr>
        <w:tc>
          <w:tcPr>
            <w:tcW w:w="1562" w:type="dxa"/>
            <w:shd w:val="clear" w:color="auto" w:fill="E7E6E6" w:themeFill="background2"/>
          </w:tcPr>
          <w:p w14:paraId="354C3D16" w14:textId="7CB5475D" w:rsidR="004C6EFD" w:rsidRDefault="004C6EFD" w:rsidP="001E0C6B">
            <w:r>
              <w:t>T</w:t>
            </w:r>
            <w:r w:rsidR="00037307">
              <w:t>otal Points Earned</w:t>
            </w:r>
          </w:p>
        </w:tc>
        <w:tc>
          <w:tcPr>
            <w:tcW w:w="1562" w:type="dxa"/>
            <w:shd w:val="clear" w:color="auto" w:fill="E7E6E6" w:themeFill="background2"/>
          </w:tcPr>
          <w:p w14:paraId="48D038CD" w14:textId="77777777" w:rsidR="004C6EFD" w:rsidRDefault="004C6EFD" w:rsidP="001E0C6B"/>
        </w:tc>
        <w:tc>
          <w:tcPr>
            <w:tcW w:w="1562" w:type="dxa"/>
            <w:shd w:val="clear" w:color="auto" w:fill="E7E6E6" w:themeFill="background2"/>
          </w:tcPr>
          <w:p w14:paraId="771FF912" w14:textId="57F6DBFD" w:rsidR="004C6EFD" w:rsidRDefault="00037307" w:rsidP="001E0C6B">
            <w:r>
              <w:t>Minus Any Level 1 Reductions</w:t>
            </w:r>
            <w:r w:rsidR="004C6EFD">
              <w:t xml:space="preserve"> </w:t>
            </w:r>
          </w:p>
        </w:tc>
        <w:tc>
          <w:tcPr>
            <w:tcW w:w="1562" w:type="dxa"/>
            <w:shd w:val="clear" w:color="auto" w:fill="E7E6E6" w:themeFill="background2"/>
          </w:tcPr>
          <w:p w14:paraId="20A31742" w14:textId="77777777" w:rsidR="004C6EFD" w:rsidRDefault="004C6EFD" w:rsidP="001E0C6B"/>
        </w:tc>
        <w:tc>
          <w:tcPr>
            <w:tcW w:w="1563" w:type="dxa"/>
            <w:shd w:val="clear" w:color="auto" w:fill="92D050"/>
          </w:tcPr>
          <w:p w14:paraId="2BC01239" w14:textId="3AFE25C8" w:rsidR="004C6EFD" w:rsidRDefault="00037307" w:rsidP="001E0C6B">
            <w:r>
              <w:t>Final Assignment Score</w:t>
            </w:r>
          </w:p>
        </w:tc>
        <w:tc>
          <w:tcPr>
            <w:tcW w:w="1563" w:type="dxa"/>
            <w:shd w:val="clear" w:color="auto" w:fill="92D050"/>
          </w:tcPr>
          <w:p w14:paraId="0287E6FB" w14:textId="77777777" w:rsidR="004C6EFD" w:rsidRDefault="004C6EFD" w:rsidP="001E0C6B"/>
        </w:tc>
      </w:tr>
      <w:tr w:rsidR="00443AE3" w14:paraId="77B0E322" w14:textId="77777777" w:rsidTr="00303DBC">
        <w:trPr>
          <w:trHeight w:val="280"/>
        </w:trPr>
        <w:tc>
          <w:tcPr>
            <w:tcW w:w="1562" w:type="dxa"/>
          </w:tcPr>
          <w:p w14:paraId="3BEA2AC3" w14:textId="77777777" w:rsidR="00443AE3" w:rsidRDefault="00443AE3" w:rsidP="001E0C6B">
            <w:r>
              <w:t>Comments</w:t>
            </w:r>
          </w:p>
        </w:tc>
        <w:tc>
          <w:tcPr>
            <w:tcW w:w="7816" w:type="dxa"/>
            <w:gridSpan w:val="5"/>
          </w:tcPr>
          <w:p w14:paraId="21774578" w14:textId="77777777" w:rsidR="00443AE3" w:rsidRDefault="00443AE3" w:rsidP="001E0C6B"/>
        </w:tc>
      </w:tr>
    </w:tbl>
    <w:p w14:paraId="74218BE0" w14:textId="5E19010C" w:rsidR="00961AC4" w:rsidRPr="00067AF8" w:rsidRDefault="00961AC4">
      <w:pPr>
        <w:rPr>
          <w:sz w:val="10"/>
          <w:szCs w:val="10"/>
        </w:rPr>
      </w:pPr>
    </w:p>
    <w:sectPr w:rsidR="00961AC4" w:rsidRPr="00067AF8" w:rsidSect="006103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C737" w14:textId="77777777" w:rsidR="00BC6968" w:rsidRDefault="00BC6968" w:rsidP="00041662">
      <w:r>
        <w:separator/>
      </w:r>
    </w:p>
  </w:endnote>
  <w:endnote w:type="continuationSeparator" w:id="0">
    <w:p w14:paraId="6686082C" w14:textId="77777777" w:rsidR="00BC6968" w:rsidRDefault="00BC6968" w:rsidP="000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6E70" w14:textId="792DF726" w:rsidR="00240241" w:rsidRDefault="00240241">
    <w:pPr>
      <w:pStyle w:val="Footer"/>
    </w:pPr>
    <w:r>
      <w:t>Reprinted by permission of Douglas Turner, 07/31/2020.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EE9A" w14:textId="77777777" w:rsidR="00BC6968" w:rsidRDefault="00BC6968" w:rsidP="00041662">
      <w:r>
        <w:separator/>
      </w:r>
    </w:p>
  </w:footnote>
  <w:footnote w:type="continuationSeparator" w:id="0">
    <w:p w14:paraId="485E76A4" w14:textId="77777777" w:rsidR="00BC6968" w:rsidRDefault="00BC6968" w:rsidP="0004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DAF7" w14:textId="4ED1086E" w:rsidR="00041662" w:rsidRPr="00041662" w:rsidRDefault="00041662" w:rsidP="00041662">
    <w:pPr>
      <w:pStyle w:val="Header"/>
      <w:jc w:val="center"/>
      <w:rPr>
        <w:b/>
        <w:bCs/>
      </w:rPr>
    </w:pPr>
    <w:r>
      <w:rPr>
        <w:b/>
        <w:bCs/>
      </w:rPr>
      <w:t xml:space="preserve">If-Then Rubric </w:t>
    </w:r>
    <w:r w:rsidR="009F7645">
      <w:rPr>
        <w:b/>
        <w:bCs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62"/>
    <w:rsid w:val="00037307"/>
    <w:rsid w:val="00041662"/>
    <w:rsid w:val="00067AF8"/>
    <w:rsid w:val="0009277D"/>
    <w:rsid w:val="00202A26"/>
    <w:rsid w:val="002145EE"/>
    <w:rsid w:val="00240241"/>
    <w:rsid w:val="002A4089"/>
    <w:rsid w:val="002D2553"/>
    <w:rsid w:val="00303DBC"/>
    <w:rsid w:val="00443AE3"/>
    <w:rsid w:val="004C6EFD"/>
    <w:rsid w:val="004D58F4"/>
    <w:rsid w:val="005144BA"/>
    <w:rsid w:val="00514EF1"/>
    <w:rsid w:val="005D5AD0"/>
    <w:rsid w:val="005D6A8B"/>
    <w:rsid w:val="00610319"/>
    <w:rsid w:val="006136F8"/>
    <w:rsid w:val="006A766B"/>
    <w:rsid w:val="006E3882"/>
    <w:rsid w:val="007E72AC"/>
    <w:rsid w:val="00814991"/>
    <w:rsid w:val="0089710C"/>
    <w:rsid w:val="008A627E"/>
    <w:rsid w:val="008D1043"/>
    <w:rsid w:val="00961AC4"/>
    <w:rsid w:val="009E5866"/>
    <w:rsid w:val="009F7645"/>
    <w:rsid w:val="00AE2556"/>
    <w:rsid w:val="00B401EB"/>
    <w:rsid w:val="00B42DD7"/>
    <w:rsid w:val="00BC6968"/>
    <w:rsid w:val="00C44876"/>
    <w:rsid w:val="00C70783"/>
    <w:rsid w:val="00C81B66"/>
    <w:rsid w:val="00D14215"/>
    <w:rsid w:val="00D21B65"/>
    <w:rsid w:val="00D27EFF"/>
    <w:rsid w:val="00D77A42"/>
    <w:rsid w:val="00E027BB"/>
    <w:rsid w:val="00ED1D98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4236A"/>
  <w15:chartTrackingRefBased/>
  <w15:docId w15:val="{C1D1F3B2-3C27-A140-85A6-CC5476C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62"/>
  </w:style>
  <w:style w:type="paragraph" w:styleId="Footer">
    <w:name w:val="footer"/>
    <w:basedOn w:val="Normal"/>
    <w:link w:val="FooterChar"/>
    <w:uiPriority w:val="99"/>
    <w:unhideWhenUsed/>
    <w:rsid w:val="00041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Turner</dc:creator>
  <cp:keywords/>
  <dc:description/>
  <cp:lastModifiedBy>Douglas Turner</cp:lastModifiedBy>
  <cp:revision>43</cp:revision>
  <dcterms:created xsi:type="dcterms:W3CDTF">2020-07-31T16:10:00Z</dcterms:created>
  <dcterms:modified xsi:type="dcterms:W3CDTF">2020-07-31T17:22:00Z</dcterms:modified>
</cp:coreProperties>
</file>