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306E" w14:textId="383DCC8B" w:rsidR="005E0E94" w:rsidRPr="005E0E94" w:rsidRDefault="001576A7" w:rsidP="005E0E94">
      <w:r>
        <w:t xml:space="preserve">                 </w:t>
      </w:r>
      <w:r>
        <w:rPr>
          <w:noProof/>
        </w:rPr>
        <w:drawing>
          <wp:inline distT="0" distB="0" distL="0" distR="0" wp14:anchorId="33CE5D54" wp14:editId="53FB891C">
            <wp:extent cx="7565721" cy="5361140"/>
            <wp:effectExtent l="0" t="38100" r="54610" b="3683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64C1304" w14:textId="348965FD" w:rsidR="00E26539" w:rsidRPr="005E0E94" w:rsidRDefault="009E6DC4" w:rsidP="009E6DC4">
      <w:pPr>
        <w:ind w:left="1350" w:hanging="2070"/>
        <w:jc w:val="center"/>
      </w:pPr>
      <w:r>
        <w:rPr>
          <w:b/>
        </w:rPr>
        <w:t xml:space="preserve">                                  </w:t>
      </w:r>
      <w:bookmarkStart w:id="0" w:name="_GoBack"/>
      <w:bookmarkEnd w:id="0"/>
      <w:r w:rsidR="001576A7" w:rsidRPr="00D6220C">
        <w:rPr>
          <w:b/>
        </w:rPr>
        <w:t xml:space="preserve">Figure </w:t>
      </w:r>
      <w:r w:rsidR="005E0E94">
        <w:rPr>
          <w:b/>
        </w:rPr>
        <w:t>1</w:t>
      </w:r>
      <w:r w:rsidR="001576A7" w:rsidRPr="00D6220C">
        <w:rPr>
          <w:b/>
        </w:rPr>
        <w:t>. Comprehensive I</w:t>
      </w:r>
      <w:r w:rsidR="001576A7">
        <w:rPr>
          <w:b/>
        </w:rPr>
        <w:t>nformation Technology</w:t>
      </w:r>
      <w:r w:rsidR="001576A7" w:rsidRPr="00D6220C">
        <w:rPr>
          <w:b/>
        </w:rPr>
        <w:t xml:space="preserve"> Solutions Enabled by Staff Redeployments</w:t>
      </w:r>
    </w:p>
    <w:sectPr w:rsidR="00E26539" w:rsidRPr="005E0E94" w:rsidSect="00157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FC5"/>
    <w:multiLevelType w:val="multilevel"/>
    <w:tmpl w:val="63B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27BDF"/>
    <w:multiLevelType w:val="multilevel"/>
    <w:tmpl w:val="C1EC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215DF"/>
    <w:multiLevelType w:val="multilevel"/>
    <w:tmpl w:val="936C35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166C5"/>
    <w:multiLevelType w:val="multilevel"/>
    <w:tmpl w:val="D9A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91918"/>
    <w:multiLevelType w:val="multilevel"/>
    <w:tmpl w:val="C4B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A7"/>
    <w:rsid w:val="000322C7"/>
    <w:rsid w:val="00061BFE"/>
    <w:rsid w:val="000A30F8"/>
    <w:rsid w:val="000E4F03"/>
    <w:rsid w:val="0014714B"/>
    <w:rsid w:val="001576A7"/>
    <w:rsid w:val="00185531"/>
    <w:rsid w:val="001B5367"/>
    <w:rsid w:val="001F70B7"/>
    <w:rsid w:val="00237309"/>
    <w:rsid w:val="00253244"/>
    <w:rsid w:val="00270E1F"/>
    <w:rsid w:val="00296DFA"/>
    <w:rsid w:val="002B0DFA"/>
    <w:rsid w:val="002D6CBC"/>
    <w:rsid w:val="0033649C"/>
    <w:rsid w:val="00363C66"/>
    <w:rsid w:val="003B6829"/>
    <w:rsid w:val="00443E3F"/>
    <w:rsid w:val="004518FB"/>
    <w:rsid w:val="00454BC9"/>
    <w:rsid w:val="004A3F2A"/>
    <w:rsid w:val="00584788"/>
    <w:rsid w:val="005E0E94"/>
    <w:rsid w:val="00613FA4"/>
    <w:rsid w:val="00645B7D"/>
    <w:rsid w:val="00662D68"/>
    <w:rsid w:val="00696A51"/>
    <w:rsid w:val="006A61F9"/>
    <w:rsid w:val="006C4A7B"/>
    <w:rsid w:val="007C76A9"/>
    <w:rsid w:val="007F3148"/>
    <w:rsid w:val="00891CCD"/>
    <w:rsid w:val="008C4A6A"/>
    <w:rsid w:val="008E0212"/>
    <w:rsid w:val="008F5F2B"/>
    <w:rsid w:val="00916FA3"/>
    <w:rsid w:val="009377D2"/>
    <w:rsid w:val="009E6DC4"/>
    <w:rsid w:val="00A91570"/>
    <w:rsid w:val="00B23B36"/>
    <w:rsid w:val="00B41203"/>
    <w:rsid w:val="00B52CB4"/>
    <w:rsid w:val="00B674C2"/>
    <w:rsid w:val="00B92027"/>
    <w:rsid w:val="00B92640"/>
    <w:rsid w:val="00BB3D10"/>
    <w:rsid w:val="00BB537F"/>
    <w:rsid w:val="00BF4281"/>
    <w:rsid w:val="00CF2A23"/>
    <w:rsid w:val="00DD3963"/>
    <w:rsid w:val="00DE7216"/>
    <w:rsid w:val="00E26539"/>
    <w:rsid w:val="00E375D1"/>
    <w:rsid w:val="00ED2444"/>
    <w:rsid w:val="00EF6A3B"/>
    <w:rsid w:val="00FD05B9"/>
    <w:rsid w:val="00FD2636"/>
    <w:rsid w:val="00FD7550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E722"/>
  <w15:chartTrackingRefBased/>
  <w15:docId w15:val="{A9E31ED1-1721-B541-AFB9-3A2AAAF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6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43E68-C468-6441-9235-6B341806D791}" type="doc">
      <dgm:prSet loTypeId="urn:microsoft.com/office/officeart/2005/8/layout/cycle4" loCatId="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EA4DA71-0BDF-6E41-A2A1-C7687545D6D1}">
      <dgm:prSet phldrT="[Text]"/>
      <dgm:spPr/>
      <dgm:t>
        <a:bodyPr/>
        <a:lstStyle/>
        <a:p>
          <a:r>
            <a:rPr lang="en-US"/>
            <a:t>Didactic Coursework</a:t>
          </a:r>
        </a:p>
      </dgm:t>
    </dgm:pt>
    <dgm:pt modelId="{74286670-8997-AE44-B991-E0DA95599DE2}" type="parTrans" cxnId="{9A0A74D7-68A9-9449-B0F2-6DCCFF9B0964}">
      <dgm:prSet/>
      <dgm:spPr/>
      <dgm:t>
        <a:bodyPr/>
        <a:lstStyle/>
        <a:p>
          <a:endParaRPr lang="en-US"/>
        </a:p>
      </dgm:t>
    </dgm:pt>
    <dgm:pt modelId="{64E5E6D9-BAE2-9140-B873-ACC46598DAE9}" type="sibTrans" cxnId="{9A0A74D7-68A9-9449-B0F2-6DCCFF9B0964}">
      <dgm:prSet/>
      <dgm:spPr/>
      <dgm:t>
        <a:bodyPr/>
        <a:lstStyle/>
        <a:p>
          <a:endParaRPr lang="en-US"/>
        </a:p>
      </dgm:t>
    </dgm:pt>
    <dgm:pt modelId="{4320DD1E-EB9F-3640-8F9F-E9C427CDA74C}">
      <dgm:prSet phldrT="[Text]"/>
      <dgm:spPr/>
      <dgm:t>
        <a:bodyPr/>
        <a:lstStyle/>
        <a:p>
          <a:r>
            <a:rPr lang="en-US"/>
            <a:t>Clinical Coursework</a:t>
          </a:r>
        </a:p>
      </dgm:t>
    </dgm:pt>
    <dgm:pt modelId="{F8687A51-5A56-1A46-94B9-F2CA9D229BC0}" type="parTrans" cxnId="{9D3F3B47-E597-F84F-A523-DC5C83244571}">
      <dgm:prSet/>
      <dgm:spPr/>
      <dgm:t>
        <a:bodyPr/>
        <a:lstStyle/>
        <a:p>
          <a:endParaRPr lang="en-US"/>
        </a:p>
      </dgm:t>
    </dgm:pt>
    <dgm:pt modelId="{534438CE-F565-3A44-86A0-2D13E7FE4D24}" type="sibTrans" cxnId="{9D3F3B47-E597-F84F-A523-DC5C83244571}">
      <dgm:prSet/>
      <dgm:spPr/>
      <dgm:t>
        <a:bodyPr/>
        <a:lstStyle/>
        <a:p>
          <a:endParaRPr lang="en-US"/>
        </a:p>
      </dgm:t>
    </dgm:pt>
    <dgm:pt modelId="{2708ACFA-2C71-4340-81CD-C87D59A0159B}">
      <dgm:prSet phldrT="[Text]"/>
      <dgm:spPr/>
      <dgm:t>
        <a:bodyPr/>
        <a:lstStyle/>
        <a:p>
          <a:r>
            <a:rPr lang="en-US"/>
            <a:t>Student Support</a:t>
          </a:r>
        </a:p>
      </dgm:t>
    </dgm:pt>
    <dgm:pt modelId="{F6E00044-7238-B647-B165-B95FC2D9591C}" type="parTrans" cxnId="{A0C69A90-7897-E149-9A60-A7C512854321}">
      <dgm:prSet/>
      <dgm:spPr/>
      <dgm:t>
        <a:bodyPr/>
        <a:lstStyle/>
        <a:p>
          <a:endParaRPr lang="en-US"/>
        </a:p>
      </dgm:t>
    </dgm:pt>
    <dgm:pt modelId="{F816826F-D572-D942-B376-B671DDD280DD}" type="sibTrans" cxnId="{A0C69A90-7897-E149-9A60-A7C512854321}">
      <dgm:prSet/>
      <dgm:spPr/>
      <dgm:t>
        <a:bodyPr/>
        <a:lstStyle/>
        <a:p>
          <a:endParaRPr lang="en-US"/>
        </a:p>
      </dgm:t>
    </dgm:pt>
    <dgm:pt modelId="{0B13BC7A-6C30-9C40-A0F2-8E713F806529}">
      <dgm:prSet phldrT="[Text]"/>
      <dgm:spPr/>
      <dgm:t>
        <a:bodyPr/>
        <a:lstStyle/>
        <a:p>
          <a:r>
            <a:rPr lang="en-US"/>
            <a:t>Simulation Lab</a:t>
          </a:r>
        </a:p>
      </dgm:t>
    </dgm:pt>
    <dgm:pt modelId="{9E75EE68-3D41-4F4B-AFB0-843973128C7E}" type="parTrans" cxnId="{C0A003BD-29C0-DB4D-A41F-BC58CBBCEAD5}">
      <dgm:prSet/>
      <dgm:spPr/>
      <dgm:t>
        <a:bodyPr/>
        <a:lstStyle/>
        <a:p>
          <a:endParaRPr lang="en-US"/>
        </a:p>
      </dgm:t>
    </dgm:pt>
    <dgm:pt modelId="{0AD761E4-D5A8-5446-88C1-C8650EF615C6}" type="sibTrans" cxnId="{C0A003BD-29C0-DB4D-A41F-BC58CBBCEAD5}">
      <dgm:prSet/>
      <dgm:spPr/>
      <dgm:t>
        <a:bodyPr/>
        <a:lstStyle/>
        <a:p>
          <a:endParaRPr lang="en-US"/>
        </a:p>
      </dgm:t>
    </dgm:pt>
    <dgm:pt modelId="{9E9A4A7D-9EC6-224C-9ACA-DF9476676451}">
      <dgm:prSet phldrT="[Text]" custT="1"/>
      <dgm:spPr/>
      <dgm:t>
        <a:bodyPr/>
        <a:lstStyle/>
        <a:p>
          <a:endParaRPr lang="en-US" sz="1100"/>
        </a:p>
      </dgm:t>
    </dgm:pt>
    <dgm:pt modelId="{DE924832-19D0-DE4B-A541-BD84FD2451F3}" type="parTrans" cxnId="{A2F98DF6-7E25-2E4F-9805-A3C7DD2DD92C}">
      <dgm:prSet/>
      <dgm:spPr/>
      <dgm:t>
        <a:bodyPr/>
        <a:lstStyle/>
        <a:p>
          <a:endParaRPr lang="en-US"/>
        </a:p>
      </dgm:t>
    </dgm:pt>
    <dgm:pt modelId="{BBB3E14C-093B-F34C-991C-B5160A8618F7}" type="sibTrans" cxnId="{A2F98DF6-7E25-2E4F-9805-A3C7DD2DD92C}">
      <dgm:prSet/>
      <dgm:spPr/>
      <dgm:t>
        <a:bodyPr/>
        <a:lstStyle/>
        <a:p>
          <a:endParaRPr lang="en-US"/>
        </a:p>
      </dgm:t>
    </dgm:pt>
    <dgm:pt modelId="{9525E2AC-C543-DD40-91B3-0F207A698725}">
      <dgm:prSet phldrT="[Text]" custT="1"/>
      <dgm:spPr/>
      <dgm:t>
        <a:bodyPr/>
        <a:lstStyle/>
        <a:p>
          <a:r>
            <a:rPr lang="en-US" sz="1100"/>
            <a:t>Nursing 310 for virtual office hours </a:t>
          </a:r>
        </a:p>
      </dgm:t>
    </dgm:pt>
    <dgm:pt modelId="{14DF7512-E94D-5742-BD76-A36AB3905A17}" type="parTrans" cxnId="{C8E42F56-DE12-224D-A55F-91C346118415}">
      <dgm:prSet/>
      <dgm:spPr/>
      <dgm:t>
        <a:bodyPr/>
        <a:lstStyle/>
        <a:p>
          <a:endParaRPr lang="en-US"/>
        </a:p>
      </dgm:t>
    </dgm:pt>
    <dgm:pt modelId="{380C5367-DFBE-C44A-B66C-2E1526306DC9}" type="sibTrans" cxnId="{C8E42F56-DE12-224D-A55F-91C346118415}">
      <dgm:prSet/>
      <dgm:spPr/>
      <dgm:t>
        <a:bodyPr/>
        <a:lstStyle/>
        <a:p>
          <a:endParaRPr lang="en-US"/>
        </a:p>
      </dgm:t>
    </dgm:pt>
    <dgm:pt modelId="{2E414ACF-4236-3842-B2B9-EE0F38C8E29A}">
      <dgm:prSet phldrT="[Text]" custT="1"/>
      <dgm:spPr/>
      <dgm:t>
        <a:bodyPr/>
        <a:lstStyle/>
        <a:p>
          <a:r>
            <a:rPr lang="en-US" sz="1100"/>
            <a:t>Echo 360 for any-time/downloadable lecture streaming</a:t>
          </a:r>
        </a:p>
      </dgm:t>
    </dgm:pt>
    <dgm:pt modelId="{54868664-A7F4-BF43-99CB-A46EFAF1005D}" type="parTrans" cxnId="{5CA6F827-AF8B-F542-98EA-0588B4F4FDE4}">
      <dgm:prSet/>
      <dgm:spPr/>
      <dgm:t>
        <a:bodyPr/>
        <a:lstStyle/>
        <a:p>
          <a:endParaRPr lang="en-US"/>
        </a:p>
      </dgm:t>
    </dgm:pt>
    <dgm:pt modelId="{E1800E05-AFF4-9F40-8B14-6C66BA57717C}" type="sibTrans" cxnId="{5CA6F827-AF8B-F542-98EA-0588B4F4FDE4}">
      <dgm:prSet/>
      <dgm:spPr/>
      <dgm:t>
        <a:bodyPr/>
        <a:lstStyle/>
        <a:p>
          <a:endParaRPr lang="en-US"/>
        </a:p>
      </dgm:t>
    </dgm:pt>
    <dgm:pt modelId="{3E9DC6BB-EC62-5E49-A904-E385FFCB4890}">
      <dgm:prSet phldrT="[Text]" custT="1"/>
      <dgm:spPr/>
      <dgm:t>
        <a:bodyPr/>
        <a:lstStyle/>
        <a:p>
          <a:r>
            <a:rPr lang="en-US" sz="1100"/>
            <a:t>Canvas (along with Echo 360)</a:t>
          </a:r>
        </a:p>
      </dgm:t>
    </dgm:pt>
    <dgm:pt modelId="{D91A031E-08C5-B54E-8278-CD55389A2D4E}" type="parTrans" cxnId="{D0F9BAE0-067E-6944-9064-D9CDF9726F8B}">
      <dgm:prSet/>
      <dgm:spPr/>
      <dgm:t>
        <a:bodyPr/>
        <a:lstStyle/>
        <a:p>
          <a:endParaRPr lang="en-US"/>
        </a:p>
      </dgm:t>
    </dgm:pt>
    <dgm:pt modelId="{9DCCBD29-764D-BA4B-88B6-E0122FBA2C31}" type="sibTrans" cxnId="{D0F9BAE0-067E-6944-9064-D9CDF9726F8B}">
      <dgm:prSet/>
      <dgm:spPr/>
      <dgm:t>
        <a:bodyPr/>
        <a:lstStyle/>
        <a:p>
          <a:endParaRPr lang="en-US"/>
        </a:p>
      </dgm:t>
    </dgm:pt>
    <dgm:pt modelId="{F9E6EFC6-9022-344C-8FE3-CDCBB2547C86}">
      <dgm:prSet phldrT="[Text]" custT="1"/>
      <dgm:spPr/>
      <dgm:t>
        <a:bodyPr/>
        <a:lstStyle/>
        <a:p>
          <a:r>
            <a:rPr lang="en-US" sz="1100"/>
            <a:t>Oxford Medical Simulations: </a:t>
          </a:r>
        </a:p>
      </dgm:t>
    </dgm:pt>
    <dgm:pt modelId="{948B81D2-DF99-4F4C-9866-E349F2CD2628}" type="parTrans" cxnId="{F603D83D-28C2-0741-9B63-CEFB1AA82FCA}">
      <dgm:prSet/>
      <dgm:spPr/>
      <dgm:t>
        <a:bodyPr/>
        <a:lstStyle/>
        <a:p>
          <a:endParaRPr lang="en-US"/>
        </a:p>
      </dgm:t>
    </dgm:pt>
    <dgm:pt modelId="{08F3A06C-C9D7-A742-B706-07652AE6777D}" type="sibTrans" cxnId="{F603D83D-28C2-0741-9B63-CEFB1AA82FCA}">
      <dgm:prSet/>
      <dgm:spPr/>
      <dgm:t>
        <a:bodyPr/>
        <a:lstStyle/>
        <a:p>
          <a:endParaRPr lang="en-US"/>
        </a:p>
      </dgm:t>
    </dgm:pt>
    <dgm:pt modelId="{6DADF1A3-A8D6-A640-8C26-263F37957ACD}">
      <dgm:prSet phldrT="[Text]" custT="1"/>
      <dgm:spPr/>
      <dgm:t>
        <a:bodyPr/>
        <a:lstStyle/>
        <a:p>
          <a:r>
            <a:rPr lang="en-US" sz="1100"/>
            <a:t>Zoom attendance at clinical rounds </a:t>
          </a:r>
        </a:p>
      </dgm:t>
    </dgm:pt>
    <dgm:pt modelId="{59EBBB52-78A1-2E47-8F27-AC23DFEBE05D}" type="parTrans" cxnId="{AB712B55-E0E4-D043-B053-64F6494BF790}">
      <dgm:prSet/>
      <dgm:spPr/>
      <dgm:t>
        <a:bodyPr/>
        <a:lstStyle/>
        <a:p>
          <a:endParaRPr lang="en-US"/>
        </a:p>
      </dgm:t>
    </dgm:pt>
    <dgm:pt modelId="{2CC051B3-32B0-E541-8408-C635867DC5CB}" type="sibTrans" cxnId="{AB712B55-E0E4-D043-B053-64F6494BF790}">
      <dgm:prSet/>
      <dgm:spPr/>
      <dgm:t>
        <a:bodyPr/>
        <a:lstStyle/>
        <a:p>
          <a:endParaRPr lang="en-US"/>
        </a:p>
      </dgm:t>
    </dgm:pt>
    <dgm:pt modelId="{8795D89E-C678-6C49-919E-0B1BE6C7D746}">
      <dgm:prSet phldrT="[Text]" custT="1"/>
      <dgm:spPr/>
      <dgm:t>
        <a:bodyPr/>
        <a:lstStyle/>
        <a:p>
          <a:endParaRPr lang="en-US" sz="1000"/>
        </a:p>
      </dgm:t>
    </dgm:pt>
    <dgm:pt modelId="{9D599D71-F9BB-B44B-817D-2331D71FBD4F}" type="parTrans" cxnId="{6E09AF88-DA5B-164D-8FBE-E477D073F697}">
      <dgm:prSet/>
      <dgm:spPr/>
      <dgm:t>
        <a:bodyPr/>
        <a:lstStyle/>
        <a:p>
          <a:endParaRPr lang="en-US"/>
        </a:p>
      </dgm:t>
    </dgm:pt>
    <dgm:pt modelId="{6AFDB247-6035-1E4F-83C5-77839A982399}" type="sibTrans" cxnId="{6E09AF88-DA5B-164D-8FBE-E477D073F697}">
      <dgm:prSet/>
      <dgm:spPr/>
      <dgm:t>
        <a:bodyPr/>
        <a:lstStyle/>
        <a:p>
          <a:endParaRPr lang="en-US"/>
        </a:p>
      </dgm:t>
    </dgm:pt>
    <dgm:pt modelId="{6910E845-4EC6-414E-B478-44AA0A01C32B}">
      <dgm:prSet phldrT="[Text]" custT="1"/>
      <dgm:spPr/>
      <dgm:t>
        <a:bodyPr/>
        <a:lstStyle/>
        <a:p>
          <a:r>
            <a:rPr lang="en-US" sz="1100"/>
            <a:t>ProctorU and Proctorio for remote exams  </a:t>
          </a:r>
        </a:p>
      </dgm:t>
    </dgm:pt>
    <dgm:pt modelId="{5B85B090-3AA8-2142-8986-17BE77C9FC47}" type="parTrans" cxnId="{EDFE5A14-FBDA-2C4C-91D6-1B0E72691D7A}">
      <dgm:prSet/>
      <dgm:spPr/>
      <dgm:t>
        <a:bodyPr/>
        <a:lstStyle/>
        <a:p>
          <a:endParaRPr lang="en-US"/>
        </a:p>
      </dgm:t>
    </dgm:pt>
    <dgm:pt modelId="{9D1779D0-A703-B441-976F-997910E68306}" type="sibTrans" cxnId="{EDFE5A14-FBDA-2C4C-91D6-1B0E72691D7A}">
      <dgm:prSet/>
      <dgm:spPr/>
      <dgm:t>
        <a:bodyPr/>
        <a:lstStyle/>
        <a:p>
          <a:endParaRPr lang="en-US"/>
        </a:p>
      </dgm:t>
    </dgm:pt>
    <dgm:pt modelId="{9E3CC8F0-BD63-9F49-8BA8-31B77109AF7B}">
      <dgm:prSet phldrT="[Text]" custT="1"/>
      <dgm:spPr/>
      <dgm:t>
        <a:bodyPr/>
        <a:lstStyle/>
        <a:p>
          <a:r>
            <a:rPr lang="en-US" sz="1100"/>
            <a:t>iHuman </a:t>
          </a:r>
        </a:p>
      </dgm:t>
    </dgm:pt>
    <dgm:pt modelId="{AE7CD365-7C5A-4C48-A683-DF1E72D4C681}" type="parTrans" cxnId="{1F5BDF5B-507E-9949-B953-14E78428FB07}">
      <dgm:prSet/>
      <dgm:spPr/>
      <dgm:t>
        <a:bodyPr/>
        <a:lstStyle/>
        <a:p>
          <a:endParaRPr lang="en-US"/>
        </a:p>
      </dgm:t>
    </dgm:pt>
    <dgm:pt modelId="{4FEAD6E5-F8F3-684A-828B-CF8E7C80EA01}" type="sibTrans" cxnId="{1F5BDF5B-507E-9949-B953-14E78428FB07}">
      <dgm:prSet/>
      <dgm:spPr/>
      <dgm:t>
        <a:bodyPr/>
        <a:lstStyle/>
        <a:p>
          <a:endParaRPr lang="en-US"/>
        </a:p>
      </dgm:t>
    </dgm:pt>
    <dgm:pt modelId="{3B031288-A9C0-7D45-936A-C7C70C919492}">
      <dgm:prSet phldrT="[Text]" custT="1"/>
      <dgm:spPr/>
      <dgm:t>
        <a:bodyPr/>
        <a:lstStyle/>
        <a:p>
          <a:r>
            <a:rPr lang="en-US" sz="1100"/>
            <a:t>Telehealth rotations for undergraduates </a:t>
          </a:r>
        </a:p>
      </dgm:t>
    </dgm:pt>
    <dgm:pt modelId="{FB37E2D6-34EC-B140-BC32-4831606C023F}" type="parTrans" cxnId="{B3CB6634-8EA6-E546-AB64-C19E9068FB6A}">
      <dgm:prSet/>
      <dgm:spPr/>
      <dgm:t>
        <a:bodyPr/>
        <a:lstStyle/>
        <a:p>
          <a:endParaRPr lang="en-US"/>
        </a:p>
      </dgm:t>
    </dgm:pt>
    <dgm:pt modelId="{CFDDED86-467D-9A40-A9F5-1788ED24F6B0}" type="sibTrans" cxnId="{B3CB6634-8EA6-E546-AB64-C19E9068FB6A}">
      <dgm:prSet/>
      <dgm:spPr/>
      <dgm:t>
        <a:bodyPr/>
        <a:lstStyle/>
        <a:p>
          <a:endParaRPr lang="en-US"/>
        </a:p>
      </dgm:t>
    </dgm:pt>
    <dgm:pt modelId="{D56111E2-BB54-1746-A0D7-53310863202D}">
      <dgm:prSet phldrT="[Text]" custT="1"/>
      <dgm:spPr/>
      <dgm:t>
        <a:bodyPr/>
        <a:lstStyle/>
        <a:p>
          <a:r>
            <a:rPr lang="en-US" sz="1100"/>
            <a:t>Zoom</a:t>
          </a:r>
        </a:p>
      </dgm:t>
    </dgm:pt>
    <dgm:pt modelId="{3ACB1949-CB5F-534D-87FA-F6F5D5A0CB82}" type="parTrans" cxnId="{E187CD9F-3FEB-4F4B-BE33-E772D48EC025}">
      <dgm:prSet/>
      <dgm:spPr/>
      <dgm:t>
        <a:bodyPr/>
        <a:lstStyle/>
        <a:p>
          <a:endParaRPr lang="en-US"/>
        </a:p>
      </dgm:t>
    </dgm:pt>
    <dgm:pt modelId="{7C29337A-6F64-EA44-A2E6-495F46895658}" type="sibTrans" cxnId="{E187CD9F-3FEB-4F4B-BE33-E772D48EC025}">
      <dgm:prSet/>
      <dgm:spPr/>
      <dgm:t>
        <a:bodyPr/>
        <a:lstStyle/>
        <a:p>
          <a:endParaRPr lang="en-US"/>
        </a:p>
      </dgm:t>
    </dgm:pt>
    <dgm:pt modelId="{28DEF061-2F2A-2849-8406-8756F51778CD}">
      <dgm:prSet phldrT="[Text]" custT="1"/>
      <dgm:spPr/>
      <dgm:t>
        <a:bodyPr/>
        <a:lstStyle/>
        <a:p>
          <a:r>
            <a:rPr lang="en-US" sz="1100"/>
            <a:t>Swift River Virtual Clinicals: </a:t>
          </a:r>
        </a:p>
      </dgm:t>
    </dgm:pt>
    <dgm:pt modelId="{2D6821AB-6CBC-214E-A744-21508A68C1ED}" type="parTrans" cxnId="{4E493512-2995-F648-A485-4CC8FA2639D5}">
      <dgm:prSet/>
      <dgm:spPr/>
      <dgm:t>
        <a:bodyPr/>
        <a:lstStyle/>
        <a:p>
          <a:endParaRPr lang="en-US"/>
        </a:p>
      </dgm:t>
    </dgm:pt>
    <dgm:pt modelId="{ED419D8B-53AF-C340-9B3C-D7272EB96BB8}" type="sibTrans" cxnId="{4E493512-2995-F648-A485-4CC8FA2639D5}">
      <dgm:prSet/>
      <dgm:spPr/>
      <dgm:t>
        <a:bodyPr/>
        <a:lstStyle/>
        <a:p>
          <a:endParaRPr lang="en-US"/>
        </a:p>
      </dgm:t>
    </dgm:pt>
    <dgm:pt modelId="{3FE7A1FD-1D6B-0E45-9FCC-0E1F788F35A1}">
      <dgm:prSet custT="1"/>
      <dgm:spPr/>
      <dgm:t>
        <a:bodyPr/>
        <a:lstStyle/>
        <a:p>
          <a:pPr>
            <a:buFont typeface="Arial" panose="020B0604020202020204" pitchFamily="34" charset="0"/>
            <a:buNone/>
          </a:pPr>
          <a:r>
            <a:rPr lang="en-US" sz="1100"/>
            <a:t>  VR Healthcare Training </a:t>
          </a:r>
        </a:p>
      </dgm:t>
    </dgm:pt>
    <dgm:pt modelId="{2C4E58B6-D552-9B45-BD89-A9BF5D61BDA7}" type="parTrans" cxnId="{EDD499CA-BB1F-6A48-B2D8-DE7C54028F8D}">
      <dgm:prSet/>
      <dgm:spPr/>
      <dgm:t>
        <a:bodyPr/>
        <a:lstStyle/>
        <a:p>
          <a:endParaRPr lang="en-US"/>
        </a:p>
      </dgm:t>
    </dgm:pt>
    <dgm:pt modelId="{4B3E3514-CF11-3F46-9969-A966C87EBC2F}" type="sibTrans" cxnId="{EDD499CA-BB1F-6A48-B2D8-DE7C54028F8D}">
      <dgm:prSet/>
      <dgm:spPr/>
      <dgm:t>
        <a:bodyPr/>
        <a:lstStyle/>
        <a:p>
          <a:endParaRPr lang="en-US"/>
        </a:p>
      </dgm:t>
    </dgm:pt>
    <dgm:pt modelId="{8BBE2580-E1FD-5247-903C-71DF5DFAC7CE}">
      <dgm:prSet phldrT="[Text]" custT="1"/>
      <dgm:spPr/>
      <dgm:t>
        <a:bodyPr/>
        <a:lstStyle/>
        <a:p>
          <a:pPr>
            <a:buFont typeface="Arial" panose="020B0604020202020204" pitchFamily="34" charset="0"/>
            <a:buNone/>
          </a:pPr>
          <a:r>
            <a:rPr lang="en-US" sz="1100"/>
            <a:t>  Virtual Hospital Experience </a:t>
          </a:r>
        </a:p>
      </dgm:t>
    </dgm:pt>
    <dgm:pt modelId="{B33DB4E4-7450-3D41-B805-E966BD6CEA68}" type="parTrans" cxnId="{56096B8F-22DF-9C4A-9426-DF4E5DB9DE48}">
      <dgm:prSet/>
      <dgm:spPr/>
      <dgm:t>
        <a:bodyPr/>
        <a:lstStyle/>
        <a:p>
          <a:endParaRPr lang="en-US"/>
        </a:p>
      </dgm:t>
    </dgm:pt>
    <dgm:pt modelId="{11D5C2A2-5A20-8944-ADB8-4CB36914291E}" type="sibTrans" cxnId="{56096B8F-22DF-9C4A-9426-DF4E5DB9DE48}">
      <dgm:prSet/>
      <dgm:spPr/>
      <dgm:t>
        <a:bodyPr/>
        <a:lstStyle/>
        <a:p>
          <a:endParaRPr lang="en-US"/>
        </a:p>
      </dgm:t>
    </dgm:pt>
    <dgm:pt modelId="{5B5AB7F7-624B-C049-B2A6-3D6A6E32D5A1}">
      <dgm:prSet phldrT="[Text]" custT="1"/>
      <dgm:spPr/>
      <dgm:t>
        <a:bodyPr/>
        <a:lstStyle/>
        <a:p>
          <a:r>
            <a:rPr lang="en-US" sz="1100"/>
            <a:t>Integration of tools into Canvas  </a:t>
          </a:r>
        </a:p>
      </dgm:t>
    </dgm:pt>
    <dgm:pt modelId="{31EC590F-F662-234C-BE34-2A524AAD7B44}" type="parTrans" cxnId="{969C804B-1242-B740-8A0F-5A7E51A94405}">
      <dgm:prSet/>
      <dgm:spPr/>
      <dgm:t>
        <a:bodyPr/>
        <a:lstStyle/>
        <a:p>
          <a:endParaRPr lang="en-US"/>
        </a:p>
      </dgm:t>
    </dgm:pt>
    <dgm:pt modelId="{557EC9F6-0F09-D64C-BDF1-8CBECC198FFB}" type="sibTrans" cxnId="{969C804B-1242-B740-8A0F-5A7E51A94405}">
      <dgm:prSet/>
      <dgm:spPr/>
      <dgm:t>
        <a:bodyPr/>
        <a:lstStyle/>
        <a:p>
          <a:endParaRPr lang="en-US"/>
        </a:p>
      </dgm:t>
    </dgm:pt>
    <dgm:pt modelId="{C5A8B4FA-411F-5A4E-9656-76D4F488A1F8}">
      <dgm:prSet phldrT="[Text]" custT="1"/>
      <dgm:spPr/>
      <dgm:t>
        <a:bodyPr/>
        <a:lstStyle/>
        <a:p>
          <a:r>
            <a:rPr lang="en-US" sz="1100"/>
            <a:t>Text check-ins and open-agenda group meetings</a:t>
          </a:r>
        </a:p>
      </dgm:t>
    </dgm:pt>
    <dgm:pt modelId="{4B0F4378-5EDB-0F48-8484-09CF0208C77E}" type="parTrans" cxnId="{51BC4A48-3432-754F-8FDA-380CD36C2F05}">
      <dgm:prSet/>
      <dgm:spPr/>
      <dgm:t>
        <a:bodyPr/>
        <a:lstStyle/>
        <a:p>
          <a:endParaRPr lang="en-US"/>
        </a:p>
      </dgm:t>
    </dgm:pt>
    <dgm:pt modelId="{9B1B42AF-6289-0143-8840-E2D58F6FF25B}" type="sibTrans" cxnId="{51BC4A48-3432-754F-8FDA-380CD36C2F05}">
      <dgm:prSet/>
      <dgm:spPr/>
      <dgm:t>
        <a:bodyPr/>
        <a:lstStyle/>
        <a:p>
          <a:endParaRPr lang="en-US"/>
        </a:p>
      </dgm:t>
    </dgm:pt>
    <dgm:pt modelId="{C7681B35-D507-AF4E-B0E4-2989BAA46F7C}" type="pres">
      <dgm:prSet presAssocID="{70343E68-C468-6441-9235-6B341806D79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07D29980-2035-AE49-9ADD-C6CD1EA1A7AF}" type="pres">
      <dgm:prSet presAssocID="{70343E68-C468-6441-9235-6B341806D791}" presName="children" presStyleCnt="0"/>
      <dgm:spPr/>
    </dgm:pt>
    <dgm:pt modelId="{695149FE-5E36-0742-B84D-414271707131}" type="pres">
      <dgm:prSet presAssocID="{70343E68-C468-6441-9235-6B341806D791}" presName="child1group" presStyleCnt="0"/>
      <dgm:spPr/>
    </dgm:pt>
    <dgm:pt modelId="{0DEFAC18-AED5-7D40-A7DC-929495482B21}" type="pres">
      <dgm:prSet presAssocID="{70343E68-C468-6441-9235-6B341806D791}" presName="child1" presStyleLbl="bgAcc1" presStyleIdx="0" presStyleCnt="4"/>
      <dgm:spPr/>
    </dgm:pt>
    <dgm:pt modelId="{980C4F5C-554F-2149-82F2-7F702B4F4B35}" type="pres">
      <dgm:prSet presAssocID="{70343E68-C468-6441-9235-6B341806D791}" presName="child1Text" presStyleLbl="bgAcc1" presStyleIdx="0" presStyleCnt="4">
        <dgm:presLayoutVars>
          <dgm:bulletEnabled val="1"/>
        </dgm:presLayoutVars>
      </dgm:prSet>
      <dgm:spPr/>
    </dgm:pt>
    <dgm:pt modelId="{16B9E1B7-FA35-1B4D-B28E-88D5F04386C1}" type="pres">
      <dgm:prSet presAssocID="{70343E68-C468-6441-9235-6B341806D791}" presName="child2group" presStyleCnt="0"/>
      <dgm:spPr/>
    </dgm:pt>
    <dgm:pt modelId="{E287BA74-CEDD-4E42-BF58-203E19FAFF1B}" type="pres">
      <dgm:prSet presAssocID="{70343E68-C468-6441-9235-6B341806D791}" presName="child2" presStyleLbl="bgAcc1" presStyleIdx="1" presStyleCnt="4"/>
      <dgm:spPr/>
    </dgm:pt>
    <dgm:pt modelId="{5FD8F27D-848D-3F49-9C82-3B954A0ABE7C}" type="pres">
      <dgm:prSet presAssocID="{70343E68-C468-6441-9235-6B341806D791}" presName="child2Text" presStyleLbl="bgAcc1" presStyleIdx="1" presStyleCnt="4">
        <dgm:presLayoutVars>
          <dgm:bulletEnabled val="1"/>
        </dgm:presLayoutVars>
      </dgm:prSet>
      <dgm:spPr/>
    </dgm:pt>
    <dgm:pt modelId="{6D64E28B-9DC9-E048-9913-F2904EC02E91}" type="pres">
      <dgm:prSet presAssocID="{70343E68-C468-6441-9235-6B341806D791}" presName="child3group" presStyleCnt="0"/>
      <dgm:spPr/>
    </dgm:pt>
    <dgm:pt modelId="{B21CA644-45AD-DB4D-A964-44B0DC357A13}" type="pres">
      <dgm:prSet presAssocID="{70343E68-C468-6441-9235-6B341806D791}" presName="child3" presStyleLbl="bgAcc1" presStyleIdx="2" presStyleCnt="4" custScaleX="101908" custLinFactNeighborX="17479" custLinFactNeighborY="0"/>
      <dgm:spPr/>
    </dgm:pt>
    <dgm:pt modelId="{866BD698-BAEC-B449-93D9-7B8684FC6798}" type="pres">
      <dgm:prSet presAssocID="{70343E68-C468-6441-9235-6B341806D791}" presName="child3Text" presStyleLbl="bgAcc1" presStyleIdx="2" presStyleCnt="4">
        <dgm:presLayoutVars>
          <dgm:bulletEnabled val="1"/>
        </dgm:presLayoutVars>
      </dgm:prSet>
      <dgm:spPr/>
    </dgm:pt>
    <dgm:pt modelId="{99924F3F-F3CD-EF42-B96D-A045DABF70DD}" type="pres">
      <dgm:prSet presAssocID="{70343E68-C468-6441-9235-6B341806D791}" presName="child4group" presStyleCnt="0"/>
      <dgm:spPr/>
    </dgm:pt>
    <dgm:pt modelId="{9B985F82-5A45-3E42-8616-DF548BD5DCB2}" type="pres">
      <dgm:prSet presAssocID="{70343E68-C468-6441-9235-6B341806D791}" presName="child4" presStyleLbl="bgAcc1" presStyleIdx="3" presStyleCnt="4"/>
      <dgm:spPr/>
    </dgm:pt>
    <dgm:pt modelId="{78B3B75E-0420-944C-8E16-B3A95C19CA31}" type="pres">
      <dgm:prSet presAssocID="{70343E68-C468-6441-9235-6B341806D791}" presName="child4Text" presStyleLbl="bgAcc1" presStyleIdx="3" presStyleCnt="4">
        <dgm:presLayoutVars>
          <dgm:bulletEnabled val="1"/>
        </dgm:presLayoutVars>
      </dgm:prSet>
      <dgm:spPr/>
    </dgm:pt>
    <dgm:pt modelId="{55A491B5-F7F3-2A45-9766-8270BA6ADABF}" type="pres">
      <dgm:prSet presAssocID="{70343E68-C468-6441-9235-6B341806D791}" presName="childPlaceholder" presStyleCnt="0"/>
      <dgm:spPr/>
    </dgm:pt>
    <dgm:pt modelId="{70ECE7C9-FCB6-5446-9B64-E9DE742E003C}" type="pres">
      <dgm:prSet presAssocID="{70343E68-C468-6441-9235-6B341806D791}" presName="circle" presStyleCnt="0"/>
      <dgm:spPr/>
    </dgm:pt>
    <dgm:pt modelId="{66996D1F-31D0-7444-81B8-0C651397478B}" type="pres">
      <dgm:prSet presAssocID="{70343E68-C468-6441-9235-6B341806D791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C10156CF-39B6-404D-B7AA-9503F9653E46}" type="pres">
      <dgm:prSet presAssocID="{70343E68-C468-6441-9235-6B341806D791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3E7BD100-A27D-E540-A1EC-1D53379C2BD7}" type="pres">
      <dgm:prSet presAssocID="{70343E68-C468-6441-9235-6B341806D791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304ADAD-5672-484F-BAC8-A34B74BCE739}" type="pres">
      <dgm:prSet presAssocID="{70343E68-C468-6441-9235-6B341806D791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09DE10D8-802D-2F48-9D45-490C79319E0E}" type="pres">
      <dgm:prSet presAssocID="{70343E68-C468-6441-9235-6B341806D791}" presName="quadrantPlaceholder" presStyleCnt="0"/>
      <dgm:spPr/>
    </dgm:pt>
    <dgm:pt modelId="{2EADC116-7AAA-7F4A-9929-6407535A025A}" type="pres">
      <dgm:prSet presAssocID="{70343E68-C468-6441-9235-6B341806D791}" presName="center1" presStyleLbl="fgShp" presStyleIdx="0" presStyleCnt="2" custLinFactX="580533" custLinFactY="35466" custLinFactNeighborX="600000" custLinFactNeighborY="100000"/>
      <dgm:spPr>
        <a:noFill/>
      </dgm:spPr>
    </dgm:pt>
    <dgm:pt modelId="{13B21776-A7C4-E346-8828-07BD26393258}" type="pres">
      <dgm:prSet presAssocID="{70343E68-C468-6441-9235-6B341806D791}" presName="center2" presStyleLbl="fgShp" presStyleIdx="1" presStyleCnt="2" custLinFactX="535345" custLinFactY="263591" custLinFactNeighborX="600000" custLinFactNeighborY="300000"/>
      <dgm:spPr>
        <a:noFill/>
      </dgm:spPr>
    </dgm:pt>
  </dgm:ptLst>
  <dgm:cxnLst>
    <dgm:cxn modelId="{26111D00-7DAA-614E-867A-37F4474EACF4}" type="presOf" srcId="{3E9DC6BB-EC62-5E49-A904-E385FFCB4890}" destId="{980C4F5C-554F-2149-82F2-7F702B4F4B35}" srcOrd="1" destOrd="1" presId="urn:microsoft.com/office/officeart/2005/8/layout/cycle4"/>
    <dgm:cxn modelId="{017F5102-EAA4-2143-8225-5D825E336059}" type="presOf" srcId="{4320DD1E-EB9F-3640-8F9F-E9C427CDA74C}" destId="{C10156CF-39B6-404D-B7AA-9503F9653E46}" srcOrd="0" destOrd="0" presId="urn:microsoft.com/office/officeart/2005/8/layout/cycle4"/>
    <dgm:cxn modelId="{7F850F08-651A-4F42-8719-187B9C6BE79E}" type="presOf" srcId="{9E3CC8F0-BD63-9F49-8BA8-31B77109AF7B}" destId="{78B3B75E-0420-944C-8E16-B3A95C19CA31}" srcOrd="1" destOrd="0" presId="urn:microsoft.com/office/officeart/2005/8/layout/cycle4"/>
    <dgm:cxn modelId="{CFDF3210-C837-2548-A9BC-898928399CDB}" type="presOf" srcId="{6910E845-4EC6-414E-B478-44AA0A01C32B}" destId="{0DEFAC18-AED5-7D40-A7DC-929495482B21}" srcOrd="0" destOrd="2" presId="urn:microsoft.com/office/officeart/2005/8/layout/cycle4"/>
    <dgm:cxn modelId="{4E493512-2995-F648-A485-4CC8FA2639D5}" srcId="{0B13BC7A-6C30-9C40-A0F2-8E713F806529}" destId="{28DEF061-2F2A-2849-8406-8756F51778CD}" srcOrd="3" destOrd="0" parTransId="{2D6821AB-6CBC-214E-A744-21508A68C1ED}" sibTransId="{ED419D8B-53AF-C340-9B3C-D7272EB96BB8}"/>
    <dgm:cxn modelId="{EDFE5A14-FBDA-2C4C-91D6-1B0E72691D7A}" srcId="{5EA4DA71-0BDF-6E41-A2A1-C7687545D6D1}" destId="{6910E845-4EC6-414E-B478-44AA0A01C32B}" srcOrd="2" destOrd="0" parTransId="{5B85B090-3AA8-2142-8986-17BE77C9FC47}" sibTransId="{9D1779D0-A703-B441-976F-997910E68306}"/>
    <dgm:cxn modelId="{4FF3BE1D-102E-F946-B1E8-45A238581C5A}" type="presOf" srcId="{28DEF061-2F2A-2849-8406-8756F51778CD}" destId="{9B985F82-5A45-3E42-8616-DF548BD5DCB2}" srcOrd="0" destOrd="3" presId="urn:microsoft.com/office/officeart/2005/8/layout/cycle4"/>
    <dgm:cxn modelId="{18DFE224-26C4-7A41-9568-E321EBBCAED9}" type="presOf" srcId="{D56111E2-BB54-1746-A0D7-53310863202D}" destId="{980C4F5C-554F-2149-82F2-7F702B4F4B35}" srcOrd="1" destOrd="0" presId="urn:microsoft.com/office/officeart/2005/8/layout/cycle4"/>
    <dgm:cxn modelId="{5CA6F827-AF8B-F542-98EA-0588B4F4FDE4}" srcId="{2708ACFA-2C71-4340-81CD-C87D59A0159B}" destId="{2E414ACF-4236-3842-B2B9-EE0F38C8E29A}" srcOrd="2" destOrd="0" parTransId="{54868664-A7F4-BF43-99CB-A46EFAF1005D}" sibTransId="{E1800E05-AFF4-9F40-8B14-6C66BA57717C}"/>
    <dgm:cxn modelId="{5FAEB92A-8876-8A42-B83A-FB35C61B1D54}" type="presOf" srcId="{0B13BC7A-6C30-9C40-A0F2-8E713F806529}" destId="{0304ADAD-5672-484F-BAC8-A34B74BCE739}" srcOrd="0" destOrd="0" presId="urn:microsoft.com/office/officeart/2005/8/layout/cycle4"/>
    <dgm:cxn modelId="{3712522B-EA5E-8041-BCAA-14C23017033C}" type="presOf" srcId="{3FE7A1FD-1D6B-0E45-9FCC-0E1F788F35A1}" destId="{9B985F82-5A45-3E42-8616-DF548BD5DCB2}" srcOrd="0" destOrd="2" presId="urn:microsoft.com/office/officeart/2005/8/layout/cycle4"/>
    <dgm:cxn modelId="{0BDD6A2E-77D3-D34D-8335-F6ACF54CC963}" type="presOf" srcId="{2708ACFA-2C71-4340-81CD-C87D59A0159B}" destId="{3E7BD100-A27D-E540-A1EC-1D53379C2BD7}" srcOrd="0" destOrd="0" presId="urn:microsoft.com/office/officeart/2005/8/layout/cycle4"/>
    <dgm:cxn modelId="{D7E98D31-8D98-944F-B8E9-A5D66D6DBEB2}" type="presOf" srcId="{28DEF061-2F2A-2849-8406-8756F51778CD}" destId="{78B3B75E-0420-944C-8E16-B3A95C19CA31}" srcOrd="1" destOrd="3" presId="urn:microsoft.com/office/officeart/2005/8/layout/cycle4"/>
    <dgm:cxn modelId="{482BA531-A802-BF4B-BAB6-24B54FCF92B2}" type="presOf" srcId="{5EA4DA71-0BDF-6E41-A2A1-C7687545D6D1}" destId="{66996D1F-31D0-7444-81B8-0C651397478B}" srcOrd="0" destOrd="0" presId="urn:microsoft.com/office/officeart/2005/8/layout/cycle4"/>
    <dgm:cxn modelId="{B3CB6634-8EA6-E546-AB64-C19E9068FB6A}" srcId="{4320DD1E-EB9F-3640-8F9F-E9C427CDA74C}" destId="{3B031288-A9C0-7D45-936A-C7C70C919492}" srcOrd="0" destOrd="0" parTransId="{FB37E2D6-34EC-B140-BC32-4831606C023F}" sibTransId="{CFDDED86-467D-9A40-A9F5-1788ED24F6B0}"/>
    <dgm:cxn modelId="{97547C3D-34E0-704C-A137-6F80F164059A}" type="presOf" srcId="{6DADF1A3-A8D6-A640-8C26-263F37957ACD}" destId="{5FD8F27D-848D-3F49-9C82-3B954A0ABE7C}" srcOrd="1" destOrd="1" presId="urn:microsoft.com/office/officeart/2005/8/layout/cycle4"/>
    <dgm:cxn modelId="{F603D83D-28C2-0741-9B63-CEFB1AA82FCA}" srcId="{0B13BC7A-6C30-9C40-A0F2-8E713F806529}" destId="{F9E6EFC6-9022-344C-8FE3-CDCBB2547C86}" srcOrd="1" destOrd="0" parTransId="{948B81D2-DF99-4F4C-9866-E349F2CD2628}" sibTransId="{08F3A06C-C9D7-A742-B706-07652AE6777D}"/>
    <dgm:cxn modelId="{1BFAE342-5396-5948-9859-F7562FB5E565}" type="presOf" srcId="{3FE7A1FD-1D6B-0E45-9FCC-0E1F788F35A1}" destId="{78B3B75E-0420-944C-8E16-B3A95C19CA31}" srcOrd="1" destOrd="2" presId="urn:microsoft.com/office/officeart/2005/8/layout/cycle4"/>
    <dgm:cxn modelId="{9D3F3B47-E597-F84F-A523-DC5C83244571}" srcId="{70343E68-C468-6441-9235-6B341806D791}" destId="{4320DD1E-EB9F-3640-8F9F-E9C427CDA74C}" srcOrd="1" destOrd="0" parTransId="{F8687A51-5A56-1A46-94B9-F2CA9D229BC0}" sibTransId="{534438CE-F565-3A44-86A0-2D13E7FE4D24}"/>
    <dgm:cxn modelId="{51BC4A48-3432-754F-8FDA-380CD36C2F05}" srcId="{2708ACFA-2C71-4340-81CD-C87D59A0159B}" destId="{C5A8B4FA-411F-5A4E-9656-76D4F488A1F8}" srcOrd="0" destOrd="0" parTransId="{4B0F4378-5EDB-0F48-8484-09CF0208C77E}" sibTransId="{9B1B42AF-6289-0143-8840-E2D58F6FF25B}"/>
    <dgm:cxn modelId="{470D584A-F100-6844-9B16-0FEACCC6E744}" type="presOf" srcId="{8795D89E-C678-6C49-919E-0B1BE6C7D746}" destId="{5FD8F27D-848D-3F49-9C82-3B954A0ABE7C}" srcOrd="1" destOrd="2" presId="urn:microsoft.com/office/officeart/2005/8/layout/cycle4"/>
    <dgm:cxn modelId="{969C804B-1242-B740-8A0F-5A7E51A94405}" srcId="{0B13BC7A-6C30-9C40-A0F2-8E713F806529}" destId="{5B5AB7F7-624B-C049-B2A6-3D6A6E32D5A1}" srcOrd="5" destOrd="0" parTransId="{31EC590F-F662-234C-BE34-2A524AAD7B44}" sibTransId="{557EC9F6-0F09-D64C-BDF1-8CBECC198FFB}"/>
    <dgm:cxn modelId="{AB712B55-E0E4-D043-B053-64F6494BF790}" srcId="{4320DD1E-EB9F-3640-8F9F-E9C427CDA74C}" destId="{6DADF1A3-A8D6-A640-8C26-263F37957ACD}" srcOrd="1" destOrd="0" parTransId="{59EBBB52-78A1-2E47-8F27-AC23DFEBE05D}" sibTransId="{2CC051B3-32B0-E541-8408-C635867DC5CB}"/>
    <dgm:cxn modelId="{C8E42F56-DE12-224D-A55F-91C346118415}" srcId="{2708ACFA-2C71-4340-81CD-C87D59A0159B}" destId="{9525E2AC-C543-DD40-91B3-0F207A698725}" srcOrd="1" destOrd="0" parTransId="{14DF7512-E94D-5742-BD76-A36AB3905A17}" sibTransId="{380C5367-DFBE-C44A-B66C-2E1526306DC9}"/>
    <dgm:cxn modelId="{F6981059-06C1-1040-A966-4618B62091D8}" type="presOf" srcId="{3B031288-A9C0-7D45-936A-C7C70C919492}" destId="{E287BA74-CEDD-4E42-BF58-203E19FAFF1B}" srcOrd="0" destOrd="0" presId="urn:microsoft.com/office/officeart/2005/8/layout/cycle4"/>
    <dgm:cxn modelId="{1F5BDF5B-507E-9949-B953-14E78428FB07}" srcId="{0B13BC7A-6C30-9C40-A0F2-8E713F806529}" destId="{9E3CC8F0-BD63-9F49-8BA8-31B77109AF7B}" srcOrd="0" destOrd="0" parTransId="{AE7CD365-7C5A-4C48-A683-DF1E72D4C681}" sibTransId="{4FEAD6E5-F8F3-684A-828B-CF8E7C80EA01}"/>
    <dgm:cxn modelId="{28FCDE60-A704-A243-AAB4-8C831E801841}" type="presOf" srcId="{70343E68-C468-6441-9235-6B341806D791}" destId="{C7681B35-D507-AF4E-B0E4-2989BAA46F7C}" srcOrd="0" destOrd="0" presId="urn:microsoft.com/office/officeart/2005/8/layout/cycle4"/>
    <dgm:cxn modelId="{767E0365-8AC3-A148-996B-29B50FCD7CE0}" type="presOf" srcId="{8BBE2580-E1FD-5247-903C-71DF5DFAC7CE}" destId="{78B3B75E-0420-944C-8E16-B3A95C19CA31}" srcOrd="1" destOrd="4" presId="urn:microsoft.com/office/officeart/2005/8/layout/cycle4"/>
    <dgm:cxn modelId="{0634DC71-3117-CF40-940E-5B27315F09A2}" type="presOf" srcId="{9525E2AC-C543-DD40-91B3-0F207A698725}" destId="{866BD698-BAEC-B449-93D9-7B8684FC6798}" srcOrd="1" destOrd="1" presId="urn:microsoft.com/office/officeart/2005/8/layout/cycle4"/>
    <dgm:cxn modelId="{28F83980-0439-5344-8F13-D52FD76D8B4B}" type="presOf" srcId="{2E414ACF-4236-3842-B2B9-EE0F38C8E29A}" destId="{866BD698-BAEC-B449-93D9-7B8684FC6798}" srcOrd="1" destOrd="2" presId="urn:microsoft.com/office/officeart/2005/8/layout/cycle4"/>
    <dgm:cxn modelId="{6E09AF88-DA5B-164D-8FBE-E477D073F697}" srcId="{4320DD1E-EB9F-3640-8F9F-E9C427CDA74C}" destId="{8795D89E-C678-6C49-919E-0B1BE6C7D746}" srcOrd="2" destOrd="0" parTransId="{9D599D71-F9BB-B44B-817D-2331D71FBD4F}" sibTransId="{6AFDB247-6035-1E4F-83C5-77839A982399}"/>
    <dgm:cxn modelId="{6F1F0E89-E9A4-2444-AE25-337DBFAA508A}" type="presOf" srcId="{6910E845-4EC6-414E-B478-44AA0A01C32B}" destId="{980C4F5C-554F-2149-82F2-7F702B4F4B35}" srcOrd="1" destOrd="2" presId="urn:microsoft.com/office/officeart/2005/8/layout/cycle4"/>
    <dgm:cxn modelId="{B3DAA08B-FFB9-344F-B919-74AF079C9FE4}" type="presOf" srcId="{3B031288-A9C0-7D45-936A-C7C70C919492}" destId="{5FD8F27D-848D-3F49-9C82-3B954A0ABE7C}" srcOrd="1" destOrd="0" presId="urn:microsoft.com/office/officeart/2005/8/layout/cycle4"/>
    <dgm:cxn modelId="{56096B8F-22DF-9C4A-9426-DF4E5DB9DE48}" srcId="{0B13BC7A-6C30-9C40-A0F2-8E713F806529}" destId="{8BBE2580-E1FD-5247-903C-71DF5DFAC7CE}" srcOrd="4" destOrd="0" parTransId="{B33DB4E4-7450-3D41-B805-E966BD6CEA68}" sibTransId="{11D5C2A2-5A20-8944-ADB8-4CB36914291E}"/>
    <dgm:cxn modelId="{A0C69A90-7897-E149-9A60-A7C512854321}" srcId="{70343E68-C468-6441-9235-6B341806D791}" destId="{2708ACFA-2C71-4340-81CD-C87D59A0159B}" srcOrd="2" destOrd="0" parTransId="{F6E00044-7238-B647-B165-B95FC2D9591C}" sibTransId="{F816826F-D572-D942-B376-B671DDD280DD}"/>
    <dgm:cxn modelId="{59F0D792-7DD5-B344-A660-3E07749DD815}" type="presOf" srcId="{F9E6EFC6-9022-344C-8FE3-CDCBB2547C86}" destId="{78B3B75E-0420-944C-8E16-B3A95C19CA31}" srcOrd="1" destOrd="1" presId="urn:microsoft.com/office/officeart/2005/8/layout/cycle4"/>
    <dgm:cxn modelId="{F8C00394-ADB6-B445-924E-AFCACACEC242}" type="presOf" srcId="{8795D89E-C678-6C49-919E-0B1BE6C7D746}" destId="{E287BA74-CEDD-4E42-BF58-203E19FAFF1B}" srcOrd="0" destOrd="2" presId="urn:microsoft.com/office/officeart/2005/8/layout/cycle4"/>
    <dgm:cxn modelId="{853A1C94-754D-1140-A99B-55AF1ECF7800}" type="presOf" srcId="{C5A8B4FA-411F-5A4E-9656-76D4F488A1F8}" destId="{866BD698-BAEC-B449-93D9-7B8684FC6798}" srcOrd="1" destOrd="0" presId="urn:microsoft.com/office/officeart/2005/8/layout/cycle4"/>
    <dgm:cxn modelId="{5A023E97-D991-1E4E-B11E-A04265E2B33D}" type="presOf" srcId="{D56111E2-BB54-1746-A0D7-53310863202D}" destId="{0DEFAC18-AED5-7D40-A7DC-929495482B21}" srcOrd="0" destOrd="0" presId="urn:microsoft.com/office/officeart/2005/8/layout/cycle4"/>
    <dgm:cxn modelId="{6E7F5398-B5F3-1A42-B08C-25CB632DE4E4}" type="presOf" srcId="{F9E6EFC6-9022-344C-8FE3-CDCBB2547C86}" destId="{9B985F82-5A45-3E42-8616-DF548BD5DCB2}" srcOrd="0" destOrd="1" presId="urn:microsoft.com/office/officeart/2005/8/layout/cycle4"/>
    <dgm:cxn modelId="{13B53B9B-169F-2D43-A7BA-7F0C25FDAD97}" type="presOf" srcId="{9525E2AC-C543-DD40-91B3-0F207A698725}" destId="{B21CA644-45AD-DB4D-A964-44B0DC357A13}" srcOrd="0" destOrd="1" presId="urn:microsoft.com/office/officeart/2005/8/layout/cycle4"/>
    <dgm:cxn modelId="{A3EB289D-FC47-9B46-9D95-BBA856C016B4}" type="presOf" srcId="{8BBE2580-E1FD-5247-903C-71DF5DFAC7CE}" destId="{9B985F82-5A45-3E42-8616-DF548BD5DCB2}" srcOrd="0" destOrd="4" presId="urn:microsoft.com/office/officeart/2005/8/layout/cycle4"/>
    <dgm:cxn modelId="{E187CD9F-3FEB-4F4B-BE33-E772D48EC025}" srcId="{5EA4DA71-0BDF-6E41-A2A1-C7687545D6D1}" destId="{D56111E2-BB54-1746-A0D7-53310863202D}" srcOrd="0" destOrd="0" parTransId="{3ACB1949-CB5F-534D-87FA-F6F5D5A0CB82}" sibTransId="{7C29337A-6F64-EA44-A2E6-495F46895658}"/>
    <dgm:cxn modelId="{21F5B3A0-B251-4C45-8624-12ABDBE9DDD1}" type="presOf" srcId="{3E9DC6BB-EC62-5E49-A904-E385FFCB4890}" destId="{0DEFAC18-AED5-7D40-A7DC-929495482B21}" srcOrd="0" destOrd="1" presId="urn:microsoft.com/office/officeart/2005/8/layout/cycle4"/>
    <dgm:cxn modelId="{C0A003BD-29C0-DB4D-A41F-BC58CBBCEAD5}" srcId="{70343E68-C468-6441-9235-6B341806D791}" destId="{0B13BC7A-6C30-9C40-A0F2-8E713F806529}" srcOrd="3" destOrd="0" parTransId="{9E75EE68-3D41-4F4B-AFB0-843973128C7E}" sibTransId="{0AD761E4-D5A8-5446-88C1-C8650EF615C6}"/>
    <dgm:cxn modelId="{4EE6CFC2-B35D-0F42-91AB-E990E46CF56E}" type="presOf" srcId="{2E414ACF-4236-3842-B2B9-EE0F38C8E29A}" destId="{B21CA644-45AD-DB4D-A964-44B0DC357A13}" srcOrd="0" destOrd="2" presId="urn:microsoft.com/office/officeart/2005/8/layout/cycle4"/>
    <dgm:cxn modelId="{EDD499CA-BB1F-6A48-B2D8-DE7C54028F8D}" srcId="{0B13BC7A-6C30-9C40-A0F2-8E713F806529}" destId="{3FE7A1FD-1D6B-0E45-9FCC-0E1F788F35A1}" srcOrd="2" destOrd="0" parTransId="{2C4E58B6-D552-9B45-BD89-A9BF5D61BDA7}" sibTransId="{4B3E3514-CF11-3F46-9969-A966C87EBC2F}"/>
    <dgm:cxn modelId="{F80A67CE-9F63-FC40-A86B-E360B4E5B6CE}" type="presOf" srcId="{C5A8B4FA-411F-5A4E-9656-76D4F488A1F8}" destId="{B21CA644-45AD-DB4D-A964-44B0DC357A13}" srcOrd="0" destOrd="0" presId="urn:microsoft.com/office/officeart/2005/8/layout/cycle4"/>
    <dgm:cxn modelId="{66068AD3-9E39-AD4E-A1D1-09D86F88A0CC}" type="presOf" srcId="{9E9A4A7D-9EC6-224C-9ACA-DF9476676451}" destId="{0DEFAC18-AED5-7D40-A7DC-929495482B21}" srcOrd="0" destOrd="3" presId="urn:microsoft.com/office/officeart/2005/8/layout/cycle4"/>
    <dgm:cxn modelId="{9A0A74D7-68A9-9449-B0F2-6DCCFF9B0964}" srcId="{70343E68-C468-6441-9235-6B341806D791}" destId="{5EA4DA71-0BDF-6E41-A2A1-C7687545D6D1}" srcOrd="0" destOrd="0" parTransId="{74286670-8997-AE44-B991-E0DA95599DE2}" sibTransId="{64E5E6D9-BAE2-9140-B873-ACC46598DAE9}"/>
    <dgm:cxn modelId="{662C6DDA-03F6-4049-A3B5-39C88F42CCEE}" type="presOf" srcId="{9E9A4A7D-9EC6-224C-9ACA-DF9476676451}" destId="{980C4F5C-554F-2149-82F2-7F702B4F4B35}" srcOrd="1" destOrd="3" presId="urn:microsoft.com/office/officeart/2005/8/layout/cycle4"/>
    <dgm:cxn modelId="{1B07A0DE-753E-A34F-BDBE-EF91E7E2237D}" type="presOf" srcId="{6DADF1A3-A8D6-A640-8C26-263F37957ACD}" destId="{E287BA74-CEDD-4E42-BF58-203E19FAFF1B}" srcOrd="0" destOrd="1" presId="urn:microsoft.com/office/officeart/2005/8/layout/cycle4"/>
    <dgm:cxn modelId="{D0F9BAE0-067E-6944-9064-D9CDF9726F8B}" srcId="{5EA4DA71-0BDF-6E41-A2A1-C7687545D6D1}" destId="{3E9DC6BB-EC62-5E49-A904-E385FFCB4890}" srcOrd="1" destOrd="0" parTransId="{D91A031E-08C5-B54E-8278-CD55389A2D4E}" sibTransId="{9DCCBD29-764D-BA4B-88B6-E0122FBA2C31}"/>
    <dgm:cxn modelId="{6A22A1EA-21B0-A046-AC65-87CC67E8C23F}" type="presOf" srcId="{9E3CC8F0-BD63-9F49-8BA8-31B77109AF7B}" destId="{9B985F82-5A45-3E42-8616-DF548BD5DCB2}" srcOrd="0" destOrd="0" presId="urn:microsoft.com/office/officeart/2005/8/layout/cycle4"/>
    <dgm:cxn modelId="{FA9C22EF-73C2-8E49-B8B0-5D8C8D9AB464}" type="presOf" srcId="{5B5AB7F7-624B-C049-B2A6-3D6A6E32D5A1}" destId="{78B3B75E-0420-944C-8E16-B3A95C19CA31}" srcOrd="1" destOrd="5" presId="urn:microsoft.com/office/officeart/2005/8/layout/cycle4"/>
    <dgm:cxn modelId="{A2F98DF6-7E25-2E4F-9805-A3C7DD2DD92C}" srcId="{5EA4DA71-0BDF-6E41-A2A1-C7687545D6D1}" destId="{9E9A4A7D-9EC6-224C-9ACA-DF9476676451}" srcOrd="3" destOrd="0" parTransId="{DE924832-19D0-DE4B-A541-BD84FD2451F3}" sibTransId="{BBB3E14C-093B-F34C-991C-B5160A8618F7}"/>
    <dgm:cxn modelId="{999616FC-B403-AE48-A768-9FC3A0708865}" type="presOf" srcId="{5B5AB7F7-624B-C049-B2A6-3D6A6E32D5A1}" destId="{9B985F82-5A45-3E42-8616-DF548BD5DCB2}" srcOrd="0" destOrd="5" presId="urn:microsoft.com/office/officeart/2005/8/layout/cycle4"/>
    <dgm:cxn modelId="{65AD08B1-21E9-2D4F-8043-6E3A347E6344}" type="presParOf" srcId="{C7681B35-D507-AF4E-B0E4-2989BAA46F7C}" destId="{07D29980-2035-AE49-9ADD-C6CD1EA1A7AF}" srcOrd="0" destOrd="0" presId="urn:microsoft.com/office/officeart/2005/8/layout/cycle4"/>
    <dgm:cxn modelId="{3D8A48B4-5B43-354B-BD4F-BF853CD2E5F4}" type="presParOf" srcId="{07D29980-2035-AE49-9ADD-C6CD1EA1A7AF}" destId="{695149FE-5E36-0742-B84D-414271707131}" srcOrd="0" destOrd="0" presId="urn:microsoft.com/office/officeart/2005/8/layout/cycle4"/>
    <dgm:cxn modelId="{34E39B25-B26D-DF4C-A108-1B1B06CB4A99}" type="presParOf" srcId="{695149FE-5E36-0742-B84D-414271707131}" destId="{0DEFAC18-AED5-7D40-A7DC-929495482B21}" srcOrd="0" destOrd="0" presId="urn:microsoft.com/office/officeart/2005/8/layout/cycle4"/>
    <dgm:cxn modelId="{56AB2EEE-3CCE-644C-BF89-6040D97ECA59}" type="presParOf" srcId="{695149FE-5E36-0742-B84D-414271707131}" destId="{980C4F5C-554F-2149-82F2-7F702B4F4B35}" srcOrd="1" destOrd="0" presId="urn:microsoft.com/office/officeart/2005/8/layout/cycle4"/>
    <dgm:cxn modelId="{071652A3-6FDD-0C49-BAFC-FA5853F66CD1}" type="presParOf" srcId="{07D29980-2035-AE49-9ADD-C6CD1EA1A7AF}" destId="{16B9E1B7-FA35-1B4D-B28E-88D5F04386C1}" srcOrd="1" destOrd="0" presId="urn:microsoft.com/office/officeart/2005/8/layout/cycle4"/>
    <dgm:cxn modelId="{80993D5F-79C5-EC45-8B56-412B5A990B65}" type="presParOf" srcId="{16B9E1B7-FA35-1B4D-B28E-88D5F04386C1}" destId="{E287BA74-CEDD-4E42-BF58-203E19FAFF1B}" srcOrd="0" destOrd="0" presId="urn:microsoft.com/office/officeart/2005/8/layout/cycle4"/>
    <dgm:cxn modelId="{F7E06AB6-B143-2640-82A1-4930D7B17CA5}" type="presParOf" srcId="{16B9E1B7-FA35-1B4D-B28E-88D5F04386C1}" destId="{5FD8F27D-848D-3F49-9C82-3B954A0ABE7C}" srcOrd="1" destOrd="0" presId="urn:microsoft.com/office/officeart/2005/8/layout/cycle4"/>
    <dgm:cxn modelId="{BAF15B98-D915-1E4E-8D5C-E92B42B40501}" type="presParOf" srcId="{07D29980-2035-AE49-9ADD-C6CD1EA1A7AF}" destId="{6D64E28B-9DC9-E048-9913-F2904EC02E91}" srcOrd="2" destOrd="0" presId="urn:microsoft.com/office/officeart/2005/8/layout/cycle4"/>
    <dgm:cxn modelId="{C9E72E43-CD60-2F4B-B9E2-6437BB15A434}" type="presParOf" srcId="{6D64E28B-9DC9-E048-9913-F2904EC02E91}" destId="{B21CA644-45AD-DB4D-A964-44B0DC357A13}" srcOrd="0" destOrd="0" presId="urn:microsoft.com/office/officeart/2005/8/layout/cycle4"/>
    <dgm:cxn modelId="{60619477-179B-D44A-A6DA-E8EC69B3676D}" type="presParOf" srcId="{6D64E28B-9DC9-E048-9913-F2904EC02E91}" destId="{866BD698-BAEC-B449-93D9-7B8684FC6798}" srcOrd="1" destOrd="0" presId="urn:microsoft.com/office/officeart/2005/8/layout/cycle4"/>
    <dgm:cxn modelId="{62FFDF4F-88B0-F347-82F0-E5D5923CD0AB}" type="presParOf" srcId="{07D29980-2035-AE49-9ADD-C6CD1EA1A7AF}" destId="{99924F3F-F3CD-EF42-B96D-A045DABF70DD}" srcOrd="3" destOrd="0" presId="urn:microsoft.com/office/officeart/2005/8/layout/cycle4"/>
    <dgm:cxn modelId="{C8C80573-646A-FA4D-A534-144902BD4399}" type="presParOf" srcId="{99924F3F-F3CD-EF42-B96D-A045DABF70DD}" destId="{9B985F82-5A45-3E42-8616-DF548BD5DCB2}" srcOrd="0" destOrd="0" presId="urn:microsoft.com/office/officeart/2005/8/layout/cycle4"/>
    <dgm:cxn modelId="{364B5A7C-A4C4-1F4D-A7BD-E404A941B83C}" type="presParOf" srcId="{99924F3F-F3CD-EF42-B96D-A045DABF70DD}" destId="{78B3B75E-0420-944C-8E16-B3A95C19CA31}" srcOrd="1" destOrd="0" presId="urn:microsoft.com/office/officeart/2005/8/layout/cycle4"/>
    <dgm:cxn modelId="{965327D6-AFA4-5041-BB49-A0DD6452E39D}" type="presParOf" srcId="{07D29980-2035-AE49-9ADD-C6CD1EA1A7AF}" destId="{55A491B5-F7F3-2A45-9766-8270BA6ADABF}" srcOrd="4" destOrd="0" presId="urn:microsoft.com/office/officeart/2005/8/layout/cycle4"/>
    <dgm:cxn modelId="{5B7EA05F-D51B-A54C-BCB6-D2913C08E726}" type="presParOf" srcId="{C7681B35-D507-AF4E-B0E4-2989BAA46F7C}" destId="{70ECE7C9-FCB6-5446-9B64-E9DE742E003C}" srcOrd="1" destOrd="0" presId="urn:microsoft.com/office/officeart/2005/8/layout/cycle4"/>
    <dgm:cxn modelId="{C1E06613-73C7-504A-BB73-1A6A7AE21FD0}" type="presParOf" srcId="{70ECE7C9-FCB6-5446-9B64-E9DE742E003C}" destId="{66996D1F-31D0-7444-81B8-0C651397478B}" srcOrd="0" destOrd="0" presId="urn:microsoft.com/office/officeart/2005/8/layout/cycle4"/>
    <dgm:cxn modelId="{F3DAC98F-D575-CB49-857E-0CFD5C7DA00E}" type="presParOf" srcId="{70ECE7C9-FCB6-5446-9B64-E9DE742E003C}" destId="{C10156CF-39B6-404D-B7AA-9503F9653E46}" srcOrd="1" destOrd="0" presId="urn:microsoft.com/office/officeart/2005/8/layout/cycle4"/>
    <dgm:cxn modelId="{8463AEE1-AD37-3D44-96A7-48F8101A1695}" type="presParOf" srcId="{70ECE7C9-FCB6-5446-9B64-E9DE742E003C}" destId="{3E7BD100-A27D-E540-A1EC-1D53379C2BD7}" srcOrd="2" destOrd="0" presId="urn:microsoft.com/office/officeart/2005/8/layout/cycle4"/>
    <dgm:cxn modelId="{71F20CEB-E655-9445-B341-B6523758B085}" type="presParOf" srcId="{70ECE7C9-FCB6-5446-9B64-E9DE742E003C}" destId="{0304ADAD-5672-484F-BAC8-A34B74BCE739}" srcOrd="3" destOrd="0" presId="urn:microsoft.com/office/officeart/2005/8/layout/cycle4"/>
    <dgm:cxn modelId="{1C3975C6-FFE0-5E43-B34E-0CDA72F99224}" type="presParOf" srcId="{70ECE7C9-FCB6-5446-9B64-E9DE742E003C}" destId="{09DE10D8-802D-2F48-9D45-490C79319E0E}" srcOrd="4" destOrd="0" presId="urn:microsoft.com/office/officeart/2005/8/layout/cycle4"/>
    <dgm:cxn modelId="{9F565B4D-4526-8F4B-920D-95D62807AF9B}" type="presParOf" srcId="{C7681B35-D507-AF4E-B0E4-2989BAA46F7C}" destId="{2EADC116-7AAA-7F4A-9929-6407535A025A}" srcOrd="2" destOrd="0" presId="urn:microsoft.com/office/officeart/2005/8/layout/cycle4"/>
    <dgm:cxn modelId="{031FB3EF-0926-0A41-BB4C-B78881AA591C}" type="presParOf" srcId="{C7681B35-D507-AF4E-B0E4-2989BAA46F7C}" destId="{13B21776-A7C4-E346-8828-07BD26393258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1CA644-45AD-DB4D-A964-44B0DC357A13}">
      <dsp:nvSpPr>
        <dsp:cNvPr id="0" name=""/>
        <dsp:cNvSpPr/>
      </dsp:nvSpPr>
      <dsp:spPr>
        <a:xfrm>
          <a:off x="4866786" y="3645575"/>
          <a:ext cx="2698934" cy="171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Text check-ins and open-agenda group meetings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Nursing 310 for virtual office hours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Echo 360 for any-time/downloadable lecture streaming</a:t>
          </a:r>
        </a:p>
      </dsp:txBody>
      <dsp:txXfrm>
        <a:off x="5714151" y="4112151"/>
        <a:ext cx="1813884" cy="1211303"/>
      </dsp:txXfrm>
    </dsp:sp>
    <dsp:sp modelId="{9B985F82-5A45-3E42-8616-DF548BD5DCB2}">
      <dsp:nvSpPr>
        <dsp:cNvPr id="0" name=""/>
        <dsp:cNvSpPr/>
      </dsp:nvSpPr>
      <dsp:spPr>
        <a:xfrm>
          <a:off x="285486" y="3645575"/>
          <a:ext cx="2648403" cy="171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iHuman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Oxford Medical Simulations: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sz="1100" kern="1200"/>
            <a:t>  VR Healthcare Training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Swift River Virtual Clinicals: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sz="1100" kern="1200"/>
            <a:t>  Virtual Hospital Experience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Integration of tools into Canvas  </a:t>
          </a:r>
        </a:p>
      </dsp:txBody>
      <dsp:txXfrm>
        <a:off x="323171" y="4112151"/>
        <a:ext cx="1778512" cy="1211303"/>
      </dsp:txXfrm>
    </dsp:sp>
    <dsp:sp modelId="{E287BA74-CEDD-4E42-BF58-203E19FAFF1B}">
      <dsp:nvSpPr>
        <dsp:cNvPr id="0" name=""/>
        <dsp:cNvSpPr/>
      </dsp:nvSpPr>
      <dsp:spPr>
        <a:xfrm>
          <a:off x="4606565" y="0"/>
          <a:ext cx="2648403" cy="171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Telehealth rotations for undergraduates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Zoom attendance at clinical rounds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5438771" y="37685"/>
        <a:ext cx="1778512" cy="1211303"/>
      </dsp:txXfrm>
    </dsp:sp>
    <dsp:sp modelId="{0DEFAC18-AED5-7D40-A7DC-929495482B21}">
      <dsp:nvSpPr>
        <dsp:cNvPr id="0" name=""/>
        <dsp:cNvSpPr/>
      </dsp:nvSpPr>
      <dsp:spPr>
        <a:xfrm>
          <a:off x="285486" y="0"/>
          <a:ext cx="2648403" cy="171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Zoom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Canvas (along with Echo 360)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ProctorU and Proctorio for remote exams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323171" y="37685"/>
        <a:ext cx="1778512" cy="1211303"/>
      </dsp:txXfrm>
    </dsp:sp>
    <dsp:sp modelId="{66996D1F-31D0-7444-81B8-0C651397478B}">
      <dsp:nvSpPr>
        <dsp:cNvPr id="0" name=""/>
        <dsp:cNvSpPr/>
      </dsp:nvSpPr>
      <dsp:spPr>
        <a:xfrm>
          <a:off x="1407875" y="305584"/>
          <a:ext cx="2321373" cy="2321373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Didactic Coursework</a:t>
          </a:r>
        </a:p>
      </dsp:txBody>
      <dsp:txXfrm>
        <a:off x="2087789" y="985498"/>
        <a:ext cx="1641459" cy="1641459"/>
      </dsp:txXfrm>
    </dsp:sp>
    <dsp:sp modelId="{C10156CF-39B6-404D-B7AA-9503F9653E46}">
      <dsp:nvSpPr>
        <dsp:cNvPr id="0" name=""/>
        <dsp:cNvSpPr/>
      </dsp:nvSpPr>
      <dsp:spPr>
        <a:xfrm rot="5400000">
          <a:off x="3836471" y="305584"/>
          <a:ext cx="2321373" cy="2321373"/>
        </a:xfrm>
        <a:prstGeom prst="pieWedge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Clinical Coursework</a:t>
          </a:r>
        </a:p>
      </dsp:txBody>
      <dsp:txXfrm rot="-5400000">
        <a:off x="3836471" y="985498"/>
        <a:ext cx="1641459" cy="1641459"/>
      </dsp:txXfrm>
    </dsp:sp>
    <dsp:sp modelId="{3E7BD100-A27D-E540-A1EC-1D53379C2BD7}">
      <dsp:nvSpPr>
        <dsp:cNvPr id="0" name=""/>
        <dsp:cNvSpPr/>
      </dsp:nvSpPr>
      <dsp:spPr>
        <a:xfrm rot="10800000">
          <a:off x="3836471" y="2734181"/>
          <a:ext cx="2321373" cy="2321373"/>
        </a:xfrm>
        <a:prstGeom prst="pieWedge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Student Support</a:t>
          </a:r>
        </a:p>
      </dsp:txBody>
      <dsp:txXfrm rot="10800000">
        <a:off x="3836471" y="2734181"/>
        <a:ext cx="1641459" cy="1641459"/>
      </dsp:txXfrm>
    </dsp:sp>
    <dsp:sp modelId="{0304ADAD-5672-484F-BAC8-A34B74BCE739}">
      <dsp:nvSpPr>
        <dsp:cNvPr id="0" name=""/>
        <dsp:cNvSpPr/>
      </dsp:nvSpPr>
      <dsp:spPr>
        <a:xfrm rot="16200000">
          <a:off x="1407875" y="2734181"/>
          <a:ext cx="2321373" cy="2321373"/>
        </a:xfrm>
        <a:prstGeom prst="pieWedge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Simulation Lab</a:t>
          </a:r>
        </a:p>
      </dsp:txBody>
      <dsp:txXfrm rot="5400000">
        <a:off x="2087789" y="2734181"/>
        <a:ext cx="1641459" cy="1641459"/>
      </dsp:txXfrm>
    </dsp:sp>
    <dsp:sp modelId="{2EADC116-7AAA-7F4A-9929-6407535A025A}">
      <dsp:nvSpPr>
        <dsp:cNvPr id="0" name=""/>
        <dsp:cNvSpPr/>
      </dsp:nvSpPr>
      <dsp:spPr>
        <a:xfrm>
          <a:off x="7164975" y="3142195"/>
          <a:ext cx="801490" cy="696948"/>
        </a:xfrm>
        <a:prstGeom prst="circularArrow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3B21776-A7C4-E346-8828-07BD26393258}">
      <dsp:nvSpPr>
        <dsp:cNvPr id="0" name=""/>
        <dsp:cNvSpPr/>
      </dsp:nvSpPr>
      <dsp:spPr>
        <a:xfrm rot="10800000">
          <a:off x="7164975" y="5012665"/>
          <a:ext cx="801490" cy="696948"/>
        </a:xfrm>
        <a:prstGeom prst="circularArrow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2020-09-09T21:27:00Z</dcterms:created>
  <dcterms:modified xsi:type="dcterms:W3CDTF">2020-09-09T21:28:00Z</dcterms:modified>
</cp:coreProperties>
</file>