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8C" w:rsidRDefault="0088118C"/>
    <w:p w:rsidR="0088118C" w:rsidRDefault="0088118C">
      <w:r>
        <w:rPr>
          <w:noProof/>
        </w:rPr>
        <w:drawing>
          <wp:inline distT="0" distB="0" distL="0" distR="0" wp14:anchorId="70854C59" wp14:editId="44CEEDE4">
            <wp:extent cx="2949687" cy="1846053"/>
            <wp:effectExtent l="0" t="0" r="317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815" cy="190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118C" w:rsidRDefault="0088118C"/>
    <w:p w:rsidR="006171CD" w:rsidRDefault="0088118C">
      <w:r>
        <w:t>Supplemental Digital Content Figure 1</w:t>
      </w:r>
    </w:p>
    <w:sectPr w:rsidR="006171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A0NDExMzY3tLQ0NDJQ0lEKTi0uzszPAykwrAUAHC3njSwAAAA="/>
  </w:docVars>
  <w:rsids>
    <w:rsidRoot w:val="0088118C"/>
    <w:rsid w:val="006171CD"/>
    <w:rsid w:val="0088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8FD98"/>
  <w15:chartTrackingRefBased/>
  <w15:docId w15:val="{63420C11-FC51-4DFB-B6E3-6A20B282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JANA</dc:creator>
  <cp:keywords/>
  <dc:description/>
  <cp:lastModifiedBy>WHEELER, JANA</cp:lastModifiedBy>
  <cp:revision>1</cp:revision>
  <dcterms:created xsi:type="dcterms:W3CDTF">2020-11-03T22:01:00Z</dcterms:created>
  <dcterms:modified xsi:type="dcterms:W3CDTF">2020-11-03T22:02:00Z</dcterms:modified>
</cp:coreProperties>
</file>