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4FB63" w14:textId="77777777" w:rsidR="006F309F" w:rsidRPr="00356D3F" w:rsidRDefault="003C21D5" w:rsidP="006F309F">
      <w:pPr>
        <w:rPr>
          <w:rFonts w:ascii="Helvetica Neue" w:hAnsi="Helvetica Neue"/>
          <w:b/>
          <w:noProof/>
        </w:rPr>
      </w:pPr>
      <w:r>
        <w:rPr>
          <w:rFonts w:ascii="Helvetica Neue" w:hAnsi="Helvetica Neue"/>
          <w:b/>
          <w:noProof/>
        </w:rPr>
        <w:t>Table</w:t>
      </w:r>
      <w:bookmarkStart w:id="0" w:name="_GoBack"/>
      <w:bookmarkEnd w:id="0"/>
      <w:r w:rsidR="006F309F" w:rsidRPr="00356D3F">
        <w:rPr>
          <w:rFonts w:ascii="Helvetica Neue" w:hAnsi="Helvetica Neue"/>
          <w:b/>
          <w:noProof/>
        </w:rPr>
        <w:t xml:space="preserve"> 1:  </w:t>
      </w:r>
      <w:r w:rsidR="00356D3F" w:rsidRPr="00356D3F">
        <w:rPr>
          <w:rFonts w:ascii="Helvetica Neue" w:hAnsi="Helvetica Neue"/>
          <w:b/>
          <w:noProof/>
        </w:rPr>
        <w:t xml:space="preserve">RIBN </w:t>
      </w:r>
      <w:r w:rsidR="006F309F" w:rsidRPr="00356D3F">
        <w:rPr>
          <w:rFonts w:ascii="Helvetica Neue" w:hAnsi="Helvetica Neue"/>
          <w:b/>
          <w:noProof/>
        </w:rPr>
        <w:t xml:space="preserve">Survey Questions  </w:t>
      </w:r>
    </w:p>
    <w:p w14:paraId="1B0CF24A" w14:textId="77777777" w:rsidR="006F309F" w:rsidRPr="006F309F" w:rsidRDefault="006F309F" w:rsidP="006F309F">
      <w:pPr>
        <w:rPr>
          <w:rFonts w:ascii="Helvetica Neue" w:hAnsi="Helvetica Neue"/>
          <w:noProof/>
        </w:rPr>
      </w:pPr>
    </w:p>
    <w:tbl>
      <w:tblPr>
        <w:tblStyle w:val="TableGrid"/>
        <w:tblW w:w="9900" w:type="dxa"/>
        <w:tblInd w:w="-792" w:type="dxa"/>
        <w:tblLook w:val="04A0" w:firstRow="1" w:lastRow="0" w:firstColumn="1" w:lastColumn="0" w:noHBand="0" w:noVBand="1"/>
      </w:tblPr>
      <w:tblGrid>
        <w:gridCol w:w="4950"/>
        <w:gridCol w:w="4950"/>
      </w:tblGrid>
      <w:tr w:rsidR="006F309F" w:rsidRPr="006F309F" w14:paraId="7F10643B" w14:textId="77777777" w:rsidTr="006F309F">
        <w:tc>
          <w:tcPr>
            <w:tcW w:w="4950" w:type="dxa"/>
          </w:tcPr>
          <w:p w14:paraId="5AB7B4F5" w14:textId="77777777" w:rsidR="006F309F" w:rsidRPr="006F309F" w:rsidRDefault="006F309F" w:rsidP="006F309F">
            <w:pPr>
              <w:jc w:val="center"/>
              <w:rPr>
                <w:rFonts w:ascii="Helvetica Neue" w:hAnsi="Helvetica Neue"/>
                <w:noProof/>
              </w:rPr>
            </w:pPr>
            <w:r w:rsidRPr="006F309F">
              <w:rPr>
                <w:rFonts w:ascii="Helvetica Neue" w:hAnsi="Helvetica Neue"/>
                <w:noProof/>
              </w:rPr>
              <w:t>Beginning of 4</w:t>
            </w:r>
            <w:r w:rsidRPr="006F309F">
              <w:rPr>
                <w:rFonts w:ascii="Helvetica Neue" w:hAnsi="Helvetica Neue"/>
                <w:noProof/>
                <w:vertAlign w:val="superscript"/>
              </w:rPr>
              <w:t>th</w:t>
            </w:r>
            <w:r w:rsidRPr="006F309F">
              <w:rPr>
                <w:rFonts w:ascii="Helvetica Neue" w:hAnsi="Helvetica Neue"/>
                <w:noProof/>
              </w:rPr>
              <w:t xml:space="preserve"> Year Survey Questions </w:t>
            </w:r>
          </w:p>
        </w:tc>
        <w:tc>
          <w:tcPr>
            <w:tcW w:w="4950" w:type="dxa"/>
          </w:tcPr>
          <w:p w14:paraId="54A5FE0F" w14:textId="77777777" w:rsidR="006F309F" w:rsidRPr="006F309F" w:rsidRDefault="006F309F" w:rsidP="006F309F">
            <w:pPr>
              <w:jc w:val="center"/>
              <w:rPr>
                <w:rFonts w:ascii="Helvetica Neue" w:hAnsi="Helvetica Neue"/>
                <w:noProof/>
              </w:rPr>
            </w:pPr>
            <w:r w:rsidRPr="006F309F">
              <w:rPr>
                <w:rFonts w:ascii="Helvetica Neue" w:hAnsi="Helvetica Neue"/>
                <w:noProof/>
              </w:rPr>
              <w:t>End of 4</w:t>
            </w:r>
            <w:r w:rsidRPr="006F309F">
              <w:rPr>
                <w:rFonts w:ascii="Helvetica Neue" w:hAnsi="Helvetica Neue"/>
                <w:noProof/>
                <w:vertAlign w:val="superscript"/>
              </w:rPr>
              <w:t>th</w:t>
            </w:r>
            <w:r w:rsidRPr="006F309F">
              <w:rPr>
                <w:rFonts w:ascii="Helvetica Neue" w:hAnsi="Helvetica Neue"/>
                <w:noProof/>
              </w:rPr>
              <w:t xml:space="preserve"> Year Survey Questions</w:t>
            </w:r>
          </w:p>
        </w:tc>
      </w:tr>
      <w:tr w:rsidR="006F309F" w:rsidRPr="006F309F" w14:paraId="64B494D3" w14:textId="77777777" w:rsidTr="006F309F">
        <w:tc>
          <w:tcPr>
            <w:tcW w:w="4950" w:type="dxa"/>
          </w:tcPr>
          <w:p w14:paraId="32E22305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1. Looking ahead to the fourth year, what do you think is going to be the most challenging aspect for you? </w:t>
            </w:r>
          </w:p>
          <w:p w14:paraId="28664CC3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779B956D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2. What specific type of stressors do you anticipate? (home, school, career, friends, family, financial, transportation, scheduling, NCLEX, licensure) </w:t>
            </w:r>
          </w:p>
          <w:p w14:paraId="26C06678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3E27C46A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>3. What is your current stress level on a scale of 0-10? (0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>=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>no stress, 10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>= highest level of stress)</w:t>
            </w:r>
          </w:p>
          <w:p w14:paraId="16A6E08A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1B00D34B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>4. What do you anticipate your stress level to be during the fourth year of RIBN? (0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 xml:space="preserve">-10 scale) </w:t>
            </w:r>
          </w:p>
          <w:p w14:paraId="09B6B0D4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40AA5A8E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5. What benefits do you think a monthly coaching session will provide you? </w:t>
            </w:r>
          </w:p>
          <w:p w14:paraId="6260D380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379EAE24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6. Is there anything specifically you hope to get from the monthly coaching session? </w:t>
            </w:r>
          </w:p>
          <w:p w14:paraId="5D8B7058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4961D4EE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49329D0E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</w:tc>
        <w:tc>
          <w:tcPr>
            <w:tcW w:w="4950" w:type="dxa"/>
          </w:tcPr>
          <w:p w14:paraId="35BFFFD2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1. Now that you have completed the fourth year, what do you think was the most challenging aspect for you? </w:t>
            </w:r>
          </w:p>
          <w:p w14:paraId="21C5FE0C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43AFD545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2.   What specific type of stressors did you experience? (home, school, career, friends, family, financial, transportation, scheduling, NCLEX, licensure) </w:t>
            </w:r>
          </w:p>
          <w:p w14:paraId="4B9599C6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45391560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>3. What is your current stress level on a scale of 0-10? (0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>=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>no stress, 10= highest level of stress)</w:t>
            </w:r>
          </w:p>
          <w:p w14:paraId="39F5D28D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269B3A6C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>4. On average what was your stress level during the fourth year of RIBN? (0</w:t>
            </w:r>
            <w:r>
              <w:rPr>
                <w:rFonts w:ascii="Helvetica Neue" w:hAnsi="Helvetica Neue"/>
                <w:i/>
                <w:noProof/>
              </w:rPr>
              <w:t xml:space="preserve"> </w:t>
            </w:r>
            <w:r w:rsidRPr="006F309F">
              <w:rPr>
                <w:rFonts w:ascii="Helvetica Neue" w:hAnsi="Helvetica Neue"/>
                <w:i/>
                <w:noProof/>
              </w:rPr>
              <w:t>-10 scale)</w:t>
            </w:r>
          </w:p>
          <w:p w14:paraId="2C1D1ADA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739BD9F6" w14:textId="77777777" w:rsid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3D05981F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5. What benefits do you think the monthly coaching session provided you? </w:t>
            </w:r>
          </w:p>
          <w:p w14:paraId="1AA9AA84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79FF47D7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6. Is there anything specifically you wanted from the coaching sessions, which did not occur? </w:t>
            </w:r>
          </w:p>
          <w:p w14:paraId="517404A8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6AE37D1E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7. Are you satisfied with the coaching sessions you were provided? </w:t>
            </w:r>
          </w:p>
          <w:p w14:paraId="3443CACE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</w:p>
          <w:p w14:paraId="27C811AF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8.  What other means of providing support to students during the fourth year of RIBN would you suggest? </w:t>
            </w:r>
          </w:p>
          <w:p w14:paraId="415B400A" w14:textId="77777777" w:rsidR="006F309F" w:rsidRPr="006F309F" w:rsidRDefault="006F309F" w:rsidP="006F309F">
            <w:pPr>
              <w:rPr>
                <w:rFonts w:ascii="Helvetica Neue" w:hAnsi="Helvetica Neue"/>
                <w:i/>
                <w:noProof/>
              </w:rPr>
            </w:pPr>
            <w:r w:rsidRPr="006F309F">
              <w:rPr>
                <w:rFonts w:ascii="Helvetica Neue" w:hAnsi="Helvetica Neue"/>
                <w:i/>
                <w:noProof/>
              </w:rPr>
              <w:t xml:space="preserve"> </w:t>
            </w:r>
          </w:p>
        </w:tc>
      </w:tr>
    </w:tbl>
    <w:p w14:paraId="7EBE50A5" w14:textId="77777777" w:rsidR="006F309F" w:rsidRPr="005829B3" w:rsidRDefault="006F309F" w:rsidP="006F309F">
      <w:pPr>
        <w:spacing w:line="480" w:lineRule="auto"/>
        <w:ind w:firstLine="720"/>
        <w:rPr>
          <w:noProof/>
        </w:rPr>
      </w:pPr>
    </w:p>
    <w:p w14:paraId="6628BCA8" w14:textId="77777777" w:rsidR="006F309F" w:rsidRPr="005829B3" w:rsidRDefault="006F309F" w:rsidP="006F309F">
      <w:pPr>
        <w:spacing w:line="480" w:lineRule="auto"/>
        <w:rPr>
          <w:noProof/>
        </w:rPr>
      </w:pPr>
    </w:p>
    <w:p w14:paraId="43DA5678" w14:textId="77777777" w:rsidR="00FF2313" w:rsidRDefault="00FF2313"/>
    <w:sectPr w:rsidR="00FF2313" w:rsidSect="00FF23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09F"/>
    <w:rsid w:val="0023767B"/>
    <w:rsid w:val="002F3345"/>
    <w:rsid w:val="00320720"/>
    <w:rsid w:val="00356D3F"/>
    <w:rsid w:val="003B71D6"/>
    <w:rsid w:val="003C21D5"/>
    <w:rsid w:val="006F309F"/>
    <w:rsid w:val="00896153"/>
    <w:rsid w:val="00C91406"/>
    <w:rsid w:val="00D94B01"/>
    <w:rsid w:val="00DD18C3"/>
    <w:rsid w:val="00F4342C"/>
    <w:rsid w:val="00FF2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031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9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9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09F"/>
    <w:pPr>
      <w:spacing w:after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09F"/>
    <w:pPr>
      <w:spacing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1317</Characters>
  <Application>Microsoft Macintosh Word</Application>
  <DocSecurity>0</DocSecurity>
  <Lines>10</Lines>
  <Paragraphs>3</Paragraphs>
  <ScaleCrop>false</ScaleCrop>
  <Company>National League for Nursing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Block</dc:creator>
  <cp:keywords/>
  <dc:description/>
  <cp:lastModifiedBy>Leslie Block</cp:lastModifiedBy>
  <cp:revision>2</cp:revision>
  <dcterms:created xsi:type="dcterms:W3CDTF">2017-03-22T18:19:00Z</dcterms:created>
  <dcterms:modified xsi:type="dcterms:W3CDTF">2017-03-22T18:22:00Z</dcterms:modified>
</cp:coreProperties>
</file>