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01C0" w14:textId="01D2E9CB" w:rsidR="006A0865" w:rsidRPr="00056F9A" w:rsidRDefault="00056F9A" w:rsidP="006A0865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Supplementary </w:t>
      </w:r>
      <w:r w:rsidR="006A0865" w:rsidRPr="00056F9A">
        <w:rPr>
          <w:rFonts w:cs="Times New Roman"/>
          <w:sz w:val="20"/>
          <w:szCs w:val="20"/>
        </w:rPr>
        <w:t xml:space="preserve">Table </w:t>
      </w:r>
      <w:r>
        <w:rPr>
          <w:rFonts w:cs="Times New Roman"/>
          <w:sz w:val="20"/>
          <w:szCs w:val="20"/>
        </w:rPr>
        <w:t>1</w:t>
      </w:r>
      <w:r w:rsidR="006A0865" w:rsidRPr="00056F9A">
        <w:rPr>
          <w:rFonts w:cs="Times New Roman"/>
          <w:sz w:val="20"/>
          <w:szCs w:val="20"/>
        </w:rPr>
        <w:t xml:space="preserve">. Multiple Logistic Regression Analysis of </w:t>
      </w:r>
      <w:bookmarkStart w:id="0" w:name="_GoBack"/>
      <w:bookmarkEnd w:id="0"/>
      <w:r w:rsidR="006A0865" w:rsidRPr="00056F9A">
        <w:rPr>
          <w:rFonts w:cs="Times New Roman"/>
          <w:sz w:val="20"/>
          <w:szCs w:val="20"/>
        </w:rPr>
        <w:t>Predictors for Breast Cancer Screening</w:t>
      </w:r>
    </w:p>
    <w:tbl>
      <w:tblPr>
        <w:tblStyle w:val="TableGrid"/>
        <w:tblpPr w:leftFromText="180" w:rightFromText="180" w:horzAnchor="page" w:tblpX="1450" w:tblpY="364"/>
        <w:tblW w:w="939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1726"/>
        <w:gridCol w:w="900"/>
        <w:gridCol w:w="1726"/>
        <w:gridCol w:w="904"/>
      </w:tblGrid>
      <w:tr w:rsidR="006A0865" w:rsidRPr="00056F9A" w14:paraId="3FD92823" w14:textId="77777777" w:rsidTr="00294F8D">
        <w:trPr>
          <w:trHeight w:val="176"/>
        </w:trPr>
        <w:tc>
          <w:tcPr>
            <w:tcW w:w="4140" w:type="dxa"/>
            <w:vMerge w:val="restart"/>
            <w:shd w:val="clear" w:color="auto" w:fill="E7E6E6" w:themeFill="background2"/>
            <w:vAlign w:val="center"/>
          </w:tcPr>
          <w:p w14:paraId="674BFAB7" w14:textId="77777777" w:rsidR="006A0865" w:rsidRPr="00056F9A" w:rsidRDefault="006A0865" w:rsidP="00294F8D">
            <w:pPr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Variables</w:t>
            </w:r>
          </w:p>
        </w:tc>
        <w:tc>
          <w:tcPr>
            <w:tcW w:w="1726" w:type="dxa"/>
            <w:shd w:val="clear" w:color="auto" w:fill="E7E6E6" w:themeFill="background2"/>
            <w:vAlign w:val="center"/>
          </w:tcPr>
          <w:p w14:paraId="68DE21C2" w14:textId="77777777" w:rsidR="006A0865" w:rsidRPr="00056F9A" w:rsidRDefault="006A0865" w:rsidP="00294F8D">
            <w:pPr>
              <w:ind w:right="-10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Lifetime mammogram</w:t>
            </w:r>
          </w:p>
        </w:tc>
        <w:tc>
          <w:tcPr>
            <w:tcW w:w="900" w:type="dxa"/>
            <w:vMerge w:val="restart"/>
            <w:shd w:val="clear" w:color="auto" w:fill="E7E6E6" w:themeFill="background2"/>
            <w:vAlign w:val="center"/>
          </w:tcPr>
          <w:p w14:paraId="2CC2032B" w14:textId="77777777" w:rsidR="006A0865" w:rsidRPr="00056F9A" w:rsidRDefault="006A0865" w:rsidP="00294F8D">
            <w:pPr>
              <w:ind w:right="-105"/>
              <w:rPr>
                <w:rFonts w:eastAsia="바탕" w:cs="Times New Roman"/>
                <w:i/>
                <w:sz w:val="20"/>
                <w:szCs w:val="20"/>
              </w:rPr>
            </w:pPr>
            <w:r w:rsidRPr="00056F9A">
              <w:rPr>
                <w:rFonts w:eastAsia="바탕" w:cs="Times New Roman"/>
                <w:i/>
                <w:sz w:val="20"/>
                <w:szCs w:val="20"/>
              </w:rPr>
              <w:t>p</w:t>
            </w:r>
            <w:r w:rsidRPr="00056F9A">
              <w:rPr>
                <w:rFonts w:eastAsia="바탕" w:cs="Times New Roman"/>
                <w:sz w:val="20"/>
                <w:szCs w:val="20"/>
              </w:rPr>
              <w:t>- value</w:t>
            </w:r>
          </w:p>
        </w:tc>
        <w:tc>
          <w:tcPr>
            <w:tcW w:w="1726" w:type="dxa"/>
            <w:shd w:val="clear" w:color="auto" w:fill="E7E6E6" w:themeFill="background2"/>
          </w:tcPr>
          <w:p w14:paraId="2A004D7B" w14:textId="77777777" w:rsidR="006A0865" w:rsidRPr="00056F9A" w:rsidRDefault="006A0865" w:rsidP="00294F8D">
            <w:pPr>
              <w:ind w:right="-10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Up-to-date mammogram</w:t>
            </w:r>
          </w:p>
        </w:tc>
        <w:tc>
          <w:tcPr>
            <w:tcW w:w="904" w:type="dxa"/>
            <w:vMerge w:val="restart"/>
            <w:shd w:val="clear" w:color="auto" w:fill="E7E6E6" w:themeFill="background2"/>
            <w:vAlign w:val="center"/>
          </w:tcPr>
          <w:p w14:paraId="68A93EC0" w14:textId="77777777" w:rsidR="006A0865" w:rsidRPr="00056F9A" w:rsidRDefault="006A0865" w:rsidP="00294F8D">
            <w:pPr>
              <w:ind w:right="-105"/>
              <w:rPr>
                <w:rFonts w:eastAsia="바탕" w:cs="Times New Roman"/>
                <w:i/>
                <w:sz w:val="20"/>
                <w:szCs w:val="20"/>
              </w:rPr>
            </w:pPr>
            <w:r w:rsidRPr="00056F9A">
              <w:rPr>
                <w:rFonts w:eastAsia="바탕" w:cs="Times New Roman"/>
                <w:i/>
                <w:sz w:val="20"/>
                <w:szCs w:val="20"/>
              </w:rPr>
              <w:t>p</w:t>
            </w:r>
            <w:r w:rsidRPr="00056F9A">
              <w:rPr>
                <w:rFonts w:eastAsia="바탕" w:cs="Times New Roman"/>
                <w:sz w:val="20"/>
                <w:szCs w:val="20"/>
              </w:rPr>
              <w:t>-value</w:t>
            </w:r>
          </w:p>
        </w:tc>
      </w:tr>
      <w:tr w:rsidR="006A0865" w:rsidRPr="00056F9A" w14:paraId="6753BD06" w14:textId="77777777" w:rsidTr="00294F8D">
        <w:trPr>
          <w:trHeight w:val="176"/>
        </w:trPr>
        <w:tc>
          <w:tcPr>
            <w:tcW w:w="4140" w:type="dxa"/>
            <w:vMerge/>
            <w:shd w:val="clear" w:color="auto" w:fill="E7E6E6" w:themeFill="background2"/>
            <w:vAlign w:val="center"/>
          </w:tcPr>
          <w:p w14:paraId="08E59F22" w14:textId="77777777" w:rsidR="006A0865" w:rsidRPr="00056F9A" w:rsidRDefault="006A0865" w:rsidP="00294F8D">
            <w:pPr>
              <w:rPr>
                <w:rFonts w:eastAsia="바탕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7E6E6" w:themeFill="background2"/>
            <w:vAlign w:val="center"/>
          </w:tcPr>
          <w:p w14:paraId="6C169BB6" w14:textId="77777777" w:rsidR="006A0865" w:rsidRPr="00056F9A" w:rsidRDefault="006A0865" w:rsidP="00294F8D">
            <w:pPr>
              <w:ind w:right="-10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AOR (95% CI)</w:t>
            </w:r>
          </w:p>
        </w:tc>
        <w:tc>
          <w:tcPr>
            <w:tcW w:w="900" w:type="dxa"/>
            <w:vMerge/>
            <w:shd w:val="clear" w:color="auto" w:fill="E7E6E6" w:themeFill="background2"/>
            <w:vAlign w:val="center"/>
          </w:tcPr>
          <w:p w14:paraId="3A609672" w14:textId="77777777" w:rsidR="006A0865" w:rsidRPr="00056F9A" w:rsidRDefault="006A0865" w:rsidP="00294F8D">
            <w:pPr>
              <w:ind w:right="-105"/>
              <w:rPr>
                <w:rFonts w:eastAsia="바탕" w:cs="Times New Roman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7E6E6" w:themeFill="background2"/>
          </w:tcPr>
          <w:p w14:paraId="26785AAC" w14:textId="77777777" w:rsidR="006A0865" w:rsidRPr="00056F9A" w:rsidRDefault="006A0865" w:rsidP="00294F8D">
            <w:pPr>
              <w:ind w:right="-105"/>
              <w:rPr>
                <w:rFonts w:eastAsia="바탕" w:cs="Times New Roman"/>
                <w:sz w:val="20"/>
                <w:szCs w:val="20"/>
                <w:lang w:eastAsia="ko-KR"/>
              </w:rPr>
            </w:pPr>
            <w:r w:rsidRPr="00056F9A">
              <w:rPr>
                <w:rFonts w:eastAsia="바탕" w:cs="Times New Roman"/>
                <w:sz w:val="20"/>
                <w:szCs w:val="20"/>
                <w:lang w:eastAsia="ko-KR"/>
              </w:rPr>
              <w:t>AOR (95%CI)</w:t>
            </w:r>
          </w:p>
        </w:tc>
        <w:tc>
          <w:tcPr>
            <w:tcW w:w="904" w:type="dxa"/>
            <w:vMerge/>
            <w:shd w:val="clear" w:color="auto" w:fill="E7E6E6" w:themeFill="background2"/>
          </w:tcPr>
          <w:p w14:paraId="723B485B" w14:textId="77777777" w:rsidR="006A0865" w:rsidRPr="00056F9A" w:rsidRDefault="006A0865" w:rsidP="00294F8D">
            <w:pPr>
              <w:ind w:right="-105"/>
              <w:rPr>
                <w:rFonts w:eastAsia="바탕" w:cs="Times New Roman"/>
                <w:i/>
                <w:sz w:val="20"/>
                <w:szCs w:val="20"/>
              </w:rPr>
            </w:pPr>
          </w:p>
        </w:tc>
      </w:tr>
      <w:tr w:rsidR="006A0865" w:rsidRPr="00056F9A" w14:paraId="0B89914B" w14:textId="77777777" w:rsidTr="00294F8D">
        <w:tc>
          <w:tcPr>
            <w:tcW w:w="4140" w:type="dxa"/>
            <w:tcBorders>
              <w:bottom w:val="nil"/>
            </w:tcBorders>
          </w:tcPr>
          <w:p w14:paraId="128773A9" w14:textId="77777777" w:rsidR="006A0865" w:rsidRPr="00056F9A" w:rsidRDefault="006A0865" w:rsidP="00294F8D">
            <w:pPr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Age, years</w:t>
            </w:r>
          </w:p>
          <w:p w14:paraId="716CE41F" w14:textId="77777777" w:rsidR="006A0865" w:rsidRPr="00056F9A" w:rsidRDefault="006A0865" w:rsidP="00294F8D">
            <w:pPr>
              <w:ind w:left="345" w:hanging="165"/>
              <w:rPr>
                <w:rFonts w:eastAsia="바탕" w:cs="Times New Roman"/>
                <w:sz w:val="20"/>
                <w:szCs w:val="20"/>
                <w:lang w:eastAsia="ko-KR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45-</w:t>
            </w:r>
            <w:r w:rsidRPr="00056F9A">
              <w:rPr>
                <w:rFonts w:eastAsia="바탕" w:cs="Times New Roman"/>
                <w:sz w:val="20"/>
                <w:szCs w:val="20"/>
                <w:lang w:eastAsia="ko-KR"/>
              </w:rPr>
              <w:t>64 (ref)</w:t>
            </w:r>
          </w:p>
          <w:p w14:paraId="79786F45" w14:textId="77777777" w:rsidR="006A0865" w:rsidRPr="00056F9A" w:rsidRDefault="006A0865" w:rsidP="00294F8D">
            <w:pPr>
              <w:ind w:left="345" w:hanging="16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65+</w:t>
            </w:r>
          </w:p>
        </w:tc>
        <w:tc>
          <w:tcPr>
            <w:tcW w:w="1726" w:type="dxa"/>
            <w:tcBorders>
              <w:bottom w:val="nil"/>
            </w:tcBorders>
          </w:tcPr>
          <w:p w14:paraId="1C51AD91" w14:textId="77777777" w:rsidR="006A0865" w:rsidRPr="00056F9A" w:rsidRDefault="006A0865" w:rsidP="00F7400B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47C6520" w14:textId="77777777" w:rsidR="006A0865" w:rsidRPr="00056F9A" w:rsidRDefault="006A0865" w:rsidP="00F7400B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3340411C" w14:textId="58EBF213" w:rsidR="006A0865" w:rsidRPr="00056F9A" w:rsidRDefault="00C43D82" w:rsidP="00F7400B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1.61 (1.32-1.96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bottom w:val="nil"/>
            </w:tcBorders>
          </w:tcPr>
          <w:p w14:paraId="430EA9C3" w14:textId="77777777" w:rsidR="006A0865" w:rsidRPr="00056F9A" w:rsidRDefault="006A0865" w:rsidP="00F7400B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50FAAC3" w14:textId="77777777" w:rsidR="00F7400B" w:rsidRPr="00056F9A" w:rsidRDefault="00F7400B" w:rsidP="00F7400B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4936878" w14:textId="77777777" w:rsidR="006A0865" w:rsidRPr="00056F9A" w:rsidRDefault="006A0865" w:rsidP="00F7400B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&lt;0.001</w:t>
            </w:r>
          </w:p>
        </w:tc>
        <w:tc>
          <w:tcPr>
            <w:tcW w:w="1726" w:type="dxa"/>
            <w:tcBorders>
              <w:bottom w:val="nil"/>
            </w:tcBorders>
          </w:tcPr>
          <w:p w14:paraId="461B9A23" w14:textId="77777777" w:rsidR="006A0865" w:rsidRPr="00056F9A" w:rsidRDefault="006A0865" w:rsidP="00F7400B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BF502B0" w14:textId="77777777" w:rsidR="006A0865" w:rsidRPr="00056F9A" w:rsidRDefault="006A0865" w:rsidP="00F7400B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174E8D6" w14:textId="3DC3DEDA" w:rsidR="006A0865" w:rsidRPr="00056F9A" w:rsidRDefault="00F7400B" w:rsidP="00F7400B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1.29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 xml:space="preserve"> </w:t>
            </w:r>
            <w:r w:rsidRPr="00056F9A">
              <w:rPr>
                <w:rFonts w:eastAsia="바탕" w:cs="Times New Roman"/>
                <w:sz w:val="20"/>
                <w:szCs w:val="20"/>
              </w:rPr>
              <w:t>(1.18-1.4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2)</w:t>
            </w:r>
          </w:p>
        </w:tc>
        <w:tc>
          <w:tcPr>
            <w:tcW w:w="904" w:type="dxa"/>
            <w:tcBorders>
              <w:bottom w:val="nil"/>
            </w:tcBorders>
          </w:tcPr>
          <w:p w14:paraId="2D153DD9" w14:textId="77777777" w:rsidR="006A0865" w:rsidRPr="00056F9A" w:rsidRDefault="006A0865" w:rsidP="00F7400B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516F7BE" w14:textId="77777777" w:rsidR="00F7400B" w:rsidRPr="00056F9A" w:rsidRDefault="00F7400B" w:rsidP="00F7400B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B68B8E2" w14:textId="0D2B2C70" w:rsidR="006A0865" w:rsidRPr="00056F9A" w:rsidRDefault="006A0865" w:rsidP="00F7400B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&lt;0.001</w:t>
            </w:r>
          </w:p>
        </w:tc>
      </w:tr>
      <w:tr w:rsidR="006A0865" w:rsidRPr="00056F9A" w14:paraId="22DFB59F" w14:textId="77777777" w:rsidTr="00294F8D">
        <w:tc>
          <w:tcPr>
            <w:tcW w:w="4140" w:type="dxa"/>
            <w:tcBorders>
              <w:top w:val="nil"/>
              <w:bottom w:val="nil"/>
            </w:tcBorders>
          </w:tcPr>
          <w:p w14:paraId="37979FE5" w14:textId="77777777" w:rsidR="006A0865" w:rsidRPr="00056F9A" w:rsidRDefault="006A0865" w:rsidP="00294F8D">
            <w:pPr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Race/ethnicity</w:t>
            </w:r>
          </w:p>
          <w:p w14:paraId="4EDDF021" w14:textId="77777777" w:rsidR="006A0865" w:rsidRPr="00056F9A" w:rsidRDefault="006A0865" w:rsidP="00294F8D">
            <w:pPr>
              <w:ind w:firstLine="18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White (ref)</w:t>
            </w:r>
          </w:p>
          <w:p w14:paraId="3351F6F5" w14:textId="77777777" w:rsidR="006A0865" w:rsidRPr="00056F9A" w:rsidRDefault="006A0865" w:rsidP="00294F8D">
            <w:pPr>
              <w:ind w:firstLine="18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Black</w:t>
            </w:r>
          </w:p>
          <w:p w14:paraId="6A7BEE17" w14:textId="77777777" w:rsidR="006A0865" w:rsidRPr="00056F9A" w:rsidRDefault="006A0865" w:rsidP="00294F8D">
            <w:pPr>
              <w:ind w:left="617" w:right="-105" w:hanging="437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American Indian/Alaskan Native</w:t>
            </w:r>
          </w:p>
          <w:p w14:paraId="2F69E76F" w14:textId="77777777" w:rsidR="006A0865" w:rsidRPr="00056F9A" w:rsidRDefault="006A0865" w:rsidP="00294F8D">
            <w:pPr>
              <w:ind w:left="617" w:right="-105" w:hanging="437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Asian and Pacific Islander</w:t>
            </w:r>
          </w:p>
          <w:p w14:paraId="0CE06990" w14:textId="77777777" w:rsidR="006A0865" w:rsidRPr="00056F9A" w:rsidRDefault="006A0865" w:rsidP="00294F8D">
            <w:pPr>
              <w:ind w:firstLine="18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Hispanic</w:t>
            </w:r>
          </w:p>
          <w:p w14:paraId="183E83CB" w14:textId="77777777" w:rsidR="006A0865" w:rsidRPr="00056F9A" w:rsidRDefault="006A0865" w:rsidP="00294F8D">
            <w:pPr>
              <w:ind w:firstLine="18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52CB5A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05015E9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  <w:lang w:eastAsia="ko-KR"/>
              </w:rPr>
            </w:pPr>
          </w:p>
          <w:p w14:paraId="2B6559CC" w14:textId="232DD0AE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1.29 (0.98-1.68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6A32ABE4" w14:textId="749CC659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1.69 (0.92-3.13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34F9404A" w14:textId="6CC62504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0.39 (0.20-0.76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59243764" w14:textId="5E67F492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2.28 (1.69-3.07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5D6DCF5E" w14:textId="3B3E1B7A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0.97 (0.56-1.68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8B93365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3F59942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10056494" w14:textId="5C8DDF92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  <w:lang w:eastAsia="ko-KR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0.065</w:t>
            </w:r>
          </w:p>
          <w:p w14:paraId="39F02EF3" w14:textId="5F77BEA9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0.091</w:t>
            </w:r>
          </w:p>
          <w:p w14:paraId="4E45E80F" w14:textId="3F5784B6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0.006</w:t>
            </w:r>
          </w:p>
          <w:p w14:paraId="6AE461BC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&lt;0.001</w:t>
            </w:r>
          </w:p>
          <w:p w14:paraId="568664C7" w14:textId="419B9D08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</w:t>
            </w:r>
            <w:r w:rsidR="00C43D82" w:rsidRPr="00056F9A">
              <w:rPr>
                <w:rFonts w:eastAsia="바탕" w:cs="Times New Roman"/>
                <w:sz w:val="20"/>
                <w:szCs w:val="20"/>
              </w:rPr>
              <w:t>909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D50D51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146CD344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DF18E7A" w14:textId="33E8C988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2.05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 xml:space="preserve"> </w:t>
            </w:r>
            <w:r w:rsidRPr="00056F9A">
              <w:rPr>
                <w:rFonts w:eastAsia="바탕" w:cs="Times New Roman"/>
                <w:sz w:val="20"/>
                <w:szCs w:val="20"/>
              </w:rPr>
              <w:t>(1.80-2.33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26F3AFB2" w14:textId="4DF6D18A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1.38 (0.97-1.95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6DA7FD2D" w14:textId="796E21D2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0.61 (0.37-0.98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60A8AC6B" w14:textId="362F0862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1.61 (1.37-1.90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41EB757D" w14:textId="2B7968FE" w:rsidR="006A0865" w:rsidRPr="00056F9A" w:rsidRDefault="00F7400B" w:rsidP="00F7400B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0.94 (0.67-1.31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107167A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7F6068A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46582CD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&lt;0.001</w:t>
            </w:r>
          </w:p>
          <w:p w14:paraId="4557A6F6" w14:textId="4C9E5BDB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0.070</w:t>
            </w:r>
          </w:p>
          <w:p w14:paraId="4EACFB34" w14:textId="5A566439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0.042</w:t>
            </w:r>
          </w:p>
          <w:p w14:paraId="5D2DD527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&lt;0.001</w:t>
            </w:r>
          </w:p>
          <w:p w14:paraId="42571C26" w14:textId="6CD6A7DA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</w:t>
            </w:r>
            <w:r w:rsidR="00F7400B" w:rsidRPr="00056F9A">
              <w:rPr>
                <w:rFonts w:eastAsia="바탕" w:cs="Times New Roman"/>
                <w:sz w:val="20"/>
                <w:szCs w:val="20"/>
              </w:rPr>
              <w:t>717</w:t>
            </w:r>
          </w:p>
        </w:tc>
      </w:tr>
      <w:tr w:rsidR="006A0865" w:rsidRPr="00056F9A" w14:paraId="43CA450E" w14:textId="77777777" w:rsidTr="00294F8D">
        <w:tc>
          <w:tcPr>
            <w:tcW w:w="4140" w:type="dxa"/>
            <w:tcBorders>
              <w:top w:val="nil"/>
              <w:bottom w:val="nil"/>
            </w:tcBorders>
          </w:tcPr>
          <w:p w14:paraId="7B476A1A" w14:textId="77777777" w:rsidR="006A0865" w:rsidRPr="00056F9A" w:rsidRDefault="006A0865" w:rsidP="00294F8D">
            <w:pPr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Marital status</w:t>
            </w:r>
          </w:p>
          <w:p w14:paraId="7DBE6360" w14:textId="77777777" w:rsidR="006A0865" w:rsidRPr="00056F9A" w:rsidRDefault="006A0865" w:rsidP="00294F8D">
            <w:pPr>
              <w:ind w:left="345" w:hanging="16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Separated/widowed/divorced/unmarried(ref)</w:t>
            </w:r>
          </w:p>
          <w:p w14:paraId="0BF74480" w14:textId="77777777" w:rsidR="006A0865" w:rsidRPr="00056F9A" w:rsidRDefault="006A0865" w:rsidP="00294F8D">
            <w:pPr>
              <w:ind w:left="345" w:hanging="165"/>
              <w:rPr>
                <w:rFonts w:eastAsia="바탕" w:cs="Times New Roman"/>
                <w:sz w:val="20"/>
                <w:szCs w:val="20"/>
                <w:lang w:eastAsia="ko-KR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Married/partnered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0BA843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242C9EF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3749CD7C" w14:textId="6528F1FF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1.30 (1.08-1.55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55CEAF6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8AE9BD5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D9D2A9F" w14:textId="07ED19AF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0.00</w:t>
            </w:r>
            <w:r w:rsidR="00C43D82" w:rsidRPr="00056F9A">
              <w:rPr>
                <w:rFonts w:eastAsia="바탕" w:cs="Times New Roman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178F37F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82231E4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2E0E140" w14:textId="0F474ADF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1.25 (1.15-1.37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82E43E4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1EF7465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A51161D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&lt;0.001</w:t>
            </w:r>
          </w:p>
        </w:tc>
      </w:tr>
      <w:tr w:rsidR="006A0865" w:rsidRPr="00056F9A" w14:paraId="0F634C31" w14:textId="77777777" w:rsidTr="00294F8D">
        <w:tc>
          <w:tcPr>
            <w:tcW w:w="4140" w:type="dxa"/>
            <w:tcBorders>
              <w:top w:val="nil"/>
              <w:bottom w:val="nil"/>
            </w:tcBorders>
          </w:tcPr>
          <w:p w14:paraId="41C800DA" w14:textId="77777777" w:rsidR="006A0865" w:rsidRPr="00056F9A" w:rsidRDefault="006A0865" w:rsidP="00294F8D">
            <w:pPr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Education</w:t>
            </w:r>
          </w:p>
          <w:p w14:paraId="30D59213" w14:textId="77777777" w:rsidR="006A0865" w:rsidRPr="00056F9A" w:rsidRDefault="006A0865" w:rsidP="00294F8D">
            <w:pPr>
              <w:ind w:firstLine="18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&lt;High school (ref)</w:t>
            </w:r>
          </w:p>
          <w:p w14:paraId="0C51A571" w14:textId="77777777" w:rsidR="006A0865" w:rsidRPr="00056F9A" w:rsidRDefault="006A0865" w:rsidP="00294F8D">
            <w:pPr>
              <w:ind w:firstLine="18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High school graduate</w:t>
            </w:r>
          </w:p>
          <w:p w14:paraId="33449EEB" w14:textId="77777777" w:rsidR="006A0865" w:rsidRPr="00056F9A" w:rsidRDefault="006A0865" w:rsidP="00294F8D">
            <w:pPr>
              <w:ind w:left="617" w:hanging="437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Some college or technical school</w:t>
            </w:r>
          </w:p>
          <w:p w14:paraId="6A91600E" w14:textId="77777777" w:rsidR="006A0865" w:rsidRPr="00056F9A" w:rsidRDefault="006A0865" w:rsidP="00294F8D">
            <w:pPr>
              <w:ind w:left="617" w:hanging="437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College or technical school+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1EEC40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B5A340F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E8BF100" w14:textId="3E82E6C4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1.18 (0.92-1.52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39A966C4" w14:textId="2BF360C5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1.38 (1.05-1.82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32D837E8" w14:textId="65CFB8ED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1.62 (1.21-2.15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BE59CCB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2BCE599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3C0EDDB" w14:textId="0F58EF37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0.183</w:t>
            </w:r>
          </w:p>
          <w:p w14:paraId="5B71CB24" w14:textId="101072CE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0.021</w:t>
            </w:r>
          </w:p>
          <w:p w14:paraId="378B0317" w14:textId="40FDD621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0.00</w:t>
            </w:r>
            <w:r w:rsidR="00C43D82" w:rsidRPr="00056F9A">
              <w:rPr>
                <w:rFonts w:eastAsia="바탕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B02491E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1BBF3D7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32866755" w14:textId="3E87C170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1.34 (1.15-1.55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6936F4C1" w14:textId="1EE58DC7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1.29 (1.11-1.51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7C5877E3" w14:textId="40CE837D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1.52 (1.29-1.79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68FC2F41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DADD11E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03C3316" w14:textId="5A93BF4F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&lt;0.001</w:t>
            </w:r>
          </w:p>
          <w:p w14:paraId="20807589" w14:textId="378CDECA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0.001</w:t>
            </w:r>
          </w:p>
          <w:p w14:paraId="7B29D87E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&lt;0.001</w:t>
            </w:r>
          </w:p>
        </w:tc>
      </w:tr>
      <w:tr w:rsidR="006A0865" w:rsidRPr="00056F9A" w14:paraId="4CD89BEC" w14:textId="77777777" w:rsidTr="00294F8D">
        <w:tc>
          <w:tcPr>
            <w:tcW w:w="4140" w:type="dxa"/>
            <w:tcBorders>
              <w:top w:val="nil"/>
              <w:bottom w:val="nil"/>
            </w:tcBorders>
          </w:tcPr>
          <w:p w14:paraId="6F6EB55C" w14:textId="77777777" w:rsidR="006A0865" w:rsidRPr="00056F9A" w:rsidRDefault="006A0865" w:rsidP="00294F8D">
            <w:pPr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Employment</w:t>
            </w:r>
          </w:p>
          <w:p w14:paraId="05308828" w14:textId="77777777" w:rsidR="006A0865" w:rsidRPr="00056F9A" w:rsidRDefault="006A0865" w:rsidP="00294F8D">
            <w:pPr>
              <w:ind w:left="270" w:hanging="9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No/homemaker/student/retired/unable to work (ref)</w:t>
            </w:r>
          </w:p>
          <w:p w14:paraId="31E41237" w14:textId="77777777" w:rsidR="006A0865" w:rsidRPr="00056F9A" w:rsidRDefault="006A0865" w:rsidP="00294F8D">
            <w:pPr>
              <w:ind w:firstLine="18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Employed for wages/self-employed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9B9DDA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E036DD2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3498B88D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1ECD9F4" w14:textId="06126127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0.89 (0.73-1.08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6725296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AD72260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A4EAD92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76574B6" w14:textId="2B15B74E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</w:t>
            </w:r>
            <w:r w:rsidR="00C43D82" w:rsidRPr="00056F9A">
              <w:rPr>
                <w:rFonts w:eastAsia="바탕" w:cs="Times New Roman"/>
                <w:sz w:val="20"/>
                <w:szCs w:val="20"/>
              </w:rPr>
              <w:t>223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A3B2635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A35B305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92192B9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80676C1" w14:textId="2D40524F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0.94 (0.85-1.04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5B06C91E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E5E592B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48F9538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35C73F0" w14:textId="02469AA5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</w:t>
            </w:r>
            <w:r w:rsidR="00F7400B" w:rsidRPr="00056F9A">
              <w:rPr>
                <w:rFonts w:eastAsia="바탕" w:cs="Times New Roman"/>
                <w:sz w:val="20"/>
                <w:szCs w:val="20"/>
              </w:rPr>
              <w:t>237</w:t>
            </w:r>
          </w:p>
        </w:tc>
      </w:tr>
      <w:tr w:rsidR="006A0865" w:rsidRPr="00056F9A" w14:paraId="08BA31B7" w14:textId="77777777" w:rsidTr="00294F8D">
        <w:tc>
          <w:tcPr>
            <w:tcW w:w="4140" w:type="dxa"/>
            <w:tcBorders>
              <w:top w:val="nil"/>
              <w:bottom w:val="nil"/>
            </w:tcBorders>
          </w:tcPr>
          <w:p w14:paraId="2CE28F7E" w14:textId="77777777" w:rsidR="006A0865" w:rsidRPr="00056F9A" w:rsidRDefault="006A0865" w:rsidP="00294F8D">
            <w:pPr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Income</w:t>
            </w:r>
          </w:p>
          <w:p w14:paraId="0AA797B0" w14:textId="77777777" w:rsidR="006A0865" w:rsidRPr="00056F9A" w:rsidRDefault="006A0865" w:rsidP="00294F8D">
            <w:pPr>
              <w:ind w:firstLine="18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&lt;$15,000 (ref)</w:t>
            </w:r>
          </w:p>
          <w:p w14:paraId="5A72F648" w14:textId="77777777" w:rsidR="006A0865" w:rsidRPr="00056F9A" w:rsidRDefault="006A0865" w:rsidP="00294F8D">
            <w:pPr>
              <w:ind w:firstLine="18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$15,000-$25,000</w:t>
            </w:r>
          </w:p>
          <w:p w14:paraId="075EFC9B" w14:textId="77777777" w:rsidR="006A0865" w:rsidRPr="00056F9A" w:rsidRDefault="006A0865" w:rsidP="00294F8D">
            <w:pPr>
              <w:ind w:firstLine="18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$25,000-$35,000</w:t>
            </w:r>
          </w:p>
          <w:p w14:paraId="620D6E9E" w14:textId="77777777" w:rsidR="006A0865" w:rsidRPr="00056F9A" w:rsidRDefault="006A0865" w:rsidP="00294F8D">
            <w:pPr>
              <w:ind w:firstLine="18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$35,000-$50,000</w:t>
            </w:r>
          </w:p>
          <w:p w14:paraId="385998F6" w14:textId="77777777" w:rsidR="006A0865" w:rsidRPr="00056F9A" w:rsidRDefault="006A0865" w:rsidP="00294F8D">
            <w:pPr>
              <w:ind w:firstLine="18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$50,000-$75,000</w:t>
            </w:r>
          </w:p>
          <w:p w14:paraId="604DEEFB" w14:textId="77777777" w:rsidR="006A0865" w:rsidRPr="00056F9A" w:rsidRDefault="006A0865" w:rsidP="00294F8D">
            <w:pPr>
              <w:ind w:firstLine="180"/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$75,000+</w:t>
            </w:r>
          </w:p>
          <w:p w14:paraId="28D5F651" w14:textId="77777777" w:rsidR="006A0865" w:rsidRPr="00056F9A" w:rsidRDefault="006A0865" w:rsidP="00294F8D">
            <w:pPr>
              <w:ind w:firstLine="180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맑은 고딕" w:cs="Times New Roman"/>
                <w:color w:val="000000"/>
                <w:sz w:val="20"/>
                <w:szCs w:val="20"/>
                <w:lang w:eastAsia="en-US"/>
              </w:rPr>
              <w:t>Don’t know/refused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5740D1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355E5F07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07065DD" w14:textId="145FF2AE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1.30 (1.00-1.7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0)</w:t>
            </w:r>
          </w:p>
          <w:p w14:paraId="73008C59" w14:textId="09334EF0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1.54 (1.09-2.17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771533F5" w14:textId="430E5101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1.25 (0.87-1.80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03772C87" w14:textId="2C6FB8E7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1.44 (1.01-2.0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5)</w:t>
            </w:r>
          </w:p>
          <w:p w14:paraId="0DF3E786" w14:textId="21789B9E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1.61 (1.13-2.3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0)</w:t>
            </w:r>
          </w:p>
          <w:p w14:paraId="6105C729" w14:textId="6C685909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1.17 (0.89-1.55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5B654AD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EDB3017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9D0A186" w14:textId="1ED0A865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0.051</w:t>
            </w:r>
          </w:p>
          <w:p w14:paraId="43D149E0" w14:textId="2C0C4694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0.014</w:t>
            </w:r>
          </w:p>
          <w:p w14:paraId="4F0BF90E" w14:textId="07AEBEB4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0.220</w:t>
            </w:r>
          </w:p>
          <w:p w14:paraId="195E7065" w14:textId="26E993B9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0.041</w:t>
            </w:r>
          </w:p>
          <w:p w14:paraId="570A9228" w14:textId="255F2B86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0.008</w:t>
            </w:r>
          </w:p>
          <w:p w14:paraId="4B95DC9A" w14:textId="364C48C2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0.2</w:t>
            </w:r>
            <w:r w:rsidR="00C43D82" w:rsidRPr="00056F9A">
              <w:rPr>
                <w:rFonts w:eastAsia="바탕" w:cs="Times New Roman"/>
                <w:sz w:val="20"/>
                <w:szCs w:val="20"/>
              </w:rPr>
              <w:t>64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3CD224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B5692E1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34DBFD7" w14:textId="5FF11D43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1.01 (0.86-1.18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08C58FEC" w14:textId="42EDF356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1.18 (0.98-1.42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1E2F0B1B" w14:textId="7B5B75BB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1.16 (0.97-1.39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0DC9D165" w14:textId="2A2E63F4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1.30 (1.08-1.56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1272C737" w14:textId="4A6D2435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1.33 (1.11-1.59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  <w:p w14:paraId="5851534F" w14:textId="1EEA07E5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1.18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 xml:space="preserve"> </w:t>
            </w:r>
            <w:r w:rsidRPr="00056F9A">
              <w:rPr>
                <w:rFonts w:eastAsia="바탕" w:cs="Times New Roman"/>
                <w:sz w:val="20"/>
                <w:szCs w:val="20"/>
              </w:rPr>
              <w:t>(1.01-1.39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2F5DEBB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D6E8E63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5595FBB" w14:textId="23AC509C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0.899</w:t>
            </w:r>
          </w:p>
          <w:p w14:paraId="10BA54D7" w14:textId="3F940888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0.073</w:t>
            </w:r>
          </w:p>
          <w:p w14:paraId="57556FA8" w14:textId="120459F3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0.102</w:t>
            </w:r>
          </w:p>
          <w:p w14:paraId="03A958AD" w14:textId="0A37333A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0.006</w:t>
            </w:r>
          </w:p>
          <w:p w14:paraId="12BB93C2" w14:textId="7136119B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0.002</w:t>
            </w:r>
          </w:p>
          <w:p w14:paraId="412021B7" w14:textId="551C92E2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0.03</w:t>
            </w:r>
            <w:r w:rsidR="00F7400B" w:rsidRPr="00056F9A">
              <w:rPr>
                <w:rFonts w:eastAsia="바탕" w:cs="Times New Roman"/>
                <w:sz w:val="20"/>
                <w:szCs w:val="20"/>
              </w:rPr>
              <w:t>9</w:t>
            </w:r>
          </w:p>
        </w:tc>
      </w:tr>
      <w:tr w:rsidR="006A0865" w:rsidRPr="00056F9A" w14:paraId="04A3A8A4" w14:textId="77777777" w:rsidTr="00294F8D">
        <w:tc>
          <w:tcPr>
            <w:tcW w:w="4140" w:type="dxa"/>
            <w:tcBorders>
              <w:top w:val="nil"/>
              <w:bottom w:val="nil"/>
            </w:tcBorders>
          </w:tcPr>
          <w:p w14:paraId="6A11F0DA" w14:textId="77777777" w:rsidR="006A0865" w:rsidRPr="00056F9A" w:rsidRDefault="006A0865" w:rsidP="00294F8D">
            <w:pPr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Have health insurance</w:t>
            </w:r>
          </w:p>
          <w:p w14:paraId="4D51BDF3" w14:textId="77777777" w:rsidR="006A0865" w:rsidRPr="00056F9A" w:rsidRDefault="006A0865" w:rsidP="00294F8D">
            <w:pPr>
              <w:ind w:firstLine="180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No/don’t know/refused (ref)</w:t>
            </w:r>
          </w:p>
          <w:p w14:paraId="53F0FC8D" w14:textId="77777777" w:rsidR="006A0865" w:rsidRPr="00056F9A" w:rsidRDefault="006A0865" w:rsidP="00294F8D">
            <w:pPr>
              <w:ind w:firstLine="180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Yes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F158EED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91914E7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3243D6F5" w14:textId="7C61AB12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2.48 (1.90-3.22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F9A4433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C375882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24B2FFE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&lt;0.001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7D0906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CD01EA5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7347642" w14:textId="03F9CF9B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2.18 (1.82-2.61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42A9A568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13B620C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E2D22FA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&lt;0.001</w:t>
            </w:r>
          </w:p>
        </w:tc>
      </w:tr>
      <w:tr w:rsidR="006A0865" w:rsidRPr="00056F9A" w14:paraId="10F7A7E9" w14:textId="77777777" w:rsidTr="00294F8D">
        <w:trPr>
          <w:trHeight w:val="708"/>
        </w:trPr>
        <w:tc>
          <w:tcPr>
            <w:tcW w:w="4140" w:type="dxa"/>
            <w:tcBorders>
              <w:top w:val="nil"/>
              <w:bottom w:val="nil"/>
            </w:tcBorders>
          </w:tcPr>
          <w:p w14:paraId="15895606" w14:textId="77777777" w:rsidR="006A0865" w:rsidRPr="00056F9A" w:rsidRDefault="006A0865" w:rsidP="00294F8D">
            <w:pPr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Have a primary care provider</w:t>
            </w:r>
          </w:p>
          <w:p w14:paraId="50B5F1BB" w14:textId="77777777" w:rsidR="006A0865" w:rsidRPr="00056F9A" w:rsidRDefault="006A0865" w:rsidP="00294F8D">
            <w:pPr>
              <w:ind w:firstLine="180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No/don’t know/refused (ref)</w:t>
            </w:r>
          </w:p>
          <w:p w14:paraId="6F076CB2" w14:textId="77777777" w:rsidR="006A0865" w:rsidRPr="00056F9A" w:rsidRDefault="006A0865" w:rsidP="00294F8D">
            <w:pPr>
              <w:ind w:firstLine="180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Yes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AE1D9BC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156AB886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3A359B23" w14:textId="341F9DFD" w:rsidR="006A0865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3.56 (2.89-4.38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58D58DE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A971D9C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2579ECB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&lt;0.001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673C9A1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330B174E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B89E1CE" w14:textId="140F1F86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2.48 (2.16-2.85</w:t>
            </w:r>
            <w:r w:rsidR="006A0865" w:rsidRPr="00056F9A">
              <w:rPr>
                <w:rFonts w:eastAsia="바탕" w:cs="Times New Roman"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03A866D8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E7E1920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696C45A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&lt;0.001</w:t>
            </w:r>
          </w:p>
        </w:tc>
      </w:tr>
      <w:tr w:rsidR="006A0865" w:rsidRPr="00056F9A" w14:paraId="374D7C90" w14:textId="77777777" w:rsidTr="00294F8D">
        <w:trPr>
          <w:trHeight w:val="75"/>
        </w:trPr>
        <w:tc>
          <w:tcPr>
            <w:tcW w:w="4140" w:type="dxa"/>
            <w:tcBorders>
              <w:top w:val="nil"/>
              <w:bottom w:val="nil"/>
            </w:tcBorders>
          </w:tcPr>
          <w:p w14:paraId="07F148D3" w14:textId="77777777" w:rsidR="006A0865" w:rsidRPr="00056F9A" w:rsidRDefault="006A0865" w:rsidP="00294F8D">
            <w:pPr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Getting medical advice</w:t>
            </w:r>
          </w:p>
          <w:p w14:paraId="4E837C73" w14:textId="77777777" w:rsidR="0016715C" w:rsidRPr="00056F9A" w:rsidRDefault="0016715C" w:rsidP="0016715C">
            <w:pPr>
              <w:ind w:firstLine="25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Very difficult (ref)</w:t>
            </w:r>
          </w:p>
          <w:p w14:paraId="254A31A7" w14:textId="77777777" w:rsidR="0016715C" w:rsidRPr="00056F9A" w:rsidRDefault="0016715C" w:rsidP="0016715C">
            <w:pPr>
              <w:ind w:firstLine="25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Somewhat difficult</w:t>
            </w:r>
          </w:p>
          <w:p w14:paraId="2A5FA065" w14:textId="77777777" w:rsidR="0016715C" w:rsidRPr="00056F9A" w:rsidRDefault="0016715C" w:rsidP="0016715C">
            <w:pPr>
              <w:ind w:firstLine="25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Somewhat easy</w:t>
            </w:r>
          </w:p>
          <w:p w14:paraId="31991C88" w14:textId="77777777" w:rsidR="0016715C" w:rsidRPr="00056F9A" w:rsidRDefault="0016715C" w:rsidP="0016715C">
            <w:pPr>
              <w:ind w:left="360" w:hanging="10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Very easy</w:t>
            </w:r>
          </w:p>
          <w:p w14:paraId="59E85F14" w14:textId="6CE3266C" w:rsidR="0016715C" w:rsidRPr="00056F9A" w:rsidRDefault="00A00DF2" w:rsidP="0016715C">
            <w:pPr>
              <w:ind w:left="360" w:hanging="10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Don’t</w:t>
            </w:r>
            <w:r w:rsidR="0016715C" w:rsidRPr="00056F9A">
              <w:rPr>
                <w:rFonts w:eastAsia="바탕" w:cs="Times New Roman"/>
                <w:sz w:val="20"/>
                <w:szCs w:val="20"/>
              </w:rPr>
              <w:t xml:space="preserve"> look for health information</w:t>
            </w:r>
          </w:p>
          <w:p w14:paraId="42945BA8" w14:textId="77777777" w:rsidR="0016715C" w:rsidRPr="00056F9A" w:rsidRDefault="0016715C" w:rsidP="0016715C">
            <w:pPr>
              <w:ind w:left="25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Don’t know/refused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BFCBCA4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9DDAF3A" w14:textId="77777777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8982121" w14:textId="77777777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1.42 (0.79-2.56)</w:t>
            </w:r>
          </w:p>
          <w:p w14:paraId="4C1AF08D" w14:textId="77777777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1.90 (1.16-3.12)</w:t>
            </w:r>
          </w:p>
          <w:p w14:paraId="408B2F68" w14:textId="77777777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2.02 (1.23-3.33)</w:t>
            </w:r>
          </w:p>
          <w:p w14:paraId="3AB6B22A" w14:textId="0E6AC5C5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1.29 (0.75-2.21)</w:t>
            </w:r>
          </w:p>
          <w:p w14:paraId="508D0A41" w14:textId="3131D342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1.43 (0.58-3.53)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703D731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96331D1" w14:textId="77777777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D7AEF8C" w14:textId="77777777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0.238</w:t>
            </w:r>
          </w:p>
          <w:p w14:paraId="7771B236" w14:textId="77777777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0.011</w:t>
            </w:r>
          </w:p>
          <w:p w14:paraId="1708C868" w14:textId="77777777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0.006</w:t>
            </w:r>
          </w:p>
          <w:p w14:paraId="7016AA47" w14:textId="77777777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0.351</w:t>
            </w:r>
          </w:p>
          <w:p w14:paraId="4DCF51BB" w14:textId="04690614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0.439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21C7B3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18F6F53F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28F7DC3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0.91 (0.62-1.34)</w:t>
            </w:r>
          </w:p>
          <w:p w14:paraId="75D8559D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1.24 (0.89-1.73)</w:t>
            </w:r>
          </w:p>
          <w:p w14:paraId="0934FE30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1.24 (0.89-1.73)</w:t>
            </w:r>
          </w:p>
          <w:p w14:paraId="41F5BE16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0.94 (0.66-1.34)</w:t>
            </w:r>
          </w:p>
          <w:p w14:paraId="257F3EEA" w14:textId="4BEEDC83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0.96 (0.55-1.65)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5BD9601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5308BD8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32718B1A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0.632</w:t>
            </w:r>
          </w:p>
          <w:p w14:paraId="0E1BC16A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0.210</w:t>
            </w:r>
          </w:p>
          <w:p w14:paraId="429B637D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0.194</w:t>
            </w:r>
          </w:p>
          <w:p w14:paraId="041643D6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0.728</w:t>
            </w:r>
          </w:p>
          <w:p w14:paraId="1D9D5187" w14:textId="3F971864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0.875</w:t>
            </w:r>
          </w:p>
        </w:tc>
      </w:tr>
      <w:tr w:rsidR="006A0865" w:rsidRPr="00056F9A" w14:paraId="4EE3D4CD" w14:textId="77777777" w:rsidTr="00294F8D">
        <w:trPr>
          <w:trHeight w:val="330"/>
        </w:trPr>
        <w:tc>
          <w:tcPr>
            <w:tcW w:w="4140" w:type="dxa"/>
            <w:tcBorders>
              <w:top w:val="nil"/>
              <w:bottom w:val="nil"/>
            </w:tcBorders>
          </w:tcPr>
          <w:p w14:paraId="32B075F5" w14:textId="0DDDBB65" w:rsidR="006A0865" w:rsidRPr="00056F9A" w:rsidRDefault="006A0865" w:rsidP="00294F8D">
            <w:pPr>
              <w:ind w:left="270" w:hanging="270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Understanding information that health care providers offer</w:t>
            </w:r>
          </w:p>
          <w:p w14:paraId="36AA0315" w14:textId="77777777" w:rsidR="0016715C" w:rsidRPr="00056F9A" w:rsidRDefault="0016715C" w:rsidP="0016715C">
            <w:pPr>
              <w:ind w:firstLine="25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Very difficult (ref)</w:t>
            </w:r>
          </w:p>
          <w:p w14:paraId="3345169E" w14:textId="77777777" w:rsidR="0016715C" w:rsidRPr="00056F9A" w:rsidRDefault="0016715C" w:rsidP="0016715C">
            <w:pPr>
              <w:ind w:firstLine="25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Somewhat difficult</w:t>
            </w:r>
          </w:p>
          <w:p w14:paraId="7C818B01" w14:textId="77777777" w:rsidR="0016715C" w:rsidRPr="00056F9A" w:rsidRDefault="0016715C" w:rsidP="0016715C">
            <w:pPr>
              <w:ind w:firstLine="25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Somewhat easy</w:t>
            </w:r>
          </w:p>
          <w:p w14:paraId="10BE9CE1" w14:textId="77777777" w:rsidR="0016715C" w:rsidRPr="00056F9A" w:rsidRDefault="0016715C" w:rsidP="0016715C">
            <w:pPr>
              <w:ind w:left="360" w:hanging="10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lastRenderedPageBreak/>
              <w:t>Very easy</w:t>
            </w:r>
          </w:p>
          <w:p w14:paraId="7B950C6C" w14:textId="77777777" w:rsidR="0016715C" w:rsidRPr="00056F9A" w:rsidRDefault="0016715C" w:rsidP="0016715C">
            <w:pPr>
              <w:ind w:left="525" w:hanging="270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Don’t know/refused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F8269C2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9202F10" w14:textId="77777777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2BA4EC1" w14:textId="77777777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06C2910" w14:textId="77777777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0.57 (0.27-1.24)</w:t>
            </w:r>
          </w:p>
          <w:p w14:paraId="0E0816A2" w14:textId="77777777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0.55 (0.25-1.19)</w:t>
            </w:r>
          </w:p>
          <w:p w14:paraId="5AAA99B6" w14:textId="77777777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lastRenderedPageBreak/>
              <w:t>0.58 (</w:t>
            </w:r>
            <w:r w:rsidR="00BC04C3" w:rsidRPr="00056F9A">
              <w:rPr>
                <w:rFonts w:eastAsia="바탕" w:cs="Times New Roman"/>
                <w:sz w:val="20"/>
                <w:szCs w:val="20"/>
              </w:rPr>
              <w:t>0.27-1.25)</w:t>
            </w:r>
          </w:p>
          <w:p w14:paraId="200A7D47" w14:textId="36BED2C1" w:rsidR="00BC04C3" w:rsidRPr="00056F9A" w:rsidRDefault="00BC04C3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0.70 (0.27-1.83)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9673ADA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849867A" w14:textId="77777777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27B8C286" w14:textId="77777777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60B5E1A" w14:textId="77777777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0.159</w:t>
            </w:r>
          </w:p>
          <w:p w14:paraId="24F34F93" w14:textId="77777777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0.126</w:t>
            </w:r>
          </w:p>
          <w:p w14:paraId="1A00C319" w14:textId="77777777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lastRenderedPageBreak/>
              <w:t>0.166</w:t>
            </w:r>
          </w:p>
          <w:p w14:paraId="4D74D1F4" w14:textId="5AE7E9FB" w:rsidR="00C43D82" w:rsidRPr="00056F9A" w:rsidRDefault="00C43D82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0.465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A24AA4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B16260E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BBED4EE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3B6CCD4" w14:textId="77777777" w:rsidR="006A0865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0.94 (0.63-1.39)</w:t>
            </w:r>
          </w:p>
          <w:p w14:paraId="76DCC98A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0.90 (0.61-1.32)</w:t>
            </w:r>
          </w:p>
          <w:p w14:paraId="676C215C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lastRenderedPageBreak/>
              <w:t>1.07 (0.73-1.57)</w:t>
            </w:r>
          </w:p>
          <w:p w14:paraId="15A74A38" w14:textId="11AB9FD2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0.60 (0.34-1.07)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14:paraId="72FB9363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38523081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41BA24D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732E2ADA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0.742</w:t>
            </w:r>
          </w:p>
          <w:p w14:paraId="1B5EFEED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0.588</w:t>
            </w:r>
          </w:p>
          <w:p w14:paraId="4745070C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lastRenderedPageBreak/>
              <w:t>0.735</w:t>
            </w:r>
          </w:p>
          <w:p w14:paraId="4DD7123F" w14:textId="3DBF01DA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0.083</w:t>
            </w:r>
          </w:p>
        </w:tc>
      </w:tr>
      <w:tr w:rsidR="006A0865" w:rsidRPr="00056F9A" w14:paraId="0B855FE0" w14:textId="77777777" w:rsidTr="00294F8D">
        <w:trPr>
          <w:trHeight w:val="78"/>
        </w:trPr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1567951E" w14:textId="5DD7B16F" w:rsidR="006A0865" w:rsidRPr="00056F9A" w:rsidRDefault="006A0865" w:rsidP="00294F8D">
            <w:pPr>
              <w:ind w:left="270" w:hanging="270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lastRenderedPageBreak/>
              <w:t>Understanding written health information</w:t>
            </w:r>
          </w:p>
          <w:p w14:paraId="41D04ECE" w14:textId="77777777" w:rsidR="0016715C" w:rsidRPr="00056F9A" w:rsidRDefault="0016715C" w:rsidP="0016715C">
            <w:pPr>
              <w:ind w:firstLine="25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Very difficult (ref)</w:t>
            </w:r>
          </w:p>
          <w:p w14:paraId="6F6C036F" w14:textId="77777777" w:rsidR="0016715C" w:rsidRPr="00056F9A" w:rsidRDefault="0016715C" w:rsidP="0016715C">
            <w:pPr>
              <w:ind w:firstLine="25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Somewhat difficult</w:t>
            </w:r>
          </w:p>
          <w:p w14:paraId="1DCCA7EC" w14:textId="77777777" w:rsidR="0016715C" w:rsidRPr="00056F9A" w:rsidRDefault="0016715C" w:rsidP="0016715C">
            <w:pPr>
              <w:ind w:firstLine="25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Somewhat easy</w:t>
            </w:r>
          </w:p>
          <w:p w14:paraId="4F52C01B" w14:textId="77777777" w:rsidR="0016715C" w:rsidRPr="00056F9A" w:rsidRDefault="0016715C" w:rsidP="0016715C">
            <w:pPr>
              <w:ind w:left="360" w:hanging="10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Very easy</w:t>
            </w:r>
          </w:p>
          <w:p w14:paraId="34A0AE91" w14:textId="77777777" w:rsidR="0016715C" w:rsidRPr="00056F9A" w:rsidRDefault="0016715C" w:rsidP="0016715C">
            <w:pPr>
              <w:ind w:left="360" w:hanging="105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Don’t pay attention to written information</w:t>
            </w:r>
          </w:p>
          <w:p w14:paraId="1355B397" w14:textId="77777777" w:rsidR="0016715C" w:rsidRPr="00056F9A" w:rsidRDefault="0016715C" w:rsidP="0016715C">
            <w:pPr>
              <w:ind w:left="525" w:hanging="270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Don’t know/refused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51A81160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37AF72DB" w14:textId="77777777" w:rsidR="00BC04C3" w:rsidRPr="00056F9A" w:rsidRDefault="00BC04C3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60D6135F" w14:textId="77777777" w:rsidR="00BC04C3" w:rsidRPr="00056F9A" w:rsidRDefault="00BC04C3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0.92 (0.49-1.72)</w:t>
            </w:r>
          </w:p>
          <w:p w14:paraId="7A47F6D3" w14:textId="77777777" w:rsidR="00BC04C3" w:rsidRPr="00056F9A" w:rsidRDefault="00BC04C3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1.06 (0.60-1.87)</w:t>
            </w:r>
          </w:p>
          <w:p w14:paraId="35D504DF" w14:textId="77777777" w:rsidR="00BC04C3" w:rsidRPr="00056F9A" w:rsidRDefault="00BC04C3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0.97 (0.55-1.72)</w:t>
            </w:r>
          </w:p>
          <w:p w14:paraId="5E95C5DD" w14:textId="77777777" w:rsidR="00BC04C3" w:rsidRPr="00056F9A" w:rsidRDefault="00BC04C3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0.66 (0.36-1.19)</w:t>
            </w:r>
          </w:p>
          <w:p w14:paraId="37056FF9" w14:textId="54A74773" w:rsidR="00BC04C3" w:rsidRPr="00056F9A" w:rsidRDefault="00BC04C3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0.72 (0.31-1.66)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3F647CEA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D18E11F" w14:textId="77777777" w:rsidR="00BC04C3" w:rsidRPr="00056F9A" w:rsidRDefault="00BC04C3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E811A03" w14:textId="77777777" w:rsidR="00BC04C3" w:rsidRPr="00056F9A" w:rsidRDefault="00BC04C3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0.784</w:t>
            </w:r>
          </w:p>
          <w:p w14:paraId="09CF9DF7" w14:textId="77777777" w:rsidR="00BC04C3" w:rsidRPr="00056F9A" w:rsidRDefault="00BC04C3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0.845</w:t>
            </w:r>
          </w:p>
          <w:p w14:paraId="7A732BD9" w14:textId="77777777" w:rsidR="00BC04C3" w:rsidRPr="00056F9A" w:rsidRDefault="00BC04C3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0.912</w:t>
            </w:r>
          </w:p>
          <w:p w14:paraId="7911A696" w14:textId="77777777" w:rsidR="00BC04C3" w:rsidRPr="00056F9A" w:rsidRDefault="00BC04C3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0.164</w:t>
            </w:r>
          </w:p>
          <w:p w14:paraId="66A57221" w14:textId="585970C4" w:rsidR="00BC04C3" w:rsidRPr="00056F9A" w:rsidRDefault="00BC04C3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0.437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001F04A6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102011D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43924CB1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1.16 (0.80-1.69)</w:t>
            </w:r>
          </w:p>
          <w:p w14:paraId="5E94FFA9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1.05 (0.73-1.50)</w:t>
            </w:r>
          </w:p>
          <w:p w14:paraId="28BE8A01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1.01 (0.70-1.46)</w:t>
            </w:r>
          </w:p>
          <w:p w14:paraId="77702E6E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0.87 (0.59-1.29)</w:t>
            </w:r>
          </w:p>
          <w:p w14:paraId="7418518C" w14:textId="3CC02F19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0.73 (0.41-1.32)</w:t>
            </w: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14:paraId="3FE88F06" w14:textId="77777777" w:rsidR="006A0865" w:rsidRPr="00056F9A" w:rsidRDefault="006A0865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57C3A7A1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</w:p>
          <w:p w14:paraId="0802AC26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0.441</w:t>
            </w:r>
          </w:p>
          <w:p w14:paraId="44AB03E1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0.800</w:t>
            </w:r>
          </w:p>
          <w:p w14:paraId="4AAEA2DB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0.943</w:t>
            </w:r>
          </w:p>
          <w:p w14:paraId="2F737B3F" w14:textId="77777777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0.482</w:t>
            </w:r>
          </w:p>
          <w:p w14:paraId="63FD67D6" w14:textId="0905EE44" w:rsidR="00F7400B" w:rsidRPr="00056F9A" w:rsidRDefault="00F7400B" w:rsidP="00294F8D">
            <w:pPr>
              <w:jc w:val="center"/>
              <w:rPr>
                <w:rFonts w:eastAsia="바탕" w:cs="Times New Roman"/>
                <w:sz w:val="20"/>
                <w:szCs w:val="20"/>
              </w:rPr>
            </w:pPr>
            <w:r w:rsidRPr="00056F9A">
              <w:rPr>
                <w:rFonts w:eastAsia="바탕" w:cs="Times New Roman"/>
                <w:sz w:val="20"/>
                <w:szCs w:val="20"/>
              </w:rPr>
              <w:t>0.302</w:t>
            </w:r>
          </w:p>
        </w:tc>
      </w:tr>
    </w:tbl>
    <w:p w14:paraId="16BBD3C4" w14:textId="6514857A" w:rsidR="00EF355D" w:rsidRPr="00056F9A" w:rsidRDefault="00EF355D">
      <w:pPr>
        <w:rPr>
          <w:sz w:val="20"/>
          <w:szCs w:val="20"/>
        </w:rPr>
      </w:pPr>
    </w:p>
    <w:sectPr w:rsidR="00EF355D" w:rsidRPr="0005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65"/>
    <w:rsid w:val="00056F9A"/>
    <w:rsid w:val="0016715C"/>
    <w:rsid w:val="0024341C"/>
    <w:rsid w:val="006A0865"/>
    <w:rsid w:val="009372FF"/>
    <w:rsid w:val="00A00DF2"/>
    <w:rsid w:val="00BC04C3"/>
    <w:rsid w:val="00C43D82"/>
    <w:rsid w:val="00EF355D"/>
    <w:rsid w:val="00F7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FC0E"/>
  <w15:chartTrackingRefBased/>
  <w15:docId w15:val="{6697BD66-8234-408D-991D-2F47DA14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08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865"/>
    <w:pPr>
      <w:spacing w:after="0" w:line="240" w:lineRule="auto"/>
    </w:pPr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Kate1</dc:creator>
  <cp:keywords/>
  <dc:description/>
  <cp:lastModifiedBy>Kate1</cp:lastModifiedBy>
  <cp:revision>2</cp:revision>
  <dcterms:created xsi:type="dcterms:W3CDTF">2018-09-12T01:50:00Z</dcterms:created>
  <dcterms:modified xsi:type="dcterms:W3CDTF">2018-09-12T01:50:00Z</dcterms:modified>
</cp:coreProperties>
</file>