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4038E" w14:textId="77777777" w:rsidR="004A756F" w:rsidRDefault="004A756F" w:rsidP="00853299">
      <w:pPr>
        <w:spacing w:line="48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 w:hint="eastAsia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upplemental data</w:t>
      </w:r>
    </w:p>
    <w:p w14:paraId="1EF9247F" w14:textId="77777777" w:rsidR="00CF4AAB" w:rsidRPr="002F2F8F" w:rsidRDefault="002F2F8F" w:rsidP="002F2F8F">
      <w:pPr>
        <w:spacing w:line="480" w:lineRule="auto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F</w:t>
      </w:r>
      <w:r w:rsidR="00CF4AAB" w:rsidRPr="007A05F4">
        <w:rPr>
          <w:rFonts w:ascii="Arial" w:hAnsi="Arial" w:cs="Arial" w:hint="eastAsia"/>
          <w:b/>
          <w:sz w:val="24"/>
          <w:szCs w:val="20"/>
        </w:rPr>
        <w:t xml:space="preserve">igure </w:t>
      </w:r>
      <w:r w:rsidR="000E1790">
        <w:rPr>
          <w:rFonts w:ascii="Arial" w:hAnsi="Arial" w:cs="Arial"/>
          <w:b/>
          <w:sz w:val="24"/>
          <w:szCs w:val="20"/>
        </w:rPr>
        <w:t>e-</w:t>
      </w:r>
      <w:r w:rsidR="00567EE2">
        <w:rPr>
          <w:rFonts w:ascii="Arial" w:hAnsi="Arial" w:cs="Arial" w:hint="eastAsia"/>
          <w:b/>
          <w:sz w:val="24"/>
          <w:szCs w:val="20"/>
        </w:rPr>
        <w:t>1</w:t>
      </w:r>
      <w:r w:rsidR="00CF4AAB" w:rsidRPr="007A05F4">
        <w:rPr>
          <w:rFonts w:ascii="Arial" w:hAnsi="Arial" w:cs="Arial"/>
          <w:b/>
          <w:sz w:val="24"/>
          <w:szCs w:val="20"/>
        </w:rPr>
        <w:t xml:space="preserve">. </w:t>
      </w:r>
      <w:r w:rsidRPr="002F2F8F">
        <w:rPr>
          <w:rFonts w:ascii="Arial" w:hAnsi="Arial" w:cs="Arial"/>
          <w:sz w:val="24"/>
          <w:szCs w:val="20"/>
        </w:rPr>
        <w:t xml:space="preserve">Representative </w:t>
      </w:r>
      <w:r w:rsidR="009D125A">
        <w:rPr>
          <w:rFonts w:ascii="Arial" w:hAnsi="Arial" w:cs="Arial"/>
          <w:sz w:val="24"/>
          <w:szCs w:val="20"/>
        </w:rPr>
        <w:t xml:space="preserve">radiological and </w:t>
      </w:r>
      <w:r w:rsidR="005E679D">
        <w:rPr>
          <w:rFonts w:ascii="Arial" w:hAnsi="Arial" w:cs="Arial"/>
          <w:sz w:val="24"/>
          <w:szCs w:val="20"/>
        </w:rPr>
        <w:t>patho</w:t>
      </w:r>
      <w:r w:rsidR="009D125A">
        <w:rPr>
          <w:rFonts w:ascii="Arial" w:hAnsi="Arial" w:cs="Arial"/>
          <w:sz w:val="24"/>
          <w:szCs w:val="20"/>
        </w:rPr>
        <w:t>logical images o</w:t>
      </w:r>
      <w:r w:rsidRPr="002F2F8F">
        <w:rPr>
          <w:rFonts w:ascii="Arial" w:hAnsi="Arial" w:cs="Arial"/>
          <w:sz w:val="24"/>
          <w:szCs w:val="20"/>
        </w:rPr>
        <w:t xml:space="preserve">f patients </w:t>
      </w:r>
      <w:r w:rsidR="00E44821">
        <w:rPr>
          <w:rFonts w:ascii="Arial" w:hAnsi="Arial" w:cs="Arial"/>
          <w:sz w:val="24"/>
          <w:szCs w:val="20"/>
        </w:rPr>
        <w:t xml:space="preserve">identified </w:t>
      </w:r>
      <w:r w:rsidR="005E679D">
        <w:rPr>
          <w:rFonts w:ascii="Arial" w:hAnsi="Arial" w:cs="Arial"/>
          <w:sz w:val="24"/>
          <w:szCs w:val="20"/>
        </w:rPr>
        <w:t xml:space="preserve">using </w:t>
      </w:r>
      <w:r w:rsidR="00E44821">
        <w:rPr>
          <w:rFonts w:ascii="Arial" w:hAnsi="Arial" w:cs="Arial"/>
          <w:sz w:val="24"/>
          <w:szCs w:val="20"/>
        </w:rPr>
        <w:t>targeted amplicon sequencing</w:t>
      </w:r>
    </w:p>
    <w:p w14:paraId="56F9E1AB" w14:textId="77777777" w:rsidR="00CF4AAB" w:rsidRDefault="002F2F8F" w:rsidP="00853299">
      <w:pPr>
        <w:spacing w:line="480" w:lineRule="auto"/>
        <w:rPr>
          <w:rFonts w:ascii="Arial" w:hAnsi="Arial" w:cs="Arial"/>
          <w:szCs w:val="20"/>
        </w:rPr>
      </w:pPr>
      <w:r w:rsidRPr="002F2F8F">
        <w:rPr>
          <w:rFonts w:ascii="Arial" w:hAnsi="Arial" w:cs="Arial"/>
          <w:noProof/>
          <w:szCs w:val="20"/>
        </w:rPr>
        <w:drawing>
          <wp:inline distT="0" distB="0" distL="0" distR="0" wp14:anchorId="42B22696" wp14:editId="477F2F4B">
            <wp:extent cx="6085310" cy="850255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35" cy="850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34C8A" w14:textId="77777777" w:rsidR="00E44821" w:rsidRPr="00AE6DFF" w:rsidRDefault="00E44821" w:rsidP="00E44821">
      <w:pPr>
        <w:spacing w:line="480" w:lineRule="auto"/>
        <w:rPr>
          <w:rFonts w:ascii="Arial" w:hAnsi="Arial" w:cs="Arial"/>
          <w:sz w:val="24"/>
          <w:szCs w:val="24"/>
        </w:rPr>
      </w:pPr>
      <w:r w:rsidRPr="00AE6DFF">
        <w:rPr>
          <w:rFonts w:ascii="Arial" w:hAnsi="Arial" w:cs="Arial"/>
          <w:sz w:val="24"/>
          <w:szCs w:val="24"/>
        </w:rPr>
        <w:lastRenderedPageBreak/>
        <w:t>(A) Pre-op and post-op brain MR T2 weight image</w:t>
      </w:r>
      <w:r w:rsidR="005E679D">
        <w:rPr>
          <w:rFonts w:ascii="Arial" w:hAnsi="Arial" w:cs="Arial"/>
          <w:sz w:val="24"/>
          <w:szCs w:val="24"/>
        </w:rPr>
        <w:t>s</w:t>
      </w:r>
      <w:r w:rsidRPr="00AE6DFF">
        <w:rPr>
          <w:rFonts w:ascii="Arial" w:hAnsi="Arial" w:cs="Arial"/>
          <w:sz w:val="24"/>
          <w:szCs w:val="24"/>
        </w:rPr>
        <w:t xml:space="preserve"> </w:t>
      </w:r>
      <w:r w:rsidR="009D125A">
        <w:rPr>
          <w:rFonts w:ascii="Arial" w:hAnsi="Arial" w:cs="Arial"/>
          <w:sz w:val="24"/>
          <w:szCs w:val="24"/>
        </w:rPr>
        <w:t>from</w:t>
      </w:r>
      <w:r w:rsidRPr="00AE6D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patients identified </w:t>
      </w:r>
      <w:r w:rsidR="005E679D">
        <w:rPr>
          <w:rFonts w:ascii="Arial" w:hAnsi="Arial" w:cs="Arial"/>
          <w:sz w:val="24"/>
          <w:szCs w:val="24"/>
        </w:rPr>
        <w:t>using</w:t>
      </w:r>
      <w:r>
        <w:rPr>
          <w:rFonts w:ascii="Arial" w:hAnsi="Arial" w:cs="Arial"/>
          <w:sz w:val="24"/>
          <w:szCs w:val="24"/>
        </w:rPr>
        <w:t xml:space="preserve"> targeted amplicon sequencing.</w:t>
      </w:r>
      <w:r w:rsidRPr="00AE6D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EPI44, mMCD13 and EPI340, </w:t>
      </w:r>
      <w:r w:rsidR="005E679D">
        <w:rPr>
          <w:rFonts w:ascii="Arial" w:hAnsi="Arial" w:cs="Arial"/>
          <w:sz w:val="24"/>
          <w:szCs w:val="24"/>
        </w:rPr>
        <w:t>T2 weighted images demonstrate</w:t>
      </w:r>
      <w:r w:rsidRPr="00AE6DFF">
        <w:rPr>
          <w:rFonts w:ascii="Arial" w:hAnsi="Arial" w:cs="Arial"/>
          <w:sz w:val="24"/>
          <w:szCs w:val="24"/>
        </w:rPr>
        <w:t xml:space="preserve"> no remarkable findings in the brain parenchyma</w:t>
      </w:r>
      <w:r w:rsidR="005E679D">
        <w:rPr>
          <w:rFonts w:ascii="Arial" w:hAnsi="Arial" w:cs="Arial"/>
          <w:sz w:val="24"/>
          <w:szCs w:val="24"/>
        </w:rPr>
        <w:t>,</w:t>
      </w:r>
      <w:r w:rsidRPr="00AE6DFF">
        <w:rPr>
          <w:rFonts w:ascii="Arial" w:hAnsi="Arial" w:cs="Arial"/>
          <w:sz w:val="24"/>
          <w:szCs w:val="24"/>
        </w:rPr>
        <w:t xml:space="preserve"> including</w:t>
      </w:r>
      <w:r w:rsidR="005E679D">
        <w:rPr>
          <w:rFonts w:ascii="Arial" w:hAnsi="Arial" w:cs="Arial"/>
          <w:sz w:val="24"/>
          <w:szCs w:val="24"/>
        </w:rPr>
        <w:t xml:space="preserve"> the</w:t>
      </w:r>
      <w:r w:rsidRPr="00AE6DFF">
        <w:rPr>
          <w:rFonts w:ascii="Arial" w:hAnsi="Arial" w:cs="Arial"/>
          <w:sz w:val="24"/>
          <w:szCs w:val="24"/>
        </w:rPr>
        <w:t xml:space="preserve"> temporal lobe. </w:t>
      </w:r>
      <w:r>
        <w:rPr>
          <w:rFonts w:ascii="Arial" w:hAnsi="Arial" w:cs="Arial"/>
          <w:sz w:val="24"/>
          <w:szCs w:val="24"/>
        </w:rPr>
        <w:t xml:space="preserve">For EPI147, T2 weighted image showed diffuse cortical dysplasia in </w:t>
      </w:r>
      <w:r w:rsidR="005E679D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Rt. frontal lobe. </w:t>
      </w:r>
      <w:r w:rsidRPr="00AE6DFF">
        <w:rPr>
          <w:rFonts w:ascii="Arial" w:hAnsi="Arial" w:cs="Arial"/>
          <w:sz w:val="24"/>
          <w:szCs w:val="24"/>
        </w:rPr>
        <w:t xml:space="preserve">Yellow arrowhead: </w:t>
      </w:r>
      <w:r w:rsidR="009D125A">
        <w:rPr>
          <w:rFonts w:ascii="Arial" w:hAnsi="Arial" w:cs="Arial"/>
          <w:sz w:val="24"/>
          <w:szCs w:val="24"/>
        </w:rPr>
        <w:t>putative regions of epileptic focus</w:t>
      </w:r>
      <w:r w:rsidRPr="00AE6DFF">
        <w:rPr>
          <w:rFonts w:ascii="Arial" w:hAnsi="Arial" w:cs="Arial"/>
          <w:sz w:val="24"/>
          <w:szCs w:val="24"/>
        </w:rPr>
        <w:t xml:space="preserve">. (B) Histopathologic images from </w:t>
      </w:r>
      <w:r>
        <w:rPr>
          <w:rFonts w:ascii="Arial" w:hAnsi="Arial" w:cs="Arial"/>
          <w:sz w:val="24"/>
          <w:szCs w:val="24"/>
        </w:rPr>
        <w:t>H &amp; E staining</w:t>
      </w:r>
      <w:r w:rsidRPr="00AE6DFF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immunohistochem</w:t>
      </w:r>
      <w:r w:rsidR="009D125A">
        <w:rPr>
          <w:rFonts w:ascii="Arial" w:hAnsi="Arial" w:cs="Arial"/>
          <w:sz w:val="24"/>
          <w:szCs w:val="24"/>
        </w:rPr>
        <w:t>ical (IHC) staining</w:t>
      </w:r>
      <w:r w:rsidRPr="00AE6DFF">
        <w:rPr>
          <w:rFonts w:ascii="Arial" w:hAnsi="Arial" w:cs="Arial"/>
          <w:sz w:val="24"/>
          <w:szCs w:val="24"/>
        </w:rPr>
        <w:t>.</w:t>
      </w:r>
      <w:r w:rsidR="005E679D">
        <w:rPr>
          <w:rFonts w:ascii="Arial" w:hAnsi="Arial" w:cs="Arial"/>
          <w:sz w:val="24"/>
          <w:szCs w:val="24"/>
        </w:rPr>
        <w:t xml:space="preserve"> </w:t>
      </w:r>
      <w:r w:rsidRPr="00AE6DFF">
        <w:rPr>
          <w:rFonts w:ascii="Arial" w:hAnsi="Arial" w:cs="Arial"/>
          <w:sz w:val="24"/>
          <w:szCs w:val="24"/>
        </w:rPr>
        <w:t>Scale bars, 40 µm</w:t>
      </w:r>
      <w:r w:rsidR="005E679D" w:rsidRPr="005E679D">
        <w:rPr>
          <w:rFonts w:ascii="Arial" w:hAnsi="Arial" w:cs="Arial"/>
          <w:sz w:val="24"/>
          <w:szCs w:val="24"/>
        </w:rPr>
        <w:t xml:space="preserve"> </w:t>
      </w:r>
      <w:r w:rsidR="005E679D">
        <w:rPr>
          <w:rFonts w:ascii="Arial" w:hAnsi="Arial" w:cs="Arial"/>
          <w:sz w:val="24"/>
          <w:szCs w:val="24"/>
        </w:rPr>
        <w:t>i</w:t>
      </w:r>
      <w:r w:rsidR="005E679D" w:rsidRPr="00AE6DFF">
        <w:rPr>
          <w:rFonts w:ascii="Arial" w:hAnsi="Arial" w:cs="Arial"/>
          <w:sz w:val="24"/>
          <w:szCs w:val="24"/>
        </w:rPr>
        <w:t>n H &amp; E staining</w:t>
      </w:r>
      <w:r w:rsidRPr="00AE6DFF">
        <w:rPr>
          <w:rFonts w:ascii="Arial" w:hAnsi="Arial" w:cs="Arial"/>
          <w:sz w:val="24"/>
          <w:szCs w:val="24"/>
        </w:rPr>
        <w:t xml:space="preserve"> (</w:t>
      </w:r>
      <w:r w:rsidR="009D125A">
        <w:rPr>
          <w:rFonts w:ascii="Arial" w:hAnsi="Arial" w:cs="Arial"/>
          <w:sz w:val="24"/>
          <w:szCs w:val="24"/>
        </w:rPr>
        <w:t>upper panels</w:t>
      </w:r>
      <w:r w:rsidR="005E679D">
        <w:rPr>
          <w:rFonts w:ascii="Arial" w:hAnsi="Arial" w:cs="Arial"/>
          <w:sz w:val="24"/>
          <w:szCs w:val="24"/>
        </w:rPr>
        <w:t>) and</w:t>
      </w:r>
      <w:r w:rsidR="009D1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200 µm </w:t>
      </w:r>
      <w:r w:rsidR="005E679D">
        <w:rPr>
          <w:rFonts w:ascii="Arial" w:hAnsi="Arial" w:cs="Arial"/>
          <w:sz w:val="24"/>
          <w:szCs w:val="24"/>
        </w:rPr>
        <w:t>in IHC staining of NeuN, neuronal marker</w:t>
      </w:r>
      <w:r w:rsidR="005E679D" w:rsidRPr="00AE6DFF">
        <w:rPr>
          <w:rFonts w:ascii="Arial" w:hAnsi="Arial" w:cs="Arial"/>
          <w:sz w:val="24"/>
          <w:szCs w:val="24"/>
        </w:rPr>
        <w:t xml:space="preserve"> </w:t>
      </w:r>
      <w:r w:rsidRPr="00AE6DFF">
        <w:rPr>
          <w:rFonts w:ascii="Arial" w:hAnsi="Arial" w:cs="Arial"/>
          <w:sz w:val="24"/>
          <w:szCs w:val="24"/>
        </w:rPr>
        <w:t>(</w:t>
      </w:r>
      <w:r w:rsidR="009D125A">
        <w:rPr>
          <w:rFonts w:ascii="Arial" w:hAnsi="Arial" w:cs="Arial"/>
          <w:sz w:val="24"/>
          <w:szCs w:val="24"/>
        </w:rPr>
        <w:t>lower panels</w:t>
      </w:r>
      <w:r w:rsidRPr="00AE6DFF">
        <w:rPr>
          <w:rFonts w:ascii="Arial" w:hAnsi="Arial" w:cs="Arial"/>
          <w:sz w:val="24"/>
          <w:szCs w:val="24"/>
        </w:rPr>
        <w:t xml:space="preserve">). (C) </w:t>
      </w:r>
      <w:r w:rsidR="005E679D">
        <w:rPr>
          <w:rFonts w:ascii="Arial" w:hAnsi="Arial" w:cs="Arial"/>
          <w:sz w:val="24"/>
          <w:szCs w:val="24"/>
        </w:rPr>
        <w:t>C</w:t>
      </w:r>
      <w:r w:rsidR="009D125A">
        <w:rPr>
          <w:rFonts w:ascii="Arial" w:hAnsi="Arial" w:cs="Arial"/>
          <w:sz w:val="24"/>
          <w:szCs w:val="24"/>
        </w:rPr>
        <w:t xml:space="preserve">apture image </w:t>
      </w:r>
      <w:r w:rsidR="005E679D">
        <w:rPr>
          <w:rFonts w:ascii="Arial" w:hAnsi="Arial" w:cs="Arial"/>
          <w:sz w:val="24"/>
          <w:szCs w:val="24"/>
        </w:rPr>
        <w:t>from</w:t>
      </w:r>
      <w:r w:rsidR="009D125A">
        <w:rPr>
          <w:rFonts w:ascii="Arial" w:hAnsi="Arial" w:cs="Arial"/>
          <w:sz w:val="24"/>
          <w:szCs w:val="24"/>
        </w:rPr>
        <w:t xml:space="preserve"> Integrative Genomic Viewer (IGV) (upper panels) showing the </w:t>
      </w:r>
      <w:r w:rsidR="003C2F09">
        <w:rPr>
          <w:rFonts w:ascii="Arial" w:hAnsi="Arial" w:cs="Arial"/>
          <w:sz w:val="24"/>
          <w:szCs w:val="24"/>
        </w:rPr>
        <w:t xml:space="preserve">validation results of </w:t>
      </w:r>
      <w:r w:rsidR="009D125A">
        <w:rPr>
          <w:rFonts w:ascii="Arial" w:hAnsi="Arial" w:cs="Arial"/>
          <w:sz w:val="24"/>
          <w:szCs w:val="24"/>
        </w:rPr>
        <w:t>site-specific amplicon sequencing</w:t>
      </w:r>
      <w:r w:rsidR="00994A08">
        <w:rPr>
          <w:rFonts w:ascii="Arial" w:hAnsi="Arial" w:cs="Arial"/>
          <w:sz w:val="24"/>
          <w:szCs w:val="24"/>
        </w:rPr>
        <w:t xml:space="preserve"> in matched brain and peripheral blood samples</w:t>
      </w:r>
      <w:r w:rsidR="009D125A">
        <w:rPr>
          <w:rFonts w:ascii="Arial" w:hAnsi="Arial" w:cs="Arial"/>
          <w:sz w:val="24"/>
          <w:szCs w:val="24"/>
        </w:rPr>
        <w:t>. Schematic tables (lower panels)</w:t>
      </w:r>
      <w:r w:rsidR="003C2F09">
        <w:rPr>
          <w:rFonts w:ascii="Arial" w:hAnsi="Arial" w:cs="Arial"/>
          <w:sz w:val="24"/>
          <w:szCs w:val="24"/>
        </w:rPr>
        <w:t xml:space="preserve"> </w:t>
      </w:r>
      <w:r w:rsidR="009D125A">
        <w:rPr>
          <w:rFonts w:ascii="Arial" w:hAnsi="Arial" w:cs="Arial"/>
          <w:sz w:val="24"/>
          <w:szCs w:val="24"/>
        </w:rPr>
        <w:t>sho</w:t>
      </w:r>
      <w:r w:rsidR="003C2F09">
        <w:rPr>
          <w:rFonts w:ascii="Arial" w:hAnsi="Arial" w:cs="Arial"/>
          <w:sz w:val="24"/>
          <w:szCs w:val="24"/>
        </w:rPr>
        <w:t>w</w:t>
      </w:r>
      <w:r w:rsidR="009D125A">
        <w:rPr>
          <w:rFonts w:ascii="Arial" w:hAnsi="Arial" w:cs="Arial"/>
          <w:sz w:val="24"/>
          <w:szCs w:val="24"/>
        </w:rPr>
        <w:t>ing the number of sequence reads counted as mutated or reference sequence</w:t>
      </w:r>
      <w:r w:rsidR="005E679D">
        <w:rPr>
          <w:rFonts w:ascii="Arial" w:hAnsi="Arial" w:cs="Arial"/>
          <w:sz w:val="24"/>
          <w:szCs w:val="24"/>
        </w:rPr>
        <w:t>s,</w:t>
      </w:r>
      <w:r w:rsidR="009D125A">
        <w:rPr>
          <w:rFonts w:ascii="Arial" w:hAnsi="Arial" w:cs="Arial"/>
          <w:sz w:val="24"/>
          <w:szCs w:val="24"/>
        </w:rPr>
        <w:t xml:space="preserve"> as well as VAF of mutated alleles.</w:t>
      </w:r>
      <w:r w:rsidR="003C2F09">
        <w:rPr>
          <w:rFonts w:ascii="Arial" w:hAnsi="Arial" w:cs="Arial"/>
          <w:sz w:val="24"/>
          <w:szCs w:val="24"/>
        </w:rPr>
        <w:t xml:space="preserve"> </w:t>
      </w:r>
      <w:r w:rsidRPr="00AE6DFF">
        <w:rPr>
          <w:rFonts w:ascii="Arial" w:hAnsi="Arial" w:cs="Arial"/>
          <w:sz w:val="24"/>
          <w:szCs w:val="24"/>
        </w:rPr>
        <w:t>Mut: mutation</w:t>
      </w:r>
      <w:r>
        <w:rPr>
          <w:rFonts w:ascii="Arial" w:hAnsi="Arial" w:cs="Arial"/>
          <w:sz w:val="24"/>
          <w:szCs w:val="24"/>
        </w:rPr>
        <w:t>,</w:t>
      </w:r>
      <w:r w:rsidRPr="00AE6DFF">
        <w:rPr>
          <w:rFonts w:ascii="Arial" w:hAnsi="Arial" w:cs="Arial"/>
          <w:sz w:val="24"/>
          <w:szCs w:val="24"/>
        </w:rPr>
        <w:t xml:space="preserve"> Ref: reference.</w:t>
      </w:r>
    </w:p>
    <w:p w14:paraId="55AC27CB" w14:textId="77777777" w:rsidR="000E1790" w:rsidRDefault="000E1790" w:rsidP="00853299">
      <w:pPr>
        <w:spacing w:line="480" w:lineRule="auto"/>
        <w:rPr>
          <w:rFonts w:ascii="Arial" w:hAnsi="Arial" w:cs="Arial"/>
          <w:szCs w:val="20"/>
        </w:rPr>
        <w:sectPr w:rsidR="000E1790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487F7288" w14:textId="77777777" w:rsidR="00B1144E" w:rsidRDefault="002F2F8F" w:rsidP="00853299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F</w:t>
      </w:r>
      <w:r w:rsidR="00CF4AAB" w:rsidRPr="007A05F4">
        <w:rPr>
          <w:rFonts w:ascii="Arial" w:hAnsi="Arial" w:cs="Arial" w:hint="eastAsia"/>
          <w:b/>
          <w:sz w:val="24"/>
        </w:rPr>
        <w:t xml:space="preserve">igure </w:t>
      </w:r>
      <w:r w:rsidR="000E1790">
        <w:rPr>
          <w:rFonts w:ascii="Arial" w:hAnsi="Arial" w:cs="Arial"/>
          <w:b/>
          <w:sz w:val="24"/>
        </w:rPr>
        <w:t>e-</w:t>
      </w:r>
      <w:r w:rsidR="00567EE2">
        <w:rPr>
          <w:rFonts w:ascii="Arial" w:hAnsi="Arial" w:cs="Arial" w:hint="eastAsia"/>
          <w:b/>
          <w:sz w:val="24"/>
        </w:rPr>
        <w:t>2</w:t>
      </w:r>
      <w:r w:rsidR="00CF4AAB" w:rsidRPr="007A05F4">
        <w:rPr>
          <w:rFonts w:ascii="Arial" w:hAnsi="Arial" w:cs="Arial" w:hint="eastAsia"/>
          <w:b/>
          <w:sz w:val="24"/>
        </w:rPr>
        <w:t>.</w:t>
      </w:r>
      <w:r w:rsidR="00CF4AAB" w:rsidRPr="007A05F4">
        <w:rPr>
          <w:rFonts w:ascii="Arial" w:hAnsi="Arial" w:cs="Arial"/>
          <w:b/>
          <w:sz w:val="24"/>
        </w:rPr>
        <w:t xml:space="preserve"> </w:t>
      </w:r>
      <w:r w:rsidR="000322FB" w:rsidRPr="00A427C2">
        <w:rPr>
          <w:rFonts w:ascii="Arial" w:hAnsi="Arial" w:cs="Arial"/>
          <w:sz w:val="24"/>
        </w:rPr>
        <w:t xml:space="preserve">The </w:t>
      </w:r>
      <w:r w:rsidR="003C2F09" w:rsidRPr="00A427C2">
        <w:rPr>
          <w:rFonts w:ascii="Arial" w:hAnsi="Arial" w:cs="Arial"/>
          <w:sz w:val="24"/>
        </w:rPr>
        <w:t>schematic figure of</w:t>
      </w:r>
      <w:r w:rsidR="00994A08" w:rsidRPr="00A427C2">
        <w:rPr>
          <w:rFonts w:ascii="Arial" w:hAnsi="Arial" w:cs="Arial"/>
          <w:sz w:val="24"/>
        </w:rPr>
        <w:t xml:space="preserve"> targeted amplicon sequencing</w:t>
      </w:r>
    </w:p>
    <w:p w14:paraId="5C59B8CD" w14:textId="77777777" w:rsidR="00B1144E" w:rsidRDefault="0044671B" w:rsidP="00853299">
      <w:pPr>
        <w:spacing w:line="480" w:lineRule="auto"/>
        <w:rPr>
          <w:rFonts w:ascii="Arial" w:hAnsi="Arial" w:cs="Arial"/>
          <w:noProof/>
          <w:sz w:val="24"/>
        </w:rPr>
      </w:pPr>
      <w:r w:rsidRPr="0044671B">
        <w:rPr>
          <w:rFonts w:ascii="Arial" w:hAnsi="Arial" w:cs="Arial"/>
          <w:noProof/>
          <w:sz w:val="24"/>
        </w:rPr>
        <w:drawing>
          <wp:inline distT="0" distB="0" distL="0" distR="0" wp14:anchorId="7546322D" wp14:editId="20FFD1B3">
            <wp:extent cx="6645910" cy="5519924"/>
            <wp:effectExtent l="0" t="0" r="254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71CD" w14:textId="77777777" w:rsidR="0044671B" w:rsidRPr="00994A08" w:rsidRDefault="0044671B" w:rsidP="00853299">
      <w:pPr>
        <w:spacing w:line="480" w:lineRule="auto"/>
        <w:rPr>
          <w:rFonts w:ascii="Arial" w:hAnsi="Arial" w:cs="Arial"/>
          <w:sz w:val="24"/>
        </w:rPr>
        <w:sectPr w:rsidR="0044671B" w:rsidRPr="00994A08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7A01C3CC" w14:textId="77777777" w:rsidR="000366FA" w:rsidRPr="007A05F4" w:rsidRDefault="00782CC2" w:rsidP="00853299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(</w:t>
      </w:r>
      <w:r w:rsidR="00CA2E48" w:rsidRPr="00CA2E48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>)</w:t>
      </w:r>
      <w:r w:rsidR="00CA2E48" w:rsidRPr="007A05F4">
        <w:rPr>
          <w:rFonts w:ascii="Arial" w:hAnsi="Arial" w:cs="Arial"/>
          <w:b/>
          <w:sz w:val="24"/>
        </w:rPr>
        <w:t xml:space="preserve"> </w:t>
      </w:r>
      <w:r w:rsidR="00CA2E48" w:rsidRPr="007A05F4">
        <w:rPr>
          <w:rFonts w:ascii="Arial" w:hAnsi="Arial" w:cs="Arial"/>
          <w:sz w:val="24"/>
        </w:rPr>
        <w:t xml:space="preserve">Schematic figure </w:t>
      </w:r>
      <w:r w:rsidR="009D125A">
        <w:rPr>
          <w:rFonts w:ascii="Arial" w:hAnsi="Arial" w:cs="Arial"/>
          <w:sz w:val="24"/>
        </w:rPr>
        <w:t xml:space="preserve">showing </w:t>
      </w:r>
      <w:r w:rsidR="003C2F09">
        <w:rPr>
          <w:rFonts w:ascii="Arial" w:hAnsi="Arial" w:cs="Arial"/>
          <w:sz w:val="24"/>
        </w:rPr>
        <w:t>how</w:t>
      </w:r>
      <w:r w:rsidR="009D125A">
        <w:rPr>
          <w:rFonts w:ascii="Arial" w:hAnsi="Arial" w:cs="Arial"/>
          <w:sz w:val="24"/>
        </w:rPr>
        <w:t xml:space="preserve"> to</w:t>
      </w:r>
      <w:r w:rsidR="00CA2E48" w:rsidRPr="007A05F4">
        <w:rPr>
          <w:rFonts w:ascii="Arial" w:hAnsi="Arial" w:cs="Arial"/>
          <w:sz w:val="24"/>
        </w:rPr>
        <w:t xml:space="preserve"> design sequencing primers.</w:t>
      </w:r>
      <w:r w:rsidR="00CA2E48" w:rsidRPr="00782CC2">
        <w:rPr>
          <w:rFonts w:ascii="Arial" w:hAnsi="Arial" w:cs="Arial"/>
          <w:sz w:val="24"/>
        </w:rPr>
        <w:t xml:space="preserve"> </w:t>
      </w:r>
      <w:r w:rsidRPr="00782CC2">
        <w:rPr>
          <w:rFonts w:ascii="Arial" w:hAnsi="Arial" w:cs="Arial"/>
          <w:sz w:val="24"/>
        </w:rPr>
        <w:t>(</w:t>
      </w:r>
      <w:r w:rsidR="00CA2E48" w:rsidRPr="00CA2E48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>)</w:t>
      </w:r>
      <w:r w:rsidR="00CA2E48" w:rsidRPr="007A05F4">
        <w:rPr>
          <w:rFonts w:ascii="Arial" w:hAnsi="Arial" w:cs="Arial"/>
          <w:b/>
          <w:sz w:val="24"/>
        </w:rPr>
        <w:t xml:space="preserve"> </w:t>
      </w:r>
      <w:r w:rsidR="00CA2E48" w:rsidRPr="00CA2E48">
        <w:rPr>
          <w:rFonts w:ascii="Arial" w:hAnsi="Arial" w:cs="Arial"/>
          <w:sz w:val="24"/>
        </w:rPr>
        <w:t>S</w:t>
      </w:r>
      <w:r w:rsidR="00CA2E48" w:rsidRPr="007A05F4">
        <w:rPr>
          <w:rFonts w:ascii="Arial" w:hAnsi="Arial" w:cs="Arial"/>
          <w:sz w:val="24"/>
        </w:rPr>
        <w:t>equence of primer</w:t>
      </w:r>
      <w:r w:rsidR="009D125A">
        <w:rPr>
          <w:rFonts w:ascii="Arial" w:hAnsi="Arial" w:cs="Arial"/>
          <w:sz w:val="24"/>
        </w:rPr>
        <w:t>s</w:t>
      </w:r>
      <w:r w:rsidR="00CA2E48" w:rsidRPr="007A05F4">
        <w:rPr>
          <w:rFonts w:ascii="Arial" w:hAnsi="Arial" w:cs="Arial"/>
          <w:sz w:val="24"/>
        </w:rPr>
        <w:t xml:space="preserve"> used in </w:t>
      </w:r>
      <w:r w:rsidR="00E44821">
        <w:rPr>
          <w:rFonts w:ascii="Arial" w:hAnsi="Arial" w:cs="Arial"/>
          <w:sz w:val="24"/>
        </w:rPr>
        <w:t>targeted amplicon s</w:t>
      </w:r>
      <w:r w:rsidR="00CA2E48" w:rsidRPr="007A05F4">
        <w:rPr>
          <w:rFonts w:ascii="Arial" w:hAnsi="Arial" w:cs="Arial"/>
          <w:sz w:val="24"/>
        </w:rPr>
        <w:t>equencing.</w:t>
      </w:r>
      <w:r w:rsidR="000322FB" w:rsidRPr="007A05F4">
        <w:rPr>
          <w:rFonts w:ascii="Arial" w:hAnsi="Arial" w:cs="Arial"/>
          <w:b/>
          <w:sz w:val="24"/>
        </w:rPr>
        <w:t xml:space="preserve"> </w:t>
      </w:r>
    </w:p>
    <w:p w14:paraId="30C172E7" w14:textId="77777777" w:rsidR="00567EE2" w:rsidRDefault="00567EE2" w:rsidP="000E1790">
      <w:pPr>
        <w:spacing w:line="480" w:lineRule="auto"/>
        <w:rPr>
          <w:rFonts w:ascii="Arial" w:hAnsi="Arial" w:cs="Arial"/>
        </w:rPr>
        <w:sectPr w:rsidR="00567EE2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0861E342" w14:textId="77777777" w:rsidR="00567EE2" w:rsidRDefault="00567EE2" w:rsidP="00567EE2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</w:t>
      </w:r>
      <w:r w:rsidRPr="007A05F4">
        <w:rPr>
          <w:rFonts w:ascii="Arial" w:hAnsi="Arial" w:cs="Arial"/>
          <w:b/>
          <w:sz w:val="24"/>
          <w:szCs w:val="24"/>
        </w:rPr>
        <w:t xml:space="preserve">igure </w:t>
      </w:r>
      <w:r>
        <w:rPr>
          <w:rFonts w:ascii="Arial" w:hAnsi="Arial" w:cs="Arial"/>
          <w:b/>
          <w:sz w:val="24"/>
          <w:szCs w:val="24"/>
        </w:rPr>
        <w:t>e-3</w:t>
      </w:r>
      <w:r w:rsidRPr="007A05F4">
        <w:rPr>
          <w:rFonts w:ascii="Arial" w:hAnsi="Arial" w:cs="Arial"/>
          <w:b/>
          <w:sz w:val="24"/>
          <w:szCs w:val="24"/>
        </w:rPr>
        <w:t xml:space="preserve">. </w:t>
      </w:r>
      <w:r w:rsidRPr="002F2F8F">
        <w:rPr>
          <w:rFonts w:ascii="Arial" w:hAnsi="Arial" w:cs="Arial"/>
          <w:sz w:val="24"/>
          <w:szCs w:val="24"/>
        </w:rPr>
        <w:t>Schematic diagram of the bioinformatics pipeline</w:t>
      </w:r>
      <w:r>
        <w:rPr>
          <w:rFonts w:ascii="Arial" w:hAnsi="Arial" w:cs="Arial"/>
          <w:sz w:val="24"/>
          <w:szCs w:val="24"/>
        </w:rPr>
        <w:t xml:space="preserve"> to analyze all sequencing data</w:t>
      </w:r>
    </w:p>
    <w:p w14:paraId="2E581E90" w14:textId="77777777" w:rsidR="00567EE2" w:rsidRDefault="00567EE2" w:rsidP="00567EE2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11C827E" wp14:editId="0DC6D3AC">
            <wp:extent cx="6645910" cy="4947920"/>
            <wp:effectExtent l="0" t="0" r="2540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4E03" w14:textId="77777777" w:rsidR="00567EE2" w:rsidRDefault="00567EE2" w:rsidP="00567EE2">
      <w:pPr>
        <w:spacing w:line="480" w:lineRule="auto"/>
        <w:rPr>
          <w:rFonts w:ascii="Arial" w:hAnsi="Arial" w:cs="Arial"/>
          <w:sz w:val="24"/>
          <w:szCs w:val="24"/>
        </w:rPr>
        <w:sectPr w:rsidR="00567EE2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65527871" w14:textId="77777777" w:rsidR="00A427C2" w:rsidRPr="00567EE2" w:rsidRDefault="00567EE2" w:rsidP="000E1790">
      <w:pPr>
        <w:spacing w:line="480" w:lineRule="auto"/>
        <w:rPr>
          <w:rFonts w:ascii="Arial" w:hAnsi="Arial" w:cs="Arial"/>
        </w:rPr>
        <w:sectPr w:rsidR="00A427C2" w:rsidRPr="00567EE2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7A05F4">
        <w:rPr>
          <w:rFonts w:ascii="Arial" w:hAnsi="Arial" w:cs="Arial"/>
          <w:sz w:val="24"/>
          <w:szCs w:val="24"/>
        </w:rPr>
        <w:lastRenderedPageBreak/>
        <w:t>Data for the raw read qualified with FastQC were mapped from Fastq files to the GRCh37 assembly of the human genome reference sequence using BWA-MEM. We utilized MuTect and Strelka for analyzing matched brain and peripheral sample sequencing data sets</w:t>
      </w:r>
      <w:r>
        <w:rPr>
          <w:rFonts w:ascii="Arial" w:hAnsi="Arial" w:cs="Arial"/>
          <w:sz w:val="24"/>
          <w:szCs w:val="24"/>
        </w:rPr>
        <w:t xml:space="preserve"> (left)</w:t>
      </w:r>
      <w:r w:rsidRPr="007A05F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A05F4">
        <w:rPr>
          <w:rFonts w:ascii="Arial" w:hAnsi="Arial" w:cs="Arial"/>
          <w:sz w:val="24"/>
          <w:szCs w:val="24"/>
        </w:rPr>
        <w:t xml:space="preserve">We applied in-house filtering criteria to exclude 1) read depth &lt; 100, 2) registered mutations in a public database (common dbSNP147); 3) mutations with a putative low snpEFF impact score; 4) mutations with a PolyPhen &amp; SIFT ≠ Damaging, phastCons score &lt;0.9; 5) mutations with an allele frequency in the ExAC database for minor allele frequency (MAF) and East Asian populations &gt; 0.01%; and 6) EB score &lt; 5.099. After filtering process, we manually investigated mutations using Integrative Genomics Viewer (IGV) according to the following exclusion criteria; 1) adjacent alterations, not germline mutation, were found only in reads with target mutation; 2) target mutation detected in the read in one direction; 3) one or more biological similar sequence regions calculated by BLAST (https://blast.ncbi.nlm.nih.gov/Blast.cgi). </w:t>
      </w:r>
      <w:r>
        <w:rPr>
          <w:rFonts w:ascii="Arial" w:hAnsi="Arial" w:cs="Arial"/>
          <w:sz w:val="24"/>
          <w:szCs w:val="24"/>
        </w:rPr>
        <w:t>For germline variants analysis, we used GATK haplotype caller (right). We extracted variants in genes potentially associated with epilepsy. All extracted variants were applied same in-house filtering criteria.</w:t>
      </w:r>
    </w:p>
    <w:p w14:paraId="27E37F76" w14:textId="77777777" w:rsidR="00A427C2" w:rsidRDefault="00BA21E0" w:rsidP="00A427C2">
      <w:pPr>
        <w:spacing w:line="480" w:lineRule="auto"/>
        <w:ind w:left="600" w:hangingChars="250" w:hanging="60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F</w:t>
      </w:r>
      <w:r w:rsidRPr="007A05F4">
        <w:rPr>
          <w:rFonts w:ascii="Arial" w:hAnsi="Arial" w:cs="Arial" w:hint="eastAsia"/>
          <w:b/>
          <w:sz w:val="24"/>
        </w:rPr>
        <w:t xml:space="preserve">igure </w:t>
      </w:r>
      <w:r>
        <w:rPr>
          <w:rFonts w:ascii="Arial" w:hAnsi="Arial" w:cs="Arial"/>
          <w:b/>
          <w:sz w:val="24"/>
        </w:rPr>
        <w:t>e-</w:t>
      </w:r>
      <w:r w:rsidR="007709E7">
        <w:rPr>
          <w:rFonts w:ascii="Arial" w:hAnsi="Arial" w:cs="Arial"/>
          <w:b/>
          <w:sz w:val="24"/>
        </w:rPr>
        <w:t>4</w:t>
      </w:r>
      <w:r w:rsidRPr="007A05F4">
        <w:rPr>
          <w:rFonts w:ascii="Arial" w:hAnsi="Arial" w:cs="Arial" w:hint="eastAsia"/>
          <w:b/>
          <w:sz w:val="24"/>
        </w:rPr>
        <w:t>.</w:t>
      </w:r>
      <w:r w:rsidR="00B41A3F">
        <w:rPr>
          <w:rFonts w:ascii="Arial" w:hAnsi="Arial" w:cs="Arial"/>
          <w:b/>
          <w:sz w:val="24"/>
        </w:rPr>
        <w:t xml:space="preserve"> </w:t>
      </w:r>
      <w:r w:rsidR="00B41A3F">
        <w:rPr>
          <w:rFonts w:ascii="Arial" w:hAnsi="Arial" w:cs="Arial"/>
          <w:sz w:val="24"/>
        </w:rPr>
        <w:t>Immunohistochemical studies to examine mTOR pathway activity</w:t>
      </w:r>
    </w:p>
    <w:p w14:paraId="5D9DA7BC" w14:textId="77777777" w:rsidR="00BA21E0" w:rsidRDefault="00BA21E0" w:rsidP="00A427C2">
      <w:pPr>
        <w:spacing w:line="480" w:lineRule="auto"/>
        <w:ind w:left="500" w:hangingChars="250" w:hanging="500"/>
        <w:jc w:val="left"/>
        <w:rPr>
          <w:rFonts w:ascii="Arial" w:hAnsi="Arial" w:cs="Arial"/>
        </w:rPr>
      </w:pPr>
      <w:r w:rsidRPr="00BA21E0">
        <w:rPr>
          <w:rFonts w:ascii="Arial" w:hAnsi="Arial" w:cs="Arial" w:hint="eastAsia"/>
          <w:noProof/>
        </w:rPr>
        <w:drawing>
          <wp:inline distT="0" distB="0" distL="0" distR="0" wp14:anchorId="1FB3344B" wp14:editId="38E9EDAC">
            <wp:extent cx="6428154" cy="8642838"/>
            <wp:effectExtent l="0" t="0" r="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80" cy="86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B749" w14:textId="77777777" w:rsidR="00A427C2" w:rsidRDefault="00A427C2" w:rsidP="000E1790">
      <w:pPr>
        <w:spacing w:line="480" w:lineRule="auto"/>
        <w:rPr>
          <w:rFonts w:ascii="Arial" w:hAnsi="Arial" w:cs="Arial"/>
        </w:rPr>
        <w:sectPr w:rsidR="00A427C2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0EDC12C9" w14:textId="77777777" w:rsidR="00BA21E0" w:rsidRDefault="00A427C2" w:rsidP="005D7E1A">
      <w:pPr>
        <w:spacing w:line="480" w:lineRule="auto"/>
        <w:rPr>
          <w:rFonts w:ascii="Arial" w:hAnsi="Arial" w:cs="Arial"/>
        </w:rPr>
        <w:sectPr w:rsidR="00BA21E0" w:rsidSect="00CF4AAB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B41A3F">
        <w:rPr>
          <w:rFonts w:ascii="Arial" w:hAnsi="Arial" w:cs="Arial" w:hint="eastAsia"/>
          <w:sz w:val="24"/>
          <w:szCs w:val="24"/>
        </w:rPr>
        <w:lastRenderedPageBreak/>
        <w:t>(A)</w:t>
      </w:r>
      <w:r w:rsidRPr="00B41A3F">
        <w:rPr>
          <w:rFonts w:ascii="Arial" w:hAnsi="Arial" w:cs="Arial"/>
          <w:sz w:val="24"/>
          <w:szCs w:val="24"/>
        </w:rPr>
        <w:t xml:space="preserve"> </w:t>
      </w:r>
      <w:r w:rsidR="00B52050" w:rsidRPr="00B41A3F">
        <w:rPr>
          <w:rFonts w:ascii="Arial" w:hAnsi="Arial" w:cs="Arial"/>
          <w:sz w:val="24"/>
          <w:szCs w:val="24"/>
        </w:rPr>
        <w:t>Representative immunohistochemical stai</w:t>
      </w:r>
      <w:r w:rsidR="00B52050">
        <w:rPr>
          <w:rFonts w:ascii="Arial" w:hAnsi="Arial" w:cs="Arial"/>
          <w:sz w:val="24"/>
          <w:szCs w:val="24"/>
        </w:rPr>
        <w:t>ni</w:t>
      </w:r>
      <w:r w:rsidR="00B52050" w:rsidRPr="00B41A3F">
        <w:rPr>
          <w:rFonts w:ascii="Arial" w:hAnsi="Arial" w:cs="Arial"/>
          <w:sz w:val="24"/>
          <w:szCs w:val="24"/>
        </w:rPr>
        <w:t>ng of phosphorylated S6 and NeuN in patients brain samples. FCD254</w:t>
      </w:r>
      <w:r w:rsidR="00B52050">
        <w:rPr>
          <w:rFonts w:ascii="Arial" w:hAnsi="Arial" w:cs="Arial"/>
          <w:sz w:val="24"/>
          <w:szCs w:val="24"/>
        </w:rPr>
        <w:t xml:space="preserve">: </w:t>
      </w:r>
      <w:r w:rsidR="00B52050" w:rsidRPr="00B41A3F">
        <w:rPr>
          <w:rFonts w:ascii="Arial" w:hAnsi="Arial" w:cs="Arial"/>
          <w:sz w:val="24"/>
          <w:szCs w:val="24"/>
        </w:rPr>
        <w:t>subject</w:t>
      </w:r>
      <w:r w:rsidR="00B52050">
        <w:rPr>
          <w:rFonts w:ascii="Arial" w:hAnsi="Arial" w:cs="Arial"/>
          <w:sz w:val="24"/>
          <w:szCs w:val="24"/>
        </w:rPr>
        <w:t xml:space="preserve"> </w:t>
      </w:r>
      <w:r w:rsidR="00B52050" w:rsidRPr="00B41A3F">
        <w:rPr>
          <w:rFonts w:ascii="Arial" w:hAnsi="Arial" w:cs="Arial"/>
          <w:sz w:val="24"/>
          <w:szCs w:val="24"/>
        </w:rPr>
        <w:t xml:space="preserve">carrying </w:t>
      </w:r>
      <w:r w:rsidR="00B52050" w:rsidRPr="00B41A3F">
        <w:rPr>
          <w:rFonts w:ascii="Arial" w:hAnsi="Arial" w:cs="Arial"/>
          <w:i/>
          <w:sz w:val="24"/>
          <w:szCs w:val="24"/>
        </w:rPr>
        <w:t>mTOR</w:t>
      </w:r>
      <w:r w:rsidR="00B52050" w:rsidRPr="00B41A3F">
        <w:rPr>
          <w:rFonts w:ascii="Arial" w:hAnsi="Arial" w:cs="Arial"/>
          <w:sz w:val="24"/>
          <w:szCs w:val="24"/>
        </w:rPr>
        <w:t xml:space="preserve"> p.A1459D mutation</w:t>
      </w:r>
      <w:r w:rsidR="00B52050">
        <w:rPr>
          <w:rFonts w:ascii="Arial" w:hAnsi="Arial" w:cs="Arial"/>
          <w:sz w:val="24"/>
          <w:szCs w:val="24"/>
        </w:rPr>
        <w:t xml:space="preserve">. mMCD013 and LGS150: subjects carrying mutations in </w:t>
      </w:r>
      <w:r w:rsidR="00B52050" w:rsidRPr="00B41A3F">
        <w:rPr>
          <w:rFonts w:ascii="Arial" w:hAnsi="Arial" w:cs="Arial"/>
          <w:i/>
          <w:sz w:val="24"/>
          <w:szCs w:val="24"/>
        </w:rPr>
        <w:t>SLC35A2</w:t>
      </w:r>
      <w:r w:rsidR="00B52050">
        <w:rPr>
          <w:rFonts w:ascii="Arial" w:hAnsi="Arial" w:cs="Arial"/>
          <w:i/>
          <w:sz w:val="24"/>
          <w:szCs w:val="24"/>
        </w:rPr>
        <w:t xml:space="preserve">. </w:t>
      </w:r>
      <w:r w:rsidR="00B52050" w:rsidRPr="005D7E1A">
        <w:rPr>
          <w:rFonts w:ascii="Arial" w:hAnsi="Arial" w:cs="Arial"/>
          <w:sz w:val="24"/>
          <w:szCs w:val="24"/>
        </w:rPr>
        <w:t>Com</w:t>
      </w:r>
      <w:r w:rsidR="00B52050">
        <w:rPr>
          <w:rFonts w:ascii="Arial" w:hAnsi="Arial" w:cs="Arial"/>
          <w:sz w:val="24"/>
          <w:szCs w:val="24"/>
        </w:rPr>
        <w:t xml:space="preserve">pared with FCD254, mMCD016 and LGS150 samples show decreased percentages of cells with positive staining for phosphorylated S6 (P-S6) and NeuN, a neuronal marker. Scale bars, 50 µm. (B) Quantification of P-S6 positive cells from three randomly selected representative cortical areas per case. * </w:t>
      </w:r>
      <w:r w:rsidR="00B52050" w:rsidRPr="00766C5C">
        <w:rPr>
          <w:rFonts w:ascii="Arial" w:hAnsi="Arial" w:cs="Arial"/>
          <w:i/>
          <w:sz w:val="24"/>
          <w:szCs w:val="24"/>
        </w:rPr>
        <w:t>P</w:t>
      </w:r>
      <w:r w:rsidR="00B52050">
        <w:rPr>
          <w:rFonts w:ascii="Arial" w:hAnsi="Arial" w:cs="Arial"/>
          <w:sz w:val="24"/>
          <w:szCs w:val="24"/>
        </w:rPr>
        <w:t xml:space="preserve"> &lt; 0.05 (relative to FCD254 samples, one-way ANOVA with Bonferroni posttest). Error bars represent mean ± s.e.m.</w:t>
      </w:r>
    </w:p>
    <w:p w14:paraId="2BC96364" w14:textId="77777777" w:rsidR="000366FA" w:rsidRPr="007A05F4" w:rsidRDefault="002F2F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</w:t>
      </w:r>
      <w:r w:rsidR="000366FA" w:rsidRPr="007A05F4">
        <w:rPr>
          <w:rFonts w:ascii="Arial" w:hAnsi="Arial" w:cs="Arial"/>
          <w:b/>
          <w:sz w:val="24"/>
          <w:szCs w:val="24"/>
        </w:rPr>
        <w:t xml:space="preserve">able </w:t>
      </w:r>
      <w:r w:rsidR="000E1790">
        <w:rPr>
          <w:rFonts w:ascii="Arial" w:hAnsi="Arial" w:cs="Arial"/>
          <w:b/>
          <w:sz w:val="24"/>
          <w:szCs w:val="24"/>
        </w:rPr>
        <w:t>e-</w:t>
      </w:r>
      <w:r w:rsidR="000366FA" w:rsidRPr="007A05F4">
        <w:rPr>
          <w:rFonts w:ascii="Arial" w:hAnsi="Arial" w:cs="Arial"/>
          <w:b/>
          <w:sz w:val="24"/>
          <w:szCs w:val="24"/>
        </w:rPr>
        <w:t>1</w:t>
      </w:r>
      <w:r w:rsidR="00F37D33" w:rsidRPr="007A05F4">
        <w:rPr>
          <w:rFonts w:ascii="Arial" w:hAnsi="Arial" w:cs="Arial"/>
          <w:b/>
          <w:sz w:val="24"/>
          <w:szCs w:val="24"/>
        </w:rPr>
        <w:t>.</w:t>
      </w:r>
      <w:r w:rsidR="00F37D33" w:rsidRPr="007A05F4">
        <w:rPr>
          <w:rFonts w:ascii="Arial" w:hAnsi="Arial" w:cs="Arial"/>
          <w:sz w:val="24"/>
          <w:szCs w:val="24"/>
        </w:rPr>
        <w:t xml:space="preserve"> Clinical information of individuals enrolled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1842"/>
        <w:gridCol w:w="1134"/>
        <w:gridCol w:w="851"/>
        <w:gridCol w:w="992"/>
        <w:gridCol w:w="1276"/>
        <w:gridCol w:w="3118"/>
        <w:gridCol w:w="2352"/>
      </w:tblGrid>
      <w:tr w:rsidR="00F37D33" w:rsidRPr="00F37D33" w14:paraId="46BD5740" w14:textId="77777777" w:rsidTr="007B64F5">
        <w:tc>
          <w:tcPr>
            <w:tcW w:w="1129" w:type="dxa"/>
            <w:vAlign w:val="center"/>
          </w:tcPr>
          <w:p w14:paraId="67F6B9E9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Type of sequencing</w:t>
            </w:r>
          </w:p>
        </w:tc>
        <w:tc>
          <w:tcPr>
            <w:tcW w:w="993" w:type="dxa"/>
            <w:vAlign w:val="center"/>
          </w:tcPr>
          <w:p w14:paraId="7F46FD87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ID</w:t>
            </w:r>
          </w:p>
        </w:tc>
        <w:tc>
          <w:tcPr>
            <w:tcW w:w="1842" w:type="dxa"/>
            <w:vAlign w:val="center"/>
          </w:tcPr>
          <w:p w14:paraId="617914BC" w14:textId="77777777" w:rsidR="00F37D33" w:rsidRPr="009618A0" w:rsidRDefault="00F37D33" w:rsidP="009618A0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ILAE epilepsy classification</w:t>
            </w:r>
          </w:p>
        </w:tc>
        <w:tc>
          <w:tcPr>
            <w:tcW w:w="1134" w:type="dxa"/>
            <w:vAlign w:val="center"/>
          </w:tcPr>
          <w:p w14:paraId="7D1D5153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Syndrome</w:t>
            </w:r>
          </w:p>
        </w:tc>
        <w:tc>
          <w:tcPr>
            <w:tcW w:w="851" w:type="dxa"/>
            <w:vAlign w:val="center"/>
          </w:tcPr>
          <w:p w14:paraId="68C5E5F8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Sex</w:t>
            </w:r>
          </w:p>
        </w:tc>
        <w:tc>
          <w:tcPr>
            <w:tcW w:w="992" w:type="dxa"/>
            <w:vAlign w:val="center"/>
          </w:tcPr>
          <w:p w14:paraId="0B144F03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Age</w:t>
            </w:r>
          </w:p>
          <w:p w14:paraId="2527D97E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at surgery</w:t>
            </w:r>
          </w:p>
        </w:tc>
        <w:tc>
          <w:tcPr>
            <w:tcW w:w="1276" w:type="dxa"/>
            <w:vAlign w:val="center"/>
          </w:tcPr>
          <w:p w14:paraId="04CF817B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Age</w:t>
            </w:r>
          </w:p>
          <w:p w14:paraId="27A702D5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at diagnosis</w:t>
            </w:r>
          </w:p>
        </w:tc>
        <w:tc>
          <w:tcPr>
            <w:tcW w:w="3118" w:type="dxa"/>
            <w:vAlign w:val="center"/>
          </w:tcPr>
          <w:p w14:paraId="4D24733B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MRI report</w:t>
            </w:r>
            <w:r w:rsidR="009618A0">
              <w:rPr>
                <w:rFonts w:ascii="Arial" w:hAnsi="Arial" w:cs="Arial"/>
                <w:b/>
                <w:sz w:val="16"/>
                <w:szCs w:val="18"/>
              </w:rPr>
              <w:t xml:space="preserve"> (3 tesla)</w:t>
            </w:r>
          </w:p>
        </w:tc>
        <w:tc>
          <w:tcPr>
            <w:tcW w:w="2352" w:type="dxa"/>
            <w:vAlign w:val="center"/>
          </w:tcPr>
          <w:p w14:paraId="0A656DB6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Pathologic</w:t>
            </w:r>
          </w:p>
          <w:p w14:paraId="702E9955" w14:textId="77777777" w:rsidR="00F37D33" w:rsidRPr="009618A0" w:rsidRDefault="00F37D33" w:rsidP="00F37D3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9618A0">
              <w:rPr>
                <w:rFonts w:ascii="Arial" w:hAnsi="Arial" w:cs="Arial"/>
                <w:b/>
                <w:sz w:val="16"/>
                <w:szCs w:val="18"/>
              </w:rPr>
              <w:t>diagnosis</w:t>
            </w:r>
          </w:p>
        </w:tc>
      </w:tr>
      <w:tr w:rsidR="00F37D33" w:rsidRPr="00F37D33" w14:paraId="6C6C6A7A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68C91860" w14:textId="77777777" w:rsidR="00F37D33" w:rsidRPr="009618A0" w:rsidRDefault="00F37D33" w:rsidP="00F37D33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05B90AD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EPI28</w:t>
            </w:r>
          </w:p>
        </w:tc>
        <w:tc>
          <w:tcPr>
            <w:tcW w:w="1842" w:type="dxa"/>
            <w:vAlign w:val="center"/>
          </w:tcPr>
          <w:p w14:paraId="26E0DC0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1B64D14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5BE66FF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7481E6F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8.3</w:t>
            </w:r>
          </w:p>
        </w:tc>
        <w:tc>
          <w:tcPr>
            <w:tcW w:w="1276" w:type="dxa"/>
            <w:vAlign w:val="center"/>
          </w:tcPr>
          <w:p w14:paraId="3685FFD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4.8</w:t>
            </w:r>
          </w:p>
        </w:tc>
        <w:tc>
          <w:tcPr>
            <w:tcW w:w="3118" w:type="dxa"/>
            <w:vAlign w:val="center"/>
          </w:tcPr>
          <w:p w14:paraId="4DB40BC2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0F33DD9B" w14:textId="77777777" w:rsidR="00F37D33" w:rsidRPr="009618A0" w:rsidRDefault="009618A0" w:rsidP="000F7C8D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Ventricular system normal</w:t>
            </w:r>
          </w:p>
        </w:tc>
        <w:tc>
          <w:tcPr>
            <w:tcW w:w="2352" w:type="dxa"/>
            <w:vAlign w:val="center"/>
          </w:tcPr>
          <w:p w14:paraId="53C94BC3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45701BBB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163DC71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5B0B0E6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EPI41</w:t>
            </w:r>
          </w:p>
        </w:tc>
        <w:tc>
          <w:tcPr>
            <w:tcW w:w="1842" w:type="dxa"/>
            <w:vAlign w:val="center"/>
          </w:tcPr>
          <w:p w14:paraId="523356FC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169CE0C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B682D5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069FACBC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9.9</w:t>
            </w:r>
          </w:p>
        </w:tc>
        <w:tc>
          <w:tcPr>
            <w:tcW w:w="1276" w:type="dxa"/>
            <w:vAlign w:val="center"/>
          </w:tcPr>
          <w:p w14:paraId="36B26B2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75C4D216" w14:textId="77777777" w:rsidR="000F7C8D" w:rsidRDefault="000F7C8D" w:rsidP="000F7C8D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1ABC94EC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Ventricular system normal</w:t>
            </w:r>
          </w:p>
        </w:tc>
        <w:tc>
          <w:tcPr>
            <w:tcW w:w="2352" w:type="dxa"/>
            <w:vAlign w:val="center"/>
          </w:tcPr>
          <w:p w14:paraId="4FA9F02F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6D78ABB4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78E4BAE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79E35EA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EPI58</w:t>
            </w:r>
          </w:p>
        </w:tc>
        <w:tc>
          <w:tcPr>
            <w:tcW w:w="1842" w:type="dxa"/>
            <w:vAlign w:val="center"/>
          </w:tcPr>
          <w:p w14:paraId="22B2F6A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46AC166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2E3D1F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08FBEB0C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7.6</w:t>
            </w:r>
          </w:p>
        </w:tc>
        <w:tc>
          <w:tcPr>
            <w:tcW w:w="1276" w:type="dxa"/>
            <w:vAlign w:val="center"/>
          </w:tcPr>
          <w:p w14:paraId="4374E2C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6</w:t>
            </w:r>
          </w:p>
        </w:tc>
        <w:tc>
          <w:tcPr>
            <w:tcW w:w="3118" w:type="dxa"/>
            <w:vAlign w:val="center"/>
          </w:tcPr>
          <w:p w14:paraId="762DE28F" w14:textId="77777777" w:rsidR="000F7C8D" w:rsidRDefault="000F7C8D" w:rsidP="000F7C8D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59596D1A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Ventricular system normal</w:t>
            </w:r>
          </w:p>
        </w:tc>
        <w:tc>
          <w:tcPr>
            <w:tcW w:w="2352" w:type="dxa"/>
            <w:vAlign w:val="center"/>
          </w:tcPr>
          <w:p w14:paraId="56BB60AD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3417CF86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496016F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065D13D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EPI148</w:t>
            </w:r>
          </w:p>
        </w:tc>
        <w:tc>
          <w:tcPr>
            <w:tcW w:w="1842" w:type="dxa"/>
            <w:vAlign w:val="center"/>
          </w:tcPr>
          <w:p w14:paraId="3BCDDA7F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6343FBFF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422758E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7A89712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14.3</w:t>
            </w:r>
          </w:p>
        </w:tc>
        <w:tc>
          <w:tcPr>
            <w:tcW w:w="1276" w:type="dxa"/>
            <w:vAlign w:val="center"/>
          </w:tcPr>
          <w:p w14:paraId="05C6AE9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10</w:t>
            </w:r>
          </w:p>
        </w:tc>
        <w:tc>
          <w:tcPr>
            <w:tcW w:w="3118" w:type="dxa"/>
            <w:vAlign w:val="center"/>
          </w:tcPr>
          <w:p w14:paraId="3224FDB9" w14:textId="77777777" w:rsidR="000F7C8D" w:rsidRDefault="000F7C8D" w:rsidP="000F7C8D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50266963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Ventricular system normal</w:t>
            </w:r>
          </w:p>
        </w:tc>
        <w:tc>
          <w:tcPr>
            <w:tcW w:w="2352" w:type="dxa"/>
            <w:vAlign w:val="center"/>
          </w:tcPr>
          <w:p w14:paraId="6CA5EA3B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4C95CB5B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1081055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40B6ED9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EPI150</w:t>
            </w:r>
          </w:p>
        </w:tc>
        <w:tc>
          <w:tcPr>
            <w:tcW w:w="1842" w:type="dxa"/>
            <w:vAlign w:val="center"/>
          </w:tcPr>
          <w:p w14:paraId="44C6886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0F6BFEF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3D20DC8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30B9645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534A242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5.2</w:t>
            </w:r>
          </w:p>
        </w:tc>
        <w:tc>
          <w:tcPr>
            <w:tcW w:w="1276" w:type="dxa"/>
            <w:vAlign w:val="center"/>
          </w:tcPr>
          <w:p w14:paraId="5E59FD3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0.4</w:t>
            </w:r>
          </w:p>
        </w:tc>
        <w:tc>
          <w:tcPr>
            <w:tcW w:w="3118" w:type="dxa"/>
            <w:vAlign w:val="center"/>
          </w:tcPr>
          <w:p w14:paraId="3D548D16" w14:textId="77777777" w:rsidR="000F7C8D" w:rsidRDefault="000F7C8D" w:rsidP="000F7C8D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6FB557DC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Ventricular system normal</w:t>
            </w:r>
          </w:p>
        </w:tc>
        <w:tc>
          <w:tcPr>
            <w:tcW w:w="2352" w:type="dxa"/>
            <w:vAlign w:val="center"/>
          </w:tcPr>
          <w:p w14:paraId="1AF88F15" w14:textId="77777777" w:rsidR="00F37D33" w:rsidRPr="009618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 xml:space="preserve">Neurons in white matter, consistent with </w:t>
            </w:r>
            <w:r w:rsidR="008177DC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MCD</w:t>
            </w:r>
          </w:p>
        </w:tc>
      </w:tr>
      <w:tr w:rsidR="00F37D33" w:rsidRPr="00F37D33" w14:paraId="5EA3F727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29A73AC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0F869A2B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EPI165</w:t>
            </w:r>
          </w:p>
        </w:tc>
        <w:tc>
          <w:tcPr>
            <w:tcW w:w="1842" w:type="dxa"/>
            <w:vAlign w:val="center"/>
          </w:tcPr>
          <w:p w14:paraId="39D52E1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4256640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74920F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1B816557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15.0</w:t>
            </w:r>
          </w:p>
        </w:tc>
        <w:tc>
          <w:tcPr>
            <w:tcW w:w="1276" w:type="dxa"/>
            <w:vAlign w:val="center"/>
          </w:tcPr>
          <w:p w14:paraId="4E197F6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10</w:t>
            </w:r>
          </w:p>
        </w:tc>
        <w:tc>
          <w:tcPr>
            <w:tcW w:w="3118" w:type="dxa"/>
            <w:vAlign w:val="center"/>
          </w:tcPr>
          <w:p w14:paraId="4338EF6D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7A46091A" w14:textId="77777777" w:rsidR="00F37D33" w:rsidRPr="009618A0" w:rsidRDefault="009618A0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Ventricular system normal</w:t>
            </w:r>
          </w:p>
        </w:tc>
        <w:tc>
          <w:tcPr>
            <w:tcW w:w="2352" w:type="dxa"/>
            <w:vAlign w:val="center"/>
          </w:tcPr>
          <w:p w14:paraId="6BD828D9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7A1648E2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534D89C7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60AB85BC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EPI166</w:t>
            </w:r>
          </w:p>
        </w:tc>
        <w:tc>
          <w:tcPr>
            <w:tcW w:w="1842" w:type="dxa"/>
            <w:vAlign w:val="center"/>
          </w:tcPr>
          <w:p w14:paraId="2F36737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56F83A8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BE92907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0AD7B3EF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9.0</w:t>
            </w:r>
          </w:p>
        </w:tc>
        <w:tc>
          <w:tcPr>
            <w:tcW w:w="1276" w:type="dxa"/>
            <w:vAlign w:val="center"/>
          </w:tcPr>
          <w:p w14:paraId="101E88C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</w:t>
            </w:r>
          </w:p>
        </w:tc>
        <w:tc>
          <w:tcPr>
            <w:tcW w:w="3118" w:type="dxa"/>
            <w:vAlign w:val="center"/>
          </w:tcPr>
          <w:p w14:paraId="7E711F0A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54C0B50C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7FEE7548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2F59F629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43F6FE8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758EBD8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EPI182</w:t>
            </w:r>
          </w:p>
        </w:tc>
        <w:tc>
          <w:tcPr>
            <w:tcW w:w="1842" w:type="dxa"/>
            <w:vAlign w:val="center"/>
          </w:tcPr>
          <w:p w14:paraId="0009F15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187D201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134467F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42549DC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14.2</w:t>
            </w:r>
          </w:p>
        </w:tc>
        <w:tc>
          <w:tcPr>
            <w:tcW w:w="1276" w:type="dxa"/>
            <w:vAlign w:val="center"/>
          </w:tcPr>
          <w:p w14:paraId="4334B98B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</w:t>
            </w:r>
          </w:p>
        </w:tc>
        <w:tc>
          <w:tcPr>
            <w:tcW w:w="3118" w:type="dxa"/>
            <w:vAlign w:val="center"/>
          </w:tcPr>
          <w:p w14:paraId="58BED53F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2C07C43B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40FFC5F4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5F787C46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2945588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6462713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EPI219</w:t>
            </w:r>
          </w:p>
        </w:tc>
        <w:tc>
          <w:tcPr>
            <w:tcW w:w="1842" w:type="dxa"/>
            <w:vAlign w:val="center"/>
          </w:tcPr>
          <w:p w14:paraId="2F9DFE9B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5B3D5FE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5C958B8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70163C4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2013CDF5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3.5</w:t>
            </w:r>
          </w:p>
        </w:tc>
        <w:tc>
          <w:tcPr>
            <w:tcW w:w="1276" w:type="dxa"/>
            <w:vAlign w:val="center"/>
          </w:tcPr>
          <w:p w14:paraId="32D0F93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0.3</w:t>
            </w:r>
          </w:p>
        </w:tc>
        <w:tc>
          <w:tcPr>
            <w:tcW w:w="3118" w:type="dxa"/>
            <w:vAlign w:val="center"/>
          </w:tcPr>
          <w:p w14:paraId="15F551DB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7F51EBBD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04CD9FCF" w14:textId="77777777" w:rsidR="00F37D33" w:rsidRPr="009618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F37D33" w:rsidRPr="00F37D33" w14:paraId="10E4B3CA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2C446C7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5802AFD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EPI225</w:t>
            </w:r>
          </w:p>
        </w:tc>
        <w:tc>
          <w:tcPr>
            <w:tcW w:w="1842" w:type="dxa"/>
            <w:vAlign w:val="center"/>
          </w:tcPr>
          <w:p w14:paraId="7A204F9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449A9CE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IS</w:t>
            </w:r>
          </w:p>
        </w:tc>
        <w:tc>
          <w:tcPr>
            <w:tcW w:w="851" w:type="dxa"/>
            <w:vAlign w:val="center"/>
          </w:tcPr>
          <w:p w14:paraId="7A81977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589D8D3F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0.6</w:t>
            </w:r>
          </w:p>
        </w:tc>
        <w:tc>
          <w:tcPr>
            <w:tcW w:w="1276" w:type="dxa"/>
            <w:vAlign w:val="center"/>
          </w:tcPr>
          <w:p w14:paraId="2F40870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0.5</w:t>
            </w:r>
          </w:p>
        </w:tc>
        <w:tc>
          <w:tcPr>
            <w:tcW w:w="3118" w:type="dxa"/>
            <w:vAlign w:val="center"/>
          </w:tcPr>
          <w:p w14:paraId="5988C28D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6E9C7F19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04C4E729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5CDD1B17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30D2001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035A0C3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EPI227</w:t>
            </w:r>
          </w:p>
        </w:tc>
        <w:tc>
          <w:tcPr>
            <w:tcW w:w="1842" w:type="dxa"/>
            <w:vAlign w:val="center"/>
          </w:tcPr>
          <w:p w14:paraId="30931A4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16640B8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171A3B6B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64662C65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2.9</w:t>
            </w:r>
          </w:p>
        </w:tc>
        <w:tc>
          <w:tcPr>
            <w:tcW w:w="1276" w:type="dxa"/>
            <w:vAlign w:val="center"/>
          </w:tcPr>
          <w:p w14:paraId="3EC2053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1.9</w:t>
            </w:r>
          </w:p>
        </w:tc>
        <w:tc>
          <w:tcPr>
            <w:tcW w:w="3118" w:type="dxa"/>
            <w:vAlign w:val="center"/>
          </w:tcPr>
          <w:p w14:paraId="344E1539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3290FF2E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7F9A4885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49F843ED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2965161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260DA7A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EPI362</w:t>
            </w:r>
          </w:p>
        </w:tc>
        <w:tc>
          <w:tcPr>
            <w:tcW w:w="1842" w:type="dxa"/>
            <w:vAlign w:val="center"/>
          </w:tcPr>
          <w:p w14:paraId="74E4B09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045685CB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6576B6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62C114A7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4.7</w:t>
            </w:r>
          </w:p>
        </w:tc>
        <w:tc>
          <w:tcPr>
            <w:tcW w:w="1276" w:type="dxa"/>
            <w:vAlign w:val="center"/>
          </w:tcPr>
          <w:p w14:paraId="244245A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1.5</w:t>
            </w:r>
          </w:p>
        </w:tc>
        <w:tc>
          <w:tcPr>
            <w:tcW w:w="3118" w:type="dxa"/>
            <w:vAlign w:val="center"/>
          </w:tcPr>
          <w:p w14:paraId="1D75E7BD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4F48049E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18E5FBC4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00B53A64" w14:textId="77777777" w:rsidTr="00C75E9B">
        <w:trPr>
          <w:trHeight w:val="424"/>
        </w:trPr>
        <w:tc>
          <w:tcPr>
            <w:tcW w:w="1129" w:type="dxa"/>
            <w:vAlign w:val="center"/>
          </w:tcPr>
          <w:p w14:paraId="5452BE0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WES</w:t>
            </w:r>
          </w:p>
        </w:tc>
        <w:tc>
          <w:tcPr>
            <w:tcW w:w="993" w:type="dxa"/>
            <w:vAlign w:val="center"/>
          </w:tcPr>
          <w:p w14:paraId="054FFD37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EPI383</w:t>
            </w:r>
          </w:p>
        </w:tc>
        <w:tc>
          <w:tcPr>
            <w:tcW w:w="1842" w:type="dxa"/>
            <w:vAlign w:val="center"/>
          </w:tcPr>
          <w:p w14:paraId="68B1DA1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0A082CD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76AC624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4E4356DF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14.7</w:t>
            </w:r>
          </w:p>
        </w:tc>
        <w:tc>
          <w:tcPr>
            <w:tcW w:w="1276" w:type="dxa"/>
            <w:vAlign w:val="center"/>
          </w:tcPr>
          <w:p w14:paraId="0868867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7</w:t>
            </w:r>
          </w:p>
        </w:tc>
        <w:tc>
          <w:tcPr>
            <w:tcW w:w="3118" w:type="dxa"/>
            <w:vAlign w:val="center"/>
          </w:tcPr>
          <w:p w14:paraId="2CFAB0A9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285816CB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566F2397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047350CC" w14:textId="77777777" w:rsidTr="007B64F5">
        <w:trPr>
          <w:trHeight w:val="450"/>
        </w:trPr>
        <w:tc>
          <w:tcPr>
            <w:tcW w:w="1129" w:type="dxa"/>
            <w:vAlign w:val="center"/>
          </w:tcPr>
          <w:p w14:paraId="438DBC5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2F7EF6F3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EPI147</w:t>
            </w:r>
          </w:p>
        </w:tc>
        <w:tc>
          <w:tcPr>
            <w:tcW w:w="1842" w:type="dxa"/>
            <w:vAlign w:val="center"/>
          </w:tcPr>
          <w:p w14:paraId="34D4A71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5D19E20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4501493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5D628391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4.0</w:t>
            </w:r>
          </w:p>
        </w:tc>
        <w:tc>
          <w:tcPr>
            <w:tcW w:w="1276" w:type="dxa"/>
            <w:vAlign w:val="center"/>
          </w:tcPr>
          <w:p w14:paraId="275E418C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0.4</w:t>
            </w:r>
          </w:p>
        </w:tc>
        <w:tc>
          <w:tcPr>
            <w:tcW w:w="3118" w:type="dxa"/>
            <w:vAlign w:val="center"/>
          </w:tcPr>
          <w:p w14:paraId="6605529A" w14:textId="77777777" w:rsidR="00F37D33" w:rsidRPr="009618A0" w:rsidRDefault="009618A0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Diffuse cortical dysplasia, Rt frontal lobe</w:t>
            </w:r>
          </w:p>
        </w:tc>
        <w:tc>
          <w:tcPr>
            <w:tcW w:w="2352" w:type="dxa"/>
            <w:vAlign w:val="center"/>
          </w:tcPr>
          <w:p w14:paraId="753EC75E" w14:textId="77777777" w:rsidR="00F37D33" w:rsidRPr="009618A0" w:rsidRDefault="00D960A0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Minimal gliosis</w:t>
            </w:r>
          </w:p>
        </w:tc>
      </w:tr>
      <w:tr w:rsidR="00F37D33" w:rsidRPr="00F37D33" w14:paraId="314C8275" w14:textId="77777777" w:rsidTr="007B64F5">
        <w:trPr>
          <w:trHeight w:val="414"/>
        </w:trPr>
        <w:tc>
          <w:tcPr>
            <w:tcW w:w="1129" w:type="dxa"/>
            <w:vAlign w:val="center"/>
          </w:tcPr>
          <w:p w14:paraId="56EF481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34ADC47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EPI212</w:t>
            </w:r>
          </w:p>
        </w:tc>
        <w:tc>
          <w:tcPr>
            <w:tcW w:w="1842" w:type="dxa"/>
            <w:vAlign w:val="center"/>
          </w:tcPr>
          <w:p w14:paraId="09560955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44B0B30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49D119B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75D54DB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1.9</w:t>
            </w:r>
          </w:p>
        </w:tc>
        <w:tc>
          <w:tcPr>
            <w:tcW w:w="1276" w:type="dxa"/>
            <w:vAlign w:val="center"/>
          </w:tcPr>
          <w:p w14:paraId="1313281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1.3</w:t>
            </w:r>
          </w:p>
        </w:tc>
        <w:tc>
          <w:tcPr>
            <w:tcW w:w="3118" w:type="dxa"/>
            <w:vAlign w:val="center"/>
          </w:tcPr>
          <w:p w14:paraId="60F5E6A0" w14:textId="77777777" w:rsidR="009618A0" w:rsidRDefault="009618A0" w:rsidP="009618A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mal lesion in </w:t>
            </w:r>
            <w:r w:rsidR="002301B3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brain parenchyma</w:t>
            </w:r>
          </w:p>
          <w:p w14:paraId="549D7405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3778D33C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047EFD18" w14:textId="77777777" w:rsidTr="007B64F5">
        <w:trPr>
          <w:trHeight w:val="414"/>
        </w:trPr>
        <w:tc>
          <w:tcPr>
            <w:tcW w:w="1129" w:type="dxa"/>
            <w:vAlign w:val="center"/>
          </w:tcPr>
          <w:p w14:paraId="5F359E4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27066A48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EPI218</w:t>
            </w:r>
          </w:p>
        </w:tc>
        <w:tc>
          <w:tcPr>
            <w:tcW w:w="1842" w:type="dxa"/>
            <w:vAlign w:val="center"/>
          </w:tcPr>
          <w:p w14:paraId="3C280720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66A62E97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0563A2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57011E0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7.1</w:t>
            </w:r>
          </w:p>
        </w:tc>
        <w:tc>
          <w:tcPr>
            <w:tcW w:w="1276" w:type="dxa"/>
            <w:vAlign w:val="center"/>
          </w:tcPr>
          <w:p w14:paraId="60EA50D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2.7</w:t>
            </w:r>
          </w:p>
        </w:tc>
        <w:tc>
          <w:tcPr>
            <w:tcW w:w="3118" w:type="dxa"/>
            <w:vAlign w:val="center"/>
          </w:tcPr>
          <w:p w14:paraId="182CB8A1" w14:textId="77777777" w:rsidR="009618A0" w:rsidRPr="009618A0" w:rsidRDefault="009618A0" w:rsidP="009618A0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S/P Lt. anterior temporal lobectomy.</w:t>
            </w:r>
          </w:p>
          <w:p w14:paraId="06B3AE84" w14:textId="77777777" w:rsidR="00F37D33" w:rsidRPr="009618A0" w:rsidRDefault="009618A0" w:rsidP="009618A0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No other remarkable findings in the brain par</w:t>
            </w:r>
            <w:r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enchyma and ventricular system</w:t>
            </w:r>
          </w:p>
        </w:tc>
        <w:tc>
          <w:tcPr>
            <w:tcW w:w="2352" w:type="dxa"/>
            <w:vAlign w:val="center"/>
          </w:tcPr>
          <w:p w14:paraId="363AB002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43A9C970" w14:textId="77777777" w:rsidTr="007B64F5">
        <w:trPr>
          <w:trHeight w:val="485"/>
        </w:trPr>
        <w:tc>
          <w:tcPr>
            <w:tcW w:w="1129" w:type="dxa"/>
            <w:vAlign w:val="center"/>
          </w:tcPr>
          <w:p w14:paraId="16C0365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66F0AEE5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EPI223</w:t>
            </w:r>
          </w:p>
        </w:tc>
        <w:tc>
          <w:tcPr>
            <w:tcW w:w="1842" w:type="dxa"/>
            <w:vAlign w:val="center"/>
          </w:tcPr>
          <w:p w14:paraId="3A726F7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532C089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5B53790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2C57D7E4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7.2</w:t>
            </w:r>
          </w:p>
        </w:tc>
        <w:tc>
          <w:tcPr>
            <w:tcW w:w="1276" w:type="dxa"/>
            <w:vAlign w:val="center"/>
          </w:tcPr>
          <w:p w14:paraId="41021C72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</w:t>
            </w:r>
          </w:p>
        </w:tc>
        <w:tc>
          <w:tcPr>
            <w:tcW w:w="3118" w:type="dxa"/>
            <w:vAlign w:val="center"/>
          </w:tcPr>
          <w:p w14:paraId="090A1A5C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63A1DFD6" w14:textId="77777777" w:rsidR="00F37D33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5414F938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F37D33" w:rsidRPr="00F37D33" w14:paraId="1816F2C7" w14:textId="77777777" w:rsidTr="007B64F5">
        <w:trPr>
          <w:trHeight w:val="485"/>
        </w:trPr>
        <w:tc>
          <w:tcPr>
            <w:tcW w:w="1129" w:type="dxa"/>
            <w:vAlign w:val="center"/>
          </w:tcPr>
          <w:p w14:paraId="63A19D56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4A1DC94E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EPI334</w:t>
            </w:r>
          </w:p>
        </w:tc>
        <w:tc>
          <w:tcPr>
            <w:tcW w:w="1842" w:type="dxa"/>
            <w:vAlign w:val="center"/>
          </w:tcPr>
          <w:p w14:paraId="73C07FBD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3AF15DA9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IS, later LGS</w:t>
            </w:r>
          </w:p>
        </w:tc>
        <w:tc>
          <w:tcPr>
            <w:tcW w:w="851" w:type="dxa"/>
            <w:vAlign w:val="center"/>
          </w:tcPr>
          <w:p w14:paraId="58A2FABA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7F79A5B5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1.2</w:t>
            </w:r>
          </w:p>
        </w:tc>
        <w:tc>
          <w:tcPr>
            <w:tcW w:w="1276" w:type="dxa"/>
            <w:vAlign w:val="center"/>
          </w:tcPr>
          <w:p w14:paraId="78D6FF6B" w14:textId="77777777" w:rsidR="00F37D33" w:rsidRPr="009618A0" w:rsidRDefault="00F37D33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0.3</w:t>
            </w:r>
          </w:p>
        </w:tc>
        <w:tc>
          <w:tcPr>
            <w:tcW w:w="3118" w:type="dxa"/>
            <w:vAlign w:val="center"/>
          </w:tcPr>
          <w:p w14:paraId="6B11B703" w14:textId="77777777" w:rsidR="00F37D33" w:rsidRPr="007B64F5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Suspicion of slightly decreased volume of bilateral periventricular WM.</w:t>
            </w:r>
          </w:p>
        </w:tc>
        <w:tc>
          <w:tcPr>
            <w:tcW w:w="2352" w:type="dxa"/>
            <w:vAlign w:val="center"/>
          </w:tcPr>
          <w:p w14:paraId="21A6D3C5" w14:textId="77777777" w:rsidR="00F37D33" w:rsidRPr="009618A0" w:rsidRDefault="007B64F5" w:rsidP="00F37D33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Minimal gliosis</w:t>
            </w:r>
          </w:p>
        </w:tc>
      </w:tr>
      <w:tr w:rsidR="007B64F5" w:rsidRPr="00F37D33" w14:paraId="0E4E498F" w14:textId="77777777" w:rsidTr="007B64F5">
        <w:trPr>
          <w:trHeight w:val="485"/>
        </w:trPr>
        <w:tc>
          <w:tcPr>
            <w:tcW w:w="1129" w:type="dxa"/>
            <w:vAlign w:val="center"/>
          </w:tcPr>
          <w:p w14:paraId="436C775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lastRenderedPageBreak/>
              <w:t>Targeted</w:t>
            </w:r>
          </w:p>
        </w:tc>
        <w:tc>
          <w:tcPr>
            <w:tcW w:w="993" w:type="dxa"/>
            <w:vAlign w:val="center"/>
          </w:tcPr>
          <w:p w14:paraId="332AFD2D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EPI340</w:t>
            </w:r>
          </w:p>
        </w:tc>
        <w:tc>
          <w:tcPr>
            <w:tcW w:w="1842" w:type="dxa"/>
            <w:vAlign w:val="center"/>
          </w:tcPr>
          <w:p w14:paraId="133F868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0717F6EE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3D68C9CD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78127FEE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4.2</w:t>
            </w:r>
          </w:p>
        </w:tc>
        <w:tc>
          <w:tcPr>
            <w:tcW w:w="1276" w:type="dxa"/>
            <w:vAlign w:val="center"/>
          </w:tcPr>
          <w:p w14:paraId="78C2D215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3</w:t>
            </w:r>
          </w:p>
        </w:tc>
        <w:tc>
          <w:tcPr>
            <w:tcW w:w="3118" w:type="dxa"/>
            <w:vAlign w:val="center"/>
          </w:tcPr>
          <w:p w14:paraId="65025CF3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26B4B0B8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7CEC3F88" w14:textId="77777777" w:rsidR="007B64F5" w:rsidRPr="009618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706361D7" w14:textId="77777777" w:rsidTr="007B64F5">
        <w:trPr>
          <w:trHeight w:val="485"/>
        </w:trPr>
        <w:tc>
          <w:tcPr>
            <w:tcW w:w="1129" w:type="dxa"/>
            <w:vAlign w:val="center"/>
          </w:tcPr>
          <w:p w14:paraId="6C689DE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047DC404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EPI352</w:t>
            </w:r>
          </w:p>
        </w:tc>
        <w:tc>
          <w:tcPr>
            <w:tcW w:w="1842" w:type="dxa"/>
            <w:vAlign w:val="center"/>
          </w:tcPr>
          <w:p w14:paraId="67D589EB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0618EC9E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</w:tc>
        <w:tc>
          <w:tcPr>
            <w:tcW w:w="851" w:type="dxa"/>
            <w:vAlign w:val="center"/>
          </w:tcPr>
          <w:p w14:paraId="053A20A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22024895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10.3</w:t>
            </w:r>
          </w:p>
        </w:tc>
        <w:tc>
          <w:tcPr>
            <w:tcW w:w="1276" w:type="dxa"/>
            <w:vAlign w:val="center"/>
          </w:tcPr>
          <w:p w14:paraId="4CA7474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5</w:t>
            </w:r>
          </w:p>
        </w:tc>
        <w:tc>
          <w:tcPr>
            <w:tcW w:w="3118" w:type="dxa"/>
            <w:vAlign w:val="center"/>
          </w:tcPr>
          <w:p w14:paraId="4866761D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1DCE1206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059641B5" w14:textId="77777777" w:rsidR="007B64F5" w:rsidRPr="009618A0" w:rsidRDefault="00245EFC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7B64F5" w:rsidRPr="00F37D33" w14:paraId="71BC0874" w14:textId="77777777" w:rsidTr="007B64F5">
        <w:trPr>
          <w:trHeight w:val="485"/>
        </w:trPr>
        <w:tc>
          <w:tcPr>
            <w:tcW w:w="1129" w:type="dxa"/>
            <w:vAlign w:val="center"/>
          </w:tcPr>
          <w:p w14:paraId="2FAD71F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2BF8CF5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EPI379</w:t>
            </w:r>
          </w:p>
        </w:tc>
        <w:tc>
          <w:tcPr>
            <w:tcW w:w="1842" w:type="dxa"/>
            <w:vAlign w:val="center"/>
          </w:tcPr>
          <w:p w14:paraId="03371D9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7475F8CC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IS</w:t>
            </w:r>
          </w:p>
        </w:tc>
        <w:tc>
          <w:tcPr>
            <w:tcW w:w="851" w:type="dxa"/>
            <w:vAlign w:val="center"/>
          </w:tcPr>
          <w:p w14:paraId="6CD6A1F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0111962C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0.7</w:t>
            </w:r>
          </w:p>
        </w:tc>
        <w:tc>
          <w:tcPr>
            <w:tcW w:w="1276" w:type="dxa"/>
            <w:vAlign w:val="center"/>
          </w:tcPr>
          <w:p w14:paraId="1ABAC41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0.1</w:t>
            </w:r>
          </w:p>
        </w:tc>
        <w:tc>
          <w:tcPr>
            <w:tcW w:w="3118" w:type="dxa"/>
            <w:vAlign w:val="center"/>
          </w:tcPr>
          <w:p w14:paraId="0A008EDB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Suspicious for polymicrogyria</w:t>
            </w:r>
          </w:p>
        </w:tc>
        <w:tc>
          <w:tcPr>
            <w:tcW w:w="2352" w:type="dxa"/>
            <w:vAlign w:val="center"/>
          </w:tcPr>
          <w:p w14:paraId="52751BE5" w14:textId="77777777" w:rsidR="007B64F5" w:rsidRPr="009618A0" w:rsidRDefault="00245EFC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7B64F5" w:rsidRPr="00F37D33" w14:paraId="0C1581C3" w14:textId="77777777" w:rsidTr="007B64F5">
        <w:trPr>
          <w:trHeight w:val="485"/>
        </w:trPr>
        <w:tc>
          <w:tcPr>
            <w:tcW w:w="1129" w:type="dxa"/>
            <w:vAlign w:val="center"/>
          </w:tcPr>
          <w:p w14:paraId="559D2DA5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09ECF52D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EPI44</w:t>
            </w:r>
          </w:p>
        </w:tc>
        <w:tc>
          <w:tcPr>
            <w:tcW w:w="1842" w:type="dxa"/>
            <w:vAlign w:val="center"/>
          </w:tcPr>
          <w:p w14:paraId="628677D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5BB071A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1B05323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31644F4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70434FAE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2.7</w:t>
            </w:r>
          </w:p>
        </w:tc>
        <w:tc>
          <w:tcPr>
            <w:tcW w:w="1276" w:type="dxa"/>
            <w:vAlign w:val="center"/>
          </w:tcPr>
          <w:p w14:paraId="6154B91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0.5</w:t>
            </w:r>
          </w:p>
        </w:tc>
        <w:tc>
          <w:tcPr>
            <w:tcW w:w="3118" w:type="dxa"/>
            <w:vAlign w:val="center"/>
          </w:tcPr>
          <w:p w14:paraId="0A4CF947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4603D76F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1C6C9179" w14:textId="77777777" w:rsidR="007B64F5" w:rsidRPr="009618A0" w:rsidRDefault="00245EFC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7B64F5" w:rsidRPr="00F37D33" w14:paraId="1CAB5EDA" w14:textId="77777777" w:rsidTr="007B64F5">
        <w:trPr>
          <w:trHeight w:val="850"/>
        </w:trPr>
        <w:tc>
          <w:tcPr>
            <w:tcW w:w="1129" w:type="dxa"/>
            <w:vAlign w:val="center"/>
          </w:tcPr>
          <w:p w14:paraId="301FCF29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4F5B300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EPI48</w:t>
            </w:r>
          </w:p>
        </w:tc>
        <w:tc>
          <w:tcPr>
            <w:tcW w:w="1842" w:type="dxa"/>
            <w:vAlign w:val="center"/>
          </w:tcPr>
          <w:p w14:paraId="784DADF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5716E1F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3E8DFC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37DCF37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15.6</w:t>
            </w:r>
          </w:p>
        </w:tc>
        <w:tc>
          <w:tcPr>
            <w:tcW w:w="1276" w:type="dxa"/>
            <w:vAlign w:val="center"/>
          </w:tcPr>
          <w:p w14:paraId="3273E0FC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9</w:t>
            </w:r>
          </w:p>
        </w:tc>
        <w:tc>
          <w:tcPr>
            <w:tcW w:w="3118" w:type="dxa"/>
            <w:vAlign w:val="center"/>
          </w:tcPr>
          <w:p w14:paraId="228B0076" w14:textId="77777777" w:rsidR="007B64F5" w:rsidRPr="007B64F5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Cortical dysplasia, Lt temporal pole.</w:t>
            </w:r>
            <w:r w:rsidR="00B7624E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 xml:space="preserve"> </w:t>
            </w: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Lesion affected Lt amygdala and hippocampal head.</w:t>
            </w:r>
          </w:p>
          <w:p w14:paraId="499D6B5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DDx. low grade glioma</w:t>
            </w:r>
          </w:p>
        </w:tc>
        <w:tc>
          <w:tcPr>
            <w:tcW w:w="2352" w:type="dxa"/>
            <w:vAlign w:val="center"/>
          </w:tcPr>
          <w:p w14:paraId="372B8C1F" w14:textId="77777777" w:rsidR="007B64F5" w:rsidRPr="009618A0" w:rsidRDefault="00245EFC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Gliosis only</w:t>
            </w:r>
          </w:p>
        </w:tc>
      </w:tr>
      <w:tr w:rsidR="007B64F5" w:rsidRPr="00F37D33" w14:paraId="425B2893" w14:textId="77777777" w:rsidTr="007B64F5">
        <w:trPr>
          <w:trHeight w:val="543"/>
        </w:trPr>
        <w:tc>
          <w:tcPr>
            <w:tcW w:w="1129" w:type="dxa"/>
            <w:vAlign w:val="center"/>
          </w:tcPr>
          <w:p w14:paraId="75627FA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5EC7F4D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mMCD10</w:t>
            </w:r>
          </w:p>
        </w:tc>
        <w:tc>
          <w:tcPr>
            <w:tcW w:w="1842" w:type="dxa"/>
            <w:vAlign w:val="center"/>
          </w:tcPr>
          <w:p w14:paraId="3807FD5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258E153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56D1DF49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4C6FE5B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7BCC4A0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11.2</w:t>
            </w:r>
          </w:p>
        </w:tc>
        <w:tc>
          <w:tcPr>
            <w:tcW w:w="1276" w:type="dxa"/>
            <w:vAlign w:val="center"/>
          </w:tcPr>
          <w:p w14:paraId="6742249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0.5</w:t>
            </w:r>
          </w:p>
        </w:tc>
        <w:tc>
          <w:tcPr>
            <w:tcW w:w="3118" w:type="dxa"/>
            <w:vAlign w:val="center"/>
          </w:tcPr>
          <w:p w14:paraId="6F81F072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66F22578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729467B3" w14:textId="77777777" w:rsidR="007B64F5" w:rsidRPr="00D960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5D8AC794" w14:textId="77777777" w:rsidTr="007A05F4">
        <w:trPr>
          <w:trHeight w:val="445"/>
        </w:trPr>
        <w:tc>
          <w:tcPr>
            <w:tcW w:w="1129" w:type="dxa"/>
            <w:vAlign w:val="center"/>
          </w:tcPr>
          <w:p w14:paraId="3E3074A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63F72D89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mMCD11</w:t>
            </w:r>
          </w:p>
        </w:tc>
        <w:tc>
          <w:tcPr>
            <w:tcW w:w="1842" w:type="dxa"/>
            <w:vAlign w:val="center"/>
          </w:tcPr>
          <w:p w14:paraId="1C9AD3F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7AC158A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IS</w:t>
            </w:r>
          </w:p>
        </w:tc>
        <w:tc>
          <w:tcPr>
            <w:tcW w:w="851" w:type="dxa"/>
            <w:vAlign w:val="center"/>
          </w:tcPr>
          <w:p w14:paraId="66720C6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4052A54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0.7</w:t>
            </w:r>
          </w:p>
        </w:tc>
        <w:tc>
          <w:tcPr>
            <w:tcW w:w="1276" w:type="dxa"/>
            <w:vAlign w:val="center"/>
          </w:tcPr>
          <w:p w14:paraId="3D9AA6A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0.1</w:t>
            </w:r>
          </w:p>
        </w:tc>
        <w:tc>
          <w:tcPr>
            <w:tcW w:w="3118" w:type="dxa"/>
            <w:vAlign w:val="center"/>
          </w:tcPr>
          <w:p w14:paraId="70F807B1" w14:textId="77777777" w:rsidR="007B64F5" w:rsidRPr="007B64F5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MCD involving left frontoparietal lobe.</w:t>
            </w:r>
          </w:p>
        </w:tc>
        <w:tc>
          <w:tcPr>
            <w:tcW w:w="2352" w:type="dxa"/>
            <w:vAlign w:val="center"/>
          </w:tcPr>
          <w:p w14:paraId="764C05E3" w14:textId="77777777" w:rsidR="007B64F5" w:rsidRPr="009618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7DE4AAD9" w14:textId="77777777" w:rsidTr="007A05F4">
        <w:trPr>
          <w:trHeight w:val="608"/>
        </w:trPr>
        <w:tc>
          <w:tcPr>
            <w:tcW w:w="1129" w:type="dxa"/>
            <w:vAlign w:val="center"/>
          </w:tcPr>
          <w:p w14:paraId="30176B2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0D77AB9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mMCD13</w:t>
            </w:r>
          </w:p>
        </w:tc>
        <w:tc>
          <w:tcPr>
            <w:tcW w:w="1842" w:type="dxa"/>
            <w:vAlign w:val="center"/>
          </w:tcPr>
          <w:p w14:paraId="42FD83B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12B2B32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6C8F0D45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46FCFBD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72553C3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5.1</w:t>
            </w:r>
          </w:p>
        </w:tc>
        <w:tc>
          <w:tcPr>
            <w:tcW w:w="1276" w:type="dxa"/>
            <w:vAlign w:val="center"/>
          </w:tcPr>
          <w:p w14:paraId="4AF317A4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1.1</w:t>
            </w:r>
          </w:p>
        </w:tc>
        <w:tc>
          <w:tcPr>
            <w:tcW w:w="3118" w:type="dxa"/>
            <w:vAlign w:val="center"/>
          </w:tcPr>
          <w:p w14:paraId="6ADEC185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7EB30E70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363DDA18" w14:textId="77777777" w:rsidR="007B64F5" w:rsidRPr="009618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0D6B2F1D" w14:textId="77777777" w:rsidTr="007B64F5">
        <w:trPr>
          <w:trHeight w:val="1155"/>
        </w:trPr>
        <w:tc>
          <w:tcPr>
            <w:tcW w:w="1129" w:type="dxa"/>
            <w:vAlign w:val="center"/>
          </w:tcPr>
          <w:p w14:paraId="487B48C2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3CA3131E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mMCD14</w:t>
            </w:r>
          </w:p>
        </w:tc>
        <w:tc>
          <w:tcPr>
            <w:tcW w:w="1842" w:type="dxa"/>
            <w:vAlign w:val="center"/>
          </w:tcPr>
          <w:p w14:paraId="57213B2A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30E7AF39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4339E5F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1F3705ED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1CEB117E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5.9</w:t>
            </w:r>
          </w:p>
        </w:tc>
        <w:tc>
          <w:tcPr>
            <w:tcW w:w="1276" w:type="dxa"/>
            <w:vAlign w:val="center"/>
          </w:tcPr>
          <w:p w14:paraId="010AD1B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0.2</w:t>
            </w:r>
          </w:p>
        </w:tc>
        <w:tc>
          <w:tcPr>
            <w:tcW w:w="3118" w:type="dxa"/>
            <w:vAlign w:val="center"/>
          </w:tcPr>
          <w:p w14:paraId="171B0849" w14:textId="77777777" w:rsidR="007B64F5" w:rsidRPr="007B64F5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White matter signal increase at Rt temporo-parieto-occipital lobe with blurring margin from gray matter.</w:t>
            </w:r>
          </w:p>
          <w:p w14:paraId="0319869B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Diffuse cortical dysplasia should be suspected.</w:t>
            </w:r>
          </w:p>
        </w:tc>
        <w:tc>
          <w:tcPr>
            <w:tcW w:w="2352" w:type="dxa"/>
            <w:vAlign w:val="center"/>
          </w:tcPr>
          <w:p w14:paraId="054D9C20" w14:textId="77777777" w:rsidR="007B64F5" w:rsidRPr="009618A0" w:rsidRDefault="00D960A0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mild MCD</w:t>
            </w:r>
          </w:p>
        </w:tc>
      </w:tr>
      <w:tr w:rsidR="007B64F5" w:rsidRPr="00F37D33" w14:paraId="0350561C" w14:textId="77777777" w:rsidTr="007B64F5">
        <w:trPr>
          <w:trHeight w:val="527"/>
        </w:trPr>
        <w:tc>
          <w:tcPr>
            <w:tcW w:w="1129" w:type="dxa"/>
            <w:vAlign w:val="center"/>
          </w:tcPr>
          <w:p w14:paraId="63FB363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375AD3C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mMCD16</w:t>
            </w:r>
          </w:p>
        </w:tc>
        <w:tc>
          <w:tcPr>
            <w:tcW w:w="1842" w:type="dxa"/>
            <w:vAlign w:val="center"/>
          </w:tcPr>
          <w:p w14:paraId="327AB12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27EA68A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6BCA4F4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6E1114E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12.1</w:t>
            </w:r>
          </w:p>
        </w:tc>
        <w:tc>
          <w:tcPr>
            <w:tcW w:w="1276" w:type="dxa"/>
            <w:vAlign w:val="center"/>
          </w:tcPr>
          <w:p w14:paraId="205AFFB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5</w:t>
            </w:r>
          </w:p>
        </w:tc>
        <w:tc>
          <w:tcPr>
            <w:tcW w:w="3118" w:type="dxa"/>
            <w:vAlign w:val="center"/>
          </w:tcPr>
          <w:p w14:paraId="5E0FD7D4" w14:textId="77777777" w:rsidR="007B64F5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communicating hydrocephalus,</w:t>
            </w:r>
          </w:p>
          <w:p w14:paraId="20D7D88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no newly devel</w:t>
            </w:r>
            <w:r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o</w:t>
            </w:r>
            <w:r w:rsidRPr="007B64F5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ped lesion</w:t>
            </w:r>
          </w:p>
        </w:tc>
        <w:tc>
          <w:tcPr>
            <w:tcW w:w="2352" w:type="dxa"/>
            <w:vAlign w:val="center"/>
          </w:tcPr>
          <w:p w14:paraId="13998357" w14:textId="77777777" w:rsidR="007B64F5" w:rsidRPr="009618A0" w:rsidRDefault="00D960A0" w:rsidP="008177DC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427320E3" w14:textId="77777777" w:rsidTr="007B64F5">
        <w:trPr>
          <w:trHeight w:val="527"/>
        </w:trPr>
        <w:tc>
          <w:tcPr>
            <w:tcW w:w="1129" w:type="dxa"/>
            <w:vAlign w:val="center"/>
          </w:tcPr>
          <w:p w14:paraId="3C0417C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04123D6B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mMCD210</w:t>
            </w:r>
          </w:p>
        </w:tc>
        <w:tc>
          <w:tcPr>
            <w:tcW w:w="1842" w:type="dxa"/>
            <w:vAlign w:val="center"/>
          </w:tcPr>
          <w:p w14:paraId="4ACAD47D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6246961A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8F9435A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1D99C0B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2.7</w:t>
            </w:r>
          </w:p>
        </w:tc>
        <w:tc>
          <w:tcPr>
            <w:tcW w:w="1276" w:type="dxa"/>
            <w:vAlign w:val="center"/>
          </w:tcPr>
          <w:p w14:paraId="2E83115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0.3</w:t>
            </w:r>
          </w:p>
        </w:tc>
        <w:tc>
          <w:tcPr>
            <w:tcW w:w="3118" w:type="dxa"/>
            <w:vAlign w:val="center"/>
          </w:tcPr>
          <w:p w14:paraId="753CD672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39FBDB2F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0E147903" w14:textId="77777777" w:rsidR="007B64F5" w:rsidRPr="009618A0" w:rsidRDefault="00AE6B3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2E5F9BF3" w14:textId="77777777" w:rsidTr="007B64F5">
        <w:trPr>
          <w:trHeight w:val="527"/>
        </w:trPr>
        <w:tc>
          <w:tcPr>
            <w:tcW w:w="1129" w:type="dxa"/>
            <w:vAlign w:val="center"/>
          </w:tcPr>
          <w:p w14:paraId="55C1722A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79459CF5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mMCD216</w:t>
            </w:r>
          </w:p>
        </w:tc>
        <w:tc>
          <w:tcPr>
            <w:tcW w:w="1842" w:type="dxa"/>
            <w:vAlign w:val="center"/>
          </w:tcPr>
          <w:p w14:paraId="7EA34BD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Combined generalized and focal</w:t>
            </w:r>
          </w:p>
        </w:tc>
        <w:tc>
          <w:tcPr>
            <w:tcW w:w="1134" w:type="dxa"/>
            <w:vAlign w:val="center"/>
          </w:tcPr>
          <w:p w14:paraId="59A0E259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LGS</w:t>
            </w:r>
          </w:p>
          <w:p w14:paraId="0C18648D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from IS</w:t>
            </w:r>
          </w:p>
        </w:tc>
        <w:tc>
          <w:tcPr>
            <w:tcW w:w="851" w:type="dxa"/>
            <w:vAlign w:val="center"/>
          </w:tcPr>
          <w:p w14:paraId="1ED61E23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</w:t>
            </w:r>
          </w:p>
        </w:tc>
        <w:tc>
          <w:tcPr>
            <w:tcW w:w="992" w:type="dxa"/>
            <w:vAlign w:val="center"/>
          </w:tcPr>
          <w:p w14:paraId="174EDEF0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1.9</w:t>
            </w:r>
          </w:p>
        </w:tc>
        <w:tc>
          <w:tcPr>
            <w:tcW w:w="1276" w:type="dxa"/>
            <w:vAlign w:val="center"/>
          </w:tcPr>
          <w:p w14:paraId="47CB55D5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0.3</w:t>
            </w:r>
          </w:p>
        </w:tc>
        <w:tc>
          <w:tcPr>
            <w:tcW w:w="3118" w:type="dxa"/>
            <w:vAlign w:val="center"/>
          </w:tcPr>
          <w:p w14:paraId="5EA8B281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08D4EECF" w14:textId="77777777" w:rsidR="007B64F5" w:rsidRPr="009618A0" w:rsidRDefault="000F7C8D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system </w:t>
            </w:r>
            <w:r w:rsidR="007B64F5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6BDA3CE9" w14:textId="77777777" w:rsidR="007B64F5" w:rsidRPr="009618A0" w:rsidRDefault="00AE6B3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F37D33" w14:paraId="0250871C" w14:textId="77777777" w:rsidTr="007B64F5">
        <w:trPr>
          <w:trHeight w:val="527"/>
        </w:trPr>
        <w:tc>
          <w:tcPr>
            <w:tcW w:w="1129" w:type="dxa"/>
            <w:vAlign w:val="center"/>
          </w:tcPr>
          <w:p w14:paraId="24EE82EF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Targeted</w:t>
            </w:r>
          </w:p>
        </w:tc>
        <w:tc>
          <w:tcPr>
            <w:tcW w:w="993" w:type="dxa"/>
            <w:vAlign w:val="center"/>
          </w:tcPr>
          <w:p w14:paraId="6D21D38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mMCD294</w:t>
            </w:r>
          </w:p>
        </w:tc>
        <w:tc>
          <w:tcPr>
            <w:tcW w:w="1842" w:type="dxa"/>
            <w:vAlign w:val="center"/>
          </w:tcPr>
          <w:p w14:paraId="45BBDD0C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Focal</w:t>
            </w:r>
          </w:p>
        </w:tc>
        <w:tc>
          <w:tcPr>
            <w:tcW w:w="1134" w:type="dxa"/>
            <w:vAlign w:val="center"/>
          </w:tcPr>
          <w:p w14:paraId="531BDF76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F58A45B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M</w:t>
            </w:r>
          </w:p>
        </w:tc>
        <w:tc>
          <w:tcPr>
            <w:tcW w:w="992" w:type="dxa"/>
            <w:vAlign w:val="center"/>
          </w:tcPr>
          <w:p w14:paraId="36A625E1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17.9</w:t>
            </w:r>
          </w:p>
        </w:tc>
        <w:tc>
          <w:tcPr>
            <w:tcW w:w="1276" w:type="dxa"/>
            <w:vAlign w:val="center"/>
          </w:tcPr>
          <w:p w14:paraId="1F07F518" w14:textId="77777777" w:rsidR="007B64F5" w:rsidRPr="009618A0" w:rsidRDefault="007B64F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15</w:t>
            </w:r>
          </w:p>
        </w:tc>
        <w:tc>
          <w:tcPr>
            <w:tcW w:w="3118" w:type="dxa"/>
            <w:vAlign w:val="center"/>
          </w:tcPr>
          <w:p w14:paraId="0F5250B8" w14:textId="77777777" w:rsidR="007B64F5" w:rsidRDefault="007B64F5" w:rsidP="007B64F5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20"/>
              </w:rPr>
            </w:pPr>
            <w:r w:rsidRPr="009618A0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 abnor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mal lesion in brain parenchyma</w:t>
            </w:r>
          </w:p>
          <w:p w14:paraId="63EF62C1" w14:textId="77777777" w:rsidR="007B64F5" w:rsidRPr="009618A0" w:rsidRDefault="007B64F5" w:rsidP="000F7C8D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Ventricular </w:t>
            </w:r>
            <w:r w:rsidR="000F7C8D">
              <w:rPr>
                <w:rFonts w:ascii="Arial" w:eastAsia="Malgun Gothic" w:hAnsi="Arial" w:cs="Arial"/>
                <w:color w:val="000000"/>
                <w:sz w:val="16"/>
                <w:szCs w:val="20"/>
              </w:rPr>
              <w:t xml:space="preserve">system </w:t>
            </w:r>
            <w:r>
              <w:rPr>
                <w:rFonts w:ascii="Arial" w:eastAsia="Malgun Gothic" w:hAnsi="Arial" w:cs="Arial"/>
                <w:color w:val="000000"/>
                <w:sz w:val="16"/>
                <w:szCs w:val="20"/>
              </w:rPr>
              <w:t>normal</w:t>
            </w:r>
          </w:p>
        </w:tc>
        <w:tc>
          <w:tcPr>
            <w:tcW w:w="2352" w:type="dxa"/>
            <w:vAlign w:val="center"/>
          </w:tcPr>
          <w:p w14:paraId="71AC83FD" w14:textId="77777777" w:rsidR="007B64F5" w:rsidRPr="009618A0" w:rsidRDefault="00AE6B35" w:rsidP="007B64F5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 w:rsidRPr="00D960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Neurons in white matter, consistent with mMCD</w:t>
            </w:r>
          </w:p>
        </w:tc>
      </w:tr>
      <w:tr w:rsidR="007B64F5" w:rsidRPr="007A05F4" w14:paraId="72034CC4" w14:textId="77777777" w:rsidTr="007B64F5">
        <w:trPr>
          <w:trHeight w:val="56"/>
        </w:trPr>
        <w:tc>
          <w:tcPr>
            <w:tcW w:w="13687" w:type="dxa"/>
            <w:gridSpan w:val="9"/>
            <w:vAlign w:val="center"/>
          </w:tcPr>
          <w:p w14:paraId="665BFCEF" w14:textId="77777777" w:rsidR="007B64F5" w:rsidRPr="009618A0" w:rsidRDefault="00903551" w:rsidP="00903551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Abbreviation</w:t>
            </w:r>
            <w:r w:rsidR="007B64F5" w:rsidRPr="009618A0">
              <w:rPr>
                <w:rFonts w:ascii="Arial" w:eastAsia="Malgun Gothic" w:hAnsi="Arial" w:cs="Arial"/>
                <w:color w:val="000000"/>
                <w:sz w:val="16"/>
                <w:szCs w:val="18"/>
              </w:rPr>
              <w:t xml:space="preserve">: WES: Whole Exome Sequencing; LGS: Lenox-gastaut syndrome; IS: Infantile syndrome; MCD: malformation of cortical development; FCD: focal cortical dysplasia; mMCD: mild malformation of cortical development; ILAE: International league against epilepsy; </w:t>
            </w:r>
            <w:r>
              <w:rPr>
                <w:rFonts w:ascii="Arial" w:eastAsia="Malgun Gothic" w:hAnsi="Arial" w:cs="Arial"/>
                <w:color w:val="000000"/>
                <w:sz w:val="16"/>
                <w:szCs w:val="18"/>
              </w:rPr>
              <w:t>S</w:t>
            </w:r>
            <w:r w:rsidR="007B64F5" w:rsidRPr="009618A0">
              <w:rPr>
                <w:rFonts w:ascii="Arial" w:hAnsi="Arial" w:cs="Arial"/>
                <w:color w:val="000000"/>
                <w:kern w:val="0"/>
                <w:sz w:val="16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kern w:val="0"/>
                <w:sz w:val="16"/>
                <w:szCs w:val="18"/>
              </w:rPr>
              <w:t>P</w:t>
            </w:r>
            <w:r w:rsidR="007B64F5" w:rsidRPr="009618A0">
              <w:rPr>
                <w:rFonts w:ascii="Arial" w:hAnsi="Arial" w:cs="Arial"/>
                <w:color w:val="000000"/>
                <w:kern w:val="0"/>
                <w:sz w:val="16"/>
                <w:szCs w:val="18"/>
              </w:rPr>
              <w:t>: status p</w:t>
            </w:r>
            <w:r w:rsidR="007B64F5">
              <w:rPr>
                <w:rFonts w:ascii="Arial" w:hAnsi="Arial" w:cs="Arial"/>
                <w:color w:val="000000"/>
                <w:kern w:val="0"/>
                <w:sz w:val="16"/>
                <w:szCs w:val="18"/>
              </w:rPr>
              <w:t>ost;</w:t>
            </w:r>
            <w:r w:rsidR="00994A08">
              <w:rPr>
                <w:rFonts w:ascii="Arial" w:hAnsi="Arial" w:cs="Arial"/>
                <w:color w:val="000000"/>
                <w:kern w:val="0"/>
                <w:sz w:val="16"/>
                <w:szCs w:val="18"/>
              </w:rPr>
              <w:t xml:space="preserve"> WM: white matter;</w:t>
            </w:r>
            <w:r w:rsidR="007B64F5">
              <w:rPr>
                <w:rFonts w:ascii="Arial" w:hAnsi="Arial" w:cs="Arial"/>
                <w:color w:val="000000"/>
                <w:kern w:val="0"/>
                <w:sz w:val="16"/>
                <w:szCs w:val="18"/>
              </w:rPr>
              <w:t xml:space="preserve"> DDx: differential diagnosis </w:t>
            </w:r>
          </w:p>
        </w:tc>
      </w:tr>
    </w:tbl>
    <w:p w14:paraId="03A4FA49" w14:textId="77777777" w:rsidR="0074151C" w:rsidRDefault="0074151C">
      <w:pPr>
        <w:rPr>
          <w:rFonts w:ascii="Arial" w:hAnsi="Arial" w:cs="Arial"/>
        </w:rPr>
        <w:sectPr w:rsidR="0074151C" w:rsidSect="00F37D33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6B227864" w14:textId="77777777" w:rsidR="0074151C" w:rsidRPr="007A05F4" w:rsidRDefault="002F2F8F" w:rsidP="007415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</w:t>
      </w:r>
      <w:r w:rsidR="0074151C" w:rsidRPr="007A05F4">
        <w:rPr>
          <w:rFonts w:ascii="Arial" w:hAnsi="Arial" w:cs="Arial"/>
          <w:b/>
          <w:sz w:val="24"/>
          <w:szCs w:val="24"/>
        </w:rPr>
        <w:t xml:space="preserve">able </w:t>
      </w:r>
      <w:r w:rsidR="000E1790">
        <w:rPr>
          <w:rFonts w:ascii="Arial" w:hAnsi="Arial" w:cs="Arial"/>
          <w:b/>
          <w:sz w:val="24"/>
          <w:szCs w:val="24"/>
        </w:rPr>
        <w:t>e-</w:t>
      </w:r>
      <w:r w:rsidR="0074151C" w:rsidRPr="007A05F4">
        <w:rPr>
          <w:rFonts w:ascii="Arial" w:hAnsi="Arial" w:cs="Arial"/>
          <w:b/>
          <w:sz w:val="24"/>
          <w:szCs w:val="24"/>
        </w:rPr>
        <w:t>2</w:t>
      </w:r>
      <w:r w:rsidR="002C547F" w:rsidRPr="007A05F4">
        <w:rPr>
          <w:rFonts w:ascii="Arial" w:hAnsi="Arial" w:cs="Arial"/>
          <w:sz w:val="24"/>
          <w:szCs w:val="24"/>
        </w:rPr>
        <w:t>. Summary of deep whole exome sequencing</w:t>
      </w:r>
      <w:r w:rsidR="0040502B">
        <w:rPr>
          <w:rFonts w:ascii="Arial" w:hAnsi="Arial" w:cs="Arial"/>
          <w:sz w:val="24"/>
          <w:szCs w:val="24"/>
        </w:rPr>
        <w:t xml:space="preserve"> fastq</w:t>
      </w:r>
      <w:r w:rsidR="002C547F" w:rsidRPr="007A05F4">
        <w:rPr>
          <w:rFonts w:ascii="Arial" w:hAnsi="Arial" w:cs="Arial"/>
          <w:sz w:val="24"/>
          <w:szCs w:val="24"/>
        </w:rPr>
        <w:t xml:space="preserve">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559"/>
        <w:gridCol w:w="1134"/>
        <w:gridCol w:w="1134"/>
        <w:gridCol w:w="1083"/>
      </w:tblGrid>
      <w:tr w:rsidR="0074151C" w:rsidRPr="0074151C" w14:paraId="4DFFABD6" w14:textId="77777777" w:rsidTr="009C42D6">
        <w:trPr>
          <w:trHeight w:val="422"/>
        </w:trPr>
        <w:tc>
          <w:tcPr>
            <w:tcW w:w="1413" w:type="dxa"/>
            <w:vAlign w:val="center"/>
          </w:tcPr>
          <w:p w14:paraId="2471852C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ID</w:t>
            </w:r>
          </w:p>
        </w:tc>
        <w:tc>
          <w:tcPr>
            <w:tcW w:w="1276" w:type="dxa"/>
            <w:vAlign w:val="center"/>
          </w:tcPr>
          <w:p w14:paraId="320EB1BE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Total</w:t>
            </w:r>
            <w:r w:rsidR="009C42D6">
              <w:rPr>
                <w:rFonts w:ascii="Arial" w:hAnsi="Arial" w:cs="Arial"/>
                <w:b/>
                <w:sz w:val="18"/>
                <w:u w:val="single"/>
              </w:rPr>
              <w:t xml:space="preserve"> </w:t>
            </w:r>
            <w:r w:rsidRPr="002C547F">
              <w:rPr>
                <w:rFonts w:ascii="Arial" w:hAnsi="Arial" w:cs="Arial"/>
                <w:b/>
                <w:sz w:val="18"/>
                <w:u w:val="single"/>
              </w:rPr>
              <w:t>Reads</w:t>
            </w:r>
          </w:p>
        </w:tc>
        <w:tc>
          <w:tcPr>
            <w:tcW w:w="1417" w:type="dxa"/>
            <w:vAlign w:val="center"/>
          </w:tcPr>
          <w:p w14:paraId="78C587CF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Total</w:t>
            </w:r>
            <w:r w:rsidR="009C42D6">
              <w:rPr>
                <w:rFonts w:ascii="Arial" w:hAnsi="Arial" w:cs="Arial"/>
                <w:b/>
                <w:sz w:val="18"/>
                <w:u w:val="single"/>
              </w:rPr>
              <w:t xml:space="preserve"> </w:t>
            </w:r>
            <w:r w:rsidRPr="002C547F">
              <w:rPr>
                <w:rFonts w:ascii="Arial" w:hAnsi="Arial" w:cs="Arial"/>
                <w:b/>
                <w:sz w:val="18"/>
                <w:u w:val="single"/>
              </w:rPr>
              <w:t>Bases</w:t>
            </w:r>
          </w:p>
        </w:tc>
        <w:tc>
          <w:tcPr>
            <w:tcW w:w="1559" w:type="dxa"/>
            <w:vAlign w:val="center"/>
          </w:tcPr>
          <w:p w14:paraId="4CF7FC78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Mean depth (X)</w:t>
            </w:r>
          </w:p>
        </w:tc>
        <w:tc>
          <w:tcPr>
            <w:tcW w:w="1134" w:type="dxa"/>
            <w:vAlign w:val="center"/>
          </w:tcPr>
          <w:p w14:paraId="609D7390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GC_Rate</w:t>
            </w:r>
          </w:p>
        </w:tc>
        <w:tc>
          <w:tcPr>
            <w:tcW w:w="1134" w:type="dxa"/>
            <w:vAlign w:val="center"/>
          </w:tcPr>
          <w:p w14:paraId="136751B4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Q30</w:t>
            </w:r>
          </w:p>
        </w:tc>
        <w:tc>
          <w:tcPr>
            <w:tcW w:w="1083" w:type="dxa"/>
            <w:vAlign w:val="center"/>
          </w:tcPr>
          <w:p w14:paraId="7DB61990" w14:textId="77777777" w:rsidR="0074151C" w:rsidRPr="002C547F" w:rsidRDefault="0074151C" w:rsidP="002C547F">
            <w:pPr>
              <w:jc w:val="center"/>
              <w:rPr>
                <w:rFonts w:ascii="Arial" w:hAnsi="Arial" w:cs="Arial"/>
                <w:b/>
                <w:sz w:val="18"/>
                <w:u w:val="single"/>
              </w:rPr>
            </w:pPr>
            <w:r w:rsidRPr="002C547F">
              <w:rPr>
                <w:rFonts w:ascii="Arial" w:hAnsi="Arial" w:cs="Arial"/>
                <w:b/>
                <w:sz w:val="18"/>
                <w:u w:val="single"/>
              </w:rPr>
              <w:t>Q20</w:t>
            </w:r>
          </w:p>
        </w:tc>
      </w:tr>
      <w:tr w:rsidR="0074151C" w:rsidRPr="0074151C" w14:paraId="271EEE05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4701AC4" w14:textId="77777777" w:rsidR="0074151C" w:rsidRPr="0074151C" w:rsidRDefault="0074151C" w:rsidP="002C547F">
            <w:pPr>
              <w:widowControl/>
              <w:wordWrap/>
              <w:autoSpaceDE/>
              <w:autoSpaceDN/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CPS41-BL-1</w:t>
            </w:r>
          </w:p>
        </w:tc>
        <w:tc>
          <w:tcPr>
            <w:tcW w:w="1276" w:type="dxa"/>
            <w:vAlign w:val="bottom"/>
          </w:tcPr>
          <w:p w14:paraId="3BBFABD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355681562</w:t>
            </w:r>
          </w:p>
        </w:tc>
        <w:tc>
          <w:tcPr>
            <w:tcW w:w="1417" w:type="dxa"/>
            <w:vAlign w:val="bottom"/>
          </w:tcPr>
          <w:p w14:paraId="4331353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35923837762</w:t>
            </w:r>
          </w:p>
        </w:tc>
        <w:tc>
          <w:tcPr>
            <w:tcW w:w="1559" w:type="dxa"/>
            <w:vAlign w:val="bottom"/>
          </w:tcPr>
          <w:p w14:paraId="51D4844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482 </w:t>
            </w:r>
          </w:p>
        </w:tc>
        <w:tc>
          <w:tcPr>
            <w:tcW w:w="1134" w:type="dxa"/>
            <w:vAlign w:val="bottom"/>
          </w:tcPr>
          <w:p w14:paraId="60E49D0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48.25%</w:t>
            </w:r>
          </w:p>
        </w:tc>
        <w:tc>
          <w:tcPr>
            <w:tcW w:w="1134" w:type="dxa"/>
            <w:vAlign w:val="bottom"/>
          </w:tcPr>
          <w:p w14:paraId="3D69A0B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91.48%</w:t>
            </w:r>
          </w:p>
        </w:tc>
        <w:tc>
          <w:tcPr>
            <w:tcW w:w="1083" w:type="dxa"/>
            <w:vAlign w:val="bottom"/>
          </w:tcPr>
          <w:p w14:paraId="1848422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95.58%</w:t>
            </w:r>
          </w:p>
        </w:tc>
      </w:tr>
      <w:tr w:rsidR="0074151C" w:rsidRPr="0074151C" w14:paraId="4BDB75A5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89E087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CPS41-BL-2</w:t>
            </w:r>
          </w:p>
        </w:tc>
        <w:tc>
          <w:tcPr>
            <w:tcW w:w="1276" w:type="dxa"/>
            <w:vAlign w:val="bottom"/>
          </w:tcPr>
          <w:p w14:paraId="11B77E1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378427174</w:t>
            </w:r>
          </w:p>
        </w:tc>
        <w:tc>
          <w:tcPr>
            <w:tcW w:w="1417" w:type="dxa"/>
            <w:vAlign w:val="bottom"/>
          </w:tcPr>
          <w:p w14:paraId="476E2A4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38221144574</w:t>
            </w:r>
          </w:p>
        </w:tc>
        <w:tc>
          <w:tcPr>
            <w:tcW w:w="1559" w:type="dxa"/>
            <w:vAlign w:val="bottom"/>
          </w:tcPr>
          <w:p w14:paraId="6858B66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513 </w:t>
            </w:r>
          </w:p>
        </w:tc>
        <w:tc>
          <w:tcPr>
            <w:tcW w:w="1134" w:type="dxa"/>
            <w:vAlign w:val="bottom"/>
          </w:tcPr>
          <w:p w14:paraId="2E5AEB6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48.23%</w:t>
            </w:r>
          </w:p>
        </w:tc>
        <w:tc>
          <w:tcPr>
            <w:tcW w:w="1134" w:type="dxa"/>
            <w:vAlign w:val="bottom"/>
          </w:tcPr>
          <w:p w14:paraId="7106BC8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91.47%</w:t>
            </w:r>
          </w:p>
        </w:tc>
        <w:tc>
          <w:tcPr>
            <w:tcW w:w="1083" w:type="dxa"/>
            <w:vAlign w:val="bottom"/>
          </w:tcPr>
          <w:p w14:paraId="2A7B00D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95.57%</w:t>
            </w:r>
          </w:p>
        </w:tc>
      </w:tr>
      <w:tr w:rsidR="0074151C" w:rsidRPr="0074151C" w14:paraId="057725AD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3D3D105C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CPS41-Br-1</w:t>
            </w:r>
          </w:p>
        </w:tc>
        <w:tc>
          <w:tcPr>
            <w:tcW w:w="1276" w:type="dxa"/>
            <w:vAlign w:val="bottom"/>
          </w:tcPr>
          <w:p w14:paraId="6AA975F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340086024</w:t>
            </w:r>
          </w:p>
        </w:tc>
        <w:tc>
          <w:tcPr>
            <w:tcW w:w="1417" w:type="dxa"/>
            <w:vAlign w:val="bottom"/>
          </w:tcPr>
          <w:p w14:paraId="021F1E5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34348688424</w:t>
            </w:r>
          </w:p>
        </w:tc>
        <w:tc>
          <w:tcPr>
            <w:tcW w:w="1559" w:type="dxa"/>
            <w:vAlign w:val="bottom"/>
          </w:tcPr>
          <w:p w14:paraId="7EDC678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461 </w:t>
            </w:r>
          </w:p>
        </w:tc>
        <w:tc>
          <w:tcPr>
            <w:tcW w:w="1134" w:type="dxa"/>
            <w:vAlign w:val="bottom"/>
          </w:tcPr>
          <w:p w14:paraId="687D1B3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52.53%</w:t>
            </w:r>
          </w:p>
        </w:tc>
        <w:tc>
          <w:tcPr>
            <w:tcW w:w="1134" w:type="dxa"/>
            <w:vAlign w:val="bottom"/>
          </w:tcPr>
          <w:p w14:paraId="2289BDC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90.33%</w:t>
            </w:r>
          </w:p>
        </w:tc>
        <w:tc>
          <w:tcPr>
            <w:tcW w:w="1083" w:type="dxa"/>
            <w:vAlign w:val="bottom"/>
          </w:tcPr>
          <w:p w14:paraId="19419ED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95.01%</w:t>
            </w:r>
          </w:p>
        </w:tc>
      </w:tr>
      <w:tr w:rsidR="0074151C" w:rsidRPr="0074151C" w14:paraId="2E11C59B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6ED1E9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CPS41-Br-2</w:t>
            </w:r>
          </w:p>
        </w:tc>
        <w:tc>
          <w:tcPr>
            <w:tcW w:w="1276" w:type="dxa"/>
            <w:vAlign w:val="bottom"/>
          </w:tcPr>
          <w:p w14:paraId="11BB37F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360189076</w:t>
            </w:r>
          </w:p>
        </w:tc>
        <w:tc>
          <w:tcPr>
            <w:tcW w:w="1417" w:type="dxa"/>
            <w:vAlign w:val="bottom"/>
          </w:tcPr>
          <w:p w14:paraId="565DA4B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36379096676</w:t>
            </w:r>
          </w:p>
        </w:tc>
        <w:tc>
          <w:tcPr>
            <w:tcW w:w="1559" w:type="dxa"/>
            <w:vAlign w:val="bottom"/>
          </w:tcPr>
          <w:p w14:paraId="6183DE1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488 </w:t>
            </w:r>
          </w:p>
        </w:tc>
        <w:tc>
          <w:tcPr>
            <w:tcW w:w="1134" w:type="dxa"/>
            <w:vAlign w:val="bottom"/>
          </w:tcPr>
          <w:p w14:paraId="1AECC0C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52.62%</w:t>
            </w:r>
          </w:p>
        </w:tc>
        <w:tc>
          <w:tcPr>
            <w:tcW w:w="1134" w:type="dxa"/>
            <w:vAlign w:val="bottom"/>
          </w:tcPr>
          <w:p w14:paraId="07AC354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90.24%</w:t>
            </w:r>
          </w:p>
        </w:tc>
        <w:tc>
          <w:tcPr>
            <w:tcW w:w="1083" w:type="dxa"/>
            <w:vAlign w:val="bottom"/>
          </w:tcPr>
          <w:p w14:paraId="748504B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94.96%</w:t>
            </w:r>
          </w:p>
        </w:tc>
      </w:tr>
      <w:tr w:rsidR="0074151C" w:rsidRPr="0074151C" w14:paraId="636D1735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AD693E9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CPS58-BL-1</w:t>
            </w:r>
          </w:p>
        </w:tc>
        <w:tc>
          <w:tcPr>
            <w:tcW w:w="1276" w:type="dxa"/>
            <w:vAlign w:val="bottom"/>
          </w:tcPr>
          <w:p w14:paraId="14F5523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348148588</w:t>
            </w:r>
          </w:p>
        </w:tc>
        <w:tc>
          <w:tcPr>
            <w:tcW w:w="1417" w:type="dxa"/>
            <w:vAlign w:val="bottom"/>
          </w:tcPr>
          <w:p w14:paraId="226022D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35163007388</w:t>
            </w:r>
          </w:p>
        </w:tc>
        <w:tc>
          <w:tcPr>
            <w:tcW w:w="1559" w:type="dxa"/>
            <w:vAlign w:val="bottom"/>
          </w:tcPr>
          <w:p w14:paraId="5D2616B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472 </w:t>
            </w:r>
          </w:p>
        </w:tc>
        <w:tc>
          <w:tcPr>
            <w:tcW w:w="1134" w:type="dxa"/>
            <w:vAlign w:val="bottom"/>
          </w:tcPr>
          <w:p w14:paraId="1941EDD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48.09%</w:t>
            </w:r>
          </w:p>
        </w:tc>
        <w:tc>
          <w:tcPr>
            <w:tcW w:w="1134" w:type="dxa"/>
            <w:vAlign w:val="bottom"/>
          </w:tcPr>
          <w:p w14:paraId="114EA4B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90.92%</w:t>
            </w:r>
          </w:p>
        </w:tc>
        <w:tc>
          <w:tcPr>
            <w:tcW w:w="1083" w:type="dxa"/>
            <w:vAlign w:val="bottom"/>
          </w:tcPr>
          <w:p w14:paraId="1111656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95.16%</w:t>
            </w:r>
          </w:p>
        </w:tc>
      </w:tr>
      <w:tr w:rsidR="0074151C" w:rsidRPr="0074151C" w14:paraId="01AF397C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B203BD2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CPS58-BL-2</w:t>
            </w:r>
          </w:p>
        </w:tc>
        <w:tc>
          <w:tcPr>
            <w:tcW w:w="1276" w:type="dxa"/>
            <w:vAlign w:val="bottom"/>
          </w:tcPr>
          <w:p w14:paraId="4EA3D2E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356589574</w:t>
            </w:r>
          </w:p>
        </w:tc>
        <w:tc>
          <w:tcPr>
            <w:tcW w:w="1417" w:type="dxa"/>
            <w:vAlign w:val="bottom"/>
          </w:tcPr>
          <w:p w14:paraId="7DDE220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36015546974</w:t>
            </w:r>
          </w:p>
        </w:tc>
        <w:tc>
          <w:tcPr>
            <w:tcW w:w="1559" w:type="dxa"/>
            <w:vAlign w:val="bottom"/>
          </w:tcPr>
          <w:p w14:paraId="4DCB94D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483 </w:t>
            </w:r>
          </w:p>
        </w:tc>
        <w:tc>
          <w:tcPr>
            <w:tcW w:w="1134" w:type="dxa"/>
            <w:vAlign w:val="bottom"/>
          </w:tcPr>
          <w:p w14:paraId="161B097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48.19%</w:t>
            </w:r>
          </w:p>
        </w:tc>
        <w:tc>
          <w:tcPr>
            <w:tcW w:w="1134" w:type="dxa"/>
            <w:vAlign w:val="bottom"/>
          </w:tcPr>
          <w:p w14:paraId="264663D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90.34%</w:t>
            </w:r>
          </w:p>
        </w:tc>
        <w:tc>
          <w:tcPr>
            <w:tcW w:w="1083" w:type="dxa"/>
            <w:vAlign w:val="bottom"/>
          </w:tcPr>
          <w:p w14:paraId="7570C12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94.83%</w:t>
            </w:r>
          </w:p>
        </w:tc>
      </w:tr>
      <w:tr w:rsidR="0074151C" w:rsidRPr="0074151C" w14:paraId="42ECBFE0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3A3CF9A1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CPS58-Br-1</w:t>
            </w:r>
          </w:p>
        </w:tc>
        <w:tc>
          <w:tcPr>
            <w:tcW w:w="1276" w:type="dxa"/>
            <w:vAlign w:val="bottom"/>
          </w:tcPr>
          <w:p w14:paraId="5041561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336731186</w:t>
            </w:r>
          </w:p>
        </w:tc>
        <w:tc>
          <w:tcPr>
            <w:tcW w:w="1417" w:type="dxa"/>
            <w:vAlign w:val="bottom"/>
          </w:tcPr>
          <w:p w14:paraId="75901DC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34009849786</w:t>
            </w:r>
          </w:p>
        </w:tc>
        <w:tc>
          <w:tcPr>
            <w:tcW w:w="1559" w:type="dxa"/>
            <w:vAlign w:val="bottom"/>
          </w:tcPr>
          <w:p w14:paraId="34D30CF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456 </w:t>
            </w:r>
          </w:p>
        </w:tc>
        <w:tc>
          <w:tcPr>
            <w:tcW w:w="1134" w:type="dxa"/>
            <w:vAlign w:val="bottom"/>
          </w:tcPr>
          <w:p w14:paraId="1FA5706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48.28%</w:t>
            </w:r>
          </w:p>
        </w:tc>
        <w:tc>
          <w:tcPr>
            <w:tcW w:w="1134" w:type="dxa"/>
            <w:vAlign w:val="bottom"/>
          </w:tcPr>
          <w:p w14:paraId="28D6890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90.97%</w:t>
            </w:r>
          </w:p>
        </w:tc>
        <w:tc>
          <w:tcPr>
            <w:tcW w:w="1083" w:type="dxa"/>
            <w:vAlign w:val="bottom"/>
          </w:tcPr>
          <w:p w14:paraId="4954527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95.31%</w:t>
            </w:r>
          </w:p>
        </w:tc>
      </w:tr>
      <w:tr w:rsidR="0074151C" w:rsidRPr="0074151C" w14:paraId="3F185FC5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F89DF00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CPS58-Br-2</w:t>
            </w:r>
          </w:p>
        </w:tc>
        <w:tc>
          <w:tcPr>
            <w:tcW w:w="1276" w:type="dxa"/>
            <w:vAlign w:val="bottom"/>
          </w:tcPr>
          <w:p w14:paraId="373CC8A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373063836</w:t>
            </w:r>
          </w:p>
        </w:tc>
        <w:tc>
          <w:tcPr>
            <w:tcW w:w="1417" w:type="dxa"/>
            <w:vAlign w:val="bottom"/>
          </w:tcPr>
          <w:p w14:paraId="31EBB89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37679447436</w:t>
            </w:r>
          </w:p>
        </w:tc>
        <w:tc>
          <w:tcPr>
            <w:tcW w:w="1559" w:type="dxa"/>
            <w:vAlign w:val="bottom"/>
          </w:tcPr>
          <w:p w14:paraId="3B14681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506 </w:t>
            </w:r>
          </w:p>
        </w:tc>
        <w:tc>
          <w:tcPr>
            <w:tcW w:w="1134" w:type="dxa"/>
            <w:vAlign w:val="bottom"/>
          </w:tcPr>
          <w:p w14:paraId="18EA3D4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48.17%</w:t>
            </w:r>
          </w:p>
        </w:tc>
        <w:tc>
          <w:tcPr>
            <w:tcW w:w="1134" w:type="dxa"/>
            <w:vAlign w:val="bottom"/>
          </w:tcPr>
          <w:p w14:paraId="6D3CCCF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90.84%</w:t>
            </w:r>
          </w:p>
        </w:tc>
        <w:tc>
          <w:tcPr>
            <w:tcW w:w="1083" w:type="dxa"/>
            <w:vAlign w:val="bottom"/>
          </w:tcPr>
          <w:p w14:paraId="508FFE3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95.25%</w:t>
            </w:r>
          </w:p>
        </w:tc>
      </w:tr>
      <w:tr w:rsidR="0074151C" w:rsidRPr="0074151C" w14:paraId="30F84C3D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51ECF9A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EPI148-BL-1</w:t>
            </w:r>
          </w:p>
        </w:tc>
        <w:tc>
          <w:tcPr>
            <w:tcW w:w="1276" w:type="dxa"/>
            <w:vAlign w:val="bottom"/>
          </w:tcPr>
          <w:p w14:paraId="2A0F01E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318222922</w:t>
            </w:r>
          </w:p>
        </w:tc>
        <w:tc>
          <w:tcPr>
            <w:tcW w:w="1417" w:type="dxa"/>
            <w:vAlign w:val="bottom"/>
          </w:tcPr>
          <w:p w14:paraId="1CC945F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32140515122</w:t>
            </w:r>
          </w:p>
        </w:tc>
        <w:tc>
          <w:tcPr>
            <w:tcW w:w="1559" w:type="dxa"/>
            <w:vAlign w:val="bottom"/>
          </w:tcPr>
          <w:p w14:paraId="708E44B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431 </w:t>
            </w:r>
          </w:p>
        </w:tc>
        <w:tc>
          <w:tcPr>
            <w:tcW w:w="1134" w:type="dxa"/>
            <w:vAlign w:val="bottom"/>
          </w:tcPr>
          <w:p w14:paraId="1CEFD3F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47.41%</w:t>
            </w:r>
          </w:p>
        </w:tc>
        <w:tc>
          <w:tcPr>
            <w:tcW w:w="1134" w:type="dxa"/>
            <w:vAlign w:val="bottom"/>
          </w:tcPr>
          <w:p w14:paraId="37A455C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91.57%</w:t>
            </w:r>
          </w:p>
        </w:tc>
        <w:tc>
          <w:tcPr>
            <w:tcW w:w="1083" w:type="dxa"/>
            <w:vAlign w:val="bottom"/>
          </w:tcPr>
          <w:p w14:paraId="367B3DA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95.62%</w:t>
            </w:r>
          </w:p>
        </w:tc>
      </w:tr>
      <w:tr w:rsidR="0074151C" w:rsidRPr="0074151C" w14:paraId="023DF9DF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0919893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EPI148-BL-2</w:t>
            </w:r>
          </w:p>
        </w:tc>
        <w:tc>
          <w:tcPr>
            <w:tcW w:w="1276" w:type="dxa"/>
            <w:vAlign w:val="bottom"/>
          </w:tcPr>
          <w:p w14:paraId="2C97262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359667090</w:t>
            </w:r>
          </w:p>
        </w:tc>
        <w:tc>
          <w:tcPr>
            <w:tcW w:w="1417" w:type="dxa"/>
            <w:vAlign w:val="bottom"/>
          </w:tcPr>
          <w:p w14:paraId="3D9E9AF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36326376090</w:t>
            </w:r>
          </w:p>
        </w:tc>
        <w:tc>
          <w:tcPr>
            <w:tcW w:w="1559" w:type="dxa"/>
            <w:vAlign w:val="bottom"/>
          </w:tcPr>
          <w:p w14:paraId="08AB49C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488 </w:t>
            </w:r>
          </w:p>
        </w:tc>
        <w:tc>
          <w:tcPr>
            <w:tcW w:w="1134" w:type="dxa"/>
            <w:vAlign w:val="bottom"/>
          </w:tcPr>
          <w:p w14:paraId="2E390CB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47.21%</w:t>
            </w:r>
          </w:p>
        </w:tc>
        <w:tc>
          <w:tcPr>
            <w:tcW w:w="1134" w:type="dxa"/>
            <w:vAlign w:val="bottom"/>
          </w:tcPr>
          <w:p w14:paraId="5DA88FC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90.74%</w:t>
            </w:r>
          </w:p>
        </w:tc>
        <w:tc>
          <w:tcPr>
            <w:tcW w:w="1083" w:type="dxa"/>
            <w:vAlign w:val="bottom"/>
          </w:tcPr>
          <w:p w14:paraId="26A0CF5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95.06%</w:t>
            </w:r>
          </w:p>
        </w:tc>
      </w:tr>
      <w:tr w:rsidR="0074151C" w:rsidRPr="0074151C" w14:paraId="0EB30A3F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1EA79045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EPI148-Br-1</w:t>
            </w:r>
          </w:p>
        </w:tc>
        <w:tc>
          <w:tcPr>
            <w:tcW w:w="1276" w:type="dxa"/>
            <w:vAlign w:val="bottom"/>
          </w:tcPr>
          <w:p w14:paraId="1D5659A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395730862</w:t>
            </w:r>
          </w:p>
        </w:tc>
        <w:tc>
          <w:tcPr>
            <w:tcW w:w="1417" w:type="dxa"/>
            <w:vAlign w:val="bottom"/>
          </w:tcPr>
          <w:p w14:paraId="14B9F0B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39968817062</w:t>
            </w:r>
          </w:p>
        </w:tc>
        <w:tc>
          <w:tcPr>
            <w:tcW w:w="1559" w:type="dxa"/>
            <w:vAlign w:val="bottom"/>
          </w:tcPr>
          <w:p w14:paraId="3C54C49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536 </w:t>
            </w:r>
          </w:p>
        </w:tc>
        <w:tc>
          <w:tcPr>
            <w:tcW w:w="1134" w:type="dxa"/>
            <w:vAlign w:val="bottom"/>
          </w:tcPr>
          <w:p w14:paraId="1B07D25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49.01%</w:t>
            </w:r>
          </w:p>
        </w:tc>
        <w:tc>
          <w:tcPr>
            <w:tcW w:w="1134" w:type="dxa"/>
            <w:vAlign w:val="bottom"/>
          </w:tcPr>
          <w:p w14:paraId="161C3D0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92.18%</w:t>
            </w:r>
          </w:p>
        </w:tc>
        <w:tc>
          <w:tcPr>
            <w:tcW w:w="1083" w:type="dxa"/>
            <w:vAlign w:val="bottom"/>
          </w:tcPr>
          <w:p w14:paraId="545CFF1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96.01%</w:t>
            </w:r>
          </w:p>
        </w:tc>
      </w:tr>
      <w:tr w:rsidR="0074151C" w:rsidRPr="0074151C" w14:paraId="3E68474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59CD427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EPI148-Br-2</w:t>
            </w:r>
          </w:p>
        </w:tc>
        <w:tc>
          <w:tcPr>
            <w:tcW w:w="1276" w:type="dxa"/>
            <w:vAlign w:val="bottom"/>
          </w:tcPr>
          <w:p w14:paraId="6C8397A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353709656</w:t>
            </w:r>
          </w:p>
        </w:tc>
        <w:tc>
          <w:tcPr>
            <w:tcW w:w="1417" w:type="dxa"/>
            <w:vAlign w:val="bottom"/>
          </w:tcPr>
          <w:p w14:paraId="0F5E10C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35724675256</w:t>
            </w:r>
          </w:p>
        </w:tc>
        <w:tc>
          <w:tcPr>
            <w:tcW w:w="1559" w:type="dxa"/>
            <w:vAlign w:val="bottom"/>
          </w:tcPr>
          <w:p w14:paraId="26B668C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1134" w:type="dxa"/>
            <w:vAlign w:val="bottom"/>
          </w:tcPr>
          <w:p w14:paraId="3EDF576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48.85%</w:t>
            </w:r>
          </w:p>
        </w:tc>
        <w:tc>
          <w:tcPr>
            <w:tcW w:w="1134" w:type="dxa"/>
            <w:vAlign w:val="bottom"/>
          </w:tcPr>
          <w:p w14:paraId="192865C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91.71%</w:t>
            </w:r>
          </w:p>
        </w:tc>
        <w:tc>
          <w:tcPr>
            <w:tcW w:w="1083" w:type="dxa"/>
            <w:vAlign w:val="bottom"/>
          </w:tcPr>
          <w:p w14:paraId="3DD563F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95.72%</w:t>
            </w:r>
          </w:p>
        </w:tc>
      </w:tr>
      <w:tr w:rsidR="0074151C" w:rsidRPr="0074151C" w14:paraId="39B0ADB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1826A9F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EPI165-BL-1</w:t>
            </w:r>
          </w:p>
        </w:tc>
        <w:tc>
          <w:tcPr>
            <w:tcW w:w="1276" w:type="dxa"/>
            <w:vAlign w:val="bottom"/>
          </w:tcPr>
          <w:p w14:paraId="43411FB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361462266</w:t>
            </w:r>
          </w:p>
        </w:tc>
        <w:tc>
          <w:tcPr>
            <w:tcW w:w="1417" w:type="dxa"/>
            <w:vAlign w:val="bottom"/>
          </w:tcPr>
          <w:p w14:paraId="346A940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36507688866</w:t>
            </w:r>
          </w:p>
        </w:tc>
        <w:tc>
          <w:tcPr>
            <w:tcW w:w="1559" w:type="dxa"/>
            <w:vAlign w:val="bottom"/>
          </w:tcPr>
          <w:p w14:paraId="77BDEDF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490 </w:t>
            </w:r>
          </w:p>
        </w:tc>
        <w:tc>
          <w:tcPr>
            <w:tcW w:w="1134" w:type="dxa"/>
            <w:vAlign w:val="bottom"/>
          </w:tcPr>
          <w:p w14:paraId="4C5F0E9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48.28%</w:t>
            </w:r>
          </w:p>
        </w:tc>
        <w:tc>
          <w:tcPr>
            <w:tcW w:w="1134" w:type="dxa"/>
            <w:vAlign w:val="bottom"/>
          </w:tcPr>
          <w:p w14:paraId="75C0C73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90.76%</w:t>
            </w:r>
          </w:p>
        </w:tc>
        <w:tc>
          <w:tcPr>
            <w:tcW w:w="1083" w:type="dxa"/>
            <w:vAlign w:val="bottom"/>
          </w:tcPr>
          <w:p w14:paraId="7FA6B66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95.08%</w:t>
            </w:r>
          </w:p>
        </w:tc>
      </w:tr>
      <w:tr w:rsidR="0074151C" w:rsidRPr="0074151C" w14:paraId="3138DBD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A042728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EPI165-BL-2</w:t>
            </w:r>
          </w:p>
        </w:tc>
        <w:tc>
          <w:tcPr>
            <w:tcW w:w="1276" w:type="dxa"/>
            <w:vAlign w:val="bottom"/>
          </w:tcPr>
          <w:p w14:paraId="1C5F0AC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337748620</w:t>
            </w:r>
          </w:p>
        </w:tc>
        <w:tc>
          <w:tcPr>
            <w:tcW w:w="1417" w:type="dxa"/>
            <w:vAlign w:val="bottom"/>
          </w:tcPr>
          <w:p w14:paraId="052DB86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34112610620</w:t>
            </w:r>
          </w:p>
        </w:tc>
        <w:tc>
          <w:tcPr>
            <w:tcW w:w="1559" w:type="dxa"/>
            <w:vAlign w:val="bottom"/>
          </w:tcPr>
          <w:p w14:paraId="460748A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458 </w:t>
            </w:r>
          </w:p>
        </w:tc>
        <w:tc>
          <w:tcPr>
            <w:tcW w:w="1134" w:type="dxa"/>
            <w:vAlign w:val="bottom"/>
          </w:tcPr>
          <w:p w14:paraId="207A888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48.15%</w:t>
            </w:r>
          </w:p>
        </w:tc>
        <w:tc>
          <w:tcPr>
            <w:tcW w:w="1134" w:type="dxa"/>
            <w:vAlign w:val="bottom"/>
          </w:tcPr>
          <w:p w14:paraId="17D491C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88.79%</w:t>
            </w:r>
          </w:p>
        </w:tc>
        <w:tc>
          <w:tcPr>
            <w:tcW w:w="1083" w:type="dxa"/>
            <w:vAlign w:val="bottom"/>
          </w:tcPr>
          <w:p w14:paraId="50E9B7B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94.03%</w:t>
            </w:r>
          </w:p>
        </w:tc>
      </w:tr>
      <w:tr w:rsidR="0074151C" w:rsidRPr="0074151C" w14:paraId="5347900F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D55A495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EPI165-Br-1</w:t>
            </w:r>
          </w:p>
        </w:tc>
        <w:tc>
          <w:tcPr>
            <w:tcW w:w="1276" w:type="dxa"/>
            <w:vAlign w:val="bottom"/>
          </w:tcPr>
          <w:p w14:paraId="0997E92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375610998</w:t>
            </w:r>
          </w:p>
        </w:tc>
        <w:tc>
          <w:tcPr>
            <w:tcW w:w="1417" w:type="dxa"/>
            <w:vAlign w:val="bottom"/>
          </w:tcPr>
          <w:p w14:paraId="23D8754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37936710798</w:t>
            </w:r>
          </w:p>
        </w:tc>
        <w:tc>
          <w:tcPr>
            <w:tcW w:w="1559" w:type="dxa"/>
            <w:vAlign w:val="bottom"/>
          </w:tcPr>
          <w:p w14:paraId="4218052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509 </w:t>
            </w:r>
          </w:p>
        </w:tc>
        <w:tc>
          <w:tcPr>
            <w:tcW w:w="1134" w:type="dxa"/>
            <w:vAlign w:val="bottom"/>
          </w:tcPr>
          <w:p w14:paraId="2E8A734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50.43%</w:t>
            </w:r>
          </w:p>
        </w:tc>
        <w:tc>
          <w:tcPr>
            <w:tcW w:w="1134" w:type="dxa"/>
            <w:vAlign w:val="bottom"/>
          </w:tcPr>
          <w:p w14:paraId="1075108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91.89%</w:t>
            </w:r>
          </w:p>
        </w:tc>
        <w:tc>
          <w:tcPr>
            <w:tcW w:w="1083" w:type="dxa"/>
            <w:vAlign w:val="bottom"/>
          </w:tcPr>
          <w:p w14:paraId="7609066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95.86%</w:t>
            </w:r>
          </w:p>
        </w:tc>
      </w:tr>
      <w:tr w:rsidR="0074151C" w:rsidRPr="0074151C" w14:paraId="359773AC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B6E65FD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EPI165-Br-2</w:t>
            </w:r>
          </w:p>
        </w:tc>
        <w:tc>
          <w:tcPr>
            <w:tcW w:w="1276" w:type="dxa"/>
            <w:vAlign w:val="bottom"/>
          </w:tcPr>
          <w:p w14:paraId="554B933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319607562</w:t>
            </w:r>
          </w:p>
        </w:tc>
        <w:tc>
          <w:tcPr>
            <w:tcW w:w="1417" w:type="dxa"/>
            <w:vAlign w:val="bottom"/>
          </w:tcPr>
          <w:p w14:paraId="4F5CA6E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32280363762</w:t>
            </w:r>
          </w:p>
        </w:tc>
        <w:tc>
          <w:tcPr>
            <w:tcW w:w="1559" w:type="dxa"/>
            <w:vAlign w:val="bottom"/>
          </w:tcPr>
          <w:p w14:paraId="307D10D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433 </w:t>
            </w:r>
          </w:p>
        </w:tc>
        <w:tc>
          <w:tcPr>
            <w:tcW w:w="1134" w:type="dxa"/>
            <w:vAlign w:val="bottom"/>
          </w:tcPr>
          <w:p w14:paraId="48FCD9A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50.20%</w:t>
            </w:r>
          </w:p>
        </w:tc>
        <w:tc>
          <w:tcPr>
            <w:tcW w:w="1134" w:type="dxa"/>
            <w:vAlign w:val="bottom"/>
          </w:tcPr>
          <w:p w14:paraId="2736E70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91.49%</w:t>
            </w:r>
          </w:p>
        </w:tc>
        <w:tc>
          <w:tcPr>
            <w:tcW w:w="1083" w:type="dxa"/>
            <w:vAlign w:val="bottom"/>
          </w:tcPr>
          <w:p w14:paraId="004A186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95.62%</w:t>
            </w:r>
          </w:p>
        </w:tc>
      </w:tr>
      <w:tr w:rsidR="0074151C" w:rsidRPr="0074151C" w14:paraId="1AB311F3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E3D6D2C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EPI219-BL-1</w:t>
            </w:r>
          </w:p>
        </w:tc>
        <w:tc>
          <w:tcPr>
            <w:tcW w:w="1276" w:type="dxa"/>
            <w:vAlign w:val="bottom"/>
          </w:tcPr>
          <w:p w14:paraId="6591F11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349657786</w:t>
            </w:r>
          </w:p>
        </w:tc>
        <w:tc>
          <w:tcPr>
            <w:tcW w:w="1417" w:type="dxa"/>
            <w:vAlign w:val="bottom"/>
          </w:tcPr>
          <w:p w14:paraId="2ADC1EA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35315436386</w:t>
            </w:r>
          </w:p>
        </w:tc>
        <w:tc>
          <w:tcPr>
            <w:tcW w:w="1559" w:type="dxa"/>
            <w:vAlign w:val="bottom"/>
          </w:tcPr>
          <w:p w14:paraId="5991F30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474 </w:t>
            </w:r>
          </w:p>
        </w:tc>
        <w:tc>
          <w:tcPr>
            <w:tcW w:w="1134" w:type="dxa"/>
            <w:vAlign w:val="bottom"/>
          </w:tcPr>
          <w:p w14:paraId="4F25D42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47.91%</w:t>
            </w:r>
          </w:p>
        </w:tc>
        <w:tc>
          <w:tcPr>
            <w:tcW w:w="1134" w:type="dxa"/>
            <w:vAlign w:val="bottom"/>
          </w:tcPr>
          <w:p w14:paraId="79497A6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89.14%</w:t>
            </w:r>
          </w:p>
        </w:tc>
        <w:tc>
          <w:tcPr>
            <w:tcW w:w="1083" w:type="dxa"/>
            <w:vAlign w:val="bottom"/>
          </w:tcPr>
          <w:p w14:paraId="12E9497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94.25%</w:t>
            </w:r>
          </w:p>
        </w:tc>
      </w:tr>
      <w:tr w:rsidR="0074151C" w:rsidRPr="0074151C" w14:paraId="107D028E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2C45CF5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EPI219-BL-2</w:t>
            </w:r>
          </w:p>
        </w:tc>
        <w:tc>
          <w:tcPr>
            <w:tcW w:w="1276" w:type="dxa"/>
            <w:vAlign w:val="bottom"/>
          </w:tcPr>
          <w:p w14:paraId="222F205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368265780</w:t>
            </w:r>
          </w:p>
        </w:tc>
        <w:tc>
          <w:tcPr>
            <w:tcW w:w="1417" w:type="dxa"/>
            <w:vAlign w:val="bottom"/>
          </w:tcPr>
          <w:p w14:paraId="04F93ED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37194843780</w:t>
            </w:r>
          </w:p>
        </w:tc>
        <w:tc>
          <w:tcPr>
            <w:tcW w:w="1559" w:type="dxa"/>
            <w:vAlign w:val="bottom"/>
          </w:tcPr>
          <w:p w14:paraId="68EC9AA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499 </w:t>
            </w:r>
          </w:p>
        </w:tc>
        <w:tc>
          <w:tcPr>
            <w:tcW w:w="1134" w:type="dxa"/>
            <w:vAlign w:val="bottom"/>
          </w:tcPr>
          <w:p w14:paraId="57F56BE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48.00%</w:t>
            </w:r>
          </w:p>
        </w:tc>
        <w:tc>
          <w:tcPr>
            <w:tcW w:w="1134" w:type="dxa"/>
            <w:vAlign w:val="bottom"/>
          </w:tcPr>
          <w:p w14:paraId="7D3A67F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89.08%</w:t>
            </w:r>
          </w:p>
        </w:tc>
        <w:tc>
          <w:tcPr>
            <w:tcW w:w="1083" w:type="dxa"/>
            <w:vAlign w:val="bottom"/>
          </w:tcPr>
          <w:p w14:paraId="44B28AA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94.20%</w:t>
            </w:r>
          </w:p>
        </w:tc>
      </w:tr>
      <w:tr w:rsidR="0074151C" w:rsidRPr="0074151C" w14:paraId="24FFAACD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6D7C0AD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EPI219-Br-1</w:t>
            </w:r>
          </w:p>
        </w:tc>
        <w:tc>
          <w:tcPr>
            <w:tcW w:w="1276" w:type="dxa"/>
            <w:vAlign w:val="bottom"/>
          </w:tcPr>
          <w:p w14:paraId="3E07847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295906544</w:t>
            </w:r>
          </w:p>
        </w:tc>
        <w:tc>
          <w:tcPr>
            <w:tcW w:w="1417" w:type="dxa"/>
            <w:vAlign w:val="bottom"/>
          </w:tcPr>
          <w:p w14:paraId="4170A37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29886560944</w:t>
            </w:r>
          </w:p>
        </w:tc>
        <w:tc>
          <w:tcPr>
            <w:tcW w:w="1559" w:type="dxa"/>
            <w:vAlign w:val="bottom"/>
          </w:tcPr>
          <w:p w14:paraId="193CD45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401 </w:t>
            </w:r>
          </w:p>
        </w:tc>
        <w:tc>
          <w:tcPr>
            <w:tcW w:w="1134" w:type="dxa"/>
            <w:vAlign w:val="bottom"/>
          </w:tcPr>
          <w:p w14:paraId="4DAAF6F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48.34%</w:t>
            </w:r>
          </w:p>
        </w:tc>
        <w:tc>
          <w:tcPr>
            <w:tcW w:w="1134" w:type="dxa"/>
            <w:vAlign w:val="bottom"/>
          </w:tcPr>
          <w:p w14:paraId="32D0D75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92.18%</w:t>
            </w:r>
          </w:p>
        </w:tc>
        <w:tc>
          <w:tcPr>
            <w:tcW w:w="1083" w:type="dxa"/>
            <w:vAlign w:val="bottom"/>
          </w:tcPr>
          <w:p w14:paraId="10E10EC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96.04%</w:t>
            </w:r>
          </w:p>
        </w:tc>
      </w:tr>
      <w:tr w:rsidR="0074151C" w:rsidRPr="0074151C" w14:paraId="72B7607B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F48462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EPI219-Br-2</w:t>
            </w:r>
          </w:p>
        </w:tc>
        <w:tc>
          <w:tcPr>
            <w:tcW w:w="1276" w:type="dxa"/>
            <w:vAlign w:val="bottom"/>
          </w:tcPr>
          <w:p w14:paraId="12B80B2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394773982</w:t>
            </w:r>
          </w:p>
        </w:tc>
        <w:tc>
          <w:tcPr>
            <w:tcW w:w="1417" w:type="dxa"/>
            <w:vAlign w:val="bottom"/>
          </w:tcPr>
          <w:p w14:paraId="3991A26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39872172182</w:t>
            </w:r>
          </w:p>
        </w:tc>
        <w:tc>
          <w:tcPr>
            <w:tcW w:w="1559" w:type="dxa"/>
            <w:vAlign w:val="bottom"/>
          </w:tcPr>
          <w:p w14:paraId="23110AB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535 </w:t>
            </w:r>
          </w:p>
        </w:tc>
        <w:tc>
          <w:tcPr>
            <w:tcW w:w="1134" w:type="dxa"/>
            <w:vAlign w:val="bottom"/>
          </w:tcPr>
          <w:p w14:paraId="5FD4BD2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48.06%</w:t>
            </w:r>
          </w:p>
        </w:tc>
        <w:tc>
          <w:tcPr>
            <w:tcW w:w="1134" w:type="dxa"/>
            <w:vAlign w:val="bottom"/>
          </w:tcPr>
          <w:p w14:paraId="7F69ADF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90.69%</w:t>
            </w:r>
          </w:p>
        </w:tc>
        <w:tc>
          <w:tcPr>
            <w:tcW w:w="1083" w:type="dxa"/>
            <w:vAlign w:val="bottom"/>
          </w:tcPr>
          <w:p w14:paraId="14433E3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95.13%</w:t>
            </w:r>
          </w:p>
        </w:tc>
      </w:tr>
      <w:tr w:rsidR="0074151C" w:rsidRPr="0074151C" w14:paraId="7B398F28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FFD42F8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EPI225-BL-1</w:t>
            </w:r>
          </w:p>
        </w:tc>
        <w:tc>
          <w:tcPr>
            <w:tcW w:w="1276" w:type="dxa"/>
            <w:vAlign w:val="bottom"/>
          </w:tcPr>
          <w:p w14:paraId="31FF20B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370470836</w:t>
            </w:r>
          </w:p>
        </w:tc>
        <w:tc>
          <w:tcPr>
            <w:tcW w:w="1417" w:type="dxa"/>
            <w:vAlign w:val="bottom"/>
          </w:tcPr>
          <w:p w14:paraId="23964F9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37417554436</w:t>
            </w:r>
          </w:p>
        </w:tc>
        <w:tc>
          <w:tcPr>
            <w:tcW w:w="1559" w:type="dxa"/>
            <w:vAlign w:val="bottom"/>
          </w:tcPr>
          <w:p w14:paraId="58772DA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502 </w:t>
            </w:r>
          </w:p>
        </w:tc>
        <w:tc>
          <w:tcPr>
            <w:tcW w:w="1134" w:type="dxa"/>
            <w:vAlign w:val="bottom"/>
          </w:tcPr>
          <w:p w14:paraId="6F1FB13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48.11%</w:t>
            </w:r>
          </w:p>
        </w:tc>
        <w:tc>
          <w:tcPr>
            <w:tcW w:w="1134" w:type="dxa"/>
            <w:vAlign w:val="bottom"/>
          </w:tcPr>
          <w:p w14:paraId="2DDF733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89.15%</w:t>
            </w:r>
          </w:p>
        </w:tc>
        <w:tc>
          <w:tcPr>
            <w:tcW w:w="1083" w:type="dxa"/>
            <w:vAlign w:val="bottom"/>
          </w:tcPr>
          <w:p w14:paraId="7054AB3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94.23%</w:t>
            </w:r>
          </w:p>
        </w:tc>
      </w:tr>
      <w:tr w:rsidR="0074151C" w:rsidRPr="0074151C" w14:paraId="7553DC48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A35EFA2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EPI225-BL-2</w:t>
            </w:r>
          </w:p>
        </w:tc>
        <w:tc>
          <w:tcPr>
            <w:tcW w:w="1276" w:type="dxa"/>
            <w:vAlign w:val="bottom"/>
          </w:tcPr>
          <w:p w14:paraId="32370EA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359951780</w:t>
            </w:r>
          </w:p>
        </w:tc>
        <w:tc>
          <w:tcPr>
            <w:tcW w:w="1417" w:type="dxa"/>
            <w:vAlign w:val="bottom"/>
          </w:tcPr>
          <w:p w14:paraId="053A706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36355129780</w:t>
            </w:r>
          </w:p>
        </w:tc>
        <w:tc>
          <w:tcPr>
            <w:tcW w:w="1559" w:type="dxa"/>
            <w:vAlign w:val="bottom"/>
          </w:tcPr>
          <w:p w14:paraId="2DF7787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488 </w:t>
            </w:r>
          </w:p>
        </w:tc>
        <w:tc>
          <w:tcPr>
            <w:tcW w:w="1134" w:type="dxa"/>
            <w:vAlign w:val="bottom"/>
          </w:tcPr>
          <w:p w14:paraId="09D60F0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48.39%</w:t>
            </w:r>
          </w:p>
        </w:tc>
        <w:tc>
          <w:tcPr>
            <w:tcW w:w="1134" w:type="dxa"/>
            <w:vAlign w:val="bottom"/>
          </w:tcPr>
          <w:p w14:paraId="740C560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88.51%</w:t>
            </w:r>
          </w:p>
        </w:tc>
        <w:tc>
          <w:tcPr>
            <w:tcW w:w="1083" w:type="dxa"/>
            <w:vAlign w:val="bottom"/>
          </w:tcPr>
          <w:p w14:paraId="184DA23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93.85%</w:t>
            </w:r>
          </w:p>
        </w:tc>
      </w:tr>
      <w:tr w:rsidR="0074151C" w:rsidRPr="0074151C" w14:paraId="5DDAF6D9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D36B5FC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EPI225-Br-1</w:t>
            </w:r>
          </w:p>
        </w:tc>
        <w:tc>
          <w:tcPr>
            <w:tcW w:w="1276" w:type="dxa"/>
            <w:vAlign w:val="bottom"/>
          </w:tcPr>
          <w:p w14:paraId="26F059E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324714538</w:t>
            </w:r>
          </w:p>
        </w:tc>
        <w:tc>
          <w:tcPr>
            <w:tcW w:w="1417" w:type="dxa"/>
            <w:vAlign w:val="bottom"/>
          </w:tcPr>
          <w:p w14:paraId="6DB5556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32796168338</w:t>
            </w:r>
          </w:p>
        </w:tc>
        <w:tc>
          <w:tcPr>
            <w:tcW w:w="1559" w:type="dxa"/>
            <w:vAlign w:val="bottom"/>
          </w:tcPr>
          <w:p w14:paraId="6099EE2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440 </w:t>
            </w:r>
          </w:p>
        </w:tc>
        <w:tc>
          <w:tcPr>
            <w:tcW w:w="1134" w:type="dxa"/>
            <w:vAlign w:val="bottom"/>
          </w:tcPr>
          <w:p w14:paraId="0C529F7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47.98%</w:t>
            </w:r>
          </w:p>
        </w:tc>
        <w:tc>
          <w:tcPr>
            <w:tcW w:w="1134" w:type="dxa"/>
            <w:vAlign w:val="bottom"/>
          </w:tcPr>
          <w:p w14:paraId="58BB984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90.29%</w:t>
            </w:r>
          </w:p>
        </w:tc>
        <w:tc>
          <w:tcPr>
            <w:tcW w:w="1083" w:type="dxa"/>
            <w:vAlign w:val="bottom"/>
          </w:tcPr>
          <w:p w14:paraId="2FCCC62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94.87%</w:t>
            </w:r>
          </w:p>
        </w:tc>
      </w:tr>
      <w:tr w:rsidR="0074151C" w:rsidRPr="0074151C" w14:paraId="16D1757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343CC883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EPI225-Br-2</w:t>
            </w:r>
          </w:p>
        </w:tc>
        <w:tc>
          <w:tcPr>
            <w:tcW w:w="1276" w:type="dxa"/>
            <w:vAlign w:val="bottom"/>
          </w:tcPr>
          <w:p w14:paraId="1AE50FB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330780240</w:t>
            </w:r>
          </w:p>
        </w:tc>
        <w:tc>
          <w:tcPr>
            <w:tcW w:w="1417" w:type="dxa"/>
            <w:vAlign w:val="bottom"/>
          </w:tcPr>
          <w:p w14:paraId="609906A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33408804240</w:t>
            </w:r>
          </w:p>
        </w:tc>
        <w:tc>
          <w:tcPr>
            <w:tcW w:w="1559" w:type="dxa"/>
            <w:vAlign w:val="bottom"/>
          </w:tcPr>
          <w:p w14:paraId="69A0CAF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448 </w:t>
            </w:r>
          </w:p>
        </w:tc>
        <w:tc>
          <w:tcPr>
            <w:tcW w:w="1134" w:type="dxa"/>
            <w:vAlign w:val="bottom"/>
          </w:tcPr>
          <w:p w14:paraId="5898776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48.12%</w:t>
            </w:r>
          </w:p>
        </w:tc>
        <w:tc>
          <w:tcPr>
            <w:tcW w:w="1134" w:type="dxa"/>
            <w:vAlign w:val="bottom"/>
          </w:tcPr>
          <w:p w14:paraId="6C2A3B7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90.20%</w:t>
            </w:r>
          </w:p>
        </w:tc>
        <w:tc>
          <w:tcPr>
            <w:tcW w:w="1083" w:type="dxa"/>
            <w:vAlign w:val="bottom"/>
          </w:tcPr>
          <w:p w14:paraId="2B37CD7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94.84%</w:t>
            </w:r>
          </w:p>
        </w:tc>
      </w:tr>
      <w:tr w:rsidR="0074151C" w:rsidRPr="0074151C" w14:paraId="1D916CA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C934085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EPI362-BL-1</w:t>
            </w:r>
          </w:p>
        </w:tc>
        <w:tc>
          <w:tcPr>
            <w:tcW w:w="1276" w:type="dxa"/>
            <w:vAlign w:val="bottom"/>
          </w:tcPr>
          <w:p w14:paraId="381F31A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331441670</w:t>
            </w:r>
          </w:p>
        </w:tc>
        <w:tc>
          <w:tcPr>
            <w:tcW w:w="1417" w:type="dxa"/>
            <w:vAlign w:val="bottom"/>
          </w:tcPr>
          <w:p w14:paraId="1FC130A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33475608670</w:t>
            </w:r>
          </w:p>
        </w:tc>
        <w:tc>
          <w:tcPr>
            <w:tcW w:w="1559" w:type="dxa"/>
            <w:vAlign w:val="bottom"/>
          </w:tcPr>
          <w:p w14:paraId="5173839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449 </w:t>
            </w:r>
          </w:p>
        </w:tc>
        <w:tc>
          <w:tcPr>
            <w:tcW w:w="1134" w:type="dxa"/>
            <w:vAlign w:val="bottom"/>
          </w:tcPr>
          <w:p w14:paraId="578B9E9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47.93%</w:t>
            </w:r>
          </w:p>
        </w:tc>
        <w:tc>
          <w:tcPr>
            <w:tcW w:w="1134" w:type="dxa"/>
            <w:vAlign w:val="bottom"/>
          </w:tcPr>
          <w:p w14:paraId="225071F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89.62%</w:t>
            </w:r>
          </w:p>
        </w:tc>
        <w:tc>
          <w:tcPr>
            <w:tcW w:w="1083" w:type="dxa"/>
            <w:vAlign w:val="bottom"/>
          </w:tcPr>
          <w:p w14:paraId="0331839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94.50%</w:t>
            </w:r>
          </w:p>
        </w:tc>
      </w:tr>
      <w:tr w:rsidR="0074151C" w:rsidRPr="0074151C" w14:paraId="23D9ACF8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F01283E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EPI362-BL-2</w:t>
            </w:r>
          </w:p>
        </w:tc>
        <w:tc>
          <w:tcPr>
            <w:tcW w:w="1276" w:type="dxa"/>
            <w:vAlign w:val="bottom"/>
          </w:tcPr>
          <w:p w14:paraId="1A71B58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351145198</w:t>
            </w:r>
          </w:p>
        </w:tc>
        <w:tc>
          <w:tcPr>
            <w:tcW w:w="1417" w:type="dxa"/>
            <w:vAlign w:val="bottom"/>
          </w:tcPr>
          <w:p w14:paraId="174CEDC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35465664998</w:t>
            </w:r>
          </w:p>
        </w:tc>
        <w:tc>
          <w:tcPr>
            <w:tcW w:w="1559" w:type="dxa"/>
            <w:vAlign w:val="bottom"/>
          </w:tcPr>
          <w:p w14:paraId="7D49E16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476 </w:t>
            </w:r>
          </w:p>
        </w:tc>
        <w:tc>
          <w:tcPr>
            <w:tcW w:w="1134" w:type="dxa"/>
            <w:vAlign w:val="bottom"/>
          </w:tcPr>
          <w:p w14:paraId="1659E40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47.93%</w:t>
            </w:r>
          </w:p>
        </w:tc>
        <w:tc>
          <w:tcPr>
            <w:tcW w:w="1134" w:type="dxa"/>
            <w:vAlign w:val="bottom"/>
          </w:tcPr>
          <w:p w14:paraId="118E64E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89.33%</w:t>
            </w:r>
          </w:p>
        </w:tc>
        <w:tc>
          <w:tcPr>
            <w:tcW w:w="1083" w:type="dxa"/>
            <w:vAlign w:val="bottom"/>
          </w:tcPr>
          <w:p w14:paraId="1EC26CE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94.32%</w:t>
            </w:r>
          </w:p>
        </w:tc>
      </w:tr>
      <w:tr w:rsidR="0074151C" w:rsidRPr="0074151C" w14:paraId="2361F853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0CD7D02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EPI362-Br-1</w:t>
            </w:r>
          </w:p>
        </w:tc>
        <w:tc>
          <w:tcPr>
            <w:tcW w:w="1276" w:type="dxa"/>
            <w:vAlign w:val="bottom"/>
          </w:tcPr>
          <w:p w14:paraId="1641AA8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337059284</w:t>
            </w:r>
          </w:p>
        </w:tc>
        <w:tc>
          <w:tcPr>
            <w:tcW w:w="1417" w:type="dxa"/>
            <w:vAlign w:val="bottom"/>
          </w:tcPr>
          <w:p w14:paraId="703850D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34042987684</w:t>
            </w:r>
          </w:p>
        </w:tc>
        <w:tc>
          <w:tcPr>
            <w:tcW w:w="1559" w:type="dxa"/>
            <w:vAlign w:val="bottom"/>
          </w:tcPr>
          <w:p w14:paraId="3B831B3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457 </w:t>
            </w:r>
          </w:p>
        </w:tc>
        <w:tc>
          <w:tcPr>
            <w:tcW w:w="1134" w:type="dxa"/>
            <w:vAlign w:val="bottom"/>
          </w:tcPr>
          <w:p w14:paraId="2FB8847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48.83%</w:t>
            </w:r>
          </w:p>
        </w:tc>
        <w:tc>
          <w:tcPr>
            <w:tcW w:w="1134" w:type="dxa"/>
            <w:vAlign w:val="bottom"/>
          </w:tcPr>
          <w:p w14:paraId="54BEC7D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89.87%</w:t>
            </w:r>
          </w:p>
        </w:tc>
        <w:tc>
          <w:tcPr>
            <w:tcW w:w="1083" w:type="dxa"/>
            <w:vAlign w:val="bottom"/>
          </w:tcPr>
          <w:p w14:paraId="36061BB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94.65%</w:t>
            </w:r>
          </w:p>
        </w:tc>
      </w:tr>
      <w:tr w:rsidR="0074151C" w:rsidRPr="0074151C" w14:paraId="69EAB0B0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0804E84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EPI362-Br-2</w:t>
            </w:r>
          </w:p>
        </w:tc>
        <w:tc>
          <w:tcPr>
            <w:tcW w:w="1276" w:type="dxa"/>
            <w:vAlign w:val="bottom"/>
          </w:tcPr>
          <w:p w14:paraId="5550C09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354198102</w:t>
            </w:r>
          </w:p>
        </w:tc>
        <w:tc>
          <w:tcPr>
            <w:tcW w:w="1417" w:type="dxa"/>
            <w:vAlign w:val="bottom"/>
          </w:tcPr>
          <w:p w14:paraId="15F877B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35774008302</w:t>
            </w:r>
          </w:p>
        </w:tc>
        <w:tc>
          <w:tcPr>
            <w:tcW w:w="1559" w:type="dxa"/>
            <w:vAlign w:val="bottom"/>
          </w:tcPr>
          <w:p w14:paraId="78162C4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480 </w:t>
            </w:r>
          </w:p>
        </w:tc>
        <w:tc>
          <w:tcPr>
            <w:tcW w:w="1134" w:type="dxa"/>
            <w:vAlign w:val="bottom"/>
          </w:tcPr>
          <w:p w14:paraId="05AE915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48.77%</w:t>
            </w:r>
          </w:p>
        </w:tc>
        <w:tc>
          <w:tcPr>
            <w:tcW w:w="1134" w:type="dxa"/>
            <w:vAlign w:val="bottom"/>
          </w:tcPr>
          <w:p w14:paraId="150A8AC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90.45%</w:t>
            </w:r>
          </w:p>
        </w:tc>
        <w:tc>
          <w:tcPr>
            <w:tcW w:w="1083" w:type="dxa"/>
            <w:vAlign w:val="bottom"/>
          </w:tcPr>
          <w:p w14:paraId="5079C0E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94.99%</w:t>
            </w:r>
          </w:p>
        </w:tc>
      </w:tr>
      <w:tr w:rsidR="0074151C" w:rsidRPr="0074151C" w14:paraId="6BEC9608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B894E6A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FLE166-BL-1</w:t>
            </w:r>
          </w:p>
        </w:tc>
        <w:tc>
          <w:tcPr>
            <w:tcW w:w="1276" w:type="dxa"/>
            <w:vAlign w:val="bottom"/>
          </w:tcPr>
          <w:p w14:paraId="0D9229B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351151182</w:t>
            </w:r>
          </w:p>
        </w:tc>
        <w:tc>
          <w:tcPr>
            <w:tcW w:w="1417" w:type="dxa"/>
            <w:vAlign w:val="bottom"/>
          </w:tcPr>
          <w:p w14:paraId="3B5789B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35466269382</w:t>
            </w:r>
          </w:p>
        </w:tc>
        <w:tc>
          <w:tcPr>
            <w:tcW w:w="1559" w:type="dxa"/>
            <w:vAlign w:val="bottom"/>
          </w:tcPr>
          <w:p w14:paraId="284B978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476 </w:t>
            </w:r>
          </w:p>
        </w:tc>
        <w:tc>
          <w:tcPr>
            <w:tcW w:w="1134" w:type="dxa"/>
            <w:vAlign w:val="bottom"/>
          </w:tcPr>
          <w:p w14:paraId="7700487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47.90%</w:t>
            </w:r>
          </w:p>
        </w:tc>
        <w:tc>
          <w:tcPr>
            <w:tcW w:w="1134" w:type="dxa"/>
            <w:vAlign w:val="bottom"/>
          </w:tcPr>
          <w:p w14:paraId="60E9E3B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89.09%</w:t>
            </w:r>
          </w:p>
        </w:tc>
        <w:tc>
          <w:tcPr>
            <w:tcW w:w="1083" w:type="dxa"/>
            <w:vAlign w:val="bottom"/>
          </w:tcPr>
          <w:p w14:paraId="07D0AF9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94.15%</w:t>
            </w:r>
          </w:p>
        </w:tc>
      </w:tr>
      <w:tr w:rsidR="0074151C" w:rsidRPr="0074151C" w14:paraId="58CC7330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E44A5DE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FLE166-BL-2</w:t>
            </w:r>
          </w:p>
        </w:tc>
        <w:tc>
          <w:tcPr>
            <w:tcW w:w="1276" w:type="dxa"/>
            <w:vAlign w:val="bottom"/>
          </w:tcPr>
          <w:p w14:paraId="5A9C245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358239580</w:t>
            </w:r>
          </w:p>
        </w:tc>
        <w:tc>
          <w:tcPr>
            <w:tcW w:w="1417" w:type="dxa"/>
            <w:vAlign w:val="bottom"/>
          </w:tcPr>
          <w:p w14:paraId="332A1C3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36182197580</w:t>
            </w:r>
          </w:p>
        </w:tc>
        <w:tc>
          <w:tcPr>
            <w:tcW w:w="1559" w:type="dxa"/>
            <w:vAlign w:val="bottom"/>
          </w:tcPr>
          <w:p w14:paraId="7188DC7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486 </w:t>
            </w:r>
          </w:p>
        </w:tc>
        <w:tc>
          <w:tcPr>
            <w:tcW w:w="1134" w:type="dxa"/>
            <w:vAlign w:val="bottom"/>
          </w:tcPr>
          <w:p w14:paraId="2A7FB34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47.92%</w:t>
            </w:r>
          </w:p>
        </w:tc>
        <w:tc>
          <w:tcPr>
            <w:tcW w:w="1134" w:type="dxa"/>
            <w:vAlign w:val="bottom"/>
          </w:tcPr>
          <w:p w14:paraId="000E6F9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90.98%</w:t>
            </w:r>
          </w:p>
        </w:tc>
        <w:tc>
          <w:tcPr>
            <w:tcW w:w="1083" w:type="dxa"/>
            <w:vAlign w:val="bottom"/>
          </w:tcPr>
          <w:p w14:paraId="44DC76F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95.24%</w:t>
            </w:r>
          </w:p>
        </w:tc>
      </w:tr>
      <w:tr w:rsidR="0074151C" w:rsidRPr="0074151C" w14:paraId="576BC8EB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366BEC47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FLE166-Br-1</w:t>
            </w:r>
          </w:p>
        </w:tc>
        <w:tc>
          <w:tcPr>
            <w:tcW w:w="1276" w:type="dxa"/>
            <w:vAlign w:val="bottom"/>
          </w:tcPr>
          <w:p w14:paraId="6554329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327423748</w:t>
            </w:r>
          </w:p>
        </w:tc>
        <w:tc>
          <w:tcPr>
            <w:tcW w:w="1417" w:type="dxa"/>
            <w:vAlign w:val="bottom"/>
          </w:tcPr>
          <w:p w14:paraId="6A2599A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33069798548</w:t>
            </w:r>
          </w:p>
        </w:tc>
        <w:tc>
          <w:tcPr>
            <w:tcW w:w="1559" w:type="dxa"/>
            <w:vAlign w:val="bottom"/>
          </w:tcPr>
          <w:p w14:paraId="3F85855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444 </w:t>
            </w:r>
          </w:p>
        </w:tc>
        <w:tc>
          <w:tcPr>
            <w:tcW w:w="1134" w:type="dxa"/>
            <w:vAlign w:val="bottom"/>
          </w:tcPr>
          <w:p w14:paraId="005978B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48.13%</w:t>
            </w:r>
          </w:p>
        </w:tc>
        <w:tc>
          <w:tcPr>
            <w:tcW w:w="1134" w:type="dxa"/>
            <w:vAlign w:val="bottom"/>
          </w:tcPr>
          <w:p w14:paraId="0378754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90.30%</w:t>
            </w:r>
          </w:p>
        </w:tc>
        <w:tc>
          <w:tcPr>
            <w:tcW w:w="1083" w:type="dxa"/>
            <w:vAlign w:val="bottom"/>
          </w:tcPr>
          <w:p w14:paraId="3F37B6C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94.89%</w:t>
            </w:r>
          </w:p>
        </w:tc>
      </w:tr>
      <w:tr w:rsidR="0074151C" w:rsidRPr="0074151C" w14:paraId="6DAAA79B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5D07C42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FLE166-Br-2</w:t>
            </w:r>
          </w:p>
        </w:tc>
        <w:tc>
          <w:tcPr>
            <w:tcW w:w="1276" w:type="dxa"/>
            <w:vAlign w:val="bottom"/>
          </w:tcPr>
          <w:p w14:paraId="0DFCCB6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366101912</w:t>
            </w:r>
          </w:p>
        </w:tc>
        <w:tc>
          <w:tcPr>
            <w:tcW w:w="1417" w:type="dxa"/>
            <w:vAlign w:val="bottom"/>
          </w:tcPr>
          <w:p w14:paraId="36143A4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36976293112</w:t>
            </w:r>
          </w:p>
        </w:tc>
        <w:tc>
          <w:tcPr>
            <w:tcW w:w="1559" w:type="dxa"/>
            <w:vAlign w:val="bottom"/>
          </w:tcPr>
          <w:p w14:paraId="410DC74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496 </w:t>
            </w:r>
          </w:p>
        </w:tc>
        <w:tc>
          <w:tcPr>
            <w:tcW w:w="1134" w:type="dxa"/>
            <w:vAlign w:val="bottom"/>
          </w:tcPr>
          <w:p w14:paraId="48A211A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48.14%</w:t>
            </w:r>
          </w:p>
        </w:tc>
        <w:tc>
          <w:tcPr>
            <w:tcW w:w="1134" w:type="dxa"/>
            <w:vAlign w:val="bottom"/>
          </w:tcPr>
          <w:p w14:paraId="0C8C3C5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90.58%</w:t>
            </w:r>
          </w:p>
        </w:tc>
        <w:tc>
          <w:tcPr>
            <w:tcW w:w="1083" w:type="dxa"/>
            <w:vAlign w:val="bottom"/>
          </w:tcPr>
          <w:p w14:paraId="7AF3951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95.04%</w:t>
            </w:r>
          </w:p>
        </w:tc>
      </w:tr>
      <w:tr w:rsidR="0074151C" w:rsidRPr="0074151C" w14:paraId="2BAA81F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6ECDE05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FLE28-BL-1</w:t>
            </w:r>
          </w:p>
        </w:tc>
        <w:tc>
          <w:tcPr>
            <w:tcW w:w="1276" w:type="dxa"/>
            <w:vAlign w:val="bottom"/>
          </w:tcPr>
          <w:p w14:paraId="080E314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361918784</w:t>
            </w:r>
          </w:p>
        </w:tc>
        <w:tc>
          <w:tcPr>
            <w:tcW w:w="1417" w:type="dxa"/>
            <w:vAlign w:val="bottom"/>
          </w:tcPr>
          <w:p w14:paraId="2384FA8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36553797184</w:t>
            </w:r>
          </w:p>
        </w:tc>
        <w:tc>
          <w:tcPr>
            <w:tcW w:w="1559" w:type="dxa"/>
            <w:vAlign w:val="bottom"/>
          </w:tcPr>
          <w:p w14:paraId="3F8C24C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491 </w:t>
            </w:r>
          </w:p>
        </w:tc>
        <w:tc>
          <w:tcPr>
            <w:tcW w:w="1134" w:type="dxa"/>
            <w:vAlign w:val="bottom"/>
          </w:tcPr>
          <w:p w14:paraId="7E6B92F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47.48%</w:t>
            </w:r>
          </w:p>
        </w:tc>
        <w:tc>
          <w:tcPr>
            <w:tcW w:w="1134" w:type="dxa"/>
            <w:vAlign w:val="bottom"/>
          </w:tcPr>
          <w:p w14:paraId="7FF1580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89.38%</w:t>
            </w:r>
          </w:p>
        </w:tc>
        <w:tc>
          <w:tcPr>
            <w:tcW w:w="1083" w:type="dxa"/>
            <w:vAlign w:val="bottom"/>
          </w:tcPr>
          <w:p w14:paraId="68CA159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94.34%</w:t>
            </w:r>
          </w:p>
        </w:tc>
      </w:tr>
      <w:tr w:rsidR="0074151C" w:rsidRPr="0074151C" w14:paraId="06D23A03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747D6B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FLE28-BL-2</w:t>
            </w:r>
          </w:p>
        </w:tc>
        <w:tc>
          <w:tcPr>
            <w:tcW w:w="1276" w:type="dxa"/>
            <w:vAlign w:val="bottom"/>
          </w:tcPr>
          <w:p w14:paraId="2A04EDF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361322876</w:t>
            </w:r>
          </w:p>
        </w:tc>
        <w:tc>
          <w:tcPr>
            <w:tcW w:w="1417" w:type="dxa"/>
            <w:vAlign w:val="bottom"/>
          </w:tcPr>
          <w:p w14:paraId="1A2AF60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36493610476</w:t>
            </w:r>
          </w:p>
        </w:tc>
        <w:tc>
          <w:tcPr>
            <w:tcW w:w="1559" w:type="dxa"/>
            <w:vAlign w:val="bottom"/>
          </w:tcPr>
          <w:p w14:paraId="7D2C37D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490 </w:t>
            </w:r>
          </w:p>
        </w:tc>
        <w:tc>
          <w:tcPr>
            <w:tcW w:w="1134" w:type="dxa"/>
            <w:vAlign w:val="bottom"/>
          </w:tcPr>
          <w:p w14:paraId="246704C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47.38%</w:t>
            </w:r>
          </w:p>
        </w:tc>
        <w:tc>
          <w:tcPr>
            <w:tcW w:w="1134" w:type="dxa"/>
            <w:vAlign w:val="bottom"/>
          </w:tcPr>
          <w:p w14:paraId="1F2F1FD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89.64%</w:t>
            </w:r>
          </w:p>
        </w:tc>
        <w:tc>
          <w:tcPr>
            <w:tcW w:w="1083" w:type="dxa"/>
            <w:vAlign w:val="bottom"/>
          </w:tcPr>
          <w:p w14:paraId="6DE50A8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94.49%</w:t>
            </w:r>
          </w:p>
        </w:tc>
      </w:tr>
      <w:tr w:rsidR="0074151C" w:rsidRPr="0074151C" w14:paraId="72EA07C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4A082B87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FLE28-Br-1</w:t>
            </w:r>
          </w:p>
        </w:tc>
        <w:tc>
          <w:tcPr>
            <w:tcW w:w="1276" w:type="dxa"/>
            <w:vAlign w:val="bottom"/>
          </w:tcPr>
          <w:p w14:paraId="367ABAD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355244026</w:t>
            </w:r>
          </w:p>
        </w:tc>
        <w:tc>
          <w:tcPr>
            <w:tcW w:w="1417" w:type="dxa"/>
            <w:vAlign w:val="bottom"/>
          </w:tcPr>
          <w:p w14:paraId="1D5F0AC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35879646626</w:t>
            </w:r>
          </w:p>
        </w:tc>
        <w:tc>
          <w:tcPr>
            <w:tcW w:w="1559" w:type="dxa"/>
            <w:vAlign w:val="bottom"/>
          </w:tcPr>
          <w:p w14:paraId="622C1B2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482 </w:t>
            </w:r>
          </w:p>
        </w:tc>
        <w:tc>
          <w:tcPr>
            <w:tcW w:w="1134" w:type="dxa"/>
            <w:vAlign w:val="bottom"/>
          </w:tcPr>
          <w:p w14:paraId="511A71D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48.15%</w:t>
            </w:r>
          </w:p>
        </w:tc>
        <w:tc>
          <w:tcPr>
            <w:tcW w:w="1134" w:type="dxa"/>
            <w:vAlign w:val="bottom"/>
          </w:tcPr>
          <w:p w14:paraId="7E8F558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90.63%</w:t>
            </w:r>
          </w:p>
        </w:tc>
        <w:tc>
          <w:tcPr>
            <w:tcW w:w="1083" w:type="dxa"/>
            <w:vAlign w:val="bottom"/>
          </w:tcPr>
          <w:p w14:paraId="5BD0C38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95.07%</w:t>
            </w:r>
          </w:p>
        </w:tc>
      </w:tr>
      <w:tr w:rsidR="0074151C" w:rsidRPr="0074151C" w14:paraId="4EEB1A88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17385EAB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FLE28-Br-2</w:t>
            </w:r>
          </w:p>
        </w:tc>
        <w:tc>
          <w:tcPr>
            <w:tcW w:w="1276" w:type="dxa"/>
            <w:vAlign w:val="bottom"/>
          </w:tcPr>
          <w:p w14:paraId="68947AC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346087382</w:t>
            </w:r>
          </w:p>
        </w:tc>
        <w:tc>
          <w:tcPr>
            <w:tcW w:w="1417" w:type="dxa"/>
            <w:vAlign w:val="bottom"/>
          </w:tcPr>
          <w:p w14:paraId="2337B23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34954825582</w:t>
            </w:r>
          </w:p>
        </w:tc>
        <w:tc>
          <w:tcPr>
            <w:tcW w:w="1559" w:type="dxa"/>
            <w:vAlign w:val="bottom"/>
          </w:tcPr>
          <w:p w14:paraId="2ABB994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469 </w:t>
            </w:r>
          </w:p>
        </w:tc>
        <w:tc>
          <w:tcPr>
            <w:tcW w:w="1134" w:type="dxa"/>
            <w:vAlign w:val="bottom"/>
          </w:tcPr>
          <w:p w14:paraId="79F326D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47.95%</w:t>
            </w:r>
          </w:p>
        </w:tc>
        <w:tc>
          <w:tcPr>
            <w:tcW w:w="1134" w:type="dxa"/>
            <w:vAlign w:val="bottom"/>
          </w:tcPr>
          <w:p w14:paraId="0025998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90.42%</w:t>
            </w:r>
          </w:p>
        </w:tc>
        <w:tc>
          <w:tcPr>
            <w:tcW w:w="1083" w:type="dxa"/>
            <w:vAlign w:val="bottom"/>
          </w:tcPr>
          <w:p w14:paraId="3D7F123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94.97%</w:t>
            </w:r>
          </w:p>
        </w:tc>
      </w:tr>
      <w:tr w:rsidR="0074151C" w:rsidRPr="0074151C" w14:paraId="42C7F0EC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C65A501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LGS150-BL-1</w:t>
            </w:r>
          </w:p>
        </w:tc>
        <w:tc>
          <w:tcPr>
            <w:tcW w:w="1276" w:type="dxa"/>
            <w:vAlign w:val="bottom"/>
          </w:tcPr>
          <w:p w14:paraId="5277E9C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358945124</w:t>
            </w:r>
          </w:p>
        </w:tc>
        <w:tc>
          <w:tcPr>
            <w:tcW w:w="1417" w:type="dxa"/>
            <w:vAlign w:val="bottom"/>
          </w:tcPr>
          <w:p w14:paraId="5D50965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36253457524</w:t>
            </w:r>
          </w:p>
        </w:tc>
        <w:tc>
          <w:tcPr>
            <w:tcW w:w="1559" w:type="dxa"/>
            <w:vAlign w:val="bottom"/>
          </w:tcPr>
          <w:p w14:paraId="77A55F8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487 </w:t>
            </w:r>
          </w:p>
        </w:tc>
        <w:tc>
          <w:tcPr>
            <w:tcW w:w="1134" w:type="dxa"/>
            <w:vAlign w:val="bottom"/>
          </w:tcPr>
          <w:p w14:paraId="1E4E8D8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47.94%</w:t>
            </w:r>
          </w:p>
        </w:tc>
        <w:tc>
          <w:tcPr>
            <w:tcW w:w="1134" w:type="dxa"/>
            <w:vAlign w:val="bottom"/>
          </w:tcPr>
          <w:p w14:paraId="4698DCB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91.61%</w:t>
            </w:r>
          </w:p>
        </w:tc>
        <w:tc>
          <w:tcPr>
            <w:tcW w:w="1083" w:type="dxa"/>
            <w:vAlign w:val="bottom"/>
          </w:tcPr>
          <w:p w14:paraId="7157724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95.63%</w:t>
            </w:r>
          </w:p>
        </w:tc>
      </w:tr>
      <w:tr w:rsidR="0074151C" w:rsidRPr="0074151C" w14:paraId="56951D3C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B727391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LGS150-BL-2</w:t>
            </w:r>
          </w:p>
        </w:tc>
        <w:tc>
          <w:tcPr>
            <w:tcW w:w="1276" w:type="dxa"/>
            <w:vAlign w:val="bottom"/>
          </w:tcPr>
          <w:p w14:paraId="40C82F6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316736008</w:t>
            </w:r>
          </w:p>
        </w:tc>
        <w:tc>
          <w:tcPr>
            <w:tcW w:w="1417" w:type="dxa"/>
            <w:vAlign w:val="bottom"/>
          </w:tcPr>
          <w:p w14:paraId="5ACE94C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31990336808</w:t>
            </w:r>
          </w:p>
        </w:tc>
        <w:tc>
          <w:tcPr>
            <w:tcW w:w="1559" w:type="dxa"/>
            <w:vAlign w:val="bottom"/>
          </w:tcPr>
          <w:p w14:paraId="422F39E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429 </w:t>
            </w:r>
          </w:p>
        </w:tc>
        <w:tc>
          <w:tcPr>
            <w:tcW w:w="1134" w:type="dxa"/>
            <w:vAlign w:val="bottom"/>
          </w:tcPr>
          <w:p w14:paraId="28CD9DC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47.94%</w:t>
            </w:r>
          </w:p>
        </w:tc>
        <w:tc>
          <w:tcPr>
            <w:tcW w:w="1134" w:type="dxa"/>
            <w:vAlign w:val="bottom"/>
          </w:tcPr>
          <w:p w14:paraId="73299D1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91.78%</w:t>
            </w:r>
          </w:p>
        </w:tc>
        <w:tc>
          <w:tcPr>
            <w:tcW w:w="1083" w:type="dxa"/>
            <w:vAlign w:val="bottom"/>
          </w:tcPr>
          <w:p w14:paraId="1E7DAE5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95.74%</w:t>
            </w:r>
          </w:p>
        </w:tc>
      </w:tr>
      <w:tr w:rsidR="0074151C" w:rsidRPr="0074151C" w14:paraId="591579A1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318F6F6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LGS150-Br-1</w:t>
            </w:r>
          </w:p>
        </w:tc>
        <w:tc>
          <w:tcPr>
            <w:tcW w:w="1276" w:type="dxa"/>
            <w:vAlign w:val="bottom"/>
          </w:tcPr>
          <w:p w14:paraId="66B1656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347284898</w:t>
            </w:r>
          </w:p>
        </w:tc>
        <w:tc>
          <w:tcPr>
            <w:tcW w:w="1417" w:type="dxa"/>
            <w:vAlign w:val="bottom"/>
          </w:tcPr>
          <w:p w14:paraId="3E8C405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35075774698</w:t>
            </w:r>
          </w:p>
        </w:tc>
        <w:tc>
          <w:tcPr>
            <w:tcW w:w="1559" w:type="dxa"/>
            <w:vAlign w:val="bottom"/>
          </w:tcPr>
          <w:p w14:paraId="258C2EB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471 </w:t>
            </w:r>
          </w:p>
        </w:tc>
        <w:tc>
          <w:tcPr>
            <w:tcW w:w="1134" w:type="dxa"/>
            <w:vAlign w:val="bottom"/>
          </w:tcPr>
          <w:p w14:paraId="0DE9847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48.24%</w:t>
            </w:r>
          </w:p>
        </w:tc>
        <w:tc>
          <w:tcPr>
            <w:tcW w:w="1134" w:type="dxa"/>
            <w:vAlign w:val="bottom"/>
          </w:tcPr>
          <w:p w14:paraId="528B9C7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90.51%</w:t>
            </w:r>
          </w:p>
        </w:tc>
        <w:tc>
          <w:tcPr>
            <w:tcW w:w="1083" w:type="dxa"/>
            <w:vAlign w:val="bottom"/>
          </w:tcPr>
          <w:p w14:paraId="50FEC69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95.01%</w:t>
            </w:r>
          </w:p>
        </w:tc>
      </w:tr>
      <w:tr w:rsidR="0074151C" w:rsidRPr="0074151C" w14:paraId="7ABCAAAD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7E7E91C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LGS150-Br-2</w:t>
            </w:r>
          </w:p>
        </w:tc>
        <w:tc>
          <w:tcPr>
            <w:tcW w:w="1276" w:type="dxa"/>
            <w:vAlign w:val="bottom"/>
          </w:tcPr>
          <w:p w14:paraId="06E6A5E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310515048</w:t>
            </w:r>
          </w:p>
        </w:tc>
        <w:tc>
          <w:tcPr>
            <w:tcW w:w="1417" w:type="dxa"/>
            <w:vAlign w:val="bottom"/>
          </w:tcPr>
          <w:p w14:paraId="597824E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31362019848</w:t>
            </w:r>
          </w:p>
        </w:tc>
        <w:tc>
          <w:tcPr>
            <w:tcW w:w="1559" w:type="dxa"/>
            <w:vAlign w:val="bottom"/>
          </w:tcPr>
          <w:p w14:paraId="712C876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421 </w:t>
            </w:r>
          </w:p>
        </w:tc>
        <w:tc>
          <w:tcPr>
            <w:tcW w:w="1134" w:type="dxa"/>
            <w:vAlign w:val="bottom"/>
          </w:tcPr>
          <w:p w14:paraId="5453AAA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48.03%</w:t>
            </w:r>
          </w:p>
        </w:tc>
        <w:tc>
          <w:tcPr>
            <w:tcW w:w="1134" w:type="dxa"/>
            <w:vAlign w:val="bottom"/>
          </w:tcPr>
          <w:p w14:paraId="28C6848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91.58%</w:t>
            </w:r>
          </w:p>
        </w:tc>
        <w:tc>
          <w:tcPr>
            <w:tcW w:w="1083" w:type="dxa"/>
            <w:vAlign w:val="bottom"/>
          </w:tcPr>
          <w:p w14:paraId="62D75AA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95.58%</w:t>
            </w:r>
          </w:p>
        </w:tc>
      </w:tr>
      <w:tr w:rsidR="0074151C" w:rsidRPr="0074151C" w14:paraId="4D5245B3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32ECA709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LGS182-BL-1</w:t>
            </w:r>
          </w:p>
        </w:tc>
        <w:tc>
          <w:tcPr>
            <w:tcW w:w="1276" w:type="dxa"/>
            <w:vAlign w:val="bottom"/>
          </w:tcPr>
          <w:p w14:paraId="3BD0C53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315659934</w:t>
            </w:r>
          </w:p>
        </w:tc>
        <w:tc>
          <w:tcPr>
            <w:tcW w:w="1417" w:type="dxa"/>
            <w:vAlign w:val="bottom"/>
          </w:tcPr>
          <w:p w14:paraId="532B54C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31881653334</w:t>
            </w:r>
          </w:p>
        </w:tc>
        <w:tc>
          <w:tcPr>
            <w:tcW w:w="1559" w:type="dxa"/>
            <w:vAlign w:val="bottom"/>
          </w:tcPr>
          <w:p w14:paraId="4060492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428 </w:t>
            </w:r>
          </w:p>
        </w:tc>
        <w:tc>
          <w:tcPr>
            <w:tcW w:w="1134" w:type="dxa"/>
            <w:vAlign w:val="bottom"/>
          </w:tcPr>
          <w:p w14:paraId="48E36ED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48.20%</w:t>
            </w:r>
          </w:p>
        </w:tc>
        <w:tc>
          <w:tcPr>
            <w:tcW w:w="1134" w:type="dxa"/>
            <w:vAlign w:val="bottom"/>
          </w:tcPr>
          <w:p w14:paraId="581F990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91.49%</w:t>
            </w:r>
          </w:p>
        </w:tc>
        <w:tc>
          <w:tcPr>
            <w:tcW w:w="1083" w:type="dxa"/>
            <w:vAlign w:val="bottom"/>
          </w:tcPr>
          <w:p w14:paraId="4F3F5FF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95.56%</w:t>
            </w:r>
          </w:p>
        </w:tc>
      </w:tr>
      <w:tr w:rsidR="0074151C" w:rsidRPr="0074151C" w14:paraId="7E26B200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6848C73B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LGS182-BL-2</w:t>
            </w:r>
          </w:p>
        </w:tc>
        <w:tc>
          <w:tcPr>
            <w:tcW w:w="1276" w:type="dxa"/>
            <w:vAlign w:val="bottom"/>
          </w:tcPr>
          <w:p w14:paraId="4B100F2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339696916</w:t>
            </w:r>
          </w:p>
        </w:tc>
        <w:tc>
          <w:tcPr>
            <w:tcW w:w="1417" w:type="dxa"/>
            <w:vAlign w:val="bottom"/>
          </w:tcPr>
          <w:p w14:paraId="42223A8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34309388516</w:t>
            </w:r>
          </w:p>
        </w:tc>
        <w:tc>
          <w:tcPr>
            <w:tcW w:w="1559" w:type="dxa"/>
            <w:vAlign w:val="bottom"/>
          </w:tcPr>
          <w:p w14:paraId="362B8A4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460 </w:t>
            </w:r>
          </w:p>
        </w:tc>
        <w:tc>
          <w:tcPr>
            <w:tcW w:w="1134" w:type="dxa"/>
            <w:vAlign w:val="bottom"/>
          </w:tcPr>
          <w:p w14:paraId="3F64CC1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48.31%</w:t>
            </w:r>
          </w:p>
        </w:tc>
        <w:tc>
          <w:tcPr>
            <w:tcW w:w="1134" w:type="dxa"/>
            <w:vAlign w:val="bottom"/>
          </w:tcPr>
          <w:p w14:paraId="18F56ED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91.53%</w:t>
            </w:r>
          </w:p>
        </w:tc>
        <w:tc>
          <w:tcPr>
            <w:tcW w:w="1083" w:type="dxa"/>
            <w:vAlign w:val="bottom"/>
          </w:tcPr>
          <w:p w14:paraId="1AA9C63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95.58%</w:t>
            </w:r>
          </w:p>
        </w:tc>
      </w:tr>
      <w:tr w:rsidR="0074151C" w:rsidRPr="0074151C" w14:paraId="7EC668E7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D87B1C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LGS182-Br-1</w:t>
            </w:r>
          </w:p>
        </w:tc>
        <w:tc>
          <w:tcPr>
            <w:tcW w:w="1276" w:type="dxa"/>
            <w:vAlign w:val="bottom"/>
          </w:tcPr>
          <w:p w14:paraId="49BBB18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346576246</w:t>
            </w:r>
          </w:p>
        </w:tc>
        <w:tc>
          <w:tcPr>
            <w:tcW w:w="1417" w:type="dxa"/>
            <w:vAlign w:val="bottom"/>
          </w:tcPr>
          <w:p w14:paraId="40955AA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35004200846</w:t>
            </w:r>
          </w:p>
        </w:tc>
        <w:tc>
          <w:tcPr>
            <w:tcW w:w="1559" w:type="dxa"/>
            <w:vAlign w:val="bottom"/>
          </w:tcPr>
          <w:p w14:paraId="3CC3D31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470 </w:t>
            </w:r>
          </w:p>
        </w:tc>
        <w:tc>
          <w:tcPr>
            <w:tcW w:w="1134" w:type="dxa"/>
            <w:vAlign w:val="bottom"/>
          </w:tcPr>
          <w:p w14:paraId="3F86276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48.30%</w:t>
            </w:r>
          </w:p>
        </w:tc>
        <w:tc>
          <w:tcPr>
            <w:tcW w:w="1134" w:type="dxa"/>
            <w:vAlign w:val="bottom"/>
          </w:tcPr>
          <w:p w14:paraId="18A31CB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91.57%</w:t>
            </w:r>
          </w:p>
        </w:tc>
        <w:tc>
          <w:tcPr>
            <w:tcW w:w="1083" w:type="dxa"/>
            <w:vAlign w:val="bottom"/>
          </w:tcPr>
          <w:p w14:paraId="4490B6E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95.60%</w:t>
            </w:r>
          </w:p>
        </w:tc>
      </w:tr>
      <w:tr w:rsidR="0074151C" w:rsidRPr="0074151C" w14:paraId="5A263225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1CB358B6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LGS182-Br-2</w:t>
            </w:r>
          </w:p>
        </w:tc>
        <w:tc>
          <w:tcPr>
            <w:tcW w:w="1276" w:type="dxa"/>
            <w:vAlign w:val="bottom"/>
          </w:tcPr>
          <w:p w14:paraId="275EFC1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325966882</w:t>
            </w:r>
          </w:p>
        </w:tc>
        <w:tc>
          <w:tcPr>
            <w:tcW w:w="1417" w:type="dxa"/>
            <w:vAlign w:val="bottom"/>
          </w:tcPr>
          <w:p w14:paraId="01F993C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32922655082</w:t>
            </w:r>
          </w:p>
        </w:tc>
        <w:tc>
          <w:tcPr>
            <w:tcW w:w="1559" w:type="dxa"/>
            <w:vAlign w:val="bottom"/>
          </w:tcPr>
          <w:p w14:paraId="5EA75DE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442 </w:t>
            </w:r>
          </w:p>
        </w:tc>
        <w:tc>
          <w:tcPr>
            <w:tcW w:w="1134" w:type="dxa"/>
            <w:vAlign w:val="bottom"/>
          </w:tcPr>
          <w:p w14:paraId="55CA8FF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48.23%</w:t>
            </w:r>
          </w:p>
        </w:tc>
        <w:tc>
          <w:tcPr>
            <w:tcW w:w="1134" w:type="dxa"/>
            <w:vAlign w:val="bottom"/>
          </w:tcPr>
          <w:p w14:paraId="5701927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91.69%</w:t>
            </w:r>
          </w:p>
        </w:tc>
        <w:tc>
          <w:tcPr>
            <w:tcW w:w="1083" w:type="dxa"/>
            <w:vAlign w:val="bottom"/>
          </w:tcPr>
          <w:p w14:paraId="725C4DE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95.65%</w:t>
            </w:r>
          </w:p>
        </w:tc>
      </w:tr>
      <w:tr w:rsidR="0074151C" w:rsidRPr="0074151C" w14:paraId="0F660A00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65EA65D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LGS227-BL-1</w:t>
            </w:r>
          </w:p>
        </w:tc>
        <w:tc>
          <w:tcPr>
            <w:tcW w:w="1276" w:type="dxa"/>
            <w:vAlign w:val="bottom"/>
          </w:tcPr>
          <w:p w14:paraId="7820E6F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338340906</w:t>
            </w:r>
          </w:p>
        </w:tc>
        <w:tc>
          <w:tcPr>
            <w:tcW w:w="1417" w:type="dxa"/>
            <w:vAlign w:val="bottom"/>
          </w:tcPr>
          <w:p w14:paraId="214A9AB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34172431506</w:t>
            </w:r>
          </w:p>
        </w:tc>
        <w:tc>
          <w:tcPr>
            <w:tcW w:w="1559" w:type="dxa"/>
            <w:vAlign w:val="bottom"/>
          </w:tcPr>
          <w:p w14:paraId="461EC68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459 </w:t>
            </w:r>
          </w:p>
        </w:tc>
        <w:tc>
          <w:tcPr>
            <w:tcW w:w="1134" w:type="dxa"/>
            <w:vAlign w:val="bottom"/>
          </w:tcPr>
          <w:p w14:paraId="25B33E0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48.06%</w:t>
            </w:r>
          </w:p>
        </w:tc>
        <w:tc>
          <w:tcPr>
            <w:tcW w:w="1134" w:type="dxa"/>
            <w:vAlign w:val="bottom"/>
          </w:tcPr>
          <w:p w14:paraId="685E63B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89.74%</w:t>
            </w:r>
          </w:p>
        </w:tc>
        <w:tc>
          <w:tcPr>
            <w:tcW w:w="1083" w:type="dxa"/>
            <w:vAlign w:val="bottom"/>
          </w:tcPr>
          <w:p w14:paraId="0825060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94.63%</w:t>
            </w:r>
          </w:p>
        </w:tc>
      </w:tr>
      <w:tr w:rsidR="0074151C" w:rsidRPr="0074151C" w14:paraId="4F67C37D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589A5D58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LGS227-BL-2</w:t>
            </w:r>
          </w:p>
        </w:tc>
        <w:tc>
          <w:tcPr>
            <w:tcW w:w="1276" w:type="dxa"/>
            <w:vAlign w:val="bottom"/>
          </w:tcPr>
          <w:p w14:paraId="34FBCD6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366878328</w:t>
            </w:r>
          </w:p>
        </w:tc>
        <w:tc>
          <w:tcPr>
            <w:tcW w:w="1417" w:type="dxa"/>
            <w:vAlign w:val="bottom"/>
          </w:tcPr>
          <w:p w14:paraId="3B042A2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37054711128</w:t>
            </w:r>
          </w:p>
        </w:tc>
        <w:tc>
          <w:tcPr>
            <w:tcW w:w="1559" w:type="dxa"/>
            <w:vAlign w:val="bottom"/>
          </w:tcPr>
          <w:p w14:paraId="29D31C4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497 </w:t>
            </w:r>
          </w:p>
        </w:tc>
        <w:tc>
          <w:tcPr>
            <w:tcW w:w="1134" w:type="dxa"/>
            <w:vAlign w:val="bottom"/>
          </w:tcPr>
          <w:p w14:paraId="22F0830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47.98%</w:t>
            </w:r>
          </w:p>
        </w:tc>
        <w:tc>
          <w:tcPr>
            <w:tcW w:w="1134" w:type="dxa"/>
            <w:vAlign w:val="bottom"/>
          </w:tcPr>
          <w:p w14:paraId="7FE0201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89.85%</w:t>
            </w:r>
          </w:p>
        </w:tc>
        <w:tc>
          <w:tcPr>
            <w:tcW w:w="1083" w:type="dxa"/>
            <w:vAlign w:val="bottom"/>
          </w:tcPr>
          <w:p w14:paraId="543D516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94.70%</w:t>
            </w:r>
          </w:p>
        </w:tc>
      </w:tr>
      <w:tr w:rsidR="0074151C" w:rsidRPr="0074151C" w14:paraId="3BE2B2F8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5AC376AA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LGS227-Br-1</w:t>
            </w:r>
          </w:p>
        </w:tc>
        <w:tc>
          <w:tcPr>
            <w:tcW w:w="1276" w:type="dxa"/>
            <w:vAlign w:val="bottom"/>
          </w:tcPr>
          <w:p w14:paraId="17AC32F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336458124</w:t>
            </w:r>
          </w:p>
        </w:tc>
        <w:tc>
          <w:tcPr>
            <w:tcW w:w="1417" w:type="dxa"/>
            <w:vAlign w:val="bottom"/>
          </w:tcPr>
          <w:p w14:paraId="442B49E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33982270524</w:t>
            </w:r>
          </w:p>
        </w:tc>
        <w:tc>
          <w:tcPr>
            <w:tcW w:w="1559" w:type="dxa"/>
            <w:vAlign w:val="bottom"/>
          </w:tcPr>
          <w:p w14:paraId="4BBFE50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456 </w:t>
            </w:r>
          </w:p>
        </w:tc>
        <w:tc>
          <w:tcPr>
            <w:tcW w:w="1134" w:type="dxa"/>
            <w:vAlign w:val="bottom"/>
          </w:tcPr>
          <w:p w14:paraId="1BC25F3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48.48%</w:t>
            </w:r>
          </w:p>
        </w:tc>
        <w:tc>
          <w:tcPr>
            <w:tcW w:w="1134" w:type="dxa"/>
            <w:vAlign w:val="bottom"/>
          </w:tcPr>
          <w:p w14:paraId="0ACC804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91.74%</w:t>
            </w:r>
          </w:p>
        </w:tc>
        <w:tc>
          <w:tcPr>
            <w:tcW w:w="1083" w:type="dxa"/>
            <w:vAlign w:val="bottom"/>
          </w:tcPr>
          <w:p w14:paraId="6260EFF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95.69%</w:t>
            </w:r>
          </w:p>
        </w:tc>
      </w:tr>
      <w:tr w:rsidR="0074151C" w:rsidRPr="0074151C" w14:paraId="6BD8000E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2F89E94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LGS227-Br-2</w:t>
            </w:r>
          </w:p>
        </w:tc>
        <w:tc>
          <w:tcPr>
            <w:tcW w:w="1276" w:type="dxa"/>
            <w:vAlign w:val="bottom"/>
          </w:tcPr>
          <w:p w14:paraId="16E83603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304242780</w:t>
            </w:r>
          </w:p>
        </w:tc>
        <w:tc>
          <w:tcPr>
            <w:tcW w:w="1417" w:type="dxa"/>
            <w:vAlign w:val="bottom"/>
          </w:tcPr>
          <w:p w14:paraId="656CC4F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30728520780</w:t>
            </w:r>
          </w:p>
        </w:tc>
        <w:tc>
          <w:tcPr>
            <w:tcW w:w="1559" w:type="dxa"/>
            <w:vAlign w:val="bottom"/>
          </w:tcPr>
          <w:p w14:paraId="18CC36B5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412 </w:t>
            </w:r>
          </w:p>
        </w:tc>
        <w:tc>
          <w:tcPr>
            <w:tcW w:w="1134" w:type="dxa"/>
            <w:vAlign w:val="bottom"/>
          </w:tcPr>
          <w:p w14:paraId="6D5B7978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48.47%</w:t>
            </w:r>
          </w:p>
        </w:tc>
        <w:tc>
          <w:tcPr>
            <w:tcW w:w="1134" w:type="dxa"/>
            <w:vAlign w:val="bottom"/>
          </w:tcPr>
          <w:p w14:paraId="694FE7E1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91.42%</w:t>
            </w:r>
          </w:p>
        </w:tc>
        <w:tc>
          <w:tcPr>
            <w:tcW w:w="1083" w:type="dxa"/>
            <w:vAlign w:val="bottom"/>
          </w:tcPr>
          <w:p w14:paraId="397F832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95.55%</w:t>
            </w:r>
          </w:p>
        </w:tc>
      </w:tr>
      <w:tr w:rsidR="0074151C" w:rsidRPr="0074151C" w14:paraId="7F5512EE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58870774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LGS228-BL-1</w:t>
            </w:r>
          </w:p>
        </w:tc>
        <w:tc>
          <w:tcPr>
            <w:tcW w:w="1276" w:type="dxa"/>
            <w:vAlign w:val="bottom"/>
          </w:tcPr>
          <w:p w14:paraId="4F35DC6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373062268</w:t>
            </w:r>
          </w:p>
        </w:tc>
        <w:tc>
          <w:tcPr>
            <w:tcW w:w="1417" w:type="dxa"/>
            <w:vAlign w:val="bottom"/>
          </w:tcPr>
          <w:p w14:paraId="605577D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37679289068</w:t>
            </w:r>
          </w:p>
        </w:tc>
        <w:tc>
          <w:tcPr>
            <w:tcW w:w="1559" w:type="dxa"/>
            <w:vAlign w:val="bottom"/>
          </w:tcPr>
          <w:p w14:paraId="49E463AD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506 </w:t>
            </w:r>
          </w:p>
        </w:tc>
        <w:tc>
          <w:tcPr>
            <w:tcW w:w="1134" w:type="dxa"/>
            <w:vAlign w:val="bottom"/>
          </w:tcPr>
          <w:p w14:paraId="59D0D07E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48.41%</w:t>
            </w:r>
          </w:p>
        </w:tc>
        <w:tc>
          <w:tcPr>
            <w:tcW w:w="1134" w:type="dxa"/>
            <w:vAlign w:val="bottom"/>
          </w:tcPr>
          <w:p w14:paraId="3ADB5A2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89.80%</w:t>
            </w:r>
          </w:p>
        </w:tc>
        <w:tc>
          <w:tcPr>
            <w:tcW w:w="1083" w:type="dxa"/>
            <w:vAlign w:val="bottom"/>
          </w:tcPr>
          <w:p w14:paraId="0C1E3E9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94.69%</w:t>
            </w:r>
          </w:p>
        </w:tc>
      </w:tr>
      <w:tr w:rsidR="0074151C" w:rsidRPr="0074151C" w14:paraId="3D0C8BA3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7DC42500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LGS228-BL-2</w:t>
            </w:r>
          </w:p>
        </w:tc>
        <w:tc>
          <w:tcPr>
            <w:tcW w:w="1276" w:type="dxa"/>
            <w:vAlign w:val="bottom"/>
          </w:tcPr>
          <w:p w14:paraId="68CC6A9B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388757174</w:t>
            </w:r>
          </w:p>
        </w:tc>
        <w:tc>
          <w:tcPr>
            <w:tcW w:w="1417" w:type="dxa"/>
            <w:vAlign w:val="bottom"/>
          </w:tcPr>
          <w:p w14:paraId="0522B50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39264474574</w:t>
            </w:r>
          </w:p>
        </w:tc>
        <w:tc>
          <w:tcPr>
            <w:tcW w:w="1559" w:type="dxa"/>
            <w:vAlign w:val="bottom"/>
          </w:tcPr>
          <w:p w14:paraId="1F874C3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527 </w:t>
            </w:r>
          </w:p>
        </w:tc>
        <w:tc>
          <w:tcPr>
            <w:tcW w:w="1134" w:type="dxa"/>
            <w:vAlign w:val="bottom"/>
          </w:tcPr>
          <w:p w14:paraId="2482E9AA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48.26%</w:t>
            </w:r>
          </w:p>
        </w:tc>
        <w:tc>
          <w:tcPr>
            <w:tcW w:w="1134" w:type="dxa"/>
            <w:vAlign w:val="bottom"/>
          </w:tcPr>
          <w:p w14:paraId="4D4AEDE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89.55%</w:t>
            </w:r>
          </w:p>
        </w:tc>
        <w:tc>
          <w:tcPr>
            <w:tcW w:w="1083" w:type="dxa"/>
            <w:vAlign w:val="bottom"/>
          </w:tcPr>
          <w:p w14:paraId="4E94C9BF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94.54%</w:t>
            </w:r>
          </w:p>
        </w:tc>
      </w:tr>
      <w:tr w:rsidR="0074151C" w:rsidRPr="0074151C" w14:paraId="3CCC2E9A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2555D198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LGS228-Br-1</w:t>
            </w:r>
          </w:p>
        </w:tc>
        <w:tc>
          <w:tcPr>
            <w:tcW w:w="1276" w:type="dxa"/>
            <w:vAlign w:val="bottom"/>
          </w:tcPr>
          <w:p w14:paraId="685684D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302480960</w:t>
            </w:r>
          </w:p>
        </w:tc>
        <w:tc>
          <w:tcPr>
            <w:tcW w:w="1417" w:type="dxa"/>
            <w:vAlign w:val="bottom"/>
          </w:tcPr>
          <w:p w14:paraId="5A331707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30550576960</w:t>
            </w:r>
          </w:p>
        </w:tc>
        <w:tc>
          <w:tcPr>
            <w:tcW w:w="1559" w:type="dxa"/>
            <w:vAlign w:val="bottom"/>
          </w:tcPr>
          <w:p w14:paraId="7507491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410 </w:t>
            </w:r>
          </w:p>
        </w:tc>
        <w:tc>
          <w:tcPr>
            <w:tcW w:w="1134" w:type="dxa"/>
            <w:vAlign w:val="bottom"/>
          </w:tcPr>
          <w:p w14:paraId="338C30F4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48.55%</w:t>
            </w:r>
          </w:p>
        </w:tc>
        <w:tc>
          <w:tcPr>
            <w:tcW w:w="1134" w:type="dxa"/>
            <w:vAlign w:val="bottom"/>
          </w:tcPr>
          <w:p w14:paraId="243ED7A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91.79%</w:t>
            </w:r>
          </w:p>
        </w:tc>
        <w:tc>
          <w:tcPr>
            <w:tcW w:w="1083" w:type="dxa"/>
            <w:vAlign w:val="bottom"/>
          </w:tcPr>
          <w:p w14:paraId="19E33746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95.80%</w:t>
            </w:r>
          </w:p>
        </w:tc>
      </w:tr>
      <w:tr w:rsidR="0074151C" w:rsidRPr="0074151C" w14:paraId="6F2FC30E" w14:textId="77777777" w:rsidTr="009C42D6">
        <w:trPr>
          <w:trHeight w:val="232"/>
        </w:trPr>
        <w:tc>
          <w:tcPr>
            <w:tcW w:w="1413" w:type="dxa"/>
            <w:vAlign w:val="bottom"/>
          </w:tcPr>
          <w:p w14:paraId="0024B04D" w14:textId="77777777" w:rsidR="0074151C" w:rsidRPr="0074151C" w:rsidRDefault="0074151C" w:rsidP="002C547F">
            <w:pPr>
              <w:jc w:val="left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LGS228-Br-2</w:t>
            </w:r>
          </w:p>
        </w:tc>
        <w:tc>
          <w:tcPr>
            <w:tcW w:w="1276" w:type="dxa"/>
            <w:vAlign w:val="bottom"/>
          </w:tcPr>
          <w:p w14:paraId="1A8C3219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307495580</w:t>
            </w:r>
          </w:p>
        </w:tc>
        <w:tc>
          <w:tcPr>
            <w:tcW w:w="1417" w:type="dxa"/>
            <w:vAlign w:val="bottom"/>
          </w:tcPr>
          <w:p w14:paraId="0F6A9E7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31057053580</w:t>
            </w:r>
          </w:p>
        </w:tc>
        <w:tc>
          <w:tcPr>
            <w:tcW w:w="1559" w:type="dxa"/>
            <w:vAlign w:val="bottom"/>
          </w:tcPr>
          <w:p w14:paraId="084CD6C2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 xml:space="preserve">417 </w:t>
            </w:r>
          </w:p>
        </w:tc>
        <w:tc>
          <w:tcPr>
            <w:tcW w:w="1134" w:type="dxa"/>
            <w:vAlign w:val="bottom"/>
          </w:tcPr>
          <w:p w14:paraId="06D792A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48.71%</w:t>
            </w:r>
          </w:p>
        </w:tc>
        <w:tc>
          <w:tcPr>
            <w:tcW w:w="1134" w:type="dxa"/>
            <w:vAlign w:val="bottom"/>
          </w:tcPr>
          <w:p w14:paraId="1720A800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91.90%</w:t>
            </w:r>
          </w:p>
        </w:tc>
        <w:tc>
          <w:tcPr>
            <w:tcW w:w="1083" w:type="dxa"/>
            <w:vAlign w:val="bottom"/>
          </w:tcPr>
          <w:p w14:paraId="5AD9C38C" w14:textId="77777777" w:rsidR="0074151C" w:rsidRPr="0074151C" w:rsidRDefault="0074151C" w:rsidP="0074151C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74151C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95.82%</w:t>
            </w:r>
          </w:p>
        </w:tc>
      </w:tr>
    </w:tbl>
    <w:p w14:paraId="165AE367" w14:textId="77777777" w:rsidR="004257D9" w:rsidRPr="00C13D64" w:rsidRDefault="004257D9" w:rsidP="0074151C">
      <w:pPr>
        <w:rPr>
          <w:rFonts w:ascii="Arial" w:hAnsi="Arial" w:cs="Arial"/>
        </w:rPr>
        <w:sectPr w:rsidR="004257D9" w:rsidRPr="00C13D64" w:rsidSect="0074151C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37D2AEE0" w14:textId="77777777" w:rsidR="00D1020A" w:rsidRPr="007A05F4" w:rsidRDefault="002F2F8F" w:rsidP="007415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</w:t>
      </w:r>
      <w:r w:rsidR="0074151C" w:rsidRPr="007A05F4">
        <w:rPr>
          <w:rFonts w:ascii="Arial" w:hAnsi="Arial" w:cs="Arial"/>
          <w:b/>
          <w:sz w:val="24"/>
          <w:szCs w:val="24"/>
        </w:rPr>
        <w:t xml:space="preserve">able </w:t>
      </w:r>
      <w:r w:rsidR="000E1790">
        <w:rPr>
          <w:rFonts w:ascii="Arial" w:hAnsi="Arial" w:cs="Arial"/>
          <w:b/>
          <w:sz w:val="24"/>
          <w:szCs w:val="24"/>
        </w:rPr>
        <w:t>e-</w:t>
      </w:r>
      <w:r w:rsidR="00915F0A">
        <w:rPr>
          <w:rFonts w:ascii="Arial" w:hAnsi="Arial" w:cs="Arial"/>
          <w:b/>
          <w:sz w:val="24"/>
          <w:szCs w:val="24"/>
        </w:rPr>
        <w:t>3</w:t>
      </w:r>
      <w:r w:rsidR="00D1020A" w:rsidRPr="007A05F4">
        <w:rPr>
          <w:rFonts w:ascii="Arial" w:hAnsi="Arial" w:cs="Arial"/>
          <w:sz w:val="24"/>
          <w:szCs w:val="24"/>
        </w:rPr>
        <w:t>. Annotati</w:t>
      </w:r>
      <w:r w:rsidR="007450EA" w:rsidRPr="007A05F4">
        <w:rPr>
          <w:rFonts w:ascii="Arial" w:hAnsi="Arial" w:cs="Arial"/>
          <w:sz w:val="24"/>
          <w:szCs w:val="24"/>
        </w:rPr>
        <w:t>ons for all stop-gained mutatio</w:t>
      </w:r>
      <w:r w:rsidR="00994A08">
        <w:rPr>
          <w:rFonts w:ascii="Arial" w:hAnsi="Arial" w:cs="Arial"/>
          <w:sz w:val="24"/>
          <w:szCs w:val="24"/>
        </w:rPr>
        <w:t>n</w:t>
      </w:r>
      <w:r w:rsidR="00D1020A" w:rsidRPr="007A05F4">
        <w:rPr>
          <w:rFonts w:ascii="Arial" w:hAnsi="Arial" w:cs="Arial"/>
          <w:sz w:val="24"/>
          <w:szCs w:val="24"/>
        </w:rPr>
        <w:t>s after filtering process.</w:t>
      </w:r>
    </w:p>
    <w:tbl>
      <w:tblPr>
        <w:tblStyle w:val="TableGrid"/>
        <w:tblW w:w="15326" w:type="dxa"/>
        <w:tblLook w:val="04A0" w:firstRow="1" w:lastRow="0" w:firstColumn="1" w:lastColumn="0" w:noHBand="0" w:noVBand="1"/>
      </w:tblPr>
      <w:tblGrid>
        <w:gridCol w:w="808"/>
        <w:gridCol w:w="474"/>
        <w:gridCol w:w="879"/>
        <w:gridCol w:w="536"/>
        <w:gridCol w:w="498"/>
        <w:gridCol w:w="433"/>
        <w:gridCol w:w="868"/>
        <w:gridCol w:w="935"/>
        <w:gridCol w:w="1036"/>
        <w:gridCol w:w="1073"/>
        <w:gridCol w:w="1186"/>
        <w:gridCol w:w="1112"/>
        <w:gridCol w:w="1373"/>
        <w:gridCol w:w="713"/>
        <w:gridCol w:w="884"/>
        <w:gridCol w:w="884"/>
        <w:gridCol w:w="885"/>
        <w:gridCol w:w="749"/>
      </w:tblGrid>
      <w:tr w:rsidR="007946F0" w:rsidRPr="003020B6" w14:paraId="3D6265D9" w14:textId="77777777" w:rsidTr="007946F0">
        <w:trPr>
          <w:trHeight w:val="423"/>
        </w:trPr>
        <w:tc>
          <w:tcPr>
            <w:tcW w:w="808" w:type="dxa"/>
            <w:vAlign w:val="center"/>
          </w:tcPr>
          <w:p w14:paraId="288B93A7" w14:textId="77777777" w:rsidR="003020B6" w:rsidRPr="003020B6" w:rsidRDefault="003020B6" w:rsidP="003020B6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ID</w:t>
            </w:r>
          </w:p>
        </w:tc>
        <w:tc>
          <w:tcPr>
            <w:tcW w:w="474" w:type="dxa"/>
            <w:vAlign w:val="center"/>
          </w:tcPr>
          <w:p w14:paraId="0DAC4410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Chr</w:t>
            </w:r>
          </w:p>
        </w:tc>
        <w:tc>
          <w:tcPr>
            <w:tcW w:w="879" w:type="dxa"/>
            <w:vAlign w:val="center"/>
          </w:tcPr>
          <w:p w14:paraId="24BBDDD9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POS</w:t>
            </w:r>
          </w:p>
        </w:tc>
        <w:tc>
          <w:tcPr>
            <w:tcW w:w="536" w:type="dxa"/>
            <w:vAlign w:val="center"/>
          </w:tcPr>
          <w:p w14:paraId="563AA4F9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REF</w:t>
            </w:r>
          </w:p>
        </w:tc>
        <w:tc>
          <w:tcPr>
            <w:tcW w:w="498" w:type="dxa"/>
            <w:vAlign w:val="center"/>
          </w:tcPr>
          <w:p w14:paraId="22D7C7D0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ALT</w:t>
            </w:r>
          </w:p>
        </w:tc>
        <w:tc>
          <w:tcPr>
            <w:tcW w:w="433" w:type="dxa"/>
            <w:vAlign w:val="center"/>
          </w:tcPr>
          <w:p w14:paraId="4B194ADB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EB</w:t>
            </w:r>
          </w:p>
        </w:tc>
        <w:tc>
          <w:tcPr>
            <w:tcW w:w="868" w:type="dxa"/>
            <w:vAlign w:val="center"/>
          </w:tcPr>
          <w:p w14:paraId="24599AA9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Total read Depth</w:t>
            </w:r>
          </w:p>
        </w:tc>
        <w:tc>
          <w:tcPr>
            <w:tcW w:w="935" w:type="dxa"/>
            <w:vAlign w:val="center"/>
          </w:tcPr>
          <w:p w14:paraId="1C8F1CD7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Altered read</w:t>
            </w:r>
          </w:p>
          <w:p w14:paraId="3952169C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Depth</w:t>
            </w:r>
          </w:p>
        </w:tc>
        <w:tc>
          <w:tcPr>
            <w:tcW w:w="1036" w:type="dxa"/>
            <w:vAlign w:val="center"/>
          </w:tcPr>
          <w:p w14:paraId="1D3A227C" w14:textId="77777777" w:rsid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Variant allele</w:t>
            </w:r>
          </w:p>
          <w:p w14:paraId="5A49B148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frequency</w:t>
            </w:r>
          </w:p>
        </w:tc>
        <w:tc>
          <w:tcPr>
            <w:tcW w:w="1073" w:type="dxa"/>
            <w:vAlign w:val="center"/>
          </w:tcPr>
          <w:p w14:paraId="582306E0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Gene</w:t>
            </w:r>
          </w:p>
        </w:tc>
        <w:tc>
          <w:tcPr>
            <w:tcW w:w="1186" w:type="dxa"/>
            <w:vAlign w:val="center"/>
          </w:tcPr>
          <w:p w14:paraId="52CB928B" w14:textId="77777777" w:rsidR="003020B6" w:rsidRPr="003020B6" w:rsidRDefault="003020B6" w:rsidP="003020B6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6"/>
                <w:szCs w:val="14"/>
              </w:rPr>
              <w:t>SnpEff effect</w:t>
            </w:r>
          </w:p>
        </w:tc>
        <w:tc>
          <w:tcPr>
            <w:tcW w:w="1112" w:type="dxa"/>
            <w:vAlign w:val="center"/>
          </w:tcPr>
          <w:p w14:paraId="66C1D029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Nucleotide</w:t>
            </w: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br/>
              <w:t>changes</w:t>
            </w:r>
          </w:p>
        </w:tc>
        <w:tc>
          <w:tcPr>
            <w:tcW w:w="1373" w:type="dxa"/>
            <w:vAlign w:val="center"/>
          </w:tcPr>
          <w:p w14:paraId="345BA3CA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Protein</w:t>
            </w: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br/>
              <w:t>changes</w:t>
            </w:r>
          </w:p>
        </w:tc>
        <w:tc>
          <w:tcPr>
            <w:tcW w:w="713" w:type="dxa"/>
            <w:vAlign w:val="center"/>
          </w:tcPr>
          <w:p w14:paraId="3AA74FA1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SIFT</w:t>
            </w:r>
          </w:p>
        </w:tc>
        <w:tc>
          <w:tcPr>
            <w:tcW w:w="884" w:type="dxa"/>
            <w:vAlign w:val="center"/>
          </w:tcPr>
          <w:p w14:paraId="3FA6A5C3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Polyphen</w:t>
            </w:r>
          </w:p>
          <w:p w14:paraId="7731EE3F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HDIV</w:t>
            </w:r>
          </w:p>
        </w:tc>
        <w:tc>
          <w:tcPr>
            <w:tcW w:w="884" w:type="dxa"/>
            <w:vAlign w:val="center"/>
          </w:tcPr>
          <w:p w14:paraId="518DE0DF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Polyphen</w:t>
            </w:r>
          </w:p>
          <w:p w14:paraId="4AF899C3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HVAR</w:t>
            </w:r>
          </w:p>
        </w:tc>
        <w:tc>
          <w:tcPr>
            <w:tcW w:w="885" w:type="dxa"/>
            <w:vAlign w:val="center"/>
          </w:tcPr>
          <w:p w14:paraId="3E2FA402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Phastcon</w:t>
            </w:r>
          </w:p>
        </w:tc>
        <w:tc>
          <w:tcPr>
            <w:tcW w:w="749" w:type="dxa"/>
            <w:vAlign w:val="center"/>
          </w:tcPr>
          <w:p w14:paraId="44B3B638" w14:textId="77777777" w:rsidR="003020B6" w:rsidRPr="003020B6" w:rsidRDefault="003020B6" w:rsidP="003020B6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</w:pPr>
            <w:r w:rsidRPr="003020B6">
              <w:rPr>
                <w:rFonts w:ascii="Arial" w:eastAsia="Malgun Gothic" w:hAnsi="Arial" w:cs="Arial"/>
                <w:bCs/>
                <w:color w:val="000000"/>
                <w:kern w:val="0"/>
                <w:sz w:val="16"/>
                <w:szCs w:val="14"/>
              </w:rPr>
              <w:t>CADD</w:t>
            </w:r>
          </w:p>
        </w:tc>
      </w:tr>
      <w:tr w:rsidR="007946F0" w:rsidRPr="003020B6" w14:paraId="3C109735" w14:textId="77777777" w:rsidTr="007946F0">
        <w:trPr>
          <w:trHeight w:val="338"/>
        </w:trPr>
        <w:tc>
          <w:tcPr>
            <w:tcW w:w="808" w:type="dxa"/>
            <w:vAlign w:val="center"/>
          </w:tcPr>
          <w:p w14:paraId="02EA1811" w14:textId="77777777" w:rsidR="003020B6" w:rsidRPr="003020B6" w:rsidRDefault="003020B6" w:rsidP="007946F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EPI219</w:t>
            </w:r>
          </w:p>
        </w:tc>
        <w:tc>
          <w:tcPr>
            <w:tcW w:w="474" w:type="dxa"/>
            <w:vAlign w:val="center"/>
          </w:tcPr>
          <w:p w14:paraId="69A9FCAB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879" w:type="dxa"/>
            <w:vAlign w:val="center"/>
          </w:tcPr>
          <w:p w14:paraId="394F2AAE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48762597</w:t>
            </w:r>
          </w:p>
        </w:tc>
        <w:tc>
          <w:tcPr>
            <w:tcW w:w="536" w:type="dxa"/>
            <w:vAlign w:val="center"/>
          </w:tcPr>
          <w:p w14:paraId="2D2517AC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G</w:t>
            </w:r>
          </w:p>
        </w:tc>
        <w:tc>
          <w:tcPr>
            <w:tcW w:w="498" w:type="dxa"/>
            <w:vAlign w:val="center"/>
          </w:tcPr>
          <w:p w14:paraId="0309FFC0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433" w:type="dxa"/>
            <w:vAlign w:val="center"/>
          </w:tcPr>
          <w:p w14:paraId="31A50932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868" w:type="dxa"/>
            <w:vAlign w:val="center"/>
          </w:tcPr>
          <w:p w14:paraId="235E8F98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175</w:t>
            </w:r>
          </w:p>
        </w:tc>
        <w:tc>
          <w:tcPr>
            <w:tcW w:w="935" w:type="dxa"/>
            <w:vAlign w:val="center"/>
          </w:tcPr>
          <w:p w14:paraId="7DB78F2F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40</w:t>
            </w:r>
          </w:p>
        </w:tc>
        <w:tc>
          <w:tcPr>
            <w:tcW w:w="1036" w:type="dxa"/>
            <w:vAlign w:val="center"/>
          </w:tcPr>
          <w:p w14:paraId="05FCFD88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23%</w:t>
            </w:r>
          </w:p>
        </w:tc>
        <w:tc>
          <w:tcPr>
            <w:tcW w:w="1073" w:type="dxa"/>
            <w:vAlign w:val="center"/>
          </w:tcPr>
          <w:p w14:paraId="5596FCD5" w14:textId="77777777" w:rsidR="003020B6" w:rsidRPr="0044671B" w:rsidRDefault="003020B6" w:rsidP="007946F0">
            <w:pPr>
              <w:jc w:val="center"/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</w:pPr>
            <w:r w:rsidRPr="0044671B"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  <w:t>SLC35A2</w:t>
            </w:r>
          </w:p>
        </w:tc>
        <w:tc>
          <w:tcPr>
            <w:tcW w:w="1186" w:type="dxa"/>
            <w:vAlign w:val="center"/>
          </w:tcPr>
          <w:p w14:paraId="1C6E5A96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stop_gained</w:t>
            </w:r>
          </w:p>
        </w:tc>
        <w:tc>
          <w:tcPr>
            <w:tcW w:w="1112" w:type="dxa"/>
            <w:vAlign w:val="center"/>
          </w:tcPr>
          <w:p w14:paraId="5095F2D9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c.589C&gt;T</w:t>
            </w:r>
          </w:p>
        </w:tc>
        <w:tc>
          <w:tcPr>
            <w:tcW w:w="1373" w:type="dxa"/>
            <w:vAlign w:val="center"/>
          </w:tcPr>
          <w:p w14:paraId="23925E2D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p.Gln197*</w:t>
            </w:r>
          </w:p>
        </w:tc>
        <w:tc>
          <w:tcPr>
            <w:tcW w:w="713" w:type="dxa"/>
            <w:vAlign w:val="center"/>
          </w:tcPr>
          <w:p w14:paraId="4133BB0A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789B4E8A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7920F126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5" w:type="dxa"/>
            <w:vAlign w:val="center"/>
          </w:tcPr>
          <w:p w14:paraId="7FD04A18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749" w:type="dxa"/>
            <w:vAlign w:val="center"/>
          </w:tcPr>
          <w:p w14:paraId="74B76E55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</w:tr>
      <w:tr w:rsidR="007946F0" w:rsidRPr="003020B6" w14:paraId="0DCBC2F7" w14:textId="77777777" w:rsidTr="007946F0">
        <w:trPr>
          <w:trHeight w:val="338"/>
        </w:trPr>
        <w:tc>
          <w:tcPr>
            <w:tcW w:w="808" w:type="dxa"/>
            <w:vAlign w:val="center"/>
          </w:tcPr>
          <w:p w14:paraId="6385AE7C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LGS150</w:t>
            </w:r>
          </w:p>
        </w:tc>
        <w:tc>
          <w:tcPr>
            <w:tcW w:w="474" w:type="dxa"/>
            <w:vAlign w:val="center"/>
          </w:tcPr>
          <w:p w14:paraId="1A83A9E9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879" w:type="dxa"/>
            <w:vAlign w:val="center"/>
          </w:tcPr>
          <w:p w14:paraId="481A0179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48762426</w:t>
            </w:r>
          </w:p>
        </w:tc>
        <w:tc>
          <w:tcPr>
            <w:tcW w:w="536" w:type="dxa"/>
            <w:vAlign w:val="center"/>
          </w:tcPr>
          <w:p w14:paraId="28B750C8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</w:t>
            </w:r>
          </w:p>
        </w:tc>
        <w:tc>
          <w:tcPr>
            <w:tcW w:w="498" w:type="dxa"/>
            <w:vAlign w:val="center"/>
          </w:tcPr>
          <w:p w14:paraId="1BA2C99F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433" w:type="dxa"/>
            <w:vAlign w:val="center"/>
          </w:tcPr>
          <w:p w14:paraId="4F1D9EBF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868" w:type="dxa"/>
            <w:vAlign w:val="center"/>
          </w:tcPr>
          <w:p w14:paraId="3E5FD1E4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935" w:type="dxa"/>
            <w:vAlign w:val="center"/>
          </w:tcPr>
          <w:p w14:paraId="7D03DCC2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1036" w:type="dxa"/>
            <w:vAlign w:val="center"/>
          </w:tcPr>
          <w:p w14:paraId="183902E1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16%</w:t>
            </w:r>
          </w:p>
        </w:tc>
        <w:tc>
          <w:tcPr>
            <w:tcW w:w="1073" w:type="dxa"/>
            <w:vAlign w:val="center"/>
          </w:tcPr>
          <w:p w14:paraId="5E3023B7" w14:textId="77777777" w:rsidR="003020B6" w:rsidRPr="0044671B" w:rsidRDefault="003020B6" w:rsidP="007946F0">
            <w:pPr>
              <w:jc w:val="center"/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</w:pPr>
            <w:r w:rsidRPr="0044671B"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  <w:t>SLC35A2</w:t>
            </w:r>
          </w:p>
        </w:tc>
        <w:tc>
          <w:tcPr>
            <w:tcW w:w="1186" w:type="dxa"/>
            <w:vAlign w:val="center"/>
          </w:tcPr>
          <w:p w14:paraId="77D7033C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stop_gained</w:t>
            </w:r>
          </w:p>
        </w:tc>
        <w:tc>
          <w:tcPr>
            <w:tcW w:w="1112" w:type="dxa"/>
            <w:vAlign w:val="center"/>
          </w:tcPr>
          <w:p w14:paraId="0EA41A3F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c.760G&gt;T</w:t>
            </w:r>
          </w:p>
        </w:tc>
        <w:tc>
          <w:tcPr>
            <w:tcW w:w="1373" w:type="dxa"/>
            <w:vAlign w:val="center"/>
          </w:tcPr>
          <w:p w14:paraId="488FA9B2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p.Glu254*</w:t>
            </w:r>
          </w:p>
        </w:tc>
        <w:tc>
          <w:tcPr>
            <w:tcW w:w="713" w:type="dxa"/>
            <w:vAlign w:val="center"/>
          </w:tcPr>
          <w:p w14:paraId="4A6DDE17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73EDFCAE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0C03A7BC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5" w:type="dxa"/>
            <w:vAlign w:val="center"/>
          </w:tcPr>
          <w:p w14:paraId="034688FA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749" w:type="dxa"/>
            <w:vAlign w:val="center"/>
          </w:tcPr>
          <w:p w14:paraId="4401A2B5" w14:textId="77777777" w:rsidR="003020B6" w:rsidRPr="003020B6" w:rsidRDefault="003020B6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</w:tr>
      <w:tr w:rsidR="007946F0" w:rsidRPr="003020B6" w14:paraId="49F6BB8F" w14:textId="77777777" w:rsidTr="007946F0">
        <w:trPr>
          <w:trHeight w:val="338"/>
        </w:trPr>
        <w:tc>
          <w:tcPr>
            <w:tcW w:w="808" w:type="dxa"/>
            <w:vAlign w:val="center"/>
          </w:tcPr>
          <w:p w14:paraId="5D03339A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m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MCD13</w:t>
            </w:r>
          </w:p>
        </w:tc>
        <w:tc>
          <w:tcPr>
            <w:tcW w:w="474" w:type="dxa"/>
            <w:vAlign w:val="center"/>
          </w:tcPr>
          <w:p w14:paraId="5EDF8BC9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879" w:type="dxa"/>
            <w:vAlign w:val="center"/>
          </w:tcPr>
          <w:p w14:paraId="41028CFD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48762483</w:t>
            </w:r>
          </w:p>
        </w:tc>
        <w:tc>
          <w:tcPr>
            <w:tcW w:w="536" w:type="dxa"/>
            <w:vAlign w:val="center"/>
          </w:tcPr>
          <w:p w14:paraId="19E7A020" w14:textId="77777777" w:rsidR="007946F0" w:rsidRPr="007946F0" w:rsidRDefault="007946F0" w:rsidP="007946F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T</w:t>
            </w:r>
          </w:p>
        </w:tc>
        <w:tc>
          <w:tcPr>
            <w:tcW w:w="498" w:type="dxa"/>
            <w:vAlign w:val="center"/>
          </w:tcPr>
          <w:p w14:paraId="65F6B9C6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G</w:t>
            </w:r>
          </w:p>
        </w:tc>
        <w:tc>
          <w:tcPr>
            <w:tcW w:w="433" w:type="dxa"/>
            <w:vAlign w:val="center"/>
          </w:tcPr>
          <w:p w14:paraId="4541CC14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68" w:type="dxa"/>
            <w:vAlign w:val="center"/>
          </w:tcPr>
          <w:p w14:paraId="083EEB5E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69099</w:t>
            </w:r>
          </w:p>
        </w:tc>
        <w:tc>
          <w:tcPr>
            <w:tcW w:w="935" w:type="dxa"/>
            <w:vAlign w:val="center"/>
          </w:tcPr>
          <w:p w14:paraId="70D82F4A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9056</w:t>
            </w:r>
          </w:p>
        </w:tc>
        <w:tc>
          <w:tcPr>
            <w:tcW w:w="1036" w:type="dxa"/>
            <w:vAlign w:val="center"/>
          </w:tcPr>
          <w:p w14:paraId="309B284A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0.12%</w:t>
            </w:r>
          </w:p>
        </w:tc>
        <w:tc>
          <w:tcPr>
            <w:tcW w:w="1073" w:type="dxa"/>
            <w:vAlign w:val="center"/>
          </w:tcPr>
          <w:p w14:paraId="4B6562D8" w14:textId="77777777" w:rsidR="007946F0" w:rsidRPr="0044671B" w:rsidRDefault="007946F0" w:rsidP="007946F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</w:pPr>
            <w:r w:rsidRPr="0044671B"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  <w:t>SLC35A2</w:t>
            </w:r>
          </w:p>
        </w:tc>
        <w:tc>
          <w:tcPr>
            <w:tcW w:w="1186" w:type="dxa"/>
            <w:vAlign w:val="center"/>
          </w:tcPr>
          <w:p w14:paraId="0B8DC8A5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missense</w:t>
            </w:r>
          </w:p>
        </w:tc>
        <w:tc>
          <w:tcPr>
            <w:tcW w:w="1112" w:type="dxa"/>
            <w:vAlign w:val="center"/>
          </w:tcPr>
          <w:p w14:paraId="5957230E" w14:textId="77777777" w:rsidR="007946F0" w:rsidRPr="007946F0" w:rsidRDefault="007946F0" w:rsidP="007946F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c.703T&gt;G</w:t>
            </w:r>
          </w:p>
        </w:tc>
        <w:tc>
          <w:tcPr>
            <w:tcW w:w="1373" w:type="dxa"/>
            <w:vAlign w:val="center"/>
          </w:tcPr>
          <w:p w14:paraId="7EE8A401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p.Asn235Gln</w:t>
            </w:r>
          </w:p>
        </w:tc>
        <w:tc>
          <w:tcPr>
            <w:tcW w:w="713" w:type="dxa"/>
            <w:vAlign w:val="center"/>
          </w:tcPr>
          <w:p w14:paraId="3DE8A4FD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210E43AC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</w:p>
        </w:tc>
        <w:tc>
          <w:tcPr>
            <w:tcW w:w="884" w:type="dxa"/>
            <w:vAlign w:val="center"/>
          </w:tcPr>
          <w:p w14:paraId="3B46D515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</w:p>
        </w:tc>
        <w:tc>
          <w:tcPr>
            <w:tcW w:w="885" w:type="dxa"/>
            <w:vAlign w:val="center"/>
          </w:tcPr>
          <w:p w14:paraId="276957EE" w14:textId="77777777" w:rsidR="007946F0" w:rsidRPr="007946F0" w:rsidRDefault="007946F0" w:rsidP="007946F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</w:p>
        </w:tc>
        <w:tc>
          <w:tcPr>
            <w:tcW w:w="749" w:type="dxa"/>
            <w:vAlign w:val="center"/>
          </w:tcPr>
          <w:p w14:paraId="0F5EFC03" w14:textId="77777777" w:rsidR="007946F0" w:rsidRPr="007946F0" w:rsidRDefault="007946F0" w:rsidP="007946F0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20.3</w:t>
            </w:r>
          </w:p>
        </w:tc>
      </w:tr>
      <w:tr w:rsidR="007946F0" w:rsidRPr="003020B6" w14:paraId="5B1D60FC" w14:textId="77777777" w:rsidTr="007946F0">
        <w:trPr>
          <w:trHeight w:val="338"/>
        </w:trPr>
        <w:tc>
          <w:tcPr>
            <w:tcW w:w="808" w:type="dxa"/>
            <w:vAlign w:val="center"/>
          </w:tcPr>
          <w:p w14:paraId="198626D5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E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PI340</w:t>
            </w:r>
          </w:p>
        </w:tc>
        <w:tc>
          <w:tcPr>
            <w:tcW w:w="474" w:type="dxa"/>
            <w:vAlign w:val="center"/>
          </w:tcPr>
          <w:p w14:paraId="4A8C709A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879" w:type="dxa"/>
            <w:vAlign w:val="center"/>
          </w:tcPr>
          <w:p w14:paraId="08C898C5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48762684</w:t>
            </w:r>
          </w:p>
        </w:tc>
        <w:tc>
          <w:tcPr>
            <w:tcW w:w="536" w:type="dxa"/>
            <w:vAlign w:val="center"/>
          </w:tcPr>
          <w:p w14:paraId="1299625C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G</w:t>
            </w:r>
          </w:p>
        </w:tc>
        <w:tc>
          <w:tcPr>
            <w:tcW w:w="498" w:type="dxa"/>
            <w:vAlign w:val="center"/>
          </w:tcPr>
          <w:p w14:paraId="215F1E05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A</w:t>
            </w:r>
          </w:p>
        </w:tc>
        <w:tc>
          <w:tcPr>
            <w:tcW w:w="433" w:type="dxa"/>
            <w:vAlign w:val="center"/>
          </w:tcPr>
          <w:p w14:paraId="590F5AF0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68" w:type="dxa"/>
            <w:vAlign w:val="center"/>
          </w:tcPr>
          <w:p w14:paraId="3D20A113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9757</w:t>
            </w:r>
          </w:p>
        </w:tc>
        <w:tc>
          <w:tcPr>
            <w:tcW w:w="935" w:type="dxa"/>
            <w:vAlign w:val="center"/>
          </w:tcPr>
          <w:p w14:paraId="27D0215B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9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2981</w:t>
            </w:r>
          </w:p>
        </w:tc>
        <w:tc>
          <w:tcPr>
            <w:tcW w:w="1036" w:type="dxa"/>
            <w:vAlign w:val="center"/>
          </w:tcPr>
          <w:p w14:paraId="769C7686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7.50%</w:t>
            </w:r>
          </w:p>
        </w:tc>
        <w:tc>
          <w:tcPr>
            <w:tcW w:w="1073" w:type="dxa"/>
            <w:vAlign w:val="center"/>
          </w:tcPr>
          <w:p w14:paraId="6B7BE40B" w14:textId="77777777" w:rsidR="007946F0" w:rsidRPr="0044671B" w:rsidRDefault="007946F0" w:rsidP="007946F0">
            <w:pPr>
              <w:jc w:val="center"/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</w:pPr>
            <w:r w:rsidRPr="0044671B"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  <w:t>SLC35A2</w:t>
            </w:r>
          </w:p>
        </w:tc>
        <w:tc>
          <w:tcPr>
            <w:tcW w:w="1186" w:type="dxa"/>
            <w:vAlign w:val="center"/>
          </w:tcPr>
          <w:p w14:paraId="0AE87375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stop-gained</w:t>
            </w:r>
          </w:p>
        </w:tc>
        <w:tc>
          <w:tcPr>
            <w:tcW w:w="1112" w:type="dxa"/>
            <w:vAlign w:val="center"/>
          </w:tcPr>
          <w:p w14:paraId="12A213EB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c.502G&gt;A</w:t>
            </w:r>
          </w:p>
        </w:tc>
        <w:tc>
          <w:tcPr>
            <w:tcW w:w="1373" w:type="dxa"/>
            <w:vAlign w:val="center"/>
          </w:tcPr>
          <w:p w14:paraId="6EE2CBA0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p.Gln168*</w:t>
            </w:r>
          </w:p>
        </w:tc>
        <w:tc>
          <w:tcPr>
            <w:tcW w:w="713" w:type="dxa"/>
            <w:vAlign w:val="center"/>
          </w:tcPr>
          <w:p w14:paraId="0DAAAE3E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67EB3067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44ACBBE1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85" w:type="dxa"/>
            <w:vAlign w:val="center"/>
          </w:tcPr>
          <w:p w14:paraId="31B08620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</w:p>
        </w:tc>
        <w:tc>
          <w:tcPr>
            <w:tcW w:w="749" w:type="dxa"/>
            <w:vAlign w:val="center"/>
          </w:tcPr>
          <w:p w14:paraId="5C1635DE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22.2</w:t>
            </w:r>
          </w:p>
        </w:tc>
      </w:tr>
      <w:tr w:rsidR="007946F0" w:rsidRPr="003020B6" w14:paraId="2E1B7A14" w14:textId="77777777" w:rsidTr="007946F0">
        <w:trPr>
          <w:trHeight w:val="338"/>
        </w:trPr>
        <w:tc>
          <w:tcPr>
            <w:tcW w:w="808" w:type="dxa"/>
            <w:vAlign w:val="center"/>
          </w:tcPr>
          <w:p w14:paraId="111E8D80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E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PI147</w:t>
            </w:r>
          </w:p>
        </w:tc>
        <w:tc>
          <w:tcPr>
            <w:tcW w:w="474" w:type="dxa"/>
            <w:vAlign w:val="center"/>
          </w:tcPr>
          <w:p w14:paraId="5C2714D5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879" w:type="dxa"/>
            <w:vAlign w:val="center"/>
          </w:tcPr>
          <w:p w14:paraId="62570518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48762633</w:t>
            </w:r>
          </w:p>
        </w:tc>
        <w:tc>
          <w:tcPr>
            <w:tcW w:w="536" w:type="dxa"/>
            <w:vAlign w:val="center"/>
          </w:tcPr>
          <w:p w14:paraId="3F6B6221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G</w:t>
            </w:r>
          </w:p>
        </w:tc>
        <w:tc>
          <w:tcPr>
            <w:tcW w:w="498" w:type="dxa"/>
            <w:vAlign w:val="center"/>
          </w:tcPr>
          <w:p w14:paraId="15A061DC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A</w:t>
            </w:r>
          </w:p>
        </w:tc>
        <w:tc>
          <w:tcPr>
            <w:tcW w:w="433" w:type="dxa"/>
            <w:vAlign w:val="center"/>
          </w:tcPr>
          <w:p w14:paraId="44D6EE8B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68" w:type="dxa"/>
            <w:vAlign w:val="center"/>
          </w:tcPr>
          <w:p w14:paraId="048A1820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2351</w:t>
            </w:r>
          </w:p>
        </w:tc>
        <w:tc>
          <w:tcPr>
            <w:tcW w:w="935" w:type="dxa"/>
            <w:vAlign w:val="center"/>
          </w:tcPr>
          <w:p w14:paraId="40CC3DFF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97223</w:t>
            </w:r>
          </w:p>
        </w:tc>
        <w:tc>
          <w:tcPr>
            <w:tcW w:w="1036" w:type="dxa"/>
            <w:vAlign w:val="center"/>
          </w:tcPr>
          <w:p w14:paraId="76732637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5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.89%</w:t>
            </w:r>
          </w:p>
        </w:tc>
        <w:tc>
          <w:tcPr>
            <w:tcW w:w="1073" w:type="dxa"/>
            <w:vAlign w:val="center"/>
          </w:tcPr>
          <w:p w14:paraId="3A8E103B" w14:textId="77777777" w:rsidR="007946F0" w:rsidRPr="0044671B" w:rsidRDefault="007946F0" w:rsidP="007946F0">
            <w:pPr>
              <w:jc w:val="center"/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</w:pPr>
            <w:r w:rsidRPr="0044671B"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  <w:t>SLC35A2</w:t>
            </w:r>
          </w:p>
        </w:tc>
        <w:tc>
          <w:tcPr>
            <w:tcW w:w="1186" w:type="dxa"/>
            <w:vAlign w:val="center"/>
          </w:tcPr>
          <w:p w14:paraId="771171D6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stop-gained</w:t>
            </w:r>
          </w:p>
        </w:tc>
        <w:tc>
          <w:tcPr>
            <w:tcW w:w="1112" w:type="dxa"/>
            <w:vAlign w:val="center"/>
          </w:tcPr>
          <w:p w14:paraId="734906BD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c.553G&gt;A</w:t>
            </w:r>
          </w:p>
        </w:tc>
        <w:tc>
          <w:tcPr>
            <w:tcW w:w="1373" w:type="dxa"/>
            <w:vAlign w:val="center"/>
          </w:tcPr>
          <w:p w14:paraId="5394855B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p.Gln185*</w:t>
            </w:r>
          </w:p>
        </w:tc>
        <w:tc>
          <w:tcPr>
            <w:tcW w:w="713" w:type="dxa"/>
            <w:vAlign w:val="center"/>
          </w:tcPr>
          <w:p w14:paraId="03CCE847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66F794B4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43109DF9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85" w:type="dxa"/>
            <w:vAlign w:val="center"/>
          </w:tcPr>
          <w:p w14:paraId="6F893877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749" w:type="dxa"/>
            <w:vAlign w:val="center"/>
          </w:tcPr>
          <w:p w14:paraId="7E48135B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18.69</w:t>
            </w:r>
          </w:p>
        </w:tc>
      </w:tr>
      <w:tr w:rsidR="007946F0" w:rsidRPr="003020B6" w14:paraId="166297AA" w14:textId="77777777" w:rsidTr="007946F0">
        <w:trPr>
          <w:trHeight w:val="338"/>
        </w:trPr>
        <w:tc>
          <w:tcPr>
            <w:tcW w:w="808" w:type="dxa"/>
            <w:vAlign w:val="center"/>
          </w:tcPr>
          <w:p w14:paraId="6F271A05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E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PI044</w:t>
            </w:r>
          </w:p>
        </w:tc>
        <w:tc>
          <w:tcPr>
            <w:tcW w:w="474" w:type="dxa"/>
            <w:vAlign w:val="center"/>
          </w:tcPr>
          <w:p w14:paraId="4A1E19F7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879" w:type="dxa"/>
            <w:vAlign w:val="center"/>
          </w:tcPr>
          <w:p w14:paraId="7FD70526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48763821</w:t>
            </w:r>
          </w:p>
        </w:tc>
        <w:tc>
          <w:tcPr>
            <w:tcW w:w="536" w:type="dxa"/>
            <w:vAlign w:val="center"/>
          </w:tcPr>
          <w:p w14:paraId="76ED7CA3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C</w:t>
            </w:r>
          </w:p>
        </w:tc>
        <w:tc>
          <w:tcPr>
            <w:tcW w:w="498" w:type="dxa"/>
            <w:vAlign w:val="center"/>
          </w:tcPr>
          <w:p w14:paraId="0FD3608B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A</w:t>
            </w:r>
          </w:p>
        </w:tc>
        <w:tc>
          <w:tcPr>
            <w:tcW w:w="433" w:type="dxa"/>
            <w:vAlign w:val="center"/>
          </w:tcPr>
          <w:p w14:paraId="3B2B7A8E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68" w:type="dxa"/>
            <w:vAlign w:val="center"/>
          </w:tcPr>
          <w:p w14:paraId="0E096D0F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99094</w:t>
            </w:r>
          </w:p>
        </w:tc>
        <w:tc>
          <w:tcPr>
            <w:tcW w:w="935" w:type="dxa"/>
            <w:vAlign w:val="center"/>
          </w:tcPr>
          <w:p w14:paraId="1AA99944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5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299</w:t>
            </w:r>
          </w:p>
        </w:tc>
        <w:tc>
          <w:tcPr>
            <w:tcW w:w="1036" w:type="dxa"/>
            <w:vAlign w:val="center"/>
          </w:tcPr>
          <w:p w14:paraId="77697DBF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5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.07%</w:t>
            </w:r>
          </w:p>
        </w:tc>
        <w:tc>
          <w:tcPr>
            <w:tcW w:w="1073" w:type="dxa"/>
            <w:vAlign w:val="center"/>
          </w:tcPr>
          <w:p w14:paraId="250A037F" w14:textId="77777777" w:rsidR="007946F0" w:rsidRPr="0044671B" w:rsidRDefault="007946F0" w:rsidP="007946F0">
            <w:pPr>
              <w:jc w:val="center"/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</w:pPr>
            <w:r w:rsidRPr="0044671B">
              <w:rPr>
                <w:rFonts w:ascii="Arial" w:eastAsia="Malgun Gothic" w:hAnsi="Arial" w:cs="Arial"/>
                <w:i/>
                <w:color w:val="000000"/>
                <w:sz w:val="14"/>
                <w:szCs w:val="14"/>
              </w:rPr>
              <w:t>SLC35A2</w:t>
            </w:r>
          </w:p>
        </w:tc>
        <w:tc>
          <w:tcPr>
            <w:tcW w:w="1186" w:type="dxa"/>
            <w:vAlign w:val="center"/>
          </w:tcPr>
          <w:p w14:paraId="0C34E366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splice-acceptor</w:t>
            </w:r>
          </w:p>
        </w:tc>
        <w:tc>
          <w:tcPr>
            <w:tcW w:w="1112" w:type="dxa"/>
            <w:vAlign w:val="center"/>
          </w:tcPr>
          <w:p w14:paraId="640485BC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1373" w:type="dxa"/>
            <w:vAlign w:val="center"/>
          </w:tcPr>
          <w:p w14:paraId="1C8B7AA8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713" w:type="dxa"/>
            <w:vAlign w:val="center"/>
          </w:tcPr>
          <w:p w14:paraId="2DED2E16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7F0DDE86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3020B6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</w:t>
            </w:r>
          </w:p>
        </w:tc>
        <w:tc>
          <w:tcPr>
            <w:tcW w:w="884" w:type="dxa"/>
            <w:vAlign w:val="center"/>
          </w:tcPr>
          <w:p w14:paraId="521EC765" w14:textId="77777777" w:rsidR="007946F0" w:rsidRPr="003020B6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N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885" w:type="dxa"/>
            <w:vAlign w:val="center"/>
          </w:tcPr>
          <w:p w14:paraId="01D44C54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1</w:t>
            </w:r>
          </w:p>
        </w:tc>
        <w:tc>
          <w:tcPr>
            <w:tcW w:w="749" w:type="dxa"/>
            <w:vAlign w:val="center"/>
          </w:tcPr>
          <w:p w14:paraId="4880F5CD" w14:textId="77777777" w:rsidR="007946F0" w:rsidRPr="007946F0" w:rsidRDefault="007946F0" w:rsidP="007946F0">
            <w:pPr>
              <w:jc w:val="center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7946F0"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21.4</w:t>
            </w:r>
          </w:p>
        </w:tc>
      </w:tr>
      <w:tr w:rsidR="00295C50" w:rsidRPr="003020B6" w14:paraId="71DBC45B" w14:textId="77777777" w:rsidTr="007946F0">
        <w:trPr>
          <w:trHeight w:val="424"/>
        </w:trPr>
        <w:tc>
          <w:tcPr>
            <w:tcW w:w="15326" w:type="dxa"/>
            <w:gridSpan w:val="18"/>
            <w:vAlign w:val="center"/>
          </w:tcPr>
          <w:p w14:paraId="5F61053C" w14:textId="77777777" w:rsidR="00295C50" w:rsidRDefault="00295C50" w:rsidP="00903551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 xml:space="preserve">Abbreviation: 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NA: Non-avai</w:t>
            </w:r>
            <w:r w:rsidR="00903551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a</w:t>
            </w:r>
            <w:r w:rsidR="00903551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bl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e</w:t>
            </w:r>
          </w:p>
          <w:p w14:paraId="2812BCA5" w14:textId="77777777" w:rsidR="007946F0" w:rsidRPr="003020B6" w:rsidRDefault="007946F0" w:rsidP="00903551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Malgun Gothic" w:hAnsi="Arial" w:cs="Arial" w:hint="eastAsia"/>
                <w:color w:val="000000"/>
                <w:sz w:val="14"/>
                <w:szCs w:val="14"/>
              </w:rPr>
              <w:t>A</w:t>
            </w:r>
            <w:r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ll identified variants annotated based on NM_005660.1</w:t>
            </w:r>
          </w:p>
        </w:tc>
      </w:tr>
    </w:tbl>
    <w:p w14:paraId="1708BCAA" w14:textId="77777777" w:rsidR="007946F0" w:rsidRDefault="007946F0" w:rsidP="0074151C">
      <w:pPr>
        <w:rPr>
          <w:rFonts w:ascii="Arial" w:hAnsi="Arial" w:cs="Arial"/>
        </w:rPr>
      </w:pPr>
    </w:p>
    <w:p w14:paraId="453A84EC" w14:textId="77777777" w:rsidR="00D1020A" w:rsidRPr="007A05F4" w:rsidRDefault="002F2F8F" w:rsidP="007415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="00FC2B76" w:rsidRPr="007A05F4">
        <w:rPr>
          <w:rFonts w:ascii="Arial" w:hAnsi="Arial" w:cs="Arial" w:hint="eastAsia"/>
          <w:b/>
          <w:sz w:val="24"/>
          <w:szCs w:val="24"/>
        </w:rPr>
        <w:t xml:space="preserve">able </w:t>
      </w:r>
      <w:r w:rsidR="000E1790">
        <w:rPr>
          <w:rFonts w:ascii="Arial" w:hAnsi="Arial" w:cs="Arial"/>
          <w:b/>
          <w:sz w:val="24"/>
          <w:szCs w:val="24"/>
        </w:rPr>
        <w:t>e-</w:t>
      </w:r>
      <w:r w:rsidR="00915F0A">
        <w:rPr>
          <w:rFonts w:ascii="Arial" w:hAnsi="Arial" w:cs="Arial"/>
          <w:b/>
          <w:sz w:val="24"/>
          <w:szCs w:val="24"/>
        </w:rPr>
        <w:t>4</w:t>
      </w:r>
      <w:r w:rsidR="00FC2B76" w:rsidRPr="007A05F4">
        <w:rPr>
          <w:rFonts w:ascii="Arial" w:hAnsi="Arial" w:cs="Arial"/>
          <w:b/>
          <w:sz w:val="24"/>
          <w:szCs w:val="24"/>
        </w:rPr>
        <w:t xml:space="preserve">. </w:t>
      </w:r>
      <w:r w:rsidR="00FC2B76" w:rsidRPr="007A05F4">
        <w:rPr>
          <w:rFonts w:ascii="Arial" w:hAnsi="Arial" w:cs="Arial"/>
          <w:sz w:val="24"/>
          <w:szCs w:val="24"/>
        </w:rPr>
        <w:t>10 known mTOR pathway genes screened in this study.</w:t>
      </w:r>
    </w:p>
    <w:tbl>
      <w:tblPr>
        <w:tblStyle w:val="TableGrid"/>
        <w:tblW w:w="15309" w:type="dxa"/>
        <w:tblInd w:w="-5" w:type="dxa"/>
        <w:tblLook w:val="04A0" w:firstRow="1" w:lastRow="0" w:firstColumn="1" w:lastColumn="0" w:noHBand="0" w:noVBand="1"/>
      </w:tblPr>
      <w:tblGrid>
        <w:gridCol w:w="1271"/>
        <w:gridCol w:w="2415"/>
        <w:gridCol w:w="1276"/>
        <w:gridCol w:w="10347"/>
      </w:tblGrid>
      <w:tr w:rsidR="00E64509" w:rsidRPr="00FC2B76" w14:paraId="14E570DA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710A304B" w14:textId="77777777" w:rsidR="00E64509" w:rsidRPr="00FC2B76" w:rsidRDefault="00E64509" w:rsidP="00E64509">
            <w:pPr>
              <w:jc w:val="center"/>
              <w:rPr>
                <w:rFonts w:ascii="Arial" w:hAnsi="Arial" w:cs="Arial"/>
                <w:szCs w:val="20"/>
              </w:rPr>
            </w:pPr>
            <w:r w:rsidRPr="00FC2B76">
              <w:rPr>
                <w:rFonts w:ascii="Arial" w:hAnsi="Arial" w:cs="Arial"/>
                <w:szCs w:val="20"/>
              </w:rPr>
              <w:t>Gene</w:t>
            </w:r>
          </w:p>
        </w:tc>
        <w:tc>
          <w:tcPr>
            <w:tcW w:w="2415" w:type="dxa"/>
            <w:vAlign w:val="center"/>
          </w:tcPr>
          <w:p w14:paraId="2EEB8FEE" w14:textId="77777777" w:rsidR="00E64509" w:rsidRPr="00FC2B76" w:rsidRDefault="00E64509" w:rsidP="00E64509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No. of targeted regions</w:t>
            </w:r>
          </w:p>
        </w:tc>
        <w:tc>
          <w:tcPr>
            <w:tcW w:w="1276" w:type="dxa"/>
            <w:vAlign w:val="center"/>
          </w:tcPr>
          <w:p w14:paraId="1DFD597B" w14:textId="77777777" w:rsidR="00E64509" w:rsidRPr="00FC2B76" w:rsidRDefault="00E64509" w:rsidP="00E64509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Coverage</w:t>
            </w:r>
          </w:p>
        </w:tc>
        <w:tc>
          <w:tcPr>
            <w:tcW w:w="10347" w:type="dxa"/>
            <w:vAlign w:val="center"/>
          </w:tcPr>
          <w:p w14:paraId="1B5E8A1E" w14:textId="77777777" w:rsidR="00E64509" w:rsidRPr="00FC2B76" w:rsidRDefault="00E64509" w:rsidP="00E64509">
            <w:pPr>
              <w:rPr>
                <w:rFonts w:ascii="Arial" w:hAnsi="Arial" w:cs="Arial"/>
                <w:szCs w:val="20"/>
              </w:rPr>
            </w:pPr>
            <w:r w:rsidRPr="00FC2B76">
              <w:rPr>
                <w:rFonts w:ascii="Arial" w:hAnsi="Arial" w:cs="Arial"/>
                <w:szCs w:val="20"/>
              </w:rPr>
              <w:t>Reference</w:t>
            </w:r>
          </w:p>
        </w:tc>
      </w:tr>
      <w:tr w:rsidR="00E64509" w:rsidRPr="00FC2B76" w14:paraId="50ACE254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41270767" w14:textId="77777777" w:rsidR="00E64509" w:rsidRPr="0044671B" w:rsidRDefault="00E64509" w:rsidP="00E6450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AKT3</w:t>
            </w:r>
          </w:p>
        </w:tc>
        <w:tc>
          <w:tcPr>
            <w:tcW w:w="2415" w:type="dxa"/>
            <w:vAlign w:val="center"/>
          </w:tcPr>
          <w:p w14:paraId="1153DAB4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22</w:t>
            </w:r>
          </w:p>
        </w:tc>
        <w:tc>
          <w:tcPr>
            <w:tcW w:w="1276" w:type="dxa"/>
            <w:vAlign w:val="center"/>
          </w:tcPr>
          <w:p w14:paraId="58F9EE86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/>
                <w:sz w:val="14"/>
                <w:szCs w:val="14"/>
              </w:rPr>
              <w:t>93.03%</w:t>
            </w:r>
          </w:p>
        </w:tc>
        <w:tc>
          <w:tcPr>
            <w:tcW w:w="10347" w:type="dxa"/>
            <w:vAlign w:val="center"/>
          </w:tcPr>
          <w:p w14:paraId="0740814C" w14:textId="77777777" w:rsidR="00E64509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Poduri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PEVuZE5vdGU+PENpdGU+PEF1dGhvcj5Qb2R1cmk8L0F1dGhvcj48WWVhcj4yMDEyPC9ZZWFyPjxS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PEVuZE5vdGU+PENpdGU+PEF1dGhvcj5Qb2R1cmk8L0F1dGhvcj48WWVhcj4yMDEyPC9ZZWFyPjxS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E64509" w:rsidRPr="00FC2B76" w14:paraId="0702248D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13738051" w14:textId="77777777" w:rsidR="00E64509" w:rsidRPr="0044671B" w:rsidRDefault="00E64509" w:rsidP="00E6450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DEPDC5</w:t>
            </w:r>
          </w:p>
        </w:tc>
        <w:tc>
          <w:tcPr>
            <w:tcW w:w="2415" w:type="dxa"/>
            <w:vAlign w:val="center"/>
          </w:tcPr>
          <w:p w14:paraId="510E680F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49</w:t>
            </w:r>
          </w:p>
        </w:tc>
        <w:tc>
          <w:tcPr>
            <w:tcW w:w="1276" w:type="dxa"/>
            <w:vAlign w:val="center"/>
          </w:tcPr>
          <w:p w14:paraId="30BAEFFA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/>
                <w:sz w:val="14"/>
                <w:szCs w:val="14"/>
              </w:rPr>
              <w:t>96.25%</w:t>
            </w:r>
          </w:p>
        </w:tc>
        <w:tc>
          <w:tcPr>
            <w:tcW w:w="10347" w:type="dxa"/>
            <w:vAlign w:val="center"/>
          </w:tcPr>
          <w:p w14:paraId="0E950C36" w14:textId="77777777" w:rsidR="00E64509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PEVuZE5vdGU+PENpdGU+PEF1dGhvcj5MYWw8L0F1dGhvcj48WWVhcj4yMDE0PC9ZZWFyPjxSZWNO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PEVuZE5vdGU+PENpdGU+PEF1dGhvcj5MYWw8L0F1dGhvcj48WWVhcj4yMDE0PC9ZZWFyPjxSZWNO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Scheffer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eurol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PEVuZE5vdGU+PENpdGU+PEF1dGhvcj5TY2hlZmZlcjwvQXV0aG9yPjxZZWFyPjIwMTQ8L1llYXI+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PEVuZE5vdGU+PENpdGU+PEF1dGhvcj5TY2hlZmZlcjwvQXV0aG9yPjxZZWFyPjIwMTQ8L1llYXI+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E64509" w:rsidRPr="00FC2B76" w14:paraId="6A142D2A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7840D9C9" w14:textId="77777777" w:rsidR="00E64509" w:rsidRPr="0044671B" w:rsidRDefault="00E64509" w:rsidP="00E6450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MTOR</w:t>
            </w:r>
          </w:p>
        </w:tc>
        <w:tc>
          <w:tcPr>
            <w:tcW w:w="2415" w:type="dxa"/>
            <w:vAlign w:val="center"/>
          </w:tcPr>
          <w:p w14:paraId="6AEFE66F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59</w:t>
            </w:r>
          </w:p>
        </w:tc>
        <w:tc>
          <w:tcPr>
            <w:tcW w:w="1276" w:type="dxa"/>
            <w:vAlign w:val="center"/>
          </w:tcPr>
          <w:p w14:paraId="10681841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/>
                <w:sz w:val="14"/>
                <w:szCs w:val="14"/>
              </w:rPr>
              <w:t>100%</w:t>
            </w:r>
          </w:p>
        </w:tc>
        <w:tc>
          <w:tcPr>
            <w:tcW w:w="10347" w:type="dxa"/>
            <w:vAlign w:val="center"/>
          </w:tcPr>
          <w:p w14:paraId="047726B2" w14:textId="77777777" w:rsidR="00E64509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PEVuZE5vdGU+PENpdGU+PEF1dGhvcj5MaW08L0F1dGhvcj48WWVhcj4yMDE1PC9ZZWFyPjxSZWNO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PEVuZE5vdGU+PENpdGU+PEF1dGhvcj5MaW08L0F1dGhvcj48WWVhcj4yMDE1PC9ZZWFyPjxSZWNO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E64509" w:rsidRPr="00FC2B76" w14:paraId="3733B68D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23158E6F" w14:textId="77777777" w:rsidR="00E64509" w:rsidRPr="0044671B" w:rsidRDefault="00E64509" w:rsidP="00E6450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PIK3CA</w:t>
            </w:r>
          </w:p>
        </w:tc>
        <w:tc>
          <w:tcPr>
            <w:tcW w:w="2415" w:type="dxa"/>
            <w:vAlign w:val="center"/>
          </w:tcPr>
          <w:p w14:paraId="0D05FA90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26</w:t>
            </w:r>
          </w:p>
        </w:tc>
        <w:tc>
          <w:tcPr>
            <w:tcW w:w="1276" w:type="dxa"/>
            <w:vAlign w:val="center"/>
          </w:tcPr>
          <w:p w14:paraId="396A2FAB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100%</w:t>
            </w:r>
          </w:p>
        </w:tc>
        <w:tc>
          <w:tcPr>
            <w:tcW w:w="10347" w:type="dxa"/>
            <w:vAlign w:val="center"/>
          </w:tcPr>
          <w:p w14:paraId="39B3864B" w14:textId="77777777" w:rsidR="00E64509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Jansen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B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rain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PEVuZE5vdGU+PENpdGU+PEF1dGhvcj5KYW5zZW48L0F1dGhvcj48WWVhcj4yMDE1PC9ZZWFyPjxS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PEVuZE5vdGU+PENpdGU+PEF1dGhvcj5KYW5zZW48L0F1dGhvcj48WWVhcj4yMDE1PC9ZZWFyPjxS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ivière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w w:val="9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E64509" w:rsidRPr="00FC2B76" w14:paraId="2A7ADE86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55EF07C1" w14:textId="77777777" w:rsidR="00E64509" w:rsidRPr="0044671B" w:rsidRDefault="00E64509" w:rsidP="00E6450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PIK3R2</w:t>
            </w:r>
          </w:p>
        </w:tc>
        <w:tc>
          <w:tcPr>
            <w:tcW w:w="2415" w:type="dxa"/>
            <w:vAlign w:val="center"/>
          </w:tcPr>
          <w:p w14:paraId="4E094A5C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17</w:t>
            </w:r>
          </w:p>
        </w:tc>
        <w:tc>
          <w:tcPr>
            <w:tcW w:w="1276" w:type="dxa"/>
            <w:vAlign w:val="center"/>
          </w:tcPr>
          <w:p w14:paraId="55767DB1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98.37%</w:t>
            </w:r>
          </w:p>
        </w:tc>
        <w:tc>
          <w:tcPr>
            <w:tcW w:w="10347" w:type="dxa"/>
            <w:vAlign w:val="center"/>
          </w:tcPr>
          <w:p w14:paraId="3DC0DA13" w14:textId="77777777" w:rsidR="00E64509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ivière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E64509" w:rsidRPr="00FC2B76" w14:paraId="2F198FAB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46B7896E" w14:textId="77777777" w:rsidR="00E64509" w:rsidRPr="0044671B" w:rsidRDefault="00E64509" w:rsidP="00E64509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PTEN</w:t>
            </w:r>
          </w:p>
        </w:tc>
        <w:tc>
          <w:tcPr>
            <w:tcW w:w="2415" w:type="dxa"/>
            <w:vAlign w:val="center"/>
          </w:tcPr>
          <w:p w14:paraId="0A201722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18</w:t>
            </w:r>
          </w:p>
        </w:tc>
        <w:tc>
          <w:tcPr>
            <w:tcW w:w="1276" w:type="dxa"/>
            <w:vAlign w:val="center"/>
          </w:tcPr>
          <w:p w14:paraId="0C24227C" w14:textId="77777777" w:rsidR="00E64509" w:rsidRPr="0044671B" w:rsidRDefault="00E64509" w:rsidP="00E64509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/>
                <w:sz w:val="14"/>
                <w:szCs w:val="14"/>
              </w:rPr>
              <w:t>99.49%</w:t>
            </w:r>
          </w:p>
        </w:tc>
        <w:tc>
          <w:tcPr>
            <w:tcW w:w="10347" w:type="dxa"/>
            <w:vAlign w:val="center"/>
          </w:tcPr>
          <w:p w14:paraId="614BAC30" w14:textId="77777777" w:rsidR="00E64509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uch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lin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ancer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es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PEVuZE5vdGU+PENpdGU+PEF1dGhvcj5MdWNobWFuPC9BdXRob3I+PFllYXI+MjAxNDwvWWVhcj48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PEVuZE5vdGU+PENpdGU+PEF1dGhvcj5MdWNobWFuPC9BdXRob3I+PFllYXI+MjAxNDwvWWVhcj48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8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Z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hou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eurosci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2009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PEVuZE5vdGU+PENpdGU+PEF1dGhvcj5aaG91PC9BdXRob3I+PFllYXI+MjAwOTwvWWVhcj48UmVj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PEVuZE5vdGU+PENpdGU+PEF1dGhvcj5aaG91PC9BdXRob3I+PFllYXI+MjAwOTwvWWVhcj48UmVj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44671B" w:rsidRPr="00FC2B76" w14:paraId="60C813B4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02A971FC" w14:textId="77777777" w:rsidR="0044671B" w:rsidRPr="0044671B" w:rsidRDefault="0044671B" w:rsidP="0044671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STRADA</w:t>
            </w:r>
          </w:p>
        </w:tc>
        <w:tc>
          <w:tcPr>
            <w:tcW w:w="2415" w:type="dxa"/>
            <w:vAlign w:val="center"/>
          </w:tcPr>
          <w:p w14:paraId="39868260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10</w:t>
            </w:r>
          </w:p>
        </w:tc>
        <w:tc>
          <w:tcPr>
            <w:tcW w:w="1276" w:type="dxa"/>
            <w:vAlign w:val="center"/>
          </w:tcPr>
          <w:p w14:paraId="78446EB2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100%</w:t>
            </w:r>
          </w:p>
        </w:tc>
        <w:tc>
          <w:tcPr>
            <w:tcW w:w="10347" w:type="dxa"/>
            <w:vAlign w:val="center"/>
          </w:tcPr>
          <w:p w14:paraId="7457A0FE" w14:textId="77777777" w:rsidR="0044671B" w:rsidRPr="0044671B" w:rsidRDefault="0044671B" w:rsidP="00915F0A">
            <w:pPr>
              <w:pStyle w:val="TableParagraph"/>
              <w:spacing w:before="2" w:line="182" w:lineRule="exact"/>
              <w:ind w:right="113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rino,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Trends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ol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PEVuZE5vdGU+PENpdGU+PEF1dGhvcj5DcmlubzwvQXV0aG9yPjxZZWFyPjIwMTE8L1llYXI+PFJl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==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PEVuZE5vdGU+PENpdGU+PEF1dGhvcj5DcmlubzwvQXV0aG9yPjxZZWFyPjIwMTE8L1llYXI+PFJl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==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10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arin-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V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alencia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Epilepsia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PEVuZE5vdGU+PENpdGU+PEF1dGhvcj5NYXJpbi1WYWxlbmNpYTwvQXV0aG9yPjxZZWFyPjIwMTQ8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PEVuZE5vdGU+PENpdGU+PEF1dGhvcj5NYXJpbi1WYWxlbmNpYTwvQXV0aG9yPjxZZWFyPjIwMTQ8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w w:val="9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Parker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Sci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Transl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PEVuZE5vdGU+PENpdGU+PEF1dGhvcj5QYXJrZXI8L0F1dGhvcj48WWVhcj4yMDEzPC9ZZWFyPjxS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PEVuZE5vdGU+PENpdGU+PEF1dGhvcj5QYXJrZXI8L0F1dGhvcj48WWVhcj4yMDEzPC9ZZWFyPjxS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44671B" w:rsidRPr="00FC2B76" w14:paraId="30FFBD07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76A8BBBA" w14:textId="77777777" w:rsidR="0044671B" w:rsidRPr="0044671B" w:rsidRDefault="0044671B" w:rsidP="0044671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TBC1D7</w:t>
            </w:r>
          </w:p>
        </w:tc>
        <w:tc>
          <w:tcPr>
            <w:tcW w:w="2415" w:type="dxa"/>
            <w:vAlign w:val="center"/>
          </w:tcPr>
          <w:p w14:paraId="4236B885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14</w:t>
            </w:r>
          </w:p>
        </w:tc>
        <w:tc>
          <w:tcPr>
            <w:tcW w:w="1276" w:type="dxa"/>
            <w:vAlign w:val="center"/>
          </w:tcPr>
          <w:p w14:paraId="48519A29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90.56%</w:t>
            </w:r>
          </w:p>
        </w:tc>
        <w:tc>
          <w:tcPr>
            <w:tcW w:w="10347" w:type="dxa"/>
            <w:vAlign w:val="center"/>
          </w:tcPr>
          <w:p w14:paraId="7D93FA8C" w14:textId="77777777" w:rsidR="0044671B" w:rsidRPr="0044671B" w:rsidRDefault="0044671B" w:rsidP="00915F0A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lfaiz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um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utat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PEVuZE5vdGU+PENpdGU+PEF1dGhvcj5BbGZhaXo8L0F1dGhvcj48WWVhcj4yMDE0PC9ZZWFyPjxS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PEVuZE5vdGU+PENpdGU+PEF1dGhvcj5BbGZhaXo8L0F1dGhvcj48WWVhcj4yMDE0PC9ZZWFyPjxS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44671B" w:rsidRPr="00FC2B76" w14:paraId="06C97636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5E038C3C" w14:textId="77777777" w:rsidR="0044671B" w:rsidRPr="0044671B" w:rsidRDefault="0044671B" w:rsidP="0044671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TSC1</w:t>
            </w:r>
          </w:p>
        </w:tc>
        <w:tc>
          <w:tcPr>
            <w:tcW w:w="2415" w:type="dxa"/>
            <w:vAlign w:val="center"/>
          </w:tcPr>
          <w:p w14:paraId="4927B9B4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27</w:t>
            </w:r>
          </w:p>
        </w:tc>
        <w:tc>
          <w:tcPr>
            <w:tcW w:w="1276" w:type="dxa"/>
            <w:vAlign w:val="center"/>
          </w:tcPr>
          <w:p w14:paraId="140C1B6A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98.19%</w:t>
            </w:r>
          </w:p>
        </w:tc>
        <w:tc>
          <w:tcPr>
            <w:tcW w:w="10347" w:type="dxa"/>
            <w:vAlign w:val="center"/>
          </w:tcPr>
          <w:p w14:paraId="2F847000" w14:textId="77777777" w:rsidR="0044671B" w:rsidRPr="0044671B" w:rsidRDefault="0044671B" w:rsidP="00915F0A">
            <w:pPr>
              <w:pStyle w:val="TableParagraph"/>
              <w:spacing w:before="70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pacing w:val="-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yburczy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PLoS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44671B" w:rsidRPr="00FC2B76" w14:paraId="43EA6573" w14:textId="77777777" w:rsidTr="00E64509">
        <w:trPr>
          <w:trHeight w:val="328"/>
        </w:trPr>
        <w:tc>
          <w:tcPr>
            <w:tcW w:w="1271" w:type="dxa"/>
            <w:vAlign w:val="center"/>
          </w:tcPr>
          <w:p w14:paraId="79C8B0A8" w14:textId="77777777" w:rsidR="0044671B" w:rsidRPr="0044671B" w:rsidRDefault="0044671B" w:rsidP="0044671B">
            <w:pPr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44671B">
              <w:rPr>
                <w:rFonts w:ascii="Arial" w:hAnsi="Arial" w:cs="Arial"/>
                <w:i/>
                <w:sz w:val="14"/>
                <w:szCs w:val="14"/>
              </w:rPr>
              <w:t>TSC2</w:t>
            </w:r>
          </w:p>
        </w:tc>
        <w:tc>
          <w:tcPr>
            <w:tcW w:w="2415" w:type="dxa"/>
            <w:vAlign w:val="center"/>
          </w:tcPr>
          <w:p w14:paraId="232E2255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 w:hint="eastAsia"/>
                <w:sz w:val="14"/>
                <w:szCs w:val="14"/>
              </w:rPr>
              <w:t>43</w:t>
            </w:r>
          </w:p>
        </w:tc>
        <w:tc>
          <w:tcPr>
            <w:tcW w:w="1276" w:type="dxa"/>
            <w:vAlign w:val="center"/>
          </w:tcPr>
          <w:p w14:paraId="3BE7CFC0" w14:textId="77777777" w:rsidR="0044671B" w:rsidRPr="0044671B" w:rsidRDefault="0044671B" w:rsidP="0044671B">
            <w:pPr>
              <w:rPr>
                <w:rFonts w:ascii="Arial" w:hAnsi="Arial" w:cs="Arial"/>
                <w:sz w:val="14"/>
                <w:szCs w:val="14"/>
              </w:rPr>
            </w:pPr>
            <w:r w:rsidRPr="0044671B">
              <w:rPr>
                <w:rFonts w:ascii="Arial" w:hAnsi="Arial" w:cs="Arial"/>
                <w:sz w:val="14"/>
                <w:szCs w:val="14"/>
              </w:rPr>
              <w:t>100%</w:t>
            </w:r>
          </w:p>
        </w:tc>
        <w:tc>
          <w:tcPr>
            <w:tcW w:w="10347" w:type="dxa"/>
            <w:vAlign w:val="center"/>
          </w:tcPr>
          <w:p w14:paraId="4719CD6B" w14:textId="77777777" w:rsidR="0044671B" w:rsidRPr="0044671B" w:rsidRDefault="0044671B" w:rsidP="00915F0A">
            <w:pPr>
              <w:pStyle w:val="TableParagraph"/>
              <w:spacing w:before="70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pacing w:val="-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yburczy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PLoS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</w:r>
            <w:r w:rsidR="00915F0A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="00915F0A"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</w:tbl>
    <w:p w14:paraId="1242D5FB" w14:textId="77777777" w:rsidR="004E0CE3" w:rsidRPr="00E64509" w:rsidRDefault="00F02F65" w:rsidP="0074151C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By </w:t>
      </w:r>
      <w:r w:rsidR="00E64509">
        <w:rPr>
          <w:rFonts w:ascii="Arial" w:hAnsi="Arial" w:cs="Arial"/>
          <w:sz w:val="16"/>
        </w:rPr>
        <w:t xml:space="preserve">SureSelect DNA </w:t>
      </w:r>
      <w:r>
        <w:rPr>
          <w:rFonts w:ascii="Arial" w:hAnsi="Arial" w:cs="Arial"/>
          <w:sz w:val="16"/>
        </w:rPr>
        <w:t>Standard Design Wizard.</w:t>
      </w:r>
      <w:r w:rsidR="0016063F">
        <w:rPr>
          <w:rFonts w:ascii="Arial" w:hAnsi="Arial" w:cs="Arial"/>
          <w:sz w:val="16"/>
        </w:rPr>
        <w:t xml:space="preserve"> Covered regions:</w:t>
      </w:r>
      <w:r>
        <w:rPr>
          <w:rFonts w:ascii="Arial" w:hAnsi="Arial" w:cs="Arial"/>
          <w:sz w:val="16"/>
        </w:rPr>
        <w:t xml:space="preserve"> Coding Exons + UTRs + 5’ UTR + 3’ UTR</w:t>
      </w:r>
    </w:p>
    <w:p w14:paraId="2917B28F" w14:textId="77777777" w:rsidR="007946F0" w:rsidRDefault="007946F0" w:rsidP="0074151C">
      <w:pPr>
        <w:rPr>
          <w:rFonts w:ascii="Arial" w:hAnsi="Arial" w:cs="Arial"/>
          <w:b/>
        </w:rPr>
        <w:sectPr w:rsidR="007946F0" w:rsidSect="00CA2E48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0D29F085" w14:textId="77777777" w:rsidR="00915F0A" w:rsidRPr="007A05F4" w:rsidRDefault="00915F0A" w:rsidP="0091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</w:t>
      </w:r>
      <w:r w:rsidRPr="007A05F4">
        <w:rPr>
          <w:rFonts w:ascii="Arial" w:hAnsi="Arial" w:cs="Arial"/>
          <w:b/>
          <w:sz w:val="24"/>
          <w:szCs w:val="24"/>
        </w:rPr>
        <w:t xml:space="preserve">able </w:t>
      </w:r>
      <w:r>
        <w:rPr>
          <w:rFonts w:ascii="Arial" w:hAnsi="Arial" w:cs="Arial"/>
          <w:b/>
          <w:sz w:val="24"/>
          <w:szCs w:val="24"/>
        </w:rPr>
        <w:t>e-5</w:t>
      </w:r>
      <w:r w:rsidRPr="007A05F4">
        <w:rPr>
          <w:rFonts w:ascii="Arial" w:hAnsi="Arial" w:cs="Arial"/>
          <w:sz w:val="24"/>
          <w:szCs w:val="24"/>
        </w:rPr>
        <w:t>. Epilepsy associated gene list for germline mutation analysis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13"/>
        <w:gridCol w:w="3685"/>
        <w:gridCol w:w="4469"/>
      </w:tblGrid>
      <w:tr w:rsidR="00915F0A" w:rsidRPr="0044671B" w14:paraId="5D6CAD56" w14:textId="77777777" w:rsidTr="0081225B">
        <w:trPr>
          <w:trHeight w:val="436"/>
        </w:trPr>
        <w:tc>
          <w:tcPr>
            <w:tcW w:w="913" w:type="dxa"/>
            <w:vAlign w:val="center"/>
          </w:tcPr>
          <w:p w14:paraId="1CFCC641" w14:textId="77777777" w:rsidR="00915F0A" w:rsidRPr="0044671B" w:rsidRDefault="00915F0A" w:rsidP="0081225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44671B">
              <w:rPr>
                <w:rFonts w:ascii="Arial" w:hAnsi="Arial" w:cs="Arial"/>
                <w:b/>
                <w:sz w:val="14"/>
                <w:szCs w:val="14"/>
                <w:u w:val="single"/>
              </w:rPr>
              <w:t>Gene</w:t>
            </w:r>
          </w:p>
        </w:tc>
        <w:tc>
          <w:tcPr>
            <w:tcW w:w="3685" w:type="dxa"/>
            <w:vAlign w:val="center"/>
          </w:tcPr>
          <w:p w14:paraId="284E7E56" w14:textId="77777777" w:rsidR="00915F0A" w:rsidRPr="0044671B" w:rsidRDefault="00915F0A" w:rsidP="0081225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44671B">
              <w:rPr>
                <w:rFonts w:ascii="Arial" w:hAnsi="Arial" w:cs="Arial"/>
                <w:b/>
                <w:sz w:val="14"/>
                <w:szCs w:val="14"/>
                <w:u w:val="single"/>
              </w:rPr>
              <w:t>Function</w:t>
            </w:r>
          </w:p>
        </w:tc>
        <w:tc>
          <w:tcPr>
            <w:tcW w:w="4469" w:type="dxa"/>
            <w:vAlign w:val="center"/>
          </w:tcPr>
          <w:p w14:paraId="66517119" w14:textId="77777777" w:rsidR="00915F0A" w:rsidRPr="0044671B" w:rsidRDefault="00915F0A" w:rsidP="0081225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44671B">
              <w:rPr>
                <w:rFonts w:ascii="Arial" w:hAnsi="Arial" w:cs="Arial"/>
                <w:b/>
                <w:sz w:val="14"/>
                <w:szCs w:val="14"/>
                <w:u w:val="single"/>
              </w:rPr>
              <w:t>Reference</w:t>
            </w:r>
          </w:p>
        </w:tc>
      </w:tr>
      <w:tr w:rsidR="00915F0A" w:rsidRPr="0044671B" w14:paraId="007D01FB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2D42B39B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R</w:t>
            </w:r>
          </w:p>
        </w:tc>
        <w:tc>
          <w:tcPr>
            <w:tcW w:w="3685" w:type="dxa"/>
            <w:vAlign w:val="center"/>
          </w:tcPr>
          <w:p w14:paraId="72F10258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Serine/threonie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kinase,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core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path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w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ay</w:t>
            </w:r>
          </w:p>
        </w:tc>
        <w:tc>
          <w:tcPr>
            <w:tcW w:w="4469" w:type="dxa"/>
            <w:vAlign w:val="center"/>
          </w:tcPr>
          <w:p w14:paraId="22F3DD49" w14:textId="77777777" w:rsidR="00915F0A" w:rsidRPr="0044671B" w:rsidRDefault="00915F0A" w:rsidP="00915F0A">
            <w:pPr>
              <w:pStyle w:val="TableParagraph"/>
              <w:spacing w:before="65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PEVuZE5vdGU+PENpdGU+PEF1dGhvcj5MaW08L0F1dGhvcj48WWVhcj4yMDE1PC9ZZWFyPjxSZWNO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PEVuZE5vdGU+PENpdGU+PEF1dGhvcj5MaW08L0F1dGhvcj48WWVhcj4yMDE1PC9ZZWFyPjxSZWNO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12AFBF6B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56C1A019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K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T3</w:t>
            </w:r>
          </w:p>
        </w:tc>
        <w:tc>
          <w:tcPr>
            <w:tcW w:w="3685" w:type="dxa"/>
            <w:vAlign w:val="center"/>
          </w:tcPr>
          <w:p w14:paraId="5D27B579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5769D8D1" w14:textId="77777777" w:rsidR="00915F0A" w:rsidRPr="0044671B" w:rsidRDefault="00915F0A" w:rsidP="00915F0A">
            <w:pPr>
              <w:pStyle w:val="TableParagraph"/>
              <w:spacing w:before="75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Poduri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PEVuZE5vdGU+PENpdGU+PEF1dGhvcj5Qb2R1cmk8L0F1dGhvcj48WWVhcj4yMDEyPC9ZZWFyPjxS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PEVuZE5vdGU+PENpdGU+PEF1dGhvcj5Qb2R1cmk8L0F1dGhvcj48WWVhcj4yMDEyPC9ZZWFyPjxS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54F90C9D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7B4F182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PI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K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3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</w:t>
            </w:r>
          </w:p>
        </w:tc>
        <w:tc>
          <w:tcPr>
            <w:tcW w:w="3685" w:type="dxa"/>
            <w:vAlign w:val="center"/>
          </w:tcPr>
          <w:p w14:paraId="245E776C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57182966" w14:textId="77777777" w:rsidR="00915F0A" w:rsidRPr="0044671B" w:rsidRDefault="00915F0A" w:rsidP="00915F0A">
            <w:pPr>
              <w:pStyle w:val="TableParagraph"/>
              <w:spacing w:before="2" w:line="182" w:lineRule="exact"/>
              <w:ind w:right="199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Jansen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B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rain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PEVuZE5vdGU+PENpdGU+PEF1dGhvcj5KYW5zZW48L0F1dGhvcj48WWVhcj4yMDE1PC9ZZWFyPjxS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PEVuZE5vdGU+PENpdGU+PEF1dGhvcj5KYW5zZW48L0F1dGhvcj48WWVhcj4yMDE1PC9ZZWFyPjxS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PEVuZE5vdGU+PENpdGU+PEF1dGhvcj5MZWU8L0F1dGhvcj48WWVhcj4yMDEyPC9ZZWFyPjxSZWNO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==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ivière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w w:val="9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A85E3E7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7165C5B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PI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K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3R2</w:t>
            </w:r>
          </w:p>
        </w:tc>
        <w:tc>
          <w:tcPr>
            <w:tcW w:w="3685" w:type="dxa"/>
            <w:vAlign w:val="center"/>
          </w:tcPr>
          <w:p w14:paraId="685EDFC9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1ABC07DA" w14:textId="77777777" w:rsidR="00915F0A" w:rsidRPr="0044671B" w:rsidRDefault="00915F0A" w:rsidP="00915F0A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ivière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PEVuZE5vdGU+PENpdGU+PEF1dGhvcj5SaXZpZXJlPC9BdXRob3I+PFllYXI+MjAxMjwvWWVhcj48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75CB80B4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3D84E71D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PTEN</w:t>
            </w:r>
          </w:p>
        </w:tc>
        <w:tc>
          <w:tcPr>
            <w:tcW w:w="3685" w:type="dxa"/>
            <w:vAlign w:val="center"/>
          </w:tcPr>
          <w:p w14:paraId="2EA3275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44290C59" w14:textId="77777777" w:rsidR="00915F0A" w:rsidRPr="0044671B" w:rsidRDefault="00915F0A" w:rsidP="00915F0A">
            <w:pPr>
              <w:pStyle w:val="TableParagraph"/>
              <w:spacing w:before="75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uch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lin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ancer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es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PEVuZE5vdGU+PENpdGU+PEF1dGhvcj5MdWNobWFuPC9BdXRob3I+PFllYXI+MjAxNDwvWWVhcj48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PEVuZE5vdGU+PENpdGU+PEF1dGhvcj5MdWNobWFuPC9BdXRob3I+PFllYXI+MjAxNDwvWWVhcj48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8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Z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hou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eurosci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2009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PEVuZE5vdGU+PENpdGU+PEF1dGhvcj5aaG91PC9BdXRob3I+PFllYXI+MjAwOTwvWWVhcj48UmVj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PEVuZE5vdGU+PENpdGU+PEF1dGhvcj5aaG91PC9BdXRob3I+PFllYXI+MjAwOTwvWWVhcj48UmVj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648D250D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1B157972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ST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RAD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</w:t>
            </w:r>
          </w:p>
        </w:tc>
        <w:tc>
          <w:tcPr>
            <w:tcW w:w="3685" w:type="dxa"/>
            <w:vAlign w:val="center"/>
          </w:tcPr>
          <w:p w14:paraId="21E0CE3A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4854494F" w14:textId="77777777" w:rsidR="00915F0A" w:rsidRPr="0044671B" w:rsidRDefault="00915F0A" w:rsidP="00915F0A">
            <w:pPr>
              <w:pStyle w:val="TableParagraph"/>
              <w:spacing w:before="2" w:line="182" w:lineRule="exact"/>
              <w:ind w:right="113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rino,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Trends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ol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PEVuZE5vdGU+PENpdGU+PEF1dGhvcj5DcmlubzwvQXV0aG9yPjxZZWFyPjIwMTE8L1llYXI+PFJl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==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PEVuZE5vdGU+PENpdGU+PEF1dGhvcj5DcmlubzwvQXV0aG9yPjxZZWFyPjIwMTE8L1llYXI+PFJl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==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10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arin-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V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alencia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Epilepsia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PEVuZE5vdGU+PENpdGU+PEF1dGhvcj5NYXJpbi1WYWxlbmNpYTwvQXV0aG9yPjxZZWFyPjIwMTQ8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PEVuZE5vdGU+PENpdGU+PEF1dGhvcj5NYXJpbi1WYWxlbmNpYTwvQXV0aG9yPjxZZWFyPjIwMTQ8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w w:val="9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Parker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Sci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Transl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PEVuZE5vdGU+PENpdGU+PEF1dGhvcj5QYXJrZXI8L0F1dGhvcj48WWVhcj4yMDEzPC9ZZWFyPjxS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PEVuZE5vdGU+PENpdGU+PEF1dGhvcj5QYXJrZXI8L0F1dGhvcj48WWVhcj4yMDEzPC9ZZWFyPjxS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C2E752F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15D35D42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TS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</w:t>
            </w:r>
          </w:p>
        </w:tc>
        <w:tc>
          <w:tcPr>
            <w:tcW w:w="3685" w:type="dxa"/>
            <w:vAlign w:val="center"/>
          </w:tcPr>
          <w:p w14:paraId="68AD7847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61EC2AAF" w14:textId="77777777" w:rsidR="00915F0A" w:rsidRPr="0044671B" w:rsidRDefault="00915F0A" w:rsidP="00915F0A">
            <w:pPr>
              <w:pStyle w:val="TableParagraph"/>
              <w:spacing w:before="70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pacing w:val="-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yburczy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PLoS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32A64B1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5D525E58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TS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2</w:t>
            </w:r>
          </w:p>
        </w:tc>
        <w:tc>
          <w:tcPr>
            <w:tcW w:w="3685" w:type="dxa"/>
            <w:vAlign w:val="center"/>
          </w:tcPr>
          <w:p w14:paraId="3BFA40BE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0A928CA6" w14:textId="77777777" w:rsidR="00915F0A" w:rsidRPr="0044671B" w:rsidRDefault="00915F0A" w:rsidP="00915F0A">
            <w:pPr>
              <w:pStyle w:val="TableParagraph"/>
              <w:spacing w:before="75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im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PEVuZE5vdGU+PENpdGU+PEF1dGhvcj5MaW08L0F1dGhvcj48WWVhcj4yMDE3PC9ZZWFyPjxSZWNO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Tyburczy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PLoS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PEVuZE5vdGU+PENpdGU+PEF1dGhvcj5UeWJ1cmN6eTwvQXV0aG9yPjxZZWFyPjIwMTU8L1llYXI+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40F9663D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7C65B07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EP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5</w:t>
            </w:r>
          </w:p>
        </w:tc>
        <w:tc>
          <w:tcPr>
            <w:tcW w:w="3685" w:type="dxa"/>
            <w:vAlign w:val="center"/>
          </w:tcPr>
          <w:p w14:paraId="642FC116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170F4C93" w14:textId="77777777" w:rsidR="00915F0A" w:rsidRPr="0044671B" w:rsidRDefault="00915F0A" w:rsidP="00915F0A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PEVuZE5vdGU+PENpdGU+PEF1dGhvcj5MYWw8L0F1dGhvcj48WWVhcj4yMDE0PC9ZZWFyPjxSZWNO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PEVuZE5vdGU+PENpdGU+PEF1dGhvcj5MYWw8L0F1dGhvcj48WWVhcj4yMDE0PC9ZZWFyPjxSZWNO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Scheffer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eurol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PEVuZE5vdGU+PENpdGU+PEF1dGhvcj5TY2hlZmZlcjwvQXV0aG9yPjxZZWFyPjIwMTQ8L1llYXI+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PEVuZE5vdGU+PENpdGU+PEF1dGhvcj5TY2hlZmZlcjwvQXV0aG9yPjxZZWFyPjIwMTQ8L1llYXI+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1453A1C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3AD40CE6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TB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7</w:t>
            </w:r>
          </w:p>
        </w:tc>
        <w:tc>
          <w:tcPr>
            <w:tcW w:w="3685" w:type="dxa"/>
            <w:vAlign w:val="center"/>
          </w:tcPr>
          <w:p w14:paraId="73FFAC1E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upstream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regulator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O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</w:t>
            </w:r>
          </w:p>
        </w:tc>
        <w:tc>
          <w:tcPr>
            <w:tcW w:w="4469" w:type="dxa"/>
            <w:vAlign w:val="center"/>
          </w:tcPr>
          <w:p w14:paraId="327AEF90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lfaiz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um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utat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PEVuZE5vdGU+PENpdGU+PEF1dGhvcj5BbGZhaXo8L0F1dGhvcj48WWVhcj4yMDE0PC9ZZWFyPjxS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PEVuZE5vdGU+PENpdGU+PEF1dGhvcj5BbGZhaXo8L0F1dGhvcj48WWVhcj4yMDE0PC9ZZWFyPjxS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915F0A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28661BDB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47D312FF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S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1A</w:t>
            </w:r>
          </w:p>
        </w:tc>
        <w:tc>
          <w:tcPr>
            <w:tcW w:w="3685" w:type="dxa"/>
            <w:vAlign w:val="center"/>
          </w:tcPr>
          <w:p w14:paraId="078C9DC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sodium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channel</w:t>
            </w:r>
          </w:p>
        </w:tc>
        <w:tc>
          <w:tcPr>
            <w:tcW w:w="4469" w:type="dxa"/>
            <w:vAlign w:val="center"/>
          </w:tcPr>
          <w:p w14:paraId="388D864D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470724E7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704758E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A1A</w:t>
            </w:r>
          </w:p>
        </w:tc>
        <w:tc>
          <w:tcPr>
            <w:tcW w:w="3685" w:type="dxa"/>
            <w:vAlign w:val="center"/>
          </w:tcPr>
          <w:p w14:paraId="7C2A8688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calcium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channel</w:t>
            </w:r>
          </w:p>
        </w:tc>
        <w:tc>
          <w:tcPr>
            <w:tcW w:w="4469" w:type="dxa"/>
            <w:vAlign w:val="center"/>
          </w:tcPr>
          <w:p w14:paraId="06780FEA" w14:textId="77777777" w:rsidR="00915F0A" w:rsidRPr="0044671B" w:rsidRDefault="00915F0A" w:rsidP="00915F0A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663DBB5D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781F81CA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RI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2B</w:t>
            </w:r>
          </w:p>
        </w:tc>
        <w:tc>
          <w:tcPr>
            <w:tcW w:w="3685" w:type="dxa"/>
            <w:vAlign w:val="center"/>
          </w:tcPr>
          <w:p w14:paraId="6BC31459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gluta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ate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receptor(Ionotrophic)</w:t>
            </w:r>
          </w:p>
        </w:tc>
        <w:tc>
          <w:tcPr>
            <w:tcW w:w="4469" w:type="dxa"/>
            <w:vAlign w:val="center"/>
          </w:tcPr>
          <w:p w14:paraId="35F07ED0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389C5D3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6949DBC3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RI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</w:t>
            </w:r>
          </w:p>
        </w:tc>
        <w:tc>
          <w:tcPr>
            <w:tcW w:w="3685" w:type="dxa"/>
            <w:vAlign w:val="center"/>
          </w:tcPr>
          <w:p w14:paraId="5180C724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gluta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ate</w:t>
            </w:r>
            <w:r w:rsidRPr="0044671B">
              <w:rPr>
                <w:rFonts w:ascii="Arial" w:eastAsia="Times New Roman" w:hAnsi="Arial" w:cs="Arial"/>
                <w:spacing w:val="-1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receptor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(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Ionotrophic)</w:t>
            </w:r>
          </w:p>
        </w:tc>
        <w:tc>
          <w:tcPr>
            <w:tcW w:w="4469" w:type="dxa"/>
            <w:vAlign w:val="center"/>
          </w:tcPr>
          <w:p w14:paraId="5464A138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0AD7F78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4776F962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ABRA1</w:t>
            </w:r>
          </w:p>
        </w:tc>
        <w:tc>
          <w:tcPr>
            <w:tcW w:w="3685" w:type="dxa"/>
            <w:vAlign w:val="center"/>
          </w:tcPr>
          <w:p w14:paraId="3A49F440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GABA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-A</w:t>
            </w:r>
            <w:r w:rsidRPr="0044671B">
              <w:rPr>
                <w:rFonts w:ascii="Arial" w:eastAsia="Times New Roman" w:hAnsi="Arial" w:cs="Arial"/>
                <w:spacing w:val="-1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receptor(ionotrophic)</w:t>
            </w:r>
          </w:p>
        </w:tc>
        <w:tc>
          <w:tcPr>
            <w:tcW w:w="4469" w:type="dxa"/>
            <w:vAlign w:val="center"/>
          </w:tcPr>
          <w:p w14:paraId="422C1850" w14:textId="77777777" w:rsidR="00915F0A" w:rsidRPr="0044671B" w:rsidRDefault="00915F0A" w:rsidP="00915F0A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55779C46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0AFFE03C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ABRB3</w:t>
            </w:r>
          </w:p>
        </w:tc>
        <w:tc>
          <w:tcPr>
            <w:tcW w:w="3685" w:type="dxa"/>
            <w:vAlign w:val="center"/>
          </w:tcPr>
          <w:p w14:paraId="154A15C5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GABA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-A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receptor(ionotrophic)</w:t>
            </w:r>
          </w:p>
        </w:tc>
        <w:tc>
          <w:tcPr>
            <w:tcW w:w="4469" w:type="dxa"/>
            <w:vAlign w:val="center"/>
          </w:tcPr>
          <w:p w14:paraId="5631F457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0852A15A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68B30E22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ABBR2</w:t>
            </w:r>
          </w:p>
        </w:tc>
        <w:tc>
          <w:tcPr>
            <w:tcW w:w="3685" w:type="dxa"/>
            <w:vAlign w:val="center"/>
          </w:tcPr>
          <w:p w14:paraId="38320CFD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GABA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-B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receptor(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etabonotrophic)</w:t>
            </w:r>
          </w:p>
        </w:tc>
        <w:tc>
          <w:tcPr>
            <w:tcW w:w="4469" w:type="dxa"/>
            <w:vAlign w:val="center"/>
          </w:tcPr>
          <w:p w14:paraId="73290931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654EFF1E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6504B99B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X</w:t>
            </w:r>
          </w:p>
        </w:tc>
        <w:tc>
          <w:tcPr>
            <w:tcW w:w="3685" w:type="dxa"/>
            <w:vAlign w:val="center"/>
          </w:tcPr>
          <w:p w14:paraId="01516D31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stabilization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icrotubule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neuronal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igration</w:t>
            </w:r>
          </w:p>
        </w:tc>
        <w:tc>
          <w:tcPr>
            <w:tcW w:w="4469" w:type="dxa"/>
            <w:vAlign w:val="center"/>
          </w:tcPr>
          <w:p w14:paraId="2BD6AA46" w14:textId="77777777" w:rsidR="00915F0A" w:rsidRPr="0044671B" w:rsidRDefault="00915F0A" w:rsidP="00915F0A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uerrini,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Epilepsia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2005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PEVuZE5vdGU+PENpdGU+PEF1dGhvcj5HdWVycmluaTwvQXV0aG9yPjxZZWFyPjIwMDU8L1llYXI+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=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PEVuZE5vdGU+PENpdGU+PEF1dGhvcj5HdWVycmluaTwvQXV0aG9yPjxZZWFyPjIwMDU8L1llYXI+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=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54526352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229E1660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CHD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2</w:t>
            </w:r>
          </w:p>
        </w:tc>
        <w:tc>
          <w:tcPr>
            <w:tcW w:w="3685" w:type="dxa"/>
            <w:vAlign w:val="center"/>
          </w:tcPr>
          <w:p w14:paraId="25CD3565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hro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atic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odification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controlling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gene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expression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neuronal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igration</w:t>
            </w:r>
          </w:p>
        </w:tc>
        <w:tc>
          <w:tcPr>
            <w:tcW w:w="4469" w:type="dxa"/>
            <w:vAlign w:val="center"/>
          </w:tcPr>
          <w:p w14:paraId="4C863956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Shen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Stem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ells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PEVuZE5vdGU+PENpdGU+PEF1dGhvcj5TaGVuPC9BdXRob3I+PFllYXI+MjAxNTwvWWVhcj48UmVj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PEVuZE5vdGU+PENpdGU+PEF1dGhvcj5TaGVuPC9BdXRob3I+PFllYXI+MjAxNTwvWWVhcj48UmVj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18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4EE42926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77B91AC6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Y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NC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1H</w:t>
            </w:r>
          </w:p>
        </w:tc>
        <w:tc>
          <w:tcPr>
            <w:tcW w:w="3685" w:type="dxa"/>
            <w:vAlign w:val="center"/>
          </w:tcPr>
          <w:p w14:paraId="134523E8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dynein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neuronal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igration</w:t>
            </w:r>
          </w:p>
        </w:tc>
        <w:tc>
          <w:tcPr>
            <w:tcW w:w="4469" w:type="dxa"/>
            <w:vAlign w:val="center"/>
          </w:tcPr>
          <w:p w14:paraId="5E7F2610" w14:textId="77777777" w:rsidR="00915F0A" w:rsidRPr="0044671B" w:rsidRDefault="00915F0A" w:rsidP="0081225B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Poirier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PEVuZE5vdGU+PENpdGU+PEF1dGhvcj5Qb2lyaWVyPC9BdXRob3I+PFllYXI+MjAxMzwvWWVhcj48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PEVuZE5vdGU+PENpdGU+PEF1dGhvcj5Qb2lyaWVyPC9BdXRob3I+PFllYXI+MjAxMzwvWWVhcj48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7AF66575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220B81E1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K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IF5C</w:t>
            </w:r>
          </w:p>
        </w:tc>
        <w:tc>
          <w:tcPr>
            <w:tcW w:w="3685" w:type="dxa"/>
            <w:vAlign w:val="center"/>
          </w:tcPr>
          <w:p w14:paraId="2E825DDF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kinesin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neuronal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igration</w:t>
            </w:r>
          </w:p>
        </w:tc>
        <w:tc>
          <w:tcPr>
            <w:tcW w:w="4469" w:type="dxa"/>
            <w:vAlign w:val="center"/>
          </w:tcPr>
          <w:p w14:paraId="5A57F247" w14:textId="77777777" w:rsidR="00915F0A" w:rsidRPr="0044671B" w:rsidRDefault="00915F0A" w:rsidP="0081225B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Poirier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4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PEVuZE5vdGU+PENpdGU+PEF1dGhvcj5Qb2lyaWVyPC9BdXRob3I+PFllYXI+MjAxMzwvWWVhcj48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PEVuZE5vdGU+PENpdGU+PEF1dGhvcj5Qb2lyaWVyPC9BdXRob3I+PFllYXI+MjAxMzwvWWVhcj48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4A7F1C25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599F2746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LIS1</w:t>
            </w:r>
          </w:p>
        </w:tc>
        <w:tc>
          <w:tcPr>
            <w:tcW w:w="3685" w:type="dxa"/>
            <w:vAlign w:val="center"/>
          </w:tcPr>
          <w:p w14:paraId="49B28651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platelet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activating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factor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acetyl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hydrolase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neuroanl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igration</w:t>
            </w:r>
          </w:p>
        </w:tc>
        <w:tc>
          <w:tcPr>
            <w:tcW w:w="4469" w:type="dxa"/>
            <w:vAlign w:val="center"/>
          </w:tcPr>
          <w:p w14:paraId="60D79BC1" w14:textId="77777777" w:rsidR="00915F0A" w:rsidRPr="0044671B" w:rsidRDefault="00915F0A" w:rsidP="0081225B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B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2009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PEVuZE5vdGU+PENpdGU+PEF1dGhvcj5CaTwvQXV0aG9yPjxZZWFyPjIwMDk8L1llYXI+PFJlY051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PEVuZE5vdGU+PENpdGU+PEF1dGhvcj5CaTwvQXV0aG9yPjxZZWFyPjIwMDk8L1llYXI+PFJlY051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20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uerrini,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Epilepsia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2005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PEVuZE5vdGU+PENpdGU+PEF1dGhvcj5HdWVycmluaTwvQXV0aG9yPjxZZWFyPjIwMDU8L1llYXI+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=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PEVuZE5vdGU+PENpdGU+PEF1dGhvcj5HdWVycmluaTwvQXV0aG9yPjxZZWFyPjIwMDU8L1llYXI+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=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17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08535954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096799E7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T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U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BB2B</w:t>
            </w:r>
          </w:p>
        </w:tc>
        <w:tc>
          <w:tcPr>
            <w:tcW w:w="3685" w:type="dxa"/>
            <w:vAlign w:val="center"/>
          </w:tcPr>
          <w:p w14:paraId="6687D9F4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tubulin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cortical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la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ination</w:t>
            </w:r>
          </w:p>
        </w:tc>
        <w:tc>
          <w:tcPr>
            <w:tcW w:w="4469" w:type="dxa"/>
            <w:vAlign w:val="center"/>
          </w:tcPr>
          <w:p w14:paraId="04C157D6" w14:textId="77777777" w:rsidR="00915F0A" w:rsidRPr="0044671B" w:rsidRDefault="00915F0A" w:rsidP="0081225B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B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arkovich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B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rain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&lt;EndNote&gt;&lt;Cite&gt;&lt;Author&gt;Barkovich&lt;/Author&gt;&lt;Year&gt;2012&lt;/Year&gt;&lt;RecNum&gt;35&lt;/RecNum&gt;&lt;DisplayText&gt;&lt;style face="superscript"&gt;21&lt;/style&gt;&lt;/DisplayText&gt;&lt;record&gt;&lt;rec-number&gt;35&lt;/rec-number&gt;&lt;foreign-keys&gt;&lt;key app="EN" db-id="0dr0f2rs49rv21ezer5v9f92daeexrxasdwt" timestamp="1510560272"&gt;35&lt;/key&gt;&lt;/foreign-keys&gt;&lt;ref-type name="Journal Article"&gt;17&lt;/ref-type&gt;&lt;contributors&gt;&lt;authors&gt;&lt;author&gt;Barkovich, A. J.&lt;/author&gt;&lt;author&gt;Guerrini, R.&lt;/author&gt;&lt;author&gt;Kuzniecky, R. I.&lt;/author&gt;&lt;author&gt;Jackson, G. D.&lt;/author&gt;&lt;author&gt;Dobyns, W. B.&lt;/author&gt;&lt;/authors&gt;&lt;/contributors&gt;&lt;auth-address&gt;Neuroradiology, University of California at San Francisco, 505 Parnassus Avenue, San Francisco, CA 94913-0628, USA. james.barkovich@ucsf.edu&lt;/auth-address&gt;&lt;titles&gt;&lt;title&gt;A developmental and genetic classification for malformations of cortical development: update 2012&lt;/title&gt;&lt;secondary-title&gt;Brain&lt;/secondary-title&gt;&lt;/titles&gt;&lt;periodical&gt;&lt;full-title&gt;Brain&lt;/full-title&gt;&lt;/periodical&gt;&lt;pages&gt;1348-69&lt;/pages&gt;&lt;volume&gt;135&lt;/volume&gt;&lt;number&gt;Pt 5&lt;/number&gt;&lt;keywords&gt;&lt;keyword&gt;Cell Movement/physiology&lt;/keyword&gt;&lt;keyword&gt;*Cerebral Cortex/abnormalities/growth &amp;amp; development/pathology&lt;/keyword&gt;&lt;keyword&gt;Developmental Disabilities/etiology&lt;/keyword&gt;&lt;keyword&gt;Diagnostic Imaging&lt;/keyword&gt;&lt;keyword&gt;Epilepsy/etiology&lt;/keyword&gt;&lt;keyword&gt;History, 21st Century&lt;/keyword&gt;&lt;keyword&gt;Humans&lt;/keyword&gt;&lt;keyword&gt;*Malformations of Cortical Development/classification/complications/genetics&lt;/keyword&gt;&lt;keyword&gt;Molecular Biology&lt;/keyword&gt;&lt;keyword&gt;Mutation/*genetics&lt;/keyword&gt;&lt;/keywords&gt;&lt;dates&gt;&lt;year&gt;2012&lt;/year&gt;&lt;pub-dates&gt;&lt;date&gt;May&lt;/date&gt;&lt;/pub-dates&gt;&lt;/dates&gt;&lt;isbn&gt;1460-2156 (Electronic)&amp;#xD;0006-8950 (Linking)&lt;/isbn&gt;&lt;accession-num&gt;22427329&lt;/accession-num&gt;&lt;urls&gt;&lt;related-urls&gt;&lt;url&gt;https://www.ncbi.nlm.nih.gov/pubmed/22427329&lt;/url&gt;&lt;url&gt;https://www.ncbi.nlm.nih.gov/pmc/articles/PMC3338922/pdf/aws019.pdf&lt;/url&gt;&lt;/related-urls&gt;&lt;/urls&gt;&lt;custom2&gt;PMC3338922&lt;/custom2&gt;&lt;electronic-resource-num&gt;10.1093/brain/aws019&lt;/electronic-resource-num&gt;&lt;/record&gt;&lt;/Cite&gt;&lt;/EndNote&gt;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21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ushion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B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rain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PEVuZE5vdGU+PENpdGU+PEF1dGhvcj5DdXNoaW9uPC9BdXRob3I+PFllYXI+MjAxMzwvWWVhcj48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PEVuZE5vdGU+PENpdGU+PEF1dGhvcj5DdXNoaW9uPC9BdXRob3I+PFllYXI+MjAxMzwvWWVhcj48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22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794F09F8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0096A1EB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FASN</w:t>
            </w:r>
          </w:p>
        </w:tc>
        <w:tc>
          <w:tcPr>
            <w:tcW w:w="3685" w:type="dxa"/>
            <w:vAlign w:val="center"/>
          </w:tcPr>
          <w:p w14:paraId="2DCE62E7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fatty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acid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synthase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neurogenesis</w:t>
            </w:r>
          </w:p>
        </w:tc>
        <w:tc>
          <w:tcPr>
            <w:tcW w:w="4469" w:type="dxa"/>
            <w:vAlign w:val="center"/>
          </w:tcPr>
          <w:p w14:paraId="61B50A0A" w14:textId="77777777" w:rsidR="00915F0A" w:rsidRPr="0044671B" w:rsidRDefault="00915F0A" w:rsidP="00915F0A">
            <w:pPr>
              <w:pStyle w:val="TableParagraph"/>
              <w:spacing w:before="65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15631145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683E59A4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FL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</w:t>
            </w:r>
          </w:p>
        </w:tc>
        <w:tc>
          <w:tcPr>
            <w:tcW w:w="3685" w:type="dxa"/>
            <w:vAlign w:val="center"/>
          </w:tcPr>
          <w:p w14:paraId="3B01CDCF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Endocing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flia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in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neuronal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igration</w:t>
            </w:r>
          </w:p>
        </w:tc>
        <w:tc>
          <w:tcPr>
            <w:tcW w:w="4469" w:type="dxa"/>
            <w:vAlign w:val="center"/>
          </w:tcPr>
          <w:p w14:paraId="4F4140E3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36DF0C53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149A3E83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BRAF</w:t>
            </w:r>
          </w:p>
        </w:tc>
        <w:tc>
          <w:tcPr>
            <w:tcW w:w="3685" w:type="dxa"/>
            <w:vAlign w:val="center"/>
          </w:tcPr>
          <w:p w14:paraId="7C5CF523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Signaling</w:t>
            </w:r>
            <w:r w:rsidRPr="0044671B">
              <w:rPr>
                <w:rFonts w:ascii="Arial" w:eastAsia="Times New Roman" w:hAnsi="Arial" w:cs="Arial"/>
                <w:spacing w:val="-13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protein,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kinase/E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RK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path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w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ay</w:t>
            </w:r>
          </w:p>
        </w:tc>
        <w:tc>
          <w:tcPr>
            <w:tcW w:w="4469" w:type="dxa"/>
            <w:vAlign w:val="center"/>
          </w:tcPr>
          <w:p w14:paraId="15353FD8" w14:textId="77777777" w:rsidR="00915F0A" w:rsidRPr="0044671B" w:rsidRDefault="00915F0A" w:rsidP="0081225B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arucci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lin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Transl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eurol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PEVuZE5vdGU+PENpdGU+PEF1dGhvcj5NYXJ1Y2NpPC9BdXRob3I+PFllYXI+MjAxNDwvWWVhcj48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PEVuZE5vdGU+PENpdGU+PEF1dGhvcj5NYXJ1Y2NpPC9BdXRob3I+PFllYXI+MjAxNDwvWWVhcj48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7C2E2164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25E8913D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EZ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H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2</w:t>
            </w:r>
          </w:p>
        </w:tc>
        <w:tc>
          <w:tcPr>
            <w:tcW w:w="3685" w:type="dxa"/>
            <w:vAlign w:val="center"/>
          </w:tcPr>
          <w:p w14:paraId="661896C4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2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histone</w:t>
            </w:r>
            <w:r w:rsidRPr="0044671B">
              <w:rPr>
                <w:rFonts w:ascii="Arial" w:eastAsia="Times New Roman" w:hAnsi="Arial" w:cs="Arial"/>
                <w:spacing w:val="-2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ethyltrasferase</w:t>
            </w:r>
          </w:p>
        </w:tc>
        <w:tc>
          <w:tcPr>
            <w:tcW w:w="4469" w:type="dxa"/>
            <w:vAlign w:val="center"/>
          </w:tcPr>
          <w:p w14:paraId="585CD397" w14:textId="77777777" w:rsidR="00915F0A" w:rsidRPr="0044671B" w:rsidRDefault="00915F0A" w:rsidP="0081225B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K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obow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cta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europahtol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PEVuZE5vdGU+PENpdGU+PEF1dGhvcj5Lb2JvdzwvQXV0aG9yPjxZZWFyPjIwMTM8L1llYXI+PFJl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PEVuZE5vdGU+PENpdGU+PEF1dGhvcj5Lb2JvdzwvQXV0aG9yPjxZZWFyPjIwMTM8L1llYXI+PFJl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12D5E554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10C3FBDB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HN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PU</w:t>
            </w:r>
          </w:p>
        </w:tc>
        <w:tc>
          <w:tcPr>
            <w:tcW w:w="3685" w:type="dxa"/>
            <w:vAlign w:val="center"/>
          </w:tcPr>
          <w:p w14:paraId="49A1C438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2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nuclear</w:t>
            </w:r>
            <w:r w:rsidRPr="0044671B">
              <w:rPr>
                <w:rFonts w:ascii="Arial" w:eastAsia="Times New Roman" w:hAnsi="Arial" w:cs="Arial"/>
                <w:spacing w:val="-2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ribonucleoprotein</w:t>
            </w:r>
          </w:p>
        </w:tc>
        <w:tc>
          <w:tcPr>
            <w:tcW w:w="4469" w:type="dxa"/>
            <w:vAlign w:val="center"/>
          </w:tcPr>
          <w:p w14:paraId="5DF17301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4D140E7D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32CB7393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I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Q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S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EC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2</w:t>
            </w:r>
          </w:p>
        </w:tc>
        <w:tc>
          <w:tcPr>
            <w:tcW w:w="3685" w:type="dxa"/>
            <w:vAlign w:val="center"/>
          </w:tcPr>
          <w:p w14:paraId="421DA0C0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8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guanine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nucleotide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exchange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factor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for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the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AR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fa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ily</w:t>
            </w:r>
          </w:p>
        </w:tc>
        <w:tc>
          <w:tcPr>
            <w:tcW w:w="4469" w:type="dxa"/>
            <w:vAlign w:val="center"/>
          </w:tcPr>
          <w:p w14:paraId="05ACB122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7585C6DA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157CA08A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RYR3</w:t>
            </w:r>
          </w:p>
        </w:tc>
        <w:tc>
          <w:tcPr>
            <w:tcW w:w="3685" w:type="dxa"/>
            <w:vAlign w:val="center"/>
          </w:tcPr>
          <w:p w14:paraId="69277A6A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ryanodine</w:t>
            </w:r>
            <w:r w:rsidRPr="0044671B">
              <w:rPr>
                <w:rFonts w:ascii="Arial" w:eastAsia="Times New Roman" w:hAnsi="Arial" w:cs="Arial"/>
                <w:spacing w:val="-1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receptor</w:t>
            </w:r>
          </w:p>
        </w:tc>
        <w:tc>
          <w:tcPr>
            <w:tcW w:w="4469" w:type="dxa"/>
            <w:vAlign w:val="center"/>
          </w:tcPr>
          <w:p w14:paraId="2A901BC3" w14:textId="77777777" w:rsidR="00915F0A" w:rsidRPr="0044671B" w:rsidRDefault="00915F0A" w:rsidP="0081225B">
            <w:pPr>
              <w:pStyle w:val="TableParagraph"/>
              <w:spacing w:before="6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Euro E-RESC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2014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&lt;EndNote&gt;&lt;Cite&gt;&lt;Author&gt;Euro&lt;/Author&gt;&lt;Year&gt;2014&lt;/Year&gt;&lt;RecNum&gt;29&lt;/RecNum&gt;&lt;DisplayText&gt;&lt;style face="superscript"&gt;25&lt;/style&gt;&lt;/DisplayText&gt;&lt;record&gt;&lt;rec-number&gt;29&lt;/rec-number&gt;&lt;foreign-keys&gt;&lt;key app="EN" db-id="0dr0f2rs49rv21ezer5v9f92daeexrxasdwt" timestamp="1510559766"&gt;29&lt;/key&gt;&lt;/foreign-keys&gt;&lt;ref-type name="Journal Article"&gt;17&lt;/ref-type&gt;&lt;contributors&gt;&lt;authors&gt;&lt;author&gt;Euro, Epinomics- R. E. S. Consortium&lt;/author&gt;&lt;author&gt;Epilepsy Phenome/Genome, Project&lt;/author&gt;&lt;author&gt;Epi, K. Consortium&lt;/author&gt;&lt;/authors&gt;&lt;/contributors&gt;&lt;titles&gt;&lt;title&gt;De novo mutations in synaptic transmission genes including DNM1 cause epileptic encephalopathies&lt;/title&gt;&lt;secondary-title&gt;Am J Hum Genet&lt;/secondary-title&gt;&lt;/titles&gt;&lt;periodical&gt;&lt;full-title&gt;Am J Hum Genet&lt;/full-title&gt;&lt;/periodical&gt;&lt;pages&gt;360-70&lt;/pages&gt;&lt;volume&gt;95&lt;/volume&gt;&lt;number&gt;4&lt;/number&gt;&lt;keywords&gt;&lt;keyword&gt;Cohort Studies&lt;/keyword&gt;&lt;keyword&gt;Dynamin I/*genetics&lt;/keyword&gt;&lt;keyword&gt;Exome/genetics&lt;/keyword&gt;&lt;keyword&gt;Fatty Acid Synthase, Type I/genetics&lt;/keyword&gt;&lt;keyword&gt;Female&lt;/keyword&gt;&lt;keyword&gt;Gene Regulatory Networks&lt;/keyword&gt;&lt;keyword&gt;Humans&lt;/keyword&gt;&lt;keyword&gt;Infant, Newborn&lt;/keyword&gt;&lt;keyword&gt;Lennox Gastaut Syndrome/*genetics&lt;/keyword&gt;&lt;keyword&gt;Male&lt;/keyword&gt;&lt;keyword&gt;Mutation/*genetics&lt;/keyword&gt;&lt;keyword&gt;Protein Interaction Maps&lt;/keyword&gt;&lt;keyword&gt;Receptors, GABA-B/genetics&lt;/keyword&gt;&lt;keyword&gt;Ryanodine Receptor Calcium Release Channel/genetics&lt;/keyword&gt;&lt;keyword&gt;Spasms, Infantile/*genetics&lt;/keyword&gt;&lt;keyword&gt;Synaptic Transmission/*genetics&lt;/keyword&gt;&lt;/keywords&gt;&lt;dates&gt;&lt;year&gt;2014&lt;/year&gt;&lt;pub-dates&gt;&lt;date&gt;Oct 02&lt;/date&gt;&lt;/pub-dates&gt;&lt;/dates&gt;&lt;isbn&gt;1537-6605 (Electronic)&amp;#xD;0002-9297 (Linking)&lt;/isbn&gt;&lt;accession-num&gt;25262651&lt;/accession-num&gt;&lt;urls&gt;&lt;related-urls&gt;&lt;url&gt;https://www.ncbi.nlm.nih.gov/pubmed/25262651&lt;/url&gt;&lt;url&gt;https://www.ncbi.nlm.nih.gov/pmc/articles/PMC4185114/pdf/main.pdf&lt;/url&gt;&lt;/related-urls&gt;&lt;/urls&gt;&lt;custom2&gt;PMC4185114&lt;/custom2&gt;&lt;electronic-resource-num&gt;10.1016/j.ajhg.2014.08.013&lt;/electronic-resource-num&gt;&lt;/record&gt;&lt;/Cite&gt;&lt;/EndNote&gt;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25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;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L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ehnart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J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C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lin</w:t>
            </w:r>
            <w:r w:rsidRPr="0044671B">
              <w:rPr>
                <w:rFonts w:ascii="Arial" w:eastAsia="Times New Roman" w:hAnsi="Arial" w:cs="Arial"/>
                <w:spacing w:val="-7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Invest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2008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PEVuZE5vdGU+PENpdGU+PEF1dGhvcj5MZWhuYXJ0PC9BdXRob3I+PFllYXI+MjAwODwvWWVhcj48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PEVuZE5vdGU+PENpdGU+PEF1dGhvcj5MZWhuYXJ0PC9BdXRob3I+PFllYXI+MjAwODwvWWVhcj48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</w:fldData>
              </w:fldCha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26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084161A8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282A902F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E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DD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4L</w:t>
            </w:r>
          </w:p>
        </w:tc>
        <w:tc>
          <w:tcPr>
            <w:tcW w:w="3685" w:type="dxa"/>
            <w:vAlign w:val="center"/>
          </w:tcPr>
          <w:p w14:paraId="03EA1FA3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ubiqutin</w:t>
            </w:r>
            <w:r w:rsidRPr="0044671B">
              <w:rPr>
                <w:rFonts w:ascii="Arial" w:eastAsia="Times New Roman" w:hAnsi="Arial" w:cs="Arial"/>
                <w:spacing w:val="-1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ligase</w:t>
            </w:r>
          </w:p>
        </w:tc>
        <w:tc>
          <w:tcPr>
            <w:tcW w:w="4469" w:type="dxa"/>
            <w:vAlign w:val="center"/>
          </w:tcPr>
          <w:p w14:paraId="47CC6B68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433D273B" w14:textId="77777777" w:rsidTr="0081225B">
        <w:trPr>
          <w:trHeight w:val="374"/>
        </w:trPr>
        <w:tc>
          <w:tcPr>
            <w:tcW w:w="913" w:type="dxa"/>
            <w:vAlign w:val="center"/>
          </w:tcPr>
          <w:p w14:paraId="4F4C1A96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AL</w:t>
            </w: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G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13</w:t>
            </w:r>
          </w:p>
        </w:tc>
        <w:tc>
          <w:tcPr>
            <w:tcW w:w="3685" w:type="dxa"/>
            <w:vAlign w:val="center"/>
          </w:tcPr>
          <w:p w14:paraId="35A4BAF1" w14:textId="77777777" w:rsidR="00915F0A" w:rsidRPr="0044671B" w:rsidRDefault="00915F0A" w:rsidP="0081225B">
            <w:pPr>
              <w:pStyle w:val="TableParagraph"/>
              <w:spacing w:line="182" w:lineRule="exact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Encoding</w:t>
            </w:r>
            <w:r w:rsidRPr="0044671B">
              <w:rPr>
                <w:rFonts w:ascii="Arial" w:eastAsia="Times New Roman" w:hAnsi="Arial" w:cs="Arial"/>
                <w:spacing w:val="-12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subunit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of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acetylglucosa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ine</w:t>
            </w:r>
            <w:r w:rsidRPr="0044671B">
              <w:rPr>
                <w:rFonts w:ascii="Arial" w:eastAsia="Times New Roman" w:hAnsi="Arial" w:cs="Arial"/>
                <w:spacing w:val="-11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trasferase</w:t>
            </w:r>
          </w:p>
        </w:tc>
        <w:tc>
          <w:tcPr>
            <w:tcW w:w="4469" w:type="dxa"/>
            <w:vAlign w:val="center"/>
          </w:tcPr>
          <w:p w14:paraId="0BA49036" w14:textId="77777777" w:rsidR="00915F0A" w:rsidRPr="0044671B" w:rsidRDefault="00915F0A" w:rsidP="00915F0A">
            <w:pPr>
              <w:pStyle w:val="TableParagraph"/>
              <w:spacing w:before="56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  <w:tr w:rsidR="00915F0A" w:rsidRPr="0044671B" w14:paraId="7BE65F11" w14:textId="77777777" w:rsidTr="0081225B">
        <w:trPr>
          <w:trHeight w:val="56"/>
        </w:trPr>
        <w:tc>
          <w:tcPr>
            <w:tcW w:w="913" w:type="dxa"/>
            <w:vAlign w:val="center"/>
          </w:tcPr>
          <w:p w14:paraId="1C16E471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i/>
                <w:spacing w:val="1"/>
                <w:sz w:val="14"/>
                <w:szCs w:val="14"/>
              </w:rPr>
              <w:t>DNM</w:t>
            </w:r>
            <w:r w:rsidRPr="0044671B">
              <w:rPr>
                <w:rFonts w:ascii="Arial" w:eastAsia="Times New Roman" w:hAnsi="Arial" w:cs="Arial"/>
                <w:i/>
                <w:sz w:val="14"/>
                <w:szCs w:val="14"/>
              </w:rPr>
              <w:t>1</w:t>
            </w:r>
          </w:p>
        </w:tc>
        <w:tc>
          <w:tcPr>
            <w:tcW w:w="3685" w:type="dxa"/>
            <w:vAlign w:val="center"/>
          </w:tcPr>
          <w:p w14:paraId="35468D02" w14:textId="77777777" w:rsidR="00915F0A" w:rsidRPr="0044671B" w:rsidRDefault="00915F0A" w:rsidP="0081225B">
            <w:pPr>
              <w:pStyle w:val="TableParagraph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R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eceptor</w:t>
            </w:r>
            <w:r w:rsidRPr="0044671B">
              <w:rPr>
                <w:rFonts w:ascii="Arial" w:eastAsia="Times New Roman" w:hAnsi="Arial" w:cs="Arial"/>
                <w:spacing w:val="-10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m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edicated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endocytosis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related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to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synaptic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vesicle</w:t>
            </w:r>
            <w:r w:rsidRPr="0044671B">
              <w:rPr>
                <w:rFonts w:ascii="Arial" w:eastAsia="Times New Roman" w:hAnsi="Arial" w:cs="Arial"/>
                <w:spacing w:val="-9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recycling</w:t>
            </w:r>
          </w:p>
        </w:tc>
        <w:tc>
          <w:tcPr>
            <w:tcW w:w="4469" w:type="dxa"/>
            <w:vAlign w:val="center"/>
          </w:tcPr>
          <w:p w14:paraId="6E9C43EA" w14:textId="77777777" w:rsidR="00915F0A" w:rsidRPr="0044671B" w:rsidRDefault="00915F0A" w:rsidP="00915F0A">
            <w:pPr>
              <w:pStyle w:val="TableParagraph"/>
              <w:spacing w:before="65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pacing w:val="1"/>
                <w:sz w:val="14"/>
                <w:szCs w:val="14"/>
              </w:rPr>
              <w:t>Epi 4KC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et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al.,</w:t>
            </w:r>
            <w:r w:rsidRPr="0044671B">
              <w:rPr>
                <w:rFonts w:ascii="Arial" w:eastAsia="Times New Roman" w:hAnsi="Arial" w:cs="Arial"/>
                <w:spacing w:val="-6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pacing w:val="1"/>
                <w:sz w:val="14"/>
                <w:szCs w:val="14"/>
              </w:rPr>
              <w:t>N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ature</w:t>
            </w:r>
            <w:r w:rsidRPr="0044671B">
              <w:rPr>
                <w:rFonts w:ascii="Arial" w:eastAsia="Times New Roman" w:hAnsi="Arial" w:cs="Arial"/>
                <w:spacing w:val="-5"/>
                <w:sz w:val="14"/>
                <w:szCs w:val="14"/>
              </w:rPr>
              <w:t xml:space="preserve"> 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t>2013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begin">
                <w:fldData xml:space="preserve">PEVuZE5vdGU+PENpdGU+PEF1dGhvcj5FcGk8L0F1dGhvcj48WWVhcj4yMDEzPC9ZZWFyPjxSZWNO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</w:fldData>
              </w:fldChar>
            </w:r>
            <w:r>
              <w:rPr>
                <w:rFonts w:ascii="Arial" w:eastAsia="Times New Roman" w:hAnsi="Arial" w:cs="Arial"/>
                <w:sz w:val="14"/>
                <w:szCs w:val="14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sz w:val="14"/>
                <w:szCs w:val="14"/>
              </w:rPr>
            </w:r>
            <w:r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separate"/>
            </w:r>
            <w:r w:rsidRPr="0044671B">
              <w:rPr>
                <w:rFonts w:ascii="Arial" w:eastAsia="Times New Roman" w:hAnsi="Arial" w:cs="Arial"/>
                <w:noProof/>
                <w:sz w:val="14"/>
                <w:szCs w:val="14"/>
                <w:vertAlign w:val="superscript"/>
              </w:rPr>
              <w:t>16</w:t>
            </w:r>
            <w:r w:rsidRPr="0044671B">
              <w:rPr>
                <w:rFonts w:ascii="Arial" w:eastAsia="Times New Roman" w:hAnsi="Arial" w:cs="Arial"/>
                <w:sz w:val="14"/>
                <w:szCs w:val="14"/>
              </w:rPr>
              <w:fldChar w:fldCharType="end"/>
            </w:r>
          </w:p>
        </w:tc>
      </w:tr>
    </w:tbl>
    <w:p w14:paraId="4FDA0124" w14:textId="77777777" w:rsidR="00915F0A" w:rsidRPr="00915F0A" w:rsidRDefault="00915F0A" w:rsidP="0074151C">
      <w:pPr>
        <w:rPr>
          <w:rFonts w:ascii="Arial" w:hAnsi="Arial" w:cs="Arial"/>
          <w:b/>
          <w:sz w:val="24"/>
          <w:szCs w:val="24"/>
        </w:rPr>
        <w:sectPr w:rsidR="00915F0A" w:rsidRPr="00915F0A" w:rsidSect="00915F0A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796AA68E" w14:textId="77777777" w:rsidR="0074151C" w:rsidRPr="007A05F4" w:rsidRDefault="002F2F8F" w:rsidP="007415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</w:t>
      </w:r>
      <w:r w:rsidR="0074151C" w:rsidRPr="007A05F4">
        <w:rPr>
          <w:rFonts w:ascii="Arial" w:hAnsi="Arial" w:cs="Arial"/>
          <w:b/>
          <w:sz w:val="24"/>
          <w:szCs w:val="24"/>
        </w:rPr>
        <w:t xml:space="preserve">able </w:t>
      </w:r>
      <w:r w:rsidR="000E1790">
        <w:rPr>
          <w:rFonts w:ascii="Arial" w:hAnsi="Arial" w:cs="Arial"/>
          <w:b/>
          <w:sz w:val="24"/>
          <w:szCs w:val="24"/>
        </w:rPr>
        <w:t>e-</w:t>
      </w:r>
      <w:r w:rsidR="00B54833">
        <w:rPr>
          <w:rFonts w:ascii="Arial" w:hAnsi="Arial" w:cs="Arial"/>
          <w:b/>
          <w:sz w:val="24"/>
          <w:szCs w:val="24"/>
        </w:rPr>
        <w:t>6</w:t>
      </w:r>
      <w:r w:rsidR="00CF4AAB" w:rsidRPr="007A05F4">
        <w:rPr>
          <w:rFonts w:ascii="Arial" w:hAnsi="Arial" w:cs="Arial"/>
          <w:sz w:val="24"/>
          <w:szCs w:val="24"/>
        </w:rPr>
        <w:t xml:space="preserve">. Summary of </w:t>
      </w:r>
      <w:r w:rsidR="000322FB" w:rsidRPr="007A05F4">
        <w:rPr>
          <w:rFonts w:ascii="Arial" w:hAnsi="Arial" w:cs="Arial"/>
          <w:sz w:val="24"/>
          <w:szCs w:val="24"/>
        </w:rPr>
        <w:t>targeted hybrid capture sequencing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1538"/>
        <w:gridCol w:w="1539"/>
        <w:gridCol w:w="1539"/>
        <w:gridCol w:w="1539"/>
        <w:gridCol w:w="1539"/>
        <w:gridCol w:w="1539"/>
        <w:gridCol w:w="1539"/>
        <w:gridCol w:w="1539"/>
        <w:gridCol w:w="1539"/>
      </w:tblGrid>
      <w:tr w:rsidR="006E1DCE" w14:paraId="5D07BE05" w14:textId="77777777" w:rsidTr="006E1DCE">
        <w:tc>
          <w:tcPr>
            <w:tcW w:w="1538" w:type="dxa"/>
            <w:vMerge w:val="restart"/>
            <w:vAlign w:val="center"/>
          </w:tcPr>
          <w:p w14:paraId="0B8485AF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ID</w:t>
            </w:r>
          </w:p>
        </w:tc>
        <w:tc>
          <w:tcPr>
            <w:tcW w:w="1538" w:type="dxa"/>
            <w:vMerge w:val="restart"/>
            <w:vAlign w:val="center"/>
          </w:tcPr>
          <w:p w14:paraId="760933DB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Total Bases</w:t>
            </w:r>
          </w:p>
        </w:tc>
        <w:tc>
          <w:tcPr>
            <w:tcW w:w="1539" w:type="dxa"/>
            <w:vMerge w:val="restart"/>
            <w:vAlign w:val="center"/>
          </w:tcPr>
          <w:p w14:paraId="5A175BFB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Mean depth (X)</w:t>
            </w:r>
          </w:p>
        </w:tc>
        <w:tc>
          <w:tcPr>
            <w:tcW w:w="10773" w:type="dxa"/>
            <w:gridSpan w:val="7"/>
            <w:vAlign w:val="center"/>
          </w:tcPr>
          <w:p w14:paraId="4D309D1A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% Coverage of target regions more than</w:t>
            </w:r>
          </w:p>
        </w:tc>
      </w:tr>
      <w:tr w:rsidR="006E1DCE" w14:paraId="754A2975" w14:textId="77777777" w:rsidTr="006E1DCE">
        <w:tc>
          <w:tcPr>
            <w:tcW w:w="1538" w:type="dxa"/>
            <w:vMerge/>
            <w:vAlign w:val="center"/>
          </w:tcPr>
          <w:p w14:paraId="0D119BEA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7797082B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9" w:type="dxa"/>
            <w:vMerge/>
            <w:vAlign w:val="center"/>
          </w:tcPr>
          <w:p w14:paraId="7821413E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2ED0EFD2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10x</w:t>
            </w:r>
          </w:p>
        </w:tc>
        <w:tc>
          <w:tcPr>
            <w:tcW w:w="1539" w:type="dxa"/>
            <w:vAlign w:val="center"/>
          </w:tcPr>
          <w:p w14:paraId="208D0E5A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50x</w:t>
            </w:r>
          </w:p>
        </w:tc>
        <w:tc>
          <w:tcPr>
            <w:tcW w:w="1539" w:type="dxa"/>
            <w:vAlign w:val="center"/>
          </w:tcPr>
          <w:p w14:paraId="5E6C5BF9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100x</w:t>
            </w:r>
          </w:p>
        </w:tc>
        <w:tc>
          <w:tcPr>
            <w:tcW w:w="1539" w:type="dxa"/>
            <w:vAlign w:val="center"/>
          </w:tcPr>
          <w:p w14:paraId="7E115205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200x</w:t>
            </w:r>
          </w:p>
        </w:tc>
        <w:tc>
          <w:tcPr>
            <w:tcW w:w="1539" w:type="dxa"/>
            <w:vAlign w:val="center"/>
          </w:tcPr>
          <w:p w14:paraId="79847F9A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300x</w:t>
            </w:r>
          </w:p>
        </w:tc>
        <w:tc>
          <w:tcPr>
            <w:tcW w:w="1539" w:type="dxa"/>
            <w:vAlign w:val="center"/>
          </w:tcPr>
          <w:p w14:paraId="6B202576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400x</w:t>
            </w:r>
          </w:p>
        </w:tc>
        <w:tc>
          <w:tcPr>
            <w:tcW w:w="1539" w:type="dxa"/>
            <w:vAlign w:val="center"/>
          </w:tcPr>
          <w:p w14:paraId="4B4A1D12" w14:textId="77777777" w:rsidR="006E1DCE" w:rsidRPr="006E1DCE" w:rsidRDefault="006E1DCE" w:rsidP="006E1D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DCE">
              <w:rPr>
                <w:rFonts w:ascii="Arial" w:hAnsi="Arial" w:cs="Arial"/>
                <w:sz w:val="18"/>
                <w:szCs w:val="18"/>
              </w:rPr>
              <w:t>500x</w:t>
            </w:r>
          </w:p>
        </w:tc>
      </w:tr>
      <w:tr w:rsidR="006E1DCE" w14:paraId="548DC759" w14:textId="77777777" w:rsidTr="006E1DCE">
        <w:tc>
          <w:tcPr>
            <w:tcW w:w="1538" w:type="dxa"/>
            <w:vAlign w:val="center"/>
          </w:tcPr>
          <w:p w14:paraId="39255940" w14:textId="77777777" w:rsidR="006E1DCE" w:rsidRPr="006E1DCE" w:rsidRDefault="006E1DCE" w:rsidP="006E1DCE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LGS013-BL</w:t>
            </w:r>
          </w:p>
        </w:tc>
        <w:tc>
          <w:tcPr>
            <w:tcW w:w="1538" w:type="dxa"/>
            <w:vAlign w:val="center"/>
          </w:tcPr>
          <w:p w14:paraId="68DDCDE1" w14:textId="77777777" w:rsidR="006E1DCE" w:rsidRPr="006E1DCE" w:rsidRDefault="006E1DCE" w:rsidP="006E1DCE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161334206</w:t>
            </w:r>
          </w:p>
        </w:tc>
        <w:tc>
          <w:tcPr>
            <w:tcW w:w="1539" w:type="dxa"/>
            <w:vAlign w:val="center"/>
          </w:tcPr>
          <w:p w14:paraId="20302494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1621.32</w:t>
            </w:r>
          </w:p>
        </w:tc>
        <w:tc>
          <w:tcPr>
            <w:tcW w:w="1539" w:type="dxa"/>
            <w:vAlign w:val="center"/>
          </w:tcPr>
          <w:p w14:paraId="71F8148F" w14:textId="77777777" w:rsidR="006E1DCE" w:rsidRPr="006E1DCE" w:rsidRDefault="006E1DCE" w:rsidP="006E1DCE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5539A723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39" w:type="dxa"/>
            <w:vAlign w:val="center"/>
          </w:tcPr>
          <w:p w14:paraId="1FCDC6D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39" w:type="dxa"/>
            <w:vAlign w:val="center"/>
          </w:tcPr>
          <w:p w14:paraId="34526A92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39" w:type="dxa"/>
            <w:vAlign w:val="center"/>
          </w:tcPr>
          <w:p w14:paraId="58CF208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39" w:type="dxa"/>
            <w:vAlign w:val="center"/>
          </w:tcPr>
          <w:p w14:paraId="1D20C64C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39" w:type="dxa"/>
            <w:vAlign w:val="center"/>
          </w:tcPr>
          <w:p w14:paraId="0D641BD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6E1DCE" w14:paraId="2C26AEEE" w14:textId="77777777" w:rsidTr="006E1DCE">
        <w:tc>
          <w:tcPr>
            <w:tcW w:w="1538" w:type="dxa"/>
            <w:vAlign w:val="center"/>
          </w:tcPr>
          <w:p w14:paraId="5E2587E8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LGS013-Br</w:t>
            </w:r>
          </w:p>
        </w:tc>
        <w:tc>
          <w:tcPr>
            <w:tcW w:w="1538" w:type="dxa"/>
            <w:vAlign w:val="center"/>
          </w:tcPr>
          <w:p w14:paraId="60DBC2AB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175165129</w:t>
            </w:r>
          </w:p>
        </w:tc>
        <w:tc>
          <w:tcPr>
            <w:tcW w:w="1539" w:type="dxa"/>
            <w:vAlign w:val="center"/>
          </w:tcPr>
          <w:p w14:paraId="69C80FD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1760.31</w:t>
            </w:r>
          </w:p>
        </w:tc>
        <w:tc>
          <w:tcPr>
            <w:tcW w:w="1539" w:type="dxa"/>
            <w:vAlign w:val="center"/>
          </w:tcPr>
          <w:p w14:paraId="3B1445E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13CB965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0453BAD7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1B3369C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39" w:type="dxa"/>
            <w:vAlign w:val="center"/>
          </w:tcPr>
          <w:p w14:paraId="1E6EB0F2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39" w:type="dxa"/>
            <w:vAlign w:val="center"/>
          </w:tcPr>
          <w:p w14:paraId="1786F4BB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39" w:type="dxa"/>
            <w:vAlign w:val="center"/>
          </w:tcPr>
          <w:p w14:paraId="2F6761FB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</w:t>
            </w:r>
          </w:p>
        </w:tc>
      </w:tr>
      <w:tr w:rsidR="006E1DCE" w14:paraId="28C6BA89" w14:textId="77777777" w:rsidTr="006E1DCE">
        <w:tc>
          <w:tcPr>
            <w:tcW w:w="1538" w:type="dxa"/>
            <w:vAlign w:val="center"/>
          </w:tcPr>
          <w:p w14:paraId="6311A4A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LGS044-BL</w:t>
            </w:r>
          </w:p>
        </w:tc>
        <w:tc>
          <w:tcPr>
            <w:tcW w:w="1538" w:type="dxa"/>
            <w:vAlign w:val="center"/>
          </w:tcPr>
          <w:p w14:paraId="36E6330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155894029</w:t>
            </w:r>
          </w:p>
        </w:tc>
        <w:tc>
          <w:tcPr>
            <w:tcW w:w="1539" w:type="dxa"/>
            <w:vAlign w:val="center"/>
          </w:tcPr>
          <w:p w14:paraId="384021E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1566.65</w:t>
            </w:r>
          </w:p>
        </w:tc>
        <w:tc>
          <w:tcPr>
            <w:tcW w:w="1539" w:type="dxa"/>
            <w:vAlign w:val="center"/>
          </w:tcPr>
          <w:p w14:paraId="0F627C82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504F40EC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0B7A725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7380DD20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39" w:type="dxa"/>
            <w:vAlign w:val="center"/>
          </w:tcPr>
          <w:p w14:paraId="31B001F2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39" w:type="dxa"/>
            <w:vAlign w:val="center"/>
          </w:tcPr>
          <w:p w14:paraId="48477B5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39" w:type="dxa"/>
            <w:vAlign w:val="center"/>
          </w:tcPr>
          <w:p w14:paraId="79540EBF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92</w:t>
            </w:r>
          </w:p>
        </w:tc>
      </w:tr>
      <w:tr w:rsidR="006E1DCE" w14:paraId="3DA4A71F" w14:textId="77777777" w:rsidTr="006E1DCE">
        <w:tc>
          <w:tcPr>
            <w:tcW w:w="1538" w:type="dxa"/>
            <w:vAlign w:val="center"/>
          </w:tcPr>
          <w:p w14:paraId="6AEEEB10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LGS044-Br</w:t>
            </w:r>
          </w:p>
        </w:tc>
        <w:tc>
          <w:tcPr>
            <w:tcW w:w="1538" w:type="dxa"/>
            <w:vAlign w:val="center"/>
          </w:tcPr>
          <w:p w14:paraId="6ABCC816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153369867</w:t>
            </w:r>
          </w:p>
        </w:tc>
        <w:tc>
          <w:tcPr>
            <w:tcW w:w="1539" w:type="dxa"/>
            <w:vAlign w:val="center"/>
          </w:tcPr>
          <w:p w14:paraId="6754D6D2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1541.28</w:t>
            </w:r>
          </w:p>
        </w:tc>
        <w:tc>
          <w:tcPr>
            <w:tcW w:w="1539" w:type="dxa"/>
            <w:vAlign w:val="center"/>
          </w:tcPr>
          <w:p w14:paraId="3CC22688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7F4D0CF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49F84118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53E600DF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39BC4BF8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07BB4496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39" w:type="dxa"/>
            <w:vAlign w:val="center"/>
          </w:tcPr>
          <w:p w14:paraId="3642D9A7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96</w:t>
            </w:r>
          </w:p>
        </w:tc>
      </w:tr>
      <w:tr w:rsidR="006E1DCE" w14:paraId="48FD7E06" w14:textId="77777777" w:rsidTr="006E1DCE">
        <w:tc>
          <w:tcPr>
            <w:tcW w:w="1538" w:type="dxa"/>
            <w:vAlign w:val="center"/>
          </w:tcPr>
          <w:p w14:paraId="70AC26B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LGS147-Br</w:t>
            </w:r>
          </w:p>
        </w:tc>
        <w:tc>
          <w:tcPr>
            <w:tcW w:w="1538" w:type="dxa"/>
            <w:vAlign w:val="center"/>
          </w:tcPr>
          <w:p w14:paraId="17569EF1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163622145</w:t>
            </w:r>
          </w:p>
        </w:tc>
        <w:tc>
          <w:tcPr>
            <w:tcW w:w="1539" w:type="dxa"/>
            <w:vAlign w:val="center"/>
          </w:tcPr>
          <w:p w14:paraId="711C3048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1644.31</w:t>
            </w:r>
          </w:p>
        </w:tc>
        <w:tc>
          <w:tcPr>
            <w:tcW w:w="1539" w:type="dxa"/>
            <w:vAlign w:val="center"/>
          </w:tcPr>
          <w:p w14:paraId="617524D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6613B23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1CA8947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0A55553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06B284E9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39" w:type="dxa"/>
            <w:vAlign w:val="center"/>
          </w:tcPr>
          <w:p w14:paraId="09A18A08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39" w:type="dxa"/>
            <w:vAlign w:val="center"/>
          </w:tcPr>
          <w:p w14:paraId="15390EE7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93</w:t>
            </w:r>
          </w:p>
        </w:tc>
      </w:tr>
      <w:tr w:rsidR="006E1DCE" w14:paraId="38522580" w14:textId="77777777" w:rsidTr="006E1DCE">
        <w:tc>
          <w:tcPr>
            <w:tcW w:w="1538" w:type="dxa"/>
            <w:vAlign w:val="center"/>
          </w:tcPr>
          <w:p w14:paraId="3FD8784F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LGS147-BL</w:t>
            </w:r>
          </w:p>
        </w:tc>
        <w:tc>
          <w:tcPr>
            <w:tcW w:w="1538" w:type="dxa"/>
            <w:vAlign w:val="center"/>
          </w:tcPr>
          <w:p w14:paraId="6E8C3727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180137475</w:t>
            </w:r>
          </w:p>
        </w:tc>
        <w:tc>
          <w:tcPr>
            <w:tcW w:w="1539" w:type="dxa"/>
            <w:vAlign w:val="center"/>
          </w:tcPr>
          <w:p w14:paraId="142CC5D0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1810.28</w:t>
            </w:r>
          </w:p>
        </w:tc>
        <w:tc>
          <w:tcPr>
            <w:tcW w:w="1539" w:type="dxa"/>
            <w:vAlign w:val="center"/>
          </w:tcPr>
          <w:p w14:paraId="14AD6CBF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5C3186F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7314B389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7C3872DF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1C9BC8A1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39" w:type="dxa"/>
            <w:vAlign w:val="center"/>
          </w:tcPr>
          <w:p w14:paraId="1F6C8675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39" w:type="dxa"/>
            <w:vAlign w:val="center"/>
          </w:tcPr>
          <w:p w14:paraId="216EF24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96</w:t>
            </w:r>
          </w:p>
        </w:tc>
      </w:tr>
      <w:tr w:rsidR="006E1DCE" w14:paraId="71E6F517" w14:textId="77777777" w:rsidTr="006E1DCE">
        <w:tc>
          <w:tcPr>
            <w:tcW w:w="1538" w:type="dxa"/>
            <w:vAlign w:val="center"/>
          </w:tcPr>
          <w:p w14:paraId="42757BD0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LGS340-BL</w:t>
            </w:r>
          </w:p>
        </w:tc>
        <w:tc>
          <w:tcPr>
            <w:tcW w:w="1538" w:type="dxa"/>
            <w:vAlign w:val="center"/>
          </w:tcPr>
          <w:p w14:paraId="301BAC03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133289515</w:t>
            </w:r>
          </w:p>
        </w:tc>
        <w:tc>
          <w:tcPr>
            <w:tcW w:w="1539" w:type="dxa"/>
            <w:vAlign w:val="center"/>
          </w:tcPr>
          <w:p w14:paraId="30A2B393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1339.49</w:t>
            </w:r>
          </w:p>
        </w:tc>
        <w:tc>
          <w:tcPr>
            <w:tcW w:w="1539" w:type="dxa"/>
            <w:vAlign w:val="center"/>
          </w:tcPr>
          <w:p w14:paraId="6CCFE8F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7F2A22E6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0E89CE77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57C256E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39" w:type="dxa"/>
            <w:vAlign w:val="center"/>
          </w:tcPr>
          <w:p w14:paraId="558D24E0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39" w:type="dxa"/>
            <w:vAlign w:val="center"/>
          </w:tcPr>
          <w:p w14:paraId="22CC855C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39" w:type="dxa"/>
            <w:vAlign w:val="center"/>
          </w:tcPr>
          <w:p w14:paraId="1B24E80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6E1DCE" w14:paraId="4373ABDD" w14:textId="77777777" w:rsidTr="006E1DCE">
        <w:tc>
          <w:tcPr>
            <w:tcW w:w="1538" w:type="dxa"/>
            <w:vAlign w:val="center"/>
          </w:tcPr>
          <w:p w14:paraId="4455604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LGS340-Br</w:t>
            </w:r>
          </w:p>
        </w:tc>
        <w:tc>
          <w:tcPr>
            <w:tcW w:w="1538" w:type="dxa"/>
            <w:vAlign w:val="center"/>
          </w:tcPr>
          <w:p w14:paraId="1A5C4803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140732390</w:t>
            </w:r>
          </w:p>
        </w:tc>
        <w:tc>
          <w:tcPr>
            <w:tcW w:w="1539" w:type="dxa"/>
            <w:vAlign w:val="center"/>
          </w:tcPr>
          <w:p w14:paraId="61434CFE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1414.28</w:t>
            </w:r>
          </w:p>
        </w:tc>
        <w:tc>
          <w:tcPr>
            <w:tcW w:w="1539" w:type="dxa"/>
            <w:vAlign w:val="center"/>
          </w:tcPr>
          <w:p w14:paraId="6DED8510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4C169A04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39" w:type="dxa"/>
            <w:vAlign w:val="center"/>
          </w:tcPr>
          <w:p w14:paraId="1A1F782D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39" w:type="dxa"/>
            <w:vAlign w:val="center"/>
          </w:tcPr>
          <w:p w14:paraId="44521F54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39" w:type="dxa"/>
            <w:vAlign w:val="center"/>
          </w:tcPr>
          <w:p w14:paraId="1D88B036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39" w:type="dxa"/>
            <w:vAlign w:val="center"/>
          </w:tcPr>
          <w:p w14:paraId="1FDCC12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39" w:type="dxa"/>
            <w:vAlign w:val="center"/>
          </w:tcPr>
          <w:p w14:paraId="72EB2EEA" w14:textId="77777777" w:rsidR="006E1DCE" w:rsidRPr="006E1DCE" w:rsidRDefault="006E1DCE" w:rsidP="006E1DCE">
            <w:pPr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6E1DCE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89</w:t>
            </w:r>
          </w:p>
        </w:tc>
      </w:tr>
    </w:tbl>
    <w:p w14:paraId="479503A5" w14:textId="77777777" w:rsidR="00DC778A" w:rsidRDefault="00DC778A" w:rsidP="00CA2E48">
      <w:pPr>
        <w:pStyle w:val="EndNoteBibliography"/>
        <w:spacing w:after="0"/>
        <w:rPr>
          <w:rFonts w:ascii="Arial" w:hAnsi="Arial" w:cs="Arial"/>
        </w:rPr>
      </w:pPr>
    </w:p>
    <w:p w14:paraId="3AB999EC" w14:textId="77777777" w:rsidR="00B54833" w:rsidRPr="002A71B4" w:rsidRDefault="00B54833" w:rsidP="00B54833">
      <w:pPr>
        <w:rPr>
          <w:rFonts w:ascii="Arial" w:hAnsi="Arial" w:cs="Arial"/>
        </w:rPr>
      </w:pPr>
      <w:r w:rsidRPr="002A71B4">
        <w:rPr>
          <w:rFonts w:ascii="Arial" w:hAnsi="Arial" w:cs="Arial"/>
          <w:b/>
          <w:sz w:val="24"/>
          <w:szCs w:val="24"/>
        </w:rPr>
        <w:t>Table e-7</w:t>
      </w:r>
      <w:r w:rsidRPr="002A71B4">
        <w:rPr>
          <w:rFonts w:ascii="Arial" w:hAnsi="Arial" w:cs="Arial"/>
          <w:sz w:val="24"/>
          <w:szCs w:val="24"/>
        </w:rPr>
        <w:t xml:space="preserve">. </w:t>
      </w:r>
      <w:r w:rsidR="00EA05DD" w:rsidRPr="002A71B4">
        <w:rPr>
          <w:rFonts w:ascii="Arial" w:hAnsi="Arial" w:cs="Arial"/>
          <w:sz w:val="24"/>
          <w:szCs w:val="24"/>
        </w:rPr>
        <w:t>Probability value</w:t>
      </w:r>
      <w:r w:rsidR="00EA05DD">
        <w:rPr>
          <w:rFonts w:ascii="Arial" w:hAnsi="Arial" w:cs="Arial"/>
          <w:sz w:val="24"/>
          <w:szCs w:val="24"/>
        </w:rPr>
        <w:t>s</w:t>
      </w:r>
      <w:r w:rsidR="00EA05DD" w:rsidRPr="002A71B4">
        <w:rPr>
          <w:rFonts w:ascii="Arial" w:hAnsi="Arial" w:cs="Arial"/>
          <w:sz w:val="24"/>
          <w:szCs w:val="24"/>
        </w:rPr>
        <w:t xml:space="preserve"> for amplicon sequencing </w:t>
      </w:r>
      <w:r w:rsidR="00EA05DD">
        <w:rPr>
          <w:rFonts w:ascii="Arial" w:hAnsi="Arial" w:cs="Arial"/>
          <w:sz w:val="24"/>
          <w:szCs w:val="24"/>
        </w:rPr>
        <w:t>of matched peripheral samples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8"/>
        <w:gridCol w:w="1878"/>
        <w:gridCol w:w="1879"/>
        <w:gridCol w:w="1879"/>
        <w:gridCol w:w="1879"/>
        <w:gridCol w:w="1879"/>
      </w:tblGrid>
      <w:tr w:rsidR="002A71B4" w:rsidRPr="002A71B4" w14:paraId="6D69FC0E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7D52C96C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ID</w:t>
            </w:r>
          </w:p>
        </w:tc>
        <w:tc>
          <w:tcPr>
            <w:tcW w:w="1878" w:type="dxa"/>
            <w:vAlign w:val="center"/>
          </w:tcPr>
          <w:p w14:paraId="6C063A81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Total Depth</w:t>
            </w:r>
          </w:p>
        </w:tc>
        <w:tc>
          <w:tcPr>
            <w:tcW w:w="1879" w:type="dxa"/>
            <w:vAlign w:val="center"/>
          </w:tcPr>
          <w:p w14:paraId="45FF53E2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Ref</w:t>
            </w:r>
          </w:p>
        </w:tc>
        <w:tc>
          <w:tcPr>
            <w:tcW w:w="1879" w:type="dxa"/>
            <w:vAlign w:val="center"/>
          </w:tcPr>
          <w:p w14:paraId="6F41EA07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Alt</w:t>
            </w:r>
          </w:p>
        </w:tc>
        <w:tc>
          <w:tcPr>
            <w:tcW w:w="1879" w:type="dxa"/>
            <w:vAlign w:val="center"/>
          </w:tcPr>
          <w:p w14:paraId="4EBC0215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VAF</w:t>
            </w:r>
          </w:p>
        </w:tc>
        <w:tc>
          <w:tcPr>
            <w:tcW w:w="1879" w:type="dxa"/>
            <w:vAlign w:val="center"/>
          </w:tcPr>
          <w:p w14:paraId="1DA8BD11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p-value</w:t>
            </w:r>
          </w:p>
        </w:tc>
      </w:tr>
      <w:tr w:rsidR="002A71B4" w:rsidRPr="002A71B4" w14:paraId="4E2E0218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15F79ED9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EPI219</w:t>
            </w:r>
          </w:p>
        </w:tc>
        <w:tc>
          <w:tcPr>
            <w:tcW w:w="1878" w:type="dxa"/>
            <w:vAlign w:val="center"/>
          </w:tcPr>
          <w:p w14:paraId="5795A4C0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103589</w:t>
            </w:r>
          </w:p>
        </w:tc>
        <w:tc>
          <w:tcPr>
            <w:tcW w:w="1879" w:type="dxa"/>
            <w:vAlign w:val="center"/>
          </w:tcPr>
          <w:p w14:paraId="22DE4340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G</w:t>
            </w:r>
          </w:p>
        </w:tc>
        <w:tc>
          <w:tcPr>
            <w:tcW w:w="1879" w:type="dxa"/>
            <w:vAlign w:val="center"/>
          </w:tcPr>
          <w:p w14:paraId="43C6BE80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879" w:type="dxa"/>
            <w:vAlign w:val="center"/>
          </w:tcPr>
          <w:p w14:paraId="3A86FC95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0.03%</w:t>
            </w:r>
          </w:p>
        </w:tc>
        <w:tc>
          <w:tcPr>
            <w:tcW w:w="1879" w:type="dxa"/>
            <w:vAlign w:val="center"/>
          </w:tcPr>
          <w:p w14:paraId="6794AFED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0.78547</w:t>
            </w:r>
          </w:p>
        </w:tc>
      </w:tr>
      <w:tr w:rsidR="002A71B4" w:rsidRPr="002A71B4" w14:paraId="7E17906D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56133B3E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LGS150</w:t>
            </w:r>
          </w:p>
        </w:tc>
        <w:tc>
          <w:tcPr>
            <w:tcW w:w="1878" w:type="dxa"/>
            <w:vAlign w:val="center"/>
          </w:tcPr>
          <w:p w14:paraId="3AD4A246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958719</w:t>
            </w:r>
          </w:p>
        </w:tc>
        <w:tc>
          <w:tcPr>
            <w:tcW w:w="1879" w:type="dxa"/>
            <w:vAlign w:val="center"/>
          </w:tcPr>
          <w:p w14:paraId="0A622EBA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879" w:type="dxa"/>
            <w:vAlign w:val="center"/>
          </w:tcPr>
          <w:p w14:paraId="73A73A22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879" w:type="dxa"/>
            <w:vAlign w:val="center"/>
          </w:tcPr>
          <w:p w14:paraId="716E1CC4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0.16%</w:t>
            </w:r>
          </w:p>
        </w:tc>
        <w:tc>
          <w:tcPr>
            <w:tcW w:w="1879" w:type="dxa"/>
            <w:vAlign w:val="center"/>
          </w:tcPr>
          <w:p w14:paraId="28527321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0.077007</w:t>
            </w:r>
          </w:p>
        </w:tc>
      </w:tr>
      <w:tr w:rsidR="002A71B4" w:rsidRPr="002A71B4" w14:paraId="05058D14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690CA4D3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m</w:t>
            </w: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MCD13</w:t>
            </w:r>
          </w:p>
        </w:tc>
        <w:tc>
          <w:tcPr>
            <w:tcW w:w="1878" w:type="dxa"/>
            <w:vAlign w:val="center"/>
          </w:tcPr>
          <w:p w14:paraId="251C1CFA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2096201</w:t>
            </w:r>
          </w:p>
        </w:tc>
        <w:tc>
          <w:tcPr>
            <w:tcW w:w="1879" w:type="dxa"/>
            <w:vAlign w:val="center"/>
          </w:tcPr>
          <w:p w14:paraId="429072FE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879" w:type="dxa"/>
            <w:vAlign w:val="center"/>
          </w:tcPr>
          <w:p w14:paraId="3A9861C0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G</w:t>
            </w:r>
          </w:p>
        </w:tc>
        <w:tc>
          <w:tcPr>
            <w:tcW w:w="1879" w:type="dxa"/>
            <w:vAlign w:val="center"/>
          </w:tcPr>
          <w:p w14:paraId="02EAD6AC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0.02%</w:t>
            </w:r>
          </w:p>
        </w:tc>
        <w:tc>
          <w:tcPr>
            <w:tcW w:w="1879" w:type="dxa"/>
            <w:vAlign w:val="center"/>
          </w:tcPr>
          <w:p w14:paraId="063A48BF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0.488391</w:t>
            </w:r>
          </w:p>
        </w:tc>
      </w:tr>
      <w:tr w:rsidR="002A71B4" w:rsidRPr="002A71B4" w14:paraId="364EDB60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4101D986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E</w:t>
            </w: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PI340</w:t>
            </w:r>
          </w:p>
        </w:tc>
        <w:tc>
          <w:tcPr>
            <w:tcW w:w="1878" w:type="dxa"/>
            <w:vAlign w:val="center"/>
          </w:tcPr>
          <w:p w14:paraId="7F02CD22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3544147</w:t>
            </w:r>
          </w:p>
        </w:tc>
        <w:tc>
          <w:tcPr>
            <w:tcW w:w="1879" w:type="dxa"/>
            <w:vAlign w:val="center"/>
          </w:tcPr>
          <w:p w14:paraId="29849A66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G</w:t>
            </w:r>
          </w:p>
        </w:tc>
        <w:tc>
          <w:tcPr>
            <w:tcW w:w="1879" w:type="dxa"/>
            <w:vAlign w:val="center"/>
          </w:tcPr>
          <w:p w14:paraId="5F23F712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879" w:type="dxa"/>
            <w:vAlign w:val="center"/>
          </w:tcPr>
          <w:p w14:paraId="01CA5A57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0.08%</w:t>
            </w:r>
          </w:p>
        </w:tc>
        <w:tc>
          <w:tcPr>
            <w:tcW w:w="1879" w:type="dxa"/>
            <w:vAlign w:val="center"/>
          </w:tcPr>
          <w:p w14:paraId="4AF86531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0.543417</w:t>
            </w:r>
          </w:p>
        </w:tc>
      </w:tr>
      <w:tr w:rsidR="002A71B4" w:rsidRPr="002A71B4" w14:paraId="68BDC308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0A42C2CD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E</w:t>
            </w: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PI147</w:t>
            </w:r>
          </w:p>
        </w:tc>
        <w:tc>
          <w:tcPr>
            <w:tcW w:w="1878" w:type="dxa"/>
            <w:vAlign w:val="center"/>
          </w:tcPr>
          <w:p w14:paraId="3E37EC8B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1636503</w:t>
            </w:r>
          </w:p>
        </w:tc>
        <w:tc>
          <w:tcPr>
            <w:tcW w:w="1879" w:type="dxa"/>
            <w:vAlign w:val="center"/>
          </w:tcPr>
          <w:p w14:paraId="027A6193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G</w:t>
            </w:r>
          </w:p>
        </w:tc>
        <w:tc>
          <w:tcPr>
            <w:tcW w:w="1879" w:type="dxa"/>
            <w:vAlign w:val="center"/>
          </w:tcPr>
          <w:p w14:paraId="2BFDE60C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879" w:type="dxa"/>
            <w:vAlign w:val="center"/>
          </w:tcPr>
          <w:p w14:paraId="466F2331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0.07%</w:t>
            </w:r>
          </w:p>
        </w:tc>
        <w:tc>
          <w:tcPr>
            <w:tcW w:w="1879" w:type="dxa"/>
            <w:vAlign w:val="center"/>
          </w:tcPr>
          <w:p w14:paraId="30A5EE8F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0.619817</w:t>
            </w:r>
          </w:p>
        </w:tc>
      </w:tr>
      <w:tr w:rsidR="002A71B4" w:rsidRPr="002A71B4" w14:paraId="445B5D98" w14:textId="77777777" w:rsidTr="00FA7A4E">
        <w:trPr>
          <w:trHeight w:val="338"/>
        </w:trPr>
        <w:tc>
          <w:tcPr>
            <w:tcW w:w="1878" w:type="dxa"/>
            <w:vAlign w:val="center"/>
          </w:tcPr>
          <w:p w14:paraId="52EFF700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E</w:t>
            </w: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PI044</w:t>
            </w:r>
          </w:p>
        </w:tc>
        <w:tc>
          <w:tcPr>
            <w:tcW w:w="1878" w:type="dxa"/>
            <w:vAlign w:val="center"/>
          </w:tcPr>
          <w:p w14:paraId="5AE3A6D2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1889823</w:t>
            </w:r>
          </w:p>
        </w:tc>
        <w:tc>
          <w:tcPr>
            <w:tcW w:w="1879" w:type="dxa"/>
            <w:vAlign w:val="center"/>
          </w:tcPr>
          <w:p w14:paraId="6A83AEBD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879" w:type="dxa"/>
            <w:vAlign w:val="center"/>
          </w:tcPr>
          <w:p w14:paraId="58D36A71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879" w:type="dxa"/>
            <w:vAlign w:val="center"/>
          </w:tcPr>
          <w:p w14:paraId="41A74C77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0.08%</w:t>
            </w:r>
          </w:p>
        </w:tc>
        <w:tc>
          <w:tcPr>
            <w:tcW w:w="1879" w:type="dxa"/>
            <w:vAlign w:val="center"/>
          </w:tcPr>
          <w:p w14:paraId="4A2D3BC9" w14:textId="77777777" w:rsidR="002A71B4" w:rsidRPr="002A71B4" w:rsidRDefault="002A71B4" w:rsidP="002A71B4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</w:rPr>
            </w:pPr>
            <w:r w:rsidRPr="002A71B4">
              <w:rPr>
                <w:rFonts w:ascii="Arial" w:eastAsia="Malgun Gothic" w:hAnsi="Arial" w:cs="Arial" w:hint="eastAsia"/>
                <w:color w:val="000000"/>
                <w:sz w:val="18"/>
                <w:szCs w:val="18"/>
              </w:rPr>
              <w:t>0.268407</w:t>
            </w:r>
          </w:p>
        </w:tc>
      </w:tr>
    </w:tbl>
    <w:p w14:paraId="00226651" w14:textId="77777777" w:rsidR="00D60A27" w:rsidRDefault="00D60A27" w:rsidP="002A71B4">
      <w:pPr>
        <w:widowControl/>
        <w:wordWrap/>
        <w:autoSpaceDE/>
        <w:autoSpaceDN/>
        <w:spacing w:after="0" w:line="240" w:lineRule="auto"/>
        <w:jc w:val="center"/>
        <w:rPr>
          <w:rFonts w:ascii="Arial" w:eastAsia="Malgun Gothic" w:hAnsi="Arial" w:cs="Arial"/>
          <w:color w:val="000000"/>
          <w:sz w:val="18"/>
          <w:szCs w:val="18"/>
        </w:rPr>
      </w:pPr>
    </w:p>
    <w:p w14:paraId="42BBD996" w14:textId="77777777" w:rsidR="0044671B" w:rsidRDefault="0044671B" w:rsidP="002A71B4">
      <w:pPr>
        <w:widowControl/>
        <w:wordWrap/>
        <w:autoSpaceDE/>
        <w:autoSpaceDN/>
        <w:spacing w:after="0" w:line="240" w:lineRule="auto"/>
        <w:jc w:val="center"/>
        <w:rPr>
          <w:rFonts w:ascii="Arial" w:eastAsia="Malgun Gothic" w:hAnsi="Arial" w:cs="Arial"/>
          <w:color w:val="000000"/>
          <w:sz w:val="18"/>
          <w:szCs w:val="18"/>
        </w:rPr>
        <w:sectPr w:rsidR="0044671B" w:rsidSect="00CA2E48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3B97371F" w14:textId="77777777" w:rsidR="00915F0A" w:rsidRPr="00915F0A" w:rsidRDefault="00D60A27" w:rsidP="00915F0A">
      <w:pPr>
        <w:pStyle w:val="EndNoteBibliography"/>
        <w:spacing w:after="0"/>
      </w:pPr>
      <w:r>
        <w:rPr>
          <w:rFonts w:ascii="Arial" w:hAnsi="Arial" w:cs="Arial"/>
          <w:color w:val="000000"/>
          <w:sz w:val="18"/>
          <w:szCs w:val="18"/>
        </w:rPr>
        <w:lastRenderedPageBreak/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ADDIN EN.REFLIST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 w:rsidR="00915F0A" w:rsidRPr="00915F0A">
        <w:t>1.</w:t>
      </w:r>
      <w:r w:rsidR="00915F0A" w:rsidRPr="00915F0A">
        <w:tab/>
        <w:t>Lee JH, Huynh M, Silhavy JL, et al. De novo somatic mutations in components of the PI3K-AKT3-mTOR pathway cause hemimegalencephaly. Nat Genet 2012;44:941-945.</w:t>
      </w:r>
    </w:p>
    <w:p w14:paraId="332A6A24" w14:textId="77777777" w:rsidR="00915F0A" w:rsidRPr="00915F0A" w:rsidRDefault="00915F0A" w:rsidP="00915F0A">
      <w:pPr>
        <w:pStyle w:val="EndNoteBibliography"/>
        <w:spacing w:after="0"/>
      </w:pPr>
      <w:r w:rsidRPr="00915F0A">
        <w:t>2.</w:t>
      </w:r>
      <w:r w:rsidRPr="00915F0A">
        <w:tab/>
        <w:t>Poduri A, Evrony GD, Cai X, et al. Somatic activation of AKT3 causes hemispheric developmental brain malformations. Neuron 2012;74:41-48.</w:t>
      </w:r>
    </w:p>
    <w:p w14:paraId="7D36C4A9" w14:textId="77777777" w:rsidR="00915F0A" w:rsidRPr="00915F0A" w:rsidRDefault="00915F0A" w:rsidP="00915F0A">
      <w:pPr>
        <w:pStyle w:val="EndNoteBibliography"/>
        <w:spacing w:after="0"/>
      </w:pPr>
      <w:r w:rsidRPr="00915F0A">
        <w:t>3.</w:t>
      </w:r>
      <w:r w:rsidRPr="00915F0A">
        <w:tab/>
        <w:t>Lal D, Reinthaler EM, Schubert J, et al. DEPDC5 mutations in genetic focal epilepsies of childhood. Ann Neurol 2014;75:788-792.</w:t>
      </w:r>
    </w:p>
    <w:p w14:paraId="39238294" w14:textId="77777777" w:rsidR="00915F0A" w:rsidRPr="00915F0A" w:rsidRDefault="00915F0A" w:rsidP="00915F0A">
      <w:pPr>
        <w:pStyle w:val="EndNoteBibliography"/>
        <w:spacing w:after="0"/>
      </w:pPr>
      <w:r w:rsidRPr="00915F0A">
        <w:t>4.</w:t>
      </w:r>
      <w:r w:rsidRPr="00915F0A">
        <w:tab/>
        <w:t>Scheffer IE, Heron SE, Regan BM, et al. Mutations in mammalian target of rapamycin regulator DEPDC5 cause focal epilepsy with brain malformations. Ann Neurol 2014;75:782-787.</w:t>
      </w:r>
    </w:p>
    <w:p w14:paraId="225532EC" w14:textId="77777777" w:rsidR="00915F0A" w:rsidRPr="00915F0A" w:rsidRDefault="00915F0A" w:rsidP="00915F0A">
      <w:pPr>
        <w:pStyle w:val="EndNoteBibliography"/>
        <w:spacing w:after="0"/>
      </w:pPr>
      <w:r w:rsidRPr="00915F0A">
        <w:t>5.</w:t>
      </w:r>
      <w:r w:rsidRPr="00915F0A">
        <w:tab/>
        <w:t>Lim JS, Kim WI, Kang HC, et al. Brain somatic mutations in MTOR cause focal cortical dysplasia type II leading to intractable epilepsy. Nat Med 2015;21:395-400.</w:t>
      </w:r>
    </w:p>
    <w:p w14:paraId="398F4254" w14:textId="77777777" w:rsidR="00915F0A" w:rsidRPr="00915F0A" w:rsidRDefault="00915F0A" w:rsidP="00915F0A">
      <w:pPr>
        <w:pStyle w:val="EndNoteBibliography"/>
        <w:spacing w:after="0"/>
      </w:pPr>
      <w:r w:rsidRPr="00915F0A">
        <w:t>6.</w:t>
      </w:r>
      <w:r w:rsidRPr="00915F0A">
        <w:tab/>
        <w:t>Jansen LA, Mirzaa GM, Ishak GE, et al. PI3K/AKT pathway mutations cause a spectrum of brain malformations from megalencephaly to focal cortical dysplasia. Brain 2015;138:1613-1628.</w:t>
      </w:r>
    </w:p>
    <w:p w14:paraId="47F06C01" w14:textId="77777777" w:rsidR="00915F0A" w:rsidRPr="00915F0A" w:rsidRDefault="00915F0A" w:rsidP="00915F0A">
      <w:pPr>
        <w:pStyle w:val="EndNoteBibliography"/>
        <w:spacing w:after="0"/>
      </w:pPr>
      <w:r w:rsidRPr="00915F0A">
        <w:t>7.</w:t>
      </w:r>
      <w:r w:rsidRPr="00915F0A">
        <w:tab/>
        <w:t>Riviere JB, Mirzaa GM, O'Roak BJ, et al. De novo germline and postzygotic mutations in AKT3, PIK3R2 and PIK3CA cause a spectrum of related megalencephaly syndromes. Nat Genet 2012;44:934-940.</w:t>
      </w:r>
    </w:p>
    <w:p w14:paraId="6D6C33E2" w14:textId="77777777" w:rsidR="00915F0A" w:rsidRPr="00915F0A" w:rsidRDefault="00915F0A" w:rsidP="00915F0A">
      <w:pPr>
        <w:pStyle w:val="EndNoteBibliography"/>
        <w:spacing w:after="0"/>
      </w:pPr>
      <w:r w:rsidRPr="00915F0A">
        <w:t>8.</w:t>
      </w:r>
      <w:r w:rsidRPr="00915F0A">
        <w:tab/>
        <w:t>Luchman HA, Stechishin OD, Nguyen SA, Lun XQ, Cairncross JG, Weiss S. Dual mTORC1/2 blockade inhibits glioblastoma brain tumor initiating cells in vitro and in vivo and synergizes with temozolomide to increase orthotopic xenograft survival. Clin Cancer Res 2014;20:5756-5767.</w:t>
      </w:r>
    </w:p>
    <w:p w14:paraId="6B0F56EA" w14:textId="77777777" w:rsidR="00915F0A" w:rsidRPr="00915F0A" w:rsidRDefault="00915F0A" w:rsidP="00915F0A">
      <w:pPr>
        <w:pStyle w:val="EndNoteBibliography"/>
        <w:spacing w:after="0"/>
      </w:pPr>
      <w:r w:rsidRPr="00915F0A">
        <w:t>9.</w:t>
      </w:r>
      <w:r w:rsidRPr="00915F0A">
        <w:tab/>
        <w:t>Zhou J, Blundell J, Ogawa S, et al. Pharmacological inhibition of mTORC1 suppresses anatomical, cellular, and behavioral abnormalities in neural-specific Pten knock-out mice. J Neurosci 2009;29:1773-1783.</w:t>
      </w:r>
    </w:p>
    <w:p w14:paraId="46864BEA" w14:textId="77777777" w:rsidR="00915F0A" w:rsidRPr="00915F0A" w:rsidRDefault="00915F0A" w:rsidP="00915F0A">
      <w:pPr>
        <w:pStyle w:val="EndNoteBibliography"/>
        <w:spacing w:after="0"/>
      </w:pPr>
      <w:r w:rsidRPr="00915F0A">
        <w:t>10.</w:t>
      </w:r>
      <w:r w:rsidRPr="00915F0A">
        <w:tab/>
        <w:t>Crino PB. mTOR: A pathogenic signaling pathway in developmental brain malformations. Trends Mol Med 2011;17:734-742.</w:t>
      </w:r>
    </w:p>
    <w:p w14:paraId="291B220E" w14:textId="77777777" w:rsidR="00915F0A" w:rsidRPr="00915F0A" w:rsidRDefault="00915F0A" w:rsidP="00915F0A">
      <w:pPr>
        <w:pStyle w:val="EndNoteBibliography"/>
        <w:spacing w:after="0"/>
      </w:pPr>
      <w:r w:rsidRPr="00915F0A">
        <w:t>11.</w:t>
      </w:r>
      <w:r w:rsidRPr="00915F0A">
        <w:tab/>
        <w:t>Marin-Valencia I, Guerrini R, Gleeson JG. Pathogenetic mechanisms of focal cortical dysplasia. Epilepsia 2014;55:970-978.</w:t>
      </w:r>
    </w:p>
    <w:p w14:paraId="10F648F5" w14:textId="77777777" w:rsidR="00915F0A" w:rsidRPr="00915F0A" w:rsidRDefault="00915F0A" w:rsidP="00915F0A">
      <w:pPr>
        <w:pStyle w:val="EndNoteBibliography"/>
        <w:spacing w:after="0"/>
      </w:pPr>
      <w:r w:rsidRPr="00915F0A">
        <w:t>12.</w:t>
      </w:r>
      <w:r w:rsidRPr="00915F0A">
        <w:tab/>
        <w:t>Parker WE, Orlova KA, Parker WH, et al. Rapamycin prevents seizures after depletion of STRADA in a rare neurodevelopmental disorder. Sci Transl Med 2013;5:182ra153.</w:t>
      </w:r>
    </w:p>
    <w:p w14:paraId="5359989F" w14:textId="77777777" w:rsidR="00915F0A" w:rsidRPr="00915F0A" w:rsidRDefault="00915F0A" w:rsidP="00915F0A">
      <w:pPr>
        <w:pStyle w:val="EndNoteBibliography"/>
        <w:spacing w:after="0"/>
      </w:pPr>
      <w:r w:rsidRPr="00915F0A">
        <w:t>13.</w:t>
      </w:r>
      <w:r w:rsidRPr="00915F0A">
        <w:tab/>
        <w:t>Alfaiz AA, Micale L, Mandriani B, et al. TBC1D7 mutations are associated with intellectual disability, macrocrania, patellar dislocation, and celiac disease. Hum Mutat 2014;35:447-451.</w:t>
      </w:r>
    </w:p>
    <w:p w14:paraId="2F40FFC1" w14:textId="77777777" w:rsidR="00915F0A" w:rsidRPr="00915F0A" w:rsidRDefault="00915F0A" w:rsidP="00915F0A">
      <w:pPr>
        <w:pStyle w:val="EndNoteBibliography"/>
        <w:spacing w:after="0"/>
      </w:pPr>
      <w:r w:rsidRPr="00915F0A">
        <w:t>14.</w:t>
      </w:r>
      <w:r w:rsidRPr="00915F0A">
        <w:tab/>
        <w:t>Lim JS, Gopalappa R, Kim SH, et al. Somatic Mutations in TSC1 and TSC2 Cause Focal Cortical Dysplasia. Am J Hum Genet 2017;100:454-472.</w:t>
      </w:r>
    </w:p>
    <w:p w14:paraId="6BA0497B" w14:textId="77777777" w:rsidR="00915F0A" w:rsidRPr="00915F0A" w:rsidRDefault="00915F0A" w:rsidP="00915F0A">
      <w:pPr>
        <w:pStyle w:val="EndNoteBibliography"/>
        <w:spacing w:after="0"/>
      </w:pPr>
      <w:r w:rsidRPr="00915F0A">
        <w:t>15.</w:t>
      </w:r>
      <w:r w:rsidRPr="00915F0A">
        <w:tab/>
        <w:t>Tyburczy ME, Dies KA, Glass J, et al. Mosaic and Intronic Mutations in TSC1/TSC2 Explain the Majority of TSC Patients with No Mutation Identified by Conventional Testing. PLoS Genet 2015;11:e1005637.</w:t>
      </w:r>
    </w:p>
    <w:p w14:paraId="7F2FE0A0" w14:textId="77777777" w:rsidR="00915F0A" w:rsidRPr="00915F0A" w:rsidRDefault="00915F0A" w:rsidP="00915F0A">
      <w:pPr>
        <w:pStyle w:val="EndNoteBibliography"/>
        <w:spacing w:after="0"/>
      </w:pPr>
      <w:r w:rsidRPr="00915F0A">
        <w:t>16.</w:t>
      </w:r>
      <w:r w:rsidRPr="00915F0A">
        <w:tab/>
        <w:t>Epi KC, Epilepsy Phenome/Genome P, Allen AS, et al. De novo mutations in epileptic encephalopathies. Nature 2013;501:217-221.</w:t>
      </w:r>
    </w:p>
    <w:p w14:paraId="6AC95E85" w14:textId="77777777" w:rsidR="00915F0A" w:rsidRPr="00915F0A" w:rsidRDefault="00915F0A" w:rsidP="00915F0A">
      <w:pPr>
        <w:pStyle w:val="EndNoteBibliography"/>
        <w:spacing w:after="0"/>
      </w:pPr>
      <w:r w:rsidRPr="00915F0A">
        <w:t>17.</w:t>
      </w:r>
      <w:r w:rsidRPr="00915F0A">
        <w:tab/>
        <w:t>Guerrini R. Genetic malformations of the cerebral cortex and epilepsy. Epilepsia 2005;46 Suppl 1:32-37.</w:t>
      </w:r>
    </w:p>
    <w:p w14:paraId="4A3C1305" w14:textId="77777777" w:rsidR="00915F0A" w:rsidRPr="00915F0A" w:rsidRDefault="00915F0A" w:rsidP="00915F0A">
      <w:pPr>
        <w:pStyle w:val="EndNoteBibliography"/>
        <w:spacing w:after="0"/>
      </w:pPr>
      <w:r w:rsidRPr="00915F0A">
        <w:t>18.</w:t>
      </w:r>
      <w:r w:rsidRPr="00915F0A">
        <w:tab/>
        <w:t>Shen T, Ji F, Yuan Z, Jiao J. CHD2 is Required for Embryonic Neurogenesis in the Developing Cerebral Cortex. Stem Cells 2015;33:1794-1806.</w:t>
      </w:r>
    </w:p>
    <w:p w14:paraId="7DB286A5" w14:textId="77777777" w:rsidR="00915F0A" w:rsidRPr="00915F0A" w:rsidRDefault="00915F0A" w:rsidP="00915F0A">
      <w:pPr>
        <w:pStyle w:val="EndNoteBibliography"/>
        <w:spacing w:after="0"/>
      </w:pPr>
      <w:r w:rsidRPr="00915F0A">
        <w:t>19.</w:t>
      </w:r>
      <w:r w:rsidRPr="00915F0A">
        <w:tab/>
        <w:t>Poirier K, Lebrun N, Broix L, et al. Mutations in TUBG1, DYNC1H1, KIF5C and KIF2A cause malformations of cortical development and microcephaly. Nat Genet 2013;45:639-647.</w:t>
      </w:r>
    </w:p>
    <w:p w14:paraId="44E4745B" w14:textId="77777777" w:rsidR="00915F0A" w:rsidRPr="00915F0A" w:rsidRDefault="00915F0A" w:rsidP="00915F0A">
      <w:pPr>
        <w:pStyle w:val="EndNoteBibliography"/>
        <w:spacing w:after="0"/>
      </w:pPr>
      <w:r w:rsidRPr="00915F0A">
        <w:t>20.</w:t>
      </w:r>
      <w:r w:rsidRPr="00915F0A">
        <w:tab/>
        <w:t>Bi W, Sapir T, Shchelochkov OA, et al. Increased LIS1 expression affects human and mouse brain development. Nat Genet 2009;41:168-177.</w:t>
      </w:r>
    </w:p>
    <w:p w14:paraId="0B50B030" w14:textId="77777777" w:rsidR="00915F0A" w:rsidRPr="00915F0A" w:rsidRDefault="00915F0A" w:rsidP="00915F0A">
      <w:pPr>
        <w:pStyle w:val="EndNoteBibliography"/>
        <w:spacing w:after="0"/>
      </w:pPr>
      <w:r w:rsidRPr="00915F0A">
        <w:t>21.</w:t>
      </w:r>
      <w:r w:rsidRPr="00915F0A">
        <w:tab/>
        <w:t>Barkovich AJ, Guerrini R, Kuzniecky RI, Jackson GD, Dobyns WB. A developmental and genetic classification for malformations of cortical development: update 2012. Brain 2012;135:1348-1369.</w:t>
      </w:r>
    </w:p>
    <w:p w14:paraId="3183CED8" w14:textId="77777777" w:rsidR="00915F0A" w:rsidRPr="00915F0A" w:rsidRDefault="00915F0A" w:rsidP="00915F0A">
      <w:pPr>
        <w:pStyle w:val="EndNoteBibliography"/>
        <w:spacing w:after="0"/>
      </w:pPr>
      <w:r w:rsidRPr="00915F0A">
        <w:t>22.</w:t>
      </w:r>
      <w:r w:rsidRPr="00915F0A">
        <w:tab/>
        <w:t>Cushion TD, Dobyns WB, Mullins JG, et al. Overlapping cortical malformations and mutations in TUBB2B and TUBA1A. Brain 2013;136:536-548.</w:t>
      </w:r>
    </w:p>
    <w:p w14:paraId="28A31128" w14:textId="77777777" w:rsidR="00915F0A" w:rsidRPr="00915F0A" w:rsidRDefault="00915F0A" w:rsidP="00915F0A">
      <w:pPr>
        <w:pStyle w:val="EndNoteBibliography"/>
        <w:spacing w:after="0"/>
      </w:pPr>
      <w:r w:rsidRPr="00915F0A">
        <w:lastRenderedPageBreak/>
        <w:t>23.</w:t>
      </w:r>
      <w:r w:rsidRPr="00915F0A">
        <w:tab/>
        <w:t>Marucci G, de Biase D, Visani M, et al. Mutant BRAF in low-grade epilepsy-associated tumors and focal cortical dysplasia. Ann Clin Transl Neurol 2014;1:130-134.</w:t>
      </w:r>
    </w:p>
    <w:p w14:paraId="12D5F976" w14:textId="77777777" w:rsidR="00915F0A" w:rsidRPr="00915F0A" w:rsidRDefault="00915F0A" w:rsidP="00915F0A">
      <w:pPr>
        <w:pStyle w:val="EndNoteBibliography"/>
        <w:spacing w:after="0"/>
      </w:pPr>
      <w:r w:rsidRPr="00915F0A">
        <w:t>24.</w:t>
      </w:r>
      <w:r w:rsidRPr="00915F0A">
        <w:tab/>
        <w:t>Kobow K, Kaspi A, Harikrishnan KN, et al. Deep sequencing reveals increased DNA methylation in chronic rat epilepsy. Acta Neuropathol 2013;126:741-756.</w:t>
      </w:r>
    </w:p>
    <w:p w14:paraId="35CFD3BF" w14:textId="77777777" w:rsidR="00915F0A" w:rsidRPr="00915F0A" w:rsidRDefault="00915F0A" w:rsidP="00915F0A">
      <w:pPr>
        <w:pStyle w:val="EndNoteBibliography"/>
        <w:spacing w:after="0"/>
      </w:pPr>
      <w:r w:rsidRPr="00915F0A">
        <w:t>25.</w:t>
      </w:r>
      <w:r w:rsidRPr="00915F0A">
        <w:tab/>
        <w:t>Euro E-RESC, Epilepsy Phenome/Genome P, Epi KC. De novo mutations in synaptic transmission genes including DNM1 cause epileptic encephalopathies. Am J Hum Genet 2014;95:360-370.</w:t>
      </w:r>
    </w:p>
    <w:p w14:paraId="00FB22DA" w14:textId="77777777" w:rsidR="00915F0A" w:rsidRPr="00915F0A" w:rsidRDefault="00915F0A" w:rsidP="00915F0A">
      <w:pPr>
        <w:pStyle w:val="EndNoteBibliography"/>
      </w:pPr>
      <w:r w:rsidRPr="00915F0A">
        <w:t>26.</w:t>
      </w:r>
      <w:r w:rsidRPr="00915F0A">
        <w:tab/>
        <w:t>Lehnart SE, Mongillo M, Bellinger A, et al. Leaky Ca2+ release channel/ryanodine receptor 2 causes seizures and sudden cardiac death in mice. J Clin Invest 2008;118:2230-2245.</w:t>
      </w:r>
    </w:p>
    <w:p w14:paraId="3D74BE37" w14:textId="77777777" w:rsidR="00B54833" w:rsidRPr="002A71B4" w:rsidRDefault="00D60A27" w:rsidP="002A71B4">
      <w:pPr>
        <w:widowControl/>
        <w:wordWrap/>
        <w:autoSpaceDE/>
        <w:autoSpaceDN/>
        <w:spacing w:after="0" w:line="240" w:lineRule="auto"/>
        <w:jc w:val="center"/>
        <w:rPr>
          <w:rFonts w:ascii="Arial" w:eastAsia="Malgun Gothic" w:hAnsi="Arial" w:cs="Arial"/>
          <w:color w:val="000000"/>
          <w:sz w:val="18"/>
          <w:szCs w:val="18"/>
        </w:rPr>
      </w:pPr>
      <w:r>
        <w:rPr>
          <w:rFonts w:ascii="Arial" w:eastAsia="Malgun Gothic" w:hAnsi="Arial" w:cs="Arial"/>
          <w:color w:val="000000"/>
          <w:sz w:val="18"/>
          <w:szCs w:val="18"/>
        </w:rPr>
        <w:fldChar w:fldCharType="end"/>
      </w:r>
    </w:p>
    <w:sectPr w:rsidR="00B54833" w:rsidRPr="002A71B4" w:rsidSect="0044671B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E5427" w14:textId="77777777" w:rsidR="002420E5" w:rsidRDefault="002420E5" w:rsidP="00CD46F0">
      <w:pPr>
        <w:spacing w:after="0" w:line="240" w:lineRule="auto"/>
      </w:pPr>
      <w:r>
        <w:separator/>
      </w:r>
    </w:p>
  </w:endnote>
  <w:endnote w:type="continuationSeparator" w:id="0">
    <w:p w14:paraId="3C22A04C" w14:textId="77777777" w:rsidR="002420E5" w:rsidRDefault="002420E5" w:rsidP="00CD4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FC3D1" w14:textId="77777777" w:rsidR="002420E5" w:rsidRDefault="002420E5" w:rsidP="00CD46F0">
      <w:pPr>
        <w:spacing w:after="0" w:line="240" w:lineRule="auto"/>
      </w:pPr>
      <w:r>
        <w:separator/>
      </w:r>
    </w:p>
  </w:footnote>
  <w:footnote w:type="continuationSeparator" w:id="0">
    <w:p w14:paraId="6BAE3EBC" w14:textId="77777777" w:rsidR="002420E5" w:rsidRDefault="002420E5" w:rsidP="00CD46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urolog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vevrt99mdsa0cexrt05vafat2ewrf22sxfv&quot;&gt;Genetics library&lt;record-ids&gt;&lt;item&gt;9&lt;/item&gt;&lt;item&gt;26&lt;/item&gt;&lt;item&gt;27&lt;/item&gt;&lt;item&gt;120&lt;/item&gt;&lt;/record-ids&gt;&lt;/item&gt;&lt;/Libraries&gt;"/>
  </w:docVars>
  <w:rsids>
    <w:rsidRoot w:val="00DC778A"/>
    <w:rsid w:val="000322FB"/>
    <w:rsid w:val="000366FA"/>
    <w:rsid w:val="00072DDF"/>
    <w:rsid w:val="0007709D"/>
    <w:rsid w:val="000A310D"/>
    <w:rsid w:val="000B4E6C"/>
    <w:rsid w:val="000D583F"/>
    <w:rsid w:val="000E1790"/>
    <w:rsid w:val="000F7C8D"/>
    <w:rsid w:val="00101A63"/>
    <w:rsid w:val="00120BBE"/>
    <w:rsid w:val="0016063F"/>
    <w:rsid w:val="00192134"/>
    <w:rsid w:val="001C699E"/>
    <w:rsid w:val="001F43D9"/>
    <w:rsid w:val="002031B9"/>
    <w:rsid w:val="002301B3"/>
    <w:rsid w:val="002420E5"/>
    <w:rsid w:val="00245EFC"/>
    <w:rsid w:val="00250957"/>
    <w:rsid w:val="00295C50"/>
    <w:rsid w:val="002A71B4"/>
    <w:rsid w:val="002C547F"/>
    <w:rsid w:val="002E2618"/>
    <w:rsid w:val="002F2F8F"/>
    <w:rsid w:val="003020B6"/>
    <w:rsid w:val="00310406"/>
    <w:rsid w:val="00314B22"/>
    <w:rsid w:val="0032553C"/>
    <w:rsid w:val="003A08C3"/>
    <w:rsid w:val="003C2F09"/>
    <w:rsid w:val="0040502B"/>
    <w:rsid w:val="004257D9"/>
    <w:rsid w:val="0044671B"/>
    <w:rsid w:val="00496A56"/>
    <w:rsid w:val="004A3E19"/>
    <w:rsid w:val="004A756F"/>
    <w:rsid w:val="004E0CE3"/>
    <w:rsid w:val="00520F14"/>
    <w:rsid w:val="0054732A"/>
    <w:rsid w:val="00562C30"/>
    <w:rsid w:val="00567EE2"/>
    <w:rsid w:val="0059142C"/>
    <w:rsid w:val="005D7E1A"/>
    <w:rsid w:val="005E679D"/>
    <w:rsid w:val="005F3BAE"/>
    <w:rsid w:val="006E1DCE"/>
    <w:rsid w:val="0074151C"/>
    <w:rsid w:val="007450EA"/>
    <w:rsid w:val="0075790E"/>
    <w:rsid w:val="007709E7"/>
    <w:rsid w:val="00782CC2"/>
    <w:rsid w:val="00791386"/>
    <w:rsid w:val="007946F0"/>
    <w:rsid w:val="007977BD"/>
    <w:rsid w:val="007A05F4"/>
    <w:rsid w:val="007B64F5"/>
    <w:rsid w:val="007F47D3"/>
    <w:rsid w:val="008177DC"/>
    <w:rsid w:val="00847E94"/>
    <w:rsid w:val="00853299"/>
    <w:rsid w:val="0089401B"/>
    <w:rsid w:val="008C17CD"/>
    <w:rsid w:val="008D2893"/>
    <w:rsid w:val="00903551"/>
    <w:rsid w:val="0091055B"/>
    <w:rsid w:val="00915118"/>
    <w:rsid w:val="00915F0A"/>
    <w:rsid w:val="00932EF0"/>
    <w:rsid w:val="00951BF2"/>
    <w:rsid w:val="009578D0"/>
    <w:rsid w:val="009618A0"/>
    <w:rsid w:val="00964253"/>
    <w:rsid w:val="00967306"/>
    <w:rsid w:val="00994A08"/>
    <w:rsid w:val="009C42D6"/>
    <w:rsid w:val="009D125A"/>
    <w:rsid w:val="009D51B9"/>
    <w:rsid w:val="00A33D8D"/>
    <w:rsid w:val="00A427C2"/>
    <w:rsid w:val="00A43040"/>
    <w:rsid w:val="00A440F6"/>
    <w:rsid w:val="00A87610"/>
    <w:rsid w:val="00AA0D0C"/>
    <w:rsid w:val="00AD205A"/>
    <w:rsid w:val="00AE6B35"/>
    <w:rsid w:val="00B1144E"/>
    <w:rsid w:val="00B41A3F"/>
    <w:rsid w:val="00B52050"/>
    <w:rsid w:val="00B54833"/>
    <w:rsid w:val="00B7624E"/>
    <w:rsid w:val="00B812D7"/>
    <w:rsid w:val="00BA21E0"/>
    <w:rsid w:val="00C13D64"/>
    <w:rsid w:val="00C40C7E"/>
    <w:rsid w:val="00C551AB"/>
    <w:rsid w:val="00C75E9B"/>
    <w:rsid w:val="00CA2E48"/>
    <w:rsid w:val="00CD46F0"/>
    <w:rsid w:val="00CE1921"/>
    <w:rsid w:val="00CF4AAB"/>
    <w:rsid w:val="00D1020A"/>
    <w:rsid w:val="00D227E9"/>
    <w:rsid w:val="00D53B63"/>
    <w:rsid w:val="00D60A27"/>
    <w:rsid w:val="00D960A0"/>
    <w:rsid w:val="00DA2035"/>
    <w:rsid w:val="00DB4BE3"/>
    <w:rsid w:val="00DC023E"/>
    <w:rsid w:val="00DC778A"/>
    <w:rsid w:val="00DD3115"/>
    <w:rsid w:val="00E213D2"/>
    <w:rsid w:val="00E406D0"/>
    <w:rsid w:val="00E446F6"/>
    <w:rsid w:val="00E44821"/>
    <w:rsid w:val="00E6259B"/>
    <w:rsid w:val="00E64509"/>
    <w:rsid w:val="00E75BBE"/>
    <w:rsid w:val="00EA05DD"/>
    <w:rsid w:val="00F02F65"/>
    <w:rsid w:val="00F37D33"/>
    <w:rsid w:val="00F92C61"/>
    <w:rsid w:val="00FA7A4E"/>
    <w:rsid w:val="00FC2B76"/>
    <w:rsid w:val="00FF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2F36F9"/>
  <w15:chartTrackingRefBased/>
  <w15:docId w15:val="{818FF352-0850-47ED-AA9D-C9CE14D1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6F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D46F0"/>
  </w:style>
  <w:style w:type="paragraph" w:styleId="Footer">
    <w:name w:val="footer"/>
    <w:basedOn w:val="Normal"/>
    <w:link w:val="FooterChar"/>
    <w:uiPriority w:val="99"/>
    <w:unhideWhenUsed/>
    <w:rsid w:val="00CD46F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D46F0"/>
  </w:style>
  <w:style w:type="character" w:styleId="Hyperlink">
    <w:name w:val="Hyperlink"/>
    <w:basedOn w:val="DefaultParagraphFont"/>
    <w:uiPriority w:val="99"/>
    <w:unhideWhenUsed/>
    <w:rsid w:val="008532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AA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AB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FC2B76"/>
    <w:pPr>
      <w:wordWrap/>
      <w:autoSpaceDE/>
      <w:autoSpaceDN/>
      <w:spacing w:after="0" w:line="240" w:lineRule="auto"/>
      <w:jc w:val="left"/>
    </w:pPr>
    <w:rPr>
      <w:kern w:val="0"/>
      <w:sz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7977BD"/>
    <w:pPr>
      <w:wordWrap/>
      <w:autoSpaceDE/>
      <w:autoSpaceDN/>
      <w:spacing w:after="0" w:line="240" w:lineRule="auto"/>
      <w:ind w:left="106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977BD"/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7977BD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977BD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7977BD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977BD"/>
    <w:rPr>
      <w:rFonts w:ascii="Malgun Gothic" w:eastAsia="Malgun Gothic" w:hAnsi="Malgun Gothic"/>
      <w:noProof/>
    </w:rPr>
  </w:style>
  <w:style w:type="paragraph" w:styleId="ListParagraph">
    <w:name w:val="List Paragraph"/>
    <w:basedOn w:val="Normal"/>
    <w:uiPriority w:val="34"/>
    <w:qFormat/>
    <w:rsid w:val="0040502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27C54-859F-47DA-9D8C-6A068FCE1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4345</Words>
  <Characters>24772</Characters>
  <Application>Microsoft Office Word</Application>
  <DocSecurity>0</DocSecurity>
  <Lines>206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Namsuk</dc:creator>
  <cp:keywords/>
  <dc:description/>
  <cp:lastModifiedBy>Miller, Megen</cp:lastModifiedBy>
  <cp:revision>2</cp:revision>
  <cp:lastPrinted>2018-05-10T06:46:00Z</cp:lastPrinted>
  <dcterms:created xsi:type="dcterms:W3CDTF">2018-11-19T20:02:00Z</dcterms:created>
  <dcterms:modified xsi:type="dcterms:W3CDTF">2018-11-19T20:02:00Z</dcterms:modified>
</cp:coreProperties>
</file>