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A7" w:rsidRDefault="00DC12A7" w:rsidP="00187FB7">
      <w:pPr>
        <w:pStyle w:val="Corpotes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Table e-2</w:t>
      </w:r>
      <w:r w:rsidRPr="002C12B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: </w:t>
      </w:r>
      <w:r w:rsidRPr="00BB2CD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Results of multiple </w:t>
      </w:r>
      <w:r w:rsidRPr="00BB2CDC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in silico</w:t>
      </w:r>
      <w:r w:rsidRPr="00BB2CD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predicting algorithms for missense variants in 33 patients with a confirmed molecular diagnosis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</w:p>
    <w:p w:rsidR="00DC12A7" w:rsidRPr="00187FB7" w:rsidRDefault="00DC12A7" w:rsidP="00187FB7">
      <w:pPr>
        <w:rPr>
          <w:sz w:val="20"/>
          <w:szCs w:val="20"/>
          <w:lang w:val="en-US"/>
        </w:rPr>
      </w:pPr>
      <w:r w:rsidRPr="00187FB7">
        <w:rPr>
          <w:sz w:val="20"/>
          <w:szCs w:val="20"/>
          <w:u w:val="single"/>
          <w:lang w:val="en-US"/>
        </w:rPr>
        <w:t>Legend</w:t>
      </w:r>
      <w:r w:rsidRPr="00187FB7">
        <w:rPr>
          <w:sz w:val="20"/>
          <w:szCs w:val="20"/>
          <w:lang w:val="en-US"/>
        </w:rPr>
        <w:t xml:space="preserve">: </w:t>
      </w:r>
      <w:hyperlink r:id="rId6" w:anchor="_blank" w:history="1">
        <w:r w:rsidRPr="00187FB7">
          <w:rPr>
            <w:sz w:val="20"/>
            <w:szCs w:val="20"/>
            <w:lang w:val="en-US"/>
          </w:rPr>
          <w:t>SIFT</w:t>
        </w:r>
      </w:hyperlink>
      <w:r w:rsidRPr="00187FB7">
        <w:rPr>
          <w:sz w:val="20"/>
          <w:szCs w:val="20"/>
          <w:lang w:val="en-US"/>
        </w:rPr>
        <w:t xml:space="preserve"> (D = damaging, T = tolerated) (https://sift.bii.a-star.edu.sg/); </w:t>
      </w:r>
      <w:hyperlink r:id="rId7" w:anchor="_blank" w:history="1">
        <w:r w:rsidRPr="00187FB7">
          <w:rPr>
            <w:sz w:val="20"/>
            <w:szCs w:val="20"/>
            <w:lang w:val="en-US"/>
          </w:rPr>
          <w:t>PolyPhen-2</w:t>
        </w:r>
      </w:hyperlink>
      <w:r w:rsidRPr="00187FB7">
        <w:rPr>
          <w:sz w:val="20"/>
          <w:szCs w:val="20"/>
          <w:lang w:val="en-US"/>
        </w:rPr>
        <w:t xml:space="preserve"> (D = probably damaging, P = possibly damaging, B = benign) (</w:t>
      </w:r>
      <w:hyperlink r:id="rId8" w:history="1">
        <w:r w:rsidRPr="00187FB7">
          <w:rPr>
            <w:sz w:val="20"/>
            <w:szCs w:val="20"/>
            <w:lang w:val="en-GB"/>
          </w:rPr>
          <w:t>http://genetics.bwh.harvard.edu/pph2/</w:t>
        </w:r>
      </w:hyperlink>
      <w:r w:rsidRPr="00187FB7">
        <w:rPr>
          <w:sz w:val="20"/>
          <w:szCs w:val="20"/>
          <w:lang w:val="en-US"/>
        </w:rPr>
        <w:t xml:space="preserve">); </w:t>
      </w:r>
      <w:proofErr w:type="spellStart"/>
      <w:r w:rsidRPr="00187FB7">
        <w:rPr>
          <w:sz w:val="20"/>
          <w:szCs w:val="20"/>
          <w:lang w:val="en-US"/>
        </w:rPr>
        <w:t>MutationTaster</w:t>
      </w:r>
      <w:proofErr w:type="spellEnd"/>
      <w:r w:rsidRPr="00187FB7">
        <w:rPr>
          <w:sz w:val="20"/>
          <w:szCs w:val="20"/>
          <w:lang w:val="en-US"/>
        </w:rPr>
        <w:t xml:space="preserve"> (A = disease causing automatic, D = disease causing, N = polymorphism, P = polymorphism automatic) (</w:t>
      </w:r>
      <w:hyperlink r:id="rId9" w:history="1">
        <w:r w:rsidRPr="00187FB7">
          <w:rPr>
            <w:sz w:val="20"/>
            <w:szCs w:val="20"/>
            <w:lang w:val="en-US"/>
          </w:rPr>
          <w:t>http://www.mutationtaster.org/</w:t>
        </w:r>
      </w:hyperlink>
      <w:r w:rsidRPr="00187FB7">
        <w:rPr>
          <w:sz w:val="20"/>
          <w:szCs w:val="20"/>
          <w:lang w:val="en-US"/>
        </w:rPr>
        <w:t xml:space="preserve">); FATHMM (D = damaging, T = tolerated) (http://fathmm.biocompute.org.uk/); </w:t>
      </w:r>
      <w:hyperlink r:id="rId10" w:anchor="_blank" w:history="1">
        <w:r w:rsidRPr="00187FB7">
          <w:rPr>
            <w:sz w:val="20"/>
            <w:szCs w:val="20"/>
            <w:lang w:val="en-US"/>
          </w:rPr>
          <w:t>Likelihood ratio test (LRT)</w:t>
        </w:r>
      </w:hyperlink>
      <w:r w:rsidRPr="00187FB7">
        <w:rPr>
          <w:sz w:val="20"/>
          <w:szCs w:val="20"/>
          <w:lang w:val="en-US"/>
        </w:rPr>
        <w:t xml:space="preserve"> (D = deleterious, N= Neutral, U= unknown) (</w:t>
      </w:r>
      <w:hyperlink r:id="rId11" w:history="1">
        <w:r w:rsidRPr="00187FB7">
          <w:rPr>
            <w:sz w:val="20"/>
            <w:szCs w:val="20"/>
            <w:lang w:val="en-US"/>
          </w:rPr>
          <w:t>http://www.genetics.wustl.edu/jflab/lrt_query.html</w:t>
        </w:r>
      </w:hyperlink>
      <w:r w:rsidRPr="00187FB7">
        <w:rPr>
          <w:sz w:val="20"/>
          <w:szCs w:val="20"/>
          <w:lang w:val="en-US"/>
        </w:rPr>
        <w:t xml:space="preserve">); </w:t>
      </w:r>
      <w:proofErr w:type="spellStart"/>
      <w:r w:rsidRPr="00187FB7">
        <w:rPr>
          <w:sz w:val="20"/>
          <w:szCs w:val="20"/>
          <w:lang w:val="en-US"/>
        </w:rPr>
        <w:t>MutationAssessor</w:t>
      </w:r>
      <w:proofErr w:type="spellEnd"/>
      <w:r w:rsidRPr="00187FB7">
        <w:rPr>
          <w:sz w:val="20"/>
          <w:szCs w:val="20"/>
          <w:lang w:val="en-US"/>
        </w:rPr>
        <w:t xml:space="preserve"> (L=low, M=medium, H=high) (</w:t>
      </w:r>
      <w:hyperlink r:id="rId12" w:history="1">
        <w:r w:rsidRPr="00187FB7">
          <w:rPr>
            <w:sz w:val="20"/>
            <w:szCs w:val="20"/>
            <w:lang w:val="en-US"/>
          </w:rPr>
          <w:t>https://varsome.com/</w:t>
        </w:r>
      </w:hyperlink>
      <w:r w:rsidRPr="00187FB7">
        <w:rPr>
          <w:sz w:val="20"/>
          <w:szCs w:val="20"/>
          <w:lang w:val="en-US"/>
        </w:rPr>
        <w:t>); VEST3 (</w:t>
      </w:r>
      <w:hyperlink r:id="rId13" w:history="1">
        <w:r w:rsidRPr="00187FB7">
          <w:rPr>
            <w:sz w:val="20"/>
            <w:szCs w:val="20"/>
            <w:lang w:val="en-US"/>
          </w:rPr>
          <w:t>http://hg19.cravat.us/CRAVAT/</w:t>
        </w:r>
      </w:hyperlink>
      <w:r w:rsidRPr="00187FB7">
        <w:rPr>
          <w:sz w:val="20"/>
          <w:szCs w:val="20"/>
          <w:lang w:val="en-US"/>
        </w:rPr>
        <w:t xml:space="preserve">); </w:t>
      </w:r>
      <w:proofErr w:type="spellStart"/>
      <w:r w:rsidRPr="00187FB7">
        <w:rPr>
          <w:sz w:val="20"/>
          <w:szCs w:val="20"/>
          <w:lang w:val="en-US"/>
        </w:rPr>
        <w:t>CADD_phred</w:t>
      </w:r>
      <w:proofErr w:type="spellEnd"/>
      <w:r w:rsidRPr="00187FB7">
        <w:rPr>
          <w:sz w:val="20"/>
          <w:szCs w:val="20"/>
          <w:lang w:val="en-US"/>
        </w:rPr>
        <w:t xml:space="preserve"> (&gt;15 Pathogenic)  (https://cadd.gs.washington.edu/); GERP++ (It ranges from -12.3 to 6.17, with 6.17 being the most conserved) (</w:t>
      </w:r>
      <w:hyperlink r:id="rId14" w:history="1">
        <w:r w:rsidRPr="00187FB7">
          <w:rPr>
            <w:sz w:val="20"/>
            <w:szCs w:val="20"/>
            <w:lang w:val="en-US"/>
          </w:rPr>
          <w:t>https://varsome.com/</w:t>
        </w:r>
      </w:hyperlink>
      <w:r w:rsidRPr="00187FB7">
        <w:rPr>
          <w:sz w:val="20"/>
          <w:szCs w:val="20"/>
          <w:lang w:val="en-US"/>
        </w:rPr>
        <w:t>); UMD-Predictor (</w:t>
      </w:r>
      <w:hyperlink r:id="rId15" w:history="1">
        <w:r w:rsidRPr="00187FB7">
          <w:rPr>
            <w:sz w:val="20"/>
            <w:szCs w:val="20"/>
            <w:lang w:val="en-US"/>
          </w:rPr>
          <w:t>http://umd-predictor.eu/</w:t>
        </w:r>
      </w:hyperlink>
      <w:r w:rsidRPr="00187FB7">
        <w:rPr>
          <w:sz w:val="20"/>
          <w:szCs w:val="20"/>
          <w:lang w:val="en-US"/>
        </w:rPr>
        <w:t>)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958"/>
        <w:gridCol w:w="1355"/>
        <w:gridCol w:w="1523"/>
        <w:gridCol w:w="847"/>
        <w:gridCol w:w="1276"/>
        <w:gridCol w:w="992"/>
        <w:gridCol w:w="1134"/>
        <w:gridCol w:w="992"/>
        <w:gridCol w:w="1276"/>
        <w:gridCol w:w="992"/>
        <w:gridCol w:w="851"/>
        <w:gridCol w:w="992"/>
        <w:gridCol w:w="1985"/>
      </w:tblGrid>
      <w:tr w:rsidR="00DC12A7" w:rsidRPr="008C7475" w:rsidTr="00447D1E">
        <w:tc>
          <w:tcPr>
            <w:tcW w:w="557" w:type="dxa"/>
          </w:tcPr>
          <w:p w:rsidR="00DC12A7" w:rsidRPr="00447D1E" w:rsidRDefault="00DC12A7" w:rsidP="00187FB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b/>
                <w:sz w:val="18"/>
                <w:szCs w:val="18"/>
              </w:rPr>
              <w:t>ID</w:t>
            </w:r>
          </w:p>
        </w:tc>
        <w:tc>
          <w:tcPr>
            <w:tcW w:w="958" w:type="dxa"/>
          </w:tcPr>
          <w:p w:rsidR="00DC12A7" w:rsidRPr="00447D1E" w:rsidRDefault="00DC12A7" w:rsidP="00187FB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b/>
                <w:sz w:val="18"/>
                <w:szCs w:val="18"/>
              </w:rPr>
              <w:t>Gene</w:t>
            </w:r>
          </w:p>
        </w:tc>
        <w:tc>
          <w:tcPr>
            <w:tcW w:w="1355" w:type="dxa"/>
          </w:tcPr>
          <w:p w:rsidR="00DC12A7" w:rsidRPr="00447D1E" w:rsidRDefault="00DC12A7" w:rsidP="00187FB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Mutations</w:t>
            </w:r>
          </w:p>
          <w:p w:rsidR="00DC12A7" w:rsidRPr="00447D1E" w:rsidRDefault="00DC12A7" w:rsidP="00187FB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cDNA level</w:t>
            </w:r>
          </w:p>
        </w:tc>
        <w:tc>
          <w:tcPr>
            <w:tcW w:w="1523" w:type="dxa"/>
          </w:tcPr>
          <w:p w:rsidR="00DC12A7" w:rsidRPr="00447D1E" w:rsidRDefault="00DC12A7" w:rsidP="00187FB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Mutations</w:t>
            </w:r>
          </w:p>
          <w:p w:rsidR="00DC12A7" w:rsidRPr="00447D1E" w:rsidRDefault="00DC12A7" w:rsidP="00187FB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Protein level</w:t>
            </w:r>
          </w:p>
        </w:tc>
        <w:tc>
          <w:tcPr>
            <w:tcW w:w="847" w:type="dxa"/>
          </w:tcPr>
          <w:p w:rsidR="00DC12A7" w:rsidRPr="00447D1E" w:rsidRDefault="00DC12A7" w:rsidP="00187FB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b/>
                <w:sz w:val="18"/>
                <w:szCs w:val="18"/>
              </w:rPr>
              <w:t>SIFT</w:t>
            </w:r>
          </w:p>
        </w:tc>
        <w:tc>
          <w:tcPr>
            <w:tcW w:w="1276" w:type="dxa"/>
          </w:tcPr>
          <w:p w:rsidR="00DC12A7" w:rsidRPr="00447D1E" w:rsidRDefault="00DC12A7" w:rsidP="00187FB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b/>
                <w:sz w:val="18"/>
                <w:szCs w:val="18"/>
              </w:rPr>
              <w:t>Polyphen2</w:t>
            </w:r>
          </w:p>
        </w:tc>
        <w:tc>
          <w:tcPr>
            <w:tcW w:w="992" w:type="dxa"/>
          </w:tcPr>
          <w:p w:rsidR="00DC12A7" w:rsidRPr="00447D1E" w:rsidRDefault="00DC12A7" w:rsidP="00187FB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47D1E">
              <w:rPr>
                <w:rFonts w:ascii="Times New Roman" w:hAnsi="Times New Roman" w:cs="Times New Roman"/>
                <w:b/>
                <w:sz w:val="18"/>
                <w:szCs w:val="18"/>
              </w:rPr>
              <w:t>Mutation</w:t>
            </w:r>
            <w:proofErr w:type="spellEnd"/>
          </w:p>
          <w:p w:rsidR="00DC12A7" w:rsidRPr="00447D1E" w:rsidRDefault="00DC12A7" w:rsidP="00187FB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47D1E">
              <w:rPr>
                <w:rFonts w:ascii="Times New Roman" w:hAnsi="Times New Roman" w:cs="Times New Roman"/>
                <w:b/>
                <w:sz w:val="18"/>
                <w:szCs w:val="18"/>
              </w:rPr>
              <w:t>Taster</w:t>
            </w:r>
            <w:proofErr w:type="spellEnd"/>
          </w:p>
        </w:tc>
        <w:tc>
          <w:tcPr>
            <w:tcW w:w="1134" w:type="dxa"/>
          </w:tcPr>
          <w:p w:rsidR="00DC12A7" w:rsidRPr="00447D1E" w:rsidRDefault="00DC12A7" w:rsidP="00187FB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b/>
                <w:sz w:val="18"/>
                <w:szCs w:val="18"/>
              </w:rPr>
              <w:t>FATHMM</w:t>
            </w:r>
          </w:p>
        </w:tc>
        <w:tc>
          <w:tcPr>
            <w:tcW w:w="992" w:type="dxa"/>
          </w:tcPr>
          <w:p w:rsidR="00DC12A7" w:rsidRPr="00447D1E" w:rsidRDefault="00DC12A7" w:rsidP="00187FB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b/>
                <w:sz w:val="18"/>
                <w:szCs w:val="18"/>
              </w:rPr>
              <w:t>LRT</w:t>
            </w:r>
          </w:p>
        </w:tc>
        <w:tc>
          <w:tcPr>
            <w:tcW w:w="1276" w:type="dxa"/>
          </w:tcPr>
          <w:p w:rsidR="00DC12A7" w:rsidRPr="00447D1E" w:rsidRDefault="00DC12A7" w:rsidP="00187FB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47D1E">
              <w:rPr>
                <w:rFonts w:ascii="Times New Roman" w:hAnsi="Times New Roman" w:cs="Times New Roman"/>
                <w:b/>
                <w:sz w:val="18"/>
                <w:szCs w:val="18"/>
              </w:rPr>
              <w:t>Mutation</w:t>
            </w:r>
            <w:proofErr w:type="spellEnd"/>
          </w:p>
          <w:p w:rsidR="00DC12A7" w:rsidRPr="00447D1E" w:rsidRDefault="00DC12A7" w:rsidP="00187FB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b/>
                <w:sz w:val="18"/>
                <w:szCs w:val="18"/>
              </w:rPr>
              <w:t>Assessor</w:t>
            </w:r>
          </w:p>
        </w:tc>
        <w:tc>
          <w:tcPr>
            <w:tcW w:w="992" w:type="dxa"/>
          </w:tcPr>
          <w:p w:rsidR="00DC12A7" w:rsidRPr="00447D1E" w:rsidRDefault="00DC12A7" w:rsidP="00187FB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b/>
                <w:sz w:val="18"/>
                <w:szCs w:val="18"/>
              </w:rPr>
              <w:t>VEST3</w:t>
            </w:r>
          </w:p>
        </w:tc>
        <w:tc>
          <w:tcPr>
            <w:tcW w:w="851" w:type="dxa"/>
          </w:tcPr>
          <w:p w:rsidR="00DC12A7" w:rsidRPr="00447D1E" w:rsidRDefault="00DC12A7" w:rsidP="00187FB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b/>
                <w:sz w:val="18"/>
                <w:szCs w:val="18"/>
              </w:rPr>
              <w:t>CADD</w:t>
            </w:r>
          </w:p>
        </w:tc>
        <w:tc>
          <w:tcPr>
            <w:tcW w:w="992" w:type="dxa"/>
          </w:tcPr>
          <w:p w:rsidR="00DC12A7" w:rsidRPr="00447D1E" w:rsidRDefault="00DC12A7" w:rsidP="00187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b/>
                <w:sz w:val="18"/>
                <w:szCs w:val="18"/>
              </w:rPr>
              <w:t>GERP++</w:t>
            </w:r>
          </w:p>
          <w:p w:rsidR="00DC12A7" w:rsidRPr="00447D1E" w:rsidRDefault="00DC12A7" w:rsidP="00187FB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DC12A7" w:rsidRPr="00447D1E" w:rsidRDefault="00DC12A7" w:rsidP="00187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D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UMD </w:t>
            </w:r>
            <w:proofErr w:type="spellStart"/>
            <w:r w:rsidRPr="00447D1E">
              <w:rPr>
                <w:rFonts w:ascii="Times New Roman" w:hAnsi="Times New Roman" w:cs="Times New Roman"/>
                <w:b/>
                <w:sz w:val="20"/>
                <w:szCs w:val="20"/>
              </w:rPr>
              <w:t>predictor</w:t>
            </w:r>
            <w:proofErr w:type="spellEnd"/>
          </w:p>
          <w:p w:rsidR="00DC12A7" w:rsidRPr="00447D1E" w:rsidRDefault="00DC12A7" w:rsidP="00187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12A7" w:rsidRPr="008C7475" w:rsidTr="00447D1E">
        <w:trPr>
          <w:trHeight w:val="393"/>
        </w:trPr>
        <w:tc>
          <w:tcPr>
            <w:tcW w:w="557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P1</w:t>
            </w:r>
          </w:p>
        </w:tc>
        <w:tc>
          <w:tcPr>
            <w:tcW w:w="958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i/>
                <w:sz w:val="18"/>
                <w:szCs w:val="18"/>
              </w:rPr>
              <w:t>RYR1</w:t>
            </w:r>
          </w:p>
        </w:tc>
        <w:tc>
          <w:tcPr>
            <w:tcW w:w="135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c.8888T&gt;C</w:t>
            </w:r>
          </w:p>
        </w:tc>
        <w:tc>
          <w:tcPr>
            <w:tcW w:w="1523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p.Leu2963Pro</w:t>
            </w:r>
          </w:p>
        </w:tc>
        <w:tc>
          <w:tcPr>
            <w:tcW w:w="847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134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851" w:type="dxa"/>
          </w:tcPr>
          <w:p w:rsidR="00DC12A7" w:rsidRPr="00447D1E" w:rsidRDefault="00DC12A7" w:rsidP="00447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28.7</w:t>
            </w:r>
          </w:p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4.15</w:t>
            </w:r>
          </w:p>
        </w:tc>
        <w:tc>
          <w:tcPr>
            <w:tcW w:w="198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Pathogenic</w:t>
            </w:r>
            <w:proofErr w:type="spellEnd"/>
          </w:p>
        </w:tc>
      </w:tr>
      <w:tr w:rsidR="00DC12A7" w:rsidRPr="008C7475" w:rsidTr="00447D1E">
        <w:tc>
          <w:tcPr>
            <w:tcW w:w="557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P2</w:t>
            </w:r>
          </w:p>
        </w:tc>
        <w:tc>
          <w:tcPr>
            <w:tcW w:w="958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i/>
                <w:sz w:val="18"/>
                <w:szCs w:val="18"/>
              </w:rPr>
              <w:t>RYR1</w:t>
            </w:r>
          </w:p>
        </w:tc>
        <w:tc>
          <w:tcPr>
            <w:tcW w:w="135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c.7373G&gt;A</w:t>
            </w:r>
          </w:p>
        </w:tc>
        <w:tc>
          <w:tcPr>
            <w:tcW w:w="1523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p.Arg2458His</w:t>
            </w:r>
          </w:p>
        </w:tc>
        <w:tc>
          <w:tcPr>
            <w:tcW w:w="847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134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0.92</w:t>
            </w:r>
          </w:p>
        </w:tc>
        <w:tc>
          <w:tcPr>
            <w:tcW w:w="851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29.8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3.99</w:t>
            </w:r>
          </w:p>
        </w:tc>
        <w:tc>
          <w:tcPr>
            <w:tcW w:w="198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Pathogenic</w:t>
            </w:r>
            <w:proofErr w:type="spellEnd"/>
          </w:p>
        </w:tc>
      </w:tr>
      <w:tr w:rsidR="00DC12A7" w:rsidRPr="008C7475" w:rsidTr="00447D1E">
        <w:tc>
          <w:tcPr>
            <w:tcW w:w="557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P3</w:t>
            </w:r>
          </w:p>
        </w:tc>
        <w:tc>
          <w:tcPr>
            <w:tcW w:w="958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i/>
                <w:sz w:val="18"/>
                <w:szCs w:val="18"/>
              </w:rPr>
              <w:t>RYR1</w:t>
            </w:r>
          </w:p>
        </w:tc>
        <w:tc>
          <w:tcPr>
            <w:tcW w:w="135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c.1163C&gt;T</w:t>
            </w:r>
          </w:p>
        </w:tc>
        <w:tc>
          <w:tcPr>
            <w:tcW w:w="1523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p.Ser388Leu</w:t>
            </w:r>
          </w:p>
        </w:tc>
        <w:tc>
          <w:tcPr>
            <w:tcW w:w="847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134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276" w:type="dxa"/>
            <w:vAlign w:val="center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992" w:type="dxa"/>
            <w:vAlign w:val="center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0.567</w:t>
            </w:r>
          </w:p>
        </w:tc>
        <w:tc>
          <w:tcPr>
            <w:tcW w:w="851" w:type="dxa"/>
            <w:vAlign w:val="center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9.333</w:t>
            </w:r>
          </w:p>
        </w:tc>
        <w:tc>
          <w:tcPr>
            <w:tcW w:w="992" w:type="dxa"/>
            <w:vAlign w:val="center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4.07</w:t>
            </w:r>
          </w:p>
        </w:tc>
        <w:tc>
          <w:tcPr>
            <w:tcW w:w="1985" w:type="dxa"/>
            <w:vAlign w:val="center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Pathogenic</w:t>
            </w:r>
            <w:proofErr w:type="spellEnd"/>
          </w:p>
        </w:tc>
      </w:tr>
      <w:tr w:rsidR="00DC12A7" w:rsidRPr="008C7475" w:rsidTr="00447D1E">
        <w:tc>
          <w:tcPr>
            <w:tcW w:w="557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P4</w:t>
            </w:r>
          </w:p>
        </w:tc>
        <w:tc>
          <w:tcPr>
            <w:tcW w:w="958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i/>
                <w:sz w:val="18"/>
                <w:szCs w:val="18"/>
              </w:rPr>
              <w:t>GMPPB</w:t>
            </w:r>
          </w:p>
        </w:tc>
        <w:tc>
          <w:tcPr>
            <w:tcW w:w="135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c.95C&gt;T</w:t>
            </w:r>
          </w:p>
        </w:tc>
        <w:tc>
          <w:tcPr>
            <w:tcW w:w="1523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p.Pro32Leu</w:t>
            </w:r>
          </w:p>
        </w:tc>
        <w:tc>
          <w:tcPr>
            <w:tcW w:w="847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276" w:type="dxa"/>
            <w:vAlign w:val="bottom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134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0.904</w:t>
            </w:r>
          </w:p>
        </w:tc>
        <w:tc>
          <w:tcPr>
            <w:tcW w:w="851" w:type="dxa"/>
            <w:vAlign w:val="bottom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26.0</w:t>
            </w:r>
          </w:p>
        </w:tc>
        <w:tc>
          <w:tcPr>
            <w:tcW w:w="992" w:type="dxa"/>
            <w:vAlign w:val="bottom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3.95</w:t>
            </w:r>
          </w:p>
        </w:tc>
        <w:tc>
          <w:tcPr>
            <w:tcW w:w="198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Pathogenic</w:t>
            </w:r>
            <w:proofErr w:type="spellEnd"/>
          </w:p>
        </w:tc>
      </w:tr>
      <w:tr w:rsidR="00DC12A7" w:rsidRPr="008C7475" w:rsidTr="00447D1E">
        <w:tc>
          <w:tcPr>
            <w:tcW w:w="557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P4</w:t>
            </w:r>
          </w:p>
        </w:tc>
        <w:tc>
          <w:tcPr>
            <w:tcW w:w="958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i/>
                <w:sz w:val="18"/>
                <w:szCs w:val="18"/>
              </w:rPr>
              <w:t>GMPPB</w:t>
            </w:r>
          </w:p>
        </w:tc>
        <w:tc>
          <w:tcPr>
            <w:tcW w:w="135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 xml:space="preserve">c.727C&gt;T </w:t>
            </w:r>
          </w:p>
        </w:tc>
        <w:tc>
          <w:tcPr>
            <w:tcW w:w="1523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p.Arg243Trp</w:t>
            </w:r>
          </w:p>
        </w:tc>
        <w:tc>
          <w:tcPr>
            <w:tcW w:w="847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276" w:type="dxa"/>
            <w:vAlign w:val="bottom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134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0.286</w:t>
            </w:r>
          </w:p>
        </w:tc>
        <w:tc>
          <w:tcPr>
            <w:tcW w:w="851" w:type="dxa"/>
            <w:vAlign w:val="bottom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7,001</w:t>
            </w:r>
          </w:p>
        </w:tc>
        <w:tc>
          <w:tcPr>
            <w:tcW w:w="992" w:type="dxa"/>
            <w:vAlign w:val="bottom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1.79</w:t>
            </w:r>
          </w:p>
        </w:tc>
        <w:tc>
          <w:tcPr>
            <w:tcW w:w="198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Probably</w:t>
            </w:r>
            <w:proofErr w:type="spellEnd"/>
            <w:r w:rsidRPr="00447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pathogenic</w:t>
            </w:r>
            <w:proofErr w:type="spellEnd"/>
          </w:p>
        </w:tc>
      </w:tr>
      <w:tr w:rsidR="00DC12A7" w:rsidRPr="008C7475" w:rsidTr="00447D1E">
        <w:tc>
          <w:tcPr>
            <w:tcW w:w="557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P5</w:t>
            </w:r>
          </w:p>
        </w:tc>
        <w:tc>
          <w:tcPr>
            <w:tcW w:w="958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MYH7</w:t>
            </w:r>
          </w:p>
        </w:tc>
        <w:tc>
          <w:tcPr>
            <w:tcW w:w="135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c.2009T&gt;C</w:t>
            </w:r>
          </w:p>
        </w:tc>
        <w:tc>
          <w:tcPr>
            <w:tcW w:w="1523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bCs/>
                <w:sz w:val="18"/>
                <w:szCs w:val="18"/>
              </w:rPr>
              <w:t>p.Val670Ala</w:t>
            </w:r>
          </w:p>
        </w:tc>
        <w:tc>
          <w:tcPr>
            <w:tcW w:w="847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bCs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bCs/>
                <w:sz w:val="18"/>
                <w:szCs w:val="18"/>
              </w:rPr>
              <w:t>D</w:t>
            </w:r>
          </w:p>
        </w:tc>
        <w:tc>
          <w:tcPr>
            <w:tcW w:w="1134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bCs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0.872</w:t>
            </w:r>
          </w:p>
        </w:tc>
        <w:tc>
          <w:tcPr>
            <w:tcW w:w="851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27.2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4.89</w:t>
            </w:r>
          </w:p>
        </w:tc>
        <w:tc>
          <w:tcPr>
            <w:tcW w:w="198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Pathogenic</w:t>
            </w:r>
            <w:proofErr w:type="spellEnd"/>
          </w:p>
        </w:tc>
      </w:tr>
      <w:tr w:rsidR="00DC12A7" w:rsidRPr="008C7475" w:rsidTr="00447D1E">
        <w:tc>
          <w:tcPr>
            <w:tcW w:w="557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P6</w:t>
            </w:r>
          </w:p>
        </w:tc>
        <w:tc>
          <w:tcPr>
            <w:tcW w:w="958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RYR1</w:t>
            </w:r>
          </w:p>
        </w:tc>
        <w:tc>
          <w:tcPr>
            <w:tcW w:w="135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c.7291G&gt;A</w:t>
            </w:r>
          </w:p>
        </w:tc>
        <w:tc>
          <w:tcPr>
            <w:tcW w:w="1523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p.Asp2431Asn</w:t>
            </w:r>
          </w:p>
        </w:tc>
        <w:tc>
          <w:tcPr>
            <w:tcW w:w="847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bCs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bCs/>
                <w:sz w:val="18"/>
                <w:szCs w:val="18"/>
              </w:rPr>
              <w:t>D</w:t>
            </w:r>
          </w:p>
        </w:tc>
        <w:tc>
          <w:tcPr>
            <w:tcW w:w="1134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bCs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0.41</w:t>
            </w:r>
          </w:p>
        </w:tc>
        <w:tc>
          <w:tcPr>
            <w:tcW w:w="851" w:type="dxa"/>
            <w:vAlign w:val="bottom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15.92</w:t>
            </w:r>
          </w:p>
        </w:tc>
        <w:tc>
          <w:tcPr>
            <w:tcW w:w="992" w:type="dxa"/>
            <w:vAlign w:val="bottom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3.99</w:t>
            </w:r>
          </w:p>
        </w:tc>
        <w:tc>
          <w:tcPr>
            <w:tcW w:w="198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Pathogenic</w:t>
            </w:r>
            <w:proofErr w:type="spellEnd"/>
          </w:p>
        </w:tc>
      </w:tr>
      <w:tr w:rsidR="00DC12A7" w:rsidRPr="008C7475" w:rsidTr="00447D1E">
        <w:tc>
          <w:tcPr>
            <w:tcW w:w="557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P7</w:t>
            </w:r>
          </w:p>
        </w:tc>
        <w:tc>
          <w:tcPr>
            <w:tcW w:w="958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RYR1</w:t>
            </w:r>
          </w:p>
        </w:tc>
        <w:tc>
          <w:tcPr>
            <w:tcW w:w="135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c.5036G&gt;A</w:t>
            </w:r>
          </w:p>
        </w:tc>
        <w:tc>
          <w:tcPr>
            <w:tcW w:w="1523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p.Arg1679His</w:t>
            </w:r>
          </w:p>
        </w:tc>
        <w:tc>
          <w:tcPr>
            <w:tcW w:w="847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134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0.902</w:t>
            </w:r>
          </w:p>
        </w:tc>
        <w:tc>
          <w:tcPr>
            <w:tcW w:w="851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28.7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4.07</w:t>
            </w:r>
          </w:p>
        </w:tc>
        <w:tc>
          <w:tcPr>
            <w:tcW w:w="198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Polymorphism</w:t>
            </w:r>
            <w:proofErr w:type="spellEnd"/>
          </w:p>
        </w:tc>
      </w:tr>
      <w:tr w:rsidR="00DC12A7" w:rsidRPr="008C7475" w:rsidTr="00447D1E">
        <w:tc>
          <w:tcPr>
            <w:tcW w:w="557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P8</w:t>
            </w:r>
          </w:p>
        </w:tc>
        <w:tc>
          <w:tcPr>
            <w:tcW w:w="958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RYR1</w:t>
            </w:r>
          </w:p>
        </w:tc>
        <w:tc>
          <w:tcPr>
            <w:tcW w:w="135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c.7048G&gt;A</w:t>
            </w:r>
          </w:p>
        </w:tc>
        <w:tc>
          <w:tcPr>
            <w:tcW w:w="1523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p.Ala2350Thr</w:t>
            </w:r>
          </w:p>
        </w:tc>
        <w:tc>
          <w:tcPr>
            <w:tcW w:w="847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134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0.871</w:t>
            </w:r>
          </w:p>
        </w:tc>
        <w:tc>
          <w:tcPr>
            <w:tcW w:w="851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25.5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cs="Times New Roman"/>
                <w:color w:val="000000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3.82</w:t>
            </w:r>
          </w:p>
        </w:tc>
        <w:tc>
          <w:tcPr>
            <w:tcW w:w="198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Pathogenic</w:t>
            </w:r>
            <w:proofErr w:type="spellEnd"/>
          </w:p>
        </w:tc>
      </w:tr>
      <w:tr w:rsidR="00DC12A7" w:rsidRPr="008C7475" w:rsidTr="00447D1E">
        <w:tc>
          <w:tcPr>
            <w:tcW w:w="557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P9</w:t>
            </w:r>
          </w:p>
        </w:tc>
        <w:tc>
          <w:tcPr>
            <w:tcW w:w="958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ANO5</w:t>
            </w:r>
          </w:p>
        </w:tc>
        <w:tc>
          <w:tcPr>
            <w:tcW w:w="135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c.1733T&gt;C</w:t>
            </w:r>
          </w:p>
        </w:tc>
        <w:tc>
          <w:tcPr>
            <w:tcW w:w="1523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p.Phe578Ser</w:t>
            </w:r>
          </w:p>
        </w:tc>
        <w:tc>
          <w:tcPr>
            <w:tcW w:w="847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134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0.982</w:t>
            </w:r>
          </w:p>
        </w:tc>
        <w:tc>
          <w:tcPr>
            <w:tcW w:w="851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6.0399</w:t>
            </w:r>
          </w:p>
        </w:tc>
        <w:tc>
          <w:tcPr>
            <w:tcW w:w="198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Pathogenic</w:t>
            </w:r>
            <w:proofErr w:type="spellEnd"/>
          </w:p>
        </w:tc>
      </w:tr>
      <w:tr w:rsidR="00DC12A7" w:rsidRPr="008C7475" w:rsidTr="00447D1E">
        <w:tc>
          <w:tcPr>
            <w:tcW w:w="557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P10</w:t>
            </w:r>
          </w:p>
        </w:tc>
        <w:tc>
          <w:tcPr>
            <w:tcW w:w="958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CAPN3</w:t>
            </w:r>
          </w:p>
        </w:tc>
        <w:tc>
          <w:tcPr>
            <w:tcW w:w="135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c.633G&gt;T</w:t>
            </w:r>
          </w:p>
        </w:tc>
        <w:tc>
          <w:tcPr>
            <w:tcW w:w="1523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p.Lys211Asn</w:t>
            </w:r>
          </w:p>
        </w:tc>
        <w:tc>
          <w:tcPr>
            <w:tcW w:w="847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134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0.755</w:t>
            </w:r>
          </w:p>
        </w:tc>
        <w:tc>
          <w:tcPr>
            <w:tcW w:w="851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5.4099</w:t>
            </w:r>
          </w:p>
        </w:tc>
        <w:tc>
          <w:tcPr>
            <w:tcW w:w="198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Pathogenic</w:t>
            </w:r>
            <w:proofErr w:type="spellEnd"/>
          </w:p>
        </w:tc>
      </w:tr>
      <w:tr w:rsidR="00DC12A7" w:rsidRPr="008C7475" w:rsidTr="00447D1E">
        <w:tc>
          <w:tcPr>
            <w:tcW w:w="557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P11</w:t>
            </w:r>
          </w:p>
        </w:tc>
        <w:tc>
          <w:tcPr>
            <w:tcW w:w="958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DYSF</w:t>
            </w:r>
          </w:p>
        </w:tc>
        <w:tc>
          <w:tcPr>
            <w:tcW w:w="135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c.862G&gt;T</w:t>
            </w:r>
          </w:p>
        </w:tc>
        <w:tc>
          <w:tcPr>
            <w:tcW w:w="1523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p.Asp288Tyr</w:t>
            </w:r>
          </w:p>
        </w:tc>
        <w:tc>
          <w:tcPr>
            <w:tcW w:w="847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134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0.962</w:t>
            </w:r>
          </w:p>
        </w:tc>
        <w:tc>
          <w:tcPr>
            <w:tcW w:w="851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4.5999</w:t>
            </w:r>
          </w:p>
        </w:tc>
        <w:tc>
          <w:tcPr>
            <w:tcW w:w="198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C12A7" w:rsidRPr="008C7475" w:rsidTr="00447D1E">
        <w:tc>
          <w:tcPr>
            <w:tcW w:w="557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P11</w:t>
            </w:r>
          </w:p>
        </w:tc>
        <w:tc>
          <w:tcPr>
            <w:tcW w:w="958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i/>
                <w:sz w:val="18"/>
                <w:szCs w:val="18"/>
              </w:rPr>
              <w:t>DYSF</w:t>
            </w:r>
          </w:p>
        </w:tc>
        <w:tc>
          <w:tcPr>
            <w:tcW w:w="135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c.2875C&gt;T</w:t>
            </w:r>
          </w:p>
        </w:tc>
        <w:tc>
          <w:tcPr>
            <w:tcW w:w="1523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bCs/>
                <w:sz w:val="18"/>
                <w:szCs w:val="18"/>
              </w:rPr>
              <w:t>p.Arg959Trp</w:t>
            </w:r>
          </w:p>
        </w:tc>
        <w:tc>
          <w:tcPr>
            <w:tcW w:w="847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134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0.947</w:t>
            </w:r>
          </w:p>
        </w:tc>
        <w:tc>
          <w:tcPr>
            <w:tcW w:w="851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5.21</w:t>
            </w:r>
          </w:p>
        </w:tc>
        <w:tc>
          <w:tcPr>
            <w:tcW w:w="198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C12A7" w:rsidRPr="008C7475" w:rsidTr="00447D1E">
        <w:tc>
          <w:tcPr>
            <w:tcW w:w="557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P12</w:t>
            </w:r>
          </w:p>
        </w:tc>
        <w:tc>
          <w:tcPr>
            <w:tcW w:w="958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RYR1</w:t>
            </w:r>
          </w:p>
        </w:tc>
        <w:tc>
          <w:tcPr>
            <w:tcW w:w="135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c.6599C&gt;T</w:t>
            </w:r>
          </w:p>
        </w:tc>
        <w:tc>
          <w:tcPr>
            <w:tcW w:w="1523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p.Ala2200Val</w:t>
            </w:r>
          </w:p>
        </w:tc>
        <w:tc>
          <w:tcPr>
            <w:tcW w:w="847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134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0.896</w:t>
            </w:r>
          </w:p>
        </w:tc>
        <w:tc>
          <w:tcPr>
            <w:tcW w:w="851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4.59</w:t>
            </w:r>
          </w:p>
        </w:tc>
        <w:tc>
          <w:tcPr>
            <w:tcW w:w="198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Pathogenic</w:t>
            </w:r>
            <w:proofErr w:type="spellEnd"/>
          </w:p>
        </w:tc>
      </w:tr>
      <w:tr w:rsidR="00DC12A7" w:rsidRPr="008C7475" w:rsidTr="00447D1E">
        <w:tc>
          <w:tcPr>
            <w:tcW w:w="557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P14</w:t>
            </w:r>
          </w:p>
        </w:tc>
        <w:tc>
          <w:tcPr>
            <w:tcW w:w="958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ANO5</w:t>
            </w:r>
          </w:p>
        </w:tc>
        <w:tc>
          <w:tcPr>
            <w:tcW w:w="135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c.580C&gt;T</w:t>
            </w:r>
          </w:p>
        </w:tc>
        <w:tc>
          <w:tcPr>
            <w:tcW w:w="1523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p.Arg194Trp</w:t>
            </w:r>
          </w:p>
        </w:tc>
        <w:tc>
          <w:tcPr>
            <w:tcW w:w="847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134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T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T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0.685</w:t>
            </w:r>
          </w:p>
        </w:tc>
        <w:tc>
          <w:tcPr>
            <w:tcW w:w="851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4.7699</w:t>
            </w:r>
          </w:p>
        </w:tc>
        <w:tc>
          <w:tcPr>
            <w:tcW w:w="198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Probably</w:t>
            </w:r>
            <w:proofErr w:type="spellEnd"/>
            <w:r w:rsidRPr="00447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pathogenic</w:t>
            </w:r>
            <w:proofErr w:type="spellEnd"/>
          </w:p>
        </w:tc>
      </w:tr>
      <w:tr w:rsidR="00DC12A7" w:rsidRPr="008C7475" w:rsidTr="00447D1E">
        <w:trPr>
          <w:trHeight w:val="283"/>
        </w:trPr>
        <w:tc>
          <w:tcPr>
            <w:tcW w:w="557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P14</w:t>
            </w:r>
          </w:p>
        </w:tc>
        <w:tc>
          <w:tcPr>
            <w:tcW w:w="958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i/>
                <w:sz w:val="18"/>
                <w:szCs w:val="18"/>
              </w:rPr>
              <w:t>ANO5</w:t>
            </w:r>
          </w:p>
        </w:tc>
        <w:tc>
          <w:tcPr>
            <w:tcW w:w="135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 xml:space="preserve">c.2219C&gt;T </w:t>
            </w:r>
          </w:p>
        </w:tc>
        <w:tc>
          <w:tcPr>
            <w:tcW w:w="1523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p.Ser740Phe</w:t>
            </w:r>
          </w:p>
        </w:tc>
        <w:tc>
          <w:tcPr>
            <w:tcW w:w="847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134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0.987</w:t>
            </w:r>
          </w:p>
        </w:tc>
        <w:tc>
          <w:tcPr>
            <w:tcW w:w="851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5.25</w:t>
            </w:r>
          </w:p>
        </w:tc>
        <w:tc>
          <w:tcPr>
            <w:tcW w:w="198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12A7" w:rsidRPr="008C7475" w:rsidTr="00447D1E">
        <w:tc>
          <w:tcPr>
            <w:tcW w:w="557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P17</w:t>
            </w:r>
          </w:p>
        </w:tc>
        <w:tc>
          <w:tcPr>
            <w:tcW w:w="958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CPT2</w:t>
            </w:r>
          </w:p>
        </w:tc>
        <w:tc>
          <w:tcPr>
            <w:tcW w:w="135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c.338C&gt;T </w:t>
            </w:r>
          </w:p>
        </w:tc>
        <w:tc>
          <w:tcPr>
            <w:tcW w:w="1523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p.Ser113Leu</w:t>
            </w:r>
          </w:p>
        </w:tc>
        <w:tc>
          <w:tcPr>
            <w:tcW w:w="847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134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0.935</w:t>
            </w:r>
          </w:p>
        </w:tc>
        <w:tc>
          <w:tcPr>
            <w:tcW w:w="851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5.88</w:t>
            </w:r>
          </w:p>
        </w:tc>
        <w:tc>
          <w:tcPr>
            <w:tcW w:w="198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Probably</w:t>
            </w:r>
            <w:proofErr w:type="spellEnd"/>
            <w:r w:rsidRPr="00447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pathogenic</w:t>
            </w:r>
            <w:proofErr w:type="spellEnd"/>
          </w:p>
        </w:tc>
      </w:tr>
      <w:tr w:rsidR="00DC12A7" w:rsidRPr="008C7475" w:rsidTr="00447D1E">
        <w:tc>
          <w:tcPr>
            <w:tcW w:w="557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P18</w:t>
            </w:r>
          </w:p>
        </w:tc>
        <w:tc>
          <w:tcPr>
            <w:tcW w:w="958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RYR1</w:t>
            </w:r>
          </w:p>
        </w:tc>
        <w:tc>
          <w:tcPr>
            <w:tcW w:w="135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c.4711A&gt;G</w:t>
            </w:r>
          </w:p>
        </w:tc>
        <w:tc>
          <w:tcPr>
            <w:tcW w:w="1523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p.Ile1571Val</w:t>
            </w:r>
          </w:p>
        </w:tc>
        <w:tc>
          <w:tcPr>
            <w:tcW w:w="847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134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276" w:type="dxa"/>
            <w:vAlign w:val="bottom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bottom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0.718</w:t>
            </w:r>
          </w:p>
        </w:tc>
        <w:tc>
          <w:tcPr>
            <w:tcW w:w="851" w:type="dxa"/>
            <w:vAlign w:val="bottom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3.864</w:t>
            </w:r>
          </w:p>
        </w:tc>
        <w:tc>
          <w:tcPr>
            <w:tcW w:w="992" w:type="dxa"/>
            <w:vAlign w:val="bottom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3.99</w:t>
            </w:r>
          </w:p>
        </w:tc>
        <w:tc>
          <w:tcPr>
            <w:tcW w:w="198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Polymorphism</w:t>
            </w:r>
            <w:proofErr w:type="spellEnd"/>
          </w:p>
        </w:tc>
      </w:tr>
      <w:tr w:rsidR="00DC12A7" w:rsidRPr="008C7475" w:rsidTr="00447D1E">
        <w:tc>
          <w:tcPr>
            <w:tcW w:w="557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P18</w:t>
            </w:r>
          </w:p>
        </w:tc>
        <w:tc>
          <w:tcPr>
            <w:tcW w:w="958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i/>
                <w:sz w:val="18"/>
                <w:szCs w:val="18"/>
              </w:rPr>
              <w:t>RYR1</w:t>
            </w:r>
          </w:p>
        </w:tc>
        <w:tc>
          <w:tcPr>
            <w:tcW w:w="135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10097G&gt;A</w:t>
            </w:r>
          </w:p>
        </w:tc>
        <w:tc>
          <w:tcPr>
            <w:tcW w:w="1523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p.Arg3366His</w:t>
            </w:r>
          </w:p>
        </w:tc>
        <w:tc>
          <w:tcPr>
            <w:tcW w:w="847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134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276" w:type="dxa"/>
            <w:vAlign w:val="bottom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992" w:type="dxa"/>
            <w:vAlign w:val="bottom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0.686</w:t>
            </w:r>
          </w:p>
        </w:tc>
        <w:tc>
          <w:tcPr>
            <w:tcW w:w="851" w:type="dxa"/>
            <w:vAlign w:val="bottom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23.9</w:t>
            </w:r>
          </w:p>
        </w:tc>
        <w:tc>
          <w:tcPr>
            <w:tcW w:w="992" w:type="dxa"/>
            <w:vAlign w:val="bottom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3.54</w:t>
            </w:r>
          </w:p>
        </w:tc>
        <w:tc>
          <w:tcPr>
            <w:tcW w:w="198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Polymorphism</w:t>
            </w:r>
            <w:proofErr w:type="spellEnd"/>
          </w:p>
        </w:tc>
      </w:tr>
      <w:tr w:rsidR="00DC12A7" w:rsidRPr="008C7475" w:rsidTr="00447D1E">
        <w:tc>
          <w:tcPr>
            <w:tcW w:w="557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P18</w:t>
            </w:r>
          </w:p>
        </w:tc>
        <w:tc>
          <w:tcPr>
            <w:tcW w:w="958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i/>
                <w:sz w:val="18"/>
                <w:szCs w:val="18"/>
              </w:rPr>
              <w:t>RYR1</w:t>
            </w:r>
          </w:p>
        </w:tc>
        <w:tc>
          <w:tcPr>
            <w:tcW w:w="135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c.11798A&gt;G</w:t>
            </w:r>
          </w:p>
        </w:tc>
        <w:tc>
          <w:tcPr>
            <w:tcW w:w="1523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p.Tyr3933Cys</w:t>
            </w:r>
          </w:p>
        </w:tc>
        <w:tc>
          <w:tcPr>
            <w:tcW w:w="847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134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276" w:type="dxa"/>
            <w:vAlign w:val="bottom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992" w:type="dxa"/>
            <w:vAlign w:val="bottom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0.951</w:t>
            </w:r>
          </w:p>
        </w:tc>
        <w:tc>
          <w:tcPr>
            <w:tcW w:w="851" w:type="dxa"/>
            <w:vAlign w:val="bottom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992" w:type="dxa"/>
            <w:vAlign w:val="bottom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4.11</w:t>
            </w:r>
          </w:p>
        </w:tc>
        <w:tc>
          <w:tcPr>
            <w:tcW w:w="198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Probably</w:t>
            </w:r>
            <w:proofErr w:type="spellEnd"/>
            <w:r w:rsidRPr="00447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pathogenic</w:t>
            </w:r>
            <w:proofErr w:type="spellEnd"/>
          </w:p>
        </w:tc>
      </w:tr>
      <w:tr w:rsidR="00DC12A7" w:rsidRPr="008C7475" w:rsidTr="00447D1E">
        <w:tc>
          <w:tcPr>
            <w:tcW w:w="557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P19</w:t>
            </w:r>
          </w:p>
        </w:tc>
        <w:tc>
          <w:tcPr>
            <w:tcW w:w="958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CAPN3</w:t>
            </w:r>
          </w:p>
        </w:tc>
        <w:tc>
          <w:tcPr>
            <w:tcW w:w="135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c.2257G&gt;A</w:t>
            </w:r>
          </w:p>
        </w:tc>
        <w:tc>
          <w:tcPr>
            <w:tcW w:w="1523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p.Asp753Asn</w:t>
            </w:r>
          </w:p>
        </w:tc>
        <w:tc>
          <w:tcPr>
            <w:tcW w:w="847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134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0.394</w:t>
            </w:r>
          </w:p>
        </w:tc>
        <w:tc>
          <w:tcPr>
            <w:tcW w:w="851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24.6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4.5399</w:t>
            </w:r>
          </w:p>
        </w:tc>
        <w:tc>
          <w:tcPr>
            <w:tcW w:w="198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Pathogenic</w:t>
            </w:r>
            <w:proofErr w:type="spellEnd"/>
          </w:p>
        </w:tc>
      </w:tr>
      <w:tr w:rsidR="00DC12A7" w:rsidRPr="008C7475" w:rsidTr="00447D1E">
        <w:tc>
          <w:tcPr>
            <w:tcW w:w="557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P19</w:t>
            </w:r>
          </w:p>
        </w:tc>
        <w:tc>
          <w:tcPr>
            <w:tcW w:w="958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i/>
                <w:sz w:val="18"/>
                <w:szCs w:val="18"/>
              </w:rPr>
              <w:t>CAPN3</w:t>
            </w:r>
          </w:p>
        </w:tc>
        <w:tc>
          <w:tcPr>
            <w:tcW w:w="135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1453A&gt;G</w:t>
            </w:r>
          </w:p>
        </w:tc>
        <w:tc>
          <w:tcPr>
            <w:tcW w:w="1523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p.Met485Val</w:t>
            </w:r>
          </w:p>
        </w:tc>
        <w:tc>
          <w:tcPr>
            <w:tcW w:w="847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134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0.935</w:t>
            </w:r>
          </w:p>
        </w:tc>
        <w:tc>
          <w:tcPr>
            <w:tcW w:w="851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24.9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4.5399</w:t>
            </w:r>
          </w:p>
        </w:tc>
        <w:tc>
          <w:tcPr>
            <w:tcW w:w="198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Pathogenic</w:t>
            </w:r>
            <w:proofErr w:type="spellEnd"/>
          </w:p>
        </w:tc>
      </w:tr>
      <w:tr w:rsidR="00DC12A7" w:rsidRPr="008C7475" w:rsidTr="00447D1E">
        <w:tc>
          <w:tcPr>
            <w:tcW w:w="557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P20</w:t>
            </w:r>
          </w:p>
        </w:tc>
        <w:tc>
          <w:tcPr>
            <w:tcW w:w="958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SGCA</w:t>
            </w:r>
          </w:p>
        </w:tc>
        <w:tc>
          <w:tcPr>
            <w:tcW w:w="135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c.242G&gt;A</w:t>
            </w:r>
          </w:p>
        </w:tc>
        <w:tc>
          <w:tcPr>
            <w:tcW w:w="1523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p.Arg81His</w:t>
            </w:r>
          </w:p>
        </w:tc>
        <w:tc>
          <w:tcPr>
            <w:tcW w:w="847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134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276" w:type="dxa"/>
            <w:vAlign w:val="bottom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992" w:type="dxa"/>
            <w:vAlign w:val="bottom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0.546</w:t>
            </w:r>
          </w:p>
        </w:tc>
        <w:tc>
          <w:tcPr>
            <w:tcW w:w="851" w:type="dxa"/>
            <w:vAlign w:val="bottom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28.8</w:t>
            </w:r>
          </w:p>
        </w:tc>
        <w:tc>
          <w:tcPr>
            <w:tcW w:w="992" w:type="dxa"/>
            <w:vAlign w:val="bottom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4.53</w:t>
            </w:r>
          </w:p>
        </w:tc>
        <w:tc>
          <w:tcPr>
            <w:tcW w:w="198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Probably</w:t>
            </w:r>
            <w:proofErr w:type="spellEnd"/>
            <w:r w:rsidRPr="00447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pathogenic</w:t>
            </w:r>
            <w:proofErr w:type="spellEnd"/>
          </w:p>
        </w:tc>
      </w:tr>
      <w:tr w:rsidR="00DC12A7" w:rsidRPr="008C7475" w:rsidTr="00447D1E">
        <w:tc>
          <w:tcPr>
            <w:tcW w:w="557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P20</w:t>
            </w:r>
          </w:p>
        </w:tc>
        <w:tc>
          <w:tcPr>
            <w:tcW w:w="958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i/>
                <w:sz w:val="18"/>
                <w:szCs w:val="18"/>
              </w:rPr>
              <w:t>SGCA</w:t>
            </w:r>
          </w:p>
        </w:tc>
        <w:tc>
          <w:tcPr>
            <w:tcW w:w="135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c.739G&gt;A</w:t>
            </w:r>
          </w:p>
        </w:tc>
        <w:tc>
          <w:tcPr>
            <w:tcW w:w="1523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p.Val247Met</w:t>
            </w:r>
          </w:p>
        </w:tc>
        <w:tc>
          <w:tcPr>
            <w:tcW w:w="847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134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276" w:type="dxa"/>
            <w:vAlign w:val="bottom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</w:p>
        </w:tc>
        <w:tc>
          <w:tcPr>
            <w:tcW w:w="992" w:type="dxa"/>
            <w:vAlign w:val="bottom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0.738</w:t>
            </w:r>
          </w:p>
        </w:tc>
        <w:tc>
          <w:tcPr>
            <w:tcW w:w="851" w:type="dxa"/>
            <w:vAlign w:val="bottom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17.6</w:t>
            </w:r>
          </w:p>
        </w:tc>
        <w:tc>
          <w:tcPr>
            <w:tcW w:w="992" w:type="dxa"/>
            <w:vAlign w:val="bottom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3.85</w:t>
            </w:r>
          </w:p>
        </w:tc>
        <w:tc>
          <w:tcPr>
            <w:tcW w:w="198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Probable polymorphism</w:t>
            </w:r>
          </w:p>
        </w:tc>
      </w:tr>
      <w:tr w:rsidR="00DC12A7" w:rsidRPr="008C7475" w:rsidTr="00447D1E">
        <w:tc>
          <w:tcPr>
            <w:tcW w:w="557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P23</w:t>
            </w:r>
          </w:p>
        </w:tc>
        <w:tc>
          <w:tcPr>
            <w:tcW w:w="958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RYR1</w:t>
            </w:r>
          </w:p>
        </w:tc>
        <w:tc>
          <w:tcPr>
            <w:tcW w:w="135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c.14812A&gt;G</w:t>
            </w:r>
          </w:p>
        </w:tc>
        <w:tc>
          <w:tcPr>
            <w:tcW w:w="1523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p.Ile4938Val</w:t>
            </w:r>
          </w:p>
        </w:tc>
        <w:tc>
          <w:tcPr>
            <w:tcW w:w="847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</w:t>
            </w:r>
          </w:p>
        </w:tc>
        <w:tc>
          <w:tcPr>
            <w:tcW w:w="1134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0.669</w:t>
            </w:r>
          </w:p>
        </w:tc>
        <w:tc>
          <w:tcPr>
            <w:tcW w:w="851" w:type="dxa"/>
            <w:vAlign w:val="bottom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9.658</w:t>
            </w:r>
          </w:p>
        </w:tc>
        <w:tc>
          <w:tcPr>
            <w:tcW w:w="992" w:type="dxa"/>
            <w:vAlign w:val="bottom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4.67</w:t>
            </w:r>
          </w:p>
        </w:tc>
        <w:tc>
          <w:tcPr>
            <w:tcW w:w="198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Pathogenic</w:t>
            </w:r>
            <w:proofErr w:type="spellEnd"/>
          </w:p>
        </w:tc>
      </w:tr>
      <w:tr w:rsidR="00DC12A7" w:rsidRPr="008C7475" w:rsidTr="00447D1E">
        <w:trPr>
          <w:trHeight w:val="339"/>
        </w:trPr>
        <w:tc>
          <w:tcPr>
            <w:tcW w:w="557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P24</w:t>
            </w:r>
          </w:p>
        </w:tc>
        <w:tc>
          <w:tcPr>
            <w:tcW w:w="958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MYOT</w:t>
            </w:r>
          </w:p>
        </w:tc>
        <w:tc>
          <w:tcPr>
            <w:tcW w:w="135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c.179C&gt;T </w:t>
            </w:r>
          </w:p>
        </w:tc>
        <w:tc>
          <w:tcPr>
            <w:tcW w:w="1523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p.Ser60Phe</w:t>
            </w:r>
          </w:p>
        </w:tc>
        <w:tc>
          <w:tcPr>
            <w:tcW w:w="847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134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0.525</w:t>
            </w:r>
          </w:p>
        </w:tc>
        <w:tc>
          <w:tcPr>
            <w:tcW w:w="851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28.8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6.02</w:t>
            </w:r>
          </w:p>
        </w:tc>
        <w:tc>
          <w:tcPr>
            <w:tcW w:w="198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Pathogenic</w:t>
            </w:r>
            <w:proofErr w:type="spellEnd"/>
          </w:p>
        </w:tc>
      </w:tr>
      <w:tr w:rsidR="00DC12A7" w:rsidRPr="008C7475" w:rsidTr="00447D1E">
        <w:tc>
          <w:tcPr>
            <w:tcW w:w="557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P26</w:t>
            </w:r>
          </w:p>
        </w:tc>
        <w:tc>
          <w:tcPr>
            <w:tcW w:w="958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i/>
                <w:sz w:val="18"/>
                <w:szCs w:val="18"/>
              </w:rPr>
              <w:t>POMT2</w:t>
            </w:r>
          </w:p>
        </w:tc>
        <w:tc>
          <w:tcPr>
            <w:tcW w:w="135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c.1733G&gt;A</w:t>
            </w:r>
          </w:p>
        </w:tc>
        <w:tc>
          <w:tcPr>
            <w:tcW w:w="1523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p.Arg578His</w:t>
            </w:r>
          </w:p>
        </w:tc>
        <w:tc>
          <w:tcPr>
            <w:tcW w:w="847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134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276" w:type="dxa"/>
            <w:vAlign w:val="bottom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992" w:type="dxa"/>
            <w:vAlign w:val="bottom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0.718</w:t>
            </w:r>
          </w:p>
        </w:tc>
        <w:tc>
          <w:tcPr>
            <w:tcW w:w="851" w:type="dxa"/>
            <w:vAlign w:val="bottom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992" w:type="dxa"/>
            <w:vAlign w:val="bottom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4.79</w:t>
            </w:r>
          </w:p>
        </w:tc>
        <w:tc>
          <w:tcPr>
            <w:tcW w:w="198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Pathogenic</w:t>
            </w:r>
            <w:proofErr w:type="spellEnd"/>
          </w:p>
        </w:tc>
      </w:tr>
      <w:tr w:rsidR="00DC12A7" w:rsidRPr="008C7475" w:rsidTr="00447D1E">
        <w:tc>
          <w:tcPr>
            <w:tcW w:w="557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P26</w:t>
            </w:r>
          </w:p>
        </w:tc>
        <w:tc>
          <w:tcPr>
            <w:tcW w:w="958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POMT2</w:t>
            </w:r>
          </w:p>
        </w:tc>
        <w:tc>
          <w:tcPr>
            <w:tcW w:w="135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c.707T&gt;G</w:t>
            </w:r>
          </w:p>
        </w:tc>
        <w:tc>
          <w:tcPr>
            <w:tcW w:w="1523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p.Leu236Arg</w:t>
            </w:r>
          </w:p>
        </w:tc>
        <w:tc>
          <w:tcPr>
            <w:tcW w:w="847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134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276" w:type="dxa"/>
            <w:vAlign w:val="bottom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992" w:type="dxa"/>
            <w:vAlign w:val="bottom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0.998</w:t>
            </w:r>
          </w:p>
        </w:tc>
        <w:tc>
          <w:tcPr>
            <w:tcW w:w="851" w:type="dxa"/>
            <w:vAlign w:val="bottom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29.2</w:t>
            </w:r>
          </w:p>
        </w:tc>
        <w:tc>
          <w:tcPr>
            <w:tcW w:w="992" w:type="dxa"/>
            <w:vAlign w:val="bottom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5.75</w:t>
            </w:r>
          </w:p>
        </w:tc>
        <w:tc>
          <w:tcPr>
            <w:tcW w:w="198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Pathogenic</w:t>
            </w:r>
            <w:proofErr w:type="spellEnd"/>
          </w:p>
        </w:tc>
      </w:tr>
      <w:tr w:rsidR="00DC12A7" w:rsidRPr="008C7475" w:rsidTr="00447D1E">
        <w:tc>
          <w:tcPr>
            <w:tcW w:w="557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P26</w:t>
            </w:r>
          </w:p>
        </w:tc>
        <w:tc>
          <w:tcPr>
            <w:tcW w:w="958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i/>
                <w:sz w:val="18"/>
                <w:szCs w:val="18"/>
              </w:rPr>
              <w:t>POMT2</w:t>
            </w:r>
          </w:p>
        </w:tc>
        <w:tc>
          <w:tcPr>
            <w:tcW w:w="135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239C&gt;T</w:t>
            </w:r>
          </w:p>
        </w:tc>
        <w:tc>
          <w:tcPr>
            <w:tcW w:w="1523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p.Pro80Leu</w:t>
            </w:r>
          </w:p>
        </w:tc>
        <w:tc>
          <w:tcPr>
            <w:tcW w:w="847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134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276" w:type="dxa"/>
            <w:vAlign w:val="bottom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992" w:type="dxa"/>
            <w:vAlign w:val="bottom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0.27</w:t>
            </w:r>
          </w:p>
        </w:tc>
        <w:tc>
          <w:tcPr>
            <w:tcW w:w="851" w:type="dxa"/>
            <w:vAlign w:val="bottom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15.82</w:t>
            </w:r>
          </w:p>
        </w:tc>
        <w:tc>
          <w:tcPr>
            <w:tcW w:w="992" w:type="dxa"/>
            <w:vAlign w:val="bottom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-1.87</w:t>
            </w:r>
          </w:p>
        </w:tc>
        <w:tc>
          <w:tcPr>
            <w:tcW w:w="198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Probably</w:t>
            </w:r>
            <w:proofErr w:type="spellEnd"/>
            <w:r w:rsidRPr="00447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pathogenic</w:t>
            </w:r>
            <w:proofErr w:type="spellEnd"/>
          </w:p>
        </w:tc>
      </w:tr>
      <w:tr w:rsidR="00DC12A7" w:rsidRPr="008C7475" w:rsidTr="00447D1E">
        <w:tc>
          <w:tcPr>
            <w:tcW w:w="557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P27</w:t>
            </w:r>
          </w:p>
        </w:tc>
        <w:tc>
          <w:tcPr>
            <w:tcW w:w="958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PYGM</w:t>
            </w:r>
          </w:p>
        </w:tc>
        <w:tc>
          <w:tcPr>
            <w:tcW w:w="135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c.406G&gt;A</w:t>
            </w:r>
          </w:p>
        </w:tc>
        <w:tc>
          <w:tcPr>
            <w:tcW w:w="1523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p.Gly136Ser</w:t>
            </w:r>
          </w:p>
        </w:tc>
        <w:tc>
          <w:tcPr>
            <w:tcW w:w="847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134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0.976</w:t>
            </w:r>
          </w:p>
        </w:tc>
        <w:tc>
          <w:tcPr>
            <w:tcW w:w="851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27.1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5.47</w:t>
            </w:r>
          </w:p>
        </w:tc>
        <w:tc>
          <w:tcPr>
            <w:tcW w:w="198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Pathogenic</w:t>
            </w:r>
            <w:proofErr w:type="spellEnd"/>
          </w:p>
        </w:tc>
      </w:tr>
      <w:tr w:rsidR="00DC12A7" w:rsidRPr="008C7475" w:rsidTr="00447D1E">
        <w:trPr>
          <w:trHeight w:val="431"/>
        </w:trPr>
        <w:tc>
          <w:tcPr>
            <w:tcW w:w="557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P28</w:t>
            </w:r>
          </w:p>
        </w:tc>
        <w:tc>
          <w:tcPr>
            <w:tcW w:w="958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i/>
                <w:sz w:val="18"/>
                <w:szCs w:val="18"/>
              </w:rPr>
              <w:t>SGCA</w:t>
            </w:r>
          </w:p>
        </w:tc>
        <w:tc>
          <w:tcPr>
            <w:tcW w:w="135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c.739G&gt;A</w:t>
            </w:r>
          </w:p>
        </w:tc>
        <w:tc>
          <w:tcPr>
            <w:tcW w:w="1523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p.Val247Met</w:t>
            </w:r>
          </w:p>
        </w:tc>
        <w:tc>
          <w:tcPr>
            <w:tcW w:w="847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134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0.738</w:t>
            </w:r>
          </w:p>
        </w:tc>
        <w:tc>
          <w:tcPr>
            <w:tcW w:w="851" w:type="dxa"/>
          </w:tcPr>
          <w:p w:rsidR="00DC12A7" w:rsidRPr="00447D1E" w:rsidRDefault="00DC12A7" w:rsidP="00187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25.8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3.8499</w:t>
            </w:r>
          </w:p>
        </w:tc>
        <w:tc>
          <w:tcPr>
            <w:tcW w:w="198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Probable polymorphism</w:t>
            </w:r>
          </w:p>
        </w:tc>
      </w:tr>
      <w:tr w:rsidR="00DC12A7" w:rsidRPr="008C7475" w:rsidTr="00447D1E">
        <w:tc>
          <w:tcPr>
            <w:tcW w:w="557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P28</w:t>
            </w:r>
          </w:p>
        </w:tc>
        <w:tc>
          <w:tcPr>
            <w:tcW w:w="958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i/>
                <w:sz w:val="18"/>
                <w:szCs w:val="18"/>
              </w:rPr>
              <w:t>SGCA</w:t>
            </w:r>
          </w:p>
        </w:tc>
        <w:tc>
          <w:tcPr>
            <w:tcW w:w="135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c.850C&gt;T</w:t>
            </w:r>
          </w:p>
        </w:tc>
        <w:tc>
          <w:tcPr>
            <w:tcW w:w="1523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p.Arg284Cys</w:t>
            </w:r>
          </w:p>
        </w:tc>
        <w:tc>
          <w:tcPr>
            <w:tcW w:w="847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134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0.931</w:t>
            </w:r>
          </w:p>
        </w:tc>
        <w:tc>
          <w:tcPr>
            <w:tcW w:w="851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5.8</w:t>
            </w:r>
          </w:p>
        </w:tc>
        <w:tc>
          <w:tcPr>
            <w:tcW w:w="198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Polymorphism</w:t>
            </w:r>
            <w:proofErr w:type="spellEnd"/>
          </w:p>
        </w:tc>
      </w:tr>
      <w:tr w:rsidR="00DC12A7" w:rsidRPr="008C7475" w:rsidTr="00447D1E">
        <w:tc>
          <w:tcPr>
            <w:tcW w:w="557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P30</w:t>
            </w:r>
          </w:p>
        </w:tc>
        <w:tc>
          <w:tcPr>
            <w:tcW w:w="958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ANO5</w:t>
            </w:r>
          </w:p>
        </w:tc>
        <w:tc>
          <w:tcPr>
            <w:tcW w:w="135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 xml:space="preserve">c.629C&gt;T </w:t>
            </w:r>
          </w:p>
        </w:tc>
        <w:tc>
          <w:tcPr>
            <w:tcW w:w="1523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p.Ser210Leu</w:t>
            </w:r>
          </w:p>
        </w:tc>
        <w:tc>
          <w:tcPr>
            <w:tcW w:w="847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134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0.864</w:t>
            </w:r>
          </w:p>
        </w:tc>
        <w:tc>
          <w:tcPr>
            <w:tcW w:w="851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5.69</w:t>
            </w:r>
          </w:p>
        </w:tc>
        <w:tc>
          <w:tcPr>
            <w:tcW w:w="198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-</w:t>
            </w:r>
          </w:p>
        </w:tc>
      </w:tr>
      <w:tr w:rsidR="00DC12A7" w:rsidRPr="008C7475" w:rsidTr="00447D1E">
        <w:tc>
          <w:tcPr>
            <w:tcW w:w="557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P31</w:t>
            </w:r>
          </w:p>
        </w:tc>
        <w:tc>
          <w:tcPr>
            <w:tcW w:w="958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RYR1</w:t>
            </w:r>
          </w:p>
        </w:tc>
        <w:tc>
          <w:tcPr>
            <w:tcW w:w="135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 xml:space="preserve">c.5288C&gt;T </w:t>
            </w:r>
          </w:p>
        </w:tc>
        <w:tc>
          <w:tcPr>
            <w:tcW w:w="1523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p.Pro1763Leu</w:t>
            </w:r>
          </w:p>
        </w:tc>
        <w:tc>
          <w:tcPr>
            <w:tcW w:w="847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134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276" w:type="dxa"/>
            <w:vAlign w:val="bottom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992" w:type="dxa"/>
            <w:vAlign w:val="bottom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0.439</w:t>
            </w:r>
          </w:p>
        </w:tc>
        <w:tc>
          <w:tcPr>
            <w:tcW w:w="851" w:type="dxa"/>
            <w:vAlign w:val="bottom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27.8</w:t>
            </w:r>
          </w:p>
        </w:tc>
        <w:tc>
          <w:tcPr>
            <w:tcW w:w="992" w:type="dxa"/>
            <w:vAlign w:val="bottom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3.77</w:t>
            </w:r>
          </w:p>
        </w:tc>
        <w:tc>
          <w:tcPr>
            <w:tcW w:w="198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Pathogenic</w:t>
            </w:r>
            <w:proofErr w:type="spellEnd"/>
          </w:p>
        </w:tc>
      </w:tr>
      <w:tr w:rsidR="00DC12A7" w:rsidRPr="008C7475" w:rsidTr="00447D1E">
        <w:tc>
          <w:tcPr>
            <w:tcW w:w="557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P31</w:t>
            </w:r>
          </w:p>
        </w:tc>
        <w:tc>
          <w:tcPr>
            <w:tcW w:w="958" w:type="dxa"/>
          </w:tcPr>
          <w:p w:rsidR="00DC12A7" w:rsidRPr="00447D1E" w:rsidRDefault="00DC12A7" w:rsidP="00447D1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i/>
                <w:sz w:val="18"/>
                <w:szCs w:val="18"/>
              </w:rPr>
              <w:t>RYR1</w:t>
            </w:r>
          </w:p>
        </w:tc>
        <w:tc>
          <w:tcPr>
            <w:tcW w:w="135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c.7681C&gt;T</w:t>
            </w:r>
          </w:p>
        </w:tc>
        <w:tc>
          <w:tcPr>
            <w:tcW w:w="1523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bCs/>
                <w:sz w:val="18"/>
                <w:szCs w:val="18"/>
              </w:rPr>
              <w:t>p.Leu2561Phe</w:t>
            </w:r>
          </w:p>
        </w:tc>
        <w:tc>
          <w:tcPr>
            <w:tcW w:w="847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276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134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bCs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7D1E">
              <w:rPr>
                <w:rFonts w:ascii="Times New Roman" w:hAnsi="Times New Roman" w:cs="Times New Roman"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vAlign w:val="bottom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992" w:type="dxa"/>
            <w:vAlign w:val="bottom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0.423</w:t>
            </w:r>
          </w:p>
        </w:tc>
        <w:tc>
          <w:tcPr>
            <w:tcW w:w="851" w:type="dxa"/>
            <w:vAlign w:val="bottom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23.3</w:t>
            </w:r>
          </w:p>
        </w:tc>
        <w:tc>
          <w:tcPr>
            <w:tcW w:w="992" w:type="dxa"/>
            <w:vAlign w:val="bottom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D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1.81</w:t>
            </w:r>
          </w:p>
        </w:tc>
        <w:tc>
          <w:tcPr>
            <w:tcW w:w="1985" w:type="dxa"/>
          </w:tcPr>
          <w:p w:rsidR="00DC12A7" w:rsidRPr="00447D1E" w:rsidRDefault="00DC12A7" w:rsidP="00447D1E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Probably</w:t>
            </w:r>
            <w:proofErr w:type="spellEnd"/>
            <w:r w:rsidRPr="00447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7D1E">
              <w:rPr>
                <w:rFonts w:ascii="Times New Roman" w:hAnsi="Times New Roman" w:cs="Times New Roman"/>
                <w:sz w:val="18"/>
                <w:szCs w:val="18"/>
              </w:rPr>
              <w:t>pathogenic</w:t>
            </w:r>
            <w:proofErr w:type="spellEnd"/>
          </w:p>
        </w:tc>
      </w:tr>
    </w:tbl>
    <w:p w:rsidR="00DC12A7" w:rsidRDefault="00DC12A7" w:rsidP="00066CE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12A7" w:rsidRPr="00AD694A" w:rsidRDefault="00DC12A7" w:rsidP="00177A28">
      <w:pPr>
        <w:spacing w:after="0" w:line="240" w:lineRule="auto"/>
        <w:rPr>
          <w:lang w:val="en-US"/>
        </w:rPr>
      </w:pPr>
    </w:p>
    <w:sectPr w:rsidR="00DC12A7" w:rsidRPr="00AD694A" w:rsidSect="008C747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58B2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1AEF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EAE7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3C48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3D4FC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A0C5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BCD2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2EF9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946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D2F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8E"/>
    <w:rsid w:val="00002422"/>
    <w:rsid w:val="00010D65"/>
    <w:rsid w:val="0004492D"/>
    <w:rsid w:val="00066CEE"/>
    <w:rsid w:val="000832B2"/>
    <w:rsid w:val="00086475"/>
    <w:rsid w:val="000879E7"/>
    <w:rsid w:val="000900A6"/>
    <w:rsid w:val="00094CDE"/>
    <w:rsid w:val="000C4FEF"/>
    <w:rsid w:val="000C6EFD"/>
    <w:rsid w:val="000D04B4"/>
    <w:rsid w:val="000D4E77"/>
    <w:rsid w:val="000E1BA1"/>
    <w:rsid w:val="000E202D"/>
    <w:rsid w:val="000F14AF"/>
    <w:rsid w:val="001179B7"/>
    <w:rsid w:val="001340F5"/>
    <w:rsid w:val="00141E54"/>
    <w:rsid w:val="001473B5"/>
    <w:rsid w:val="00177A28"/>
    <w:rsid w:val="00185A96"/>
    <w:rsid w:val="00187FB7"/>
    <w:rsid w:val="001938C7"/>
    <w:rsid w:val="001A3099"/>
    <w:rsid w:val="001B6B3E"/>
    <w:rsid w:val="001C24CF"/>
    <w:rsid w:val="00233250"/>
    <w:rsid w:val="00240864"/>
    <w:rsid w:val="002420C3"/>
    <w:rsid w:val="002510BE"/>
    <w:rsid w:val="0026100F"/>
    <w:rsid w:val="00277536"/>
    <w:rsid w:val="002777A3"/>
    <w:rsid w:val="00285612"/>
    <w:rsid w:val="002921CA"/>
    <w:rsid w:val="002C12B0"/>
    <w:rsid w:val="002F25DF"/>
    <w:rsid w:val="002F6797"/>
    <w:rsid w:val="002F688D"/>
    <w:rsid w:val="00300A39"/>
    <w:rsid w:val="003053B6"/>
    <w:rsid w:val="0030787A"/>
    <w:rsid w:val="003166EA"/>
    <w:rsid w:val="00342906"/>
    <w:rsid w:val="00396349"/>
    <w:rsid w:val="003B24EC"/>
    <w:rsid w:val="003B3952"/>
    <w:rsid w:val="003C0656"/>
    <w:rsid w:val="003D69CF"/>
    <w:rsid w:val="003F0C70"/>
    <w:rsid w:val="003F3202"/>
    <w:rsid w:val="00433C16"/>
    <w:rsid w:val="0044113D"/>
    <w:rsid w:val="00447D1E"/>
    <w:rsid w:val="00456E6B"/>
    <w:rsid w:val="00460071"/>
    <w:rsid w:val="00465FE1"/>
    <w:rsid w:val="0046709A"/>
    <w:rsid w:val="00480040"/>
    <w:rsid w:val="00494F7B"/>
    <w:rsid w:val="004B4119"/>
    <w:rsid w:val="004D271E"/>
    <w:rsid w:val="00511EE4"/>
    <w:rsid w:val="00524A88"/>
    <w:rsid w:val="00550626"/>
    <w:rsid w:val="005712A1"/>
    <w:rsid w:val="00586135"/>
    <w:rsid w:val="00596D71"/>
    <w:rsid w:val="005B0290"/>
    <w:rsid w:val="005B3DE2"/>
    <w:rsid w:val="005C2B24"/>
    <w:rsid w:val="005E0836"/>
    <w:rsid w:val="00600555"/>
    <w:rsid w:val="0061608A"/>
    <w:rsid w:val="00645848"/>
    <w:rsid w:val="0065320D"/>
    <w:rsid w:val="00655031"/>
    <w:rsid w:val="00670FDA"/>
    <w:rsid w:val="006A2528"/>
    <w:rsid w:val="006C7548"/>
    <w:rsid w:val="00732056"/>
    <w:rsid w:val="00747150"/>
    <w:rsid w:val="007903BE"/>
    <w:rsid w:val="00790F86"/>
    <w:rsid w:val="007969F5"/>
    <w:rsid w:val="007A5D2C"/>
    <w:rsid w:val="007D62F3"/>
    <w:rsid w:val="00805287"/>
    <w:rsid w:val="0081770C"/>
    <w:rsid w:val="00886C6A"/>
    <w:rsid w:val="00895127"/>
    <w:rsid w:val="008C7475"/>
    <w:rsid w:val="00900B59"/>
    <w:rsid w:val="00937FC3"/>
    <w:rsid w:val="0095095A"/>
    <w:rsid w:val="00983D33"/>
    <w:rsid w:val="009A3844"/>
    <w:rsid w:val="009A6795"/>
    <w:rsid w:val="009B4B25"/>
    <w:rsid w:val="00A1479F"/>
    <w:rsid w:val="00A216B4"/>
    <w:rsid w:val="00A22222"/>
    <w:rsid w:val="00A234DB"/>
    <w:rsid w:val="00A321E1"/>
    <w:rsid w:val="00A42C4A"/>
    <w:rsid w:val="00A4343F"/>
    <w:rsid w:val="00A4399F"/>
    <w:rsid w:val="00A447FD"/>
    <w:rsid w:val="00A609EF"/>
    <w:rsid w:val="00A654E2"/>
    <w:rsid w:val="00A756DD"/>
    <w:rsid w:val="00A825B5"/>
    <w:rsid w:val="00AA06AA"/>
    <w:rsid w:val="00AA7B0B"/>
    <w:rsid w:val="00AD694A"/>
    <w:rsid w:val="00AE105E"/>
    <w:rsid w:val="00AF5B78"/>
    <w:rsid w:val="00AF7E72"/>
    <w:rsid w:val="00B1088E"/>
    <w:rsid w:val="00B13930"/>
    <w:rsid w:val="00B246EC"/>
    <w:rsid w:val="00B257D1"/>
    <w:rsid w:val="00B34C63"/>
    <w:rsid w:val="00B81AFC"/>
    <w:rsid w:val="00BA1971"/>
    <w:rsid w:val="00BB2CDC"/>
    <w:rsid w:val="00BD68A1"/>
    <w:rsid w:val="00BF301B"/>
    <w:rsid w:val="00C001AA"/>
    <w:rsid w:val="00C66D19"/>
    <w:rsid w:val="00CB3E7D"/>
    <w:rsid w:val="00CC4D11"/>
    <w:rsid w:val="00CE504C"/>
    <w:rsid w:val="00CE519B"/>
    <w:rsid w:val="00CF0A5E"/>
    <w:rsid w:val="00D045A4"/>
    <w:rsid w:val="00D07057"/>
    <w:rsid w:val="00D13932"/>
    <w:rsid w:val="00D22006"/>
    <w:rsid w:val="00D37A42"/>
    <w:rsid w:val="00D6752B"/>
    <w:rsid w:val="00D93E7E"/>
    <w:rsid w:val="00DB21D9"/>
    <w:rsid w:val="00DC12A7"/>
    <w:rsid w:val="00DD5D75"/>
    <w:rsid w:val="00DF19E0"/>
    <w:rsid w:val="00E0235C"/>
    <w:rsid w:val="00E22302"/>
    <w:rsid w:val="00E2727D"/>
    <w:rsid w:val="00E737A1"/>
    <w:rsid w:val="00EC6654"/>
    <w:rsid w:val="00ED093A"/>
    <w:rsid w:val="00ED595B"/>
    <w:rsid w:val="00ED7AAB"/>
    <w:rsid w:val="00EE4F9A"/>
    <w:rsid w:val="00F069A9"/>
    <w:rsid w:val="00F12F5D"/>
    <w:rsid w:val="00F301A2"/>
    <w:rsid w:val="00F348E8"/>
    <w:rsid w:val="00F541B9"/>
    <w:rsid w:val="00F712D0"/>
    <w:rsid w:val="00F81AD3"/>
    <w:rsid w:val="00F87079"/>
    <w:rsid w:val="00FA10D2"/>
    <w:rsid w:val="00FA6938"/>
    <w:rsid w:val="00FB2941"/>
    <w:rsid w:val="00FB67DD"/>
    <w:rsid w:val="00FD5145"/>
    <w:rsid w:val="00FE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0836"/>
    <w:pPr>
      <w:spacing w:after="160" w:line="259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B108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2921CA"/>
    <w:pPr>
      <w:spacing w:after="0" w:line="240" w:lineRule="auto"/>
    </w:pPr>
    <w:rPr>
      <w:rFonts w:ascii="Segoe UI" w:hAnsi="Segoe UI" w:cs="Times New Roman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921CA"/>
    <w:rPr>
      <w:rFonts w:ascii="Segoe UI" w:hAnsi="Segoe UI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AE105E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E105E"/>
    <w:rPr>
      <w:rFonts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AE105E"/>
    <w:rPr>
      <w:rFonts w:cs="Times New Roman"/>
      <w:sz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E10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AE105E"/>
    <w:rPr>
      <w:rFonts w:cs="Times New Roman"/>
      <w:b/>
      <w:sz w:val="20"/>
      <w:lang w:eastAsia="en-US"/>
    </w:rPr>
  </w:style>
  <w:style w:type="paragraph" w:styleId="Revisione">
    <w:name w:val="Revision"/>
    <w:hidden/>
    <w:uiPriority w:val="99"/>
    <w:semiHidden/>
    <w:rsid w:val="00732056"/>
    <w:rPr>
      <w:rFonts w:cs="Calibri"/>
      <w:lang w:eastAsia="en-US"/>
    </w:rPr>
  </w:style>
  <w:style w:type="character" w:styleId="Collegamentoipertestuale">
    <w:name w:val="Hyperlink"/>
    <w:basedOn w:val="Carpredefinitoparagrafo"/>
    <w:uiPriority w:val="99"/>
    <w:rsid w:val="0044113D"/>
    <w:rPr>
      <w:rFonts w:cs="Times New Roman"/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8C74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8C7475"/>
    <w:rPr>
      <w:rFonts w:ascii="Courier New" w:hAnsi="Courier New" w:cs="Courier New"/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rsid w:val="00094CDE"/>
    <w:rPr>
      <w:rFonts w:cs="Times New Roman"/>
      <w:color w:val="800080"/>
      <w:u w:val="single"/>
    </w:rPr>
  </w:style>
  <w:style w:type="paragraph" w:styleId="Corpotesto">
    <w:name w:val="Body Text"/>
    <w:basedOn w:val="Normale"/>
    <w:link w:val="CorpotestoCarattere"/>
    <w:uiPriority w:val="99"/>
    <w:rsid w:val="00187FB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0836"/>
    <w:pPr>
      <w:spacing w:after="160" w:line="259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B108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2921CA"/>
    <w:pPr>
      <w:spacing w:after="0" w:line="240" w:lineRule="auto"/>
    </w:pPr>
    <w:rPr>
      <w:rFonts w:ascii="Segoe UI" w:hAnsi="Segoe UI" w:cs="Times New Roman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921CA"/>
    <w:rPr>
      <w:rFonts w:ascii="Segoe UI" w:hAnsi="Segoe UI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AE105E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E105E"/>
    <w:rPr>
      <w:rFonts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AE105E"/>
    <w:rPr>
      <w:rFonts w:cs="Times New Roman"/>
      <w:sz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E10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AE105E"/>
    <w:rPr>
      <w:rFonts w:cs="Times New Roman"/>
      <w:b/>
      <w:sz w:val="20"/>
      <w:lang w:eastAsia="en-US"/>
    </w:rPr>
  </w:style>
  <w:style w:type="paragraph" w:styleId="Revisione">
    <w:name w:val="Revision"/>
    <w:hidden/>
    <w:uiPriority w:val="99"/>
    <w:semiHidden/>
    <w:rsid w:val="00732056"/>
    <w:rPr>
      <w:rFonts w:cs="Calibri"/>
      <w:lang w:eastAsia="en-US"/>
    </w:rPr>
  </w:style>
  <w:style w:type="character" w:styleId="Collegamentoipertestuale">
    <w:name w:val="Hyperlink"/>
    <w:basedOn w:val="Carpredefinitoparagrafo"/>
    <w:uiPriority w:val="99"/>
    <w:rsid w:val="0044113D"/>
    <w:rPr>
      <w:rFonts w:cs="Times New Roman"/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8C74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8C7475"/>
    <w:rPr>
      <w:rFonts w:ascii="Courier New" w:hAnsi="Courier New" w:cs="Courier New"/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rsid w:val="00094CDE"/>
    <w:rPr>
      <w:rFonts w:cs="Times New Roman"/>
      <w:color w:val="800080"/>
      <w:u w:val="single"/>
    </w:rPr>
  </w:style>
  <w:style w:type="paragraph" w:styleId="Corpotesto">
    <w:name w:val="Body Text"/>
    <w:basedOn w:val="Normale"/>
    <w:link w:val="CorpotestoCarattere"/>
    <w:uiPriority w:val="99"/>
    <w:rsid w:val="00187FB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4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etics.bwh.harvard.edu/pph2/" TargetMode="External"/><Relationship Id="rId13" Type="http://schemas.openxmlformats.org/officeDocument/2006/relationships/hyperlink" Target="http://hg19.cravat.us/CRAVA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enetics.bwh.harvard.edu/pph2/" TargetMode="External"/><Relationship Id="rId12" Type="http://schemas.openxmlformats.org/officeDocument/2006/relationships/hyperlink" Target="https://varsome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ift.bii.a-star.edu.sg/" TargetMode="External"/><Relationship Id="rId11" Type="http://schemas.openxmlformats.org/officeDocument/2006/relationships/hyperlink" Target="http://www.genetics.wustl.edu/jflab/lrt_quer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md-predictor.eu/" TargetMode="External"/><Relationship Id="rId10" Type="http://schemas.openxmlformats.org/officeDocument/2006/relationships/hyperlink" Target="http://www.genetics.wustl.edu/jflab/lrt_que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tationtaster.org/" TargetMode="External"/><Relationship Id="rId14" Type="http://schemas.openxmlformats.org/officeDocument/2006/relationships/hyperlink" Target="https://varsom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Table e-2: Results of multiple in silico predicting algorithms for missense variants in 33 patients with a confirmed molecular diagnosis</vt:lpstr>
    </vt:vector>
  </TitlesOfParts>
  <Company>Fondazione Stella Maris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e-2: Results of multiple in silico predicting algorithms for missense variants in 33 patients with a confirmed molecular diagnosis</dc:title>
  <dc:creator>Anna Rubegni</dc:creator>
  <cp:lastModifiedBy>fms</cp:lastModifiedBy>
  <cp:revision>2</cp:revision>
  <dcterms:created xsi:type="dcterms:W3CDTF">2019-04-30T07:37:00Z</dcterms:created>
  <dcterms:modified xsi:type="dcterms:W3CDTF">2019-04-30T07:37:00Z</dcterms:modified>
</cp:coreProperties>
</file>