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87" w:rsidRDefault="00160187"/>
    <w:p w:rsidR="009C307C" w:rsidRDefault="003361F6" w:rsidP="003361F6">
      <w:pPr>
        <w:jc w:val="center"/>
      </w:pPr>
      <w:r>
        <w:rPr>
          <w:noProof/>
          <w:lang w:eastAsia="en-US" w:bidi="ar-SA"/>
        </w:rPr>
        <w:drawing>
          <wp:inline distT="0" distB="0" distL="0" distR="0">
            <wp:extent cx="4019550" cy="3886200"/>
            <wp:effectExtent l="0" t="0" r="0" b="0"/>
            <wp:docPr id="2" name="Resim 2" descr="C:\Users\atay\OneDrive\NDAL Studies\Tezler &amp; Yazılar\capn1\Revision NG\Figure 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ay\OneDrive\NDAL Studies\Tezler &amp; Yazılar\capn1\Revision NG\Figure e-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07C" w:rsidRDefault="00F1041D" w:rsidP="004643E9">
      <w:pPr>
        <w:pStyle w:val="Caption"/>
        <w:spacing w:line="480" w:lineRule="auto"/>
        <w:rPr>
          <w:i w:val="0"/>
        </w:rPr>
      </w:pPr>
      <w:r w:rsidRPr="00F1041D">
        <w:rPr>
          <w:b/>
          <w:i w:val="0"/>
        </w:rPr>
        <w:t>Figure e-</w:t>
      </w:r>
      <w:r w:rsidR="00ED7042">
        <w:rPr>
          <w:b/>
          <w:i w:val="0"/>
        </w:rPr>
        <w:t>3</w:t>
      </w:r>
      <w:r w:rsidR="009C307C" w:rsidRPr="009C307C">
        <w:rPr>
          <w:b/>
          <w:i w:val="0"/>
        </w:rPr>
        <w:t>.</w:t>
      </w:r>
      <w:r w:rsidR="009C307C" w:rsidRPr="000B24D2">
        <w:rPr>
          <w:i w:val="0"/>
        </w:rPr>
        <w:t xml:space="preserve"> </w:t>
      </w:r>
      <w:r w:rsidR="003361F6">
        <w:rPr>
          <w:i w:val="0"/>
        </w:rPr>
        <w:t xml:space="preserve">T1 weighted sagittal magnetic resonance brain image of </w:t>
      </w:r>
      <w:r w:rsidR="002402C0">
        <w:rPr>
          <w:i w:val="0"/>
        </w:rPr>
        <w:t xml:space="preserve">the 54 year-old </w:t>
      </w:r>
      <w:r w:rsidR="003361F6">
        <w:rPr>
          <w:i w:val="0"/>
        </w:rPr>
        <w:t>patient</w:t>
      </w:r>
      <w:r w:rsidR="002402C0">
        <w:rPr>
          <w:i w:val="0"/>
        </w:rPr>
        <w:t xml:space="preserve"> (Family 2) </w:t>
      </w:r>
      <w:r w:rsidR="003361F6">
        <w:rPr>
          <w:i w:val="0"/>
        </w:rPr>
        <w:t>is within normal limits.</w:t>
      </w:r>
      <w:bookmarkStart w:id="0" w:name="_GoBack"/>
      <w:bookmarkEnd w:id="0"/>
    </w:p>
    <w:p w:rsidR="009C307C" w:rsidRPr="009C307C" w:rsidRDefault="009C307C" w:rsidP="009C307C"/>
    <w:p w:rsidR="009C307C" w:rsidRPr="009C307C" w:rsidRDefault="009C307C" w:rsidP="009C307C"/>
    <w:p w:rsidR="009C307C" w:rsidRDefault="009C307C" w:rsidP="009C307C">
      <w:pPr>
        <w:tabs>
          <w:tab w:val="left" w:pos="1785"/>
        </w:tabs>
      </w:pPr>
    </w:p>
    <w:p w:rsidR="009C307C" w:rsidRPr="009C307C" w:rsidRDefault="009C307C" w:rsidP="009C307C">
      <w:pPr>
        <w:tabs>
          <w:tab w:val="left" w:pos="1785"/>
        </w:tabs>
      </w:pPr>
      <w:r>
        <w:tab/>
      </w:r>
    </w:p>
    <w:p w:rsidR="009C307C" w:rsidRPr="009C307C" w:rsidRDefault="009C307C" w:rsidP="009C307C"/>
    <w:p w:rsidR="009C307C" w:rsidRPr="009C307C" w:rsidRDefault="009C307C" w:rsidP="009C307C"/>
    <w:p w:rsidR="009C307C" w:rsidRPr="009C307C" w:rsidRDefault="009C307C" w:rsidP="009C307C"/>
    <w:p w:rsidR="009C307C" w:rsidRPr="009C307C" w:rsidRDefault="009C307C" w:rsidP="009C307C"/>
    <w:p w:rsidR="009C307C" w:rsidRPr="009C307C" w:rsidRDefault="009C307C" w:rsidP="009C307C"/>
    <w:p w:rsidR="009C307C" w:rsidRPr="009C307C" w:rsidRDefault="009C307C" w:rsidP="009C307C"/>
    <w:p w:rsidR="009C307C" w:rsidRPr="009C307C" w:rsidRDefault="009C307C" w:rsidP="009C307C"/>
    <w:p w:rsidR="009C307C" w:rsidRPr="009C307C" w:rsidRDefault="009C307C" w:rsidP="009C307C"/>
    <w:p w:rsidR="009C307C" w:rsidRPr="009C307C" w:rsidRDefault="009C307C" w:rsidP="009C307C"/>
    <w:sectPr w:rsidR="009C307C" w:rsidRPr="009C30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7C"/>
    <w:rsid w:val="00160187"/>
    <w:rsid w:val="002402C0"/>
    <w:rsid w:val="003361F6"/>
    <w:rsid w:val="003B787E"/>
    <w:rsid w:val="004643E9"/>
    <w:rsid w:val="005E7A01"/>
    <w:rsid w:val="009C307C"/>
    <w:rsid w:val="00B10BBD"/>
    <w:rsid w:val="00ED7042"/>
    <w:rsid w:val="00F1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92390-4769-40DA-BD7D-330A80A9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07C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9C307C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Atay Vural</dc:creator>
  <cp:keywords/>
  <dc:description/>
  <cp:lastModifiedBy>Cemile Koçoğlu</cp:lastModifiedBy>
  <cp:revision>7</cp:revision>
  <dcterms:created xsi:type="dcterms:W3CDTF">2017-08-09T22:45:00Z</dcterms:created>
  <dcterms:modified xsi:type="dcterms:W3CDTF">2017-08-24T21:45:00Z</dcterms:modified>
</cp:coreProperties>
</file>