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551"/>
        <w:gridCol w:w="11134"/>
        <w:gridCol w:w="1208"/>
        <w:gridCol w:w="857"/>
      </w:tblGrid>
      <w:tr w:rsidR="008640AE" w:rsidRPr="007562AB" w14:paraId="386BD0B2" w14:textId="77777777" w:rsidTr="005C68DF">
        <w:trPr>
          <w:trHeight w:val="531"/>
        </w:trPr>
        <w:tc>
          <w:tcPr>
            <w:tcW w:w="13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22FAC" w14:textId="60933915" w:rsidR="008640AE" w:rsidRPr="008640AE" w:rsidRDefault="008640AE" w:rsidP="005C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Table </w:t>
            </w:r>
            <w:r w:rsidR="006C0DE0">
              <w:rPr>
                <w:rFonts w:ascii="Arial" w:hAnsi="Arial" w:cs="Arial"/>
                <w:b/>
                <w:bCs/>
                <w:noProof/>
              </w:rPr>
              <w:t>e-</w:t>
            </w:r>
            <w:r>
              <w:rPr>
                <w:rFonts w:ascii="Arial" w:hAnsi="Arial" w:cs="Arial"/>
                <w:b/>
                <w:bCs/>
                <w:noProof/>
              </w:rPr>
              <w:t xml:space="preserve">1. </w:t>
            </w:r>
            <w:r w:rsidR="005C68DF" w:rsidRPr="005C68DF">
              <w:rPr>
                <w:rFonts w:ascii="Arial" w:hAnsi="Arial" w:cs="Arial"/>
                <w:bCs/>
                <w:noProof/>
              </w:rPr>
              <w:t>M</w:t>
            </w:r>
            <w:r w:rsidR="00265687">
              <w:rPr>
                <w:rFonts w:ascii="Arial" w:hAnsi="Arial" w:cs="Arial"/>
                <w:bCs/>
                <w:noProof/>
              </w:rPr>
              <w:t xml:space="preserve">anuscripts identified in </w:t>
            </w:r>
            <w:r w:rsidR="005C68DF">
              <w:rPr>
                <w:rFonts w:ascii="Arial" w:hAnsi="Arial" w:cs="Arial"/>
                <w:bCs/>
                <w:noProof/>
              </w:rPr>
              <w:t>systematic literature review with patient numbers and patient classification</w:t>
            </w:r>
          </w:p>
        </w:tc>
      </w:tr>
      <w:tr w:rsidR="00C705C7" w:rsidRPr="007562AB" w14:paraId="0BB00CC2" w14:textId="5220C695" w:rsidTr="008640AE">
        <w:tc>
          <w:tcPr>
            <w:tcW w:w="551" w:type="dxa"/>
            <w:tcBorders>
              <w:top w:val="single" w:sz="4" w:space="0" w:color="auto"/>
            </w:tcBorders>
          </w:tcPr>
          <w:p w14:paraId="1AAE62FD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11134" w:type="dxa"/>
            <w:tcBorders>
              <w:top w:val="single" w:sz="4" w:space="0" w:color="auto"/>
            </w:tcBorders>
          </w:tcPr>
          <w:p w14:paraId="2F184BD8" w14:textId="5A9B36BF" w:rsidR="00C705C7" w:rsidRPr="0096360E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96360E">
              <w:rPr>
                <w:rFonts w:ascii="Arial" w:hAnsi="Arial" w:cs="Arial"/>
                <w:b/>
                <w:bCs/>
                <w:noProof/>
              </w:rPr>
              <w:t>Reference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52225F54" w14:textId="543260C1" w:rsidR="00C705C7" w:rsidRPr="0096360E" w:rsidRDefault="002D783F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96360E">
              <w:rPr>
                <w:rFonts w:ascii="Arial" w:hAnsi="Arial" w:cs="Arial"/>
                <w:b/>
                <w:bCs/>
                <w:noProof/>
              </w:rPr>
              <w:t># of pts.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4E6F1F44" w14:textId="71B3B0E4" w:rsidR="00C705C7" w:rsidRPr="0096360E" w:rsidRDefault="00C705C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96360E">
              <w:rPr>
                <w:rFonts w:ascii="Arial" w:hAnsi="Arial" w:cs="Arial"/>
                <w:b/>
                <w:bCs/>
                <w:noProof/>
              </w:rPr>
              <w:t>Class</w:t>
            </w:r>
          </w:p>
        </w:tc>
      </w:tr>
      <w:tr w:rsidR="00C705C7" w:rsidRPr="007562AB" w14:paraId="1483F8BF" w14:textId="6AB8505D" w:rsidTr="0096360E">
        <w:tc>
          <w:tcPr>
            <w:tcW w:w="551" w:type="dxa"/>
          </w:tcPr>
          <w:p w14:paraId="3502CB31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1. </w:t>
            </w:r>
          </w:p>
        </w:tc>
        <w:tc>
          <w:tcPr>
            <w:tcW w:w="11134" w:type="dxa"/>
          </w:tcPr>
          <w:p w14:paraId="4739EE9E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Alkufri F, Harrower T, Rahman Y, et al. Molybdenum cofactor deficiency presenting with a Parkinsonism-dystonia syndrome.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Mov Disord</w:t>
            </w:r>
            <w:r w:rsidRPr="007562AB">
              <w:rPr>
                <w:rFonts w:ascii="Arial" w:hAnsi="Arial" w:cs="Arial"/>
                <w:noProof/>
              </w:rPr>
              <w:t>. 2013;28(3):399-400. doi:10.1002/mds.25276</w:t>
            </w:r>
          </w:p>
        </w:tc>
        <w:tc>
          <w:tcPr>
            <w:tcW w:w="1208" w:type="dxa"/>
          </w:tcPr>
          <w:p w14:paraId="6A303FD3" w14:textId="0E3161F6" w:rsidR="00C705C7" w:rsidRPr="007562AB" w:rsidRDefault="004541AF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3BEFF067" w14:textId="1787DFAE" w:rsidR="00C705C7" w:rsidRPr="007562AB" w:rsidRDefault="004541AF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29FD09A1" w14:textId="2D60B971" w:rsidTr="0096360E">
        <w:tc>
          <w:tcPr>
            <w:tcW w:w="551" w:type="dxa"/>
          </w:tcPr>
          <w:p w14:paraId="25EA6698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2. </w:t>
            </w:r>
          </w:p>
        </w:tc>
        <w:tc>
          <w:tcPr>
            <w:tcW w:w="11134" w:type="dxa"/>
          </w:tcPr>
          <w:p w14:paraId="2C6E9955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Appignani BA, Kaye EM, Wolpert SM. CT and MR appearance of the brain in two children with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Am J Neuroradiol</w:t>
            </w:r>
            <w:r w:rsidRPr="007562AB">
              <w:rPr>
                <w:rFonts w:ascii="Arial" w:hAnsi="Arial" w:cs="Arial"/>
                <w:noProof/>
              </w:rPr>
              <w:t>. 1996;17(2):317-320.</w:t>
            </w:r>
          </w:p>
        </w:tc>
        <w:tc>
          <w:tcPr>
            <w:tcW w:w="1208" w:type="dxa"/>
          </w:tcPr>
          <w:p w14:paraId="16A37E1C" w14:textId="529CCA5C" w:rsidR="00C705C7" w:rsidRPr="007562AB" w:rsidRDefault="004541AF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57" w:type="dxa"/>
          </w:tcPr>
          <w:p w14:paraId="72B6FA71" w14:textId="640C1572" w:rsidR="00C705C7" w:rsidRPr="007562AB" w:rsidRDefault="004541AF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3E4C4A16" w14:textId="654FE7CD" w:rsidTr="0096360E">
        <w:tc>
          <w:tcPr>
            <w:tcW w:w="551" w:type="dxa"/>
          </w:tcPr>
          <w:p w14:paraId="6B671E5B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3. </w:t>
            </w:r>
          </w:p>
        </w:tc>
        <w:tc>
          <w:tcPr>
            <w:tcW w:w="11134" w:type="dxa"/>
          </w:tcPr>
          <w:p w14:paraId="6E048417" w14:textId="6432B0D7" w:rsidR="00C705C7" w:rsidRPr="00214DD7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Arenas M, Fairbanks LD, Vijayakumar K, Carr L, Escuredo E, Marinaki AM. An unusual genetic variant in the MOCS1 gene leads to complete missplicing of an alternatively spliced exon in a patient with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Inherit Metab Dis</w:t>
            </w:r>
            <w:r w:rsidRPr="007562AB">
              <w:rPr>
                <w:rFonts w:ascii="Arial" w:hAnsi="Arial" w:cs="Arial"/>
                <w:noProof/>
              </w:rPr>
              <w:t>. 2009;32(4):560-569. doi:10.1007/s10545-009-1151-7</w:t>
            </w:r>
            <w:r w:rsidR="00214DD7">
              <w:rPr>
                <w:rFonts w:ascii="Arial" w:hAnsi="Arial" w:cs="Arial"/>
                <w:noProof/>
              </w:rPr>
              <w:t xml:space="preserve"> </w:t>
            </w:r>
            <w:r w:rsidR="00214DD7">
              <w:rPr>
                <w:rFonts w:ascii="Arial" w:hAnsi="Arial" w:cs="Arial"/>
                <w:b/>
                <w:bCs/>
                <w:noProof/>
              </w:rPr>
              <w:t>*** Duplicated as patient #8 in Vij</w:t>
            </w:r>
            <w:r w:rsidR="002D783F">
              <w:rPr>
                <w:rFonts w:ascii="Arial" w:hAnsi="Arial" w:cs="Arial"/>
                <w:b/>
                <w:bCs/>
                <w:noProof/>
              </w:rPr>
              <w:t>ayakumar et al. 2001</w:t>
            </w:r>
            <w:r w:rsidR="00F86546">
              <w:rPr>
                <w:rFonts w:ascii="Arial" w:hAnsi="Arial" w:cs="Arial"/>
                <w:b/>
                <w:bCs/>
                <w:noProof/>
              </w:rPr>
              <w:t xml:space="preserve"> and patient (C) in Mills et al. 2012</w:t>
            </w:r>
          </w:p>
        </w:tc>
        <w:tc>
          <w:tcPr>
            <w:tcW w:w="1208" w:type="dxa"/>
          </w:tcPr>
          <w:p w14:paraId="6D887E09" w14:textId="2F979B3C" w:rsidR="00C705C7" w:rsidRPr="007562AB" w:rsidRDefault="002D783F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457C7EBC" w14:textId="662B0A89" w:rsidR="00C705C7" w:rsidRPr="007562AB" w:rsidRDefault="002D783F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02A7513D" w14:textId="3B1C2204" w:rsidTr="0096360E">
        <w:tc>
          <w:tcPr>
            <w:tcW w:w="551" w:type="dxa"/>
          </w:tcPr>
          <w:p w14:paraId="0FC2FED8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4. </w:t>
            </w:r>
          </w:p>
        </w:tc>
        <w:tc>
          <w:tcPr>
            <w:tcW w:w="11134" w:type="dxa"/>
          </w:tcPr>
          <w:p w14:paraId="46B75792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Arnold GL, Greene CL, Patrick Stout J, Goodman SI.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Pediatr</w:t>
            </w:r>
            <w:r w:rsidRPr="007562AB">
              <w:rPr>
                <w:rFonts w:ascii="Arial" w:hAnsi="Arial" w:cs="Arial"/>
                <w:noProof/>
              </w:rPr>
              <w:t>. 1993;123(4):595-598. doi:10.1016/S0022-3476(05)80961-8</w:t>
            </w:r>
          </w:p>
        </w:tc>
        <w:tc>
          <w:tcPr>
            <w:tcW w:w="1208" w:type="dxa"/>
          </w:tcPr>
          <w:p w14:paraId="56CDA15D" w14:textId="20EDBDE6" w:rsidR="00C705C7" w:rsidRPr="007562AB" w:rsidRDefault="005278E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4151C905" w14:textId="5B9AD96D" w:rsidR="00C705C7" w:rsidRPr="007562AB" w:rsidRDefault="005278E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26815B6E" w14:textId="01FBFA83" w:rsidTr="0096360E">
        <w:tc>
          <w:tcPr>
            <w:tcW w:w="551" w:type="dxa"/>
          </w:tcPr>
          <w:p w14:paraId="67E4326D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5. </w:t>
            </w:r>
          </w:p>
        </w:tc>
        <w:tc>
          <w:tcPr>
            <w:tcW w:w="11134" w:type="dxa"/>
          </w:tcPr>
          <w:p w14:paraId="386F7251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Arslanoglu S, Yalaz M, Gökşen D, et al. Molybdenum cofactor deficiency associated with Dandy-Walker complex.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Brain Dev</w:t>
            </w:r>
            <w:r w:rsidRPr="007562AB">
              <w:rPr>
                <w:rFonts w:ascii="Arial" w:hAnsi="Arial" w:cs="Arial"/>
                <w:noProof/>
              </w:rPr>
              <w:t>. 2001;23(8):815-818. http://www.ncbi.nlm.nih.gov/pubmed/11720800.</w:t>
            </w:r>
          </w:p>
        </w:tc>
        <w:tc>
          <w:tcPr>
            <w:tcW w:w="1208" w:type="dxa"/>
          </w:tcPr>
          <w:p w14:paraId="03796023" w14:textId="5E93FF44" w:rsidR="00C705C7" w:rsidRPr="007562AB" w:rsidRDefault="005278E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3AC621E5" w14:textId="6EB4B748" w:rsidR="00C705C7" w:rsidRPr="007562AB" w:rsidRDefault="005278E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7353DFE3" w14:textId="6975213C" w:rsidTr="0096360E">
        <w:tc>
          <w:tcPr>
            <w:tcW w:w="551" w:type="dxa"/>
          </w:tcPr>
          <w:p w14:paraId="4B9D41CF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6. </w:t>
            </w:r>
          </w:p>
        </w:tc>
        <w:tc>
          <w:tcPr>
            <w:tcW w:w="11134" w:type="dxa"/>
          </w:tcPr>
          <w:p w14:paraId="6AF27A8A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Bakker HD, Abeling NG, ten Houten R, et al. Molybdenum cofactor deficiency can mimic postanoxic encephalopathy.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Inherit Metab Dis</w:t>
            </w:r>
            <w:r w:rsidRPr="007562AB">
              <w:rPr>
                <w:rFonts w:ascii="Arial" w:hAnsi="Arial" w:cs="Arial"/>
                <w:noProof/>
              </w:rPr>
              <w:t>. 1993;16(5):900-901. http://www.ncbi.nlm.nih.gov/pubmed/8295412.</w:t>
            </w:r>
          </w:p>
        </w:tc>
        <w:tc>
          <w:tcPr>
            <w:tcW w:w="1208" w:type="dxa"/>
          </w:tcPr>
          <w:p w14:paraId="122442CB" w14:textId="25E82E5C" w:rsidR="00C705C7" w:rsidRPr="007562AB" w:rsidRDefault="005278E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4D88FA8D" w14:textId="574733CC" w:rsidR="00C705C7" w:rsidRPr="007562AB" w:rsidRDefault="005278E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4E727935" w14:textId="2B284163" w:rsidTr="0096360E">
        <w:tc>
          <w:tcPr>
            <w:tcW w:w="551" w:type="dxa"/>
          </w:tcPr>
          <w:p w14:paraId="73C10D0F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7. </w:t>
            </w:r>
          </w:p>
        </w:tc>
        <w:tc>
          <w:tcPr>
            <w:tcW w:w="11134" w:type="dxa"/>
          </w:tcPr>
          <w:p w14:paraId="501EF38E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Bamforth FJ, Johnson JL, Davidson AGF, Wong LTK, Lockitch G, Applegarth DA. Biochemical investigation of a child with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Clin Biochem</w:t>
            </w:r>
            <w:r w:rsidRPr="007562AB">
              <w:rPr>
                <w:rFonts w:ascii="Arial" w:hAnsi="Arial" w:cs="Arial"/>
                <w:noProof/>
              </w:rPr>
              <w:t>. 1990;23(6):537-542. doi:10.1016/0009-9120(90)80046-L</w:t>
            </w:r>
          </w:p>
        </w:tc>
        <w:tc>
          <w:tcPr>
            <w:tcW w:w="1208" w:type="dxa"/>
          </w:tcPr>
          <w:p w14:paraId="224C08B7" w14:textId="619AF1AC" w:rsidR="00C705C7" w:rsidRPr="007562AB" w:rsidRDefault="005278E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42612D7C" w14:textId="10364827" w:rsidR="00C705C7" w:rsidRPr="007562AB" w:rsidRDefault="005278E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509B9B26" w14:textId="4302FB6E" w:rsidTr="0096360E">
        <w:tc>
          <w:tcPr>
            <w:tcW w:w="551" w:type="dxa"/>
          </w:tcPr>
          <w:p w14:paraId="18A0D24E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8. </w:t>
            </w:r>
          </w:p>
        </w:tc>
        <w:tc>
          <w:tcPr>
            <w:tcW w:w="11134" w:type="dxa"/>
          </w:tcPr>
          <w:p w14:paraId="6CB0AAF6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Barbot C, Martins E, Vilarinho L, Dorche C, Cardoso ML. A mild form of infantile isolated sulphite oxidase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Neuropediatrics</w:t>
            </w:r>
            <w:r w:rsidRPr="007562AB">
              <w:rPr>
                <w:rFonts w:ascii="Arial" w:hAnsi="Arial" w:cs="Arial"/>
                <w:noProof/>
              </w:rPr>
              <w:t>. 1995;26(6):322-324. doi:10.1055/s-2007-979783</w:t>
            </w:r>
          </w:p>
        </w:tc>
        <w:tc>
          <w:tcPr>
            <w:tcW w:w="1208" w:type="dxa"/>
          </w:tcPr>
          <w:p w14:paraId="79853F4C" w14:textId="0D7AAC87" w:rsidR="00C705C7" w:rsidRPr="007562AB" w:rsidRDefault="005278E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64748F23" w14:textId="36397EE6" w:rsidR="00C705C7" w:rsidRPr="007562AB" w:rsidRDefault="005278E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18A0EDA4" w14:textId="2C4E3796" w:rsidTr="0096360E">
        <w:tc>
          <w:tcPr>
            <w:tcW w:w="551" w:type="dxa"/>
          </w:tcPr>
          <w:p w14:paraId="7C9BDD56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9. </w:t>
            </w:r>
          </w:p>
        </w:tc>
        <w:tc>
          <w:tcPr>
            <w:tcW w:w="11134" w:type="dxa"/>
          </w:tcPr>
          <w:p w14:paraId="15149CA6" w14:textId="77777777" w:rsidR="00C705C7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Basheer SN, Waters PJ, Lam CW, et al. Isolated sulfite oxidase deficiency in the newborn: Lactic acidaemia and leukoencephalopathy.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Neuropediatrics</w:t>
            </w:r>
            <w:r w:rsidRPr="007562AB">
              <w:rPr>
                <w:rFonts w:ascii="Arial" w:hAnsi="Arial" w:cs="Arial"/>
                <w:noProof/>
              </w:rPr>
              <w:t>. 2007;38(1):38-41. doi:10.1055/s-2007-981484</w:t>
            </w:r>
          </w:p>
          <w:p w14:paraId="028738F6" w14:textId="58B419FC" w:rsidR="005278E4" w:rsidRPr="005278E4" w:rsidRDefault="005278E4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*** Duplicated as patient (G) in Mills et al. 2012</w:t>
            </w:r>
          </w:p>
        </w:tc>
        <w:tc>
          <w:tcPr>
            <w:tcW w:w="1208" w:type="dxa"/>
          </w:tcPr>
          <w:p w14:paraId="58E1ADA8" w14:textId="56C61ECF" w:rsidR="00C705C7" w:rsidRPr="007562AB" w:rsidRDefault="005278E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4FB74DFB" w14:textId="0998E290" w:rsidR="00C705C7" w:rsidRPr="007562AB" w:rsidRDefault="005278E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67C90D17" w14:textId="3E6D8C9C" w:rsidTr="0096360E">
        <w:tc>
          <w:tcPr>
            <w:tcW w:w="551" w:type="dxa"/>
          </w:tcPr>
          <w:p w14:paraId="70C96FDD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10. </w:t>
            </w:r>
          </w:p>
        </w:tc>
        <w:tc>
          <w:tcPr>
            <w:tcW w:w="11134" w:type="dxa"/>
          </w:tcPr>
          <w:p w14:paraId="7AD56678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Bayram E, Topcu Y, Karakaya P, et al. Molybdenum cofactor deficiency: Review of 12 cases (MoCD and review).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Eur J Paediatr Neurol</w:t>
            </w:r>
            <w:r w:rsidRPr="007562AB">
              <w:rPr>
                <w:rFonts w:ascii="Arial" w:hAnsi="Arial" w:cs="Arial"/>
                <w:noProof/>
              </w:rPr>
              <w:t>. 2013;17(1):1-6. doi:10.1016/j.ejpn.2012.10.003</w:t>
            </w:r>
          </w:p>
        </w:tc>
        <w:tc>
          <w:tcPr>
            <w:tcW w:w="1208" w:type="dxa"/>
          </w:tcPr>
          <w:p w14:paraId="14C0EBB7" w14:textId="46666E45" w:rsidR="00C705C7" w:rsidRPr="007562AB" w:rsidRDefault="00FE09D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0BB82174" w14:textId="62A11F56" w:rsidR="00C705C7" w:rsidRPr="007562AB" w:rsidRDefault="00FE09D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0F49FF66" w14:textId="75DAC1C2" w:rsidTr="0096360E">
        <w:tc>
          <w:tcPr>
            <w:tcW w:w="551" w:type="dxa"/>
          </w:tcPr>
          <w:p w14:paraId="2708232B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11. </w:t>
            </w:r>
          </w:p>
        </w:tc>
        <w:tc>
          <w:tcPr>
            <w:tcW w:w="11134" w:type="dxa"/>
          </w:tcPr>
          <w:p w14:paraId="7E39ED1A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Bindu PS, Christopher R, Mahadevan A, Bharath RD. Clinical and imaging observations in isolated sulfite oxidase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Child Neurol</w:t>
            </w:r>
            <w:r w:rsidRPr="007562AB">
              <w:rPr>
                <w:rFonts w:ascii="Arial" w:hAnsi="Arial" w:cs="Arial"/>
                <w:noProof/>
              </w:rPr>
              <w:t>. 2011;26(8):1036-1040. doi:10.1177/0883073811401399</w:t>
            </w:r>
          </w:p>
        </w:tc>
        <w:tc>
          <w:tcPr>
            <w:tcW w:w="1208" w:type="dxa"/>
          </w:tcPr>
          <w:p w14:paraId="7B36B018" w14:textId="5A3C1104" w:rsidR="00C705C7" w:rsidRPr="007562AB" w:rsidRDefault="00FE09D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57" w:type="dxa"/>
          </w:tcPr>
          <w:p w14:paraId="64483885" w14:textId="4D659A13" w:rsidR="00C705C7" w:rsidRPr="007562AB" w:rsidRDefault="00FE09D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2BA470C3" w14:textId="18B37BD2" w:rsidTr="0096360E">
        <w:tc>
          <w:tcPr>
            <w:tcW w:w="551" w:type="dxa"/>
          </w:tcPr>
          <w:p w14:paraId="24D7B6C3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12. </w:t>
            </w:r>
          </w:p>
        </w:tc>
        <w:tc>
          <w:tcPr>
            <w:tcW w:w="11134" w:type="dxa"/>
          </w:tcPr>
          <w:p w14:paraId="028B0DFE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Blau N, De Klerk JBC, Thöny B, et al. Tetrahydrobiopterin loading test in xanthine dehydrogenase and molybdenum cofactor deficiencies.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Biochem Mol Med</w:t>
            </w:r>
            <w:r w:rsidRPr="007562AB">
              <w:rPr>
                <w:rFonts w:ascii="Arial" w:hAnsi="Arial" w:cs="Arial"/>
                <w:noProof/>
              </w:rPr>
              <w:t>. 1996;58(2):199-203. doi:10.1006/bmme.1996.0049</w:t>
            </w:r>
          </w:p>
        </w:tc>
        <w:tc>
          <w:tcPr>
            <w:tcW w:w="1208" w:type="dxa"/>
          </w:tcPr>
          <w:p w14:paraId="55A1AC4E" w14:textId="4DD499A7" w:rsidR="00C705C7" w:rsidRPr="007562AB" w:rsidRDefault="00FE09D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57" w:type="dxa"/>
          </w:tcPr>
          <w:p w14:paraId="38A1D37F" w14:textId="701771D5" w:rsidR="00C705C7" w:rsidRPr="007562AB" w:rsidRDefault="00FE09D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77DA0334" w14:textId="23E13DC3" w:rsidTr="0096360E">
        <w:tc>
          <w:tcPr>
            <w:tcW w:w="551" w:type="dxa"/>
          </w:tcPr>
          <w:p w14:paraId="5E86B81D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13. </w:t>
            </w:r>
          </w:p>
        </w:tc>
        <w:tc>
          <w:tcPr>
            <w:tcW w:w="11134" w:type="dxa"/>
          </w:tcPr>
          <w:p w14:paraId="7152281E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Boles RG, Ment LR, Meyn MS, Horwich AL, Kratz LE, Rinaldo P. Short-term response to dietary therapy in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AnnNeurol</w:t>
            </w:r>
            <w:r w:rsidRPr="007562AB">
              <w:rPr>
                <w:rFonts w:ascii="Arial" w:hAnsi="Arial" w:cs="Arial"/>
                <w:noProof/>
              </w:rPr>
              <w:t>. 1993;34(0364-5134):742-744.</w:t>
            </w:r>
          </w:p>
        </w:tc>
        <w:tc>
          <w:tcPr>
            <w:tcW w:w="1208" w:type="dxa"/>
          </w:tcPr>
          <w:p w14:paraId="03713D82" w14:textId="4E76F43C" w:rsidR="00C705C7" w:rsidRPr="007562AB" w:rsidRDefault="00FE09D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130B29ED" w14:textId="44848560" w:rsidR="00C705C7" w:rsidRPr="007562AB" w:rsidRDefault="00FE09D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5832AE54" w14:textId="46C915F1" w:rsidTr="0096360E">
        <w:tc>
          <w:tcPr>
            <w:tcW w:w="551" w:type="dxa"/>
          </w:tcPr>
          <w:p w14:paraId="01B9C8EC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14. </w:t>
            </w:r>
          </w:p>
        </w:tc>
        <w:tc>
          <w:tcPr>
            <w:tcW w:w="11134" w:type="dxa"/>
          </w:tcPr>
          <w:p w14:paraId="4F5DAFEB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Bonioli E, DiStefano A, Palmieri A, et al. Combined deficiency of xanthine oxidase and sulphite oxidase due to a deficiency of molybdenum cofactor.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Inherit Metab Dis</w:t>
            </w:r>
            <w:r w:rsidRPr="007562AB">
              <w:rPr>
                <w:rFonts w:ascii="Arial" w:hAnsi="Arial" w:cs="Arial"/>
                <w:noProof/>
              </w:rPr>
              <w:t>. 1996;19(5):700-701. http://www.ncbi.nlm.nih.gov/pubmed/8892030.</w:t>
            </w:r>
          </w:p>
        </w:tc>
        <w:tc>
          <w:tcPr>
            <w:tcW w:w="1208" w:type="dxa"/>
          </w:tcPr>
          <w:p w14:paraId="0B14C34B" w14:textId="2AFD9D13" w:rsidR="00C705C7" w:rsidRPr="007562AB" w:rsidRDefault="00FE09D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2B5BA74D" w14:textId="5E7FBCA4" w:rsidR="00C705C7" w:rsidRPr="007562AB" w:rsidRDefault="00FE09D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7BA5E875" w14:textId="18C3ADE8" w:rsidTr="0096360E">
        <w:tc>
          <w:tcPr>
            <w:tcW w:w="551" w:type="dxa"/>
          </w:tcPr>
          <w:p w14:paraId="2B56A2D6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lastRenderedPageBreak/>
              <w:t xml:space="preserve">15. </w:t>
            </w:r>
          </w:p>
        </w:tc>
        <w:tc>
          <w:tcPr>
            <w:tcW w:w="11134" w:type="dxa"/>
          </w:tcPr>
          <w:p w14:paraId="21701F3F" w14:textId="1D1FC0DC" w:rsidR="00C705C7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Bosley TM, Alorainy IA, Oystreck DT, et al. Neurologic injury in isolated sulfite oxidase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Can J Neurol Sci</w:t>
            </w:r>
            <w:r w:rsidRPr="007562AB">
              <w:rPr>
                <w:rFonts w:ascii="Arial" w:hAnsi="Arial" w:cs="Arial"/>
                <w:noProof/>
              </w:rPr>
              <w:t xml:space="preserve">. 2014;41(1):42-48. </w:t>
            </w:r>
            <w:hyperlink r:id="rId4" w:history="1">
              <w:r w:rsidR="00FE09DB" w:rsidRPr="00252EDE">
                <w:rPr>
                  <w:rStyle w:val="Hyperlink"/>
                  <w:rFonts w:ascii="Arial" w:hAnsi="Arial" w:cs="Arial"/>
                  <w:noProof/>
                </w:rPr>
                <w:t>http://ovidsp.ovid.com/ovidweb.cgi?T=JS&amp;PAGE=reference&amp;D=emed12&amp;NEWS=N&amp;AN=71468038</w:t>
              </w:r>
            </w:hyperlink>
            <w:r w:rsidRPr="007562AB">
              <w:rPr>
                <w:rFonts w:ascii="Arial" w:hAnsi="Arial" w:cs="Arial"/>
                <w:noProof/>
              </w:rPr>
              <w:t>.</w:t>
            </w:r>
          </w:p>
          <w:p w14:paraId="35B1A8CF" w14:textId="4259DF54" w:rsidR="00FE09DB" w:rsidRPr="00FE09DB" w:rsidRDefault="00FE09DB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*** Patient #4 duplicated</w:t>
            </w:r>
            <w:r w:rsidR="00141542">
              <w:rPr>
                <w:rFonts w:ascii="Arial" w:hAnsi="Arial" w:cs="Arial"/>
                <w:b/>
                <w:bCs/>
                <w:noProof/>
              </w:rPr>
              <w:t xml:space="preserve"> in </w:t>
            </w:r>
            <w:r w:rsidR="00141542" w:rsidRPr="00141542">
              <w:rPr>
                <w:rFonts w:ascii="Arial" w:hAnsi="Arial" w:cs="Arial"/>
                <w:b/>
                <w:bCs/>
                <w:noProof/>
              </w:rPr>
              <w:t>Seidahmed</w:t>
            </w:r>
            <w:r w:rsidR="00141542">
              <w:rPr>
                <w:rFonts w:ascii="Arial" w:hAnsi="Arial" w:cs="Arial"/>
                <w:b/>
                <w:bCs/>
                <w:noProof/>
              </w:rPr>
              <w:t xml:space="preserve"> et al. 2005</w:t>
            </w:r>
          </w:p>
        </w:tc>
        <w:tc>
          <w:tcPr>
            <w:tcW w:w="1208" w:type="dxa"/>
          </w:tcPr>
          <w:p w14:paraId="0645C44B" w14:textId="6574B824" w:rsidR="00C705C7" w:rsidRPr="007562AB" w:rsidRDefault="00FE09D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857" w:type="dxa"/>
          </w:tcPr>
          <w:p w14:paraId="25F35EC5" w14:textId="49C931BE" w:rsidR="00C705C7" w:rsidRPr="007562AB" w:rsidRDefault="00FE09D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00D56286" w14:textId="3BA9F54F" w:rsidTr="0096360E">
        <w:tc>
          <w:tcPr>
            <w:tcW w:w="551" w:type="dxa"/>
          </w:tcPr>
          <w:p w14:paraId="26D3D9D9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16. </w:t>
            </w:r>
          </w:p>
        </w:tc>
        <w:tc>
          <w:tcPr>
            <w:tcW w:w="11134" w:type="dxa"/>
          </w:tcPr>
          <w:p w14:paraId="285931BA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Brown GK, Scholem RD, Croll HB, Wraith JE, McGill JJ. Sulfite oxidase deficiency: clinical, neuroradiologic, and biochemical features in two new patients.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Neurology</w:t>
            </w:r>
            <w:r w:rsidRPr="007562AB">
              <w:rPr>
                <w:rFonts w:ascii="Arial" w:hAnsi="Arial" w:cs="Arial"/>
                <w:noProof/>
              </w:rPr>
              <w:t>. 1989;39(2 Pt 1):252-257. http://www.ncbi.nlm.nih.gov/pubmed/2915798.</w:t>
            </w:r>
          </w:p>
        </w:tc>
        <w:tc>
          <w:tcPr>
            <w:tcW w:w="1208" w:type="dxa"/>
          </w:tcPr>
          <w:p w14:paraId="2D2345CB" w14:textId="0CD97515" w:rsidR="00C705C7" w:rsidRPr="007562AB" w:rsidRDefault="00141542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57" w:type="dxa"/>
          </w:tcPr>
          <w:p w14:paraId="02349D16" w14:textId="0D6D58C2" w:rsidR="00C705C7" w:rsidRPr="007562AB" w:rsidRDefault="00141542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341BDE07" w14:textId="544512F1" w:rsidTr="0096360E">
        <w:tc>
          <w:tcPr>
            <w:tcW w:w="551" w:type="dxa"/>
          </w:tcPr>
          <w:p w14:paraId="153159C4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17. </w:t>
            </w:r>
          </w:p>
        </w:tc>
        <w:tc>
          <w:tcPr>
            <w:tcW w:w="11134" w:type="dxa"/>
          </w:tcPr>
          <w:p w14:paraId="214D78B1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Brucknerova I, Behulova D, Bzduch V, Mach M, Dubovicky M, Ujhazy E. Newborn with neonatal form of molybdenum cofactor deficiency - the first patient in the Slovak Republic.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Neuro Endocrinol Lett</w:t>
            </w:r>
            <w:r w:rsidRPr="007562AB">
              <w:rPr>
                <w:rFonts w:ascii="Arial" w:hAnsi="Arial" w:cs="Arial"/>
                <w:noProof/>
              </w:rPr>
              <w:t>. 2010;31 Suppl 2:5-7. http://www.ncbi.nlm.nih.gov/pubmed/21187823.</w:t>
            </w:r>
          </w:p>
        </w:tc>
        <w:tc>
          <w:tcPr>
            <w:tcW w:w="1208" w:type="dxa"/>
          </w:tcPr>
          <w:p w14:paraId="56D6428D" w14:textId="1BED7FB0" w:rsidR="00C705C7" w:rsidRPr="007562AB" w:rsidRDefault="0097776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78F492EB" w14:textId="0148421B" w:rsidR="00C705C7" w:rsidRPr="007562AB" w:rsidRDefault="0097776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2CDE05A4" w14:textId="11373201" w:rsidTr="0096360E">
        <w:tc>
          <w:tcPr>
            <w:tcW w:w="551" w:type="dxa"/>
          </w:tcPr>
          <w:p w14:paraId="2C218BD2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18. </w:t>
            </w:r>
          </w:p>
        </w:tc>
        <w:tc>
          <w:tcPr>
            <w:tcW w:w="11134" w:type="dxa"/>
          </w:tcPr>
          <w:p w14:paraId="1DFDCE3F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Carmi-Nawi N, Malinger G, Mandel H, Ichida K, Lerman-Sagie T, Lev D. Prenatal brain disruption in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Child Neurol</w:t>
            </w:r>
            <w:r w:rsidRPr="007562AB">
              <w:rPr>
                <w:rFonts w:ascii="Arial" w:hAnsi="Arial" w:cs="Arial"/>
                <w:noProof/>
              </w:rPr>
              <w:t>. 2011;26(4):460-464. doi:10.1177/0883073810383017</w:t>
            </w:r>
          </w:p>
        </w:tc>
        <w:tc>
          <w:tcPr>
            <w:tcW w:w="1208" w:type="dxa"/>
          </w:tcPr>
          <w:p w14:paraId="1B9A8420" w14:textId="4C1CBE01" w:rsidR="00C705C7" w:rsidRPr="007562AB" w:rsidRDefault="0097776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0D8609B0" w14:textId="05B20F0D" w:rsidR="00C705C7" w:rsidRPr="007562AB" w:rsidRDefault="0097776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091FEDE6" w14:textId="0C40B69E" w:rsidTr="0096360E">
        <w:tc>
          <w:tcPr>
            <w:tcW w:w="551" w:type="dxa"/>
          </w:tcPr>
          <w:p w14:paraId="5C8B2FFE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19. </w:t>
            </w:r>
          </w:p>
        </w:tc>
        <w:tc>
          <w:tcPr>
            <w:tcW w:w="11134" w:type="dxa"/>
          </w:tcPr>
          <w:p w14:paraId="62BD0970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Carragher FM, Kirk JM, Steer C, Allen J, Dorche C. False negative thiosulphate screening test in a case of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Inherit Metab Dis</w:t>
            </w:r>
            <w:r w:rsidRPr="007562AB">
              <w:rPr>
                <w:rFonts w:ascii="Arial" w:hAnsi="Arial" w:cs="Arial"/>
                <w:noProof/>
              </w:rPr>
              <w:t>. 1999;22(7):842-843. http://www.ncbi.nlm.nih.gov/pubmed/10518287.</w:t>
            </w:r>
          </w:p>
        </w:tc>
        <w:tc>
          <w:tcPr>
            <w:tcW w:w="1208" w:type="dxa"/>
          </w:tcPr>
          <w:p w14:paraId="48D152AA" w14:textId="1AF806C5" w:rsidR="00C705C7" w:rsidRPr="007562AB" w:rsidRDefault="0097776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29AA9102" w14:textId="38286B04" w:rsidR="00C705C7" w:rsidRPr="007562AB" w:rsidRDefault="0097776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3149DA79" w14:textId="0A64870C" w:rsidTr="0096360E">
        <w:trPr>
          <w:trHeight w:val="1932"/>
        </w:trPr>
        <w:tc>
          <w:tcPr>
            <w:tcW w:w="551" w:type="dxa"/>
          </w:tcPr>
          <w:p w14:paraId="038942E0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20. </w:t>
            </w:r>
          </w:p>
          <w:p w14:paraId="28F64CB9" w14:textId="43D74931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11134" w:type="dxa"/>
          </w:tcPr>
          <w:p w14:paraId="17055F47" w14:textId="4C385798" w:rsidR="00C705C7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Chan KY, Li CK, Lai CK, Ng SF, Chan AYW. Infantile isolated sulphite oxidase deficiency in a Chinese family: a rare neurodegenerative disorder.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Hong Kong Med J</w:t>
            </w:r>
            <w:r w:rsidRPr="007562AB">
              <w:rPr>
                <w:rFonts w:ascii="Arial" w:hAnsi="Arial" w:cs="Arial"/>
                <w:noProof/>
              </w:rPr>
              <w:t xml:space="preserve">. 2002;8(4):279-282. </w:t>
            </w:r>
            <w:hyperlink r:id="rId5" w:history="1">
              <w:r w:rsidRPr="00252EDE">
                <w:rPr>
                  <w:rStyle w:val="Hyperlink"/>
                  <w:rFonts w:ascii="Arial" w:hAnsi="Arial" w:cs="Arial"/>
                  <w:noProof/>
                </w:rPr>
                <w:t>http://www.ncbi.nlm.nih.gov/pubmed/12167732</w:t>
              </w:r>
            </w:hyperlink>
            <w:r w:rsidRPr="007562AB">
              <w:rPr>
                <w:rFonts w:ascii="Arial" w:hAnsi="Arial" w:cs="Arial"/>
                <w:noProof/>
              </w:rPr>
              <w:t>.</w:t>
            </w:r>
            <w:r w:rsidR="0097776B">
              <w:rPr>
                <w:rFonts w:ascii="Arial" w:hAnsi="Arial" w:cs="Arial"/>
                <w:noProof/>
              </w:rPr>
              <w:t xml:space="preserve"> </w:t>
            </w:r>
            <w:r w:rsidR="0097776B" w:rsidRPr="0097776B">
              <w:rPr>
                <w:rFonts w:ascii="Arial" w:hAnsi="Arial" w:cs="Arial"/>
                <w:b/>
                <w:bCs/>
                <w:noProof/>
              </w:rPr>
              <w:t>***Patient clinical data</w:t>
            </w:r>
          </w:p>
          <w:p w14:paraId="3DA71055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0BEA2994" w14:textId="68F204CC" w:rsidR="00C705C7" w:rsidRPr="0097776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Lam C-W, Li C-K, Lai C-K, et al. DNA-based diagnosis of isolated sulfite oxidase deficiency by denaturing high-performance liquid chromatography.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Mol Genet Metab</w:t>
            </w:r>
            <w:r w:rsidRPr="007562AB">
              <w:rPr>
                <w:rFonts w:ascii="Arial" w:hAnsi="Arial" w:cs="Arial"/>
                <w:noProof/>
              </w:rPr>
              <w:t>. 2002;75(1):91-95. doi:10.1006/mgme.2001.3267</w:t>
            </w:r>
            <w:r w:rsidR="0097776B">
              <w:rPr>
                <w:rFonts w:ascii="Arial" w:hAnsi="Arial" w:cs="Arial"/>
                <w:noProof/>
              </w:rPr>
              <w:t xml:space="preserve"> </w:t>
            </w:r>
            <w:r w:rsidR="0097776B">
              <w:rPr>
                <w:rFonts w:ascii="Arial" w:hAnsi="Arial" w:cs="Arial"/>
                <w:b/>
                <w:bCs/>
                <w:noProof/>
              </w:rPr>
              <w:t>***Report of patient’s genotype</w:t>
            </w:r>
          </w:p>
        </w:tc>
        <w:tc>
          <w:tcPr>
            <w:tcW w:w="1208" w:type="dxa"/>
          </w:tcPr>
          <w:p w14:paraId="0BAA0F3E" w14:textId="20557191" w:rsidR="00C705C7" w:rsidRPr="007562AB" w:rsidRDefault="0097776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4D9D9ADF" w14:textId="08F27DBD" w:rsidR="00C705C7" w:rsidRPr="007562AB" w:rsidRDefault="0097776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14C5281A" w14:textId="26E52D2C" w:rsidTr="0096360E">
        <w:tc>
          <w:tcPr>
            <w:tcW w:w="551" w:type="dxa"/>
          </w:tcPr>
          <w:p w14:paraId="40B81EE4" w14:textId="2D529243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  <w:noProof/>
              </w:rPr>
              <w:t>1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7285DEE7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Chen L-WW, Tsai Y-SS, Huang C-CC. Prenatal multicystic encephalopathy in isolated sulfite oxidase deficiency with a novel mutaion.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Pediatr Neurol</w:t>
            </w:r>
            <w:r w:rsidRPr="007562AB">
              <w:rPr>
                <w:rFonts w:ascii="Arial" w:hAnsi="Arial" w:cs="Arial"/>
                <w:noProof/>
              </w:rPr>
              <w:t>. 2014;51(1):181-182. doi:10.1016/j.pediatrneurol.2014.03.010</w:t>
            </w:r>
          </w:p>
        </w:tc>
        <w:tc>
          <w:tcPr>
            <w:tcW w:w="1208" w:type="dxa"/>
          </w:tcPr>
          <w:p w14:paraId="53B89AB3" w14:textId="27AF056A" w:rsidR="00C705C7" w:rsidRPr="007562AB" w:rsidRDefault="0097776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4102CA60" w14:textId="006F7E4A" w:rsidR="00C705C7" w:rsidRPr="007562AB" w:rsidRDefault="0097776B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11960644" w14:textId="45CF2881" w:rsidTr="0096360E">
        <w:tc>
          <w:tcPr>
            <w:tcW w:w="551" w:type="dxa"/>
          </w:tcPr>
          <w:p w14:paraId="6AA01B60" w14:textId="4D631FDB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  <w:noProof/>
              </w:rPr>
              <w:t>2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1B4718FB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Cho SY, Goh DLM, Lau KC, Ong HT, Lam C wan. Microarray analysis unmasked paternal uniparental disomy of chromosome 12 in a patient with isolated sulfite oxidase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Clin Chim Acta</w:t>
            </w:r>
            <w:r w:rsidRPr="007562AB">
              <w:rPr>
                <w:rFonts w:ascii="Arial" w:hAnsi="Arial" w:cs="Arial"/>
                <w:noProof/>
              </w:rPr>
              <w:t>. 2013;426:13-17. doi:10.1016/j.cca.2013.08.013</w:t>
            </w:r>
          </w:p>
        </w:tc>
        <w:tc>
          <w:tcPr>
            <w:tcW w:w="1208" w:type="dxa"/>
          </w:tcPr>
          <w:p w14:paraId="4AE7581C" w14:textId="6BB7ED79" w:rsidR="00C705C7" w:rsidRPr="007562AB" w:rsidRDefault="00385A5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3751BDBF" w14:textId="0A1E35EB" w:rsidR="00C705C7" w:rsidRPr="007562AB" w:rsidRDefault="00385A5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0AA0686A" w14:textId="7DE3E02C" w:rsidTr="0096360E">
        <w:tc>
          <w:tcPr>
            <w:tcW w:w="551" w:type="dxa"/>
          </w:tcPr>
          <w:p w14:paraId="437B1134" w14:textId="525021CC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  <w:noProof/>
              </w:rPr>
              <w:t>3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634FE210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Coskun T, Yetuk M, Yurdakok M, Tekinalp G. Blood uric acid as a pointer to the diagnosis of molybdenum cofactor deficiency [4].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Acta Paediatr Int J Paediatr</w:t>
            </w:r>
            <w:r w:rsidRPr="007562AB">
              <w:rPr>
                <w:rFonts w:ascii="Arial" w:hAnsi="Arial" w:cs="Arial"/>
                <w:noProof/>
              </w:rPr>
              <w:t>. 1998;87(6):714-715. doi:10.1080/080352598750014229</w:t>
            </w:r>
          </w:p>
        </w:tc>
        <w:tc>
          <w:tcPr>
            <w:tcW w:w="1208" w:type="dxa"/>
          </w:tcPr>
          <w:p w14:paraId="3B243E74" w14:textId="44072EB2" w:rsidR="00C705C7" w:rsidRPr="007562AB" w:rsidRDefault="00385A5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2A1BF87D" w14:textId="62973096" w:rsidR="00C705C7" w:rsidRPr="007562AB" w:rsidRDefault="00385A5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13B82BCF" w14:textId="4DA63F3D" w:rsidTr="0096360E">
        <w:tc>
          <w:tcPr>
            <w:tcW w:w="551" w:type="dxa"/>
          </w:tcPr>
          <w:p w14:paraId="46D273DD" w14:textId="551CF891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  <w:noProof/>
              </w:rPr>
              <w:t>4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12B3B875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Del Rizzo M, Burlina AP, Sass JO, et al. Metabolic stroke in a late-onset form of isolated sulfite oxidase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Mol Genet Metab</w:t>
            </w:r>
            <w:r w:rsidRPr="007562AB">
              <w:rPr>
                <w:rFonts w:ascii="Arial" w:hAnsi="Arial" w:cs="Arial"/>
                <w:noProof/>
              </w:rPr>
              <w:t>. 2013;108(4):263-266. doi:10.1016/j.ymgme.2013.01.011</w:t>
            </w:r>
          </w:p>
        </w:tc>
        <w:tc>
          <w:tcPr>
            <w:tcW w:w="1208" w:type="dxa"/>
          </w:tcPr>
          <w:p w14:paraId="6386DEBC" w14:textId="5D2FE719" w:rsidR="00C705C7" w:rsidRPr="007562AB" w:rsidRDefault="00385A5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7DD4EB90" w14:textId="11C1868C" w:rsidR="00C705C7" w:rsidRPr="007562AB" w:rsidRDefault="00385A5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5D0E57FB" w14:textId="5F28AD22" w:rsidTr="0096360E">
        <w:tc>
          <w:tcPr>
            <w:tcW w:w="551" w:type="dxa"/>
          </w:tcPr>
          <w:p w14:paraId="1B756CBB" w14:textId="5A92B230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  <w:noProof/>
              </w:rPr>
              <w:t>5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02D9152F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Desjacques P, Mousson B, Vianey-Liaud C, et al. Combined deficiency of xanthine oxidase and sulfite oxidase: diagnosis of a new case followed by an antenatal diagnosis.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Inher Metab Dis</w:t>
            </w:r>
            <w:r w:rsidRPr="007562AB">
              <w:rPr>
                <w:rFonts w:ascii="Arial" w:hAnsi="Arial" w:cs="Arial"/>
                <w:noProof/>
              </w:rPr>
              <w:t>. 1985;8 Suppl. 2:117-118.</w:t>
            </w:r>
          </w:p>
        </w:tc>
        <w:tc>
          <w:tcPr>
            <w:tcW w:w="1208" w:type="dxa"/>
          </w:tcPr>
          <w:p w14:paraId="6C845FE5" w14:textId="485361E1" w:rsidR="00C705C7" w:rsidRPr="007562AB" w:rsidRDefault="00385A5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3686E87D" w14:textId="41DED758" w:rsidR="00C705C7" w:rsidRPr="007562AB" w:rsidRDefault="00385A5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75A9152B" w14:textId="047EFAD8" w:rsidTr="0096360E">
        <w:tc>
          <w:tcPr>
            <w:tcW w:w="551" w:type="dxa"/>
          </w:tcPr>
          <w:p w14:paraId="0A5222F6" w14:textId="26C991BD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  <w:noProof/>
              </w:rPr>
              <w:t>6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0C13FBA1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Dublin AB, Hald JK, Wootton-Gorges SL. Isolated sulfite oxidase deficiency: MR imaging features.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Am J Neuroradiol</w:t>
            </w:r>
            <w:r w:rsidRPr="007562AB">
              <w:rPr>
                <w:rFonts w:ascii="Arial" w:hAnsi="Arial" w:cs="Arial"/>
                <w:noProof/>
              </w:rPr>
              <w:t>. 2002;23(3):484-485.</w:t>
            </w:r>
          </w:p>
        </w:tc>
        <w:tc>
          <w:tcPr>
            <w:tcW w:w="1208" w:type="dxa"/>
          </w:tcPr>
          <w:p w14:paraId="5097B61C" w14:textId="1CF8264F" w:rsidR="00C705C7" w:rsidRPr="007562AB" w:rsidRDefault="00385A5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1669D9FB" w14:textId="76E26848" w:rsidR="00C705C7" w:rsidRPr="007562AB" w:rsidRDefault="00385A5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53D343A4" w14:textId="0224145D" w:rsidTr="0096360E">
        <w:tc>
          <w:tcPr>
            <w:tcW w:w="551" w:type="dxa"/>
          </w:tcPr>
          <w:p w14:paraId="729E0FF9" w14:textId="05F03794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lastRenderedPageBreak/>
              <w:t>2</w:t>
            </w:r>
            <w:r>
              <w:rPr>
                <w:rFonts w:ascii="Arial" w:hAnsi="Arial" w:cs="Arial"/>
                <w:noProof/>
              </w:rPr>
              <w:t>7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34D7BF51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Duran M, Beemer FA, van de Heiden C, et al. Combined deficiency of xanthine oxidase and sulphite oxidase: a defect of molybdenum metabolism or transport?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Inherit Metab Dis</w:t>
            </w:r>
            <w:r w:rsidRPr="007562AB">
              <w:rPr>
                <w:rFonts w:ascii="Arial" w:hAnsi="Arial" w:cs="Arial"/>
                <w:noProof/>
              </w:rPr>
              <w:t>. 1978;1(4):175-178. http://www.ncbi.nlm.nih.gov/pubmed/17254.</w:t>
            </w:r>
          </w:p>
        </w:tc>
        <w:tc>
          <w:tcPr>
            <w:tcW w:w="1208" w:type="dxa"/>
          </w:tcPr>
          <w:p w14:paraId="0BDE571E" w14:textId="66C78C36" w:rsidR="00C705C7" w:rsidRPr="007562AB" w:rsidRDefault="00385A5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3D2DE131" w14:textId="105AEFC7" w:rsidR="00C705C7" w:rsidRPr="007562AB" w:rsidRDefault="00385A5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38AF8F8C" w14:textId="1D452FC9" w:rsidTr="0096360E">
        <w:tc>
          <w:tcPr>
            <w:tcW w:w="551" w:type="dxa"/>
          </w:tcPr>
          <w:p w14:paraId="6AD6D3C6" w14:textId="2CDA252A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  <w:noProof/>
              </w:rPr>
              <w:t>8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4E875408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Edwards MC, Johnson JL, Marriage B, et al. Isolated sulfite oxidase deficiency: Review of two cases in one family.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Ophthalmology</w:t>
            </w:r>
            <w:r w:rsidRPr="007562AB">
              <w:rPr>
                <w:rFonts w:ascii="Arial" w:hAnsi="Arial" w:cs="Arial"/>
                <w:noProof/>
              </w:rPr>
              <w:t>. 1999;106(10):1957-1961. doi:10.1016/S0161-6420(99)90408-6</w:t>
            </w:r>
          </w:p>
        </w:tc>
        <w:tc>
          <w:tcPr>
            <w:tcW w:w="1208" w:type="dxa"/>
          </w:tcPr>
          <w:p w14:paraId="5E854E31" w14:textId="0BAD57F3" w:rsidR="00C705C7" w:rsidRPr="007562AB" w:rsidRDefault="00385A5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57" w:type="dxa"/>
          </w:tcPr>
          <w:p w14:paraId="0246E8F2" w14:textId="1413B0AA" w:rsidR="00C705C7" w:rsidRPr="007562AB" w:rsidRDefault="00385A5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27584417" w14:textId="783E6F68" w:rsidTr="0096360E">
        <w:tc>
          <w:tcPr>
            <w:tcW w:w="551" w:type="dxa"/>
          </w:tcPr>
          <w:p w14:paraId="4222C321" w14:textId="717777C3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29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4AA49796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Edwards M, Roeper J, Allgood C, et al. Investigation of molybdenum cofactor deficiency due to MOCS2 deficiency in a newborn baby.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Meta Gene</w:t>
            </w:r>
            <w:r w:rsidRPr="007562AB">
              <w:rPr>
                <w:rFonts w:ascii="Arial" w:hAnsi="Arial" w:cs="Arial"/>
                <w:noProof/>
              </w:rPr>
              <w:t>. 2015;3:43-49. doi:10.1016/j.mgene.2014.12.003</w:t>
            </w:r>
          </w:p>
        </w:tc>
        <w:tc>
          <w:tcPr>
            <w:tcW w:w="1208" w:type="dxa"/>
          </w:tcPr>
          <w:p w14:paraId="47098D55" w14:textId="785581C8" w:rsidR="00C705C7" w:rsidRPr="007562AB" w:rsidRDefault="00C73888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0E44EFBB" w14:textId="0360D26A" w:rsidR="00C705C7" w:rsidRPr="007562AB" w:rsidRDefault="00C73888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1082586E" w14:textId="625944A9" w:rsidTr="0096360E">
        <w:tc>
          <w:tcPr>
            <w:tcW w:w="551" w:type="dxa"/>
          </w:tcPr>
          <w:p w14:paraId="0038DDBB" w14:textId="50DE979B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0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209F0B54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Endres W, Shin YS, Günther R, Ibel H, Duran M, Wadman SK. Report on a new patient with combined deficiencies of sulphite oxidase and xanthine dehydrogenase due to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Eur J Pediatr</w:t>
            </w:r>
            <w:r w:rsidRPr="007562AB">
              <w:rPr>
                <w:rFonts w:ascii="Arial" w:hAnsi="Arial" w:cs="Arial"/>
                <w:noProof/>
              </w:rPr>
              <w:t>. 1988;148(3):246-249. http://www.ncbi.nlm.nih.gov/pubmed/3215199.</w:t>
            </w:r>
          </w:p>
        </w:tc>
        <w:tc>
          <w:tcPr>
            <w:tcW w:w="1208" w:type="dxa"/>
          </w:tcPr>
          <w:p w14:paraId="4639988D" w14:textId="3474F09E" w:rsidR="00C705C7" w:rsidRPr="007562AB" w:rsidRDefault="00C73888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15ABEFEC" w14:textId="053FBB83" w:rsidR="00C705C7" w:rsidRPr="007562AB" w:rsidRDefault="00C73888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5F510D69" w14:textId="0560E985" w:rsidTr="0096360E">
        <w:tc>
          <w:tcPr>
            <w:tcW w:w="551" w:type="dxa"/>
          </w:tcPr>
          <w:p w14:paraId="73873DB0" w14:textId="4DDB8832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1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26567EF4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Eyaid WM, Al-Nouri DM, Rashed MS, Al-Rifai MT, Al-Wakeel AS. An inborn error of metabolism presenting as hypoxic-ischemic insult.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Pediatr Neurol</w:t>
            </w:r>
            <w:r w:rsidRPr="007562AB">
              <w:rPr>
                <w:rFonts w:ascii="Arial" w:hAnsi="Arial" w:cs="Arial"/>
                <w:noProof/>
              </w:rPr>
              <w:t>. 2005;32(2):134-136. doi:10.1016/j.pediatrneurol.2004.07.010</w:t>
            </w:r>
          </w:p>
        </w:tc>
        <w:tc>
          <w:tcPr>
            <w:tcW w:w="1208" w:type="dxa"/>
          </w:tcPr>
          <w:p w14:paraId="11398893" w14:textId="79094975" w:rsidR="00C705C7" w:rsidRPr="007562AB" w:rsidRDefault="00C73888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57" w:type="dxa"/>
          </w:tcPr>
          <w:p w14:paraId="71EB4764" w14:textId="74540889" w:rsidR="00C705C7" w:rsidRPr="007562AB" w:rsidRDefault="00C73888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5281A71B" w14:textId="56CD76ED" w:rsidTr="0096360E">
        <w:tc>
          <w:tcPr>
            <w:tcW w:w="551" w:type="dxa"/>
          </w:tcPr>
          <w:p w14:paraId="437C6CE1" w14:textId="2194AB91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2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1769D79F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Garrett RM, Johnson JL, Graf TN, Feigenbaum A, Rajagopalan K V. Human sulfite oxidase R160Q: Identification of the mutation in a sulfite oxidase-deficient patient and expression and characterization of the mutant enzyme.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Proc Natl Acad Sci</w:t>
            </w:r>
            <w:r w:rsidRPr="007562AB">
              <w:rPr>
                <w:rFonts w:ascii="Arial" w:hAnsi="Arial" w:cs="Arial"/>
                <w:noProof/>
              </w:rPr>
              <w:t>. 1998;95(11):6394-6398. doi:10.1073/pnas.95.11.6394</w:t>
            </w:r>
          </w:p>
        </w:tc>
        <w:tc>
          <w:tcPr>
            <w:tcW w:w="1208" w:type="dxa"/>
          </w:tcPr>
          <w:p w14:paraId="18184B1A" w14:textId="56D8537F" w:rsidR="00C705C7" w:rsidRPr="007562AB" w:rsidRDefault="00C73888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2358562A" w14:textId="44082659" w:rsidR="00C705C7" w:rsidRPr="007562AB" w:rsidRDefault="00C73888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241C6BF9" w14:textId="1EDF8E42" w:rsidTr="0096360E">
        <w:tc>
          <w:tcPr>
            <w:tcW w:w="551" w:type="dxa"/>
          </w:tcPr>
          <w:p w14:paraId="52F4A76D" w14:textId="491854DF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3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0EC7DAAA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Goh A, Lim KW. Sulphite oxidase deficiency--a report of two siblings.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Singapore Med J</w:t>
            </w:r>
            <w:r w:rsidRPr="007562AB">
              <w:rPr>
                <w:rFonts w:ascii="Arial" w:hAnsi="Arial" w:cs="Arial"/>
                <w:noProof/>
              </w:rPr>
              <w:t>. 1997;38(9):391-394. http://www.ncbi.nlm.nih.gov/pubmed/9407766.</w:t>
            </w:r>
          </w:p>
        </w:tc>
        <w:tc>
          <w:tcPr>
            <w:tcW w:w="1208" w:type="dxa"/>
          </w:tcPr>
          <w:p w14:paraId="3508981E" w14:textId="07B3FDCD" w:rsidR="00C705C7" w:rsidRPr="007562AB" w:rsidRDefault="00C73888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57" w:type="dxa"/>
          </w:tcPr>
          <w:p w14:paraId="016140CA" w14:textId="1F1C504E" w:rsidR="00C705C7" w:rsidRPr="007562AB" w:rsidRDefault="00C73888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34433A51" w14:textId="021A9EAF" w:rsidTr="0096360E">
        <w:tc>
          <w:tcPr>
            <w:tcW w:w="551" w:type="dxa"/>
          </w:tcPr>
          <w:p w14:paraId="7166FC7B" w14:textId="616B4B42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4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16F0F066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Graf WD, Oleinik OE, Jack RM, Weiss AH, Johnson JL. Ahomocysteinemia in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Neurology</w:t>
            </w:r>
            <w:r w:rsidRPr="007562AB">
              <w:rPr>
                <w:rFonts w:ascii="Arial" w:hAnsi="Arial" w:cs="Arial"/>
                <w:noProof/>
              </w:rPr>
              <w:t>. 1998;51(3):860-862. http://www.ncbi.nlm.nih.gov/pubmed/9748040.</w:t>
            </w:r>
          </w:p>
        </w:tc>
        <w:tc>
          <w:tcPr>
            <w:tcW w:w="1208" w:type="dxa"/>
          </w:tcPr>
          <w:p w14:paraId="63E59DB7" w14:textId="1C4187F8" w:rsidR="00C705C7" w:rsidRPr="007562AB" w:rsidRDefault="00C73888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52465FC9" w14:textId="190A0173" w:rsidR="00C705C7" w:rsidRPr="007562AB" w:rsidRDefault="00C73888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4938FF91" w14:textId="2645BDC6" w:rsidTr="0096360E">
        <w:tc>
          <w:tcPr>
            <w:tcW w:w="551" w:type="dxa"/>
          </w:tcPr>
          <w:p w14:paraId="12211749" w14:textId="7F3B8001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5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1A87078A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Gray RG, Green A, Basu SN, et al. Antenatal diagnosis of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Am J Obstet Gynecol</w:t>
            </w:r>
            <w:r w:rsidRPr="007562AB">
              <w:rPr>
                <w:rFonts w:ascii="Arial" w:hAnsi="Arial" w:cs="Arial"/>
                <w:noProof/>
              </w:rPr>
              <w:t>. 1990;163(4 Pt 1):1203-1204. http://www.ncbi.nlm.nih.gov/pubmed/2220930.</w:t>
            </w:r>
          </w:p>
        </w:tc>
        <w:tc>
          <w:tcPr>
            <w:tcW w:w="1208" w:type="dxa"/>
          </w:tcPr>
          <w:p w14:paraId="0C667669" w14:textId="2FE64FC7" w:rsidR="00C705C7" w:rsidRPr="007562AB" w:rsidRDefault="00C73888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5C8E1837" w14:textId="318F4535" w:rsidR="00C705C7" w:rsidRPr="007562AB" w:rsidRDefault="00C73888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5422FDF2" w14:textId="2122C06B" w:rsidTr="0096360E">
        <w:tc>
          <w:tcPr>
            <w:tcW w:w="551" w:type="dxa"/>
          </w:tcPr>
          <w:p w14:paraId="2AB12DA0" w14:textId="32AB7E1E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6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6A3025B2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Gümüş H, Ghesquiere S, Per H, et al. Maternal uniparental isodisomy is responsible for serious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Dev Med Child Neurol</w:t>
            </w:r>
            <w:r w:rsidRPr="007562AB">
              <w:rPr>
                <w:rFonts w:ascii="Arial" w:hAnsi="Arial" w:cs="Arial"/>
                <w:noProof/>
              </w:rPr>
              <w:t>. 2010;52(9):868-872. doi:10.1111/j.1469-8749.2010.03724.x</w:t>
            </w:r>
          </w:p>
        </w:tc>
        <w:tc>
          <w:tcPr>
            <w:tcW w:w="1208" w:type="dxa"/>
          </w:tcPr>
          <w:p w14:paraId="188F1DEB" w14:textId="605ED9C5" w:rsidR="00C705C7" w:rsidRPr="007562AB" w:rsidRDefault="00C73888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4D3C8676" w14:textId="31D53A67" w:rsidR="00C705C7" w:rsidRPr="007562AB" w:rsidRDefault="00C73888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732ECA8E" w14:textId="001A7CB7" w:rsidTr="0096360E">
        <w:tc>
          <w:tcPr>
            <w:tcW w:w="551" w:type="dxa"/>
          </w:tcPr>
          <w:p w14:paraId="5D751669" w14:textId="6926B65B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7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6FE9B0C1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Hansen LK, Wulff K, Dorche C, Christensen E. Molybdenum cofactor deficiency in two siblings: Diagnostic difficulties.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Eur J Pediatr</w:t>
            </w:r>
            <w:r w:rsidRPr="007562AB">
              <w:rPr>
                <w:rFonts w:ascii="Arial" w:hAnsi="Arial" w:cs="Arial"/>
                <w:noProof/>
              </w:rPr>
              <w:t>. 1993;152(8):662-664. doi:10.1007/BF01955243</w:t>
            </w:r>
          </w:p>
        </w:tc>
        <w:tc>
          <w:tcPr>
            <w:tcW w:w="1208" w:type="dxa"/>
          </w:tcPr>
          <w:p w14:paraId="2F4E3885" w14:textId="38DEC1E0" w:rsidR="00C705C7" w:rsidRPr="007562AB" w:rsidRDefault="00D82ABC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57" w:type="dxa"/>
          </w:tcPr>
          <w:p w14:paraId="132F352D" w14:textId="54C092A1" w:rsidR="00C705C7" w:rsidRPr="007562AB" w:rsidRDefault="00D82ABC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63E344C7" w14:textId="5F313787" w:rsidTr="0096360E">
        <w:tc>
          <w:tcPr>
            <w:tcW w:w="551" w:type="dxa"/>
          </w:tcPr>
          <w:p w14:paraId="651D9FE5" w14:textId="721D770A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8.</w:t>
            </w:r>
            <w:r w:rsidRPr="007562AB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11134" w:type="dxa"/>
          </w:tcPr>
          <w:p w14:paraId="3C8C0D33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Higuchi R, Sugimoto T, Tamura A, et al. Early features in neuroimaging of two siblings with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Pediatrics</w:t>
            </w:r>
            <w:r w:rsidRPr="007562AB">
              <w:rPr>
                <w:rFonts w:ascii="Arial" w:hAnsi="Arial" w:cs="Arial"/>
                <w:noProof/>
              </w:rPr>
              <w:t>. 2014;133(1):e267-71. doi:10.1542/peds.2013-0935</w:t>
            </w:r>
          </w:p>
        </w:tc>
        <w:tc>
          <w:tcPr>
            <w:tcW w:w="1208" w:type="dxa"/>
          </w:tcPr>
          <w:p w14:paraId="7B34A0D4" w14:textId="7AC605AC" w:rsidR="00C705C7" w:rsidRPr="007562AB" w:rsidRDefault="00D82ABC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57" w:type="dxa"/>
          </w:tcPr>
          <w:p w14:paraId="7E2C0FA7" w14:textId="19D499DD" w:rsidR="00C705C7" w:rsidRPr="007562AB" w:rsidRDefault="00D82ABC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25B4D4BC" w14:textId="5ED60A5A" w:rsidTr="0096360E">
        <w:tc>
          <w:tcPr>
            <w:tcW w:w="551" w:type="dxa"/>
          </w:tcPr>
          <w:p w14:paraId="20D26BAC" w14:textId="5D530BDE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39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4379761B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Hobson EE, Thomas S, Crofton PM, Murray AD, Dean JCS, Lloyd D. Isolated sulphite oxidase deficiency mimics the features of hypoxic ischaemic encephalopathy.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Eur J Pediatr</w:t>
            </w:r>
            <w:r w:rsidRPr="007562AB">
              <w:rPr>
                <w:rFonts w:ascii="Arial" w:hAnsi="Arial" w:cs="Arial"/>
                <w:noProof/>
              </w:rPr>
              <w:t>. 2005;164(11):655-659. doi:10.1007/s00431-005-1729-5</w:t>
            </w:r>
          </w:p>
        </w:tc>
        <w:tc>
          <w:tcPr>
            <w:tcW w:w="1208" w:type="dxa"/>
          </w:tcPr>
          <w:p w14:paraId="12765038" w14:textId="0C1F68DD" w:rsidR="00C705C7" w:rsidRPr="007562AB" w:rsidRDefault="00D82ABC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57" w:type="dxa"/>
          </w:tcPr>
          <w:p w14:paraId="5457F7DC" w14:textId="2C0694E4" w:rsidR="00C705C7" w:rsidRPr="007562AB" w:rsidRDefault="00D82ABC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45582C13" w14:textId="5D4C4C73" w:rsidTr="0096360E">
        <w:tc>
          <w:tcPr>
            <w:tcW w:w="551" w:type="dxa"/>
          </w:tcPr>
          <w:p w14:paraId="2551EB7E" w14:textId="21056F49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  <w:noProof/>
              </w:rPr>
              <w:t>0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52C40748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Hoffmann C, Ben-Zeev B, Anikster Y, et al. Magnetic resonance imaging and magnetic resonance spectroscopy in isolated sulfite oxidase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Child Neurol</w:t>
            </w:r>
            <w:r w:rsidRPr="007562AB">
              <w:rPr>
                <w:rFonts w:ascii="Arial" w:hAnsi="Arial" w:cs="Arial"/>
                <w:noProof/>
              </w:rPr>
              <w:t>. 2007;22(10):1214-1221. doi:10.1177/0883073807306260</w:t>
            </w:r>
          </w:p>
        </w:tc>
        <w:tc>
          <w:tcPr>
            <w:tcW w:w="1208" w:type="dxa"/>
          </w:tcPr>
          <w:p w14:paraId="1D1A3F1B" w14:textId="138AC7EC" w:rsidR="00C705C7" w:rsidRPr="007562AB" w:rsidRDefault="00D82ABC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857" w:type="dxa"/>
          </w:tcPr>
          <w:p w14:paraId="531DC339" w14:textId="4E245B16" w:rsidR="00C705C7" w:rsidRPr="007562AB" w:rsidRDefault="00D82ABC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452A26AC" w14:textId="7CCCC355" w:rsidTr="0096360E">
        <w:tc>
          <w:tcPr>
            <w:tcW w:w="551" w:type="dxa"/>
          </w:tcPr>
          <w:p w14:paraId="629FA35A" w14:textId="3A9373DF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  <w:noProof/>
              </w:rPr>
              <w:t>1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214A945B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Holder JL, Agadi S, Reese W, Rehder C, Quach MM. Infantile spasms and hyperekplexia associated with isolated sulfite oxidase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JAMA Neurol</w:t>
            </w:r>
            <w:r w:rsidRPr="007562AB">
              <w:rPr>
                <w:rFonts w:ascii="Arial" w:hAnsi="Arial" w:cs="Arial"/>
                <w:noProof/>
              </w:rPr>
              <w:t>. 2014;71(6):782-784. doi:10.1001/jamaneurol.2013.5083</w:t>
            </w:r>
          </w:p>
        </w:tc>
        <w:tc>
          <w:tcPr>
            <w:tcW w:w="1208" w:type="dxa"/>
          </w:tcPr>
          <w:p w14:paraId="2C7104F9" w14:textId="63C7373A" w:rsidR="00C705C7" w:rsidRPr="007562AB" w:rsidRDefault="00D82ABC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566E9667" w14:textId="6C9E9CE9" w:rsidR="00C705C7" w:rsidRPr="007562AB" w:rsidRDefault="00D82ABC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75F08932" w14:textId="3620123A" w:rsidTr="0096360E">
        <w:tc>
          <w:tcPr>
            <w:tcW w:w="551" w:type="dxa"/>
          </w:tcPr>
          <w:p w14:paraId="7D1A767D" w14:textId="004A75AA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lastRenderedPageBreak/>
              <w:t>4</w:t>
            </w:r>
            <w:r>
              <w:rPr>
                <w:rFonts w:ascii="Arial" w:hAnsi="Arial" w:cs="Arial"/>
                <w:noProof/>
              </w:rPr>
              <w:t>2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7B4089B9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Huang Y-L, Lin D-S, Huang J-K, Chiu N-C, Ho C-S. </w:t>
            </w:r>
            <w:r w:rsidRPr="007562AB">
              <w:rPr>
                <w:rFonts w:ascii="Arial" w:hAnsi="Arial" w:cs="Arial"/>
                <w:noProof/>
                <w:vertAlign w:val="superscript"/>
              </w:rPr>
              <w:t>99</w:t>
            </w:r>
            <w:r w:rsidRPr="007562AB">
              <w:rPr>
                <w:rFonts w:ascii="Arial" w:hAnsi="Arial" w:cs="Arial"/>
                <w:noProof/>
              </w:rPr>
              <w:t xml:space="preserve">mTc-ethyl cysteinate dimer cranial single-photon emission computed tomography and serial cranial magnetic resonance imaging in a girl with isolated sulfite oxidase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Pediatr Neurol</w:t>
            </w:r>
            <w:r w:rsidRPr="007562AB">
              <w:rPr>
                <w:rFonts w:ascii="Arial" w:hAnsi="Arial" w:cs="Arial"/>
                <w:noProof/>
              </w:rPr>
              <w:t>. 2012;47(1):44-46. doi:10.1016/j.pediatrneurol.2012.03.012</w:t>
            </w:r>
          </w:p>
        </w:tc>
        <w:tc>
          <w:tcPr>
            <w:tcW w:w="1208" w:type="dxa"/>
          </w:tcPr>
          <w:p w14:paraId="3A2D359C" w14:textId="1BF6859E" w:rsidR="00C705C7" w:rsidRPr="007562AB" w:rsidRDefault="00D82ABC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07681B6F" w14:textId="5B70B253" w:rsidR="00C705C7" w:rsidRPr="007562AB" w:rsidRDefault="00D82ABC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6C63229C" w14:textId="1285EDCB" w:rsidTr="0096360E">
        <w:tc>
          <w:tcPr>
            <w:tcW w:w="551" w:type="dxa"/>
          </w:tcPr>
          <w:p w14:paraId="27CC4145" w14:textId="1F81D098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  <w:noProof/>
              </w:rPr>
              <w:t>3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56292F25" w14:textId="3B9D1CB4" w:rsidR="00C705C7" w:rsidRDefault="00E44030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Hug</w:t>
            </w:r>
            <w:r w:rsidR="00984A04">
              <w:rPr>
                <w:rFonts w:ascii="Arial" w:hAnsi="Arial" w:cs="Arial"/>
                <w:noProof/>
              </w:rPr>
              <w:t>h</w:t>
            </w:r>
            <w:r>
              <w:rPr>
                <w:rFonts w:ascii="Arial" w:hAnsi="Arial" w:cs="Arial"/>
                <w:noProof/>
              </w:rPr>
              <w:t>es EF, Fairbanks L, Simmonds HA, Robi</w:t>
            </w:r>
            <w:r w:rsidR="009F19CE">
              <w:rPr>
                <w:rFonts w:ascii="Arial" w:hAnsi="Arial" w:cs="Arial"/>
                <w:noProof/>
              </w:rPr>
              <w:t>nson RO.</w:t>
            </w:r>
            <w:r w:rsidR="00C705C7" w:rsidRPr="007562AB">
              <w:rPr>
                <w:rFonts w:ascii="Arial" w:hAnsi="Arial" w:cs="Arial"/>
                <w:noProof/>
              </w:rPr>
              <w:t xml:space="preserve"> Molybdenum cofactor deficiency - Phenotypic variability in a family with a late-onset variant. </w:t>
            </w:r>
            <w:r w:rsidR="00C705C7" w:rsidRPr="007562AB">
              <w:rPr>
                <w:rFonts w:ascii="Arial" w:hAnsi="Arial" w:cs="Arial"/>
                <w:i/>
                <w:iCs/>
                <w:noProof/>
              </w:rPr>
              <w:t>Dev Med Child Neurol</w:t>
            </w:r>
            <w:r w:rsidR="00C705C7" w:rsidRPr="007562AB">
              <w:rPr>
                <w:rFonts w:ascii="Arial" w:hAnsi="Arial" w:cs="Arial"/>
                <w:noProof/>
              </w:rPr>
              <w:t xml:space="preserve">. 1998;40(1):57-61. </w:t>
            </w:r>
            <w:hyperlink r:id="rId6" w:history="1">
              <w:r w:rsidR="009F19CE" w:rsidRPr="00024ADD">
                <w:rPr>
                  <w:rStyle w:val="Hyperlink"/>
                  <w:rFonts w:ascii="Arial" w:hAnsi="Arial" w:cs="Arial"/>
                  <w:noProof/>
                </w:rPr>
                <w:t>http://ovidsp.ovid.com/ovidweb.cgi?T=JS&amp;PAGE=reference&amp;D=emed4&amp;NEWS=N&amp;AN=1998025251</w:t>
              </w:r>
            </w:hyperlink>
            <w:r w:rsidR="00C705C7" w:rsidRPr="007562AB">
              <w:rPr>
                <w:rFonts w:ascii="Arial" w:hAnsi="Arial" w:cs="Arial"/>
                <w:noProof/>
              </w:rPr>
              <w:t>.</w:t>
            </w:r>
          </w:p>
          <w:p w14:paraId="61F0C284" w14:textId="27D7DE8F" w:rsidR="009F19CE" w:rsidRPr="005D2531" w:rsidRDefault="005D2531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***Patient #2 </w:t>
            </w:r>
            <w:r w:rsidR="00765AE9">
              <w:rPr>
                <w:rFonts w:ascii="Arial" w:hAnsi="Arial" w:cs="Arial"/>
                <w:b/>
                <w:bCs/>
                <w:noProof/>
              </w:rPr>
              <w:t>duplicated in Alkufri et al. 2013.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  <w:tc>
          <w:tcPr>
            <w:tcW w:w="1208" w:type="dxa"/>
          </w:tcPr>
          <w:p w14:paraId="6D4667A2" w14:textId="09D2B884" w:rsidR="00C705C7" w:rsidRPr="007562AB" w:rsidRDefault="009F19CE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37005106" w14:textId="785ECF37" w:rsidR="00C705C7" w:rsidRPr="007562AB" w:rsidRDefault="00C072AA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7A47C0E2" w14:textId="5BC18FD4" w:rsidTr="0096360E">
        <w:tc>
          <w:tcPr>
            <w:tcW w:w="551" w:type="dxa"/>
          </w:tcPr>
          <w:p w14:paraId="3233A0A7" w14:textId="02187882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  <w:noProof/>
              </w:rPr>
              <w:t>4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01A6E264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Huijmans JGM, Schot R, de Klerk JBC, et al. Molybdenum cofactor deficiency: Identification of a patient with homozygote mutation in the MOCS3 gene.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Am J Med Genet Part A</w:t>
            </w:r>
            <w:r w:rsidRPr="007562AB">
              <w:rPr>
                <w:rFonts w:ascii="Arial" w:hAnsi="Arial" w:cs="Arial"/>
                <w:noProof/>
              </w:rPr>
              <w:t>. 2017;173(6):1601-1606. doi:10.1002/ajmg.a.38240</w:t>
            </w:r>
          </w:p>
        </w:tc>
        <w:tc>
          <w:tcPr>
            <w:tcW w:w="1208" w:type="dxa"/>
          </w:tcPr>
          <w:p w14:paraId="1FA95282" w14:textId="68405D53" w:rsidR="00C705C7" w:rsidRPr="007562AB" w:rsidRDefault="00C072AA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2BB79B5F" w14:textId="08492C2C" w:rsidR="00C705C7" w:rsidRPr="007562AB" w:rsidRDefault="00C072AA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454B6073" w14:textId="3912F6A1" w:rsidTr="0096360E">
        <w:tc>
          <w:tcPr>
            <w:tcW w:w="551" w:type="dxa"/>
          </w:tcPr>
          <w:p w14:paraId="2DBFA4E6" w14:textId="79EAFF8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  <w:noProof/>
              </w:rPr>
              <w:t>5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2C25E83E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Ichida K, Aydin HI, Hosoyamada M, et al. A Turkish case with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Nucleosides, Nucleotides and Nucleic Acids</w:t>
            </w:r>
            <w:r w:rsidRPr="007562AB">
              <w:rPr>
                <w:rFonts w:ascii="Arial" w:hAnsi="Arial" w:cs="Arial"/>
                <w:noProof/>
              </w:rPr>
              <w:t>. 2006;25(9-11):1087-1091. doi:10.1080/15257770600894022</w:t>
            </w:r>
          </w:p>
        </w:tc>
        <w:tc>
          <w:tcPr>
            <w:tcW w:w="1208" w:type="dxa"/>
          </w:tcPr>
          <w:p w14:paraId="4983B36A" w14:textId="7A30407D" w:rsidR="00C705C7" w:rsidRPr="007562AB" w:rsidRDefault="00C072AA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278C576E" w14:textId="2826F791" w:rsidR="00C705C7" w:rsidRPr="007562AB" w:rsidRDefault="00C072AA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3D903154" w14:textId="5694D2CE" w:rsidTr="0096360E">
        <w:tc>
          <w:tcPr>
            <w:tcW w:w="551" w:type="dxa"/>
          </w:tcPr>
          <w:p w14:paraId="77BFF204" w14:textId="5D766B38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  <w:noProof/>
              </w:rPr>
              <w:t>6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19B48648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Irreverre F, Mudd SHH, Heizer WD, Laster L. Sulfite oxidase deficiency: Studies of a patient with mental retardation, dislocated ocular lenses, and abnormal urinary excretion of S-sulfo-l-cysteine, sulfite, and thiosulfate.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Biochem Med</w:t>
            </w:r>
            <w:r w:rsidRPr="007562AB">
              <w:rPr>
                <w:rFonts w:ascii="Arial" w:hAnsi="Arial" w:cs="Arial"/>
                <w:noProof/>
              </w:rPr>
              <w:t>. 1967;1(2):187-217. doi:10.1016/0006-2944(67)90007-5</w:t>
            </w:r>
          </w:p>
        </w:tc>
        <w:tc>
          <w:tcPr>
            <w:tcW w:w="1208" w:type="dxa"/>
          </w:tcPr>
          <w:p w14:paraId="38F29FA7" w14:textId="79F44EC3" w:rsidR="00C705C7" w:rsidRPr="007562AB" w:rsidRDefault="00C072AA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26681EDA" w14:textId="2C7E8DEB" w:rsidR="00C705C7" w:rsidRPr="007562AB" w:rsidRDefault="00C072AA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3542752D" w14:textId="00F93D39" w:rsidTr="0096360E">
        <w:tc>
          <w:tcPr>
            <w:tcW w:w="551" w:type="dxa"/>
          </w:tcPr>
          <w:p w14:paraId="5FC12DB1" w14:textId="3ECCF0AB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  <w:noProof/>
              </w:rPr>
              <w:t>7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1102D8C3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Johnson JL, Waud WR, Rajagopalan K V, Duran M, Beemer FA, Wadman SK. Inborn errors of molybdenum metabolism: combined deficiencies of sulfite oxidase and xanthine dehydrogenase in a patient lacking the molybdenum cofactor.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Proc Natl Acad Sci U S A</w:t>
            </w:r>
            <w:r w:rsidRPr="007562AB">
              <w:rPr>
                <w:rFonts w:ascii="Arial" w:hAnsi="Arial" w:cs="Arial"/>
                <w:noProof/>
              </w:rPr>
              <w:t>. 1980;77(6):3715-3719. doi:10.1073/pnas.77.6.3715</w:t>
            </w:r>
          </w:p>
        </w:tc>
        <w:tc>
          <w:tcPr>
            <w:tcW w:w="1208" w:type="dxa"/>
          </w:tcPr>
          <w:p w14:paraId="0B4A0354" w14:textId="0E174C9C" w:rsidR="00C705C7" w:rsidRPr="007562AB" w:rsidRDefault="00C072AA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74AE6BAD" w14:textId="2EE2C727" w:rsidR="00C705C7" w:rsidRPr="007562AB" w:rsidRDefault="00C072AA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1FADF6CF" w14:textId="658C6FC4" w:rsidTr="0096360E">
        <w:tc>
          <w:tcPr>
            <w:tcW w:w="551" w:type="dxa"/>
          </w:tcPr>
          <w:p w14:paraId="51960C00" w14:textId="573A9691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  <w:noProof/>
              </w:rPr>
              <w:t>8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04572EE0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Johnson JL, Coyne KE, Rajagopalan K V., et al. Molybdopterin synthase mutations in a mild case of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Am J Med Genet</w:t>
            </w:r>
            <w:r w:rsidRPr="007562AB">
              <w:rPr>
                <w:rFonts w:ascii="Arial" w:hAnsi="Arial" w:cs="Arial"/>
                <w:noProof/>
              </w:rPr>
              <w:t>. 2001;104(2):169-173. doi:10.1002/1096-8628(20011122)104:2&lt;169::AID-AJMG1603&gt;3.0.CO;2-8</w:t>
            </w:r>
          </w:p>
        </w:tc>
        <w:tc>
          <w:tcPr>
            <w:tcW w:w="1208" w:type="dxa"/>
          </w:tcPr>
          <w:p w14:paraId="7312DBDD" w14:textId="4CFEEBC6" w:rsidR="00C705C7" w:rsidRPr="007562AB" w:rsidRDefault="00C072AA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57A8A285" w14:textId="6AA7E524" w:rsidR="00C705C7" w:rsidRPr="007562AB" w:rsidRDefault="00C072AA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282286FC" w14:textId="085F8CB9" w:rsidTr="0096360E">
        <w:tc>
          <w:tcPr>
            <w:tcW w:w="551" w:type="dxa"/>
          </w:tcPr>
          <w:p w14:paraId="6FE215D9" w14:textId="6F1E0D98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49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4F6D1DF1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Johnson JL, Rajagopalan K V., Renier WO, Van Der Burgt I, Ruitenbeek W. Isolated sulfite oxidase deficiency: Mutation analysis and DNA-based prenatal diagnosis.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Prenat Diagn</w:t>
            </w:r>
            <w:r w:rsidRPr="007562AB">
              <w:rPr>
                <w:rFonts w:ascii="Arial" w:hAnsi="Arial" w:cs="Arial"/>
                <w:noProof/>
              </w:rPr>
              <w:t>. 2002;22(5):433-436. doi:10.1002/pd.335</w:t>
            </w:r>
          </w:p>
        </w:tc>
        <w:tc>
          <w:tcPr>
            <w:tcW w:w="1208" w:type="dxa"/>
          </w:tcPr>
          <w:p w14:paraId="7D784A16" w14:textId="53B0B9EA" w:rsidR="00C705C7" w:rsidRPr="007562AB" w:rsidRDefault="000A54B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54A6533F" w14:textId="3DD93042" w:rsidR="00C705C7" w:rsidRPr="007562AB" w:rsidRDefault="000A54B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37CF6F66" w14:textId="537A8B9B" w:rsidTr="0096360E">
        <w:tc>
          <w:tcPr>
            <w:tcW w:w="551" w:type="dxa"/>
          </w:tcPr>
          <w:p w14:paraId="4FA1429E" w14:textId="6810FE64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5</w:t>
            </w:r>
            <w:r>
              <w:rPr>
                <w:rFonts w:ascii="Arial" w:hAnsi="Arial" w:cs="Arial"/>
                <w:noProof/>
              </w:rPr>
              <w:t>0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788595C4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Kang PB, Kaye EM, Hunter J V., Kaye EM. Lactic acid elevation in extramitochondrial childhood neurodegenerative diseases.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Child Neurol</w:t>
            </w:r>
            <w:r w:rsidRPr="007562AB">
              <w:rPr>
                <w:rFonts w:ascii="Arial" w:hAnsi="Arial" w:cs="Arial"/>
                <w:noProof/>
              </w:rPr>
              <w:t>. 2001;16(9):657-660. doi:10.1177/088307380101600906</w:t>
            </w:r>
          </w:p>
        </w:tc>
        <w:tc>
          <w:tcPr>
            <w:tcW w:w="1208" w:type="dxa"/>
          </w:tcPr>
          <w:p w14:paraId="653090E7" w14:textId="501D1D2E" w:rsidR="00C705C7" w:rsidRPr="007562AB" w:rsidRDefault="000A54B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1F4AADAD" w14:textId="07F55950" w:rsidR="00C705C7" w:rsidRPr="007562AB" w:rsidRDefault="000A54B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5298DF9A" w14:textId="5570B31F" w:rsidTr="0096360E">
        <w:tc>
          <w:tcPr>
            <w:tcW w:w="551" w:type="dxa"/>
          </w:tcPr>
          <w:p w14:paraId="2BF164D0" w14:textId="5EB3AB86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5</w:t>
            </w:r>
            <w:r>
              <w:rPr>
                <w:rFonts w:ascii="Arial" w:hAnsi="Arial" w:cs="Arial"/>
                <w:noProof/>
              </w:rPr>
              <w:t>1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66B54159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Kikuchi K, Hamano SI, Mochizuki H, Ichida K, Ida H. Molybdenum Cofactor Deficiency Mimics Cerebral Palsy: Differentiating Factors for Diagnosis.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Pediatr Neurol</w:t>
            </w:r>
            <w:r w:rsidRPr="007562AB">
              <w:rPr>
                <w:rFonts w:ascii="Arial" w:hAnsi="Arial" w:cs="Arial"/>
                <w:noProof/>
              </w:rPr>
              <w:t>. 2012;47(2):147-149. doi:10.1016/j.pediatrneurol.2012.04.013</w:t>
            </w:r>
          </w:p>
        </w:tc>
        <w:tc>
          <w:tcPr>
            <w:tcW w:w="1208" w:type="dxa"/>
          </w:tcPr>
          <w:p w14:paraId="495A1769" w14:textId="6A6FFF3E" w:rsidR="00C705C7" w:rsidRPr="007562AB" w:rsidRDefault="000A54B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5F948B7E" w14:textId="659FDBAB" w:rsidR="00C705C7" w:rsidRPr="007562AB" w:rsidRDefault="000A54B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2A0CAF57" w14:textId="69BCB8B4" w:rsidTr="0096360E">
        <w:tc>
          <w:tcPr>
            <w:tcW w:w="551" w:type="dxa"/>
          </w:tcPr>
          <w:p w14:paraId="4DC702D7" w14:textId="72C64A6E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5</w:t>
            </w:r>
            <w:r>
              <w:rPr>
                <w:rFonts w:ascii="Arial" w:hAnsi="Arial" w:cs="Arial"/>
                <w:noProof/>
              </w:rPr>
              <w:t>2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66C4E186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Lee HF, Chi CS, Tsai CR, Chen HC, Lee IC. Prenatal brain disruption in isolated sulfite oxidase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Orphanet J Rare Dis</w:t>
            </w:r>
            <w:r w:rsidRPr="007562AB">
              <w:rPr>
                <w:rFonts w:ascii="Arial" w:hAnsi="Arial" w:cs="Arial"/>
                <w:noProof/>
              </w:rPr>
              <w:t>. 2017;12(1):1-5. doi:10.1186/s13023-017-0668-3</w:t>
            </w:r>
          </w:p>
        </w:tc>
        <w:tc>
          <w:tcPr>
            <w:tcW w:w="1208" w:type="dxa"/>
          </w:tcPr>
          <w:p w14:paraId="74A0B9C7" w14:textId="40BB0969" w:rsidR="00C705C7" w:rsidRPr="007562AB" w:rsidRDefault="000A54B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0806D27F" w14:textId="6264D643" w:rsidR="00C705C7" w:rsidRPr="007562AB" w:rsidRDefault="000A54B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513F778A" w14:textId="59E9D600" w:rsidTr="0096360E">
        <w:tc>
          <w:tcPr>
            <w:tcW w:w="551" w:type="dxa"/>
          </w:tcPr>
          <w:p w14:paraId="43AF7865" w14:textId="09953046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5</w:t>
            </w:r>
            <w:r>
              <w:rPr>
                <w:rFonts w:ascii="Arial" w:hAnsi="Arial" w:cs="Arial"/>
                <w:noProof/>
              </w:rPr>
              <w:t>3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3DAA81B9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Macaya A, Brunso L, Fernández-Castillo N, et al. Molybdenum cofactor deficiency presenting as neonatal hyperekplexia: A clinical, biochemical and genetic study.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Neuropediatrics</w:t>
            </w:r>
            <w:r w:rsidRPr="007562AB">
              <w:rPr>
                <w:rFonts w:ascii="Arial" w:hAnsi="Arial" w:cs="Arial"/>
                <w:noProof/>
              </w:rPr>
              <w:t>. 2005;36(6):389-394. doi:10.1055/s-2005-872877</w:t>
            </w:r>
          </w:p>
        </w:tc>
        <w:tc>
          <w:tcPr>
            <w:tcW w:w="1208" w:type="dxa"/>
          </w:tcPr>
          <w:p w14:paraId="1705006F" w14:textId="517CAF5E" w:rsidR="00C705C7" w:rsidRPr="007562AB" w:rsidRDefault="000A54B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7AC3AC37" w14:textId="3760799F" w:rsidR="00C705C7" w:rsidRPr="007562AB" w:rsidRDefault="000A54B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EF74DE" w:rsidRPr="007562AB" w14:paraId="6001A388" w14:textId="77777777" w:rsidTr="0096360E">
        <w:tc>
          <w:tcPr>
            <w:tcW w:w="551" w:type="dxa"/>
          </w:tcPr>
          <w:p w14:paraId="393CC2B2" w14:textId="77777777" w:rsidR="00280417" w:rsidRDefault="0028041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18D382E" w14:textId="77777777" w:rsidR="00280417" w:rsidRDefault="0028041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504D1243" w14:textId="021CAC80" w:rsidR="00EF74DE" w:rsidRPr="007562AB" w:rsidRDefault="00EF74DE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54. </w:t>
            </w:r>
          </w:p>
        </w:tc>
        <w:tc>
          <w:tcPr>
            <w:tcW w:w="11134" w:type="dxa"/>
          </w:tcPr>
          <w:p w14:paraId="7D9ADCCF" w14:textId="77777777" w:rsidR="00280417" w:rsidRDefault="0028041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1AA4051D" w14:textId="77777777" w:rsidR="00280417" w:rsidRDefault="0028041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37C27479" w14:textId="3915F6A6" w:rsidR="00EF74DE" w:rsidRPr="00DA01E5" w:rsidRDefault="00204200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Megahed H, Nicouleau M, </w:t>
            </w:r>
            <w:r w:rsidR="00414E9A">
              <w:rPr>
                <w:rFonts w:ascii="Arial" w:hAnsi="Arial" w:cs="Arial"/>
                <w:noProof/>
              </w:rPr>
              <w:t>Barcia G., et al. Utility of whole exome sequencing for the early diagnosis of pediatric</w:t>
            </w:r>
            <w:r w:rsidR="00DA01E5">
              <w:rPr>
                <w:rFonts w:ascii="Arial" w:hAnsi="Arial" w:cs="Arial"/>
                <w:noProof/>
              </w:rPr>
              <w:t xml:space="preserve">-onset cerebellar atrophy associated with developmental delay in an inbred population. </w:t>
            </w:r>
            <w:r w:rsidR="00DA01E5">
              <w:rPr>
                <w:rFonts w:ascii="Arial" w:hAnsi="Arial" w:cs="Arial"/>
                <w:i/>
                <w:iCs/>
                <w:noProof/>
              </w:rPr>
              <w:t>Orphanet Journal of Rare Diseases.</w:t>
            </w:r>
            <w:r w:rsidR="00DA01E5">
              <w:rPr>
                <w:rFonts w:ascii="Arial" w:hAnsi="Arial" w:cs="Arial"/>
                <w:noProof/>
              </w:rPr>
              <w:t xml:space="preserve"> </w:t>
            </w:r>
            <w:r w:rsidR="00B75AC1">
              <w:rPr>
                <w:rFonts w:ascii="Arial" w:hAnsi="Arial" w:cs="Arial"/>
                <w:noProof/>
              </w:rPr>
              <w:t>2016;11:57. Doi:10.1186/s</w:t>
            </w:r>
            <w:r w:rsidR="003231AE">
              <w:rPr>
                <w:rFonts w:ascii="Arial" w:hAnsi="Arial" w:cs="Arial"/>
                <w:noProof/>
              </w:rPr>
              <w:t>13023-016-0436-9.</w:t>
            </w:r>
          </w:p>
        </w:tc>
        <w:tc>
          <w:tcPr>
            <w:tcW w:w="1208" w:type="dxa"/>
          </w:tcPr>
          <w:p w14:paraId="5A9A923F" w14:textId="77777777" w:rsidR="00280417" w:rsidRDefault="0028041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14:paraId="70D45032" w14:textId="77777777" w:rsidR="00280417" w:rsidRDefault="0028041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14:paraId="39FB2185" w14:textId="76E957A5" w:rsidR="00EF74DE" w:rsidRDefault="0028041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1</w:t>
            </w:r>
          </w:p>
        </w:tc>
        <w:tc>
          <w:tcPr>
            <w:tcW w:w="857" w:type="dxa"/>
          </w:tcPr>
          <w:p w14:paraId="00DE4B17" w14:textId="77777777" w:rsidR="00280417" w:rsidRDefault="0028041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14:paraId="172AE8A6" w14:textId="77777777" w:rsidR="00280417" w:rsidRDefault="0028041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14:paraId="7241C3CE" w14:textId="6AF369B3" w:rsidR="00EF74DE" w:rsidRDefault="0028041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2</w:t>
            </w:r>
          </w:p>
        </w:tc>
      </w:tr>
      <w:tr w:rsidR="00C705C7" w:rsidRPr="007562AB" w14:paraId="2FA7201D" w14:textId="45EF21B1" w:rsidTr="004C523D">
        <w:trPr>
          <w:trHeight w:val="431"/>
        </w:trPr>
        <w:tc>
          <w:tcPr>
            <w:tcW w:w="551" w:type="dxa"/>
          </w:tcPr>
          <w:p w14:paraId="0AD9C11A" w14:textId="286A9861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lastRenderedPageBreak/>
              <w:t>5</w:t>
            </w:r>
            <w:r w:rsidR="00331DAE">
              <w:rPr>
                <w:rFonts w:ascii="Arial" w:hAnsi="Arial" w:cs="Arial"/>
                <w:noProof/>
              </w:rPr>
              <w:t>5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5ED1BF5C" w14:textId="510DAEA8" w:rsidR="00C705C7" w:rsidRPr="00A90469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Mills PB, Footitt EJ, Ceyhan S, et al. Urinary AASA excretion is elevated in patients with molybdenum cofactor deficiency and isolated sulphite oxidase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Inherit Metab Dis</w:t>
            </w:r>
            <w:r w:rsidRPr="007562AB">
              <w:rPr>
                <w:rFonts w:ascii="Arial" w:hAnsi="Arial" w:cs="Arial"/>
                <w:noProof/>
              </w:rPr>
              <w:t>. 2012;35(6):1031-1036. doi:10.1007/s10545-012-9466-1</w:t>
            </w:r>
            <w:r w:rsidR="00A90469">
              <w:rPr>
                <w:rFonts w:ascii="Arial" w:hAnsi="Arial" w:cs="Arial"/>
                <w:noProof/>
              </w:rPr>
              <w:t xml:space="preserve"> </w:t>
            </w:r>
            <w:r w:rsidR="00A90469">
              <w:rPr>
                <w:rFonts w:ascii="Arial" w:hAnsi="Arial" w:cs="Arial"/>
                <w:b/>
                <w:bCs/>
                <w:noProof/>
              </w:rPr>
              <w:t xml:space="preserve">*** Patient (C) duplicated in </w:t>
            </w:r>
            <w:r w:rsidR="00F86546">
              <w:rPr>
                <w:rFonts w:ascii="Arial" w:hAnsi="Arial" w:cs="Arial"/>
                <w:b/>
                <w:bCs/>
                <w:noProof/>
              </w:rPr>
              <w:t xml:space="preserve">patient #8 in </w:t>
            </w:r>
            <w:r w:rsidR="00A90469">
              <w:rPr>
                <w:rFonts w:ascii="Arial" w:hAnsi="Arial" w:cs="Arial"/>
                <w:b/>
                <w:bCs/>
                <w:noProof/>
              </w:rPr>
              <w:t xml:space="preserve">Vijayakumar et al. </w:t>
            </w:r>
            <w:r w:rsidR="00F86546">
              <w:rPr>
                <w:rFonts w:ascii="Arial" w:hAnsi="Arial" w:cs="Arial"/>
                <w:b/>
                <w:bCs/>
                <w:noProof/>
              </w:rPr>
              <w:t xml:space="preserve">and Arenas et al. </w:t>
            </w:r>
            <w:r w:rsidR="00817524">
              <w:rPr>
                <w:rFonts w:ascii="Arial" w:hAnsi="Arial" w:cs="Arial"/>
                <w:b/>
                <w:bCs/>
                <w:noProof/>
              </w:rPr>
              <w:t>2009</w:t>
            </w:r>
          </w:p>
        </w:tc>
        <w:tc>
          <w:tcPr>
            <w:tcW w:w="1208" w:type="dxa"/>
          </w:tcPr>
          <w:p w14:paraId="16C563F6" w14:textId="0A1F8FC7" w:rsidR="00C705C7" w:rsidRPr="007562AB" w:rsidRDefault="00A90469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6/1</w:t>
            </w:r>
          </w:p>
        </w:tc>
        <w:tc>
          <w:tcPr>
            <w:tcW w:w="857" w:type="dxa"/>
          </w:tcPr>
          <w:p w14:paraId="01EC6E61" w14:textId="2CB4B5EA" w:rsidR="00C705C7" w:rsidRPr="007562AB" w:rsidRDefault="00A90469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1/2</w:t>
            </w:r>
          </w:p>
        </w:tc>
      </w:tr>
      <w:tr w:rsidR="00C705C7" w:rsidRPr="007562AB" w14:paraId="0065C8DE" w14:textId="73CB52F1" w:rsidTr="0096360E">
        <w:tc>
          <w:tcPr>
            <w:tcW w:w="551" w:type="dxa"/>
          </w:tcPr>
          <w:p w14:paraId="3987BD65" w14:textId="5A08A6A9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5</w:t>
            </w:r>
            <w:r w:rsidR="00331DAE">
              <w:rPr>
                <w:rFonts w:ascii="Arial" w:hAnsi="Arial" w:cs="Arial"/>
                <w:noProof/>
              </w:rPr>
              <w:t>6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2779A2C3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Mize C, Johnson JL, Rajagopalan K V. Defective molybdopterin biosynthesis: clinical heterogeneity associated with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Inherit Metab Dis</w:t>
            </w:r>
            <w:r w:rsidRPr="007562AB">
              <w:rPr>
                <w:rFonts w:ascii="Arial" w:hAnsi="Arial" w:cs="Arial"/>
                <w:noProof/>
              </w:rPr>
              <w:t>. 1995;18(3):283-290. doi:10.1007/BF00710416</w:t>
            </w:r>
          </w:p>
        </w:tc>
        <w:tc>
          <w:tcPr>
            <w:tcW w:w="1208" w:type="dxa"/>
          </w:tcPr>
          <w:p w14:paraId="5226FE0B" w14:textId="14F23F59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5A39CC41" w14:textId="2C74E46B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0BFF1877" w14:textId="2C09901B" w:rsidTr="0096360E">
        <w:tc>
          <w:tcPr>
            <w:tcW w:w="551" w:type="dxa"/>
          </w:tcPr>
          <w:p w14:paraId="5BD79EB3" w14:textId="13479873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5</w:t>
            </w:r>
            <w:r w:rsidR="00331DAE">
              <w:rPr>
                <w:rFonts w:ascii="Arial" w:hAnsi="Arial" w:cs="Arial"/>
                <w:noProof/>
              </w:rPr>
              <w:t>7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79F01FC1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Nagappa M, Bindu PS, Taly AB, Sinha S, Bharath RD. Child Neurology: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Neurology</w:t>
            </w:r>
            <w:r w:rsidRPr="007562AB">
              <w:rPr>
                <w:rFonts w:ascii="Arial" w:hAnsi="Arial" w:cs="Arial"/>
                <w:noProof/>
              </w:rPr>
              <w:t>. 2015;85(23):e175-e178. doi:10.1212/WNL.0000000000002194</w:t>
            </w:r>
          </w:p>
        </w:tc>
        <w:tc>
          <w:tcPr>
            <w:tcW w:w="1208" w:type="dxa"/>
          </w:tcPr>
          <w:p w14:paraId="61632071" w14:textId="1B6BA15C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05EA2997" w14:textId="0B19FAA7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2984B61F" w14:textId="5A7D8733" w:rsidTr="0096360E">
        <w:tc>
          <w:tcPr>
            <w:tcW w:w="551" w:type="dxa"/>
          </w:tcPr>
          <w:p w14:paraId="545A4FB1" w14:textId="4F349F62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5</w:t>
            </w:r>
            <w:r w:rsidR="00331DAE">
              <w:rPr>
                <w:rFonts w:ascii="Arial" w:hAnsi="Arial" w:cs="Arial"/>
                <w:noProof/>
              </w:rPr>
              <w:t>8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27B01790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Ngu LH, Afroze B, Chen BC, Affandi O, Zabedah MY. Molybdenum cofactor deficiency in a Malaysian child.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Singapore Med J</w:t>
            </w:r>
            <w:r w:rsidRPr="007562AB">
              <w:rPr>
                <w:rFonts w:ascii="Arial" w:hAnsi="Arial" w:cs="Arial"/>
                <w:noProof/>
              </w:rPr>
              <w:t>. 2009;50(10):365-367.</w:t>
            </w:r>
          </w:p>
        </w:tc>
        <w:tc>
          <w:tcPr>
            <w:tcW w:w="1208" w:type="dxa"/>
          </w:tcPr>
          <w:p w14:paraId="660525EC" w14:textId="7EB17CEE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1CB889D2" w14:textId="7A12B35D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3C590DDC" w14:textId="455D3BBA" w:rsidTr="0096360E">
        <w:tc>
          <w:tcPr>
            <w:tcW w:w="551" w:type="dxa"/>
          </w:tcPr>
          <w:p w14:paraId="634B8FB0" w14:textId="38DCF20C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5</w:t>
            </w:r>
            <w:r w:rsidR="00331DAE">
              <w:rPr>
                <w:rFonts w:ascii="Arial" w:hAnsi="Arial" w:cs="Arial"/>
                <w:noProof/>
              </w:rPr>
              <w:t>9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64D43744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Parini R, Briscioli V, Caruso U, et al. Spherophakia associated with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Am J Med Genet</w:t>
            </w:r>
            <w:r w:rsidRPr="007562AB">
              <w:rPr>
                <w:rFonts w:ascii="Arial" w:hAnsi="Arial" w:cs="Arial"/>
                <w:noProof/>
              </w:rPr>
              <w:t>. 1997;73(3):272-275. http://www.ncbi.nlm.nih.gov/pubmed/9415683.</w:t>
            </w:r>
          </w:p>
        </w:tc>
        <w:tc>
          <w:tcPr>
            <w:tcW w:w="1208" w:type="dxa"/>
          </w:tcPr>
          <w:p w14:paraId="2625F5D3" w14:textId="3A77EF32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24C93287" w14:textId="2620271C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13E6B5D3" w14:textId="2D765907" w:rsidTr="0096360E">
        <w:tc>
          <w:tcPr>
            <w:tcW w:w="551" w:type="dxa"/>
          </w:tcPr>
          <w:p w14:paraId="3F7588D0" w14:textId="36BCF4D2" w:rsidR="00C705C7" w:rsidRPr="007562AB" w:rsidRDefault="00331DAE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60</w:t>
            </w:r>
            <w:r w:rsidR="00C705C7"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1B0E6FE0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Per H, Gümüş H, Ichida K, Çaǧlayan O, Kumandaş S. Molybdenum cofactor deficiency: Clinical features in a Turkish patient.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Brain Dev</w:t>
            </w:r>
            <w:r w:rsidRPr="007562AB">
              <w:rPr>
                <w:rFonts w:ascii="Arial" w:hAnsi="Arial" w:cs="Arial"/>
                <w:noProof/>
              </w:rPr>
              <w:t>. 2007;29(6):365-368. doi:10.1016/j.braindev.2006.10.007</w:t>
            </w:r>
          </w:p>
        </w:tc>
        <w:tc>
          <w:tcPr>
            <w:tcW w:w="1208" w:type="dxa"/>
          </w:tcPr>
          <w:p w14:paraId="56BA7FFB" w14:textId="3A891DC3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30421E3C" w14:textId="39478B58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683BD3F6" w14:textId="0CAD15A4" w:rsidTr="0096360E">
        <w:tc>
          <w:tcPr>
            <w:tcW w:w="551" w:type="dxa"/>
          </w:tcPr>
          <w:p w14:paraId="14DA2424" w14:textId="3B2E83D8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6</w:t>
            </w:r>
            <w:r w:rsidR="00331DAE">
              <w:rPr>
                <w:rFonts w:ascii="Arial" w:hAnsi="Arial" w:cs="Arial"/>
                <w:noProof/>
              </w:rPr>
              <w:t>1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0FA92D4E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Pintos-Morell G, Naranjo MA, Artigas M, et al. Molybdenum cofactor deficiency associated with Dandy-Walker malformation.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Inherit Metab Dis</w:t>
            </w:r>
            <w:r w:rsidRPr="007562AB">
              <w:rPr>
                <w:rFonts w:ascii="Arial" w:hAnsi="Arial" w:cs="Arial"/>
                <w:noProof/>
              </w:rPr>
              <w:t>. 1995;18(1):86-87. http://www.ncbi.nlm.nih.gov/pubmed/7623453.</w:t>
            </w:r>
          </w:p>
        </w:tc>
        <w:tc>
          <w:tcPr>
            <w:tcW w:w="1208" w:type="dxa"/>
          </w:tcPr>
          <w:p w14:paraId="06570629" w14:textId="08B99014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6723F52A" w14:textId="51D91253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65673A51" w14:textId="13E0875C" w:rsidTr="0096360E">
        <w:tc>
          <w:tcPr>
            <w:tcW w:w="551" w:type="dxa"/>
          </w:tcPr>
          <w:p w14:paraId="5A3F8145" w14:textId="3990D836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6</w:t>
            </w:r>
            <w:r w:rsidR="00331DAE">
              <w:rPr>
                <w:rFonts w:ascii="Arial" w:hAnsi="Arial" w:cs="Arial"/>
                <w:noProof/>
              </w:rPr>
              <w:t>2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514F2C67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Reiss J, Christensen E, Dorche C. Molybdenum cofactor deficiency: first prenatal genetic analysis.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Prenat Diagn</w:t>
            </w:r>
            <w:r w:rsidRPr="007562AB">
              <w:rPr>
                <w:rFonts w:ascii="Arial" w:hAnsi="Arial" w:cs="Arial"/>
                <w:noProof/>
              </w:rPr>
              <w:t>. 1999;19(4):386-388. http://www.ncbi.nlm.nih.gov/pubmed/10327149.</w:t>
            </w:r>
          </w:p>
        </w:tc>
        <w:tc>
          <w:tcPr>
            <w:tcW w:w="1208" w:type="dxa"/>
          </w:tcPr>
          <w:p w14:paraId="72B965AE" w14:textId="0FA0E9CC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57" w:type="dxa"/>
          </w:tcPr>
          <w:p w14:paraId="27B59DB4" w14:textId="2B360350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4B2D6849" w14:textId="7935BE18" w:rsidTr="0096360E">
        <w:tc>
          <w:tcPr>
            <w:tcW w:w="551" w:type="dxa"/>
          </w:tcPr>
          <w:p w14:paraId="44351988" w14:textId="575E39EE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6</w:t>
            </w:r>
            <w:r w:rsidR="00331DAE">
              <w:rPr>
                <w:rFonts w:ascii="Arial" w:hAnsi="Arial" w:cs="Arial"/>
                <w:noProof/>
              </w:rPr>
              <w:t>3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442143A8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Reiss J, Gross-Hardt S, Christensen E, Schmidt P, Mendel RR, Schwarz G. A mutation in the gene for the neurotransmitter receptor-clustering protein gephyrin causes a novel form of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Am J Hum Genet</w:t>
            </w:r>
            <w:r w:rsidRPr="007562AB">
              <w:rPr>
                <w:rFonts w:ascii="Arial" w:hAnsi="Arial" w:cs="Arial"/>
                <w:noProof/>
              </w:rPr>
              <w:t>. 2001;68(1):208-213. doi:10.1086/316941</w:t>
            </w:r>
          </w:p>
        </w:tc>
        <w:tc>
          <w:tcPr>
            <w:tcW w:w="1208" w:type="dxa"/>
          </w:tcPr>
          <w:p w14:paraId="0F3716D1" w14:textId="5229E37C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1DCA9BDA" w14:textId="2C08FA91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5CA2D524" w14:textId="1922B1AE" w:rsidTr="0096360E">
        <w:tc>
          <w:tcPr>
            <w:tcW w:w="551" w:type="dxa"/>
          </w:tcPr>
          <w:p w14:paraId="280693B6" w14:textId="5E9C9970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6</w:t>
            </w:r>
            <w:r w:rsidR="00331DAE">
              <w:rPr>
                <w:rFonts w:ascii="Arial" w:hAnsi="Arial" w:cs="Arial"/>
                <w:noProof/>
              </w:rPr>
              <w:t>4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1F5D62C5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Reiss J, Lenz U, Aquaviva-Bourdain C, Joriot-Chekaf S, Mention-Mulliez K, Holder-Espinasse M. A GPHN point mutation leading to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Clin Genet</w:t>
            </w:r>
            <w:r w:rsidRPr="007562AB">
              <w:rPr>
                <w:rFonts w:ascii="Arial" w:hAnsi="Arial" w:cs="Arial"/>
                <w:noProof/>
              </w:rPr>
              <w:t>. 2011;80(6):598-599. doi:10.1111/j.1399-0004.2011.01709.x</w:t>
            </w:r>
          </w:p>
        </w:tc>
        <w:tc>
          <w:tcPr>
            <w:tcW w:w="1208" w:type="dxa"/>
          </w:tcPr>
          <w:p w14:paraId="096D8292" w14:textId="6F816371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63072F1C" w14:textId="51D0CCED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2CA5B892" w14:textId="7DDCC83F" w:rsidTr="0096360E">
        <w:tc>
          <w:tcPr>
            <w:tcW w:w="551" w:type="dxa"/>
          </w:tcPr>
          <w:p w14:paraId="6DD79B0B" w14:textId="69893450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6</w:t>
            </w:r>
            <w:r w:rsidR="00331DAE">
              <w:rPr>
                <w:rFonts w:ascii="Arial" w:hAnsi="Arial" w:cs="Arial"/>
                <w:noProof/>
              </w:rPr>
              <w:t>5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0363F474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Rocha S, Ferreira AC, Dias AI, Vieira JP, Sequeira S. Sulfite oxidase deficiency - An unusual late and mild presentation.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Brain Dev</w:t>
            </w:r>
            <w:r w:rsidRPr="007562AB">
              <w:rPr>
                <w:rFonts w:ascii="Arial" w:hAnsi="Arial" w:cs="Arial"/>
                <w:noProof/>
              </w:rPr>
              <w:t>. 2014;36(2):176-179. doi:10.1016/j.braindev.2013.01.013</w:t>
            </w:r>
          </w:p>
        </w:tc>
        <w:tc>
          <w:tcPr>
            <w:tcW w:w="1208" w:type="dxa"/>
          </w:tcPr>
          <w:p w14:paraId="54D46430" w14:textId="52528912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19FB1A71" w14:textId="436163BC" w:rsidR="00C705C7" w:rsidRPr="007562AB" w:rsidRDefault="00817524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657AE8EC" w14:textId="6F47BE96" w:rsidTr="0096360E">
        <w:tc>
          <w:tcPr>
            <w:tcW w:w="551" w:type="dxa"/>
          </w:tcPr>
          <w:p w14:paraId="6CA675E1" w14:textId="1C1EC7A8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6</w:t>
            </w:r>
            <w:r w:rsidR="00331DAE">
              <w:rPr>
                <w:rFonts w:ascii="Arial" w:hAnsi="Arial" w:cs="Arial"/>
                <w:noProof/>
              </w:rPr>
              <w:t>6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49052576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Rupar CA, Gillett J, Gordon BA, et al. Isolated sulfite oxidase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Neuropediatrics</w:t>
            </w:r>
            <w:r w:rsidRPr="007562AB">
              <w:rPr>
                <w:rFonts w:ascii="Arial" w:hAnsi="Arial" w:cs="Arial"/>
                <w:noProof/>
              </w:rPr>
              <w:t>. 1996;27(6):299-304. doi:10.1055/s-2007-973798</w:t>
            </w:r>
          </w:p>
        </w:tc>
        <w:tc>
          <w:tcPr>
            <w:tcW w:w="1208" w:type="dxa"/>
          </w:tcPr>
          <w:p w14:paraId="6FFC93F0" w14:textId="71038FE1" w:rsidR="00C705C7" w:rsidRPr="007562AB" w:rsidRDefault="00A2171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2E678052" w14:textId="30B3B090" w:rsidR="00C705C7" w:rsidRPr="007562AB" w:rsidRDefault="00A2171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4E1256B7" w14:textId="518311D8" w:rsidTr="0096360E">
        <w:tc>
          <w:tcPr>
            <w:tcW w:w="551" w:type="dxa"/>
          </w:tcPr>
          <w:p w14:paraId="37468365" w14:textId="5C6EB4F3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6</w:t>
            </w:r>
            <w:r w:rsidR="00331DAE">
              <w:rPr>
                <w:rFonts w:ascii="Arial" w:hAnsi="Arial" w:cs="Arial"/>
                <w:noProof/>
              </w:rPr>
              <w:t>7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272B957B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Salman MS, Ackerley C, Senger C, Becker L. New insights into the neuropathogenesis of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Can J Neurol Sci</w:t>
            </w:r>
            <w:r w:rsidRPr="007562AB">
              <w:rPr>
                <w:rFonts w:ascii="Arial" w:hAnsi="Arial" w:cs="Arial"/>
                <w:noProof/>
              </w:rPr>
              <w:t>. 2002;29(1):91-96. doi:10.1017/S0317167100001803</w:t>
            </w:r>
          </w:p>
        </w:tc>
        <w:tc>
          <w:tcPr>
            <w:tcW w:w="1208" w:type="dxa"/>
          </w:tcPr>
          <w:p w14:paraId="4EF96707" w14:textId="788947AB" w:rsidR="00C705C7" w:rsidRPr="007562AB" w:rsidRDefault="00A2171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2C506995" w14:textId="458F76A3" w:rsidR="00C705C7" w:rsidRPr="007562AB" w:rsidRDefault="00A2171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44995853" w14:textId="72FFC9B3" w:rsidTr="0096360E">
        <w:tc>
          <w:tcPr>
            <w:tcW w:w="551" w:type="dxa"/>
          </w:tcPr>
          <w:p w14:paraId="30958BD0" w14:textId="68C9B6F2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6</w:t>
            </w:r>
            <w:r w:rsidR="00331DAE">
              <w:rPr>
                <w:rFonts w:ascii="Arial" w:hAnsi="Arial" w:cs="Arial"/>
                <w:noProof/>
              </w:rPr>
              <w:t>8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74218287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Salvan AM, Chabrol B, Lamoureux S, Confort-Gouny S, Cozzone PJ, Vion-Dury J. In vivo brain proton MR spectroscopy in a case of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Pediatr Radiol</w:t>
            </w:r>
            <w:r w:rsidRPr="007562AB">
              <w:rPr>
                <w:rFonts w:ascii="Arial" w:hAnsi="Arial" w:cs="Arial"/>
                <w:noProof/>
              </w:rPr>
              <w:t xml:space="preserve">. 1999;29(11):846-848. </w:t>
            </w:r>
            <w:r w:rsidRPr="007562AB">
              <w:rPr>
                <w:rFonts w:ascii="Arial" w:hAnsi="Arial" w:cs="Arial"/>
                <w:noProof/>
              </w:rPr>
              <w:lastRenderedPageBreak/>
              <w:t>doi:10.1007/s002470050710</w:t>
            </w:r>
          </w:p>
        </w:tc>
        <w:tc>
          <w:tcPr>
            <w:tcW w:w="1208" w:type="dxa"/>
          </w:tcPr>
          <w:p w14:paraId="7E002D8D" w14:textId="2BC72D73" w:rsidR="00C705C7" w:rsidRPr="007562AB" w:rsidRDefault="00A2171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1</w:t>
            </w:r>
          </w:p>
        </w:tc>
        <w:tc>
          <w:tcPr>
            <w:tcW w:w="857" w:type="dxa"/>
          </w:tcPr>
          <w:p w14:paraId="59E9C13A" w14:textId="13274D47" w:rsidR="00C705C7" w:rsidRPr="007562AB" w:rsidRDefault="00A2171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1CE83975" w14:textId="50C95EA7" w:rsidTr="0096360E">
        <w:tc>
          <w:tcPr>
            <w:tcW w:w="551" w:type="dxa"/>
          </w:tcPr>
          <w:p w14:paraId="49DE358E" w14:textId="426368E8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6</w:t>
            </w:r>
            <w:r w:rsidR="00331DAE">
              <w:rPr>
                <w:rFonts w:ascii="Arial" w:hAnsi="Arial" w:cs="Arial"/>
                <w:noProof/>
              </w:rPr>
              <w:t>9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6CB95469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Sass JO, Gunduz A, Araujo Rodrigues Funayama C, et al. Functional deficiencies of sulfite oxidase: Differential diagnoses in neonates presenting with intractable seizures and cystic encephalomalacia.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Brain Dev</w:t>
            </w:r>
            <w:r w:rsidRPr="007562AB">
              <w:rPr>
                <w:rFonts w:ascii="Arial" w:hAnsi="Arial" w:cs="Arial"/>
                <w:noProof/>
              </w:rPr>
              <w:t>. 2010;32(7):544-549. doi:10.1016/j.braindev.2009.09.005</w:t>
            </w:r>
          </w:p>
        </w:tc>
        <w:tc>
          <w:tcPr>
            <w:tcW w:w="1208" w:type="dxa"/>
          </w:tcPr>
          <w:p w14:paraId="28AEA5F7" w14:textId="65CC4E9E" w:rsidR="00C705C7" w:rsidRPr="007562AB" w:rsidRDefault="00A2171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57" w:type="dxa"/>
          </w:tcPr>
          <w:p w14:paraId="58410D53" w14:textId="69F0FB95" w:rsidR="00C705C7" w:rsidRPr="007562AB" w:rsidRDefault="00A2171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4D309C93" w14:textId="7DCE6E96" w:rsidTr="004C523D">
        <w:trPr>
          <w:trHeight w:val="791"/>
        </w:trPr>
        <w:tc>
          <w:tcPr>
            <w:tcW w:w="551" w:type="dxa"/>
          </w:tcPr>
          <w:p w14:paraId="13F0F3FB" w14:textId="7F70999D" w:rsidR="00C705C7" w:rsidRPr="007562AB" w:rsidRDefault="00331DAE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70</w:t>
            </w:r>
            <w:r w:rsidR="00C705C7"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1DCC99AF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Schiaffino MC, Fantasia AR, Minniti G, Caruso U, Carnevale F, Cerone R. Isolated sulphite oxidase deficiency: clinical and biochemical features in an Italian patient.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Inherit Metab Dis</w:t>
            </w:r>
            <w:r w:rsidRPr="007562AB">
              <w:rPr>
                <w:rFonts w:ascii="Arial" w:hAnsi="Arial" w:cs="Arial"/>
                <w:noProof/>
              </w:rPr>
              <w:t>. 2004;27(1):101-102. doi:10.1023/B:BOLI.0000016674.61073.e4</w:t>
            </w:r>
          </w:p>
        </w:tc>
        <w:tc>
          <w:tcPr>
            <w:tcW w:w="1208" w:type="dxa"/>
          </w:tcPr>
          <w:p w14:paraId="5DAE37D7" w14:textId="5CF06A74" w:rsidR="00C705C7" w:rsidRPr="007562AB" w:rsidRDefault="00A2171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73757B68" w14:textId="0E30D07E" w:rsidR="00C705C7" w:rsidRPr="007562AB" w:rsidRDefault="00A2171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19F7D5A3" w14:textId="4669FFCD" w:rsidTr="0096360E">
        <w:tc>
          <w:tcPr>
            <w:tcW w:w="551" w:type="dxa"/>
          </w:tcPr>
          <w:p w14:paraId="5CF3909D" w14:textId="3780876A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7</w:t>
            </w:r>
            <w:r w:rsidR="00331DAE">
              <w:rPr>
                <w:rFonts w:ascii="Arial" w:hAnsi="Arial" w:cs="Arial"/>
                <w:noProof/>
              </w:rPr>
              <w:t>1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06FFAF61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Schuierer G, Kurlemann G, Bick U, Stephani U. Molybdenum-cofactor deficiency: CT and MR findings.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Neuropediatrics</w:t>
            </w:r>
            <w:r w:rsidRPr="007562AB">
              <w:rPr>
                <w:rFonts w:ascii="Arial" w:hAnsi="Arial" w:cs="Arial"/>
                <w:noProof/>
              </w:rPr>
              <w:t>. 1995;26(1):51-54. doi:10.1055/s-2007-979720</w:t>
            </w:r>
          </w:p>
        </w:tc>
        <w:tc>
          <w:tcPr>
            <w:tcW w:w="1208" w:type="dxa"/>
          </w:tcPr>
          <w:p w14:paraId="63ADACBA" w14:textId="01BB17EB" w:rsidR="00C705C7" w:rsidRPr="007562AB" w:rsidRDefault="00A2171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857" w:type="dxa"/>
          </w:tcPr>
          <w:p w14:paraId="6B8725F3" w14:textId="019130F2" w:rsidR="00C705C7" w:rsidRPr="007562AB" w:rsidRDefault="00A2171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3EAD0231" w14:textId="1E4E6C78" w:rsidTr="0096360E">
        <w:tc>
          <w:tcPr>
            <w:tcW w:w="551" w:type="dxa"/>
          </w:tcPr>
          <w:p w14:paraId="53CB86EF" w14:textId="6521FFE1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7</w:t>
            </w:r>
            <w:r w:rsidR="00331DAE">
              <w:rPr>
                <w:rFonts w:ascii="Arial" w:hAnsi="Arial" w:cs="Arial"/>
                <w:noProof/>
              </w:rPr>
              <w:t>2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42046BEC" w14:textId="51F18017" w:rsidR="00C705C7" w:rsidRPr="00B65731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Schwahn BC, Van Spronsen FJ, Belaidi AA, et al. Efficacy and safety of cyclic pyranopterin monophosphate substitution in severe molybdenum cofactor deficiency type A: A prospective cohort study.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Lancet</w:t>
            </w:r>
            <w:r w:rsidRPr="007562AB">
              <w:rPr>
                <w:rFonts w:ascii="Arial" w:hAnsi="Arial" w:cs="Arial"/>
                <w:noProof/>
              </w:rPr>
              <w:t>. 2015;386(10007):1955-1963. doi:10.1016/S0140-6736(15)00124-5</w:t>
            </w:r>
            <w:r w:rsidR="00B65731">
              <w:rPr>
                <w:rFonts w:ascii="Arial" w:hAnsi="Arial" w:cs="Arial"/>
                <w:noProof/>
              </w:rPr>
              <w:t xml:space="preserve"> </w:t>
            </w:r>
            <w:r w:rsidR="00B65731">
              <w:rPr>
                <w:rFonts w:ascii="Arial" w:hAnsi="Arial" w:cs="Arial"/>
                <w:b/>
                <w:bCs/>
                <w:noProof/>
              </w:rPr>
              <w:t>*** All MoCD type A patients treated with cPMP were excluded.</w:t>
            </w:r>
          </w:p>
        </w:tc>
        <w:tc>
          <w:tcPr>
            <w:tcW w:w="1208" w:type="dxa"/>
          </w:tcPr>
          <w:p w14:paraId="55DDB5FC" w14:textId="3ABFDBFC" w:rsidR="00C705C7" w:rsidRPr="007562AB" w:rsidRDefault="00B65731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857" w:type="dxa"/>
          </w:tcPr>
          <w:p w14:paraId="41A3F842" w14:textId="6D6723FE" w:rsidR="00C705C7" w:rsidRPr="007562AB" w:rsidRDefault="00B65731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47454D52" w14:textId="0A5406A4" w:rsidTr="0096360E">
        <w:tc>
          <w:tcPr>
            <w:tcW w:w="551" w:type="dxa"/>
          </w:tcPr>
          <w:p w14:paraId="0E39FA41" w14:textId="280BF1FB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7</w:t>
            </w:r>
            <w:r w:rsidR="00331DAE">
              <w:rPr>
                <w:rFonts w:ascii="Arial" w:hAnsi="Arial" w:cs="Arial"/>
                <w:noProof/>
              </w:rPr>
              <w:t>3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61424B08" w14:textId="534E9A06" w:rsidR="00C705C7" w:rsidRPr="00C20CC3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Seidahmed MZ, Alyamani EA, Rashed MS, et al. Total truncation of the molybdopterin/dimerization domains of SUOX protein in an Arab family with isolated sulfite oxidase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Am J Med Genet</w:t>
            </w:r>
            <w:r w:rsidRPr="007562AB">
              <w:rPr>
                <w:rFonts w:ascii="Arial" w:hAnsi="Arial" w:cs="Arial"/>
                <w:noProof/>
              </w:rPr>
              <w:t>. 2005;136 A(2):205-209. doi:10.1002/ajmg.a.30796</w:t>
            </w:r>
            <w:r w:rsidR="00C20CC3">
              <w:rPr>
                <w:rFonts w:ascii="Arial" w:hAnsi="Arial" w:cs="Arial"/>
                <w:noProof/>
              </w:rPr>
              <w:t xml:space="preserve"> </w:t>
            </w:r>
            <w:r w:rsidR="00C20CC3">
              <w:rPr>
                <w:rFonts w:ascii="Arial" w:hAnsi="Arial" w:cs="Arial"/>
                <w:b/>
                <w:bCs/>
                <w:noProof/>
              </w:rPr>
              <w:t xml:space="preserve">*** Duplicated in </w:t>
            </w:r>
            <w:r w:rsidR="009D1337">
              <w:rPr>
                <w:rFonts w:ascii="Arial" w:hAnsi="Arial" w:cs="Arial"/>
                <w:b/>
                <w:bCs/>
                <w:noProof/>
              </w:rPr>
              <w:t>Bosley et al. 2014</w:t>
            </w:r>
          </w:p>
        </w:tc>
        <w:tc>
          <w:tcPr>
            <w:tcW w:w="1208" w:type="dxa"/>
          </w:tcPr>
          <w:p w14:paraId="26977595" w14:textId="4E736398" w:rsidR="00C705C7" w:rsidRPr="007562AB" w:rsidRDefault="00C20CC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548F8756" w14:textId="3BC09AE8" w:rsidR="00C705C7" w:rsidRPr="007562AB" w:rsidRDefault="00C20CC3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05648298" w14:textId="57B3E659" w:rsidTr="0096360E">
        <w:tc>
          <w:tcPr>
            <w:tcW w:w="551" w:type="dxa"/>
          </w:tcPr>
          <w:p w14:paraId="48B40D58" w14:textId="08662DDE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7</w:t>
            </w:r>
            <w:r w:rsidR="00331DAE">
              <w:rPr>
                <w:rFonts w:ascii="Arial" w:hAnsi="Arial" w:cs="Arial"/>
                <w:noProof/>
              </w:rPr>
              <w:t>4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3E70B88B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Serrano M, Lizarraga I, Reiss J, et al. Cranial ultrasound and chronological changes in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Pediatr Radiol</w:t>
            </w:r>
            <w:r w:rsidRPr="007562AB">
              <w:rPr>
                <w:rFonts w:ascii="Arial" w:hAnsi="Arial" w:cs="Arial"/>
                <w:noProof/>
              </w:rPr>
              <w:t>. 2007;37(10):1043-1046. doi:10.1007/s00247-007-0558-2</w:t>
            </w:r>
          </w:p>
        </w:tc>
        <w:tc>
          <w:tcPr>
            <w:tcW w:w="1208" w:type="dxa"/>
          </w:tcPr>
          <w:p w14:paraId="18FEB140" w14:textId="0977B864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2B98C72A" w14:textId="50E9907F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16116138" w14:textId="5EC4EACA" w:rsidTr="0096360E">
        <w:tc>
          <w:tcPr>
            <w:tcW w:w="551" w:type="dxa"/>
          </w:tcPr>
          <w:p w14:paraId="7BF2A961" w14:textId="696B7A42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7</w:t>
            </w:r>
            <w:r w:rsidR="00331DAE">
              <w:rPr>
                <w:rFonts w:ascii="Arial" w:hAnsi="Arial" w:cs="Arial"/>
                <w:noProof/>
              </w:rPr>
              <w:t>5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2758D5DE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Shih VE, Abroms IF, Johnson JL, et al. Sulfite oxidase deficiency. Biochemical and clinical investigations of a hereditary metabolic disorder in sulfur metabolism.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N Engl J Med</w:t>
            </w:r>
            <w:r w:rsidRPr="007562AB">
              <w:rPr>
                <w:rFonts w:ascii="Arial" w:hAnsi="Arial" w:cs="Arial"/>
                <w:noProof/>
              </w:rPr>
              <w:t>. 1977;297(19):1022-1028. doi:10.1056/NEJM197711102971902</w:t>
            </w:r>
          </w:p>
        </w:tc>
        <w:tc>
          <w:tcPr>
            <w:tcW w:w="1208" w:type="dxa"/>
          </w:tcPr>
          <w:p w14:paraId="7C19A740" w14:textId="2B592C82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437038E6" w14:textId="170D3EF0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2BB6CF20" w14:textId="618069C9" w:rsidTr="0096360E">
        <w:tc>
          <w:tcPr>
            <w:tcW w:w="551" w:type="dxa"/>
          </w:tcPr>
          <w:p w14:paraId="33CB6455" w14:textId="7AC8AA5D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7</w:t>
            </w:r>
            <w:r w:rsidR="00331DAE">
              <w:rPr>
                <w:rFonts w:ascii="Arial" w:hAnsi="Arial" w:cs="Arial"/>
                <w:noProof/>
              </w:rPr>
              <w:t>6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1CD4D331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Sie SD, De Jonge RCJ, Blom HJ, et al. Chronological changes of the amplitude-integrated EEG in a neonate with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Inherit Metab Dis</w:t>
            </w:r>
            <w:r w:rsidRPr="007562AB">
              <w:rPr>
                <w:rFonts w:ascii="Arial" w:hAnsi="Arial" w:cs="Arial"/>
                <w:noProof/>
              </w:rPr>
              <w:t>. 2010;33(SUPPL. 3):401-407. doi:10.1007/s10545-010-9198-z</w:t>
            </w:r>
          </w:p>
        </w:tc>
        <w:tc>
          <w:tcPr>
            <w:tcW w:w="1208" w:type="dxa"/>
          </w:tcPr>
          <w:p w14:paraId="47B31C4D" w14:textId="72342A24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166735D7" w14:textId="5641A6AE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264FCD0E" w14:textId="613CF1C8" w:rsidTr="0096360E">
        <w:tc>
          <w:tcPr>
            <w:tcW w:w="551" w:type="dxa"/>
          </w:tcPr>
          <w:p w14:paraId="1F34CDAD" w14:textId="57F4F81A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7</w:t>
            </w:r>
            <w:r w:rsidR="00331DAE">
              <w:rPr>
                <w:rFonts w:ascii="Arial" w:hAnsi="Arial" w:cs="Arial"/>
                <w:noProof/>
              </w:rPr>
              <w:t>7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47C33186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Slot HMJ, Overweg-Plandsoen WCG, Bakker HD, et al. Molybdenum-cofactor deficiency: An easily missed cause of neonatal convulsions.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Neuropediatrics</w:t>
            </w:r>
            <w:r w:rsidRPr="007562AB">
              <w:rPr>
                <w:rFonts w:ascii="Arial" w:hAnsi="Arial" w:cs="Arial"/>
                <w:noProof/>
              </w:rPr>
              <w:t>. 1993;24(3):139-142. doi:10.1055/s-2008-1071531</w:t>
            </w:r>
          </w:p>
        </w:tc>
        <w:tc>
          <w:tcPr>
            <w:tcW w:w="1208" w:type="dxa"/>
          </w:tcPr>
          <w:p w14:paraId="7A830D33" w14:textId="2FA447F0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57" w:type="dxa"/>
          </w:tcPr>
          <w:p w14:paraId="7A146962" w14:textId="4C689D26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2E9C1CA6" w14:textId="003A6BAB" w:rsidTr="0096360E">
        <w:tc>
          <w:tcPr>
            <w:tcW w:w="551" w:type="dxa"/>
          </w:tcPr>
          <w:p w14:paraId="5E7A50B9" w14:textId="6162C141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7</w:t>
            </w:r>
            <w:r w:rsidR="00331DAE">
              <w:rPr>
                <w:rFonts w:ascii="Arial" w:hAnsi="Arial" w:cs="Arial"/>
                <w:noProof/>
              </w:rPr>
              <w:t>8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1577C3B8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Stence N V., Coughlin CR, Fenton LZ, Thomas JA. Distinctive pattern of restricted diffusion in a neonate with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Pediatr Radiol</w:t>
            </w:r>
            <w:r w:rsidRPr="007562AB">
              <w:rPr>
                <w:rFonts w:ascii="Arial" w:hAnsi="Arial" w:cs="Arial"/>
                <w:noProof/>
              </w:rPr>
              <w:t>. 2013;43(7):882-885. doi:10.1007/s00247-012-2579-8</w:t>
            </w:r>
          </w:p>
        </w:tc>
        <w:tc>
          <w:tcPr>
            <w:tcW w:w="1208" w:type="dxa"/>
          </w:tcPr>
          <w:p w14:paraId="26C95D52" w14:textId="6461A846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5C411EBD" w14:textId="11816DBC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1B090C61" w14:textId="0B3EA207" w:rsidTr="0096360E">
        <w:tc>
          <w:tcPr>
            <w:tcW w:w="551" w:type="dxa"/>
          </w:tcPr>
          <w:p w14:paraId="3603C5A0" w14:textId="2F4CE391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7</w:t>
            </w:r>
            <w:r w:rsidR="00331DAE">
              <w:rPr>
                <w:rFonts w:ascii="Arial" w:hAnsi="Arial" w:cs="Arial"/>
                <w:noProof/>
              </w:rPr>
              <w:t>9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49C1633E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Struys EA, Nota B, Bakkali A, Al Shahwan S, Salomons GS, Tabarki B. Pyridoxine-dependent Epilepsy With Elevated Urinary  -Amino Adipic Semialdehyde in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Pediatrics</w:t>
            </w:r>
            <w:r w:rsidRPr="007562AB">
              <w:rPr>
                <w:rFonts w:ascii="Arial" w:hAnsi="Arial" w:cs="Arial"/>
                <w:noProof/>
              </w:rPr>
              <w:t>. 2012;130(6):e1716-e1719. doi:10.1542/peds.2012-1094</w:t>
            </w:r>
          </w:p>
        </w:tc>
        <w:tc>
          <w:tcPr>
            <w:tcW w:w="1208" w:type="dxa"/>
          </w:tcPr>
          <w:p w14:paraId="2BA6B76B" w14:textId="2D5B72C8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57" w:type="dxa"/>
          </w:tcPr>
          <w:p w14:paraId="7CDAA6E7" w14:textId="284F1FF3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50C3C3DD" w14:textId="7430C863" w:rsidTr="0096360E">
        <w:tc>
          <w:tcPr>
            <w:tcW w:w="551" w:type="dxa"/>
          </w:tcPr>
          <w:p w14:paraId="452CAA52" w14:textId="332DCA99" w:rsidR="00C705C7" w:rsidRPr="007562AB" w:rsidRDefault="00331DAE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80</w:t>
            </w:r>
            <w:r w:rsidR="00C705C7"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5D8EF7C2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Tan W-HW-H, Eichler FS, Hoda S, et al. Isolated sulfite oxidase deficiency: a case report with a novel mutation and review of the literature.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Pediatrics</w:t>
            </w:r>
            <w:r w:rsidRPr="007562AB">
              <w:rPr>
                <w:rFonts w:ascii="Arial" w:hAnsi="Arial" w:cs="Arial"/>
                <w:noProof/>
              </w:rPr>
              <w:t>. 2005;116(3):757-766. doi:10.1542/peds.2004-1897</w:t>
            </w:r>
          </w:p>
        </w:tc>
        <w:tc>
          <w:tcPr>
            <w:tcW w:w="1208" w:type="dxa"/>
          </w:tcPr>
          <w:p w14:paraId="1DEBB211" w14:textId="7E897714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0E8476E7" w14:textId="7AAA373E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610D2570" w14:textId="3F68BA8E" w:rsidTr="0096360E">
        <w:tc>
          <w:tcPr>
            <w:tcW w:w="551" w:type="dxa"/>
          </w:tcPr>
          <w:p w14:paraId="013DCED4" w14:textId="7937ABDA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8</w:t>
            </w:r>
            <w:r w:rsidR="00331DAE">
              <w:rPr>
                <w:rFonts w:ascii="Arial" w:hAnsi="Arial" w:cs="Arial"/>
                <w:noProof/>
              </w:rPr>
              <w:t>1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3B3450D1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Tardy P, Parvy P, Charpentier C, Bonnefont J, Saudubray J. CASE REPORT Attempt at therapy in sulphite oxidase deficiency Sulphite oxidase deficiency ( McKusick 27230 ) is an hereditary disorder of sulphur metabolism . The degradative metabolism of cysteine and methionine in normal individuals </w:t>
            </w:r>
            <w:r w:rsidRPr="007562AB">
              <w:rPr>
                <w:rFonts w:ascii="Arial" w:hAnsi="Arial" w:cs="Arial"/>
                <w:noProof/>
              </w:rPr>
              <w:lastRenderedPageBreak/>
              <w:t>entails the conversi. 1989;12:94-95.</w:t>
            </w:r>
          </w:p>
        </w:tc>
        <w:tc>
          <w:tcPr>
            <w:tcW w:w="1208" w:type="dxa"/>
          </w:tcPr>
          <w:p w14:paraId="0106E2E8" w14:textId="6F1644D3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1</w:t>
            </w:r>
          </w:p>
        </w:tc>
        <w:tc>
          <w:tcPr>
            <w:tcW w:w="857" w:type="dxa"/>
          </w:tcPr>
          <w:p w14:paraId="2FC9A26B" w14:textId="445B43DE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15EC7347" w14:textId="6B76C6B3" w:rsidTr="0096360E">
        <w:tc>
          <w:tcPr>
            <w:tcW w:w="551" w:type="dxa"/>
          </w:tcPr>
          <w:p w14:paraId="506211E1" w14:textId="1CA20176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8</w:t>
            </w:r>
            <w:r w:rsidR="00331DAE">
              <w:rPr>
                <w:rFonts w:ascii="Arial" w:hAnsi="Arial" w:cs="Arial"/>
                <w:noProof/>
              </w:rPr>
              <w:t>2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5D54B68F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Teksam O, Yurdakok M, Coskun T. Molybdenum cofactor deficiency presenting with severe metabolic acidosis and intracranial hemorrhage.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Child Neurol</w:t>
            </w:r>
            <w:r w:rsidRPr="007562AB">
              <w:rPr>
                <w:rFonts w:ascii="Arial" w:hAnsi="Arial" w:cs="Arial"/>
                <w:noProof/>
              </w:rPr>
              <w:t>. 2005;20(2):155-157. http://www.ncbi.nlm.nih.gov/pubmed/15794186.</w:t>
            </w:r>
          </w:p>
        </w:tc>
        <w:tc>
          <w:tcPr>
            <w:tcW w:w="1208" w:type="dxa"/>
          </w:tcPr>
          <w:p w14:paraId="0614AB05" w14:textId="7C47872B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46B1AD00" w14:textId="5F196F8F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22776D0C" w14:textId="1206ECE6" w:rsidTr="0096360E">
        <w:tc>
          <w:tcPr>
            <w:tcW w:w="551" w:type="dxa"/>
          </w:tcPr>
          <w:p w14:paraId="2B0F30C7" w14:textId="4CD6022F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8</w:t>
            </w:r>
            <w:r w:rsidR="00331DAE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.</w:t>
            </w:r>
            <w:r w:rsidRPr="007562AB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11134" w:type="dxa"/>
          </w:tcPr>
          <w:p w14:paraId="00CF0ECD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Tezel G, Oztekin O, Kalay S, Aslan A, Akçakuş M, Oygür N. The association of molybdenum cofactor deficiency and pyloric stenosis.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Perinatol</w:t>
            </w:r>
            <w:r w:rsidRPr="007562AB">
              <w:rPr>
                <w:rFonts w:ascii="Arial" w:hAnsi="Arial" w:cs="Arial"/>
                <w:noProof/>
              </w:rPr>
              <w:t>. 2012;32(11):896-898. doi:10.1038/jp.2011.192</w:t>
            </w:r>
          </w:p>
        </w:tc>
        <w:tc>
          <w:tcPr>
            <w:tcW w:w="1208" w:type="dxa"/>
          </w:tcPr>
          <w:p w14:paraId="0A3723DD" w14:textId="6DD9B35D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2EBAF771" w14:textId="53C2DEA3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48DF70E3" w14:textId="62329B29" w:rsidTr="0096360E">
        <w:tc>
          <w:tcPr>
            <w:tcW w:w="551" w:type="dxa"/>
          </w:tcPr>
          <w:p w14:paraId="5A9F1D08" w14:textId="3675AC2C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8</w:t>
            </w:r>
            <w:r w:rsidR="00331DAE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  <w:noProof/>
              </w:rPr>
              <w:t>.</w:t>
            </w:r>
            <w:r w:rsidRPr="007562AB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11134" w:type="dxa"/>
          </w:tcPr>
          <w:p w14:paraId="25299FAD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Topcu M, Coskun T, Haliloglu G, Saatci I. Molybdenum cofactor deficiency: Report of three cases presenting as hypoxic-ischemic encephalopathy.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Child Neurol</w:t>
            </w:r>
            <w:r w:rsidRPr="007562AB">
              <w:rPr>
                <w:rFonts w:ascii="Arial" w:hAnsi="Arial" w:cs="Arial"/>
                <w:noProof/>
              </w:rPr>
              <w:t>. 2001;16(4):264-270. doi:10.1177/088307380101600406</w:t>
            </w:r>
          </w:p>
        </w:tc>
        <w:tc>
          <w:tcPr>
            <w:tcW w:w="1208" w:type="dxa"/>
          </w:tcPr>
          <w:p w14:paraId="22072F35" w14:textId="75E3E3C3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857" w:type="dxa"/>
          </w:tcPr>
          <w:p w14:paraId="4A77620A" w14:textId="42A593CB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5E80B8EC" w14:textId="5EF98738" w:rsidTr="0096360E">
        <w:tc>
          <w:tcPr>
            <w:tcW w:w="551" w:type="dxa"/>
          </w:tcPr>
          <w:p w14:paraId="3EFA816B" w14:textId="49BEB0B2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8</w:t>
            </w:r>
            <w:r w:rsidR="00331DAE">
              <w:rPr>
                <w:rFonts w:ascii="Arial" w:hAnsi="Arial" w:cs="Arial"/>
                <w:noProof/>
              </w:rPr>
              <w:t>5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2B43AE41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Touati G, Rusthoven E, Depondt E, et al. Dietary therapy in two patients with a mild form of sulphite oxidase deficiency. Evidence for clinical and biological improvement.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Inherit Metab Dis</w:t>
            </w:r>
            <w:r w:rsidRPr="007562AB">
              <w:rPr>
                <w:rFonts w:ascii="Arial" w:hAnsi="Arial" w:cs="Arial"/>
                <w:noProof/>
              </w:rPr>
              <w:t>. 2000;23(1):45-53. http://www.ncbi.nlm.nih.gov/pubmed/10682307.</w:t>
            </w:r>
          </w:p>
        </w:tc>
        <w:tc>
          <w:tcPr>
            <w:tcW w:w="1208" w:type="dxa"/>
          </w:tcPr>
          <w:p w14:paraId="1C25D527" w14:textId="6523B892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57" w:type="dxa"/>
          </w:tcPr>
          <w:p w14:paraId="25C5662F" w14:textId="266CB379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0E220750" w14:textId="364E9FFD" w:rsidTr="0096360E">
        <w:tc>
          <w:tcPr>
            <w:tcW w:w="551" w:type="dxa"/>
          </w:tcPr>
          <w:p w14:paraId="0B431040" w14:textId="55ABDD2A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8</w:t>
            </w:r>
            <w:r w:rsidR="00331DAE">
              <w:rPr>
                <w:rFonts w:ascii="Arial" w:hAnsi="Arial" w:cs="Arial"/>
                <w:noProof/>
              </w:rPr>
              <w:t>6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26D32AEA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van der Klei-van Moorsel JM, Smit LME, Brockstedt M, Jakobs C, Dorche C, Duran M. Infantile isolated sulphite oxidase deficiency: Report of a case with negative sulphite test and normal sulphate excretion.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Eur J Pediatr</w:t>
            </w:r>
            <w:r w:rsidRPr="007562AB">
              <w:rPr>
                <w:rFonts w:ascii="Arial" w:hAnsi="Arial" w:cs="Arial"/>
                <w:noProof/>
              </w:rPr>
              <w:t>. 1991;150(3):196-197. doi:10.1007/BF01963565</w:t>
            </w:r>
          </w:p>
        </w:tc>
        <w:tc>
          <w:tcPr>
            <w:tcW w:w="1208" w:type="dxa"/>
          </w:tcPr>
          <w:p w14:paraId="270B8A00" w14:textId="332DFB28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015C8AE0" w14:textId="0608EAFA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</w:tr>
      <w:tr w:rsidR="00C705C7" w:rsidRPr="007562AB" w14:paraId="7E63AE40" w14:textId="6BE723F7" w:rsidTr="0096360E">
        <w:tc>
          <w:tcPr>
            <w:tcW w:w="551" w:type="dxa"/>
          </w:tcPr>
          <w:p w14:paraId="4A7F334C" w14:textId="50D62FAD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8</w:t>
            </w:r>
            <w:r w:rsidR="00331DAE">
              <w:rPr>
                <w:rFonts w:ascii="Arial" w:hAnsi="Arial" w:cs="Arial"/>
                <w:noProof/>
              </w:rPr>
              <w:t>7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0CDFBD09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van Gennip AH, Abeling NG, Stroomer SAE, Overmarks H, Bakker HD. The detection of molybdenum cofactor deficiency: clinical symptomatology and urinary metabolite profile.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Inherit Metab Dis</w:t>
            </w:r>
            <w:r w:rsidRPr="007562AB">
              <w:rPr>
                <w:rFonts w:ascii="Arial" w:hAnsi="Arial" w:cs="Arial"/>
                <w:noProof/>
              </w:rPr>
              <w:t>. 1994;17(1964):142-145.</w:t>
            </w:r>
          </w:p>
        </w:tc>
        <w:tc>
          <w:tcPr>
            <w:tcW w:w="1208" w:type="dxa"/>
          </w:tcPr>
          <w:p w14:paraId="767E6120" w14:textId="1F2B2A33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57" w:type="dxa"/>
          </w:tcPr>
          <w:p w14:paraId="1D5BA2F5" w14:textId="55FEB4E7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2AC06BCC" w14:textId="28E1C346" w:rsidTr="0096360E">
        <w:tc>
          <w:tcPr>
            <w:tcW w:w="551" w:type="dxa"/>
          </w:tcPr>
          <w:p w14:paraId="5120BEFE" w14:textId="65CC4C18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8</w:t>
            </w:r>
            <w:r w:rsidR="00331DAE">
              <w:rPr>
                <w:rFonts w:ascii="Arial" w:hAnsi="Arial" w:cs="Arial"/>
                <w:noProof/>
              </w:rPr>
              <w:t>8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704BE5EB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Veldman A, Santamaria-Araujo JA, Sollazzo S, et al. Successful Treatment of Molybdenum Cofactor Deficiency Type A With cPMP.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Pediatrics</w:t>
            </w:r>
            <w:r w:rsidRPr="007562AB">
              <w:rPr>
                <w:rFonts w:ascii="Arial" w:hAnsi="Arial" w:cs="Arial"/>
                <w:noProof/>
              </w:rPr>
              <w:t>. 2010;125(5):e1249-e1254. doi:10.1542/peds.2009-2192</w:t>
            </w:r>
          </w:p>
        </w:tc>
        <w:tc>
          <w:tcPr>
            <w:tcW w:w="1208" w:type="dxa"/>
          </w:tcPr>
          <w:p w14:paraId="47C26B26" w14:textId="276EDB9C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780D2EF1" w14:textId="62EBB368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7D296AF8" w14:textId="7725BCA4" w:rsidTr="0096360E">
        <w:tc>
          <w:tcPr>
            <w:tcW w:w="551" w:type="dxa"/>
          </w:tcPr>
          <w:p w14:paraId="32F43BAA" w14:textId="5C1A359A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8</w:t>
            </w:r>
            <w:r w:rsidR="00331DAE">
              <w:rPr>
                <w:rFonts w:ascii="Arial" w:hAnsi="Arial" w:cs="Arial"/>
                <w:noProof/>
              </w:rPr>
              <w:t>9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5EA1B855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Vianey-Liaud C, Desjacques P, Gaulme J, et al. A new case of isolated sulphite oxidase deficiency with rapid fatal outcome.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Inherit Metab Dis</w:t>
            </w:r>
            <w:r w:rsidRPr="007562AB">
              <w:rPr>
                <w:rFonts w:ascii="Arial" w:hAnsi="Arial" w:cs="Arial"/>
                <w:noProof/>
              </w:rPr>
              <w:t>. 1988;11(4):425-426. http://www.ncbi.nlm.nih.gov/pubmed/3149702.</w:t>
            </w:r>
          </w:p>
        </w:tc>
        <w:tc>
          <w:tcPr>
            <w:tcW w:w="1208" w:type="dxa"/>
          </w:tcPr>
          <w:p w14:paraId="699E914A" w14:textId="074E7E6B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7DC2D43D" w14:textId="695475FB" w:rsidR="00C705C7" w:rsidRPr="007562AB" w:rsidRDefault="009D1337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633C7B0E" w14:textId="4E08E50B" w:rsidTr="0096360E">
        <w:tc>
          <w:tcPr>
            <w:tcW w:w="551" w:type="dxa"/>
          </w:tcPr>
          <w:p w14:paraId="38F9A0FC" w14:textId="145AB1F4" w:rsidR="00C705C7" w:rsidRPr="007562AB" w:rsidRDefault="00331DAE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90</w:t>
            </w:r>
            <w:r w:rsidR="00C705C7"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5BA1A4CF" w14:textId="583B87C1" w:rsidR="00C705C7" w:rsidRPr="00D328B9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Vijayakumar K, Gunny R, Grunewald S, et al. Clinical neuroimaging features and outcome in molybdenum cofactor deficiency.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Pediatr Neurol</w:t>
            </w:r>
            <w:r w:rsidRPr="007562AB">
              <w:rPr>
                <w:rFonts w:ascii="Arial" w:hAnsi="Arial" w:cs="Arial"/>
                <w:noProof/>
              </w:rPr>
              <w:t>. 2011;45(4):246-252. doi:10.1016/j.pediatrneurol.2011.06.006</w:t>
            </w:r>
            <w:r w:rsidR="00D328B9">
              <w:rPr>
                <w:rFonts w:ascii="Arial" w:hAnsi="Arial" w:cs="Arial"/>
                <w:noProof/>
              </w:rPr>
              <w:t xml:space="preserve"> </w:t>
            </w:r>
            <w:r w:rsidR="00D328B9">
              <w:rPr>
                <w:rFonts w:ascii="Arial" w:hAnsi="Arial" w:cs="Arial"/>
                <w:b/>
                <w:bCs/>
                <w:noProof/>
              </w:rPr>
              <w:t>*** Patinet #8 duplicates in Arenas et al. 2009 and as patient (C) in Mills et al. 2012</w:t>
            </w:r>
          </w:p>
        </w:tc>
        <w:tc>
          <w:tcPr>
            <w:tcW w:w="1208" w:type="dxa"/>
          </w:tcPr>
          <w:p w14:paraId="30B0D53B" w14:textId="1E7DE166" w:rsidR="00C705C7" w:rsidRPr="007562AB" w:rsidRDefault="00D328B9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6/1</w:t>
            </w:r>
          </w:p>
        </w:tc>
        <w:tc>
          <w:tcPr>
            <w:tcW w:w="857" w:type="dxa"/>
          </w:tcPr>
          <w:p w14:paraId="4647A43F" w14:textId="4E10DC34" w:rsidR="00C705C7" w:rsidRPr="007562AB" w:rsidRDefault="00D328B9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1/2</w:t>
            </w:r>
          </w:p>
        </w:tc>
      </w:tr>
      <w:tr w:rsidR="00C705C7" w:rsidRPr="007562AB" w14:paraId="2A5ED07E" w14:textId="56083DB7" w:rsidTr="0096360E">
        <w:tc>
          <w:tcPr>
            <w:tcW w:w="551" w:type="dxa"/>
          </w:tcPr>
          <w:p w14:paraId="2249AA78" w14:textId="4C5B2D46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9</w:t>
            </w:r>
            <w:r w:rsidR="00331DAE">
              <w:rPr>
                <w:rFonts w:ascii="Arial" w:hAnsi="Arial" w:cs="Arial"/>
                <w:noProof/>
              </w:rPr>
              <w:t>1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7F1D8406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Vilarinho L, Alves JR, Dorche C, Chadefaux B, Parvy P. Citrullinaemia and isolated sulphite oxidase deficiency in two siblings.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 Inherit Metab Dis</w:t>
            </w:r>
            <w:r w:rsidRPr="007562AB">
              <w:rPr>
                <w:rFonts w:ascii="Arial" w:hAnsi="Arial" w:cs="Arial"/>
                <w:noProof/>
              </w:rPr>
              <w:t>. 1994;17(5):638-639. doi:10.1007/BF00711610</w:t>
            </w:r>
          </w:p>
        </w:tc>
        <w:tc>
          <w:tcPr>
            <w:tcW w:w="1208" w:type="dxa"/>
          </w:tcPr>
          <w:p w14:paraId="5AA22F45" w14:textId="7ED3DAC4" w:rsidR="00C705C7" w:rsidRPr="007562AB" w:rsidRDefault="00D328B9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1534716C" w14:textId="207C815F" w:rsidR="00C705C7" w:rsidRPr="007562AB" w:rsidRDefault="00D328B9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7562AB" w14:paraId="16571EA4" w14:textId="2C1A3DE1" w:rsidTr="0096360E">
        <w:tc>
          <w:tcPr>
            <w:tcW w:w="551" w:type="dxa"/>
          </w:tcPr>
          <w:p w14:paraId="1271446C" w14:textId="42E5FABC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9</w:t>
            </w:r>
            <w:r w:rsidR="00331DAE">
              <w:rPr>
                <w:rFonts w:ascii="Arial" w:hAnsi="Arial" w:cs="Arial"/>
                <w:noProof/>
              </w:rPr>
              <w:t>2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1E5AA420" w14:textId="77777777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Westerlinck H, Meylaerts L, Hoestenberghe MR Van, Rossi A. Sulfite oxidase deficiency in a newborn.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JBR-BTR J Belge Radiol</w:t>
            </w:r>
            <w:r w:rsidRPr="007562AB">
              <w:rPr>
                <w:rFonts w:ascii="Arial" w:hAnsi="Arial" w:cs="Arial"/>
                <w:noProof/>
              </w:rPr>
              <w:t>. 2014;97:113-114.</w:t>
            </w:r>
          </w:p>
        </w:tc>
        <w:tc>
          <w:tcPr>
            <w:tcW w:w="1208" w:type="dxa"/>
          </w:tcPr>
          <w:p w14:paraId="5E74C288" w14:textId="637BF034" w:rsidR="00C705C7" w:rsidRPr="007562AB" w:rsidRDefault="00D328B9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57" w:type="dxa"/>
          </w:tcPr>
          <w:p w14:paraId="05C4BCFB" w14:textId="24BADACD" w:rsidR="00C705C7" w:rsidRPr="007562AB" w:rsidRDefault="00D328B9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</w:tr>
      <w:tr w:rsidR="00C705C7" w:rsidRPr="00B212D6" w14:paraId="3F232A56" w14:textId="464E86FB" w:rsidTr="0096360E">
        <w:tc>
          <w:tcPr>
            <w:tcW w:w="551" w:type="dxa"/>
          </w:tcPr>
          <w:p w14:paraId="273F4A34" w14:textId="666243FD" w:rsidR="00C705C7" w:rsidRPr="007562AB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>9</w:t>
            </w:r>
            <w:r w:rsidR="00331DAE">
              <w:rPr>
                <w:rFonts w:ascii="Arial" w:hAnsi="Arial" w:cs="Arial"/>
                <w:noProof/>
              </w:rPr>
              <w:t>3</w:t>
            </w:r>
            <w:r w:rsidRPr="007562AB">
              <w:rPr>
                <w:rFonts w:ascii="Arial" w:hAnsi="Arial" w:cs="Arial"/>
                <w:noProof/>
              </w:rPr>
              <w:t xml:space="preserve">. </w:t>
            </w:r>
          </w:p>
        </w:tc>
        <w:tc>
          <w:tcPr>
            <w:tcW w:w="11134" w:type="dxa"/>
          </w:tcPr>
          <w:p w14:paraId="420E7173" w14:textId="77777777" w:rsidR="00C705C7" w:rsidRPr="00B212D6" w:rsidRDefault="00C705C7" w:rsidP="007E53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noProof/>
              </w:rPr>
            </w:pPr>
            <w:r w:rsidRPr="007562AB">
              <w:rPr>
                <w:rFonts w:ascii="Arial" w:hAnsi="Arial" w:cs="Arial"/>
                <w:noProof/>
              </w:rPr>
              <w:t xml:space="preserve">Zaki MS, Selim L, El-Bassyouni HT, et al. Molybdenum cofactor and isolated sulphite oxidase deficiencies: Clinical and molecular spectrum among Egyptian patients. </w:t>
            </w:r>
            <w:r w:rsidRPr="007562AB">
              <w:rPr>
                <w:rFonts w:ascii="Arial" w:hAnsi="Arial" w:cs="Arial"/>
                <w:i/>
                <w:iCs/>
                <w:noProof/>
              </w:rPr>
              <w:t>Eur J Paediatr Neurol</w:t>
            </w:r>
            <w:r w:rsidRPr="007562AB">
              <w:rPr>
                <w:rFonts w:ascii="Arial" w:hAnsi="Arial" w:cs="Arial"/>
                <w:noProof/>
              </w:rPr>
              <w:t>. 2016;20(5):714-722. doi:10.1016/j.ejpn.2016.05.011</w:t>
            </w:r>
          </w:p>
        </w:tc>
        <w:tc>
          <w:tcPr>
            <w:tcW w:w="1208" w:type="dxa"/>
          </w:tcPr>
          <w:p w14:paraId="042691A5" w14:textId="155F0C85" w:rsidR="00C705C7" w:rsidRPr="007562AB" w:rsidRDefault="004B5E36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8/1</w:t>
            </w:r>
          </w:p>
        </w:tc>
        <w:tc>
          <w:tcPr>
            <w:tcW w:w="857" w:type="dxa"/>
          </w:tcPr>
          <w:p w14:paraId="4D9D1955" w14:textId="2879361C" w:rsidR="00C705C7" w:rsidRPr="007562AB" w:rsidRDefault="004B5E36" w:rsidP="00963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1/2</w:t>
            </w:r>
          </w:p>
        </w:tc>
      </w:tr>
    </w:tbl>
    <w:p w14:paraId="23DFB192" w14:textId="77777777" w:rsidR="007D6DED" w:rsidRPr="00617D20" w:rsidRDefault="00984A04">
      <w:pPr>
        <w:rPr>
          <w:rFonts w:ascii="Arial" w:hAnsi="Arial" w:cs="Arial"/>
        </w:rPr>
      </w:pPr>
    </w:p>
    <w:sectPr w:rsidR="007D6DED" w:rsidRPr="00617D20" w:rsidSect="00617D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3N7IwtTQxMTC0MDRQ0lEKTi0uzszPAykwqgUAIjHK2CwAAAA="/>
  </w:docVars>
  <w:rsids>
    <w:rsidRoot w:val="00617D20"/>
    <w:rsid w:val="000A54B4"/>
    <w:rsid w:val="00124C93"/>
    <w:rsid w:val="00141542"/>
    <w:rsid w:val="00204200"/>
    <w:rsid w:val="00214DD7"/>
    <w:rsid w:val="00265687"/>
    <w:rsid w:val="00280417"/>
    <w:rsid w:val="002D783F"/>
    <w:rsid w:val="00315D34"/>
    <w:rsid w:val="003231AE"/>
    <w:rsid w:val="00331DAE"/>
    <w:rsid w:val="00385A53"/>
    <w:rsid w:val="00414E9A"/>
    <w:rsid w:val="004541AF"/>
    <w:rsid w:val="00462AE2"/>
    <w:rsid w:val="004B5E36"/>
    <w:rsid w:val="004C523D"/>
    <w:rsid w:val="005278E4"/>
    <w:rsid w:val="005642E3"/>
    <w:rsid w:val="005C2253"/>
    <w:rsid w:val="005C68DF"/>
    <w:rsid w:val="005D2531"/>
    <w:rsid w:val="00617D20"/>
    <w:rsid w:val="006C0DE0"/>
    <w:rsid w:val="007118DC"/>
    <w:rsid w:val="00765AE9"/>
    <w:rsid w:val="00773720"/>
    <w:rsid w:val="00817524"/>
    <w:rsid w:val="008640AE"/>
    <w:rsid w:val="0088201E"/>
    <w:rsid w:val="00887140"/>
    <w:rsid w:val="0096360E"/>
    <w:rsid w:val="0097776B"/>
    <w:rsid w:val="00984A04"/>
    <w:rsid w:val="009D1337"/>
    <w:rsid w:val="009D3253"/>
    <w:rsid w:val="009D6206"/>
    <w:rsid w:val="009F19CE"/>
    <w:rsid w:val="00A21713"/>
    <w:rsid w:val="00A90469"/>
    <w:rsid w:val="00AA5410"/>
    <w:rsid w:val="00AE0F6B"/>
    <w:rsid w:val="00B172A5"/>
    <w:rsid w:val="00B65731"/>
    <w:rsid w:val="00B75AC1"/>
    <w:rsid w:val="00C072AA"/>
    <w:rsid w:val="00C20CC3"/>
    <w:rsid w:val="00C705C7"/>
    <w:rsid w:val="00C73888"/>
    <w:rsid w:val="00D328B9"/>
    <w:rsid w:val="00D57D15"/>
    <w:rsid w:val="00D82ABC"/>
    <w:rsid w:val="00DA01E5"/>
    <w:rsid w:val="00E44030"/>
    <w:rsid w:val="00E4681C"/>
    <w:rsid w:val="00EF74DE"/>
    <w:rsid w:val="00F52E5B"/>
    <w:rsid w:val="00F86546"/>
    <w:rsid w:val="00F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1EB2"/>
  <w15:chartTrackingRefBased/>
  <w15:docId w15:val="{738A6984-4B17-844B-A2D4-FADA5D07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7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7D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A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vidsp.ovid.com/ovidweb.cgi?T=JS&amp;PAGE=reference&amp;D=emed4&amp;NEWS=N&amp;AN=1998025251" TargetMode="External"/><Relationship Id="rId5" Type="http://schemas.openxmlformats.org/officeDocument/2006/relationships/hyperlink" Target="http://www.ncbi.nlm.nih.gov/pubmed/12167732" TargetMode="External"/><Relationship Id="rId4" Type="http://schemas.openxmlformats.org/officeDocument/2006/relationships/hyperlink" Target="http://ovidsp.ovid.com/ovidweb.cgi?T=JS&amp;PAGE=reference&amp;D=emed12&amp;NEWS=N&amp;AN=71468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Misko</dc:creator>
  <cp:keywords/>
  <dc:description/>
  <cp:lastModifiedBy>Albert Misko</cp:lastModifiedBy>
  <cp:revision>17</cp:revision>
  <dcterms:created xsi:type="dcterms:W3CDTF">2020-02-21T15:35:00Z</dcterms:created>
  <dcterms:modified xsi:type="dcterms:W3CDTF">2020-05-21T03:35:00Z</dcterms:modified>
</cp:coreProperties>
</file>