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BD" w:rsidRPr="00E115AC" w:rsidRDefault="006F1DBD" w:rsidP="00906824">
      <w:pPr>
        <w:spacing w:after="0" w:line="480" w:lineRule="auto"/>
        <w:rPr>
          <w:rFonts w:ascii="Arial" w:hAnsi="Arial" w:cs="Arial"/>
          <w:lang w:val="en-US"/>
        </w:rPr>
      </w:pPr>
      <w:proofErr w:type="spellStart"/>
      <w:r w:rsidRPr="00E115AC">
        <w:rPr>
          <w:rFonts w:ascii="Arial" w:hAnsi="Arial" w:cs="Arial"/>
          <w:bCs/>
          <w:lang w:val="en-US"/>
        </w:rPr>
        <w:t>Supplemenary</w:t>
      </w:r>
      <w:proofErr w:type="spellEnd"/>
      <w:r w:rsidRPr="00E115AC">
        <w:rPr>
          <w:rFonts w:ascii="Arial" w:hAnsi="Arial" w:cs="Arial"/>
          <w:bCs/>
          <w:lang w:val="en-US"/>
        </w:rPr>
        <w:t xml:space="preserve"> Table 1. Novel </w:t>
      </w:r>
      <w:r w:rsidR="00EE1520" w:rsidRPr="00E115AC">
        <w:rPr>
          <w:rFonts w:ascii="Arial" w:hAnsi="Arial" w:cs="Arial"/>
          <w:bCs/>
          <w:lang w:val="en-US"/>
        </w:rPr>
        <w:t>Likely Pathogenic</w:t>
      </w:r>
      <w:r w:rsidR="00EE1520" w:rsidRPr="00E115AC">
        <w:rPr>
          <w:rFonts w:ascii="Arial" w:hAnsi="Arial" w:cs="Arial"/>
          <w:lang w:val="en-US"/>
        </w:rPr>
        <w:t xml:space="preserve"> </w:t>
      </w:r>
      <w:r w:rsidR="00EE1520" w:rsidRPr="00E115AC">
        <w:rPr>
          <w:rFonts w:ascii="Arial" w:hAnsi="Arial" w:cs="Arial"/>
          <w:bCs/>
          <w:lang w:val="en-US"/>
        </w:rPr>
        <w:t xml:space="preserve">Variations </w:t>
      </w:r>
      <w:r w:rsidR="00EE1520">
        <w:rPr>
          <w:rFonts w:ascii="Arial" w:hAnsi="Arial" w:cs="Arial"/>
          <w:lang w:val="en-US"/>
        </w:rPr>
        <w:t>i</w:t>
      </w:r>
      <w:r w:rsidR="00EE1520" w:rsidRPr="00E115AC">
        <w:rPr>
          <w:rFonts w:ascii="Arial" w:hAnsi="Arial" w:cs="Arial"/>
          <w:lang w:val="en-US"/>
        </w:rPr>
        <w:t xml:space="preserve">n </w:t>
      </w:r>
      <w:r w:rsidRPr="00E115AC">
        <w:rPr>
          <w:rFonts w:ascii="Arial" w:hAnsi="Arial" w:cs="Arial"/>
          <w:bCs/>
          <w:lang w:val="en-US"/>
        </w:rPr>
        <w:t>Eastern Europe</w:t>
      </w:r>
      <w:r w:rsidRPr="00E115AC">
        <w:rPr>
          <w:rFonts w:ascii="Arial" w:hAnsi="Arial" w:cs="Arial"/>
          <w:lang w:val="en-US"/>
        </w:rPr>
        <w:t xml:space="preserve"> </w:t>
      </w:r>
      <w:r w:rsidR="00EE1520" w:rsidRPr="00E115AC">
        <w:rPr>
          <w:rFonts w:ascii="Arial" w:hAnsi="Arial" w:cs="Arial"/>
          <w:lang w:val="en-US"/>
        </w:rPr>
        <w:t xml:space="preserve">Patients </w:t>
      </w:r>
      <w:bookmarkStart w:id="0" w:name="_GoBack"/>
      <w:bookmarkEnd w:id="0"/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4111"/>
        <w:gridCol w:w="1701"/>
        <w:gridCol w:w="1276"/>
      </w:tblGrid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Country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ID sample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DNA </w:t>
            </w:r>
            <w:proofErr w:type="spellStart"/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variation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Type</w:t>
            </w:r>
            <w:proofErr w:type="spellEnd"/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variation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Phenotype</w:t>
            </w:r>
            <w:proofErr w:type="spellEnd"/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Croatia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3526/17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12: c.1408A&gt;T; p.Arg470*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Hungary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52/17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56: c.8386_8387insCC; p.I2796Tfs*29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700/17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Intron 7: c.650-1G&gt;C; p?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canonical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splice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site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acceptor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="00906824"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1988/18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10: c.1027delC; p.Arg343Valfs*6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2604/17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12: c.1405G&gt;T; p.Glu469*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1361/17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Complex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variation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intron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24/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exon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25: c.3277-14_3280delATTTATTTTCTTAGCTTTinsCCA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2001/18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35: c.4979G&gt;A; p.Trp1660*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136/18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38: c.5376deA; p.Lys1792Asnfs*14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941/19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55: c.8106dupT, p.Ala2703Cysfs*7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1224/17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Exon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57: c.8403delA; p.Ala2802Profs*22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Poland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390a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72: c.10300delC; p.H3434Ifs*11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1911/18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Intron 27: c.3786+2T&gt;A; p.?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canonical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splice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site </w:t>
            </w: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donor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BMD 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2218/18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49: c.7174dupG; p.Glu2392Glyfs*18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1995/19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59: c.8818C&gt;T, p.Gln2940*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906/19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59: c.8688_8689delAG, p.Arg2896Serfs*13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Romania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4002/18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75: c.10738delG; p.Glu3580Lysfs*14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2043/18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 xml:space="preserve">Exon 4: c.206dupC; p.Arg70Lysfs*19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2538/18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 xml:space="preserve">Exon 8: c.794delAinsCT; p.His265Profs*22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1966/18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 xml:space="preserve">Exon36: c.5094dupT, p.Asp1699fs*1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1941/18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Exon37: 5161A&gt;T, p.Lys1721*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1809/18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39: c.5506C&gt;T, p.Gln1836*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 3156/16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 xml:space="preserve">Exon 40: c.5611A&gt;T, p.Lys1871*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1806/18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Exon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40: c.5701delG, p.Ala1901Profs*12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1970/18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43: c.6139C&gt;T, p.Gln2047*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Nonsense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2047/18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n-US" w:eastAsia="it-IT"/>
              </w:rPr>
              <w:t>Exon 64: c.9337delC; p.Arg3113fs*12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  <w:tr w:rsidR="006F1DBD" w:rsidRPr="00906824" w:rsidTr="00906824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Ukraine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GM 1804/18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Exon</w:t>
            </w:r>
            <w:proofErr w:type="spellEnd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 xml:space="preserve"> 68: c.9821delC; p.Pro3274Glnfs*9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frameshifting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1DBD" w:rsidRPr="00906824" w:rsidRDefault="006F1DBD" w:rsidP="00906824">
            <w:pPr>
              <w:spacing w:after="0" w:line="48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06824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it-IT"/>
              </w:rPr>
              <w:t>DMD</w:t>
            </w:r>
          </w:p>
        </w:tc>
      </w:tr>
    </w:tbl>
    <w:p w:rsidR="006F1DBD" w:rsidRDefault="006F1DBD"/>
    <w:sectPr w:rsidR="006F1DBD" w:rsidSect="0090682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D"/>
    <w:rsid w:val="006E640B"/>
    <w:rsid w:val="006F1DBD"/>
    <w:rsid w:val="00906824"/>
    <w:rsid w:val="00E115AC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B2C"/>
  <w15:chartTrackingRefBased/>
  <w15:docId w15:val="{8D95873E-2840-4E45-AB4B-085D859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1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Selvatici</dc:creator>
  <cp:keywords/>
  <dc:description/>
  <cp:lastModifiedBy>Rita Selvatici</cp:lastModifiedBy>
  <cp:revision>5</cp:revision>
  <dcterms:created xsi:type="dcterms:W3CDTF">2020-05-07T08:19:00Z</dcterms:created>
  <dcterms:modified xsi:type="dcterms:W3CDTF">2020-05-22T11:36:00Z</dcterms:modified>
</cp:coreProperties>
</file>