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2AA5" w14:textId="7CAAD825" w:rsidR="005D7BF0" w:rsidRPr="005D7BF0" w:rsidRDefault="00A63C14" w:rsidP="00053543">
      <w:pPr>
        <w:spacing w:line="360" w:lineRule="auto"/>
        <w:jc w:val="both"/>
        <w:outlineLvl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en-US"/>
        </w:rPr>
        <w:t>e-</w:t>
      </w:r>
      <w:r w:rsidR="005D7BF0" w:rsidRPr="00A86F99">
        <w:rPr>
          <w:rFonts w:ascii="Times New Roman" w:hAnsi="Times New Roman" w:cs="Times New Roman"/>
          <w:u w:val="single"/>
          <w:lang w:val="en-US"/>
        </w:rPr>
        <w:t>Table</w:t>
      </w:r>
      <w:r>
        <w:rPr>
          <w:rFonts w:ascii="Times New Roman" w:hAnsi="Times New Roman" w:cs="Times New Roman"/>
          <w:u w:val="single"/>
          <w:lang w:val="en-US"/>
        </w:rPr>
        <w:t>-</w:t>
      </w:r>
      <w:r w:rsidR="005D7BF0" w:rsidRPr="00A86F99">
        <w:rPr>
          <w:rFonts w:ascii="Times New Roman" w:hAnsi="Times New Roman" w:cs="Times New Roman"/>
          <w:u w:val="single"/>
          <w:lang w:val="en-US"/>
        </w:rPr>
        <w:t>1</w:t>
      </w:r>
      <w:r w:rsidR="00A86F99" w:rsidRPr="00A86F99">
        <w:rPr>
          <w:rFonts w:ascii="Times New Roman" w:hAnsi="Times New Roman" w:cs="Times New Roman"/>
          <w:u w:val="single"/>
          <w:lang w:val="en-US"/>
        </w:rPr>
        <w:t>:</w:t>
      </w:r>
      <w:r w:rsidR="005D7BF0" w:rsidRPr="005D7BF0">
        <w:rPr>
          <w:rFonts w:ascii="Times New Roman" w:hAnsi="Times New Roman" w:cs="Times New Roman"/>
          <w:lang w:val="en-US"/>
        </w:rPr>
        <w:t xml:space="preserve"> </w:t>
      </w:r>
      <w:r w:rsidR="005D7BF0" w:rsidRPr="005D7BF0">
        <w:rPr>
          <w:rFonts w:ascii="Times New Roman" w:hAnsi="Times New Roman" w:cs="Times New Roman"/>
          <w:lang w:val="en-GB"/>
        </w:rPr>
        <w:t xml:space="preserve">Individual data on growth, development and clinical examination of 45 patients with </w:t>
      </w:r>
      <w:r w:rsidR="005D7BF0" w:rsidRPr="005D7BF0">
        <w:rPr>
          <w:rFonts w:ascii="Times New Roman" w:hAnsi="Times New Roman" w:cs="Times New Roman"/>
          <w:i/>
          <w:lang w:val="en-GB"/>
        </w:rPr>
        <w:t>FOXG1</w:t>
      </w:r>
      <w:r w:rsidR="005D7BF0" w:rsidRPr="005D7BF0">
        <w:rPr>
          <w:rFonts w:ascii="Times New Roman" w:hAnsi="Times New Roman" w:cs="Times New Roman"/>
          <w:lang w:val="en-GB"/>
        </w:rPr>
        <w:t xml:space="preserve"> mutations/deletions.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664"/>
        <w:gridCol w:w="1945"/>
        <w:gridCol w:w="1054"/>
        <w:gridCol w:w="830"/>
        <w:gridCol w:w="871"/>
        <w:gridCol w:w="1979"/>
        <w:gridCol w:w="1699"/>
        <w:gridCol w:w="1175"/>
        <w:gridCol w:w="2011"/>
        <w:gridCol w:w="1746"/>
      </w:tblGrid>
      <w:tr w:rsidR="000C3E68" w:rsidRPr="00B86513" w14:paraId="3141658D" w14:textId="77777777" w:rsidTr="00FF387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7B9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bookmarkStart w:id="0" w:name="_GoBack"/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Patient/ 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FCC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Age at last follow-up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D70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Mutation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E9A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First concerns (Age / Nature)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74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OFC at birth (SD score)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DD7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OFC posnatal  (SD score)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23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Motor and speech development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DB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Behavior and sleep disturbances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5B8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Feeding difficulties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999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Clinical examination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B9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Eye examination </w:t>
            </w:r>
          </w:p>
        </w:tc>
      </w:tr>
      <w:tr w:rsidR="000C3E68" w:rsidRPr="00B86513" w14:paraId="5A4429C9" w14:textId="77777777" w:rsidTr="00FF3878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AD9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Tel02/M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0E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 y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B4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p.Gln73dup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5BF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 m/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F5C6" w14:textId="77777777" w:rsidR="004A7351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33,5 cm </w:t>
            </w:r>
          </w:p>
          <w:p w14:paraId="275D0B24" w14:textId="11E2935C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4575" w14:textId="77777777" w:rsidR="004A7351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44,5 cm </w:t>
            </w:r>
          </w:p>
          <w:p w14:paraId="378139F3" w14:textId="52AA5F30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(-4,4 </w:t>
            </w:r>
            <w:r w:rsidR="000535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74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A45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D97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since 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F8E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orofacial dyskinesia and limb dystonia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88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No strabismus, inconsistent eye contact </w:t>
            </w:r>
          </w:p>
        </w:tc>
      </w:tr>
      <w:tr w:rsidR="000C3E68" w:rsidRPr="00B86513" w14:paraId="1CAA82A0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EB3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Trs1/F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B9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y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B2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p.Gln86Profs*35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4F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m/ Axial hypotonia, esotropia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EF83" w14:textId="77777777" w:rsidR="004A7351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33,5 cm </w:t>
            </w:r>
          </w:p>
          <w:p w14:paraId="5B15B2FD" w14:textId="62604C2E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B6D" w14:textId="77777777" w:rsidR="004A7351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43 cm </w:t>
            </w:r>
          </w:p>
          <w:p w14:paraId="6A806F05" w14:textId="7B7BD060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(-4,8 SD)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0E3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80C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B3C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75B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permanent limb dyskinesia, scoliosis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012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Strabismus</w:t>
            </w:r>
          </w:p>
        </w:tc>
      </w:tr>
      <w:tr w:rsidR="000C3E68" w:rsidRPr="00B86513" w14:paraId="223A1F31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E9F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Im11/F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CC7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 y 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534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p.Gln86Profs*35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81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2 m/ Esotropia with poor visual following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4163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33 cm </w:t>
            </w:r>
          </w:p>
          <w:p w14:paraId="6CCC453B" w14:textId="5E386022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B38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42 cm </w:t>
            </w:r>
          </w:p>
          <w:p w14:paraId="7388D3A7" w14:textId="5768884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(-4,1 SD)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AB2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9A6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Impaired sleep pattern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AFC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since 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FB8B" w14:textId="6B0DD2B4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Axial hypotonia with limb spasticity, dyskinesia, dystonia, choreoathetosis, round-faced,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01A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Bilateral esotropia</w:t>
            </w:r>
          </w:p>
        </w:tc>
      </w:tr>
      <w:tr w:rsidR="000C3E68" w:rsidRPr="00A86F99" w14:paraId="55F61FD7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05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Im05/M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B09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 y 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A1D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p.Gln86Profs*35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73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 m/ Weeping, agitation, opisthotonos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E9D4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390C908E" w14:textId="35574248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CF2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46 cm </w:t>
            </w:r>
          </w:p>
          <w:p w14:paraId="32127B2B" w14:textId="000FD320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(-5,4</w:t>
            </w:r>
            <w:r w:rsidR="00CA45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0535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E37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DA3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51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percutaneous gastrostomy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21A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hyperkinetic movement, dystonia, orofacial dyskinesia, stereotypical movements, scoliosis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FCD4" w14:textId="1A89F285" w:rsidR="00B86513" w:rsidRPr="00B86513" w:rsidRDefault="0042016D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</w:t>
            </w:r>
            <w:r w:rsidR="00B86513"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bismus, intermittent eye contact and smiling intentionally</w:t>
            </w:r>
          </w:p>
        </w:tc>
      </w:tr>
      <w:tr w:rsidR="000C3E68" w:rsidRPr="00A86F99" w14:paraId="382BD016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83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Nan02/F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3E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1C1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p.Gln86Aspfs*34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D5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 m/ Seizures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BD97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62DEEA5F" w14:textId="42DC3FDE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(0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29E" w14:textId="1E712B81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43</w:t>
            </w:r>
            <w:r w:rsidR="000C3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cm </w:t>
            </w:r>
          </w:p>
          <w:p w14:paraId="1CD23AD2" w14:textId="2E8E26BF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(-4,5 SD)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4AE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sit with supported, no hand use, few words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633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Impaired sleep pattern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22A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63E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stereotypic movements, dyskinesia, dystonia, choreoathetosis,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D14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A86F99" w14:paraId="0B4B526B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B6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Bay01/F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F00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 y 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34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p.Gln86Argfs*106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4B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&lt;1 week / MIC,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40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04CA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47,5 cm </w:t>
            </w:r>
          </w:p>
          <w:p w14:paraId="452B36FB" w14:textId="6E436464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(-5</w:t>
            </w:r>
            <w:r w:rsidR="00CA45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4F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poor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D4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Impaired sleep pattern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974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100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hypotonia, hyperkinetic, stereotypical movements, orofacial dyskinesia, scoliosis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D3F0" w14:textId="08F34749" w:rsidR="00B86513" w:rsidRPr="00B86513" w:rsidRDefault="0042016D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</w:t>
            </w:r>
            <w:r w:rsidR="00B86513"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bismus, eye contact and smiling intentionally </w:t>
            </w:r>
          </w:p>
        </w:tc>
      </w:tr>
      <w:tr w:rsidR="000C3E68" w:rsidRPr="00B86513" w14:paraId="4ABBD964" w14:textId="77777777" w:rsidTr="00FF3878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772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Mon01/M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04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 y 8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C5F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p.Gln86Argfs*106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A2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6 m/ Crying, weeping, intermittent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lastRenderedPageBreak/>
              <w:t>esotropia,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4DB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lastRenderedPageBreak/>
              <w:t xml:space="preserve">33 cm </w:t>
            </w:r>
          </w:p>
          <w:p w14:paraId="219A0474" w14:textId="70F40B80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(-1,3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3436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46 cm </w:t>
            </w:r>
          </w:p>
          <w:p w14:paraId="2CA9A365" w14:textId="0732B40B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(- 6</w:t>
            </w:r>
            <w:r w:rsidR="00894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179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Severe DD and ID, able to sit unaided, no speech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8A5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Inappropriate laughing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17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8A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Axial hypotonia, orofacial dyskinesia, limb dyskinesia, hand to mouth stereotypies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968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Permanent esotropia, intermittent eye contact</w:t>
            </w:r>
          </w:p>
        </w:tc>
      </w:tr>
      <w:tr w:rsidR="000C3E68" w:rsidRPr="00B86513" w14:paraId="4322CEEA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01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Str01/F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F56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8D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p.Pro105Argfs*87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D6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 m/ DD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473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2460D732" w14:textId="499F6FCB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1BC" w14:textId="08F54160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-3,5</w:t>
            </w:r>
            <w:r w:rsidR="00894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787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acquisition, no hand use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EE3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89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1A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stereotypical movements, dyskinesia, dystonia, choreoathetosis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E7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Esotropia, eye fixation</w:t>
            </w:r>
          </w:p>
        </w:tc>
      </w:tr>
      <w:tr w:rsidR="000C3E68" w:rsidRPr="00B86513" w14:paraId="4CD236EF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15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Rou01/M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59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17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p.Glu136Glyfs*39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B94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 m/ Hypotonia, MIC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ADCB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2276F271" w14:textId="3D67FF91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27B4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43,5 cm </w:t>
            </w:r>
          </w:p>
          <w:p w14:paraId="483FAE3E" w14:textId="55340FE9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(-5,3</w:t>
            </w:r>
            <w:r w:rsidR="00894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1A1B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6E8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0A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D7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EDF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Axia hypotonia, choreoathetosis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CDE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No strabismus, inconsistent eye contact </w:t>
            </w:r>
          </w:p>
        </w:tc>
      </w:tr>
      <w:tr w:rsidR="000C3E68" w:rsidRPr="00B86513" w14:paraId="0F6AEFC5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54F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Ren01/M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DE3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26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p.Glu154Glyfs*301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D82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1 m/ MIC, development delay, esotropia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A9A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31cm </w:t>
            </w:r>
          </w:p>
          <w:p w14:paraId="73480000" w14:textId="243724F3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(-2.4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5096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48.5 cm </w:t>
            </w:r>
          </w:p>
          <w:p w14:paraId="2C34EF0C" w14:textId="1C475666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</w:t>
            </w:r>
            <w:r w:rsidR="00894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1A1B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5A55" w14:textId="7D0A105B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</w:t>
            </w:r>
            <w:r w:rsidR="00894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D, unsupported sitting posture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(12 m), involuntary gross manipulation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07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F1F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5E0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hyperkinetic movement desorder, stereotypical movements (hand washing)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2A4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Permanent esotropia</w:t>
            </w:r>
          </w:p>
        </w:tc>
      </w:tr>
      <w:tr w:rsidR="000C3E68" w:rsidRPr="00B86513" w14:paraId="03C4FEBB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0E9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Leu01/F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F46" w14:textId="442C02AF" w:rsidR="00B86513" w:rsidRPr="00B86513" w:rsidRDefault="00454FB0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</w:t>
            </w:r>
            <w:r w:rsidR="00B86513"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30C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p.Glu154Glyfs*301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B6B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m/ Hypotonia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1124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31.7 cm </w:t>
            </w:r>
          </w:p>
          <w:p w14:paraId="1A802B3A" w14:textId="62B857C2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539E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45 cm </w:t>
            </w:r>
          </w:p>
          <w:p w14:paraId="42071202" w14:textId="4C41D054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(-4,1</w:t>
            </w:r>
            <w:r w:rsidR="00420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1A1B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AA93" w14:textId="3C97716F" w:rsidR="00B86513" w:rsidRPr="00B86513" w:rsidRDefault="0042016D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Severe DD and ID, </w:t>
            </w:r>
            <w:r w:rsidR="00B86513"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friendly, smiling, unsupported sitting posture and step with help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86B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Inappropriate laughing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479" w14:textId="1A5C8959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feeding with soli</w:t>
            </w:r>
            <w:r w:rsidR="00C87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E63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mild hyperkinesia, hand stereotypies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E8F" w14:textId="78026F71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Eye contact,</w:t>
            </w:r>
            <w:r w:rsidR="00420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attention seeking, permanent esotropia</w:t>
            </w:r>
          </w:p>
        </w:tc>
      </w:tr>
      <w:tr w:rsidR="000C3E68" w:rsidRPr="00B86513" w14:paraId="517F7960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0A0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Thi01/F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5E7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7C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p.Glu154Glyfs*301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D8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ND/ MIC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AD5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61EE68B0" w14:textId="3BA582CC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A8A5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44,5cm </w:t>
            </w:r>
          </w:p>
          <w:p w14:paraId="12330BD2" w14:textId="702DA84A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(-5,8</w:t>
            </w:r>
            <w:r w:rsidR="00420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856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2FA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Profound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A7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Absent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7A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Yes, mild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8E9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Hyperkinetic movements, dystonia, stereotypic movements, orofacial dyskinesia, scoliosis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3B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Permanent esotropia</w:t>
            </w:r>
          </w:p>
        </w:tc>
      </w:tr>
      <w:tr w:rsidR="000C3E68" w:rsidRPr="00B86513" w14:paraId="759808DB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F6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Im06/F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137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 y 10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628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p.Glu154Glyfs*301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814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m/ Hypotonia, MIC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B83E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</w:t>
            </w:r>
            <w:r w:rsidR="004A73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cm </w:t>
            </w:r>
          </w:p>
          <w:p w14:paraId="5C377AA0" w14:textId="6D70DD7D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(-1,1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23BC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43,5 cm </w:t>
            </w:r>
          </w:p>
          <w:p w14:paraId="5768334D" w14:textId="27CD98B9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(-5,2</w:t>
            </w:r>
            <w:r w:rsidR="00420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856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F6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friendly, smiling, unsupported sitting posture, able to hold and manipulate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75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Impaired sleep pattern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B58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Yes, mild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6E0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hypotonia, orofacial dyskinesia, hyperkinesia, stereotypical movements (mild)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040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Eye contact, Permanent esotropia</w:t>
            </w:r>
          </w:p>
        </w:tc>
      </w:tr>
      <w:tr w:rsidR="000C3E68" w:rsidRPr="00B86513" w14:paraId="2A1BC3D2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BFF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Im09/M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4E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2A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p.Glu154Glyfs*301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090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 m / Movement disorders, MIC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2BE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33 cm </w:t>
            </w:r>
          </w:p>
          <w:p w14:paraId="425FDFEE" w14:textId="4EEBF01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(-1,3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D9E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44 cm </w:t>
            </w:r>
          </w:p>
          <w:p w14:paraId="731E8280" w14:textId="12EDF962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(-4,1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A46D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6EE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and walk with help, able to hold and manipulate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287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Impaired sleep pattern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BAF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Yes, mild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9B9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limb dyskinesia, stereotypical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1393" w14:textId="0B4206DE" w:rsidR="00B86513" w:rsidRPr="00B86513" w:rsidRDefault="0042016D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Attention seeking, </w:t>
            </w:r>
            <w:r w:rsidR="00B86513"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permanent esotropia</w:t>
            </w:r>
          </w:p>
        </w:tc>
      </w:tr>
      <w:tr w:rsidR="000C3E68" w:rsidRPr="00B86513" w14:paraId="563B6EE9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BD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lastRenderedPageBreak/>
              <w:t>Ang02/M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240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8D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p.Glu154Glyfs*301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88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 m/ Epileptic seizures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D88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35 cm </w:t>
            </w:r>
          </w:p>
          <w:p w14:paraId="68B472EC" w14:textId="57049E84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(-0,5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60E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44 cm </w:t>
            </w:r>
          </w:p>
          <w:p w14:paraId="6DA9AD2F" w14:textId="5914AC6E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(-3,5 </w:t>
            </w:r>
            <w:r w:rsidR="00A46D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20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acquisition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D6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AC6" w14:textId="65E38D65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difficulties with soli</w:t>
            </w:r>
            <w:r w:rsidR="00C87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CC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Hypotonia, generalized dyskinesia with opisthotonos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50C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Cortical blindness, esotropia</w:t>
            </w:r>
          </w:p>
        </w:tc>
      </w:tr>
      <w:tr w:rsidR="000C3E68" w:rsidRPr="00B86513" w14:paraId="641A972B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C18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Im04/F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2C9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65F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p.Glu155Glyfs*300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31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2 m/ Esotropia, MIC, hypotonia,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C10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24BD869F" w14:textId="6BD5A10B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(-0,4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1E06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45.5 cm </w:t>
            </w:r>
          </w:p>
          <w:p w14:paraId="15E23B03" w14:textId="1CDCD646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(-3,2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8CE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smiling intentionally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3C5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D6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percutaneous gastrostomy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7E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erratic myoclonus, stereotypies of the median line, scoliosis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2A4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Esotropia, inconsistent eye contact</w:t>
            </w:r>
          </w:p>
        </w:tc>
      </w:tr>
      <w:tr w:rsidR="000C3E68" w:rsidRPr="00B86513" w14:paraId="0F1059C9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415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Tou01/M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01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5C5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p.Glu155*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849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m/ Hypotonia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8E2C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33,5</w:t>
            </w:r>
            <w:r w:rsidR="004A73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cm </w:t>
            </w:r>
          </w:p>
          <w:p w14:paraId="47879E65" w14:textId="624DF59D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0C47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42,8 cm </w:t>
            </w:r>
          </w:p>
          <w:p w14:paraId="38D45BDD" w14:textId="4584D942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(-5,9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89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816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863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7E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Axial hypotonia, stereotypical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A3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Strasbismus, intermittent eye contact </w:t>
            </w:r>
          </w:p>
        </w:tc>
      </w:tr>
      <w:tr w:rsidR="000C3E68" w:rsidRPr="00B86513" w14:paraId="05897CBA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7E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Im10/M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42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 y 12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640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p.Lys162Serfs*51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59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 m/ </w:t>
            </w:r>
            <w:proofErr w:type="gramStart"/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DD,irritabiliy</w:t>
            </w:r>
            <w:proofErr w:type="gramEnd"/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, absent visual contact, esotropia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AC0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14B7176A" w14:textId="6975F51C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(-0,4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1972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49 cm </w:t>
            </w:r>
          </w:p>
          <w:p w14:paraId="4F0A0643" w14:textId="2862284C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(-1,8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207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47A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Inappropriate laughing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CA1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D3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unstable head holding, severe generalized dyskinesia, dystonia, hand to mouth stereotypical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57B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Permanent esotropia, amblyopia</w:t>
            </w:r>
          </w:p>
        </w:tc>
      </w:tr>
      <w:tr w:rsidR="000C3E68" w:rsidRPr="00965A35" w14:paraId="24921B21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C5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Rdb02/M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C15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E0A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p.Tyr179*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42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 m/ Truncal hypotonia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CA66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0D63A940" w14:textId="3CE49740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(0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A514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45 cm </w:t>
            </w:r>
          </w:p>
          <w:p w14:paraId="4360AC94" w14:textId="0BB9D652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(-5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9A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Severe DD and ID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88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impaired sleep pattern, inappropriate cryng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D1C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5E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dyskinetic movement disorder, minor dysmorphic features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AC0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965A35" w14:paraId="74246D51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64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Im03/F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7C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 y 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C6A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p.Ser185Glnfs*270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FEC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 m/ Hypotonia,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572E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32,5</w:t>
            </w:r>
            <w:r w:rsidR="004A73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cm </w:t>
            </w:r>
          </w:p>
          <w:p w14:paraId="05DA75B6" w14:textId="049C4CE4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(-1,2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7DBF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43 cm </w:t>
            </w:r>
          </w:p>
          <w:p w14:paraId="28E27101" w14:textId="276B0E10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(-3,8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FB7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Severe DD and ID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143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Impaired sleep pattern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469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DD9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dystonic movements, stereotypical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FB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Esotropia, inconsistent eye contact smiling intentionally</w:t>
            </w:r>
          </w:p>
        </w:tc>
      </w:tr>
      <w:tr w:rsidR="000C3E68" w:rsidRPr="00B86513" w14:paraId="04B24666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ADB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Pit02/M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7E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40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p.Ile194Serfs*19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5A6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3 m/ Hypotonia, poor eye contact, nystagmus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AB5" w14:textId="2EDFE7E2" w:rsidR="00B86513" w:rsidRPr="00B86513" w:rsidRDefault="00C87D6E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CFAC" w14:textId="59FC1F26" w:rsidR="00B86513" w:rsidRPr="00B86513" w:rsidRDefault="00C87D6E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E54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Severe DD and ID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C9C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05C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percutaneous gastrostomy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4E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hyperkinetic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230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</w:tr>
      <w:tr w:rsidR="000C3E68" w:rsidRPr="00B86513" w14:paraId="36A1614F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76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Ren03/M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B60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32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1F8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p.Gln196*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C8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2 m</w:t>
            </w:r>
            <w:proofErr w:type="gramStart"/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/  DD</w:t>
            </w:r>
            <w:proofErr w:type="gramEnd"/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, absence of ocular pursuit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3D5A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580478A2" w14:textId="49687CE9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116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50.5 cm </w:t>
            </w:r>
          </w:p>
          <w:p w14:paraId="3E94CFC5" w14:textId="1BF2F874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(-4,5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82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32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D9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4BB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dystonia, choreoathetosis, scoliosis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D5F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</w:tr>
      <w:tr w:rsidR="000C3E68" w:rsidRPr="00965A35" w14:paraId="375C63AC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D69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lastRenderedPageBreak/>
              <w:t>Ade01/M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06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DB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p.Tyr208_Ile211del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D14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Birth/MIC,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E0F8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25 cm </w:t>
            </w:r>
          </w:p>
          <w:p w14:paraId="0D256A72" w14:textId="5F9F5A44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(-1,9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A2D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40.5 cm </w:t>
            </w:r>
          </w:p>
          <w:p w14:paraId="6F7158AD" w14:textId="3F971AA2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(-6 SD)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6B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C9E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Impaired sleep pattern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371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Yes, since birth, percutaneous gastrostomy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CE8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mixed hyperkinetic movements, dystonia, choreoathetosis, stereotypical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14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Eye contact, bilateral esotropia, smiling intentionally</w:t>
            </w:r>
          </w:p>
        </w:tc>
      </w:tr>
      <w:tr w:rsidR="000C3E68" w:rsidRPr="00965A35" w14:paraId="63E2A6C9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7DC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Str03/M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8E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976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p.Val242Cysfs*84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12F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 m/ DD, hypotonia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657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33 cm </w:t>
            </w:r>
          </w:p>
          <w:p w14:paraId="4E81C786" w14:textId="5D4C26A9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(-0,6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7D1D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45 cm </w:t>
            </w:r>
          </w:p>
          <w:p w14:paraId="63D03206" w14:textId="58FD8738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(-4,1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1E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sit with supported,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8A3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EEE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A66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Dyskinesia, dystonia, choreoathetosis, stereotypical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E7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965A35" w14:paraId="7C152107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40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Im01/F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654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831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p.Tyr254Thrfs*72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5CE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Birth/ MIC, hypotonia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FDEE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30 cm </w:t>
            </w:r>
          </w:p>
          <w:p w14:paraId="1332AE97" w14:textId="75E179CF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(-1,3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F0C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45 cm </w:t>
            </w:r>
          </w:p>
          <w:p w14:paraId="1A609D11" w14:textId="4EE74B25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(-2,6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503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Severe DD and ID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534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9F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since 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35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minor limb spasticity, orofacial dyskinesia, limb dystonia, stereotypical movement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C86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Eye contact, permanent esotropia, and smiling intentionally</w:t>
            </w:r>
          </w:p>
        </w:tc>
      </w:tr>
      <w:tr w:rsidR="000C3E68" w:rsidRPr="00B86513" w14:paraId="3AE4163F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0A0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Tel01/M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359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y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E4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p.Ile266Tyrfs*189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4F0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 m/ MIC,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6DF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33,5 cm </w:t>
            </w:r>
          </w:p>
          <w:p w14:paraId="2CE8CA50" w14:textId="4DD075EE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B7D7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44 cm </w:t>
            </w:r>
          </w:p>
          <w:p w14:paraId="79A621D2" w14:textId="59AB6E13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(-4,5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6F6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sit with supported, few babbling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5F1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117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4A4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Moderate axial hypotonia, hyperkinetic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D1F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Strabismus</w:t>
            </w:r>
          </w:p>
        </w:tc>
      </w:tr>
      <w:tr w:rsidR="000C3E68" w:rsidRPr="00376D89" w14:paraId="56B178E4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21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Ren02/F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291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AD3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p.Pro182Leu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209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 m/ Opisthotonus, DD, esotropia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8C9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30 cm </w:t>
            </w:r>
          </w:p>
          <w:p w14:paraId="0FB1ADAD" w14:textId="777D223D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(-2,5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8C82" w14:textId="17BCB8C1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</w:t>
            </w:r>
            <w:r w:rsidR="00C87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15B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Moderate DD and severe ID, sit with supports, loss of hand use, some babbling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A0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Inappropriate laughing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A62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1EE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feet spasticity, dyskinesia, dystonia, choreoathetosis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22E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376D89" w14:paraId="241E007A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A8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Rdb01/M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5D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53F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p.Asn187Asp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B85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m/ Seizures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7B98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31 cm </w:t>
            </w:r>
          </w:p>
          <w:p w14:paraId="0E661076" w14:textId="4C6D2C64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(-2,1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DEAF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46 cm </w:t>
            </w:r>
          </w:p>
          <w:p w14:paraId="7C923D34" w14:textId="070797B3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(-3,3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8E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sit with supported,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63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Impaired sleep pattern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449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36F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stereotypical movements, dyskinesia, dystonia, choreoathetosis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63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376D89" w14:paraId="5D645329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54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Lau01/M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6D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ED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p.Asn187Lys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0B8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 days/ FS with apneas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AF6E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00D2FDB5" w14:textId="24C1C031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(-0,4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6360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50.5 cm </w:t>
            </w:r>
          </w:p>
          <w:p w14:paraId="395BBD0E" w14:textId="1F18404E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(-1,1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93B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E7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Impaired sleep pattern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3F3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percutaneous gastrostomy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423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hypotonia, stereotypical movements (orofacial and head), orofacial dyskinesia, choreoathetosis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5A9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No strabismus, inconsistent eye contact, and smiling intentionally </w:t>
            </w:r>
          </w:p>
        </w:tc>
      </w:tr>
      <w:tr w:rsidR="000C3E68" w:rsidRPr="00376D89" w14:paraId="0AA1F554" w14:textId="77777777" w:rsidTr="00FF3878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3E1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Im08/M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A4F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80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p.Arg195Pro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8A0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Prenatal diagnosis of MIC with thick corpus callosum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D83E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33,5 cm </w:t>
            </w:r>
          </w:p>
          <w:p w14:paraId="1A209626" w14:textId="13D28C7B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8E1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45 cm </w:t>
            </w:r>
          </w:p>
          <w:p w14:paraId="6F2CF496" w14:textId="0BB54A14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(-4,1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1061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14F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Severe DD and ID, sit with supported, able to hold and manipulate objects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53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Intermittent inappropriate laughing and crying and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2AB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949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hyperkinesia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E4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No strabismus, intermittent eye contact, and smiling intentionally </w:t>
            </w:r>
          </w:p>
        </w:tc>
      </w:tr>
      <w:tr w:rsidR="000C3E68" w:rsidRPr="00B86513" w14:paraId="6553F755" w14:textId="77777777" w:rsidTr="00FF3878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567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lastRenderedPageBreak/>
              <w:t>Pit01/F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902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42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3D9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p.Leu204Phe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28A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3 m/ MIC, DD, feeding difficulties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C9B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- 1 SD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866E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50.5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cm </w:t>
            </w:r>
          </w:p>
          <w:p w14:paraId="2A764D2A" w14:textId="011D076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(-3,5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12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Severe DD and ID, sit with supported and walk independently, no speech acquisition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2D2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46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270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hyperkinetic movements, dystonia, choreoathetosis, stereotypical movements, orofacial dyskinesia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654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Permanent esotropia, amblyopia</w:t>
            </w:r>
          </w:p>
        </w:tc>
      </w:tr>
      <w:tr w:rsidR="000C3E68" w:rsidRPr="00B86513" w14:paraId="421E8871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6DF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 xml:space="preserve"> Mar01/F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7C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F76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p.Phe215Leu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AD1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 m/ Hypotonia, esotropia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8BCD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105D6648" w14:textId="0D8C11FD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AF0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46 cm </w:t>
            </w:r>
          </w:p>
          <w:p w14:paraId="6A298A5B" w14:textId="2591BC96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(-4,4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9B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Severe DD and ID, sit with supported, walk with help, complete loss of acquired hand use, few babbling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C0E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325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EB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 Limb spasticity, hyperkinetic dyskinetic movements, orofacial dyskinesia, stereotypical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09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Strabismus</w:t>
            </w:r>
          </w:p>
        </w:tc>
      </w:tr>
      <w:tr w:rsidR="000C3E68" w:rsidRPr="00376D89" w14:paraId="726F8DD5" w14:textId="77777777" w:rsidTr="00FF387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40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Im12/F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02B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 y 7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1EB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p.Gly224Ser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6D2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3 m/ Erratic ocular pursuit, hypotonia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DA92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33.5</w:t>
            </w:r>
            <w:r w:rsidR="00C758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cm </w:t>
            </w:r>
          </w:p>
          <w:p w14:paraId="4C0C415F" w14:textId="3CBFEDB4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(-0,7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E3FD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47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cm </w:t>
            </w:r>
          </w:p>
          <w:p w14:paraId="0D34B441" w14:textId="184D3356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(-1,2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3D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Moderate DD, severe ID, sit with supported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C73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EC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99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Hypotonia, stereotypical hand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3A4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Eye contact and smiling very limited at 3-4 months, then lost until after 12 months; smile with sensory and auditory stimuli; </w:t>
            </w:r>
          </w:p>
        </w:tc>
      </w:tr>
      <w:tr w:rsidR="000C3E68" w:rsidRPr="00376D89" w14:paraId="3B8822FD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EB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Ang01/M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FA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 y 4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EA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p.Arg230His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93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 m/ DD, axial dystonia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D47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31,5 cm </w:t>
            </w:r>
          </w:p>
          <w:p w14:paraId="3E91C7CC" w14:textId="31D13BEB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(-2,5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639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42 cm </w:t>
            </w:r>
          </w:p>
          <w:p w14:paraId="79AAC5A2" w14:textId="5EDC7A72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(-6,2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C09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B6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CDD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83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hypotonia, stereotypical movements, dyskinesia, choreoathetosis, dystonia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A20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376D89" w14:paraId="7DD82D26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171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Str02/F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4BE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86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p.Gly252Val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CE2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 m/ Esotropia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7904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36 cm </w:t>
            </w:r>
          </w:p>
          <w:p w14:paraId="6BE3627F" w14:textId="37D375B5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(0,1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5FC5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47,5 cm </w:t>
            </w:r>
          </w:p>
          <w:p w14:paraId="0D468D4A" w14:textId="2101D931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(-3,8</w:t>
            </w:r>
            <w:r w:rsidR="009A53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F9C4" w14:textId="37ECB438" w:rsidR="00B86513" w:rsidRPr="00B86513" w:rsidRDefault="009A53A0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Severe DD and ID, </w:t>
            </w:r>
            <w:r w:rsidR="00B86513"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sit with supported, few words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2A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2A1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127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stereotypical movements, movement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619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376D89" w14:paraId="57547CDC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087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Lyo01/M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1D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7B0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p.Trp255Arg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5A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3 m/ MIC, esotropia, growth delay,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F15C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35 cm </w:t>
            </w:r>
          </w:p>
          <w:p w14:paraId="2B93CEFD" w14:textId="1C3937FB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(-0,5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26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791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B5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Rare inappropriate laughing and crying, and,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887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A249" w14:textId="62559A0F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Hypotonia, hand to mouth stereotypies, </w:t>
            </w:r>
            <w:r w:rsidR="00082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permanent </w:t>
            </w:r>
            <w:r w:rsidR="00082EB0"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dystonic movements,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scoliosis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EE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B86513" w14:paraId="1E385DE3" w14:textId="77777777" w:rsidTr="00FF3878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D7B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Nan03/F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DF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0D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p.Leu257Pro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87F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4 m/ hypotonia, no visual fixation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5EB1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3564AB02" w14:textId="66AE833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(-0,5</w:t>
            </w:r>
            <w:r w:rsidR="00C758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C9CB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50,3</w:t>
            </w:r>
            <w:r w:rsidR="00B83B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cm </w:t>
            </w:r>
          </w:p>
          <w:p w14:paraId="72014B42" w14:textId="4A06516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(-3</w:t>
            </w:r>
            <w:r w:rsidR="00B83B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138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89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E9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Initial feeding difficulties, but no gastrostomy required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34E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stereotypical movements on the median line, dystonic movements, scoliosis, strabismus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558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Strasbismus, intermittent eye contact </w:t>
            </w:r>
          </w:p>
        </w:tc>
      </w:tr>
      <w:tr w:rsidR="000C3E68" w:rsidRPr="00965A35" w14:paraId="0D25ECAB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7D5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lastRenderedPageBreak/>
              <w:t>Nan01/F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756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 y 1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DC7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p.Asn408Ile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BE5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 m/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2FB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5EF8FC85" w14:textId="20661BBD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(0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265" w14:textId="77777777" w:rsidR="000C3E68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48,5 cm </w:t>
            </w:r>
          </w:p>
          <w:p w14:paraId="10FC6504" w14:textId="60C77EB2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(-2,2</w:t>
            </w:r>
            <w:r w:rsidR="00B83B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71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sit without supported, walk independently, few words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39A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E0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since 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657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hypotonia, stereotypical movements, dyskinesia, choreoathetosis, dystonia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EBE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965A35" w14:paraId="3BF97F59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27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Im02/M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91A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 y 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FD7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p.Ser326Glufs*129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1BB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 m/ MIC, movement disorders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2E4" w14:textId="78AB003F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35,5</w:t>
            </w:r>
            <w:r w:rsidR="00C758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cm (0,5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7F2E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45 cm </w:t>
            </w:r>
          </w:p>
          <w:p w14:paraId="07C89A82" w14:textId="2454E7EC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(-5,2</w:t>
            </w:r>
            <w:r w:rsidR="00B83B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335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few babbling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ADC" w14:textId="685204E6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</w:t>
            </w:r>
            <w:r w:rsidR="000A0C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CF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Yes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19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hypotonia, severe limb and orofacial dyskinesia, hand to mouth stereotypies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88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Esotropia, inconsistent eye contact, smiling intentionally</w:t>
            </w:r>
          </w:p>
        </w:tc>
      </w:tr>
      <w:tr w:rsidR="000C3E68" w:rsidRPr="00965A35" w14:paraId="0BD9322C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05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Cle01/F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79E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35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p.Tyr400*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1EE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 m / DD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E64A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34 cm </w:t>
            </w:r>
          </w:p>
          <w:p w14:paraId="01F6CE59" w14:textId="77996C96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(-1,1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02D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50,5 cm </w:t>
            </w:r>
          </w:p>
          <w:p w14:paraId="7456E4AD" w14:textId="7A5E8796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(-3,5</w:t>
            </w:r>
            <w:r w:rsidR="00B83B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B17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sit without supported, walk independently,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134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Impaired sleep pattern, inappropriate laughing and crying, screaming spells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282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FB1D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 hypotonia, choreoathetosis, dyskinesia, dystonia, stereotypical movements, scoliosis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6C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B86513" w14:paraId="400A05FE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75D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Dij01/F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60E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 y 2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F5F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c.-715delinsTACCAAAA​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7E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6 m/ MIC, DD, hypotonia, poor eye contact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2A7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33 cm </w:t>
            </w:r>
          </w:p>
          <w:p w14:paraId="4E20E2E1" w14:textId="55D2E6B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(-1,7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6C26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50 cm </w:t>
            </w:r>
          </w:p>
          <w:p w14:paraId="5EACA9C7" w14:textId="4E359B96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(-3</w:t>
            </w:r>
            <w:r w:rsidR="00B83B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218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9AB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Impaired sleep pattern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B0A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DA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Axial hypotonia with limb spasticity, pyramidal syndrome, stereotypical movements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374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</w:t>
            </w:r>
          </w:p>
        </w:tc>
      </w:tr>
      <w:tr w:rsidR="000C3E68" w:rsidRPr="00965A35" w14:paraId="78883E26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66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Lyo02/F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15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 y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D08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14q12(29,222,002-29,258,618)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CE8B" w14:textId="15988032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Birth</w:t>
            </w:r>
            <w:r w:rsidR="003339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/ Nystagmus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D2AD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32,4 cm </w:t>
            </w:r>
          </w:p>
          <w:p w14:paraId="449A7BDE" w14:textId="2343E24F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(-1,3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B1A9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43 cm </w:t>
            </w:r>
          </w:p>
          <w:p w14:paraId="758ED786" w14:textId="05A58CBF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(-4,8 SD)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34C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9A5F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Impaired sleep pattern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E23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1832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limb spasticity, intermittent permanent limb dyskinesia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033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965A35" w14:paraId="0904F917" w14:textId="77777777" w:rsidTr="00FF387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1F5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Lyo03/F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11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y 9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AA28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14q12(26,415,516-29,677,148)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4B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 m/ Hypotonia, MIC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B4A3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31,1 cm </w:t>
            </w:r>
          </w:p>
          <w:p w14:paraId="7B03AE69" w14:textId="41E3AA3B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(-2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21AD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42 cm </w:t>
            </w:r>
          </w:p>
          <w:p w14:paraId="5746D93F" w14:textId="34B9BCB8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(-5,3 SD)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1D5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86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Inappropriate laughing and crying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8B6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Yes, percutaneous gastrostomy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23D3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hypotonia, intermittent proximal limb choreoathetosis, scoliosis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FF9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Strabismus, eye contact and smiling intentionally</w:t>
            </w:r>
          </w:p>
        </w:tc>
      </w:tr>
      <w:tr w:rsidR="000C3E68" w:rsidRPr="00965A35" w14:paraId="688B6A2C" w14:textId="77777777" w:rsidTr="00FF38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CAC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Im07/F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77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1C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del14q12q13.1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737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Prenatal diagnosis of corpus callosum agenesis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6B2E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32 cm </w:t>
            </w:r>
          </w:p>
          <w:p w14:paraId="2E9368DB" w14:textId="4F4AA411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(-1,9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10A4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41 cm </w:t>
            </w:r>
          </w:p>
          <w:p w14:paraId="682A52E0" w14:textId="74DC5611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(-5,1</w:t>
            </w:r>
            <w:r w:rsidR="00B83B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59D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F16A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Severe impaired sleep pattern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349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Yes, since birth, percutaneous gastrostomy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70D4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hypotonia, orolingual dyskinesia, hyperkinesia, hand to mouth stereotypical movements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50B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Esotropia and intermittent eye contact and gaze</w:t>
            </w:r>
          </w:p>
        </w:tc>
      </w:tr>
      <w:tr w:rsidR="000C3E68" w:rsidRPr="00B86513" w14:paraId="5ACF3CF5" w14:textId="77777777" w:rsidTr="00FF3878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62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Aix01/M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350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972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proofErr w:type="gramStart"/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del</w:t>
            </w:r>
            <w:proofErr w:type="gramEnd"/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14q(18,798,641_19,484,013)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D01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Prenatal diagnosis of corpus callosum agenesis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946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31,5</w:t>
            </w:r>
            <w:r w:rsidR="00C758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cm </w:t>
            </w:r>
          </w:p>
          <w:p w14:paraId="7E435765" w14:textId="02B3B259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(-0,8 SD)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B8FF" w14:textId="77777777" w:rsidR="000A0C19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45 cm </w:t>
            </w:r>
          </w:p>
          <w:p w14:paraId="787CBD71" w14:textId="526BDAFD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(-5,3</w:t>
            </w:r>
            <w:r w:rsidR="00B83B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  <w:r w:rsidR="006A6A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SD</w:t>
            </w: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8CB6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Severe DD and ID, no speech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B47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Severe impaired sleep pattern, inappropriate laughing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419E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 xml:space="preserve">Yes, since birth, with severe gastrooesophageal reflux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2789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FR"/>
              </w:rPr>
              <w:t>Axial hypotonia with no head control and limb spasticity, severe generalized dyskinesia, stereotypical movements, dysmorphic features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425" w14:textId="77777777" w:rsidR="00B86513" w:rsidRPr="00B86513" w:rsidRDefault="00B86513" w:rsidP="00A3591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B865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Esotropia</w:t>
            </w:r>
          </w:p>
        </w:tc>
      </w:tr>
      <w:bookmarkEnd w:id="0"/>
    </w:tbl>
    <w:p w14:paraId="5B6261B6" w14:textId="77777777" w:rsidR="005049FC" w:rsidRDefault="005049FC"/>
    <w:p w14:paraId="5407780A" w14:textId="665DD62B" w:rsidR="005D7BF0" w:rsidRPr="005D7BF0" w:rsidRDefault="005D7BF0" w:rsidP="005D7BF0">
      <w:pPr>
        <w:rPr>
          <w:rFonts w:ascii="Times New Roman" w:hAnsi="Times New Roman" w:cs="Times New Roman"/>
          <w:lang w:val="en-GB"/>
        </w:rPr>
      </w:pPr>
      <w:r w:rsidRPr="005D7BF0">
        <w:rPr>
          <w:rFonts w:ascii="Times New Roman" w:hAnsi="Times New Roman" w:cs="Times New Roman"/>
          <w:lang w:val="en-GB"/>
        </w:rPr>
        <w:lastRenderedPageBreak/>
        <w:t>Abbreviations: DD = developmental delay; F = female; ID = intellectual disability; m = months; M = male; NE = not evaluated; OFC = occi</w:t>
      </w:r>
      <w:r w:rsidR="000A0C19">
        <w:rPr>
          <w:rFonts w:ascii="Times New Roman" w:hAnsi="Times New Roman" w:cs="Times New Roman"/>
          <w:lang w:val="en-GB"/>
        </w:rPr>
        <w:t xml:space="preserve">pitofrontal head circumference; MIC: </w:t>
      </w:r>
      <w:r w:rsidRPr="005D7BF0">
        <w:rPr>
          <w:rFonts w:ascii="Times New Roman" w:hAnsi="Times New Roman" w:cs="Times New Roman"/>
          <w:lang w:val="en-GB"/>
        </w:rPr>
        <w:t xml:space="preserve">microcephaly </w:t>
      </w:r>
      <w:r w:rsidR="000A0C19">
        <w:rPr>
          <w:rFonts w:ascii="Times New Roman" w:hAnsi="Times New Roman" w:cs="Times New Roman"/>
          <w:lang w:val="en-GB"/>
        </w:rPr>
        <w:t>(</w:t>
      </w:r>
      <w:r w:rsidRPr="005D7BF0">
        <w:rPr>
          <w:rFonts w:ascii="Times New Roman" w:hAnsi="Times New Roman" w:cs="Times New Roman"/>
          <w:lang w:val="en-GB"/>
        </w:rPr>
        <w:t>defined as &lt; 2 SD score according to country-specific control cohorts; WHO child growth standards and the Fenton gro</w:t>
      </w:r>
      <w:r w:rsidR="00376D89">
        <w:rPr>
          <w:rFonts w:ascii="Times New Roman" w:hAnsi="Times New Roman" w:cs="Times New Roman"/>
          <w:lang w:val="en-GB"/>
        </w:rPr>
        <w:t>wth chart for preterm infants).</w:t>
      </w:r>
    </w:p>
    <w:p w14:paraId="13FB3DD4" w14:textId="77777777" w:rsidR="005D7BF0" w:rsidRPr="005D7BF0" w:rsidRDefault="005D7BF0">
      <w:pPr>
        <w:rPr>
          <w:rFonts w:ascii="Times New Roman" w:hAnsi="Times New Roman" w:cs="Times New Roman"/>
          <w:lang w:val="en-GB"/>
        </w:rPr>
      </w:pPr>
    </w:p>
    <w:sectPr w:rsidR="005D7BF0" w:rsidRPr="005D7BF0" w:rsidSect="00B86513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13"/>
    <w:rsid w:val="00032D9D"/>
    <w:rsid w:val="00053543"/>
    <w:rsid w:val="0006722F"/>
    <w:rsid w:val="000712A3"/>
    <w:rsid w:val="00076EAB"/>
    <w:rsid w:val="00082EB0"/>
    <w:rsid w:val="000855F1"/>
    <w:rsid w:val="00087449"/>
    <w:rsid w:val="000A0C19"/>
    <w:rsid w:val="000A3491"/>
    <w:rsid w:val="000C3E68"/>
    <w:rsid w:val="000D30D6"/>
    <w:rsid w:val="000D526C"/>
    <w:rsid w:val="000E0969"/>
    <w:rsid w:val="000F5A73"/>
    <w:rsid w:val="00106116"/>
    <w:rsid w:val="00112CA4"/>
    <w:rsid w:val="00143E66"/>
    <w:rsid w:val="00164E5E"/>
    <w:rsid w:val="00181D90"/>
    <w:rsid w:val="0018267B"/>
    <w:rsid w:val="001911FE"/>
    <w:rsid w:val="001A1B7D"/>
    <w:rsid w:val="001A76CE"/>
    <w:rsid w:val="001B7105"/>
    <w:rsid w:val="001D3306"/>
    <w:rsid w:val="00215209"/>
    <w:rsid w:val="00232675"/>
    <w:rsid w:val="002571CF"/>
    <w:rsid w:val="0028058D"/>
    <w:rsid w:val="002A2B8A"/>
    <w:rsid w:val="002C1673"/>
    <w:rsid w:val="002D072A"/>
    <w:rsid w:val="002E2C44"/>
    <w:rsid w:val="002E69F0"/>
    <w:rsid w:val="002F4200"/>
    <w:rsid w:val="002F4FC8"/>
    <w:rsid w:val="003116FF"/>
    <w:rsid w:val="00324AB7"/>
    <w:rsid w:val="003279C4"/>
    <w:rsid w:val="003303D6"/>
    <w:rsid w:val="00333915"/>
    <w:rsid w:val="0034225D"/>
    <w:rsid w:val="00346C03"/>
    <w:rsid w:val="00362466"/>
    <w:rsid w:val="00376D89"/>
    <w:rsid w:val="003A0363"/>
    <w:rsid w:val="003A52DC"/>
    <w:rsid w:val="003B0375"/>
    <w:rsid w:val="003C3E82"/>
    <w:rsid w:val="003D137E"/>
    <w:rsid w:val="003E1E69"/>
    <w:rsid w:val="00406C28"/>
    <w:rsid w:val="0042016D"/>
    <w:rsid w:val="00426250"/>
    <w:rsid w:val="00453E3E"/>
    <w:rsid w:val="00454FB0"/>
    <w:rsid w:val="00461A96"/>
    <w:rsid w:val="004651FF"/>
    <w:rsid w:val="00465ECD"/>
    <w:rsid w:val="00471A5B"/>
    <w:rsid w:val="00491CBF"/>
    <w:rsid w:val="004A548A"/>
    <w:rsid w:val="004A7351"/>
    <w:rsid w:val="004D4341"/>
    <w:rsid w:val="004D702D"/>
    <w:rsid w:val="004E7F6C"/>
    <w:rsid w:val="004F5AFB"/>
    <w:rsid w:val="004F7104"/>
    <w:rsid w:val="005045D7"/>
    <w:rsid w:val="005049FC"/>
    <w:rsid w:val="00520AFF"/>
    <w:rsid w:val="00522ADD"/>
    <w:rsid w:val="005513FB"/>
    <w:rsid w:val="00580461"/>
    <w:rsid w:val="005A0690"/>
    <w:rsid w:val="005C3532"/>
    <w:rsid w:val="005C3B27"/>
    <w:rsid w:val="005D7BF0"/>
    <w:rsid w:val="006050CE"/>
    <w:rsid w:val="00607502"/>
    <w:rsid w:val="006358E9"/>
    <w:rsid w:val="0063684E"/>
    <w:rsid w:val="006530D8"/>
    <w:rsid w:val="00662FBF"/>
    <w:rsid w:val="00665036"/>
    <w:rsid w:val="0067148E"/>
    <w:rsid w:val="00684307"/>
    <w:rsid w:val="006A6AE2"/>
    <w:rsid w:val="006B216C"/>
    <w:rsid w:val="006E7496"/>
    <w:rsid w:val="006F2F5C"/>
    <w:rsid w:val="006F500F"/>
    <w:rsid w:val="006F6DA7"/>
    <w:rsid w:val="007239D8"/>
    <w:rsid w:val="00751653"/>
    <w:rsid w:val="00777DFE"/>
    <w:rsid w:val="007A4933"/>
    <w:rsid w:val="007A5B4B"/>
    <w:rsid w:val="007A690C"/>
    <w:rsid w:val="007F5DFD"/>
    <w:rsid w:val="008114BB"/>
    <w:rsid w:val="0083103F"/>
    <w:rsid w:val="00856338"/>
    <w:rsid w:val="00873943"/>
    <w:rsid w:val="008833BA"/>
    <w:rsid w:val="00884E79"/>
    <w:rsid w:val="008852FD"/>
    <w:rsid w:val="00894DA2"/>
    <w:rsid w:val="008A7952"/>
    <w:rsid w:val="008B614C"/>
    <w:rsid w:val="008D50BA"/>
    <w:rsid w:val="008D77CC"/>
    <w:rsid w:val="00911340"/>
    <w:rsid w:val="00916CB0"/>
    <w:rsid w:val="0095707A"/>
    <w:rsid w:val="00960E47"/>
    <w:rsid w:val="00965A35"/>
    <w:rsid w:val="00992BE9"/>
    <w:rsid w:val="009947A6"/>
    <w:rsid w:val="009A53A0"/>
    <w:rsid w:val="009A7D75"/>
    <w:rsid w:val="009C3A66"/>
    <w:rsid w:val="00A33EB9"/>
    <w:rsid w:val="00A35914"/>
    <w:rsid w:val="00A46DC2"/>
    <w:rsid w:val="00A63C14"/>
    <w:rsid w:val="00A86F99"/>
    <w:rsid w:val="00AA0E6E"/>
    <w:rsid w:val="00AC0DF1"/>
    <w:rsid w:val="00AC3C76"/>
    <w:rsid w:val="00AD0D61"/>
    <w:rsid w:val="00AD553F"/>
    <w:rsid w:val="00AF3C5D"/>
    <w:rsid w:val="00B06FBB"/>
    <w:rsid w:val="00B4330B"/>
    <w:rsid w:val="00B54757"/>
    <w:rsid w:val="00B55B02"/>
    <w:rsid w:val="00B5701B"/>
    <w:rsid w:val="00B71C0D"/>
    <w:rsid w:val="00B8181F"/>
    <w:rsid w:val="00B83BF4"/>
    <w:rsid w:val="00B86513"/>
    <w:rsid w:val="00B95749"/>
    <w:rsid w:val="00BB4D8C"/>
    <w:rsid w:val="00BD00A7"/>
    <w:rsid w:val="00BF142B"/>
    <w:rsid w:val="00BF2BB8"/>
    <w:rsid w:val="00C05C08"/>
    <w:rsid w:val="00C11538"/>
    <w:rsid w:val="00C12B05"/>
    <w:rsid w:val="00C51830"/>
    <w:rsid w:val="00C5275C"/>
    <w:rsid w:val="00C65200"/>
    <w:rsid w:val="00C7133A"/>
    <w:rsid w:val="00C75869"/>
    <w:rsid w:val="00C87D6E"/>
    <w:rsid w:val="00CA457B"/>
    <w:rsid w:val="00CA68DF"/>
    <w:rsid w:val="00CC1667"/>
    <w:rsid w:val="00CC5EF6"/>
    <w:rsid w:val="00CE1049"/>
    <w:rsid w:val="00CF028B"/>
    <w:rsid w:val="00CF20A5"/>
    <w:rsid w:val="00D15F2C"/>
    <w:rsid w:val="00D22AFC"/>
    <w:rsid w:val="00D5777A"/>
    <w:rsid w:val="00D94DC4"/>
    <w:rsid w:val="00D96B57"/>
    <w:rsid w:val="00DD4F6E"/>
    <w:rsid w:val="00DD53ED"/>
    <w:rsid w:val="00E443A5"/>
    <w:rsid w:val="00E62D7F"/>
    <w:rsid w:val="00E64736"/>
    <w:rsid w:val="00EA348F"/>
    <w:rsid w:val="00EB1B37"/>
    <w:rsid w:val="00EC211F"/>
    <w:rsid w:val="00ED27D4"/>
    <w:rsid w:val="00EE011C"/>
    <w:rsid w:val="00EE6AC3"/>
    <w:rsid w:val="00EF1A6D"/>
    <w:rsid w:val="00F21458"/>
    <w:rsid w:val="00F3536E"/>
    <w:rsid w:val="00F44966"/>
    <w:rsid w:val="00F53F8A"/>
    <w:rsid w:val="00F61199"/>
    <w:rsid w:val="00F73477"/>
    <w:rsid w:val="00F8726A"/>
    <w:rsid w:val="00FA50F7"/>
    <w:rsid w:val="00FA6605"/>
    <w:rsid w:val="00FB0F85"/>
    <w:rsid w:val="00FD45B0"/>
    <w:rsid w:val="00FD57DF"/>
    <w:rsid w:val="00FD67DA"/>
    <w:rsid w:val="00FD7664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B2956"/>
  <w14:defaultImageDpi w14:val="32767"/>
  <w15:docId w15:val="{4B9BEA52-673E-3F44-93A2-561295B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2299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2</cp:revision>
  <dcterms:created xsi:type="dcterms:W3CDTF">2018-05-30T16:46:00Z</dcterms:created>
  <dcterms:modified xsi:type="dcterms:W3CDTF">2018-05-30T16:46:00Z</dcterms:modified>
</cp:coreProperties>
</file>