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F3" w:rsidRPr="000E63F3" w:rsidRDefault="000E63F3">
      <w:pPr>
        <w:rPr>
          <w:b/>
        </w:rPr>
      </w:pPr>
      <w:r w:rsidRPr="000E63F3">
        <w:rPr>
          <w:b/>
        </w:rPr>
        <w:t>Table e-1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520"/>
        <w:gridCol w:w="1380"/>
        <w:gridCol w:w="1540"/>
        <w:gridCol w:w="1760"/>
      </w:tblGrid>
      <w:tr w:rsidR="00B46B09" w:rsidRPr="00913DBF" w:rsidTr="00FF3FE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09" w:rsidRPr="00913DBF" w:rsidRDefault="00B46B09" w:rsidP="00FF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09" w:rsidRPr="00913DBF" w:rsidRDefault="00B46B09" w:rsidP="00FF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 assay CV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09" w:rsidRPr="00913DBF" w:rsidRDefault="00B46B09" w:rsidP="00FF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09" w:rsidRPr="00913DBF" w:rsidRDefault="00B46B09" w:rsidP="00FF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 value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09" w:rsidRPr="00913DBF" w:rsidRDefault="00B46B09" w:rsidP="00FF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 number</w:t>
            </w:r>
          </w:p>
        </w:tc>
      </w:tr>
      <w:tr w:rsidR="00B46B09" w:rsidRPr="00171D1B" w:rsidTr="00FF3FE8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B09" w:rsidRPr="00913DBF" w:rsidRDefault="00B46B09" w:rsidP="00FF3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 N FLC Control SL1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B09" w:rsidRPr="00171D1B" w:rsidRDefault="00B46B09" w:rsidP="00FF3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3.97</w:t>
            </w: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B09" w:rsidRPr="00171D1B" w:rsidRDefault="00B46B09" w:rsidP="00FF3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1.55</w:t>
            </w: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mg/l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B09" w:rsidRPr="00171D1B" w:rsidRDefault="00B46B09" w:rsidP="00FF3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12.6</w:t>
            </w: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B09" w:rsidRPr="00171D1B" w:rsidRDefault="00B46B09" w:rsidP="00FF3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KC473552</w:t>
            </w:r>
          </w:p>
        </w:tc>
      </w:tr>
      <w:tr w:rsidR="00B46B09" w:rsidRPr="00171D1B" w:rsidTr="00FF3FE8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B09" w:rsidRPr="00913DBF" w:rsidRDefault="00B46B09" w:rsidP="00FF3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 N FLC Control SL2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B09" w:rsidRPr="00171D1B" w:rsidRDefault="00B46B09" w:rsidP="00FF3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4.34 </w:t>
            </w: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B09" w:rsidRPr="00171D1B" w:rsidRDefault="00B46B09" w:rsidP="00FF3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4.216</w:t>
            </w: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mg/l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B09" w:rsidRPr="00171D1B" w:rsidRDefault="00B46B09" w:rsidP="00FF3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31.1 </w:t>
            </w: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B09" w:rsidRPr="00171D1B" w:rsidRDefault="00B46B09" w:rsidP="00FF3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KC473652</w:t>
            </w:r>
          </w:p>
        </w:tc>
      </w:tr>
      <w:tr w:rsidR="00B46B09" w:rsidRPr="00913DBF" w:rsidTr="00FF3FE8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B09" w:rsidRPr="00913DBF" w:rsidRDefault="00B46B09" w:rsidP="00FF3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 N FLC Control SL1 (diluted 1:10)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B09" w:rsidRPr="00913DBF" w:rsidRDefault="00B46B09" w:rsidP="00FF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2.13%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B09" w:rsidRPr="00913DBF" w:rsidRDefault="00B46B09" w:rsidP="00FF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 mg/l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B09" w:rsidRPr="00913DBF" w:rsidRDefault="00B46B09" w:rsidP="00FF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 mg/l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B09" w:rsidRPr="00913DBF" w:rsidRDefault="00B46B09" w:rsidP="00FF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KC473532</w:t>
            </w:r>
          </w:p>
        </w:tc>
      </w:tr>
    </w:tbl>
    <w:p w:rsidR="00916F1B" w:rsidRDefault="000E63F3">
      <w:bookmarkStart w:id="0" w:name="_GoBack"/>
      <w:bookmarkEnd w:id="0"/>
    </w:p>
    <w:sectPr w:rsidR="00916F1B" w:rsidSect="000A5213">
      <w:pgSz w:w="11900" w:h="16840"/>
      <w:pgMar w:top="1417" w:right="1417" w:bottom="1134" w:left="1417" w:header="709" w:footer="709" w:gutter="0"/>
      <w:lnNumType w:countBy="1" w:restart="continuous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4"/>
    <w:rsid w:val="000A5213"/>
    <w:rsid w:val="000E63F3"/>
    <w:rsid w:val="00273644"/>
    <w:rsid w:val="002E464B"/>
    <w:rsid w:val="007821CE"/>
    <w:rsid w:val="00B46B09"/>
    <w:rsid w:val="00B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2D49"/>
  <w15:chartTrackingRefBased/>
  <w15:docId w15:val="{78CD4B4E-4E53-495F-8222-B89E79A7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B0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B4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Greifswald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Süße, Marie</dc:creator>
  <cp:keywords/>
  <dc:description/>
  <cp:lastModifiedBy>Süße, Marie</cp:lastModifiedBy>
  <cp:revision>3</cp:revision>
  <dcterms:created xsi:type="dcterms:W3CDTF">2020-07-22T12:14:00Z</dcterms:created>
  <dcterms:modified xsi:type="dcterms:W3CDTF">2020-07-23T14:34:00Z</dcterms:modified>
</cp:coreProperties>
</file>