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7B80C" w14:textId="77777777" w:rsidR="00321230" w:rsidRDefault="00321230" w:rsidP="00321230">
      <w:pPr>
        <w:rPr>
          <w:lang w:val="en-GB"/>
        </w:rPr>
      </w:pPr>
      <w:r w:rsidRPr="0061331C">
        <w:rPr>
          <w:b/>
          <w:lang w:val="en-GB"/>
        </w:rPr>
        <w:t>Table e-1</w:t>
      </w:r>
      <w:r>
        <w:rPr>
          <w:lang w:val="en-GB"/>
        </w:rPr>
        <w:t>. CSF concentrations of sTREM-2, neopterin, and Neurofilament light protein (NFL) in different study groups</w:t>
      </w:r>
    </w:p>
    <w:p w14:paraId="38AC8A1D" w14:textId="77777777" w:rsidR="00321230" w:rsidRDefault="00321230" w:rsidP="00321230">
      <w:pPr>
        <w:rPr>
          <w:b/>
          <w:lang w:val="en-GB"/>
        </w:rPr>
      </w:pPr>
    </w:p>
    <w:p w14:paraId="4E3B47C9" w14:textId="77777777" w:rsidR="00321230" w:rsidRPr="0061331C" w:rsidRDefault="00321230" w:rsidP="00321230">
      <w:pPr>
        <w:rPr>
          <w:lang w:val="en-GB"/>
        </w:rPr>
      </w:pPr>
      <w:r>
        <w:rPr>
          <w:b/>
          <w:lang w:val="en-GB"/>
        </w:rPr>
        <w:fldChar w:fldCharType="begin"/>
      </w:r>
      <w:r>
        <w:rPr>
          <w:b/>
          <w:lang w:val="en-GB"/>
        </w:rPr>
        <w:instrText xml:space="preserve"> LINK Excel.Sheet.12 "E:\\Users\\Magnus Gisslén\\Dropbox\\Mina dokument\\Forskning\\2018\\sTREM-2\\Tab&amp;Fig\\sTREM2 Tables 180730.xlsx" "Tab e-1 !R1C1:R14C10" \a \f 5 \h  \* MERGEFORMAT </w:instrText>
      </w:r>
      <w:r>
        <w:rPr>
          <w:b/>
          <w:lang w:val="en-GB"/>
        </w:rPr>
        <w:fldChar w:fldCharType="separate"/>
      </w:r>
    </w:p>
    <w:tbl>
      <w:tblPr>
        <w:tblStyle w:val="TableGrid"/>
        <w:tblW w:w="11753" w:type="dxa"/>
        <w:tblInd w:w="-1325" w:type="dxa"/>
        <w:tblLook w:val="04A0" w:firstRow="1" w:lastRow="0" w:firstColumn="1" w:lastColumn="0" w:noHBand="0" w:noVBand="1"/>
      </w:tblPr>
      <w:tblGrid>
        <w:gridCol w:w="267"/>
        <w:gridCol w:w="2669"/>
        <w:gridCol w:w="700"/>
        <w:gridCol w:w="1680"/>
        <w:gridCol w:w="279"/>
        <w:gridCol w:w="1960"/>
        <w:gridCol w:w="266"/>
        <w:gridCol w:w="1697"/>
        <w:gridCol w:w="266"/>
        <w:gridCol w:w="1977"/>
      </w:tblGrid>
      <w:tr w:rsidR="00321230" w:rsidRPr="00F2156A" w14:paraId="435D9D2E" w14:textId="77777777" w:rsidTr="006E49EE">
        <w:trPr>
          <w:trHeight w:val="339"/>
        </w:trPr>
        <w:tc>
          <w:tcPr>
            <w:tcW w:w="2936" w:type="dxa"/>
            <w:gridSpan w:val="2"/>
            <w:noWrap/>
            <w:hideMark/>
          </w:tcPr>
          <w:p w14:paraId="533DCE46" w14:textId="77777777" w:rsidR="00321230" w:rsidRPr="0061331C" w:rsidRDefault="00321230" w:rsidP="006E49EE">
            <w:pPr>
              <w:rPr>
                <w:b/>
                <w:bCs/>
              </w:rPr>
            </w:pPr>
            <w:r w:rsidRPr="0061331C">
              <w:rPr>
                <w:b/>
                <w:bCs/>
              </w:rPr>
              <w:t>Groups</w:t>
            </w:r>
          </w:p>
        </w:tc>
        <w:tc>
          <w:tcPr>
            <w:tcW w:w="700" w:type="dxa"/>
            <w:noWrap/>
            <w:hideMark/>
          </w:tcPr>
          <w:p w14:paraId="051F2E9F" w14:textId="77777777" w:rsidR="00321230" w:rsidRPr="0061331C" w:rsidRDefault="00321230" w:rsidP="006E49EE">
            <w:pPr>
              <w:rPr>
                <w:b/>
                <w:bCs/>
              </w:rPr>
            </w:pPr>
            <w:r w:rsidRPr="0061331C">
              <w:rPr>
                <w:b/>
                <w:bCs/>
              </w:rPr>
              <w:t>N</w:t>
            </w:r>
          </w:p>
        </w:tc>
        <w:tc>
          <w:tcPr>
            <w:tcW w:w="1680" w:type="dxa"/>
            <w:noWrap/>
            <w:hideMark/>
          </w:tcPr>
          <w:p w14:paraId="184C3F6A" w14:textId="77777777" w:rsidR="00321230" w:rsidRPr="0061331C" w:rsidRDefault="00321230" w:rsidP="006E49EE">
            <w:pPr>
              <w:rPr>
                <w:b/>
                <w:bCs/>
              </w:rPr>
            </w:pPr>
            <w:r w:rsidRPr="0061331C">
              <w:rPr>
                <w:b/>
                <w:bCs/>
              </w:rPr>
              <w:t>Age</w:t>
            </w:r>
          </w:p>
        </w:tc>
        <w:tc>
          <w:tcPr>
            <w:tcW w:w="279" w:type="dxa"/>
            <w:noWrap/>
            <w:hideMark/>
          </w:tcPr>
          <w:p w14:paraId="40297B15" w14:textId="77777777" w:rsidR="00321230" w:rsidRPr="0061331C" w:rsidRDefault="00321230" w:rsidP="006E49EE">
            <w:pPr>
              <w:rPr>
                <w:b/>
                <w:bCs/>
              </w:rPr>
            </w:pPr>
            <w:r w:rsidRPr="0061331C">
              <w:rPr>
                <w:b/>
                <w:bCs/>
              </w:rPr>
              <w:t> </w:t>
            </w:r>
          </w:p>
        </w:tc>
        <w:tc>
          <w:tcPr>
            <w:tcW w:w="1960" w:type="dxa"/>
            <w:noWrap/>
            <w:hideMark/>
          </w:tcPr>
          <w:p w14:paraId="1263A99A" w14:textId="77777777" w:rsidR="00321230" w:rsidRPr="0061331C" w:rsidRDefault="00321230" w:rsidP="006E49EE">
            <w:pPr>
              <w:rPr>
                <w:b/>
                <w:bCs/>
              </w:rPr>
            </w:pPr>
            <w:r w:rsidRPr="0061331C">
              <w:rPr>
                <w:b/>
                <w:bCs/>
              </w:rPr>
              <w:t>CSF sTREM2</w:t>
            </w:r>
          </w:p>
        </w:tc>
        <w:tc>
          <w:tcPr>
            <w:tcW w:w="262" w:type="dxa"/>
            <w:noWrap/>
            <w:hideMark/>
          </w:tcPr>
          <w:p w14:paraId="146E2BAD" w14:textId="77777777" w:rsidR="00321230" w:rsidRPr="0061331C" w:rsidRDefault="00321230" w:rsidP="006E49EE">
            <w:pPr>
              <w:rPr>
                <w:b/>
                <w:bCs/>
              </w:rPr>
            </w:pPr>
            <w:r w:rsidRPr="0061331C">
              <w:rPr>
                <w:b/>
                <w:bCs/>
              </w:rPr>
              <w:t> </w:t>
            </w:r>
          </w:p>
        </w:tc>
        <w:tc>
          <w:tcPr>
            <w:tcW w:w="1697" w:type="dxa"/>
            <w:noWrap/>
            <w:hideMark/>
          </w:tcPr>
          <w:p w14:paraId="618E3E33" w14:textId="77777777" w:rsidR="00321230" w:rsidRPr="0061331C" w:rsidRDefault="00321230" w:rsidP="006E49EE">
            <w:pPr>
              <w:rPr>
                <w:b/>
                <w:bCs/>
              </w:rPr>
            </w:pPr>
            <w:r w:rsidRPr="0061331C">
              <w:rPr>
                <w:b/>
                <w:bCs/>
              </w:rPr>
              <w:t>CSF neopterin</w:t>
            </w:r>
          </w:p>
        </w:tc>
        <w:tc>
          <w:tcPr>
            <w:tcW w:w="262" w:type="dxa"/>
            <w:noWrap/>
            <w:hideMark/>
          </w:tcPr>
          <w:p w14:paraId="28F506C4" w14:textId="77777777" w:rsidR="00321230" w:rsidRPr="0061331C" w:rsidRDefault="00321230" w:rsidP="006E49EE">
            <w:pPr>
              <w:rPr>
                <w:b/>
                <w:bCs/>
              </w:rPr>
            </w:pPr>
            <w:r w:rsidRPr="0061331C">
              <w:rPr>
                <w:b/>
                <w:bCs/>
              </w:rPr>
              <w:t> </w:t>
            </w:r>
          </w:p>
        </w:tc>
        <w:tc>
          <w:tcPr>
            <w:tcW w:w="1977" w:type="dxa"/>
            <w:noWrap/>
            <w:hideMark/>
          </w:tcPr>
          <w:p w14:paraId="5B1157AE" w14:textId="77777777" w:rsidR="00321230" w:rsidRPr="0061331C" w:rsidRDefault="00321230" w:rsidP="006E49EE">
            <w:pPr>
              <w:rPr>
                <w:b/>
                <w:bCs/>
              </w:rPr>
            </w:pPr>
            <w:r w:rsidRPr="0061331C">
              <w:rPr>
                <w:b/>
                <w:bCs/>
              </w:rPr>
              <w:t>CSF NFL</w:t>
            </w:r>
          </w:p>
        </w:tc>
      </w:tr>
      <w:tr w:rsidR="00321230" w:rsidRPr="00F2156A" w14:paraId="00109D80" w14:textId="77777777" w:rsidTr="006E49EE">
        <w:trPr>
          <w:trHeight w:val="368"/>
        </w:trPr>
        <w:tc>
          <w:tcPr>
            <w:tcW w:w="267" w:type="dxa"/>
            <w:noWrap/>
            <w:hideMark/>
          </w:tcPr>
          <w:p w14:paraId="7963C7EC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 </w:t>
            </w:r>
          </w:p>
        </w:tc>
        <w:tc>
          <w:tcPr>
            <w:tcW w:w="2668" w:type="dxa"/>
            <w:noWrap/>
            <w:hideMark/>
          </w:tcPr>
          <w:p w14:paraId="03F99D40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1A12651D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4EBDBA3D" w14:textId="77777777" w:rsidR="00321230" w:rsidRPr="0061331C" w:rsidRDefault="00321230" w:rsidP="006E49EE">
            <w:pPr>
              <w:rPr>
                <w:b/>
                <w:i/>
                <w:iCs/>
              </w:rPr>
            </w:pPr>
            <w:r w:rsidRPr="0061331C">
              <w:rPr>
                <w:b/>
                <w:i/>
                <w:iCs/>
              </w:rPr>
              <w:t>Median years (IQR)</w:t>
            </w:r>
          </w:p>
        </w:tc>
        <w:tc>
          <w:tcPr>
            <w:tcW w:w="279" w:type="dxa"/>
            <w:noWrap/>
            <w:hideMark/>
          </w:tcPr>
          <w:p w14:paraId="5F9E928C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 </w:t>
            </w:r>
          </w:p>
        </w:tc>
        <w:tc>
          <w:tcPr>
            <w:tcW w:w="1960" w:type="dxa"/>
            <w:noWrap/>
            <w:hideMark/>
          </w:tcPr>
          <w:p w14:paraId="6168DD46" w14:textId="77777777" w:rsidR="00321230" w:rsidRPr="0061331C" w:rsidRDefault="00321230" w:rsidP="006E49EE">
            <w:pPr>
              <w:rPr>
                <w:b/>
                <w:i/>
                <w:iCs/>
              </w:rPr>
            </w:pPr>
            <w:r w:rsidRPr="0061331C">
              <w:rPr>
                <w:b/>
                <w:i/>
                <w:iCs/>
              </w:rPr>
              <w:t>Median ng/L (IQR)</w:t>
            </w:r>
          </w:p>
        </w:tc>
        <w:tc>
          <w:tcPr>
            <w:tcW w:w="262" w:type="dxa"/>
            <w:noWrap/>
            <w:hideMark/>
          </w:tcPr>
          <w:p w14:paraId="0EFDAD29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 </w:t>
            </w:r>
          </w:p>
        </w:tc>
        <w:tc>
          <w:tcPr>
            <w:tcW w:w="1697" w:type="dxa"/>
            <w:noWrap/>
            <w:hideMark/>
          </w:tcPr>
          <w:p w14:paraId="34E8B27F" w14:textId="77777777" w:rsidR="00321230" w:rsidRPr="0061331C" w:rsidRDefault="00321230" w:rsidP="006E49EE">
            <w:pPr>
              <w:rPr>
                <w:b/>
                <w:i/>
                <w:iCs/>
              </w:rPr>
            </w:pPr>
            <w:r w:rsidRPr="0061331C">
              <w:rPr>
                <w:b/>
                <w:i/>
                <w:iCs/>
              </w:rPr>
              <w:t>Median nmol/L (IQR)</w:t>
            </w:r>
          </w:p>
        </w:tc>
        <w:tc>
          <w:tcPr>
            <w:tcW w:w="262" w:type="dxa"/>
            <w:noWrap/>
            <w:hideMark/>
          </w:tcPr>
          <w:p w14:paraId="5E14793E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 </w:t>
            </w:r>
          </w:p>
        </w:tc>
        <w:tc>
          <w:tcPr>
            <w:tcW w:w="1977" w:type="dxa"/>
            <w:noWrap/>
            <w:hideMark/>
          </w:tcPr>
          <w:p w14:paraId="527C27D3" w14:textId="77777777" w:rsidR="00321230" w:rsidRPr="0061331C" w:rsidRDefault="00321230" w:rsidP="006E49EE">
            <w:pPr>
              <w:rPr>
                <w:b/>
                <w:i/>
                <w:iCs/>
              </w:rPr>
            </w:pPr>
            <w:r w:rsidRPr="0061331C">
              <w:rPr>
                <w:b/>
                <w:i/>
                <w:iCs/>
              </w:rPr>
              <w:t>Median ng/L (IQR)</w:t>
            </w:r>
          </w:p>
        </w:tc>
      </w:tr>
      <w:tr w:rsidR="00321230" w:rsidRPr="00F2156A" w14:paraId="38D682CF" w14:textId="77777777" w:rsidTr="006E49EE">
        <w:trPr>
          <w:trHeight w:val="339"/>
        </w:trPr>
        <w:tc>
          <w:tcPr>
            <w:tcW w:w="267" w:type="dxa"/>
            <w:noWrap/>
            <w:hideMark/>
          </w:tcPr>
          <w:p w14:paraId="1876F4CB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 </w:t>
            </w:r>
          </w:p>
        </w:tc>
        <w:tc>
          <w:tcPr>
            <w:tcW w:w="2668" w:type="dxa"/>
            <w:noWrap/>
            <w:hideMark/>
          </w:tcPr>
          <w:p w14:paraId="2699D98E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700" w:type="dxa"/>
            <w:noWrap/>
            <w:hideMark/>
          </w:tcPr>
          <w:p w14:paraId="773BDA7E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1680" w:type="dxa"/>
            <w:noWrap/>
            <w:hideMark/>
          </w:tcPr>
          <w:p w14:paraId="4E3A0D75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279" w:type="dxa"/>
            <w:noWrap/>
            <w:hideMark/>
          </w:tcPr>
          <w:p w14:paraId="24231ABF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1960" w:type="dxa"/>
            <w:noWrap/>
            <w:hideMark/>
          </w:tcPr>
          <w:p w14:paraId="71C5D1AC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262" w:type="dxa"/>
            <w:noWrap/>
            <w:hideMark/>
          </w:tcPr>
          <w:p w14:paraId="4D09ADD8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1697" w:type="dxa"/>
            <w:noWrap/>
            <w:hideMark/>
          </w:tcPr>
          <w:p w14:paraId="075F02C7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262" w:type="dxa"/>
            <w:noWrap/>
            <w:hideMark/>
          </w:tcPr>
          <w:p w14:paraId="62FA2E75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1977" w:type="dxa"/>
            <w:noWrap/>
            <w:hideMark/>
          </w:tcPr>
          <w:p w14:paraId="32D5381D" w14:textId="77777777" w:rsidR="00321230" w:rsidRPr="0061331C" w:rsidRDefault="00321230" w:rsidP="006E49EE">
            <w:pPr>
              <w:rPr>
                <w:b/>
                <w:i/>
                <w:iCs/>
              </w:rPr>
            </w:pPr>
            <w:r w:rsidRPr="0061331C">
              <w:rPr>
                <w:b/>
                <w:i/>
                <w:iCs/>
              </w:rPr>
              <w:t> </w:t>
            </w:r>
          </w:p>
        </w:tc>
      </w:tr>
      <w:tr w:rsidR="00321230" w:rsidRPr="00F2156A" w14:paraId="1ECDCEBF" w14:textId="77777777" w:rsidTr="006E49EE">
        <w:trPr>
          <w:trHeight w:val="339"/>
        </w:trPr>
        <w:tc>
          <w:tcPr>
            <w:tcW w:w="2936" w:type="dxa"/>
            <w:gridSpan w:val="2"/>
            <w:noWrap/>
            <w:hideMark/>
          </w:tcPr>
          <w:p w14:paraId="1865039D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HIV negative</w:t>
            </w:r>
          </w:p>
        </w:tc>
        <w:tc>
          <w:tcPr>
            <w:tcW w:w="700" w:type="dxa"/>
            <w:noWrap/>
            <w:hideMark/>
          </w:tcPr>
          <w:p w14:paraId="76484B4A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11</w:t>
            </w:r>
          </w:p>
        </w:tc>
        <w:tc>
          <w:tcPr>
            <w:tcW w:w="1680" w:type="dxa"/>
            <w:noWrap/>
            <w:hideMark/>
          </w:tcPr>
          <w:p w14:paraId="4E7D4AFF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39 (29-53)</w:t>
            </w:r>
          </w:p>
        </w:tc>
        <w:tc>
          <w:tcPr>
            <w:tcW w:w="279" w:type="dxa"/>
            <w:noWrap/>
            <w:hideMark/>
          </w:tcPr>
          <w:p w14:paraId="37B2EEE1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1960" w:type="dxa"/>
            <w:noWrap/>
            <w:hideMark/>
          </w:tcPr>
          <w:p w14:paraId="66830A33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3308 (1600-5538)</w:t>
            </w:r>
          </w:p>
        </w:tc>
        <w:tc>
          <w:tcPr>
            <w:tcW w:w="262" w:type="dxa"/>
            <w:noWrap/>
            <w:hideMark/>
          </w:tcPr>
          <w:p w14:paraId="4C2B25E9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1697" w:type="dxa"/>
            <w:noWrap/>
            <w:hideMark/>
          </w:tcPr>
          <w:p w14:paraId="2E5A3E40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NA</w:t>
            </w:r>
          </w:p>
        </w:tc>
        <w:tc>
          <w:tcPr>
            <w:tcW w:w="262" w:type="dxa"/>
            <w:noWrap/>
            <w:hideMark/>
          </w:tcPr>
          <w:p w14:paraId="5712F896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1977" w:type="dxa"/>
            <w:noWrap/>
            <w:hideMark/>
          </w:tcPr>
          <w:p w14:paraId="0DD77C72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329 (155-388)</w:t>
            </w:r>
          </w:p>
        </w:tc>
      </w:tr>
      <w:tr w:rsidR="00321230" w:rsidRPr="00F2156A" w14:paraId="1908E981" w14:textId="77777777" w:rsidTr="006E49EE">
        <w:trPr>
          <w:trHeight w:val="339"/>
        </w:trPr>
        <w:tc>
          <w:tcPr>
            <w:tcW w:w="267" w:type="dxa"/>
            <w:noWrap/>
            <w:hideMark/>
          </w:tcPr>
          <w:p w14:paraId="58814B1A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 </w:t>
            </w:r>
          </w:p>
        </w:tc>
        <w:tc>
          <w:tcPr>
            <w:tcW w:w="2668" w:type="dxa"/>
            <w:noWrap/>
            <w:hideMark/>
          </w:tcPr>
          <w:p w14:paraId="732B1CDA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700" w:type="dxa"/>
            <w:noWrap/>
            <w:hideMark/>
          </w:tcPr>
          <w:p w14:paraId="57FED36D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1680" w:type="dxa"/>
            <w:noWrap/>
            <w:hideMark/>
          </w:tcPr>
          <w:p w14:paraId="6601DCBB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279" w:type="dxa"/>
            <w:noWrap/>
            <w:hideMark/>
          </w:tcPr>
          <w:p w14:paraId="707DCD7E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1960" w:type="dxa"/>
            <w:noWrap/>
            <w:hideMark/>
          </w:tcPr>
          <w:p w14:paraId="254159A1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262" w:type="dxa"/>
            <w:noWrap/>
            <w:hideMark/>
          </w:tcPr>
          <w:p w14:paraId="57183CE5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1697" w:type="dxa"/>
            <w:noWrap/>
            <w:hideMark/>
          </w:tcPr>
          <w:p w14:paraId="57E4FB00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262" w:type="dxa"/>
            <w:noWrap/>
            <w:hideMark/>
          </w:tcPr>
          <w:p w14:paraId="067E18BA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1977" w:type="dxa"/>
            <w:noWrap/>
            <w:hideMark/>
          </w:tcPr>
          <w:p w14:paraId="2E87565D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 </w:t>
            </w:r>
          </w:p>
        </w:tc>
      </w:tr>
      <w:tr w:rsidR="00321230" w:rsidRPr="00F2156A" w14:paraId="5458C9E6" w14:textId="77777777" w:rsidTr="006E49EE">
        <w:trPr>
          <w:trHeight w:val="339"/>
        </w:trPr>
        <w:tc>
          <w:tcPr>
            <w:tcW w:w="2936" w:type="dxa"/>
            <w:gridSpan w:val="2"/>
            <w:noWrap/>
            <w:hideMark/>
          </w:tcPr>
          <w:p w14:paraId="05F2CACA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Neuroasymtpomatic HIV (NA)</w:t>
            </w:r>
          </w:p>
        </w:tc>
        <w:tc>
          <w:tcPr>
            <w:tcW w:w="700" w:type="dxa"/>
            <w:noWrap/>
            <w:hideMark/>
          </w:tcPr>
          <w:p w14:paraId="4E5A6174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1680" w:type="dxa"/>
            <w:noWrap/>
            <w:hideMark/>
          </w:tcPr>
          <w:p w14:paraId="7C597036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279" w:type="dxa"/>
            <w:noWrap/>
            <w:hideMark/>
          </w:tcPr>
          <w:p w14:paraId="0E32B5FD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1960" w:type="dxa"/>
            <w:noWrap/>
            <w:hideMark/>
          </w:tcPr>
          <w:p w14:paraId="4A7C73D1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262" w:type="dxa"/>
            <w:noWrap/>
            <w:hideMark/>
          </w:tcPr>
          <w:p w14:paraId="2373E8A7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1697" w:type="dxa"/>
            <w:noWrap/>
            <w:hideMark/>
          </w:tcPr>
          <w:p w14:paraId="30B10C56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262" w:type="dxa"/>
            <w:noWrap/>
            <w:hideMark/>
          </w:tcPr>
          <w:p w14:paraId="13330587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1977" w:type="dxa"/>
            <w:noWrap/>
            <w:hideMark/>
          </w:tcPr>
          <w:p w14:paraId="2767CE0E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 </w:t>
            </w:r>
          </w:p>
        </w:tc>
      </w:tr>
      <w:tr w:rsidR="00321230" w:rsidRPr="00F2156A" w14:paraId="21FBA542" w14:textId="77777777" w:rsidTr="006E49EE">
        <w:trPr>
          <w:trHeight w:val="339"/>
        </w:trPr>
        <w:tc>
          <w:tcPr>
            <w:tcW w:w="267" w:type="dxa"/>
            <w:noWrap/>
            <w:hideMark/>
          </w:tcPr>
          <w:p w14:paraId="6D465C16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 </w:t>
            </w:r>
          </w:p>
        </w:tc>
        <w:tc>
          <w:tcPr>
            <w:tcW w:w="2668" w:type="dxa"/>
            <w:noWrap/>
            <w:hideMark/>
          </w:tcPr>
          <w:p w14:paraId="3F47A889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CD4 &gt;350</w:t>
            </w:r>
          </w:p>
        </w:tc>
        <w:tc>
          <w:tcPr>
            <w:tcW w:w="700" w:type="dxa"/>
            <w:noWrap/>
            <w:hideMark/>
          </w:tcPr>
          <w:p w14:paraId="3B196304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25</w:t>
            </w:r>
          </w:p>
        </w:tc>
        <w:tc>
          <w:tcPr>
            <w:tcW w:w="1680" w:type="dxa"/>
            <w:noWrap/>
            <w:hideMark/>
          </w:tcPr>
          <w:p w14:paraId="57F862B9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40 (30-47)</w:t>
            </w:r>
          </w:p>
        </w:tc>
        <w:tc>
          <w:tcPr>
            <w:tcW w:w="279" w:type="dxa"/>
            <w:noWrap/>
            <w:hideMark/>
          </w:tcPr>
          <w:p w14:paraId="6EF03DFA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1960" w:type="dxa"/>
            <w:noWrap/>
            <w:hideMark/>
          </w:tcPr>
          <w:p w14:paraId="118699CF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4382 (2807-7295)</w:t>
            </w:r>
          </w:p>
        </w:tc>
        <w:tc>
          <w:tcPr>
            <w:tcW w:w="262" w:type="dxa"/>
            <w:noWrap/>
            <w:hideMark/>
          </w:tcPr>
          <w:p w14:paraId="73C74295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1697" w:type="dxa"/>
            <w:noWrap/>
            <w:hideMark/>
          </w:tcPr>
          <w:p w14:paraId="3E524AA9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11.0 (5.95-16.3)</w:t>
            </w:r>
          </w:p>
        </w:tc>
        <w:tc>
          <w:tcPr>
            <w:tcW w:w="262" w:type="dxa"/>
            <w:noWrap/>
            <w:hideMark/>
          </w:tcPr>
          <w:p w14:paraId="76070B09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1977" w:type="dxa"/>
            <w:noWrap/>
            <w:hideMark/>
          </w:tcPr>
          <w:p w14:paraId="073F49B7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370 (205-480)</w:t>
            </w:r>
          </w:p>
        </w:tc>
      </w:tr>
      <w:tr w:rsidR="00321230" w:rsidRPr="00F2156A" w14:paraId="1F98CF08" w14:textId="77777777" w:rsidTr="006E49EE">
        <w:trPr>
          <w:trHeight w:val="339"/>
        </w:trPr>
        <w:tc>
          <w:tcPr>
            <w:tcW w:w="267" w:type="dxa"/>
            <w:noWrap/>
            <w:hideMark/>
          </w:tcPr>
          <w:p w14:paraId="4DFF9C28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 </w:t>
            </w:r>
          </w:p>
        </w:tc>
        <w:tc>
          <w:tcPr>
            <w:tcW w:w="2668" w:type="dxa"/>
            <w:noWrap/>
            <w:hideMark/>
          </w:tcPr>
          <w:p w14:paraId="621699CC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CD4 200-349</w:t>
            </w:r>
          </w:p>
        </w:tc>
        <w:tc>
          <w:tcPr>
            <w:tcW w:w="700" w:type="dxa"/>
            <w:noWrap/>
            <w:hideMark/>
          </w:tcPr>
          <w:p w14:paraId="18171D33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20</w:t>
            </w:r>
          </w:p>
        </w:tc>
        <w:tc>
          <w:tcPr>
            <w:tcW w:w="1680" w:type="dxa"/>
            <w:noWrap/>
            <w:hideMark/>
          </w:tcPr>
          <w:p w14:paraId="49C7EB31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38 (31-45)</w:t>
            </w:r>
          </w:p>
        </w:tc>
        <w:tc>
          <w:tcPr>
            <w:tcW w:w="279" w:type="dxa"/>
            <w:noWrap/>
            <w:hideMark/>
          </w:tcPr>
          <w:p w14:paraId="1596A373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1960" w:type="dxa"/>
            <w:noWrap/>
            <w:hideMark/>
          </w:tcPr>
          <w:p w14:paraId="4F0934CA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5990 (3735-8086)</w:t>
            </w:r>
          </w:p>
        </w:tc>
        <w:tc>
          <w:tcPr>
            <w:tcW w:w="262" w:type="dxa"/>
            <w:noWrap/>
            <w:hideMark/>
          </w:tcPr>
          <w:p w14:paraId="2F3B0432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1697" w:type="dxa"/>
            <w:noWrap/>
            <w:hideMark/>
          </w:tcPr>
          <w:p w14:paraId="061CD1B4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19.7 (12.6-29.9)</w:t>
            </w:r>
          </w:p>
        </w:tc>
        <w:tc>
          <w:tcPr>
            <w:tcW w:w="262" w:type="dxa"/>
            <w:noWrap/>
            <w:hideMark/>
          </w:tcPr>
          <w:p w14:paraId="1AA58A35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1977" w:type="dxa"/>
            <w:noWrap/>
            <w:hideMark/>
          </w:tcPr>
          <w:p w14:paraId="5BB3E659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370 (208-505)</w:t>
            </w:r>
          </w:p>
        </w:tc>
      </w:tr>
      <w:tr w:rsidR="00321230" w:rsidRPr="00F2156A" w14:paraId="3C1D8C19" w14:textId="77777777" w:rsidTr="006E49EE">
        <w:trPr>
          <w:trHeight w:val="339"/>
        </w:trPr>
        <w:tc>
          <w:tcPr>
            <w:tcW w:w="267" w:type="dxa"/>
            <w:noWrap/>
            <w:hideMark/>
          </w:tcPr>
          <w:p w14:paraId="444B328F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 </w:t>
            </w:r>
          </w:p>
        </w:tc>
        <w:tc>
          <w:tcPr>
            <w:tcW w:w="2668" w:type="dxa"/>
            <w:noWrap/>
            <w:hideMark/>
          </w:tcPr>
          <w:p w14:paraId="13DF6AD3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CD4 50-199</w:t>
            </w:r>
          </w:p>
        </w:tc>
        <w:tc>
          <w:tcPr>
            <w:tcW w:w="700" w:type="dxa"/>
            <w:noWrap/>
            <w:hideMark/>
          </w:tcPr>
          <w:p w14:paraId="7D11D014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20</w:t>
            </w:r>
          </w:p>
        </w:tc>
        <w:tc>
          <w:tcPr>
            <w:tcW w:w="1680" w:type="dxa"/>
            <w:noWrap/>
            <w:hideMark/>
          </w:tcPr>
          <w:p w14:paraId="2F688EA5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36 (32-50)</w:t>
            </w:r>
          </w:p>
        </w:tc>
        <w:tc>
          <w:tcPr>
            <w:tcW w:w="279" w:type="dxa"/>
            <w:noWrap/>
            <w:hideMark/>
          </w:tcPr>
          <w:p w14:paraId="593521B0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1960" w:type="dxa"/>
            <w:noWrap/>
            <w:hideMark/>
          </w:tcPr>
          <w:p w14:paraId="665A3D4B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6240 (4961-9123)</w:t>
            </w:r>
          </w:p>
        </w:tc>
        <w:tc>
          <w:tcPr>
            <w:tcW w:w="262" w:type="dxa"/>
            <w:noWrap/>
            <w:hideMark/>
          </w:tcPr>
          <w:p w14:paraId="2EEE56B7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1697" w:type="dxa"/>
            <w:noWrap/>
            <w:hideMark/>
          </w:tcPr>
          <w:p w14:paraId="0881769C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21.3 (13.6-33.4)</w:t>
            </w:r>
          </w:p>
        </w:tc>
        <w:tc>
          <w:tcPr>
            <w:tcW w:w="262" w:type="dxa"/>
            <w:noWrap/>
            <w:hideMark/>
          </w:tcPr>
          <w:p w14:paraId="69B00720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1977" w:type="dxa"/>
            <w:noWrap/>
            <w:hideMark/>
          </w:tcPr>
          <w:p w14:paraId="210E4944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555 (292-1335)</w:t>
            </w:r>
          </w:p>
        </w:tc>
      </w:tr>
      <w:tr w:rsidR="00321230" w:rsidRPr="00F2156A" w14:paraId="778B80BC" w14:textId="77777777" w:rsidTr="006E49EE">
        <w:trPr>
          <w:trHeight w:val="339"/>
        </w:trPr>
        <w:tc>
          <w:tcPr>
            <w:tcW w:w="267" w:type="dxa"/>
            <w:noWrap/>
            <w:hideMark/>
          </w:tcPr>
          <w:p w14:paraId="54945F1E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 </w:t>
            </w:r>
          </w:p>
        </w:tc>
        <w:tc>
          <w:tcPr>
            <w:tcW w:w="2668" w:type="dxa"/>
            <w:noWrap/>
            <w:hideMark/>
          </w:tcPr>
          <w:p w14:paraId="5B11D90A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CD4 &lt;50</w:t>
            </w:r>
          </w:p>
        </w:tc>
        <w:tc>
          <w:tcPr>
            <w:tcW w:w="700" w:type="dxa"/>
            <w:noWrap/>
            <w:hideMark/>
          </w:tcPr>
          <w:p w14:paraId="56C037FD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21</w:t>
            </w:r>
          </w:p>
        </w:tc>
        <w:tc>
          <w:tcPr>
            <w:tcW w:w="1680" w:type="dxa"/>
            <w:noWrap/>
            <w:hideMark/>
          </w:tcPr>
          <w:p w14:paraId="2730B935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44 (35-48)</w:t>
            </w:r>
          </w:p>
        </w:tc>
        <w:tc>
          <w:tcPr>
            <w:tcW w:w="279" w:type="dxa"/>
            <w:noWrap/>
            <w:hideMark/>
          </w:tcPr>
          <w:p w14:paraId="133DE6FF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1960" w:type="dxa"/>
            <w:noWrap/>
            <w:hideMark/>
          </w:tcPr>
          <w:p w14:paraId="48D375B7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7431 (5108-12035)</w:t>
            </w:r>
          </w:p>
        </w:tc>
        <w:tc>
          <w:tcPr>
            <w:tcW w:w="262" w:type="dxa"/>
            <w:noWrap/>
            <w:hideMark/>
          </w:tcPr>
          <w:p w14:paraId="7357C658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1697" w:type="dxa"/>
            <w:noWrap/>
            <w:hideMark/>
          </w:tcPr>
          <w:p w14:paraId="09610825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23.3 (16.4-36.9)</w:t>
            </w:r>
          </w:p>
        </w:tc>
        <w:tc>
          <w:tcPr>
            <w:tcW w:w="262" w:type="dxa"/>
            <w:noWrap/>
            <w:hideMark/>
          </w:tcPr>
          <w:p w14:paraId="6A8235C0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1977" w:type="dxa"/>
            <w:noWrap/>
            <w:hideMark/>
          </w:tcPr>
          <w:p w14:paraId="2054FD70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950 (600-3105)</w:t>
            </w:r>
          </w:p>
        </w:tc>
      </w:tr>
      <w:tr w:rsidR="00321230" w:rsidRPr="00F2156A" w14:paraId="508F596F" w14:textId="77777777" w:rsidTr="006E49EE">
        <w:trPr>
          <w:trHeight w:val="339"/>
        </w:trPr>
        <w:tc>
          <w:tcPr>
            <w:tcW w:w="267" w:type="dxa"/>
            <w:noWrap/>
            <w:hideMark/>
          </w:tcPr>
          <w:p w14:paraId="3DD69E57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 </w:t>
            </w:r>
          </w:p>
        </w:tc>
        <w:tc>
          <w:tcPr>
            <w:tcW w:w="2668" w:type="dxa"/>
            <w:noWrap/>
            <w:hideMark/>
          </w:tcPr>
          <w:p w14:paraId="6D8534C3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700" w:type="dxa"/>
            <w:noWrap/>
            <w:hideMark/>
          </w:tcPr>
          <w:p w14:paraId="2A460FC8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1680" w:type="dxa"/>
            <w:noWrap/>
            <w:hideMark/>
          </w:tcPr>
          <w:p w14:paraId="5CD837B5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279" w:type="dxa"/>
            <w:noWrap/>
            <w:hideMark/>
          </w:tcPr>
          <w:p w14:paraId="6DDE029A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1960" w:type="dxa"/>
            <w:noWrap/>
            <w:hideMark/>
          </w:tcPr>
          <w:p w14:paraId="7916C4B4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262" w:type="dxa"/>
            <w:noWrap/>
            <w:hideMark/>
          </w:tcPr>
          <w:p w14:paraId="798529D8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1697" w:type="dxa"/>
            <w:noWrap/>
            <w:hideMark/>
          </w:tcPr>
          <w:p w14:paraId="04A33870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262" w:type="dxa"/>
            <w:noWrap/>
            <w:hideMark/>
          </w:tcPr>
          <w:p w14:paraId="04B8C2A2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1977" w:type="dxa"/>
            <w:noWrap/>
            <w:hideMark/>
          </w:tcPr>
          <w:p w14:paraId="3F0F7F31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 </w:t>
            </w:r>
          </w:p>
        </w:tc>
      </w:tr>
      <w:tr w:rsidR="00321230" w:rsidRPr="00F2156A" w14:paraId="3DCF5754" w14:textId="77777777" w:rsidTr="006E49EE">
        <w:trPr>
          <w:trHeight w:val="339"/>
        </w:trPr>
        <w:tc>
          <w:tcPr>
            <w:tcW w:w="2936" w:type="dxa"/>
            <w:gridSpan w:val="2"/>
            <w:noWrap/>
            <w:hideMark/>
          </w:tcPr>
          <w:p w14:paraId="2666E0FA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HIV-associated dementia (HAD)</w:t>
            </w:r>
          </w:p>
        </w:tc>
        <w:tc>
          <w:tcPr>
            <w:tcW w:w="700" w:type="dxa"/>
            <w:noWrap/>
            <w:hideMark/>
          </w:tcPr>
          <w:p w14:paraId="53D18EA4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7</w:t>
            </w:r>
          </w:p>
        </w:tc>
        <w:tc>
          <w:tcPr>
            <w:tcW w:w="1680" w:type="dxa"/>
            <w:noWrap/>
            <w:hideMark/>
          </w:tcPr>
          <w:p w14:paraId="295A0FC8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43 (42-62)</w:t>
            </w:r>
          </w:p>
        </w:tc>
        <w:tc>
          <w:tcPr>
            <w:tcW w:w="279" w:type="dxa"/>
            <w:noWrap/>
            <w:hideMark/>
          </w:tcPr>
          <w:p w14:paraId="7F1C3C33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1960" w:type="dxa"/>
            <w:noWrap/>
            <w:hideMark/>
          </w:tcPr>
          <w:p w14:paraId="793E7AD8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10406 (8246-13689)</w:t>
            </w:r>
          </w:p>
        </w:tc>
        <w:tc>
          <w:tcPr>
            <w:tcW w:w="262" w:type="dxa"/>
            <w:noWrap/>
            <w:hideMark/>
          </w:tcPr>
          <w:p w14:paraId="6CFB964B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1697" w:type="dxa"/>
            <w:noWrap/>
            <w:hideMark/>
          </w:tcPr>
          <w:p w14:paraId="0AC1B5C2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38.0 (27.9-49.3)</w:t>
            </w:r>
          </w:p>
        </w:tc>
        <w:tc>
          <w:tcPr>
            <w:tcW w:w="262" w:type="dxa"/>
            <w:noWrap/>
            <w:hideMark/>
          </w:tcPr>
          <w:p w14:paraId="4466865A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1977" w:type="dxa"/>
            <w:noWrap/>
            <w:hideMark/>
          </w:tcPr>
          <w:p w14:paraId="2C3D1159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11400 (4236-40045)</w:t>
            </w:r>
          </w:p>
        </w:tc>
      </w:tr>
      <w:tr w:rsidR="00321230" w:rsidRPr="00F2156A" w14:paraId="61A087F6" w14:textId="77777777" w:rsidTr="006E49EE">
        <w:trPr>
          <w:trHeight w:val="339"/>
        </w:trPr>
        <w:tc>
          <w:tcPr>
            <w:tcW w:w="267" w:type="dxa"/>
            <w:noWrap/>
            <w:hideMark/>
          </w:tcPr>
          <w:p w14:paraId="5655FCBE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 </w:t>
            </w:r>
          </w:p>
        </w:tc>
        <w:tc>
          <w:tcPr>
            <w:tcW w:w="2668" w:type="dxa"/>
            <w:noWrap/>
            <w:hideMark/>
          </w:tcPr>
          <w:p w14:paraId="3BCDECF3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700" w:type="dxa"/>
            <w:noWrap/>
            <w:hideMark/>
          </w:tcPr>
          <w:p w14:paraId="6607FDA4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1680" w:type="dxa"/>
            <w:noWrap/>
            <w:hideMark/>
          </w:tcPr>
          <w:p w14:paraId="5B9A74D6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279" w:type="dxa"/>
            <w:noWrap/>
            <w:hideMark/>
          </w:tcPr>
          <w:p w14:paraId="4F812409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1960" w:type="dxa"/>
            <w:noWrap/>
            <w:hideMark/>
          </w:tcPr>
          <w:p w14:paraId="2850557F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262" w:type="dxa"/>
            <w:noWrap/>
            <w:hideMark/>
          </w:tcPr>
          <w:p w14:paraId="2CECB604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1697" w:type="dxa"/>
            <w:noWrap/>
            <w:hideMark/>
          </w:tcPr>
          <w:p w14:paraId="100F78DE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262" w:type="dxa"/>
            <w:noWrap/>
            <w:hideMark/>
          </w:tcPr>
          <w:p w14:paraId="3C9CA614" w14:textId="77777777" w:rsidR="00321230" w:rsidRPr="0061331C" w:rsidRDefault="00321230" w:rsidP="006E49EE">
            <w:pPr>
              <w:rPr>
                <w:b/>
              </w:rPr>
            </w:pPr>
          </w:p>
        </w:tc>
        <w:tc>
          <w:tcPr>
            <w:tcW w:w="1977" w:type="dxa"/>
            <w:noWrap/>
            <w:hideMark/>
          </w:tcPr>
          <w:p w14:paraId="609C2767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 </w:t>
            </w:r>
          </w:p>
        </w:tc>
      </w:tr>
      <w:tr w:rsidR="00321230" w:rsidRPr="00F2156A" w14:paraId="30BE1086" w14:textId="77777777" w:rsidTr="006E49EE">
        <w:trPr>
          <w:trHeight w:val="339"/>
        </w:trPr>
        <w:tc>
          <w:tcPr>
            <w:tcW w:w="2936" w:type="dxa"/>
            <w:gridSpan w:val="2"/>
            <w:noWrap/>
            <w:hideMark/>
          </w:tcPr>
          <w:p w14:paraId="668CD7A2" w14:textId="77777777" w:rsidR="00321230" w:rsidRPr="0061331C" w:rsidRDefault="00321230" w:rsidP="006E49EE">
            <w:pPr>
              <w:rPr>
                <w:b/>
                <w:lang w:val="en-GB"/>
              </w:rPr>
            </w:pPr>
            <w:proofErr w:type="gramStart"/>
            <w:r w:rsidRPr="0061331C">
              <w:rPr>
                <w:b/>
                <w:lang w:val="en-GB"/>
              </w:rPr>
              <w:t>HIV,</w:t>
            </w:r>
            <w:proofErr w:type="gramEnd"/>
            <w:r w:rsidRPr="0061331C">
              <w:rPr>
                <w:b/>
                <w:lang w:val="en-GB"/>
              </w:rPr>
              <w:t xml:space="preserve"> treated-suppressed (ART Suppressed)</w:t>
            </w:r>
          </w:p>
        </w:tc>
        <w:tc>
          <w:tcPr>
            <w:tcW w:w="700" w:type="dxa"/>
            <w:noWrap/>
            <w:hideMark/>
          </w:tcPr>
          <w:p w14:paraId="443957F0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28</w:t>
            </w:r>
          </w:p>
        </w:tc>
        <w:tc>
          <w:tcPr>
            <w:tcW w:w="1680" w:type="dxa"/>
            <w:noWrap/>
            <w:hideMark/>
          </w:tcPr>
          <w:p w14:paraId="66EF7637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45 (34-58)</w:t>
            </w:r>
          </w:p>
        </w:tc>
        <w:tc>
          <w:tcPr>
            <w:tcW w:w="279" w:type="dxa"/>
            <w:noWrap/>
            <w:hideMark/>
          </w:tcPr>
          <w:p w14:paraId="0B9708A1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 </w:t>
            </w:r>
          </w:p>
        </w:tc>
        <w:tc>
          <w:tcPr>
            <w:tcW w:w="1960" w:type="dxa"/>
            <w:noWrap/>
            <w:hideMark/>
          </w:tcPr>
          <w:p w14:paraId="3C32CA80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3902 (2635-7676)</w:t>
            </w:r>
          </w:p>
        </w:tc>
        <w:tc>
          <w:tcPr>
            <w:tcW w:w="262" w:type="dxa"/>
            <w:noWrap/>
            <w:hideMark/>
          </w:tcPr>
          <w:p w14:paraId="038F6B51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 </w:t>
            </w:r>
          </w:p>
        </w:tc>
        <w:tc>
          <w:tcPr>
            <w:tcW w:w="1697" w:type="dxa"/>
            <w:noWrap/>
            <w:hideMark/>
          </w:tcPr>
          <w:p w14:paraId="3014BB99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4.80 (4.42-6.50)</w:t>
            </w:r>
          </w:p>
        </w:tc>
        <w:tc>
          <w:tcPr>
            <w:tcW w:w="262" w:type="dxa"/>
            <w:noWrap/>
            <w:hideMark/>
          </w:tcPr>
          <w:p w14:paraId="266DA6C3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 </w:t>
            </w:r>
          </w:p>
        </w:tc>
        <w:tc>
          <w:tcPr>
            <w:tcW w:w="1977" w:type="dxa"/>
            <w:noWrap/>
            <w:hideMark/>
          </w:tcPr>
          <w:p w14:paraId="57A359EF" w14:textId="77777777" w:rsidR="00321230" w:rsidRPr="0061331C" w:rsidRDefault="00321230" w:rsidP="006E49EE">
            <w:pPr>
              <w:rPr>
                <w:b/>
              </w:rPr>
            </w:pPr>
            <w:r w:rsidRPr="0061331C">
              <w:rPr>
                <w:b/>
              </w:rPr>
              <w:t>270 (200-520)</w:t>
            </w:r>
          </w:p>
        </w:tc>
      </w:tr>
    </w:tbl>
    <w:p w14:paraId="7353C50E" w14:textId="068CB156" w:rsidR="00F72043" w:rsidRDefault="00321230">
      <w:r>
        <w:rPr>
          <w:b/>
          <w:lang w:val="en-GB"/>
        </w:rPr>
        <w:fldChar w:fldCharType="end"/>
      </w:r>
      <w:bookmarkStart w:id="0" w:name="_GoBack"/>
      <w:bookmarkEnd w:id="0"/>
    </w:p>
    <w:sectPr w:rsidR="00F72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30"/>
    <w:rsid w:val="00312AEF"/>
    <w:rsid w:val="00321230"/>
    <w:rsid w:val="00F7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5822C"/>
  <w15:chartTrackingRefBased/>
  <w15:docId w15:val="{D0410748-6514-4339-93C6-9B5C6576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230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230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Sorenson</dc:creator>
  <cp:keywords/>
  <dc:description/>
  <cp:lastModifiedBy>Morgan Sorenson</cp:lastModifiedBy>
  <cp:revision>1</cp:revision>
  <dcterms:created xsi:type="dcterms:W3CDTF">2018-09-12T16:52:00Z</dcterms:created>
  <dcterms:modified xsi:type="dcterms:W3CDTF">2018-09-12T16:53:00Z</dcterms:modified>
</cp:coreProperties>
</file>