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9E" w:rsidRPr="0043069E" w:rsidRDefault="0043069E" w:rsidP="0043069E">
      <w:pPr>
        <w:spacing w:line="480" w:lineRule="auto"/>
        <w:rPr>
          <w:rFonts w:ascii="Calibri" w:eastAsia="Calibri" w:hAnsi="Calibri" w:cs="Times New Roman"/>
        </w:rPr>
      </w:pPr>
      <w:r w:rsidRPr="0043069E">
        <w:rPr>
          <w:rFonts w:ascii="Calibri" w:eastAsia="Calibri" w:hAnsi="Calibri" w:cs="Times New Roman"/>
          <w:i/>
        </w:rPr>
        <w:t>Investi</w:t>
      </w:r>
      <w:bookmarkStart w:id="0" w:name="_GoBack"/>
      <w:bookmarkEnd w:id="0"/>
      <w:r w:rsidRPr="0043069E">
        <w:rPr>
          <w:rFonts w:ascii="Calibri" w:eastAsia="Calibri" w:hAnsi="Calibri" w:cs="Times New Roman"/>
          <w:i/>
        </w:rPr>
        <w:t>gators in the Costa Rica HPV Vaccine Trial (CVT) Group</w:t>
      </w:r>
    </w:p>
    <w:p w:rsidR="0043069E" w:rsidRPr="0043069E" w:rsidRDefault="0043069E" w:rsidP="0043069E">
      <w:pPr>
        <w:rPr>
          <w:rFonts w:ascii="Calibri" w:eastAsia="Calibri" w:hAnsi="Calibri" w:cs="Times New Roman"/>
          <w:lang w:val="es-MX"/>
        </w:rPr>
      </w:pPr>
      <w:r w:rsidRPr="0043069E">
        <w:rPr>
          <w:rFonts w:ascii="Calibri" w:eastAsia="Calibri" w:hAnsi="Calibri" w:cs="Times New Roman"/>
          <w:lang w:val="es-MX"/>
        </w:rPr>
        <w:t>Proyecto Epidemiológico Guanacaste, Fundación INCIENSA, San José, Costa Rica—Bernal Cortés (</w:t>
      </w:r>
      <w:proofErr w:type="spellStart"/>
      <w:r w:rsidRPr="0043069E">
        <w:rPr>
          <w:rFonts w:ascii="Calibri" w:eastAsia="Calibri" w:hAnsi="Calibri" w:cs="Times New Roman"/>
          <w:lang w:val="es-MX"/>
        </w:rPr>
        <w:t>specimen</w:t>
      </w:r>
      <w:proofErr w:type="spellEnd"/>
      <w:r w:rsidRPr="0043069E">
        <w:rPr>
          <w:rFonts w:ascii="Calibri" w:eastAsia="Calibri" w:hAnsi="Calibri" w:cs="Times New Roman"/>
          <w:lang w:val="es-MX"/>
        </w:rPr>
        <w:t xml:space="preserve"> and </w:t>
      </w:r>
      <w:proofErr w:type="spellStart"/>
      <w:r w:rsidRPr="0043069E">
        <w:rPr>
          <w:rFonts w:ascii="Calibri" w:eastAsia="Calibri" w:hAnsi="Calibri" w:cs="Times New Roman"/>
          <w:lang w:val="es-MX"/>
        </w:rPr>
        <w:t>repository</w:t>
      </w:r>
      <w:proofErr w:type="spellEnd"/>
      <w:r w:rsidRPr="0043069E">
        <w:rPr>
          <w:rFonts w:ascii="Calibri" w:eastAsia="Calibri" w:hAnsi="Calibri" w:cs="Times New Roman"/>
          <w:lang w:val="es-MX"/>
        </w:rPr>
        <w:t xml:space="preserve"> manager), Paula González (LTFU: </w:t>
      </w:r>
      <w:proofErr w:type="spellStart"/>
      <w:r w:rsidRPr="0043069E">
        <w:rPr>
          <w:rFonts w:ascii="Calibri" w:eastAsia="Calibri" w:hAnsi="Calibri" w:cs="Times New Roman"/>
          <w:lang w:val="es-MX"/>
        </w:rPr>
        <w:t>co</w:t>
      </w:r>
      <w:proofErr w:type="spellEnd"/>
      <w:r w:rsidRPr="0043069E">
        <w:rPr>
          <w:rFonts w:ascii="Calibri" w:eastAsia="Calibri" w:hAnsi="Calibri" w:cs="Times New Roman"/>
          <w:lang w:val="es-MX"/>
        </w:rPr>
        <w:t xml:space="preserve">-principal </w:t>
      </w:r>
      <w:proofErr w:type="spellStart"/>
      <w:r w:rsidRPr="0043069E">
        <w:rPr>
          <w:rFonts w:ascii="Calibri" w:eastAsia="Calibri" w:hAnsi="Calibri" w:cs="Times New Roman"/>
          <w:lang w:val="es-MX"/>
        </w:rPr>
        <w:t>investigator</w:t>
      </w:r>
      <w:proofErr w:type="spellEnd"/>
      <w:r w:rsidRPr="0043069E">
        <w:rPr>
          <w:rFonts w:ascii="Calibri" w:eastAsia="Calibri" w:hAnsi="Calibri" w:cs="Times New Roman"/>
          <w:lang w:val="es-MX"/>
        </w:rPr>
        <w:t xml:space="preserve">), Rolando Herrero (CVT: </w:t>
      </w:r>
      <w:proofErr w:type="spellStart"/>
      <w:r w:rsidRPr="0043069E">
        <w:rPr>
          <w:rFonts w:ascii="Calibri" w:eastAsia="Calibri" w:hAnsi="Calibri" w:cs="Times New Roman"/>
          <w:lang w:val="es-MX"/>
        </w:rPr>
        <w:t>co</w:t>
      </w:r>
      <w:proofErr w:type="spellEnd"/>
      <w:r w:rsidRPr="0043069E">
        <w:rPr>
          <w:rFonts w:ascii="Calibri" w:eastAsia="Calibri" w:hAnsi="Calibri" w:cs="Times New Roman"/>
          <w:lang w:val="es-MX"/>
        </w:rPr>
        <w:t xml:space="preserve">-principal </w:t>
      </w:r>
      <w:proofErr w:type="spellStart"/>
      <w:r w:rsidRPr="0043069E">
        <w:rPr>
          <w:rFonts w:ascii="Calibri" w:eastAsia="Calibri" w:hAnsi="Calibri" w:cs="Times New Roman"/>
          <w:lang w:val="es-MX"/>
        </w:rPr>
        <w:t>investigator</w:t>
      </w:r>
      <w:proofErr w:type="spellEnd"/>
      <w:r w:rsidRPr="0043069E">
        <w:rPr>
          <w:rFonts w:ascii="Calibri" w:eastAsia="Calibri" w:hAnsi="Calibri" w:cs="Times New Roman"/>
          <w:lang w:val="es-MX"/>
        </w:rPr>
        <w:t xml:space="preserve">), Silvia E. Jiménez (trial </w:t>
      </w:r>
      <w:proofErr w:type="spellStart"/>
      <w:r w:rsidRPr="0043069E">
        <w:rPr>
          <w:rFonts w:ascii="Calibri" w:eastAsia="Calibri" w:hAnsi="Calibri" w:cs="Times New Roman"/>
          <w:lang w:val="es-MX"/>
        </w:rPr>
        <w:t>coordinator</w:t>
      </w:r>
      <w:proofErr w:type="spellEnd"/>
      <w:r w:rsidRPr="0043069E">
        <w:rPr>
          <w:rFonts w:ascii="Calibri" w:eastAsia="Calibri" w:hAnsi="Calibri" w:cs="Times New Roman"/>
          <w:lang w:val="es-MX"/>
        </w:rPr>
        <w:t>), Carolina Porras (</w:t>
      </w:r>
      <w:proofErr w:type="spellStart"/>
      <w:r w:rsidRPr="0043069E">
        <w:rPr>
          <w:rFonts w:ascii="Calibri" w:eastAsia="Calibri" w:hAnsi="Calibri" w:cs="Times New Roman"/>
          <w:lang w:val="es-MX"/>
        </w:rPr>
        <w:t>co-investigator</w:t>
      </w:r>
      <w:proofErr w:type="spellEnd"/>
      <w:r w:rsidRPr="0043069E">
        <w:rPr>
          <w:rFonts w:ascii="Calibri" w:eastAsia="Calibri" w:hAnsi="Calibri" w:cs="Times New Roman"/>
          <w:lang w:val="es-MX"/>
        </w:rPr>
        <w:t>), Ana Cecilia Rodríguez (</w:t>
      </w:r>
      <w:proofErr w:type="spellStart"/>
      <w:r w:rsidRPr="0043069E">
        <w:rPr>
          <w:rFonts w:ascii="Calibri" w:eastAsia="Calibri" w:hAnsi="Calibri" w:cs="Times New Roman"/>
          <w:lang w:val="es-MX"/>
        </w:rPr>
        <w:t>co-investigator</w:t>
      </w:r>
      <w:proofErr w:type="spellEnd"/>
      <w:r w:rsidRPr="0043069E">
        <w:rPr>
          <w:rFonts w:ascii="Calibri" w:eastAsia="Calibri" w:hAnsi="Calibri" w:cs="Times New Roman"/>
          <w:lang w:val="es-MX"/>
        </w:rPr>
        <w:t>).</w:t>
      </w:r>
    </w:p>
    <w:p w:rsidR="0043069E" w:rsidRPr="0043069E" w:rsidRDefault="0043069E" w:rsidP="0043069E">
      <w:pPr>
        <w:rPr>
          <w:rFonts w:ascii="Calibri" w:eastAsia="Calibri" w:hAnsi="Calibri" w:cs="Times New Roman"/>
        </w:rPr>
      </w:pPr>
      <w:r w:rsidRPr="0043069E">
        <w:rPr>
          <w:rFonts w:ascii="Calibri" w:eastAsia="Calibri" w:hAnsi="Calibri" w:cs="Times New Roman"/>
        </w:rPr>
        <w:t xml:space="preserve">United States National Cancer Institute, Bethesda, MD, USA—Allan Hildesheim (co-principal investigator &amp; NCI co-project officer), </w:t>
      </w:r>
      <w:proofErr w:type="spellStart"/>
      <w:r w:rsidRPr="0043069E">
        <w:rPr>
          <w:rFonts w:ascii="Calibri" w:eastAsia="Calibri" w:hAnsi="Calibri" w:cs="Times New Roman"/>
        </w:rPr>
        <w:t>Aimée</w:t>
      </w:r>
      <w:proofErr w:type="spellEnd"/>
      <w:r w:rsidRPr="0043069E">
        <w:rPr>
          <w:rFonts w:ascii="Calibri" w:eastAsia="Calibri" w:hAnsi="Calibri" w:cs="Times New Roman"/>
        </w:rPr>
        <w:t xml:space="preserve"> R. </w:t>
      </w:r>
      <w:proofErr w:type="spellStart"/>
      <w:r w:rsidRPr="0043069E">
        <w:rPr>
          <w:rFonts w:ascii="Calibri" w:eastAsia="Calibri" w:hAnsi="Calibri" w:cs="Times New Roman"/>
        </w:rPr>
        <w:t>Kreimer</w:t>
      </w:r>
      <w:proofErr w:type="spellEnd"/>
      <w:r w:rsidRPr="0043069E">
        <w:rPr>
          <w:rFonts w:ascii="Calibri" w:eastAsia="Calibri" w:hAnsi="Calibri" w:cs="Times New Roman"/>
        </w:rPr>
        <w:t xml:space="preserve"> (LTFU: co-principal investigator &amp; NCI co-project officer), Douglas R. Lowy (HPV virologist), Mark Schiffman (CVT: medical monitor &amp; NCI co-project officer), John T. Schiller (HPV virologist), Mark Sherman (CVT: QC pathologist), </w:t>
      </w:r>
      <w:proofErr w:type="spellStart"/>
      <w:r w:rsidRPr="0043069E">
        <w:rPr>
          <w:rFonts w:ascii="Calibri" w:eastAsia="Calibri" w:hAnsi="Calibri" w:cs="Times New Roman"/>
        </w:rPr>
        <w:t>Sholom</w:t>
      </w:r>
      <w:proofErr w:type="spellEnd"/>
      <w:r w:rsidRPr="0043069E">
        <w:rPr>
          <w:rFonts w:ascii="Calibri" w:eastAsia="Calibri" w:hAnsi="Calibri" w:cs="Times New Roman"/>
        </w:rPr>
        <w:t xml:space="preserve"> </w:t>
      </w:r>
      <w:proofErr w:type="spellStart"/>
      <w:r w:rsidRPr="0043069E">
        <w:rPr>
          <w:rFonts w:ascii="Calibri" w:eastAsia="Calibri" w:hAnsi="Calibri" w:cs="Times New Roman"/>
        </w:rPr>
        <w:t>Wacholder</w:t>
      </w:r>
      <w:proofErr w:type="spellEnd"/>
      <w:r w:rsidRPr="0043069E">
        <w:rPr>
          <w:rFonts w:ascii="Calibri" w:eastAsia="Calibri" w:hAnsi="Calibri" w:cs="Times New Roman"/>
        </w:rPr>
        <w:t xml:space="preserve"> (statistician).</w:t>
      </w:r>
    </w:p>
    <w:p w:rsidR="0043069E" w:rsidRPr="0043069E" w:rsidRDefault="0043069E" w:rsidP="0043069E">
      <w:pPr>
        <w:rPr>
          <w:rFonts w:ascii="Calibri" w:eastAsia="Calibri" w:hAnsi="Calibri" w:cs="Times New Roman"/>
        </w:rPr>
      </w:pPr>
      <w:proofErr w:type="spellStart"/>
      <w:r w:rsidRPr="0043069E">
        <w:rPr>
          <w:rFonts w:ascii="Calibri" w:eastAsia="Calibri" w:hAnsi="Calibri" w:cs="Times New Roman"/>
        </w:rPr>
        <w:t>Leidos</w:t>
      </w:r>
      <w:proofErr w:type="spellEnd"/>
      <w:r w:rsidRPr="0043069E">
        <w:rPr>
          <w:rFonts w:ascii="Calibri" w:eastAsia="Calibri" w:hAnsi="Calibri" w:cs="Times New Roman"/>
        </w:rPr>
        <w:t xml:space="preserve"> Biomedical Research, Inc., Frederick National Laboratory for Cancer Research, Frederick, MD, USA (HPV Immunology Laboratory)—</w:t>
      </w:r>
      <w:proofErr w:type="spellStart"/>
      <w:r w:rsidRPr="0043069E">
        <w:rPr>
          <w:rFonts w:ascii="Calibri" w:eastAsia="Calibri" w:hAnsi="Calibri" w:cs="Times New Roman"/>
        </w:rPr>
        <w:t>Ligia</w:t>
      </w:r>
      <w:proofErr w:type="spellEnd"/>
      <w:r w:rsidRPr="0043069E">
        <w:rPr>
          <w:rFonts w:ascii="Calibri" w:eastAsia="Calibri" w:hAnsi="Calibri" w:cs="Times New Roman"/>
        </w:rPr>
        <w:t xml:space="preserve"> A. Pinto, Troy J. Kemp</w:t>
      </w:r>
    </w:p>
    <w:p w:rsidR="0043069E" w:rsidRPr="0043069E" w:rsidRDefault="0043069E" w:rsidP="0043069E">
      <w:pPr>
        <w:rPr>
          <w:rFonts w:ascii="Calibri" w:eastAsia="Calibri" w:hAnsi="Calibri" w:cs="Times New Roman"/>
        </w:rPr>
      </w:pPr>
      <w:r w:rsidRPr="0043069E">
        <w:rPr>
          <w:rFonts w:ascii="Calibri" w:eastAsia="Calibri" w:hAnsi="Calibri" w:cs="Times New Roman"/>
        </w:rPr>
        <w:t xml:space="preserve">Georgetown University, Washington, DC, USA—Mary K. </w:t>
      </w:r>
      <w:proofErr w:type="spellStart"/>
      <w:r w:rsidRPr="0043069E">
        <w:rPr>
          <w:rFonts w:ascii="Calibri" w:eastAsia="Calibri" w:hAnsi="Calibri" w:cs="Times New Roman"/>
        </w:rPr>
        <w:t>Sidawy</w:t>
      </w:r>
      <w:proofErr w:type="spellEnd"/>
      <w:r w:rsidRPr="0043069E">
        <w:rPr>
          <w:rFonts w:ascii="Calibri" w:eastAsia="Calibri" w:hAnsi="Calibri" w:cs="Times New Roman"/>
        </w:rPr>
        <w:t xml:space="preserve"> (CVT: </w:t>
      </w:r>
      <w:proofErr w:type="spellStart"/>
      <w:r w:rsidRPr="0043069E">
        <w:rPr>
          <w:rFonts w:ascii="Calibri" w:eastAsia="Calibri" w:hAnsi="Calibri" w:cs="Times New Roman"/>
        </w:rPr>
        <w:t>histopathologist</w:t>
      </w:r>
      <w:proofErr w:type="spellEnd"/>
      <w:r w:rsidRPr="0043069E">
        <w:rPr>
          <w:rFonts w:ascii="Calibri" w:eastAsia="Calibri" w:hAnsi="Calibri" w:cs="Times New Roman"/>
        </w:rPr>
        <w:t xml:space="preserve">) </w:t>
      </w:r>
    </w:p>
    <w:p w:rsidR="0043069E" w:rsidRPr="0043069E" w:rsidRDefault="0043069E" w:rsidP="0043069E">
      <w:pPr>
        <w:rPr>
          <w:rFonts w:ascii="Calibri" w:eastAsia="Calibri" w:hAnsi="Calibri" w:cs="Times New Roman"/>
          <w:lang w:val="nl-NL"/>
        </w:rPr>
      </w:pPr>
      <w:r w:rsidRPr="0043069E">
        <w:rPr>
          <w:rFonts w:ascii="Calibri" w:eastAsia="Calibri" w:hAnsi="Calibri" w:cs="Times New Roman"/>
          <w:lang w:val="nl-NL"/>
        </w:rPr>
        <w:t>DDL Diagnostic Laboratory, Netherlands (HPV DNA Testing)—Wim Quint, Leen-Jan van Doorn, Linda Struijk.</w:t>
      </w:r>
    </w:p>
    <w:p w:rsidR="0043069E" w:rsidRPr="0043069E" w:rsidRDefault="0043069E" w:rsidP="0043069E">
      <w:pPr>
        <w:rPr>
          <w:rFonts w:ascii="Calibri" w:eastAsia="Calibri" w:hAnsi="Calibri" w:cs="Times New Roman"/>
        </w:rPr>
      </w:pPr>
      <w:r w:rsidRPr="0043069E">
        <w:rPr>
          <w:rFonts w:ascii="Calibri" w:eastAsia="Calibri" w:hAnsi="Calibri" w:cs="Times New Roman"/>
        </w:rPr>
        <w:t>University of California, San Francisco, CA, USA- Joel M. Palefsky, Teresa M. Darragh</w:t>
      </w:r>
    </w:p>
    <w:p w:rsidR="0043069E" w:rsidRPr="0043069E" w:rsidRDefault="0043069E" w:rsidP="0043069E">
      <w:pPr>
        <w:rPr>
          <w:rFonts w:ascii="Calibri" w:eastAsia="Calibri" w:hAnsi="Calibri" w:cs="Times New Roman"/>
        </w:rPr>
      </w:pPr>
      <w:r w:rsidRPr="0043069E">
        <w:rPr>
          <w:rFonts w:ascii="Calibri" w:eastAsia="Calibri" w:hAnsi="Calibri" w:cs="Times New Roman"/>
        </w:rPr>
        <w:t xml:space="preserve">University of Virginia, Charlottesville, VA, USA- Mark H. </w:t>
      </w:r>
      <w:proofErr w:type="spellStart"/>
      <w:r w:rsidRPr="0043069E">
        <w:rPr>
          <w:rFonts w:ascii="Calibri" w:eastAsia="Calibri" w:hAnsi="Calibri" w:cs="Times New Roman"/>
        </w:rPr>
        <w:t>Stoler</w:t>
      </w:r>
      <w:proofErr w:type="spellEnd"/>
    </w:p>
    <w:p w:rsidR="0043069E" w:rsidRPr="0043069E" w:rsidRDefault="0043069E" w:rsidP="0043069E">
      <w:pPr>
        <w:rPr>
          <w:rFonts w:ascii="Calibri" w:eastAsia="Calibri" w:hAnsi="Calibri" w:cs="Times New Roman"/>
        </w:rPr>
      </w:pPr>
    </w:p>
    <w:p w:rsidR="0043069E" w:rsidRPr="0043069E" w:rsidRDefault="0043069E" w:rsidP="0043069E">
      <w:pPr>
        <w:spacing w:after="0" w:line="480" w:lineRule="auto"/>
        <w:jc w:val="both"/>
        <w:rPr>
          <w:rFonts w:ascii="Calibri" w:eastAsia="Times New Roman" w:hAnsi="Calibri" w:cs="Times New Roman"/>
          <w:i/>
          <w:color w:val="000000"/>
          <w:lang w:val="en-GB"/>
        </w:rPr>
      </w:pPr>
      <w:r w:rsidRPr="0043069E">
        <w:rPr>
          <w:rFonts w:ascii="Calibri" w:eastAsia="Times New Roman" w:hAnsi="Calibri" w:cs="Times New Roman"/>
          <w:bCs/>
          <w:i/>
          <w:color w:val="000000"/>
          <w:lang w:val="en-GB"/>
        </w:rPr>
        <w:t>Funding</w:t>
      </w:r>
    </w:p>
    <w:p w:rsidR="0043069E" w:rsidRPr="0043069E" w:rsidRDefault="0043069E" w:rsidP="0043069E">
      <w:pPr>
        <w:rPr>
          <w:rFonts w:ascii="Calibri" w:eastAsia="Calibri" w:hAnsi="Calibri" w:cs="Times New Roman"/>
        </w:rPr>
      </w:pPr>
      <w:r w:rsidRPr="0043069E">
        <w:rPr>
          <w:rFonts w:ascii="Calibri" w:eastAsia="Calibri" w:hAnsi="Calibri" w:cs="Times New Roman"/>
          <w:color w:val="000000"/>
        </w:rPr>
        <w:t xml:space="preserve">The Costa Rica HPV Vaccine Trial is a long-standing collaboration between investigators in Costa Rica and the NCI. The trial is sponsored and funded by the NCI (contract N01-CP-11005), with funding support from the National Institutes of Health Office of Research on Women's Health. GlaxoSmithKline Biologicals (GSK) provided vaccine and support for aspects of the trial associated with regulatory submission needs of the company under a Clinical Trials Agreement (FDA BB-IND 7920) during the four-year, randomized blinded phase of our study. </w:t>
      </w:r>
      <w:r w:rsidRPr="0043069E">
        <w:rPr>
          <w:rFonts w:ascii="Calibri" w:eastAsia="Calibri" w:hAnsi="Calibri" w:cs="Times New Roman"/>
        </w:rPr>
        <w:t xml:space="preserve">John T. Schiller and Douglas R. Lowy report that they are named inventors on US Government-owned HPV vaccine patents that are licensed to GlaxoSmithKline and Merck and for which the National Cancer Institute receives licensing fees. They are entitled to limited royalties as specified by federal law. The other authors declare that they have no conflicts of interest. </w:t>
      </w:r>
      <w:r w:rsidRPr="0043069E">
        <w:rPr>
          <w:rFonts w:ascii="Calibri" w:eastAsia="Calibri" w:hAnsi="Calibri" w:cs="Times New Roman"/>
          <w:color w:val="000000"/>
        </w:rPr>
        <w:t xml:space="preserve">The NCI and Costa Rica investigators are responsible for the design and conduct of the study; collection, management, analysis, and interpretation of the data; and preparation of the manuscript. Registered with Clinicaltrials.gov NCT00128661 </w:t>
      </w:r>
      <w:r w:rsidRPr="0043069E">
        <w:rPr>
          <w:rFonts w:ascii="Calibri" w:eastAsia="Calibri" w:hAnsi="Calibri" w:cs="Times New Roman"/>
        </w:rPr>
        <w:br/>
      </w:r>
    </w:p>
    <w:p w:rsidR="0043069E" w:rsidRPr="0043069E" w:rsidRDefault="0043069E" w:rsidP="0043069E">
      <w:pPr>
        <w:rPr>
          <w:rFonts w:ascii="Calibri" w:eastAsia="Calibri" w:hAnsi="Calibri" w:cs="Times New Roman"/>
          <w:color w:val="000000"/>
        </w:rPr>
      </w:pPr>
      <w:r w:rsidRPr="0043069E">
        <w:rPr>
          <w:rFonts w:ascii="Calibri" w:eastAsia="Calibri" w:hAnsi="Calibri" w:cs="Times New Roman"/>
          <w:color w:val="000000"/>
        </w:rPr>
        <w:t>Notes</w:t>
      </w:r>
    </w:p>
    <w:p w:rsidR="0043069E" w:rsidRPr="0043069E" w:rsidRDefault="0043069E" w:rsidP="0043069E">
      <w:pPr>
        <w:rPr>
          <w:rFonts w:ascii="Calibri" w:eastAsia="Calibri" w:hAnsi="Calibri" w:cs="Times New Roman"/>
          <w:color w:val="000000"/>
        </w:rPr>
      </w:pPr>
      <w:r w:rsidRPr="0043069E">
        <w:rPr>
          <w:rFonts w:ascii="Calibri" w:eastAsia="Calibri" w:hAnsi="Calibri" w:cs="Times New Roman"/>
          <w:color w:val="000000"/>
        </w:rPr>
        <w:t xml:space="preserve">We extend a special thanks to the women of Guanacaste and Puntarenas, Costa Rica, who gave of themselves in participating in this effort. In Costa Rica, we acknowledge the tremendous effort and dedication of the staff involved in this project; we would like to specifically acknowledge the </w:t>
      </w:r>
      <w:r w:rsidRPr="0043069E">
        <w:rPr>
          <w:rFonts w:ascii="Calibri" w:eastAsia="Calibri" w:hAnsi="Calibri" w:cs="Times New Roman"/>
          <w:color w:val="000000"/>
        </w:rPr>
        <w:lastRenderedPageBreak/>
        <w:t xml:space="preserve">meaningful contributions by Loreto </w:t>
      </w:r>
      <w:proofErr w:type="spellStart"/>
      <w:r w:rsidRPr="0043069E">
        <w:rPr>
          <w:rFonts w:ascii="Calibri" w:eastAsia="Calibri" w:hAnsi="Calibri" w:cs="Times New Roman"/>
          <w:color w:val="000000"/>
        </w:rPr>
        <w:t>Carvajal</w:t>
      </w:r>
      <w:proofErr w:type="spellEnd"/>
      <w:r w:rsidRPr="0043069E">
        <w:rPr>
          <w:rFonts w:ascii="Calibri" w:eastAsia="Calibri" w:hAnsi="Calibri" w:cs="Times New Roman"/>
          <w:color w:val="000000"/>
        </w:rPr>
        <w:t xml:space="preserve">, Rebeca </w:t>
      </w:r>
      <w:proofErr w:type="spellStart"/>
      <w:r w:rsidRPr="0043069E">
        <w:rPr>
          <w:rFonts w:ascii="Calibri" w:eastAsia="Calibri" w:hAnsi="Calibri" w:cs="Times New Roman"/>
          <w:color w:val="000000"/>
        </w:rPr>
        <w:t>Ocampo</w:t>
      </w:r>
      <w:proofErr w:type="spellEnd"/>
      <w:r w:rsidRPr="0043069E">
        <w:rPr>
          <w:rFonts w:ascii="Calibri" w:eastAsia="Calibri" w:hAnsi="Calibri" w:cs="Times New Roman"/>
          <w:color w:val="000000"/>
        </w:rPr>
        <w:t xml:space="preserve">, Cristian Montero, Diego Guillen, Jorge Morales and Mario Alfaro. In the United States, we extend our appreciation to the team from Information Management Services (IMS) responsible for the development and maintenance of the data system used in the trial and who serve as the data management center for this effort, especially Jean Cyr, Julie Buckland, John </w:t>
      </w:r>
      <w:proofErr w:type="spellStart"/>
      <w:r w:rsidRPr="0043069E">
        <w:rPr>
          <w:rFonts w:ascii="Calibri" w:eastAsia="Calibri" w:hAnsi="Calibri" w:cs="Times New Roman"/>
          <w:color w:val="000000"/>
        </w:rPr>
        <w:t>Schussler</w:t>
      </w:r>
      <w:proofErr w:type="spellEnd"/>
      <w:r w:rsidRPr="0043069E">
        <w:rPr>
          <w:rFonts w:ascii="Calibri" w:eastAsia="Calibri" w:hAnsi="Calibri" w:cs="Times New Roman"/>
          <w:color w:val="000000"/>
        </w:rPr>
        <w:t xml:space="preserve">, and Brian </w:t>
      </w:r>
      <w:proofErr w:type="spellStart"/>
      <w:r w:rsidRPr="0043069E">
        <w:rPr>
          <w:rFonts w:ascii="Calibri" w:eastAsia="Calibri" w:hAnsi="Calibri" w:cs="Times New Roman"/>
          <w:color w:val="000000"/>
        </w:rPr>
        <w:t>Befano</w:t>
      </w:r>
      <w:proofErr w:type="spellEnd"/>
      <w:r w:rsidRPr="0043069E">
        <w:rPr>
          <w:rFonts w:ascii="Calibri" w:eastAsia="Calibri" w:hAnsi="Calibri" w:cs="Times New Roman"/>
          <w:color w:val="000000"/>
        </w:rPr>
        <w:t xml:space="preserve">. We thank Dr. Diane Solomon (CVT: medical monitor &amp; QC pathologist) for her invaluable contributions during the randomized blinded phase of the trial and the design of the LTFU and Nora Macklin (CVT) and Kate Torres (LTFU) for the expertise in coordinating the study. We thank the members of the Data and Safety Monitoring Board charged with protecting the safety and interest of participants during the randomized, blinded phase of our study (Steve Self, Chair, Adriana Benavides, Luis Diego </w:t>
      </w:r>
      <w:proofErr w:type="spellStart"/>
      <w:r w:rsidRPr="0043069E">
        <w:rPr>
          <w:rFonts w:ascii="Calibri" w:eastAsia="Calibri" w:hAnsi="Calibri" w:cs="Times New Roman"/>
          <w:color w:val="000000"/>
        </w:rPr>
        <w:t>Calzada</w:t>
      </w:r>
      <w:proofErr w:type="spellEnd"/>
      <w:r w:rsidRPr="0043069E">
        <w:rPr>
          <w:rFonts w:ascii="Calibri" w:eastAsia="Calibri" w:hAnsi="Calibri" w:cs="Times New Roman"/>
          <w:color w:val="000000"/>
        </w:rPr>
        <w:t xml:space="preserve">, Ruth </w:t>
      </w:r>
      <w:proofErr w:type="spellStart"/>
      <w:r w:rsidRPr="0043069E">
        <w:rPr>
          <w:rFonts w:ascii="Calibri" w:eastAsia="Calibri" w:hAnsi="Calibri" w:cs="Times New Roman"/>
          <w:color w:val="000000"/>
        </w:rPr>
        <w:t>Karron</w:t>
      </w:r>
      <w:proofErr w:type="spellEnd"/>
      <w:r w:rsidRPr="0043069E">
        <w:rPr>
          <w:rFonts w:ascii="Calibri" w:eastAsia="Calibri" w:hAnsi="Calibri" w:cs="Times New Roman"/>
          <w:color w:val="000000"/>
        </w:rPr>
        <w:t xml:space="preserve">, </w:t>
      </w:r>
      <w:proofErr w:type="spellStart"/>
      <w:r w:rsidRPr="0043069E">
        <w:rPr>
          <w:rFonts w:ascii="Calibri" w:eastAsia="Calibri" w:hAnsi="Calibri" w:cs="Times New Roman"/>
          <w:color w:val="000000"/>
        </w:rPr>
        <w:t>Ritu</w:t>
      </w:r>
      <w:proofErr w:type="spellEnd"/>
      <w:r w:rsidRPr="0043069E">
        <w:rPr>
          <w:rFonts w:ascii="Calibri" w:eastAsia="Calibri" w:hAnsi="Calibri" w:cs="Times New Roman"/>
          <w:color w:val="000000"/>
        </w:rPr>
        <w:t xml:space="preserve"> </w:t>
      </w:r>
      <w:proofErr w:type="spellStart"/>
      <w:r w:rsidRPr="0043069E">
        <w:rPr>
          <w:rFonts w:ascii="Calibri" w:eastAsia="Calibri" w:hAnsi="Calibri" w:cs="Times New Roman"/>
          <w:color w:val="000000"/>
        </w:rPr>
        <w:t>Nayar</w:t>
      </w:r>
      <w:proofErr w:type="spellEnd"/>
      <w:r w:rsidRPr="0043069E">
        <w:rPr>
          <w:rFonts w:ascii="Calibri" w:eastAsia="Calibri" w:hAnsi="Calibri" w:cs="Times New Roman"/>
          <w:color w:val="000000"/>
        </w:rPr>
        <w:t xml:space="preserve">, and Nancy Roach) and members of the external Scientific HPV Working Group who have contributed to the success of our efforts over the years (Joanna Cain, Chair, Diane Davey, David </w:t>
      </w:r>
      <w:proofErr w:type="spellStart"/>
      <w:r w:rsidRPr="0043069E">
        <w:rPr>
          <w:rFonts w:ascii="Calibri" w:eastAsia="Calibri" w:hAnsi="Calibri" w:cs="Times New Roman"/>
          <w:color w:val="000000"/>
        </w:rPr>
        <w:t>DeMets</w:t>
      </w:r>
      <w:proofErr w:type="spellEnd"/>
      <w:r w:rsidRPr="0043069E">
        <w:rPr>
          <w:rFonts w:ascii="Calibri" w:eastAsia="Calibri" w:hAnsi="Calibri" w:cs="Times New Roman"/>
          <w:color w:val="000000"/>
        </w:rPr>
        <w:t xml:space="preserve">, Francisco </w:t>
      </w:r>
      <w:proofErr w:type="spellStart"/>
      <w:r w:rsidRPr="0043069E">
        <w:rPr>
          <w:rFonts w:ascii="Calibri" w:eastAsia="Calibri" w:hAnsi="Calibri" w:cs="Times New Roman"/>
          <w:color w:val="000000"/>
        </w:rPr>
        <w:t>Fuster</w:t>
      </w:r>
      <w:proofErr w:type="spellEnd"/>
      <w:r w:rsidRPr="0043069E">
        <w:rPr>
          <w:rFonts w:ascii="Calibri" w:eastAsia="Calibri" w:hAnsi="Calibri" w:cs="Times New Roman"/>
          <w:color w:val="000000"/>
        </w:rPr>
        <w:t xml:space="preserve">, Ann </w:t>
      </w:r>
      <w:proofErr w:type="spellStart"/>
      <w:r w:rsidRPr="0043069E">
        <w:rPr>
          <w:rFonts w:ascii="Calibri" w:eastAsia="Calibri" w:hAnsi="Calibri" w:cs="Times New Roman"/>
          <w:color w:val="000000"/>
        </w:rPr>
        <w:t>Gershon</w:t>
      </w:r>
      <w:proofErr w:type="spellEnd"/>
      <w:r w:rsidRPr="0043069E">
        <w:rPr>
          <w:rFonts w:ascii="Calibri" w:eastAsia="Calibri" w:hAnsi="Calibri" w:cs="Times New Roman"/>
          <w:color w:val="000000"/>
        </w:rPr>
        <w:t xml:space="preserve">, Elizabeth Holly, Silvia Lara, Henriette </w:t>
      </w:r>
      <w:proofErr w:type="spellStart"/>
      <w:r w:rsidRPr="0043069E">
        <w:rPr>
          <w:rFonts w:ascii="Calibri" w:eastAsia="Calibri" w:hAnsi="Calibri" w:cs="Times New Roman"/>
          <w:color w:val="000000"/>
        </w:rPr>
        <w:t>Raventós</w:t>
      </w:r>
      <w:proofErr w:type="spellEnd"/>
      <w:r w:rsidRPr="0043069E">
        <w:rPr>
          <w:rFonts w:ascii="Calibri" w:eastAsia="Calibri" w:hAnsi="Calibri" w:cs="Times New Roman"/>
          <w:color w:val="000000"/>
        </w:rPr>
        <w:t xml:space="preserve">, </w:t>
      </w:r>
      <w:proofErr w:type="spellStart"/>
      <w:r w:rsidRPr="0043069E">
        <w:rPr>
          <w:rFonts w:ascii="Calibri" w:eastAsia="Calibri" w:hAnsi="Calibri" w:cs="Times New Roman"/>
          <w:color w:val="000000"/>
        </w:rPr>
        <w:t>Wasima</w:t>
      </w:r>
      <w:proofErr w:type="spellEnd"/>
      <w:r w:rsidRPr="0043069E">
        <w:rPr>
          <w:rFonts w:ascii="Calibri" w:eastAsia="Calibri" w:hAnsi="Calibri" w:cs="Times New Roman"/>
          <w:color w:val="000000"/>
        </w:rPr>
        <w:t xml:space="preserve"> </w:t>
      </w:r>
      <w:proofErr w:type="spellStart"/>
      <w:r w:rsidRPr="0043069E">
        <w:rPr>
          <w:rFonts w:ascii="Calibri" w:eastAsia="Calibri" w:hAnsi="Calibri" w:cs="Times New Roman"/>
          <w:color w:val="000000"/>
        </w:rPr>
        <w:t>Rida</w:t>
      </w:r>
      <w:proofErr w:type="spellEnd"/>
      <w:r w:rsidRPr="0043069E">
        <w:rPr>
          <w:rFonts w:ascii="Calibri" w:eastAsia="Calibri" w:hAnsi="Calibri" w:cs="Times New Roman"/>
          <w:color w:val="000000"/>
        </w:rPr>
        <w:t xml:space="preserve">, Luis </w:t>
      </w:r>
      <w:proofErr w:type="spellStart"/>
      <w:r w:rsidRPr="0043069E">
        <w:rPr>
          <w:rFonts w:ascii="Calibri" w:eastAsia="Calibri" w:hAnsi="Calibri" w:cs="Times New Roman"/>
          <w:color w:val="000000"/>
        </w:rPr>
        <w:t>Rosero</w:t>
      </w:r>
      <w:proofErr w:type="spellEnd"/>
      <w:r w:rsidRPr="0043069E">
        <w:rPr>
          <w:rFonts w:ascii="Calibri" w:eastAsia="Calibri" w:hAnsi="Calibri" w:cs="Times New Roman"/>
          <w:color w:val="000000"/>
        </w:rPr>
        <w:t xml:space="preserve">-Bixby, Kristen </w:t>
      </w:r>
      <w:proofErr w:type="spellStart"/>
      <w:r w:rsidRPr="0043069E">
        <w:rPr>
          <w:rFonts w:ascii="Calibri" w:eastAsia="Calibri" w:hAnsi="Calibri" w:cs="Times New Roman"/>
          <w:color w:val="000000"/>
        </w:rPr>
        <w:t>Suthers</w:t>
      </w:r>
      <w:proofErr w:type="spellEnd"/>
      <w:r w:rsidRPr="0043069E">
        <w:rPr>
          <w:rFonts w:ascii="Calibri" w:eastAsia="Calibri" w:hAnsi="Calibri" w:cs="Times New Roman"/>
          <w:color w:val="000000"/>
        </w:rPr>
        <w:t xml:space="preserve">, Amber D’Souza, Richard </w:t>
      </w:r>
      <w:proofErr w:type="spellStart"/>
      <w:r w:rsidRPr="0043069E">
        <w:rPr>
          <w:rFonts w:ascii="Calibri" w:eastAsia="Calibri" w:hAnsi="Calibri" w:cs="Times New Roman"/>
          <w:color w:val="000000"/>
        </w:rPr>
        <w:t>Roden</w:t>
      </w:r>
      <w:proofErr w:type="spellEnd"/>
      <w:r w:rsidRPr="0043069E">
        <w:rPr>
          <w:rFonts w:ascii="Calibri" w:eastAsia="Calibri" w:hAnsi="Calibri" w:cs="Times New Roman"/>
          <w:color w:val="000000"/>
        </w:rPr>
        <w:t xml:space="preserve"> and Peter Gilbert). </w:t>
      </w:r>
    </w:p>
    <w:p w:rsidR="0043069E" w:rsidRPr="0043069E" w:rsidRDefault="0043069E" w:rsidP="0043069E">
      <w:pPr>
        <w:rPr>
          <w:rFonts w:ascii="Calibri" w:eastAsia="Calibri" w:hAnsi="Calibri" w:cs="Times New Roman"/>
        </w:rPr>
      </w:pPr>
      <w:r w:rsidRPr="0043069E">
        <w:rPr>
          <w:rFonts w:ascii="Calibri" w:eastAsia="Calibri" w:hAnsi="Calibri" w:cs="Times New Roman"/>
        </w:rPr>
        <w:t xml:space="preserve">This trial is sponsored and funded by the NCI (contract N01-CP-11005), with funding support from the NIH Ofﬁce of Research on Women’s Health. GSK Biologicals SA provided vaccine and support for aspects of the trial associated with regulatory submission needs of the company under a US Food and Drug Administration (FDA) clinical trials agreement (FDA BB-IND 7920) during the 4-year, randomized, blinded phase of our study. Vaccine was provided for our trial by GSK Vaccines under a clinical trials agreement with the NCI. GSK Vaccines also provided support for aspects of the trial associated with regulatory submission needs of the company. The authors received no ﬁnancial support or other form of compensation related to the development of the manuscript. The trial is registered with clinicaltrials.gov (NCT00128661). The protocol is available at </w:t>
      </w:r>
      <w:hyperlink r:id="rId5" w:history="1">
        <w:r w:rsidRPr="0043069E">
          <w:rPr>
            <w:rFonts w:ascii="Calibri" w:eastAsia="Calibri" w:hAnsi="Calibri" w:cs="Times New Roman"/>
            <w:color w:val="0000CC"/>
            <w:u w:val="single"/>
          </w:rPr>
          <w:t>http://proyectoguan</w:t>
        </w:r>
        <w:r w:rsidRPr="0043069E">
          <w:rPr>
            <w:rFonts w:ascii="Calibri" w:eastAsia="Calibri" w:hAnsi="Calibri" w:cs="Times New Roman"/>
            <w:color w:val="0000CC"/>
            <w:u w:val="single"/>
          </w:rPr>
          <w:t>a</w:t>
        </w:r>
        <w:r w:rsidRPr="0043069E">
          <w:rPr>
            <w:rFonts w:ascii="Calibri" w:eastAsia="Calibri" w:hAnsi="Calibri" w:cs="Times New Roman"/>
            <w:color w:val="0000CC"/>
            <w:u w:val="single"/>
          </w:rPr>
          <w:t>caste.org</w:t>
        </w:r>
      </w:hyperlink>
      <w:r w:rsidRPr="0043069E">
        <w:rPr>
          <w:rFonts w:ascii="Calibri" w:eastAsia="Calibri" w:hAnsi="Calibri" w:cs="Times New Roman"/>
        </w:rPr>
        <w:t xml:space="preserve">. </w:t>
      </w:r>
    </w:p>
    <w:p w:rsidR="0043069E" w:rsidRPr="0043069E" w:rsidRDefault="0043069E" w:rsidP="0043069E">
      <w:pPr>
        <w:rPr>
          <w:rFonts w:ascii="Calibri" w:eastAsia="Calibri" w:hAnsi="Calibri" w:cs="Times New Roman"/>
        </w:rPr>
      </w:pPr>
      <w:r w:rsidRPr="0043069E">
        <w:rPr>
          <w:rFonts w:ascii="Calibri" w:eastAsia="Calibri" w:hAnsi="Calibri" w:cs="Times New Roman"/>
        </w:rPr>
        <w:t xml:space="preserve">We thank the staff in Costa Rica for their tremendous effort and dedication to this project; the US team from information management services for the development and maintenance of the data system used in the trial; Jean Cyr, Julie Buckland, and Brian </w:t>
      </w:r>
      <w:proofErr w:type="spellStart"/>
      <w:r w:rsidRPr="0043069E">
        <w:rPr>
          <w:rFonts w:ascii="Calibri" w:eastAsia="Calibri" w:hAnsi="Calibri" w:cs="Times New Roman"/>
        </w:rPr>
        <w:t>Befano</w:t>
      </w:r>
      <w:proofErr w:type="spellEnd"/>
      <w:r w:rsidRPr="0043069E">
        <w:rPr>
          <w:rFonts w:ascii="Calibri" w:eastAsia="Calibri" w:hAnsi="Calibri" w:cs="Times New Roman"/>
        </w:rPr>
        <w:t xml:space="preserve"> for their invaluable contributions; the members of the  data and safety monitoring board for protecting the safety and interest of participants in our trial (Drs. Steve Self, Adriana Benavides, Luis Diego </w:t>
      </w:r>
      <w:proofErr w:type="spellStart"/>
      <w:r w:rsidRPr="0043069E">
        <w:rPr>
          <w:rFonts w:ascii="Calibri" w:eastAsia="Calibri" w:hAnsi="Calibri" w:cs="Times New Roman"/>
        </w:rPr>
        <w:t>Calzada</w:t>
      </w:r>
      <w:proofErr w:type="spellEnd"/>
      <w:r w:rsidRPr="0043069E">
        <w:rPr>
          <w:rFonts w:ascii="Calibri" w:eastAsia="Calibri" w:hAnsi="Calibri" w:cs="Times New Roman"/>
        </w:rPr>
        <w:t xml:space="preserve">, Ruth </w:t>
      </w:r>
      <w:proofErr w:type="spellStart"/>
      <w:r w:rsidRPr="0043069E">
        <w:rPr>
          <w:rFonts w:ascii="Calibri" w:eastAsia="Calibri" w:hAnsi="Calibri" w:cs="Times New Roman"/>
        </w:rPr>
        <w:t>Karron</w:t>
      </w:r>
      <w:proofErr w:type="spellEnd"/>
      <w:r w:rsidRPr="0043069E">
        <w:rPr>
          <w:rFonts w:ascii="Calibri" w:eastAsia="Calibri" w:hAnsi="Calibri" w:cs="Times New Roman"/>
        </w:rPr>
        <w:t xml:space="preserve">, and </w:t>
      </w:r>
      <w:proofErr w:type="spellStart"/>
      <w:r w:rsidRPr="0043069E">
        <w:rPr>
          <w:rFonts w:ascii="Calibri" w:eastAsia="Calibri" w:hAnsi="Calibri" w:cs="Times New Roman"/>
        </w:rPr>
        <w:t>Ritu</w:t>
      </w:r>
      <w:proofErr w:type="spellEnd"/>
      <w:r w:rsidRPr="0043069E">
        <w:rPr>
          <w:rFonts w:ascii="Calibri" w:eastAsia="Calibri" w:hAnsi="Calibri" w:cs="Times New Roman"/>
        </w:rPr>
        <w:t xml:space="preserve"> </w:t>
      </w:r>
      <w:proofErr w:type="spellStart"/>
      <w:r w:rsidRPr="0043069E">
        <w:rPr>
          <w:rFonts w:ascii="Calibri" w:eastAsia="Calibri" w:hAnsi="Calibri" w:cs="Times New Roman"/>
        </w:rPr>
        <w:t>Nayar</w:t>
      </w:r>
      <w:proofErr w:type="spellEnd"/>
      <w:r w:rsidRPr="0043069E">
        <w:rPr>
          <w:rFonts w:ascii="Calibri" w:eastAsia="Calibri" w:hAnsi="Calibri" w:cs="Times New Roman"/>
        </w:rPr>
        <w:t xml:space="preserve">, as well as Nancy Roach); and members of the external scientiﬁc HPV working group who have contributed to the success of our efforts over the years (Drs. Joanna Cain, Diane Davey, David </w:t>
      </w:r>
      <w:proofErr w:type="spellStart"/>
      <w:r w:rsidRPr="0043069E">
        <w:rPr>
          <w:rFonts w:ascii="Calibri" w:eastAsia="Calibri" w:hAnsi="Calibri" w:cs="Times New Roman"/>
        </w:rPr>
        <w:t>DeMets</w:t>
      </w:r>
      <w:proofErr w:type="spellEnd"/>
      <w:r w:rsidRPr="0043069E">
        <w:rPr>
          <w:rFonts w:ascii="Calibri" w:eastAsia="Calibri" w:hAnsi="Calibri" w:cs="Times New Roman"/>
        </w:rPr>
        <w:t xml:space="preserve">, Francisco </w:t>
      </w:r>
      <w:proofErr w:type="spellStart"/>
      <w:r w:rsidRPr="0043069E">
        <w:rPr>
          <w:rFonts w:ascii="Calibri" w:eastAsia="Calibri" w:hAnsi="Calibri" w:cs="Times New Roman"/>
        </w:rPr>
        <w:t>Fuster</w:t>
      </w:r>
      <w:proofErr w:type="spellEnd"/>
      <w:r w:rsidRPr="0043069E">
        <w:rPr>
          <w:rFonts w:ascii="Calibri" w:eastAsia="Calibri" w:hAnsi="Calibri" w:cs="Times New Roman"/>
        </w:rPr>
        <w:t xml:space="preserve">, Ann </w:t>
      </w:r>
      <w:proofErr w:type="spellStart"/>
      <w:r w:rsidRPr="0043069E">
        <w:rPr>
          <w:rFonts w:ascii="Calibri" w:eastAsia="Calibri" w:hAnsi="Calibri" w:cs="Times New Roman"/>
        </w:rPr>
        <w:t>Gershon</w:t>
      </w:r>
      <w:proofErr w:type="spellEnd"/>
      <w:r w:rsidRPr="0043069E">
        <w:rPr>
          <w:rFonts w:ascii="Calibri" w:eastAsia="Calibri" w:hAnsi="Calibri" w:cs="Times New Roman"/>
        </w:rPr>
        <w:t xml:space="preserve">, Elizabeth Holly, Henriette </w:t>
      </w:r>
      <w:proofErr w:type="spellStart"/>
      <w:r w:rsidRPr="0043069E">
        <w:rPr>
          <w:rFonts w:ascii="Calibri" w:eastAsia="Calibri" w:hAnsi="Calibri" w:cs="Times New Roman"/>
        </w:rPr>
        <w:t>Raventós</w:t>
      </w:r>
      <w:proofErr w:type="spellEnd"/>
      <w:r w:rsidRPr="0043069E">
        <w:rPr>
          <w:rFonts w:ascii="Calibri" w:eastAsia="Calibri" w:hAnsi="Calibri" w:cs="Times New Roman"/>
        </w:rPr>
        <w:t xml:space="preserve">, </w:t>
      </w:r>
      <w:proofErr w:type="spellStart"/>
      <w:r w:rsidRPr="0043069E">
        <w:rPr>
          <w:rFonts w:ascii="Calibri" w:eastAsia="Calibri" w:hAnsi="Calibri" w:cs="Times New Roman"/>
        </w:rPr>
        <w:t>Wasima</w:t>
      </w:r>
      <w:proofErr w:type="spellEnd"/>
      <w:r w:rsidRPr="0043069E">
        <w:rPr>
          <w:rFonts w:ascii="Calibri" w:eastAsia="Calibri" w:hAnsi="Calibri" w:cs="Times New Roman"/>
        </w:rPr>
        <w:t xml:space="preserve"> </w:t>
      </w:r>
      <w:proofErr w:type="spellStart"/>
      <w:r w:rsidRPr="0043069E">
        <w:rPr>
          <w:rFonts w:ascii="Calibri" w:eastAsia="Calibri" w:hAnsi="Calibri" w:cs="Times New Roman"/>
        </w:rPr>
        <w:t>Rida</w:t>
      </w:r>
      <w:proofErr w:type="spellEnd"/>
      <w:r w:rsidRPr="0043069E">
        <w:rPr>
          <w:rFonts w:ascii="Calibri" w:eastAsia="Calibri" w:hAnsi="Calibri" w:cs="Times New Roman"/>
        </w:rPr>
        <w:t xml:space="preserve">, Luis </w:t>
      </w:r>
      <w:proofErr w:type="spellStart"/>
      <w:r w:rsidRPr="0043069E">
        <w:rPr>
          <w:rFonts w:ascii="Calibri" w:eastAsia="Calibri" w:hAnsi="Calibri" w:cs="Times New Roman"/>
        </w:rPr>
        <w:t>Rosero</w:t>
      </w:r>
      <w:proofErr w:type="spellEnd"/>
      <w:r w:rsidRPr="0043069E">
        <w:rPr>
          <w:rFonts w:ascii="Calibri" w:eastAsia="Calibri" w:hAnsi="Calibri" w:cs="Times New Roman"/>
        </w:rPr>
        <w:t xml:space="preserve">-Bixby, and Kristen </w:t>
      </w:r>
      <w:proofErr w:type="spellStart"/>
      <w:r w:rsidRPr="0043069E">
        <w:rPr>
          <w:rFonts w:ascii="Calibri" w:eastAsia="Calibri" w:hAnsi="Calibri" w:cs="Times New Roman"/>
        </w:rPr>
        <w:t>Suthers</w:t>
      </w:r>
      <w:proofErr w:type="spellEnd"/>
      <w:r w:rsidRPr="0043069E">
        <w:rPr>
          <w:rFonts w:ascii="Calibri" w:eastAsia="Calibri" w:hAnsi="Calibri" w:cs="Times New Roman"/>
        </w:rPr>
        <w:t xml:space="preserve">, as well as Silvia Lara and Sarah Thomas). Investigators in the Costa Rica  Vaccine Trial group include the following: Mario Alfaro, Manuel </w:t>
      </w:r>
      <w:proofErr w:type="spellStart"/>
      <w:r w:rsidRPr="0043069E">
        <w:rPr>
          <w:rFonts w:ascii="Calibri" w:eastAsia="Calibri" w:hAnsi="Calibri" w:cs="Times New Roman"/>
        </w:rPr>
        <w:t>Barrantes</w:t>
      </w:r>
      <w:proofErr w:type="spellEnd"/>
      <w:r w:rsidRPr="0043069E">
        <w:rPr>
          <w:rFonts w:ascii="Calibri" w:eastAsia="Calibri" w:hAnsi="Calibri" w:cs="Times New Roman"/>
        </w:rPr>
        <w:t xml:space="preserve">, M. Concepción </w:t>
      </w:r>
      <w:proofErr w:type="spellStart"/>
      <w:r w:rsidRPr="0043069E">
        <w:rPr>
          <w:rFonts w:ascii="Calibri" w:eastAsia="Calibri" w:hAnsi="Calibri" w:cs="Times New Roman"/>
        </w:rPr>
        <w:t>Bratti</w:t>
      </w:r>
      <w:proofErr w:type="spellEnd"/>
      <w:r w:rsidRPr="0043069E">
        <w:rPr>
          <w:rFonts w:ascii="Calibri" w:eastAsia="Calibri" w:hAnsi="Calibri" w:cs="Times New Roman"/>
        </w:rPr>
        <w:t xml:space="preserve">, Fernando Cárdenas, Bernal Cortés, Albert Espinoza, </w:t>
      </w:r>
      <w:proofErr w:type="spellStart"/>
      <w:r w:rsidRPr="0043069E">
        <w:rPr>
          <w:rFonts w:ascii="Calibri" w:eastAsia="Calibri" w:hAnsi="Calibri" w:cs="Times New Roman"/>
        </w:rPr>
        <w:t>Yenory</w:t>
      </w:r>
      <w:proofErr w:type="spellEnd"/>
      <w:r w:rsidRPr="0043069E">
        <w:rPr>
          <w:rFonts w:ascii="Calibri" w:eastAsia="Calibri" w:hAnsi="Calibri" w:cs="Times New Roman"/>
        </w:rPr>
        <w:t xml:space="preserve"> Estrada, Paula González, Diego </w:t>
      </w:r>
      <w:proofErr w:type="spellStart"/>
      <w:r w:rsidRPr="0043069E">
        <w:rPr>
          <w:rFonts w:ascii="Calibri" w:eastAsia="Calibri" w:hAnsi="Calibri" w:cs="Times New Roman"/>
        </w:rPr>
        <w:t>Guillén</w:t>
      </w:r>
      <w:proofErr w:type="spellEnd"/>
      <w:r w:rsidRPr="0043069E">
        <w:rPr>
          <w:rFonts w:ascii="Calibri" w:eastAsia="Calibri" w:hAnsi="Calibri" w:cs="Times New Roman"/>
        </w:rPr>
        <w:t xml:space="preserve">, Roland Herrero, Silvia E. Jiménez, Jorge Morales, Luis Villegas, Lidia Ana </w:t>
      </w:r>
      <w:proofErr w:type="spellStart"/>
      <w:r w:rsidRPr="0043069E">
        <w:rPr>
          <w:rFonts w:ascii="Calibri" w:eastAsia="Calibri" w:hAnsi="Calibri" w:cs="Times New Roman"/>
        </w:rPr>
        <w:t>Morera</w:t>
      </w:r>
      <w:proofErr w:type="spellEnd"/>
      <w:r w:rsidRPr="0043069E">
        <w:rPr>
          <w:rFonts w:ascii="Calibri" w:eastAsia="Calibri" w:hAnsi="Calibri" w:cs="Times New Roman"/>
        </w:rPr>
        <w:t xml:space="preserve">, Elmer Pérez, Carolina Porras, Ana Cecilia Rodríguez, </w:t>
      </w:r>
      <w:proofErr w:type="spellStart"/>
      <w:r w:rsidRPr="0043069E">
        <w:rPr>
          <w:rFonts w:ascii="Calibri" w:eastAsia="Calibri" w:hAnsi="Calibri" w:cs="Times New Roman"/>
        </w:rPr>
        <w:t>Libia</w:t>
      </w:r>
      <w:proofErr w:type="spellEnd"/>
      <w:r w:rsidRPr="0043069E">
        <w:rPr>
          <w:rFonts w:ascii="Calibri" w:eastAsia="Calibri" w:hAnsi="Calibri" w:cs="Times New Roman"/>
        </w:rPr>
        <w:t xml:space="preserve"> Rivas (Proyecto </w:t>
      </w:r>
      <w:proofErr w:type="spellStart"/>
      <w:r w:rsidRPr="0043069E">
        <w:rPr>
          <w:rFonts w:ascii="Calibri" w:eastAsia="Calibri" w:hAnsi="Calibri" w:cs="Times New Roman"/>
        </w:rPr>
        <w:t>Epidemiológico</w:t>
      </w:r>
      <w:proofErr w:type="spellEnd"/>
      <w:r w:rsidRPr="0043069E">
        <w:rPr>
          <w:rFonts w:ascii="Calibri" w:eastAsia="Calibri" w:hAnsi="Calibri" w:cs="Times New Roman"/>
        </w:rPr>
        <w:t xml:space="preserve"> Guanacaste, </w:t>
      </w:r>
      <w:proofErr w:type="spellStart"/>
      <w:r w:rsidRPr="0043069E">
        <w:rPr>
          <w:rFonts w:ascii="Calibri" w:eastAsia="Calibri" w:hAnsi="Calibri" w:cs="Times New Roman"/>
        </w:rPr>
        <w:t>Fundación</w:t>
      </w:r>
      <w:proofErr w:type="spellEnd"/>
      <w:r w:rsidRPr="0043069E">
        <w:rPr>
          <w:rFonts w:ascii="Calibri" w:eastAsia="Calibri" w:hAnsi="Calibri" w:cs="Times New Roman"/>
        </w:rPr>
        <w:t xml:space="preserve"> INCIENSA, San José, </w:t>
      </w:r>
      <w:proofErr w:type="spellStart"/>
      <w:r w:rsidRPr="0043069E">
        <w:rPr>
          <w:rFonts w:ascii="Calibri" w:eastAsia="Calibri" w:hAnsi="Calibri" w:cs="Times New Roman"/>
        </w:rPr>
        <w:t>CostaRica</w:t>
      </w:r>
      <w:proofErr w:type="spellEnd"/>
      <w:r w:rsidRPr="0043069E">
        <w:rPr>
          <w:rFonts w:ascii="Calibri" w:eastAsia="Calibri" w:hAnsi="Calibri" w:cs="Times New Roman"/>
        </w:rPr>
        <w:t xml:space="preserve">);Enrique Freer, José Bonilla, </w:t>
      </w:r>
      <w:proofErr w:type="spellStart"/>
      <w:r w:rsidRPr="0043069E">
        <w:rPr>
          <w:rFonts w:ascii="Calibri" w:eastAsia="Calibri" w:hAnsi="Calibri" w:cs="Times New Roman"/>
        </w:rPr>
        <w:t>Alfanso</w:t>
      </w:r>
      <w:proofErr w:type="spellEnd"/>
      <w:r w:rsidRPr="0043069E">
        <w:rPr>
          <w:rFonts w:ascii="Calibri" w:eastAsia="Calibri" w:hAnsi="Calibri" w:cs="Times New Roman"/>
        </w:rPr>
        <w:t xml:space="preserve"> </w:t>
      </w:r>
      <w:proofErr w:type="spellStart"/>
      <w:r w:rsidRPr="0043069E">
        <w:rPr>
          <w:rFonts w:ascii="Calibri" w:eastAsia="Calibri" w:hAnsi="Calibri" w:cs="Times New Roman"/>
        </w:rPr>
        <w:t>García-Piñeres</w:t>
      </w:r>
      <w:proofErr w:type="spellEnd"/>
      <w:r w:rsidRPr="0043069E">
        <w:rPr>
          <w:rFonts w:ascii="Calibri" w:eastAsia="Calibri" w:hAnsi="Calibri" w:cs="Times New Roman"/>
        </w:rPr>
        <w:t xml:space="preserve">, Sandra Silva, </w:t>
      </w:r>
      <w:proofErr w:type="spellStart"/>
      <w:r w:rsidRPr="0043069E">
        <w:rPr>
          <w:rFonts w:ascii="Calibri" w:eastAsia="Calibri" w:hAnsi="Calibri" w:cs="Times New Roman"/>
        </w:rPr>
        <w:t>Ivannia</w:t>
      </w:r>
      <w:proofErr w:type="spellEnd"/>
      <w:r w:rsidRPr="0043069E">
        <w:rPr>
          <w:rFonts w:ascii="Calibri" w:eastAsia="Calibri" w:hAnsi="Calibri" w:cs="Times New Roman"/>
        </w:rPr>
        <w:t xml:space="preserve"> </w:t>
      </w:r>
      <w:proofErr w:type="spellStart"/>
      <w:r w:rsidRPr="0043069E">
        <w:rPr>
          <w:rFonts w:ascii="Calibri" w:eastAsia="Calibri" w:hAnsi="Calibri" w:cs="Times New Roman"/>
        </w:rPr>
        <w:t>Atmella</w:t>
      </w:r>
      <w:proofErr w:type="spellEnd"/>
      <w:r w:rsidRPr="0043069E">
        <w:rPr>
          <w:rFonts w:ascii="Calibri" w:eastAsia="Calibri" w:hAnsi="Calibri" w:cs="Times New Roman"/>
        </w:rPr>
        <w:t xml:space="preserve">, Margarita </w:t>
      </w:r>
      <w:proofErr w:type="spellStart"/>
      <w:r w:rsidRPr="0043069E">
        <w:rPr>
          <w:rFonts w:ascii="Calibri" w:eastAsia="Calibri" w:hAnsi="Calibri" w:cs="Times New Roman"/>
        </w:rPr>
        <w:t>Ramírez</w:t>
      </w:r>
      <w:proofErr w:type="spellEnd"/>
      <w:r w:rsidRPr="0043069E">
        <w:rPr>
          <w:rFonts w:ascii="Calibri" w:eastAsia="Calibri" w:hAnsi="Calibri" w:cs="Times New Roman"/>
        </w:rPr>
        <w:t xml:space="preserve"> (University of Costa Rica, San José, Costa Rica); Allan Hildesheim, </w:t>
      </w:r>
      <w:proofErr w:type="spellStart"/>
      <w:r w:rsidRPr="0043069E">
        <w:rPr>
          <w:rFonts w:ascii="Calibri" w:eastAsia="Calibri" w:hAnsi="Calibri" w:cs="Times New Roman"/>
        </w:rPr>
        <w:t>Aimée</w:t>
      </w:r>
      <w:proofErr w:type="spellEnd"/>
      <w:r w:rsidRPr="0043069E">
        <w:rPr>
          <w:rFonts w:ascii="Calibri" w:eastAsia="Calibri" w:hAnsi="Calibri" w:cs="Times New Roman"/>
        </w:rPr>
        <w:t xml:space="preserve"> R. </w:t>
      </w:r>
      <w:proofErr w:type="spellStart"/>
      <w:r w:rsidRPr="0043069E">
        <w:rPr>
          <w:rFonts w:ascii="Calibri" w:eastAsia="Calibri" w:hAnsi="Calibri" w:cs="Times New Roman"/>
        </w:rPr>
        <w:t>Kreimer</w:t>
      </w:r>
      <w:proofErr w:type="spellEnd"/>
      <w:r w:rsidRPr="0043069E">
        <w:rPr>
          <w:rFonts w:ascii="Calibri" w:eastAsia="Calibri" w:hAnsi="Calibri" w:cs="Times New Roman"/>
        </w:rPr>
        <w:t xml:space="preserve">, Douglas R. Lowy, Nora Macklin, Mark Schiffman, John T. Schiller, Mark Sherman, Diane Solomon, </w:t>
      </w:r>
      <w:proofErr w:type="spellStart"/>
      <w:r w:rsidRPr="0043069E">
        <w:rPr>
          <w:rFonts w:ascii="Calibri" w:eastAsia="Calibri" w:hAnsi="Calibri" w:cs="Times New Roman"/>
        </w:rPr>
        <w:t>Sholom</w:t>
      </w:r>
      <w:proofErr w:type="spellEnd"/>
      <w:r w:rsidRPr="0043069E">
        <w:rPr>
          <w:rFonts w:ascii="Calibri" w:eastAsia="Calibri" w:hAnsi="Calibri" w:cs="Times New Roman"/>
        </w:rPr>
        <w:t xml:space="preserve"> </w:t>
      </w:r>
      <w:proofErr w:type="spellStart"/>
      <w:r w:rsidRPr="0043069E">
        <w:rPr>
          <w:rFonts w:ascii="Calibri" w:eastAsia="Calibri" w:hAnsi="Calibri" w:cs="Times New Roman"/>
        </w:rPr>
        <w:t>Wacholder</w:t>
      </w:r>
      <w:proofErr w:type="spellEnd"/>
      <w:r w:rsidRPr="0043069E">
        <w:rPr>
          <w:rFonts w:ascii="Calibri" w:eastAsia="Calibri" w:hAnsi="Calibri" w:cs="Times New Roman"/>
        </w:rPr>
        <w:t xml:space="preserve"> (NCI, Bethesda, Maryland ); </w:t>
      </w:r>
      <w:proofErr w:type="spellStart"/>
      <w:r w:rsidRPr="0043069E">
        <w:rPr>
          <w:rFonts w:ascii="Calibri" w:eastAsia="Calibri" w:hAnsi="Calibri" w:cs="Times New Roman"/>
        </w:rPr>
        <w:t>Ligia</w:t>
      </w:r>
      <w:proofErr w:type="spellEnd"/>
      <w:r w:rsidRPr="0043069E">
        <w:rPr>
          <w:rFonts w:ascii="Calibri" w:eastAsia="Calibri" w:hAnsi="Calibri" w:cs="Times New Roman"/>
        </w:rPr>
        <w:t xml:space="preserve"> Pinto, Troy Kemp (SAIC, NCI-Frederick, Frederick, Maryland); Claire </w:t>
      </w:r>
      <w:proofErr w:type="spellStart"/>
      <w:r w:rsidRPr="0043069E">
        <w:rPr>
          <w:rFonts w:ascii="Calibri" w:eastAsia="Calibri" w:hAnsi="Calibri" w:cs="Times New Roman"/>
        </w:rPr>
        <w:t>Eklund</w:t>
      </w:r>
      <w:proofErr w:type="spellEnd"/>
      <w:r w:rsidRPr="0043069E">
        <w:rPr>
          <w:rFonts w:ascii="Calibri" w:eastAsia="Calibri" w:hAnsi="Calibri" w:cs="Times New Roman"/>
        </w:rPr>
        <w:t xml:space="preserve">, Martha Hutchinson (Women’s and Infants’ Hospital, Providence, Rhode Island); Mary </w:t>
      </w:r>
      <w:proofErr w:type="spellStart"/>
      <w:r w:rsidRPr="0043069E">
        <w:rPr>
          <w:rFonts w:ascii="Calibri" w:eastAsia="Calibri" w:hAnsi="Calibri" w:cs="Times New Roman"/>
        </w:rPr>
        <w:t>Sidawy</w:t>
      </w:r>
      <w:proofErr w:type="spellEnd"/>
      <w:r w:rsidRPr="0043069E">
        <w:rPr>
          <w:rFonts w:ascii="Calibri" w:eastAsia="Calibri" w:hAnsi="Calibri" w:cs="Times New Roman"/>
        </w:rPr>
        <w:t xml:space="preserve"> (Georgetown University , Washington, DC; and </w:t>
      </w:r>
      <w:proofErr w:type="spellStart"/>
      <w:r w:rsidRPr="0043069E">
        <w:rPr>
          <w:rFonts w:ascii="Calibri" w:eastAsia="Calibri" w:hAnsi="Calibri" w:cs="Times New Roman"/>
        </w:rPr>
        <w:t>Wim</w:t>
      </w:r>
      <w:proofErr w:type="spellEnd"/>
      <w:r w:rsidRPr="0043069E">
        <w:rPr>
          <w:rFonts w:ascii="Calibri" w:eastAsia="Calibri" w:hAnsi="Calibri" w:cs="Times New Roman"/>
        </w:rPr>
        <w:t xml:space="preserve"> Quint and </w:t>
      </w:r>
      <w:proofErr w:type="spellStart"/>
      <w:r w:rsidRPr="0043069E">
        <w:rPr>
          <w:rFonts w:ascii="Calibri" w:eastAsia="Calibri" w:hAnsi="Calibri" w:cs="Times New Roman"/>
        </w:rPr>
        <w:t>Leen</w:t>
      </w:r>
      <w:proofErr w:type="spellEnd"/>
      <w:r w:rsidRPr="0043069E">
        <w:rPr>
          <w:rFonts w:ascii="Calibri" w:eastAsia="Calibri" w:hAnsi="Calibri" w:cs="Times New Roman"/>
        </w:rPr>
        <w:t xml:space="preserve">-Jan van </w:t>
      </w:r>
      <w:proofErr w:type="spellStart"/>
      <w:r w:rsidRPr="0043069E">
        <w:rPr>
          <w:rFonts w:ascii="Calibri" w:eastAsia="Calibri" w:hAnsi="Calibri" w:cs="Times New Roman"/>
        </w:rPr>
        <w:t>Doorn</w:t>
      </w:r>
      <w:proofErr w:type="spellEnd"/>
      <w:r w:rsidRPr="0043069E">
        <w:rPr>
          <w:rFonts w:ascii="Calibri" w:eastAsia="Calibri" w:hAnsi="Calibri" w:cs="Times New Roman"/>
        </w:rPr>
        <w:t xml:space="preserve"> (DDL Diagnostic Laboratory, Rijswijk, the Netherlands).</w:t>
      </w:r>
    </w:p>
    <w:p w:rsidR="0043069E" w:rsidRPr="0043069E" w:rsidRDefault="0043069E" w:rsidP="0043069E">
      <w:pPr>
        <w:rPr>
          <w:rFonts w:ascii="Calibri" w:eastAsia="Calibri" w:hAnsi="Calibri" w:cs="Times New Roman"/>
        </w:rPr>
      </w:pPr>
      <w:r w:rsidRPr="0043069E">
        <w:rPr>
          <w:rFonts w:ascii="Calibri" w:eastAsia="Calibri" w:hAnsi="Calibri" w:cs="Times New Roman"/>
        </w:rPr>
        <w:lastRenderedPageBreak/>
        <w:t>Conﬂict of interest: The NCI and Costa Rica investigators are responsible for the design and conduct of the study; collection, management, analysis, and interpretation of the data; and preparation of the manuscript. GSK Biologicals was provided the opportunity to review a preliminary version of this manuscript for factual accuracy, but the authors are solely responsible for the ﬁnal content and interpretation.</w:t>
      </w:r>
    </w:p>
    <w:p w:rsidR="002A1034" w:rsidRDefault="002A1034"/>
    <w:sectPr w:rsidR="002A1034" w:rsidSect="005012D2">
      <w:pgSz w:w="11906" w:h="16838"/>
      <w:pgMar w:top="1411" w:right="1411" w:bottom="1411"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9E"/>
    <w:rsid w:val="002A1034"/>
    <w:rsid w:val="0043069E"/>
    <w:rsid w:val="005012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yectoguanacas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Moncada</dc:creator>
  <cp:lastModifiedBy>Jeanne Moncada</cp:lastModifiedBy>
  <cp:revision>1</cp:revision>
  <dcterms:created xsi:type="dcterms:W3CDTF">2017-03-13T16:17:00Z</dcterms:created>
  <dcterms:modified xsi:type="dcterms:W3CDTF">2017-03-13T16:19:00Z</dcterms:modified>
</cp:coreProperties>
</file>