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95D" w:rsidRDefault="0034487C" w:rsidP="008F56F9">
      <w:pPr>
        <w:spacing w:after="0" w:line="360" w:lineRule="auto"/>
        <w:ind w:right="29"/>
        <w:rPr>
          <w:rFonts w:ascii="Times New Roman" w:eastAsia="Calibri" w:hAnsi="Times New Roman" w:cs="Times New Roman"/>
          <w:b/>
          <w:sz w:val="24"/>
          <w:szCs w:val="20"/>
        </w:rPr>
      </w:pPr>
      <w:bookmarkStart w:id="0" w:name="_GoBack"/>
      <w:bookmarkEnd w:id="0"/>
      <w:r w:rsidRPr="0034487C">
        <w:rPr>
          <w:rFonts w:ascii="Times New Roman" w:eastAsia="Calibri" w:hAnsi="Times New Roman" w:cs="Times New Roman"/>
          <w:b/>
          <w:sz w:val="24"/>
          <w:szCs w:val="24"/>
        </w:rPr>
        <w:t>Supplementary Table 1</w:t>
      </w:r>
      <w:r w:rsidR="00422773" w:rsidRPr="0034487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422773">
        <w:rPr>
          <w:rFonts w:ascii="Times New Roman" w:eastAsia="Calibri" w:hAnsi="Times New Roman" w:cs="Times New Roman"/>
          <w:b/>
          <w:sz w:val="24"/>
          <w:szCs w:val="20"/>
        </w:rPr>
        <w:t xml:space="preserve">  </w:t>
      </w:r>
      <w:r w:rsidR="008D0E3E" w:rsidRPr="008D0E3E">
        <w:rPr>
          <w:rFonts w:ascii="Times New Roman" w:eastAsia="Calibri" w:hAnsi="Times New Roman" w:cs="Times New Roman"/>
          <w:sz w:val="24"/>
          <w:szCs w:val="20"/>
        </w:rPr>
        <w:t xml:space="preserve">Individual </w:t>
      </w:r>
      <w:r w:rsidR="008D0E3E">
        <w:rPr>
          <w:rFonts w:ascii="Times New Roman" w:eastAsia="Calibri" w:hAnsi="Times New Roman" w:cs="Times New Roman"/>
          <w:sz w:val="24"/>
          <w:szCs w:val="20"/>
        </w:rPr>
        <w:t xml:space="preserve">participant completion of </w:t>
      </w:r>
      <w:r w:rsidR="008F56F9">
        <w:rPr>
          <w:rFonts w:ascii="Times New Roman" w:eastAsia="Calibri" w:hAnsi="Times New Roman" w:cs="Times New Roman"/>
          <w:sz w:val="24"/>
          <w:szCs w:val="20"/>
        </w:rPr>
        <w:t xml:space="preserve">experimental </w:t>
      </w:r>
      <w:r w:rsidR="0079740F">
        <w:rPr>
          <w:rFonts w:ascii="Times New Roman" w:eastAsia="Calibri" w:hAnsi="Times New Roman" w:cs="Times New Roman"/>
          <w:sz w:val="24"/>
          <w:szCs w:val="20"/>
        </w:rPr>
        <w:t>procedures</w:t>
      </w:r>
      <w:r w:rsidR="004B1653" w:rsidRPr="004B1653">
        <w:rPr>
          <w:rFonts w:ascii="Times New Roman" w:eastAsia="Calibri" w:hAnsi="Times New Roman" w:cs="Times New Roman"/>
          <w:sz w:val="24"/>
          <w:szCs w:val="20"/>
        </w:rPr>
        <w:t>.</w:t>
      </w:r>
      <w:r w:rsidR="004B1653">
        <w:rPr>
          <w:rFonts w:ascii="Times New Roman" w:eastAsia="Calibri" w:hAnsi="Times New Roman" w:cs="Times New Roman"/>
          <w:b/>
          <w:sz w:val="24"/>
          <w:szCs w:val="20"/>
        </w:rPr>
        <w:t xml:space="preserve"> </w:t>
      </w:r>
    </w:p>
    <w:p w:rsidR="00877F83" w:rsidRPr="0086695D" w:rsidRDefault="00877F83" w:rsidP="0086695D">
      <w:pPr>
        <w:spacing w:after="0" w:line="360" w:lineRule="auto"/>
        <w:ind w:right="29"/>
        <w:jc w:val="both"/>
        <w:rPr>
          <w:rFonts w:ascii="Times New Roman" w:eastAsia="Calibri" w:hAnsi="Times New Roman" w:cs="Times New Roman"/>
          <w:b/>
          <w:sz w:val="24"/>
          <w:szCs w:val="20"/>
        </w:rPr>
      </w:pP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86695D" w:rsidRPr="0086695D" w:rsidTr="006F7500">
        <w:trPr>
          <w:jc w:val="center"/>
        </w:trPr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95D" w:rsidRPr="0086695D" w:rsidRDefault="0086695D" w:rsidP="0086695D">
            <w:pPr>
              <w:jc w:val="center"/>
              <w:rPr>
                <w:rFonts w:eastAsia="Calibri"/>
                <w:b/>
                <w:sz w:val="20"/>
              </w:rPr>
            </w:pPr>
            <w:r w:rsidRPr="0086695D">
              <w:rPr>
                <w:rFonts w:eastAsia="Calibri"/>
                <w:b/>
                <w:sz w:val="20"/>
              </w:rPr>
              <w:t>Study ID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95D" w:rsidRPr="0086695D" w:rsidRDefault="0086695D" w:rsidP="0086695D">
            <w:pPr>
              <w:jc w:val="center"/>
              <w:rPr>
                <w:rFonts w:eastAsia="Calibri"/>
                <w:b/>
                <w:sz w:val="20"/>
              </w:rPr>
            </w:pPr>
            <w:r w:rsidRPr="0086695D">
              <w:rPr>
                <w:rFonts w:eastAsia="Calibri"/>
                <w:b/>
                <w:sz w:val="20"/>
              </w:rPr>
              <w:t>Behavioral Visual Task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95D" w:rsidRPr="0086695D" w:rsidRDefault="0086695D" w:rsidP="0086695D">
            <w:pPr>
              <w:jc w:val="center"/>
              <w:rPr>
                <w:rFonts w:eastAsia="Calibri"/>
                <w:b/>
                <w:sz w:val="20"/>
              </w:rPr>
            </w:pPr>
            <w:r w:rsidRPr="0086695D">
              <w:rPr>
                <w:rFonts w:eastAsia="Calibri"/>
                <w:b/>
                <w:sz w:val="20"/>
              </w:rPr>
              <w:t>Pressure-pain Testing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95D" w:rsidRPr="0086695D" w:rsidRDefault="0086695D" w:rsidP="0086695D">
            <w:pPr>
              <w:jc w:val="center"/>
              <w:rPr>
                <w:rFonts w:eastAsia="Calibri"/>
                <w:b/>
                <w:sz w:val="20"/>
              </w:rPr>
            </w:pPr>
            <w:r w:rsidRPr="0086695D">
              <w:rPr>
                <w:rFonts w:eastAsia="Calibri"/>
                <w:b/>
                <w:sz w:val="20"/>
              </w:rPr>
              <w:t>Baseline fMRI Visual Stimulus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95D" w:rsidRPr="0086695D" w:rsidRDefault="0086695D" w:rsidP="0086695D">
            <w:pPr>
              <w:jc w:val="center"/>
              <w:rPr>
                <w:rFonts w:eastAsia="Calibri"/>
                <w:b/>
                <w:sz w:val="20"/>
              </w:rPr>
            </w:pPr>
            <w:r w:rsidRPr="0086695D">
              <w:rPr>
                <w:rFonts w:eastAsia="Calibri"/>
                <w:b/>
                <w:sz w:val="20"/>
              </w:rPr>
              <w:t xml:space="preserve">Pregabalin Treatment </w:t>
            </w:r>
          </w:p>
        </w:tc>
      </w:tr>
      <w:tr w:rsidR="00BF2EF2" w:rsidRPr="0086695D" w:rsidTr="00F94A91">
        <w:trPr>
          <w:jc w:val="center"/>
        </w:trPr>
        <w:tc>
          <w:tcPr>
            <w:tcW w:w="1915" w:type="dxa"/>
            <w:tcBorders>
              <w:top w:val="single" w:sz="4" w:space="0" w:color="auto"/>
              <w:bottom w:val="nil"/>
            </w:tcBorders>
          </w:tcPr>
          <w:p w:rsidR="00BF2EF2" w:rsidRPr="00BF2EF2" w:rsidRDefault="00BF2EF2" w:rsidP="0086695D">
            <w:pPr>
              <w:jc w:val="center"/>
              <w:rPr>
                <w:rFonts w:eastAsia="Calibri"/>
                <w:sz w:val="20"/>
              </w:rPr>
            </w:pPr>
            <w:r w:rsidRPr="00111FB3">
              <w:rPr>
                <w:rFonts w:eastAsia="Calibri"/>
                <w:b/>
                <w:sz w:val="20"/>
              </w:rPr>
              <w:t xml:space="preserve">Age </w:t>
            </w:r>
            <w:r w:rsidRPr="008518D9">
              <w:rPr>
                <w:rFonts w:eastAsia="Calibri"/>
                <w:b/>
                <w:sz w:val="20"/>
              </w:rPr>
              <w:t xml:space="preserve">(mean </w:t>
            </w:r>
            <w:r w:rsidRPr="008518D9">
              <w:rPr>
                <w:b/>
                <w:sz w:val="20"/>
              </w:rPr>
              <w:t>± SD)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bottom w:val="nil"/>
            </w:tcBorders>
          </w:tcPr>
          <w:p w:rsidR="00BF2EF2" w:rsidRPr="008518D9" w:rsidRDefault="00BF2EF2" w:rsidP="004969E4">
            <w:pPr>
              <w:jc w:val="center"/>
              <w:rPr>
                <w:rFonts w:ascii="Wingdings" w:eastAsia="Calibri" w:hAnsi="Wingdings"/>
                <w:sz w:val="20"/>
              </w:rPr>
            </w:pPr>
            <w:r w:rsidRPr="006F7500">
              <w:rPr>
                <w:sz w:val="20"/>
                <w:szCs w:val="22"/>
              </w:rPr>
              <w:t>41.4 ± 11.9</w:t>
            </w:r>
            <w:r w:rsidR="004969E4" w:rsidRPr="006F7500">
              <w:rPr>
                <w:sz w:val="20"/>
                <w:szCs w:val="22"/>
              </w:rPr>
              <w:t xml:space="preserve"> years</w:t>
            </w:r>
          </w:p>
        </w:tc>
        <w:tc>
          <w:tcPr>
            <w:tcW w:w="1915" w:type="dxa"/>
            <w:tcBorders>
              <w:top w:val="single" w:sz="4" w:space="0" w:color="auto"/>
              <w:bottom w:val="nil"/>
            </w:tcBorders>
          </w:tcPr>
          <w:p w:rsidR="00BF2EF2" w:rsidRPr="00111FB3" w:rsidRDefault="00BF2EF2" w:rsidP="004969E4">
            <w:pPr>
              <w:jc w:val="center"/>
              <w:rPr>
                <w:rFonts w:ascii="Wingdings" w:eastAsia="Calibri" w:hAnsi="Wingdings"/>
                <w:sz w:val="20"/>
              </w:rPr>
            </w:pPr>
            <w:r w:rsidRPr="006F7500">
              <w:rPr>
                <w:sz w:val="20"/>
                <w:szCs w:val="22"/>
              </w:rPr>
              <w:t>41.1 ± 12.2</w:t>
            </w:r>
            <w:r w:rsidR="004969E4" w:rsidRPr="006F7500">
              <w:rPr>
                <w:sz w:val="20"/>
                <w:szCs w:val="22"/>
              </w:rPr>
              <w:t xml:space="preserve"> years</w:t>
            </w:r>
          </w:p>
        </w:tc>
        <w:tc>
          <w:tcPr>
            <w:tcW w:w="1916" w:type="dxa"/>
            <w:tcBorders>
              <w:top w:val="single" w:sz="4" w:space="0" w:color="auto"/>
              <w:bottom w:val="nil"/>
            </w:tcBorders>
          </w:tcPr>
          <w:p w:rsidR="00BF2EF2" w:rsidRPr="008518D9" w:rsidRDefault="00BF2EF2" w:rsidP="0086695D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-</w:t>
            </w:r>
          </w:p>
        </w:tc>
      </w:tr>
      <w:tr w:rsidR="00BF2EF2" w:rsidRPr="0086695D" w:rsidTr="00753FE6">
        <w:trPr>
          <w:jc w:val="center"/>
        </w:trPr>
        <w:tc>
          <w:tcPr>
            <w:tcW w:w="1915" w:type="dxa"/>
            <w:tcBorders>
              <w:top w:val="nil"/>
            </w:tcBorders>
          </w:tcPr>
          <w:p w:rsidR="00BF2EF2" w:rsidRPr="008518D9" w:rsidRDefault="00BF2EF2" w:rsidP="0086695D">
            <w:pPr>
              <w:jc w:val="center"/>
              <w:rPr>
                <w:rFonts w:eastAsia="Calibri"/>
                <w:sz w:val="20"/>
              </w:rPr>
            </w:pPr>
            <w:r w:rsidRPr="00111FB3">
              <w:rPr>
                <w:rFonts w:eastAsia="Calibri"/>
                <w:b/>
                <w:sz w:val="20"/>
              </w:rPr>
              <w:t>VAS</w:t>
            </w:r>
            <w:r w:rsidRPr="008518D9">
              <w:rPr>
                <w:rFonts w:eastAsia="Calibri"/>
                <w:b/>
                <w:sz w:val="20"/>
              </w:rPr>
              <w:t xml:space="preserve"> (mean </w:t>
            </w:r>
            <w:r w:rsidRPr="008518D9">
              <w:rPr>
                <w:b/>
                <w:sz w:val="20"/>
              </w:rPr>
              <w:t>± SD)</w:t>
            </w:r>
          </w:p>
        </w:tc>
        <w:tc>
          <w:tcPr>
            <w:tcW w:w="3830" w:type="dxa"/>
            <w:gridSpan w:val="2"/>
            <w:tcBorders>
              <w:top w:val="nil"/>
            </w:tcBorders>
          </w:tcPr>
          <w:p w:rsidR="00BF2EF2" w:rsidRPr="006F7500" w:rsidRDefault="00BF2EF2" w:rsidP="0086695D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0.9 </w:t>
            </w:r>
            <w:r w:rsidRPr="00F15BA9">
              <w:rPr>
                <w:b/>
                <w:sz w:val="20"/>
              </w:rPr>
              <w:t>±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2.5</w:t>
            </w:r>
          </w:p>
        </w:tc>
        <w:tc>
          <w:tcPr>
            <w:tcW w:w="1915" w:type="dxa"/>
            <w:tcBorders>
              <w:top w:val="nil"/>
            </w:tcBorders>
          </w:tcPr>
          <w:p w:rsidR="00BF2EF2" w:rsidRPr="006F7500" w:rsidRDefault="002A5993" w:rsidP="0086695D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0.9 </w:t>
            </w:r>
            <w:r w:rsidRPr="00F15BA9">
              <w:rPr>
                <w:b/>
                <w:sz w:val="20"/>
              </w:rPr>
              <w:t>±</w:t>
            </w:r>
            <w:r>
              <w:rPr>
                <w:sz w:val="20"/>
              </w:rPr>
              <w:t xml:space="preserve"> 2.6</w:t>
            </w:r>
          </w:p>
        </w:tc>
        <w:tc>
          <w:tcPr>
            <w:tcW w:w="1916" w:type="dxa"/>
            <w:tcBorders>
              <w:top w:val="nil"/>
            </w:tcBorders>
          </w:tcPr>
          <w:p w:rsidR="00BF2EF2" w:rsidRPr="008518D9" w:rsidRDefault="00BF2EF2" w:rsidP="0086695D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-</w:t>
            </w:r>
          </w:p>
        </w:tc>
      </w:tr>
      <w:tr w:rsidR="00111FB3" w:rsidRPr="0086695D" w:rsidTr="004F5636">
        <w:trPr>
          <w:jc w:val="center"/>
        </w:trPr>
        <w:tc>
          <w:tcPr>
            <w:tcW w:w="1915" w:type="dxa"/>
            <w:tcBorders>
              <w:top w:val="single" w:sz="4" w:space="0" w:color="auto"/>
            </w:tcBorders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  <w:r w:rsidRPr="0086695D">
              <w:rPr>
                <w:rFonts w:eastAsia="Calibri"/>
                <w:sz w:val="20"/>
              </w:rPr>
              <w:t>HC01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  <w:r w:rsidRPr="0086695D">
              <w:rPr>
                <w:rFonts w:ascii="Wingdings" w:eastAsia="Calibri" w:hAnsi="Wingdings"/>
                <w:sz w:val="20"/>
              </w:rPr>
              <w:t>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  <w:r w:rsidRPr="0086695D">
              <w:rPr>
                <w:rFonts w:ascii="Wingdings" w:eastAsia="Calibri" w:hAnsi="Wingdings"/>
                <w:sz w:val="20"/>
              </w:rPr>
              <w:t>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  <w:r w:rsidRPr="0086695D">
              <w:rPr>
                <w:rFonts w:ascii="Wingdings" w:eastAsia="Calibri" w:hAnsi="Wingdings"/>
                <w:sz w:val="20"/>
              </w:rPr>
              <w:t></w:t>
            </w:r>
          </w:p>
        </w:tc>
        <w:tc>
          <w:tcPr>
            <w:tcW w:w="1916" w:type="dxa"/>
            <w:tcBorders>
              <w:top w:val="single" w:sz="4" w:space="0" w:color="auto"/>
            </w:tcBorders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</w:p>
        </w:tc>
      </w:tr>
      <w:tr w:rsidR="00111FB3" w:rsidRPr="0086695D" w:rsidTr="004F5636">
        <w:trPr>
          <w:jc w:val="center"/>
        </w:trPr>
        <w:tc>
          <w:tcPr>
            <w:tcW w:w="1915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  <w:r w:rsidRPr="0086695D">
              <w:rPr>
                <w:rFonts w:eastAsia="Calibri"/>
                <w:sz w:val="20"/>
              </w:rPr>
              <w:t>HC02</w:t>
            </w:r>
          </w:p>
        </w:tc>
        <w:tc>
          <w:tcPr>
            <w:tcW w:w="1915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  <w:r w:rsidRPr="0086695D">
              <w:rPr>
                <w:rFonts w:ascii="Wingdings" w:eastAsia="Calibri" w:hAnsi="Wingdings"/>
                <w:sz w:val="20"/>
              </w:rPr>
              <w:t></w:t>
            </w:r>
          </w:p>
        </w:tc>
        <w:tc>
          <w:tcPr>
            <w:tcW w:w="1915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  <w:r w:rsidRPr="0086695D">
              <w:rPr>
                <w:rFonts w:ascii="Wingdings" w:eastAsia="Calibri" w:hAnsi="Wingdings"/>
                <w:sz w:val="20"/>
              </w:rPr>
              <w:t></w:t>
            </w:r>
          </w:p>
        </w:tc>
        <w:tc>
          <w:tcPr>
            <w:tcW w:w="1915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  <w:r w:rsidRPr="0086695D">
              <w:rPr>
                <w:rFonts w:ascii="Wingdings" w:eastAsia="Calibri" w:hAnsi="Wingdings"/>
                <w:sz w:val="20"/>
              </w:rPr>
              <w:t></w:t>
            </w:r>
          </w:p>
        </w:tc>
        <w:tc>
          <w:tcPr>
            <w:tcW w:w="1916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</w:p>
        </w:tc>
      </w:tr>
      <w:tr w:rsidR="00111FB3" w:rsidRPr="0086695D" w:rsidTr="004F5636">
        <w:trPr>
          <w:jc w:val="center"/>
        </w:trPr>
        <w:tc>
          <w:tcPr>
            <w:tcW w:w="1915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  <w:r w:rsidRPr="0086695D">
              <w:rPr>
                <w:rFonts w:eastAsia="Calibri"/>
                <w:sz w:val="20"/>
              </w:rPr>
              <w:t>HC03</w:t>
            </w:r>
          </w:p>
        </w:tc>
        <w:tc>
          <w:tcPr>
            <w:tcW w:w="1915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  <w:r w:rsidRPr="0086695D">
              <w:rPr>
                <w:rFonts w:ascii="Wingdings" w:eastAsia="Calibri" w:hAnsi="Wingdings"/>
                <w:sz w:val="20"/>
              </w:rPr>
              <w:t></w:t>
            </w:r>
          </w:p>
        </w:tc>
        <w:tc>
          <w:tcPr>
            <w:tcW w:w="1915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  <w:r w:rsidRPr="0086695D">
              <w:rPr>
                <w:rFonts w:ascii="Wingdings" w:eastAsia="Calibri" w:hAnsi="Wingdings"/>
                <w:sz w:val="20"/>
              </w:rPr>
              <w:t></w:t>
            </w:r>
          </w:p>
        </w:tc>
        <w:tc>
          <w:tcPr>
            <w:tcW w:w="1915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  <w:r w:rsidRPr="0086695D">
              <w:rPr>
                <w:rFonts w:ascii="Wingdings" w:eastAsia="Calibri" w:hAnsi="Wingdings"/>
                <w:sz w:val="20"/>
              </w:rPr>
              <w:t></w:t>
            </w:r>
          </w:p>
        </w:tc>
        <w:tc>
          <w:tcPr>
            <w:tcW w:w="1916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</w:p>
        </w:tc>
      </w:tr>
      <w:tr w:rsidR="00111FB3" w:rsidRPr="0086695D" w:rsidTr="004F5636">
        <w:trPr>
          <w:jc w:val="center"/>
        </w:trPr>
        <w:tc>
          <w:tcPr>
            <w:tcW w:w="1915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  <w:r w:rsidRPr="0086695D">
              <w:rPr>
                <w:rFonts w:eastAsia="Calibri"/>
                <w:sz w:val="20"/>
              </w:rPr>
              <w:t>HC04</w:t>
            </w:r>
          </w:p>
        </w:tc>
        <w:tc>
          <w:tcPr>
            <w:tcW w:w="1915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  <w:r w:rsidRPr="0086695D">
              <w:rPr>
                <w:rFonts w:ascii="Wingdings" w:eastAsia="Calibri" w:hAnsi="Wingdings"/>
                <w:sz w:val="20"/>
              </w:rPr>
              <w:t></w:t>
            </w:r>
          </w:p>
        </w:tc>
        <w:tc>
          <w:tcPr>
            <w:tcW w:w="1915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  <w:r w:rsidRPr="0086695D">
              <w:rPr>
                <w:rFonts w:ascii="Wingdings" w:eastAsia="Calibri" w:hAnsi="Wingdings"/>
                <w:sz w:val="20"/>
              </w:rPr>
              <w:t></w:t>
            </w:r>
          </w:p>
        </w:tc>
        <w:tc>
          <w:tcPr>
            <w:tcW w:w="1915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  <w:r w:rsidRPr="0086695D">
              <w:rPr>
                <w:rFonts w:ascii="Wingdings" w:eastAsia="Calibri" w:hAnsi="Wingdings"/>
                <w:sz w:val="20"/>
              </w:rPr>
              <w:t></w:t>
            </w:r>
          </w:p>
        </w:tc>
        <w:tc>
          <w:tcPr>
            <w:tcW w:w="1916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</w:p>
        </w:tc>
      </w:tr>
      <w:tr w:rsidR="00111FB3" w:rsidRPr="0086695D" w:rsidTr="004F5636">
        <w:trPr>
          <w:jc w:val="center"/>
        </w:trPr>
        <w:tc>
          <w:tcPr>
            <w:tcW w:w="1915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  <w:r w:rsidRPr="0086695D">
              <w:rPr>
                <w:rFonts w:eastAsia="Calibri"/>
                <w:sz w:val="20"/>
              </w:rPr>
              <w:t>HC05</w:t>
            </w:r>
          </w:p>
        </w:tc>
        <w:tc>
          <w:tcPr>
            <w:tcW w:w="1915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  <w:r w:rsidRPr="0086695D">
              <w:rPr>
                <w:rFonts w:ascii="Wingdings" w:eastAsia="Calibri" w:hAnsi="Wingdings"/>
                <w:sz w:val="20"/>
              </w:rPr>
              <w:t></w:t>
            </w:r>
          </w:p>
        </w:tc>
        <w:tc>
          <w:tcPr>
            <w:tcW w:w="1915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  <w:r w:rsidRPr="0086695D">
              <w:rPr>
                <w:rFonts w:ascii="Wingdings" w:eastAsia="Calibri" w:hAnsi="Wingdings"/>
                <w:sz w:val="20"/>
              </w:rPr>
              <w:t></w:t>
            </w:r>
          </w:p>
        </w:tc>
        <w:tc>
          <w:tcPr>
            <w:tcW w:w="1915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  <w:r w:rsidRPr="0086695D">
              <w:rPr>
                <w:rFonts w:ascii="Wingdings" w:eastAsia="Calibri" w:hAnsi="Wingdings"/>
                <w:sz w:val="20"/>
              </w:rPr>
              <w:t></w:t>
            </w:r>
          </w:p>
        </w:tc>
        <w:tc>
          <w:tcPr>
            <w:tcW w:w="1916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</w:p>
        </w:tc>
      </w:tr>
      <w:tr w:rsidR="00111FB3" w:rsidRPr="0086695D" w:rsidTr="004F5636">
        <w:trPr>
          <w:jc w:val="center"/>
        </w:trPr>
        <w:tc>
          <w:tcPr>
            <w:tcW w:w="1915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  <w:r w:rsidRPr="0086695D">
              <w:rPr>
                <w:rFonts w:eastAsia="Calibri"/>
                <w:sz w:val="20"/>
              </w:rPr>
              <w:t>HC06</w:t>
            </w:r>
          </w:p>
        </w:tc>
        <w:tc>
          <w:tcPr>
            <w:tcW w:w="1915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  <w:r w:rsidRPr="0086695D">
              <w:rPr>
                <w:rFonts w:ascii="Wingdings" w:eastAsia="Calibri" w:hAnsi="Wingdings"/>
                <w:sz w:val="20"/>
              </w:rPr>
              <w:t></w:t>
            </w:r>
          </w:p>
        </w:tc>
        <w:tc>
          <w:tcPr>
            <w:tcW w:w="1915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  <w:r w:rsidRPr="0086695D">
              <w:rPr>
                <w:rFonts w:ascii="Wingdings" w:eastAsia="Calibri" w:hAnsi="Wingdings"/>
                <w:sz w:val="20"/>
              </w:rPr>
              <w:t></w:t>
            </w:r>
          </w:p>
        </w:tc>
        <w:tc>
          <w:tcPr>
            <w:tcW w:w="1915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  <w:r w:rsidRPr="0086695D">
              <w:rPr>
                <w:rFonts w:ascii="Wingdings" w:eastAsia="Calibri" w:hAnsi="Wingdings"/>
                <w:sz w:val="20"/>
              </w:rPr>
              <w:t></w:t>
            </w:r>
          </w:p>
        </w:tc>
        <w:tc>
          <w:tcPr>
            <w:tcW w:w="1916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</w:p>
        </w:tc>
      </w:tr>
      <w:tr w:rsidR="00111FB3" w:rsidRPr="0086695D" w:rsidTr="004F5636">
        <w:trPr>
          <w:jc w:val="center"/>
        </w:trPr>
        <w:tc>
          <w:tcPr>
            <w:tcW w:w="1915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  <w:r w:rsidRPr="0086695D">
              <w:rPr>
                <w:rFonts w:eastAsia="Calibri"/>
                <w:sz w:val="20"/>
              </w:rPr>
              <w:t>HC07</w:t>
            </w:r>
          </w:p>
        </w:tc>
        <w:tc>
          <w:tcPr>
            <w:tcW w:w="1915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  <w:r w:rsidRPr="0086695D">
              <w:rPr>
                <w:rFonts w:ascii="Wingdings" w:eastAsia="Calibri" w:hAnsi="Wingdings"/>
                <w:sz w:val="20"/>
              </w:rPr>
              <w:t></w:t>
            </w:r>
          </w:p>
        </w:tc>
        <w:tc>
          <w:tcPr>
            <w:tcW w:w="1915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  <w:r w:rsidRPr="0086695D">
              <w:rPr>
                <w:rFonts w:ascii="Wingdings" w:eastAsia="Calibri" w:hAnsi="Wingdings"/>
                <w:sz w:val="20"/>
              </w:rPr>
              <w:t></w:t>
            </w:r>
          </w:p>
        </w:tc>
        <w:tc>
          <w:tcPr>
            <w:tcW w:w="1915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  <w:r w:rsidRPr="0086695D">
              <w:rPr>
                <w:rFonts w:ascii="Wingdings" w:eastAsia="Calibri" w:hAnsi="Wingdings"/>
                <w:sz w:val="20"/>
              </w:rPr>
              <w:t></w:t>
            </w:r>
          </w:p>
        </w:tc>
        <w:tc>
          <w:tcPr>
            <w:tcW w:w="1916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</w:p>
        </w:tc>
      </w:tr>
      <w:tr w:rsidR="00111FB3" w:rsidRPr="0086695D" w:rsidTr="004F5636">
        <w:trPr>
          <w:jc w:val="center"/>
        </w:trPr>
        <w:tc>
          <w:tcPr>
            <w:tcW w:w="1915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  <w:r w:rsidRPr="0086695D">
              <w:rPr>
                <w:rFonts w:eastAsia="Calibri"/>
                <w:sz w:val="20"/>
              </w:rPr>
              <w:t>HC08</w:t>
            </w:r>
          </w:p>
        </w:tc>
        <w:tc>
          <w:tcPr>
            <w:tcW w:w="1915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  <w:r w:rsidRPr="0086695D">
              <w:rPr>
                <w:rFonts w:ascii="Wingdings" w:eastAsia="Calibri" w:hAnsi="Wingdings"/>
                <w:sz w:val="20"/>
              </w:rPr>
              <w:t></w:t>
            </w:r>
          </w:p>
        </w:tc>
        <w:tc>
          <w:tcPr>
            <w:tcW w:w="1915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  <w:r w:rsidRPr="0086695D">
              <w:rPr>
                <w:rFonts w:ascii="Wingdings" w:eastAsia="Calibri" w:hAnsi="Wingdings"/>
                <w:sz w:val="20"/>
              </w:rPr>
              <w:t></w:t>
            </w:r>
          </w:p>
        </w:tc>
        <w:tc>
          <w:tcPr>
            <w:tcW w:w="1915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  <w:r w:rsidRPr="0086695D">
              <w:rPr>
                <w:rFonts w:ascii="Wingdings" w:eastAsia="Calibri" w:hAnsi="Wingdings"/>
                <w:sz w:val="20"/>
              </w:rPr>
              <w:t></w:t>
            </w:r>
          </w:p>
        </w:tc>
        <w:tc>
          <w:tcPr>
            <w:tcW w:w="1916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</w:p>
        </w:tc>
      </w:tr>
      <w:tr w:rsidR="00111FB3" w:rsidRPr="0086695D" w:rsidTr="004F5636">
        <w:trPr>
          <w:jc w:val="center"/>
        </w:trPr>
        <w:tc>
          <w:tcPr>
            <w:tcW w:w="1915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  <w:r w:rsidRPr="0086695D">
              <w:rPr>
                <w:rFonts w:eastAsia="Calibri"/>
                <w:sz w:val="20"/>
              </w:rPr>
              <w:t>HC09</w:t>
            </w:r>
          </w:p>
        </w:tc>
        <w:tc>
          <w:tcPr>
            <w:tcW w:w="1915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  <w:r w:rsidRPr="0086695D">
              <w:rPr>
                <w:rFonts w:ascii="Wingdings" w:eastAsia="Calibri" w:hAnsi="Wingdings"/>
                <w:sz w:val="20"/>
              </w:rPr>
              <w:t></w:t>
            </w:r>
          </w:p>
        </w:tc>
        <w:tc>
          <w:tcPr>
            <w:tcW w:w="1915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  <w:r w:rsidRPr="0086695D">
              <w:rPr>
                <w:rFonts w:ascii="Wingdings" w:eastAsia="Calibri" w:hAnsi="Wingdings"/>
                <w:sz w:val="20"/>
              </w:rPr>
              <w:t></w:t>
            </w:r>
          </w:p>
        </w:tc>
        <w:tc>
          <w:tcPr>
            <w:tcW w:w="1915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  <w:r w:rsidRPr="0086695D">
              <w:rPr>
                <w:rFonts w:ascii="Wingdings" w:eastAsia="Calibri" w:hAnsi="Wingdings"/>
                <w:sz w:val="20"/>
              </w:rPr>
              <w:t></w:t>
            </w:r>
          </w:p>
        </w:tc>
        <w:tc>
          <w:tcPr>
            <w:tcW w:w="1916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</w:p>
        </w:tc>
      </w:tr>
      <w:tr w:rsidR="00111FB3" w:rsidRPr="0086695D" w:rsidTr="004F5636">
        <w:trPr>
          <w:jc w:val="center"/>
        </w:trPr>
        <w:tc>
          <w:tcPr>
            <w:tcW w:w="1915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  <w:r w:rsidRPr="0086695D">
              <w:rPr>
                <w:rFonts w:eastAsia="Calibri"/>
                <w:sz w:val="20"/>
              </w:rPr>
              <w:t>HC10</w:t>
            </w:r>
          </w:p>
        </w:tc>
        <w:tc>
          <w:tcPr>
            <w:tcW w:w="1915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  <w:r w:rsidRPr="0086695D">
              <w:rPr>
                <w:rFonts w:ascii="Wingdings" w:eastAsia="Calibri" w:hAnsi="Wingdings"/>
                <w:sz w:val="20"/>
              </w:rPr>
              <w:t></w:t>
            </w:r>
          </w:p>
        </w:tc>
        <w:tc>
          <w:tcPr>
            <w:tcW w:w="1915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  <w:r w:rsidRPr="0086695D">
              <w:rPr>
                <w:rFonts w:ascii="Wingdings" w:eastAsia="Calibri" w:hAnsi="Wingdings"/>
                <w:sz w:val="20"/>
              </w:rPr>
              <w:t></w:t>
            </w:r>
          </w:p>
        </w:tc>
        <w:tc>
          <w:tcPr>
            <w:tcW w:w="1915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  <w:r w:rsidRPr="0086695D">
              <w:rPr>
                <w:rFonts w:ascii="Wingdings" w:eastAsia="Calibri" w:hAnsi="Wingdings"/>
                <w:sz w:val="20"/>
              </w:rPr>
              <w:t></w:t>
            </w:r>
          </w:p>
        </w:tc>
        <w:tc>
          <w:tcPr>
            <w:tcW w:w="1916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</w:p>
        </w:tc>
      </w:tr>
      <w:tr w:rsidR="00111FB3" w:rsidRPr="0086695D" w:rsidTr="004F5636">
        <w:trPr>
          <w:jc w:val="center"/>
        </w:trPr>
        <w:tc>
          <w:tcPr>
            <w:tcW w:w="1915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  <w:r w:rsidRPr="0086695D">
              <w:rPr>
                <w:rFonts w:eastAsia="Calibri"/>
                <w:sz w:val="20"/>
              </w:rPr>
              <w:t>HC11</w:t>
            </w:r>
          </w:p>
        </w:tc>
        <w:tc>
          <w:tcPr>
            <w:tcW w:w="1915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  <w:r w:rsidRPr="0086695D">
              <w:rPr>
                <w:rFonts w:ascii="Wingdings" w:eastAsia="Calibri" w:hAnsi="Wingdings"/>
                <w:sz w:val="20"/>
              </w:rPr>
              <w:t></w:t>
            </w:r>
          </w:p>
        </w:tc>
        <w:tc>
          <w:tcPr>
            <w:tcW w:w="1915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  <w:r w:rsidRPr="0086695D">
              <w:rPr>
                <w:rFonts w:ascii="Wingdings" w:eastAsia="Calibri" w:hAnsi="Wingdings"/>
                <w:sz w:val="20"/>
              </w:rPr>
              <w:t></w:t>
            </w:r>
          </w:p>
        </w:tc>
        <w:tc>
          <w:tcPr>
            <w:tcW w:w="1915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  <w:r w:rsidRPr="0086695D">
              <w:rPr>
                <w:rFonts w:ascii="Wingdings" w:eastAsia="Calibri" w:hAnsi="Wingdings"/>
                <w:sz w:val="20"/>
              </w:rPr>
              <w:t></w:t>
            </w:r>
          </w:p>
        </w:tc>
        <w:tc>
          <w:tcPr>
            <w:tcW w:w="1916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</w:p>
        </w:tc>
      </w:tr>
      <w:tr w:rsidR="00111FB3" w:rsidRPr="0086695D" w:rsidTr="004F5636">
        <w:trPr>
          <w:jc w:val="center"/>
        </w:trPr>
        <w:tc>
          <w:tcPr>
            <w:tcW w:w="1915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  <w:r w:rsidRPr="0086695D">
              <w:rPr>
                <w:rFonts w:eastAsia="Calibri"/>
                <w:sz w:val="20"/>
              </w:rPr>
              <w:t>HC12</w:t>
            </w:r>
          </w:p>
        </w:tc>
        <w:tc>
          <w:tcPr>
            <w:tcW w:w="1915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  <w:r w:rsidRPr="0086695D">
              <w:rPr>
                <w:rFonts w:ascii="Wingdings" w:eastAsia="Calibri" w:hAnsi="Wingdings"/>
                <w:sz w:val="20"/>
              </w:rPr>
              <w:t></w:t>
            </w:r>
          </w:p>
        </w:tc>
        <w:tc>
          <w:tcPr>
            <w:tcW w:w="1915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  <w:r w:rsidRPr="0086695D">
              <w:rPr>
                <w:rFonts w:ascii="Wingdings" w:eastAsia="Calibri" w:hAnsi="Wingdings"/>
                <w:sz w:val="20"/>
              </w:rPr>
              <w:t></w:t>
            </w:r>
          </w:p>
        </w:tc>
        <w:tc>
          <w:tcPr>
            <w:tcW w:w="1915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  <w:r w:rsidRPr="0086695D">
              <w:rPr>
                <w:rFonts w:ascii="Wingdings" w:eastAsia="Calibri" w:hAnsi="Wingdings"/>
                <w:sz w:val="20"/>
              </w:rPr>
              <w:t></w:t>
            </w:r>
          </w:p>
        </w:tc>
        <w:tc>
          <w:tcPr>
            <w:tcW w:w="1916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</w:p>
        </w:tc>
      </w:tr>
      <w:tr w:rsidR="00111FB3" w:rsidRPr="0086695D" w:rsidTr="004F5636">
        <w:trPr>
          <w:jc w:val="center"/>
        </w:trPr>
        <w:tc>
          <w:tcPr>
            <w:tcW w:w="1915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  <w:r w:rsidRPr="0086695D">
              <w:rPr>
                <w:rFonts w:eastAsia="Calibri"/>
                <w:sz w:val="20"/>
              </w:rPr>
              <w:t>HC13</w:t>
            </w:r>
          </w:p>
        </w:tc>
        <w:tc>
          <w:tcPr>
            <w:tcW w:w="1915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  <w:r w:rsidRPr="0086695D">
              <w:rPr>
                <w:rFonts w:ascii="Wingdings" w:eastAsia="Calibri" w:hAnsi="Wingdings"/>
                <w:sz w:val="20"/>
              </w:rPr>
              <w:t></w:t>
            </w:r>
          </w:p>
        </w:tc>
        <w:tc>
          <w:tcPr>
            <w:tcW w:w="1915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  <w:r w:rsidRPr="0086695D">
              <w:rPr>
                <w:rFonts w:ascii="Wingdings" w:eastAsia="Calibri" w:hAnsi="Wingdings"/>
                <w:sz w:val="20"/>
              </w:rPr>
              <w:t></w:t>
            </w:r>
          </w:p>
        </w:tc>
        <w:tc>
          <w:tcPr>
            <w:tcW w:w="1915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16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</w:p>
        </w:tc>
      </w:tr>
      <w:tr w:rsidR="00111FB3" w:rsidRPr="0086695D" w:rsidTr="004F5636">
        <w:trPr>
          <w:jc w:val="center"/>
        </w:trPr>
        <w:tc>
          <w:tcPr>
            <w:tcW w:w="1915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  <w:r w:rsidRPr="0086695D">
              <w:rPr>
                <w:rFonts w:eastAsia="Calibri"/>
                <w:sz w:val="20"/>
              </w:rPr>
              <w:t>HC14</w:t>
            </w:r>
          </w:p>
        </w:tc>
        <w:tc>
          <w:tcPr>
            <w:tcW w:w="1915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  <w:r w:rsidRPr="0086695D">
              <w:rPr>
                <w:rFonts w:ascii="Wingdings" w:eastAsia="Calibri" w:hAnsi="Wingdings"/>
                <w:sz w:val="20"/>
              </w:rPr>
              <w:t></w:t>
            </w:r>
          </w:p>
        </w:tc>
        <w:tc>
          <w:tcPr>
            <w:tcW w:w="1915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  <w:r w:rsidRPr="0086695D">
              <w:rPr>
                <w:rFonts w:ascii="Wingdings" w:eastAsia="Calibri" w:hAnsi="Wingdings"/>
                <w:sz w:val="20"/>
              </w:rPr>
              <w:t></w:t>
            </w:r>
          </w:p>
        </w:tc>
        <w:tc>
          <w:tcPr>
            <w:tcW w:w="1915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  <w:r w:rsidRPr="0086695D">
              <w:rPr>
                <w:rFonts w:ascii="Wingdings" w:eastAsia="Calibri" w:hAnsi="Wingdings"/>
                <w:sz w:val="20"/>
              </w:rPr>
              <w:t></w:t>
            </w:r>
          </w:p>
        </w:tc>
        <w:tc>
          <w:tcPr>
            <w:tcW w:w="1916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</w:p>
        </w:tc>
      </w:tr>
      <w:tr w:rsidR="00111FB3" w:rsidRPr="0086695D" w:rsidTr="004F5636">
        <w:trPr>
          <w:jc w:val="center"/>
        </w:trPr>
        <w:tc>
          <w:tcPr>
            <w:tcW w:w="1915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  <w:r w:rsidRPr="0086695D">
              <w:rPr>
                <w:rFonts w:eastAsia="Calibri"/>
                <w:sz w:val="20"/>
              </w:rPr>
              <w:t>HC15</w:t>
            </w:r>
          </w:p>
        </w:tc>
        <w:tc>
          <w:tcPr>
            <w:tcW w:w="1915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  <w:r w:rsidRPr="0086695D">
              <w:rPr>
                <w:rFonts w:ascii="Wingdings" w:eastAsia="Calibri" w:hAnsi="Wingdings"/>
                <w:sz w:val="20"/>
              </w:rPr>
              <w:t></w:t>
            </w:r>
          </w:p>
        </w:tc>
        <w:tc>
          <w:tcPr>
            <w:tcW w:w="1915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  <w:r w:rsidRPr="0086695D">
              <w:rPr>
                <w:rFonts w:ascii="Wingdings" w:eastAsia="Calibri" w:hAnsi="Wingdings"/>
                <w:sz w:val="20"/>
              </w:rPr>
              <w:t></w:t>
            </w:r>
          </w:p>
        </w:tc>
        <w:tc>
          <w:tcPr>
            <w:tcW w:w="1915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  <w:r w:rsidRPr="0086695D">
              <w:rPr>
                <w:rFonts w:ascii="Wingdings" w:eastAsia="Calibri" w:hAnsi="Wingdings"/>
                <w:sz w:val="20"/>
              </w:rPr>
              <w:t></w:t>
            </w:r>
          </w:p>
        </w:tc>
        <w:tc>
          <w:tcPr>
            <w:tcW w:w="1916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</w:p>
        </w:tc>
      </w:tr>
      <w:tr w:rsidR="00111FB3" w:rsidRPr="0086695D" w:rsidTr="004F5636">
        <w:trPr>
          <w:jc w:val="center"/>
        </w:trPr>
        <w:tc>
          <w:tcPr>
            <w:tcW w:w="1915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  <w:r w:rsidRPr="0086695D">
              <w:rPr>
                <w:rFonts w:eastAsia="Calibri"/>
                <w:sz w:val="20"/>
              </w:rPr>
              <w:t>HC16</w:t>
            </w:r>
          </w:p>
        </w:tc>
        <w:tc>
          <w:tcPr>
            <w:tcW w:w="1915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  <w:r w:rsidRPr="0086695D">
              <w:rPr>
                <w:rFonts w:ascii="Wingdings" w:eastAsia="Calibri" w:hAnsi="Wingdings"/>
                <w:sz w:val="20"/>
              </w:rPr>
              <w:t></w:t>
            </w:r>
          </w:p>
        </w:tc>
        <w:tc>
          <w:tcPr>
            <w:tcW w:w="1915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  <w:r w:rsidRPr="0086695D">
              <w:rPr>
                <w:rFonts w:ascii="Wingdings" w:eastAsia="Calibri" w:hAnsi="Wingdings"/>
                <w:sz w:val="20"/>
              </w:rPr>
              <w:t></w:t>
            </w:r>
          </w:p>
        </w:tc>
        <w:tc>
          <w:tcPr>
            <w:tcW w:w="1915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  <w:r w:rsidRPr="0086695D">
              <w:rPr>
                <w:rFonts w:ascii="Wingdings" w:eastAsia="Calibri" w:hAnsi="Wingdings"/>
                <w:sz w:val="20"/>
              </w:rPr>
              <w:t></w:t>
            </w:r>
          </w:p>
        </w:tc>
        <w:tc>
          <w:tcPr>
            <w:tcW w:w="1916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</w:p>
        </w:tc>
      </w:tr>
      <w:tr w:rsidR="00111FB3" w:rsidRPr="0086695D" w:rsidTr="004F5636">
        <w:trPr>
          <w:jc w:val="center"/>
        </w:trPr>
        <w:tc>
          <w:tcPr>
            <w:tcW w:w="1915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  <w:r w:rsidRPr="0086695D">
              <w:rPr>
                <w:rFonts w:eastAsia="Calibri"/>
                <w:sz w:val="20"/>
              </w:rPr>
              <w:t>HC17</w:t>
            </w:r>
          </w:p>
        </w:tc>
        <w:tc>
          <w:tcPr>
            <w:tcW w:w="1915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  <w:r w:rsidRPr="0086695D">
              <w:rPr>
                <w:rFonts w:ascii="Wingdings" w:eastAsia="Calibri" w:hAnsi="Wingdings"/>
                <w:sz w:val="20"/>
              </w:rPr>
              <w:t></w:t>
            </w:r>
          </w:p>
        </w:tc>
        <w:tc>
          <w:tcPr>
            <w:tcW w:w="1915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  <w:r w:rsidRPr="0086695D">
              <w:rPr>
                <w:rFonts w:ascii="Wingdings" w:eastAsia="Calibri" w:hAnsi="Wingdings"/>
                <w:sz w:val="20"/>
              </w:rPr>
              <w:t></w:t>
            </w:r>
          </w:p>
        </w:tc>
        <w:tc>
          <w:tcPr>
            <w:tcW w:w="1915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  <w:r w:rsidRPr="0086695D">
              <w:rPr>
                <w:rFonts w:ascii="Wingdings" w:eastAsia="Calibri" w:hAnsi="Wingdings"/>
                <w:sz w:val="20"/>
              </w:rPr>
              <w:t></w:t>
            </w:r>
          </w:p>
        </w:tc>
        <w:tc>
          <w:tcPr>
            <w:tcW w:w="1916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</w:p>
        </w:tc>
      </w:tr>
      <w:tr w:rsidR="00111FB3" w:rsidRPr="0086695D" w:rsidTr="004F5636">
        <w:trPr>
          <w:jc w:val="center"/>
        </w:trPr>
        <w:tc>
          <w:tcPr>
            <w:tcW w:w="1915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  <w:r w:rsidRPr="0086695D">
              <w:rPr>
                <w:rFonts w:eastAsia="Calibri"/>
                <w:sz w:val="20"/>
              </w:rPr>
              <w:t>HC18</w:t>
            </w:r>
          </w:p>
        </w:tc>
        <w:tc>
          <w:tcPr>
            <w:tcW w:w="1915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  <w:r w:rsidRPr="0086695D">
              <w:rPr>
                <w:rFonts w:ascii="Wingdings" w:eastAsia="Calibri" w:hAnsi="Wingdings"/>
                <w:sz w:val="20"/>
              </w:rPr>
              <w:t></w:t>
            </w:r>
          </w:p>
        </w:tc>
        <w:tc>
          <w:tcPr>
            <w:tcW w:w="1915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  <w:r w:rsidRPr="0086695D">
              <w:rPr>
                <w:rFonts w:ascii="Wingdings" w:eastAsia="Calibri" w:hAnsi="Wingdings"/>
                <w:sz w:val="20"/>
              </w:rPr>
              <w:t></w:t>
            </w:r>
          </w:p>
        </w:tc>
        <w:tc>
          <w:tcPr>
            <w:tcW w:w="1915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  <w:r w:rsidRPr="0086695D">
              <w:rPr>
                <w:rFonts w:ascii="Wingdings" w:eastAsia="Calibri" w:hAnsi="Wingdings"/>
                <w:sz w:val="20"/>
              </w:rPr>
              <w:t></w:t>
            </w:r>
          </w:p>
        </w:tc>
        <w:tc>
          <w:tcPr>
            <w:tcW w:w="1916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</w:p>
        </w:tc>
      </w:tr>
      <w:tr w:rsidR="00111FB3" w:rsidRPr="0086695D" w:rsidTr="00111FB3">
        <w:trPr>
          <w:jc w:val="center"/>
        </w:trPr>
        <w:tc>
          <w:tcPr>
            <w:tcW w:w="1915" w:type="dxa"/>
            <w:tcBorders>
              <w:bottom w:val="nil"/>
            </w:tcBorders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  <w:r w:rsidRPr="0086695D">
              <w:rPr>
                <w:rFonts w:eastAsia="Calibri"/>
                <w:sz w:val="20"/>
              </w:rPr>
              <w:t>HC19</w:t>
            </w:r>
          </w:p>
        </w:tc>
        <w:tc>
          <w:tcPr>
            <w:tcW w:w="1915" w:type="dxa"/>
            <w:tcBorders>
              <w:bottom w:val="nil"/>
            </w:tcBorders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  <w:r w:rsidRPr="0086695D">
              <w:rPr>
                <w:rFonts w:ascii="Wingdings" w:eastAsia="Calibri" w:hAnsi="Wingdings"/>
                <w:sz w:val="20"/>
              </w:rPr>
              <w:t></w:t>
            </w:r>
          </w:p>
        </w:tc>
        <w:tc>
          <w:tcPr>
            <w:tcW w:w="1915" w:type="dxa"/>
            <w:tcBorders>
              <w:bottom w:val="nil"/>
            </w:tcBorders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  <w:r w:rsidRPr="0086695D">
              <w:rPr>
                <w:rFonts w:ascii="Wingdings" w:eastAsia="Calibri" w:hAnsi="Wingdings"/>
                <w:sz w:val="20"/>
              </w:rPr>
              <w:t></w:t>
            </w:r>
          </w:p>
        </w:tc>
        <w:tc>
          <w:tcPr>
            <w:tcW w:w="1915" w:type="dxa"/>
            <w:tcBorders>
              <w:bottom w:val="nil"/>
            </w:tcBorders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  <w:r w:rsidRPr="0086695D">
              <w:rPr>
                <w:rFonts w:ascii="Wingdings" w:eastAsia="Calibri" w:hAnsi="Wingdings"/>
                <w:sz w:val="20"/>
              </w:rPr>
              <w:t></w:t>
            </w:r>
          </w:p>
        </w:tc>
        <w:tc>
          <w:tcPr>
            <w:tcW w:w="1916" w:type="dxa"/>
            <w:tcBorders>
              <w:bottom w:val="nil"/>
            </w:tcBorders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</w:p>
        </w:tc>
      </w:tr>
      <w:tr w:rsidR="00111FB3" w:rsidRPr="0086695D" w:rsidTr="006F7500">
        <w:trPr>
          <w:jc w:val="center"/>
        </w:trPr>
        <w:tc>
          <w:tcPr>
            <w:tcW w:w="1915" w:type="dxa"/>
            <w:tcBorders>
              <w:top w:val="nil"/>
              <w:bottom w:val="single" w:sz="4" w:space="0" w:color="auto"/>
            </w:tcBorders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  <w:r w:rsidRPr="0086695D">
              <w:rPr>
                <w:rFonts w:eastAsia="Calibri"/>
                <w:sz w:val="20"/>
              </w:rPr>
              <w:t>HC20</w:t>
            </w:r>
          </w:p>
        </w:tc>
        <w:tc>
          <w:tcPr>
            <w:tcW w:w="1915" w:type="dxa"/>
            <w:tcBorders>
              <w:top w:val="nil"/>
              <w:bottom w:val="single" w:sz="4" w:space="0" w:color="auto"/>
            </w:tcBorders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  <w:r w:rsidRPr="0086695D">
              <w:rPr>
                <w:rFonts w:ascii="Wingdings" w:eastAsia="Calibri" w:hAnsi="Wingdings"/>
                <w:sz w:val="20"/>
              </w:rPr>
              <w:t></w:t>
            </w:r>
          </w:p>
        </w:tc>
        <w:tc>
          <w:tcPr>
            <w:tcW w:w="1915" w:type="dxa"/>
            <w:tcBorders>
              <w:top w:val="nil"/>
              <w:bottom w:val="single" w:sz="4" w:space="0" w:color="auto"/>
            </w:tcBorders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  <w:r w:rsidRPr="0086695D">
              <w:rPr>
                <w:rFonts w:ascii="Wingdings" w:eastAsia="Calibri" w:hAnsi="Wingdings"/>
                <w:sz w:val="20"/>
              </w:rPr>
              <w:t></w:t>
            </w:r>
          </w:p>
        </w:tc>
        <w:tc>
          <w:tcPr>
            <w:tcW w:w="1915" w:type="dxa"/>
            <w:tcBorders>
              <w:top w:val="nil"/>
              <w:bottom w:val="single" w:sz="4" w:space="0" w:color="auto"/>
            </w:tcBorders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  <w:r w:rsidRPr="0086695D">
              <w:rPr>
                <w:rFonts w:ascii="Wingdings" w:eastAsia="Calibri" w:hAnsi="Wingdings"/>
                <w:sz w:val="20"/>
              </w:rPr>
              <w:t></w:t>
            </w:r>
          </w:p>
        </w:tc>
        <w:tc>
          <w:tcPr>
            <w:tcW w:w="1916" w:type="dxa"/>
            <w:tcBorders>
              <w:top w:val="nil"/>
              <w:bottom w:val="single" w:sz="4" w:space="0" w:color="auto"/>
            </w:tcBorders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</w:p>
        </w:tc>
      </w:tr>
      <w:tr w:rsidR="00111FB3" w:rsidRPr="0086695D" w:rsidTr="006F7500">
        <w:trPr>
          <w:trHeight w:val="444"/>
          <w:jc w:val="center"/>
        </w:trPr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1FB3" w:rsidRPr="00111FB3" w:rsidRDefault="00111FB3" w:rsidP="0086695D">
            <w:pPr>
              <w:jc w:val="center"/>
              <w:rPr>
                <w:rFonts w:eastAsia="Calibri"/>
                <w:sz w:val="20"/>
              </w:rPr>
            </w:pPr>
            <w:r w:rsidRPr="00111FB3">
              <w:rPr>
                <w:rFonts w:eastAsia="Calibri"/>
                <w:b/>
                <w:sz w:val="20"/>
              </w:rPr>
              <w:t>Study ID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1FB3" w:rsidRPr="008518D9" w:rsidRDefault="00111FB3" w:rsidP="0086695D">
            <w:pPr>
              <w:jc w:val="center"/>
              <w:rPr>
                <w:rFonts w:eastAsia="Calibri"/>
                <w:sz w:val="20"/>
              </w:rPr>
            </w:pPr>
            <w:r w:rsidRPr="00111FB3">
              <w:rPr>
                <w:rFonts w:eastAsia="Calibri"/>
                <w:b/>
                <w:sz w:val="20"/>
              </w:rPr>
              <w:t>Behavioral Visual Task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1FB3" w:rsidRPr="00111FB3" w:rsidRDefault="00111FB3" w:rsidP="0086695D">
            <w:pPr>
              <w:jc w:val="center"/>
              <w:rPr>
                <w:rFonts w:eastAsia="Calibri"/>
                <w:sz w:val="20"/>
              </w:rPr>
            </w:pPr>
            <w:r w:rsidRPr="00111FB3">
              <w:rPr>
                <w:rFonts w:eastAsia="Calibri"/>
                <w:b/>
                <w:sz w:val="20"/>
              </w:rPr>
              <w:t>Pressure-pain Testing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1FB3" w:rsidRPr="00111FB3" w:rsidRDefault="00111FB3" w:rsidP="0086695D">
            <w:pPr>
              <w:jc w:val="center"/>
              <w:rPr>
                <w:rFonts w:ascii="Wingdings" w:eastAsia="Calibri" w:hAnsi="Wingdings"/>
                <w:sz w:val="20"/>
              </w:rPr>
            </w:pPr>
            <w:r w:rsidRPr="00111FB3">
              <w:rPr>
                <w:rFonts w:eastAsia="Calibri"/>
                <w:b/>
                <w:sz w:val="20"/>
              </w:rPr>
              <w:t>Baseline fMRI Visual Stimulus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1FB3" w:rsidRPr="00111FB3" w:rsidRDefault="00111FB3" w:rsidP="0086695D">
            <w:pPr>
              <w:jc w:val="center"/>
              <w:rPr>
                <w:rFonts w:ascii="Wingdings" w:eastAsia="Calibri" w:hAnsi="Wingdings"/>
                <w:sz w:val="20"/>
              </w:rPr>
            </w:pPr>
            <w:r w:rsidRPr="00111FB3">
              <w:rPr>
                <w:rFonts w:eastAsia="Calibri"/>
                <w:b/>
                <w:sz w:val="20"/>
              </w:rPr>
              <w:t xml:space="preserve">Pregabalin Treatment </w:t>
            </w:r>
          </w:p>
        </w:tc>
      </w:tr>
      <w:tr w:rsidR="00BF2EF2" w:rsidRPr="0086695D" w:rsidTr="00B316A3">
        <w:trPr>
          <w:jc w:val="center"/>
        </w:trPr>
        <w:tc>
          <w:tcPr>
            <w:tcW w:w="1915" w:type="dxa"/>
            <w:tcBorders>
              <w:top w:val="single" w:sz="4" w:space="0" w:color="auto"/>
              <w:bottom w:val="nil"/>
            </w:tcBorders>
          </w:tcPr>
          <w:p w:rsidR="00BF2EF2" w:rsidRPr="006F7500" w:rsidRDefault="00BF2EF2" w:rsidP="00111FB3">
            <w:pPr>
              <w:jc w:val="center"/>
              <w:rPr>
                <w:rFonts w:eastAsia="Calibri"/>
                <w:b/>
                <w:sz w:val="20"/>
              </w:rPr>
            </w:pPr>
            <w:r w:rsidRPr="006F7500">
              <w:rPr>
                <w:rFonts w:eastAsia="Calibri"/>
                <w:b/>
                <w:sz w:val="20"/>
              </w:rPr>
              <w:t xml:space="preserve">Age (mean </w:t>
            </w:r>
            <w:r w:rsidRPr="006F7500">
              <w:rPr>
                <w:b/>
                <w:sz w:val="20"/>
                <w:szCs w:val="22"/>
              </w:rPr>
              <w:t>± SD)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bottom w:val="nil"/>
            </w:tcBorders>
          </w:tcPr>
          <w:p w:rsidR="00BF2EF2" w:rsidRPr="00BF2EF2" w:rsidRDefault="00ED4371" w:rsidP="004969E4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41.6</w:t>
            </w:r>
            <w:r w:rsidR="00BF2EF2">
              <w:rPr>
                <w:rFonts w:eastAsia="Calibri"/>
                <w:sz w:val="20"/>
              </w:rPr>
              <w:t xml:space="preserve"> </w:t>
            </w:r>
            <w:r w:rsidR="00BF2EF2" w:rsidRPr="00F15BA9">
              <w:rPr>
                <w:b/>
                <w:sz w:val="20"/>
              </w:rPr>
              <w:t>±</w:t>
            </w:r>
            <w:r w:rsidR="00BF2EF2">
              <w:rPr>
                <w:b/>
                <w:sz w:val="20"/>
              </w:rPr>
              <w:t xml:space="preserve"> </w:t>
            </w:r>
            <w:r w:rsidR="00BF2EF2">
              <w:rPr>
                <w:sz w:val="20"/>
              </w:rPr>
              <w:t>1</w:t>
            </w:r>
            <w:r>
              <w:rPr>
                <w:sz w:val="20"/>
              </w:rPr>
              <w:t>0.7</w:t>
            </w:r>
            <w:r w:rsidR="004969E4">
              <w:rPr>
                <w:rFonts w:eastAsia="Calibri"/>
                <w:sz w:val="20"/>
              </w:rPr>
              <w:t xml:space="preserve"> years</w:t>
            </w:r>
          </w:p>
        </w:tc>
        <w:tc>
          <w:tcPr>
            <w:tcW w:w="1915" w:type="dxa"/>
            <w:tcBorders>
              <w:top w:val="single" w:sz="4" w:space="0" w:color="auto"/>
              <w:bottom w:val="nil"/>
            </w:tcBorders>
          </w:tcPr>
          <w:p w:rsidR="00BF2EF2" w:rsidRPr="00111FB3" w:rsidRDefault="00BF2EF2" w:rsidP="004969E4">
            <w:pPr>
              <w:jc w:val="center"/>
              <w:rPr>
                <w:rFonts w:ascii="Wingdings" w:eastAsia="Calibri" w:hAnsi="Wingdings"/>
                <w:sz w:val="20"/>
              </w:rPr>
            </w:pPr>
            <w:r w:rsidRPr="00F15BA9">
              <w:rPr>
                <w:sz w:val="20"/>
              </w:rPr>
              <w:t>39.7 ± 11.2</w:t>
            </w:r>
            <w:r w:rsidR="004969E4" w:rsidRPr="00F15BA9">
              <w:rPr>
                <w:sz w:val="20"/>
              </w:rPr>
              <w:t xml:space="preserve"> years</w:t>
            </w:r>
          </w:p>
        </w:tc>
        <w:tc>
          <w:tcPr>
            <w:tcW w:w="1916" w:type="dxa"/>
            <w:tcBorders>
              <w:top w:val="single" w:sz="4" w:space="0" w:color="auto"/>
              <w:bottom w:val="nil"/>
            </w:tcBorders>
          </w:tcPr>
          <w:p w:rsidR="00BF2EF2" w:rsidRPr="006F7500" w:rsidRDefault="002A5993" w:rsidP="0086695D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39.7 </w:t>
            </w:r>
            <w:r w:rsidRPr="00F15BA9">
              <w:rPr>
                <w:b/>
                <w:sz w:val="20"/>
              </w:rPr>
              <w:t>±</w:t>
            </w:r>
            <w:r>
              <w:rPr>
                <w:sz w:val="20"/>
              </w:rPr>
              <w:t xml:space="preserve"> 10.9</w:t>
            </w:r>
            <w:r w:rsidR="004969E4">
              <w:rPr>
                <w:sz w:val="20"/>
              </w:rPr>
              <w:t xml:space="preserve"> years</w:t>
            </w:r>
          </w:p>
        </w:tc>
      </w:tr>
      <w:tr w:rsidR="00BF2EF2" w:rsidRPr="0086695D" w:rsidTr="00B20933">
        <w:trPr>
          <w:jc w:val="center"/>
        </w:trPr>
        <w:tc>
          <w:tcPr>
            <w:tcW w:w="1915" w:type="dxa"/>
            <w:tcBorders>
              <w:top w:val="nil"/>
              <w:bottom w:val="single" w:sz="4" w:space="0" w:color="auto"/>
            </w:tcBorders>
          </w:tcPr>
          <w:p w:rsidR="00BF2EF2" w:rsidRPr="006F7500" w:rsidRDefault="00BF2EF2" w:rsidP="0086695D">
            <w:pPr>
              <w:jc w:val="center"/>
              <w:rPr>
                <w:rFonts w:eastAsia="Calibri"/>
                <w:b/>
                <w:sz w:val="20"/>
              </w:rPr>
            </w:pPr>
            <w:r w:rsidRPr="006F7500">
              <w:rPr>
                <w:rFonts w:eastAsia="Calibri"/>
                <w:b/>
                <w:sz w:val="20"/>
              </w:rPr>
              <w:t xml:space="preserve">VAS (mean </w:t>
            </w:r>
            <w:r w:rsidRPr="006F7500">
              <w:rPr>
                <w:b/>
                <w:sz w:val="20"/>
                <w:szCs w:val="22"/>
              </w:rPr>
              <w:t>± SD)</w:t>
            </w:r>
          </w:p>
        </w:tc>
        <w:tc>
          <w:tcPr>
            <w:tcW w:w="3830" w:type="dxa"/>
            <w:gridSpan w:val="2"/>
            <w:tcBorders>
              <w:top w:val="nil"/>
              <w:bottom w:val="single" w:sz="4" w:space="0" w:color="auto"/>
            </w:tcBorders>
          </w:tcPr>
          <w:p w:rsidR="00BF2EF2" w:rsidRPr="00BF2EF2" w:rsidRDefault="00BF2EF2" w:rsidP="00ED4371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51.</w:t>
            </w:r>
            <w:r w:rsidR="00ED4371">
              <w:rPr>
                <w:rFonts w:eastAsia="Calibri"/>
                <w:sz w:val="20"/>
              </w:rPr>
              <w:t>5</w:t>
            </w:r>
            <w:r>
              <w:rPr>
                <w:rFonts w:eastAsia="Calibri"/>
                <w:sz w:val="20"/>
              </w:rPr>
              <w:t xml:space="preserve"> </w:t>
            </w:r>
            <w:r w:rsidRPr="00F15BA9">
              <w:rPr>
                <w:b/>
                <w:sz w:val="20"/>
              </w:rPr>
              <w:t>±</w:t>
            </w:r>
            <w:r>
              <w:rPr>
                <w:b/>
                <w:sz w:val="20"/>
              </w:rPr>
              <w:t xml:space="preserve"> </w:t>
            </w:r>
            <w:r w:rsidR="00ED4371">
              <w:rPr>
                <w:sz w:val="20"/>
              </w:rPr>
              <w:t>20.9</w:t>
            </w:r>
          </w:p>
        </w:tc>
        <w:tc>
          <w:tcPr>
            <w:tcW w:w="1915" w:type="dxa"/>
            <w:tcBorders>
              <w:top w:val="nil"/>
              <w:bottom w:val="single" w:sz="4" w:space="0" w:color="auto"/>
            </w:tcBorders>
          </w:tcPr>
          <w:p w:rsidR="00BF2EF2" w:rsidRPr="006F7500" w:rsidRDefault="00BF2EF2" w:rsidP="0086695D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46.6 </w:t>
            </w:r>
            <w:r w:rsidRPr="00F15BA9">
              <w:rPr>
                <w:b/>
                <w:sz w:val="20"/>
              </w:rPr>
              <w:t>±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24.5</w:t>
            </w:r>
          </w:p>
        </w:tc>
        <w:tc>
          <w:tcPr>
            <w:tcW w:w="1916" w:type="dxa"/>
            <w:tcBorders>
              <w:top w:val="nil"/>
              <w:bottom w:val="single" w:sz="4" w:space="0" w:color="auto"/>
            </w:tcBorders>
          </w:tcPr>
          <w:p w:rsidR="00BF2EF2" w:rsidRPr="006F7500" w:rsidRDefault="002A5993" w:rsidP="0086695D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43.6 </w:t>
            </w:r>
            <w:r w:rsidRPr="00F15BA9">
              <w:rPr>
                <w:b/>
                <w:sz w:val="20"/>
              </w:rPr>
              <w:t>±</w:t>
            </w:r>
            <w:r>
              <w:rPr>
                <w:sz w:val="20"/>
              </w:rPr>
              <w:t xml:space="preserve"> 26.4</w:t>
            </w:r>
          </w:p>
        </w:tc>
      </w:tr>
      <w:tr w:rsidR="00111FB3" w:rsidRPr="0086695D" w:rsidTr="006F7500">
        <w:trPr>
          <w:jc w:val="center"/>
        </w:trPr>
        <w:tc>
          <w:tcPr>
            <w:tcW w:w="1915" w:type="dxa"/>
            <w:tcBorders>
              <w:top w:val="single" w:sz="4" w:space="0" w:color="auto"/>
            </w:tcBorders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  <w:r w:rsidRPr="0086695D">
              <w:rPr>
                <w:rFonts w:eastAsia="Calibri"/>
                <w:sz w:val="20"/>
              </w:rPr>
              <w:t>FM01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111FB3" w:rsidRPr="0086695D" w:rsidRDefault="00111FB3" w:rsidP="0086695D">
            <w:pPr>
              <w:jc w:val="center"/>
              <w:rPr>
                <w:rFonts w:ascii="Wingdings" w:eastAsia="Calibri" w:hAnsi="Wingdings"/>
                <w:sz w:val="20"/>
              </w:rPr>
            </w:pPr>
            <w:r w:rsidRPr="0086695D">
              <w:rPr>
                <w:rFonts w:ascii="Wingdings" w:eastAsia="Calibri" w:hAnsi="Wingdings"/>
                <w:sz w:val="20"/>
              </w:rPr>
              <w:t></w:t>
            </w:r>
          </w:p>
        </w:tc>
        <w:tc>
          <w:tcPr>
            <w:tcW w:w="1916" w:type="dxa"/>
            <w:tcBorders>
              <w:top w:val="single" w:sz="4" w:space="0" w:color="auto"/>
            </w:tcBorders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  <w:r w:rsidRPr="0086695D">
              <w:rPr>
                <w:rFonts w:ascii="Wingdings" w:eastAsia="Calibri" w:hAnsi="Wingdings"/>
                <w:sz w:val="20"/>
              </w:rPr>
              <w:t></w:t>
            </w:r>
          </w:p>
        </w:tc>
      </w:tr>
      <w:tr w:rsidR="00111FB3" w:rsidRPr="0086695D" w:rsidTr="004F5636">
        <w:trPr>
          <w:jc w:val="center"/>
        </w:trPr>
        <w:tc>
          <w:tcPr>
            <w:tcW w:w="1915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  <w:r w:rsidRPr="0086695D">
              <w:rPr>
                <w:rFonts w:eastAsia="Calibri"/>
                <w:sz w:val="20"/>
              </w:rPr>
              <w:t>FM02</w:t>
            </w:r>
          </w:p>
        </w:tc>
        <w:tc>
          <w:tcPr>
            <w:tcW w:w="1915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15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15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  <w:r w:rsidRPr="0086695D">
              <w:rPr>
                <w:rFonts w:ascii="Wingdings" w:eastAsia="Calibri" w:hAnsi="Wingdings"/>
                <w:sz w:val="20"/>
              </w:rPr>
              <w:t></w:t>
            </w:r>
          </w:p>
        </w:tc>
        <w:tc>
          <w:tcPr>
            <w:tcW w:w="1916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  <w:r w:rsidRPr="0086695D">
              <w:rPr>
                <w:rFonts w:ascii="Wingdings" w:eastAsia="Calibri" w:hAnsi="Wingdings"/>
                <w:sz w:val="20"/>
              </w:rPr>
              <w:t></w:t>
            </w:r>
          </w:p>
        </w:tc>
      </w:tr>
      <w:tr w:rsidR="00111FB3" w:rsidRPr="0086695D" w:rsidTr="004F5636">
        <w:trPr>
          <w:jc w:val="center"/>
        </w:trPr>
        <w:tc>
          <w:tcPr>
            <w:tcW w:w="1915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  <w:r w:rsidRPr="0086695D">
              <w:rPr>
                <w:rFonts w:eastAsia="Calibri"/>
                <w:sz w:val="20"/>
              </w:rPr>
              <w:t>FM03</w:t>
            </w:r>
          </w:p>
        </w:tc>
        <w:tc>
          <w:tcPr>
            <w:tcW w:w="1915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15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15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  <w:r w:rsidRPr="0086695D">
              <w:rPr>
                <w:rFonts w:ascii="Wingdings" w:eastAsia="Calibri" w:hAnsi="Wingdings"/>
                <w:sz w:val="20"/>
              </w:rPr>
              <w:t></w:t>
            </w:r>
          </w:p>
        </w:tc>
        <w:tc>
          <w:tcPr>
            <w:tcW w:w="1916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  <w:r w:rsidRPr="0086695D">
              <w:rPr>
                <w:rFonts w:ascii="Wingdings" w:eastAsia="Calibri" w:hAnsi="Wingdings"/>
                <w:sz w:val="20"/>
              </w:rPr>
              <w:t></w:t>
            </w:r>
          </w:p>
        </w:tc>
      </w:tr>
      <w:tr w:rsidR="00111FB3" w:rsidRPr="0086695D" w:rsidTr="004F5636">
        <w:trPr>
          <w:jc w:val="center"/>
        </w:trPr>
        <w:tc>
          <w:tcPr>
            <w:tcW w:w="1915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  <w:r w:rsidRPr="0086695D">
              <w:rPr>
                <w:rFonts w:eastAsia="Calibri"/>
                <w:sz w:val="20"/>
              </w:rPr>
              <w:t>FM04</w:t>
            </w:r>
          </w:p>
        </w:tc>
        <w:tc>
          <w:tcPr>
            <w:tcW w:w="1915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15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15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  <w:r w:rsidRPr="0086695D">
              <w:rPr>
                <w:rFonts w:ascii="Wingdings" w:eastAsia="Calibri" w:hAnsi="Wingdings"/>
                <w:sz w:val="20"/>
              </w:rPr>
              <w:t></w:t>
            </w:r>
          </w:p>
        </w:tc>
        <w:tc>
          <w:tcPr>
            <w:tcW w:w="1916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  <w:r w:rsidRPr="0086695D">
              <w:rPr>
                <w:rFonts w:ascii="Wingdings" w:eastAsia="Calibri" w:hAnsi="Wingdings"/>
                <w:sz w:val="20"/>
              </w:rPr>
              <w:t></w:t>
            </w:r>
          </w:p>
        </w:tc>
      </w:tr>
      <w:tr w:rsidR="00111FB3" w:rsidRPr="0086695D" w:rsidTr="004F5636">
        <w:trPr>
          <w:jc w:val="center"/>
        </w:trPr>
        <w:tc>
          <w:tcPr>
            <w:tcW w:w="1915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  <w:r w:rsidRPr="0086695D">
              <w:rPr>
                <w:rFonts w:eastAsia="Calibri"/>
                <w:sz w:val="20"/>
              </w:rPr>
              <w:t>FM05</w:t>
            </w:r>
          </w:p>
        </w:tc>
        <w:tc>
          <w:tcPr>
            <w:tcW w:w="1915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15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15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  <w:r w:rsidRPr="0086695D">
              <w:rPr>
                <w:rFonts w:ascii="Wingdings" w:eastAsia="Calibri" w:hAnsi="Wingdings"/>
                <w:sz w:val="20"/>
              </w:rPr>
              <w:t></w:t>
            </w:r>
          </w:p>
        </w:tc>
        <w:tc>
          <w:tcPr>
            <w:tcW w:w="1916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  <w:r w:rsidRPr="0086695D">
              <w:rPr>
                <w:rFonts w:ascii="Wingdings" w:eastAsia="Calibri" w:hAnsi="Wingdings"/>
                <w:sz w:val="20"/>
              </w:rPr>
              <w:t></w:t>
            </w:r>
          </w:p>
        </w:tc>
      </w:tr>
      <w:tr w:rsidR="00111FB3" w:rsidRPr="0086695D" w:rsidTr="004F5636">
        <w:trPr>
          <w:jc w:val="center"/>
        </w:trPr>
        <w:tc>
          <w:tcPr>
            <w:tcW w:w="1915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  <w:r w:rsidRPr="0086695D">
              <w:rPr>
                <w:rFonts w:eastAsia="Calibri"/>
                <w:sz w:val="20"/>
              </w:rPr>
              <w:t>FM06</w:t>
            </w:r>
          </w:p>
        </w:tc>
        <w:tc>
          <w:tcPr>
            <w:tcW w:w="1915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15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15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  <w:r w:rsidRPr="0086695D">
              <w:rPr>
                <w:rFonts w:ascii="Wingdings" w:eastAsia="Calibri" w:hAnsi="Wingdings"/>
                <w:sz w:val="20"/>
              </w:rPr>
              <w:t></w:t>
            </w:r>
          </w:p>
        </w:tc>
        <w:tc>
          <w:tcPr>
            <w:tcW w:w="1916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  <w:r w:rsidRPr="0086695D">
              <w:rPr>
                <w:rFonts w:ascii="Wingdings" w:eastAsia="Calibri" w:hAnsi="Wingdings"/>
                <w:sz w:val="20"/>
              </w:rPr>
              <w:t></w:t>
            </w:r>
          </w:p>
        </w:tc>
      </w:tr>
      <w:tr w:rsidR="00111FB3" w:rsidRPr="0086695D" w:rsidTr="004F5636">
        <w:trPr>
          <w:jc w:val="center"/>
        </w:trPr>
        <w:tc>
          <w:tcPr>
            <w:tcW w:w="1915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  <w:r w:rsidRPr="0086695D">
              <w:rPr>
                <w:rFonts w:eastAsia="Calibri"/>
                <w:sz w:val="20"/>
              </w:rPr>
              <w:t>FM07</w:t>
            </w:r>
          </w:p>
        </w:tc>
        <w:tc>
          <w:tcPr>
            <w:tcW w:w="1915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15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15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  <w:r w:rsidRPr="0086695D">
              <w:rPr>
                <w:rFonts w:ascii="Wingdings" w:eastAsia="Calibri" w:hAnsi="Wingdings"/>
                <w:sz w:val="20"/>
              </w:rPr>
              <w:t></w:t>
            </w:r>
          </w:p>
        </w:tc>
        <w:tc>
          <w:tcPr>
            <w:tcW w:w="1916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  <w:r w:rsidRPr="0086695D">
              <w:rPr>
                <w:rFonts w:ascii="Wingdings" w:eastAsia="Calibri" w:hAnsi="Wingdings"/>
                <w:sz w:val="20"/>
              </w:rPr>
              <w:t></w:t>
            </w:r>
          </w:p>
        </w:tc>
      </w:tr>
      <w:tr w:rsidR="00111FB3" w:rsidRPr="0086695D" w:rsidTr="004F5636">
        <w:trPr>
          <w:jc w:val="center"/>
        </w:trPr>
        <w:tc>
          <w:tcPr>
            <w:tcW w:w="1915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  <w:r w:rsidRPr="0086695D">
              <w:rPr>
                <w:rFonts w:eastAsia="Calibri"/>
                <w:sz w:val="20"/>
              </w:rPr>
              <w:t>FM08</w:t>
            </w:r>
          </w:p>
        </w:tc>
        <w:tc>
          <w:tcPr>
            <w:tcW w:w="1915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15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15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  <w:r w:rsidRPr="0086695D">
              <w:rPr>
                <w:rFonts w:ascii="Wingdings" w:eastAsia="Calibri" w:hAnsi="Wingdings"/>
                <w:sz w:val="20"/>
              </w:rPr>
              <w:t></w:t>
            </w:r>
          </w:p>
        </w:tc>
        <w:tc>
          <w:tcPr>
            <w:tcW w:w="1916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  <w:r w:rsidRPr="0086695D">
              <w:rPr>
                <w:rFonts w:ascii="Wingdings" w:eastAsia="Calibri" w:hAnsi="Wingdings"/>
                <w:sz w:val="20"/>
              </w:rPr>
              <w:t></w:t>
            </w:r>
          </w:p>
        </w:tc>
      </w:tr>
      <w:tr w:rsidR="00111FB3" w:rsidRPr="0086695D" w:rsidTr="004F5636">
        <w:trPr>
          <w:jc w:val="center"/>
        </w:trPr>
        <w:tc>
          <w:tcPr>
            <w:tcW w:w="1915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  <w:r w:rsidRPr="0086695D">
              <w:rPr>
                <w:rFonts w:eastAsia="Calibri"/>
                <w:sz w:val="20"/>
              </w:rPr>
              <w:t>FM09</w:t>
            </w:r>
          </w:p>
        </w:tc>
        <w:tc>
          <w:tcPr>
            <w:tcW w:w="1915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15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15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  <w:r w:rsidRPr="0086695D">
              <w:rPr>
                <w:rFonts w:ascii="Wingdings" w:eastAsia="Calibri" w:hAnsi="Wingdings"/>
                <w:sz w:val="20"/>
              </w:rPr>
              <w:t></w:t>
            </w:r>
          </w:p>
        </w:tc>
        <w:tc>
          <w:tcPr>
            <w:tcW w:w="1916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  <w:r w:rsidRPr="0086695D">
              <w:rPr>
                <w:rFonts w:ascii="Wingdings" w:eastAsia="Calibri" w:hAnsi="Wingdings"/>
                <w:sz w:val="20"/>
              </w:rPr>
              <w:t></w:t>
            </w:r>
          </w:p>
        </w:tc>
      </w:tr>
      <w:tr w:rsidR="00111FB3" w:rsidRPr="0086695D" w:rsidTr="004F5636">
        <w:trPr>
          <w:jc w:val="center"/>
        </w:trPr>
        <w:tc>
          <w:tcPr>
            <w:tcW w:w="1915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  <w:r w:rsidRPr="0086695D">
              <w:rPr>
                <w:rFonts w:eastAsia="Calibri"/>
                <w:sz w:val="20"/>
              </w:rPr>
              <w:t>FM10</w:t>
            </w:r>
          </w:p>
        </w:tc>
        <w:tc>
          <w:tcPr>
            <w:tcW w:w="1915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15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15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  <w:r w:rsidRPr="0086695D">
              <w:rPr>
                <w:rFonts w:ascii="Wingdings" w:eastAsia="Calibri" w:hAnsi="Wingdings"/>
                <w:sz w:val="20"/>
              </w:rPr>
              <w:t></w:t>
            </w:r>
          </w:p>
        </w:tc>
        <w:tc>
          <w:tcPr>
            <w:tcW w:w="1916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  <w:r w:rsidRPr="0086695D">
              <w:rPr>
                <w:rFonts w:ascii="Wingdings" w:eastAsia="Calibri" w:hAnsi="Wingdings"/>
                <w:sz w:val="20"/>
              </w:rPr>
              <w:t></w:t>
            </w:r>
          </w:p>
        </w:tc>
      </w:tr>
      <w:tr w:rsidR="00111FB3" w:rsidRPr="0086695D" w:rsidTr="004F5636">
        <w:trPr>
          <w:jc w:val="center"/>
        </w:trPr>
        <w:tc>
          <w:tcPr>
            <w:tcW w:w="1915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  <w:r w:rsidRPr="0086695D">
              <w:rPr>
                <w:rFonts w:eastAsia="Calibri"/>
                <w:sz w:val="20"/>
              </w:rPr>
              <w:t>FM11</w:t>
            </w:r>
          </w:p>
        </w:tc>
        <w:tc>
          <w:tcPr>
            <w:tcW w:w="1915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15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15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  <w:r w:rsidRPr="0086695D">
              <w:rPr>
                <w:rFonts w:ascii="Wingdings" w:eastAsia="Calibri" w:hAnsi="Wingdings"/>
                <w:sz w:val="20"/>
              </w:rPr>
              <w:t></w:t>
            </w:r>
          </w:p>
        </w:tc>
        <w:tc>
          <w:tcPr>
            <w:tcW w:w="1916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  <w:r w:rsidRPr="0086695D">
              <w:rPr>
                <w:rFonts w:ascii="Wingdings" w:eastAsia="Calibri" w:hAnsi="Wingdings"/>
                <w:sz w:val="20"/>
              </w:rPr>
              <w:t></w:t>
            </w:r>
          </w:p>
        </w:tc>
      </w:tr>
      <w:tr w:rsidR="00111FB3" w:rsidRPr="0086695D" w:rsidTr="004F5636">
        <w:trPr>
          <w:jc w:val="center"/>
        </w:trPr>
        <w:tc>
          <w:tcPr>
            <w:tcW w:w="1915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  <w:r w:rsidRPr="0086695D">
              <w:rPr>
                <w:rFonts w:eastAsia="Calibri"/>
                <w:sz w:val="20"/>
              </w:rPr>
              <w:t>FM12</w:t>
            </w:r>
          </w:p>
        </w:tc>
        <w:tc>
          <w:tcPr>
            <w:tcW w:w="1915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15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15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  <w:r w:rsidRPr="0086695D">
              <w:rPr>
                <w:rFonts w:ascii="Wingdings" w:eastAsia="Calibri" w:hAnsi="Wingdings"/>
                <w:sz w:val="20"/>
              </w:rPr>
              <w:t></w:t>
            </w:r>
          </w:p>
        </w:tc>
        <w:tc>
          <w:tcPr>
            <w:tcW w:w="1916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  <w:r w:rsidRPr="0086695D">
              <w:rPr>
                <w:rFonts w:ascii="Wingdings" w:eastAsia="Calibri" w:hAnsi="Wingdings"/>
                <w:sz w:val="20"/>
              </w:rPr>
              <w:t></w:t>
            </w:r>
          </w:p>
        </w:tc>
      </w:tr>
      <w:tr w:rsidR="00111FB3" w:rsidRPr="0086695D" w:rsidTr="004F5636">
        <w:trPr>
          <w:jc w:val="center"/>
        </w:trPr>
        <w:tc>
          <w:tcPr>
            <w:tcW w:w="1915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  <w:r w:rsidRPr="0086695D">
              <w:rPr>
                <w:rFonts w:eastAsia="Calibri"/>
                <w:sz w:val="20"/>
              </w:rPr>
              <w:t>FM13</w:t>
            </w:r>
          </w:p>
        </w:tc>
        <w:tc>
          <w:tcPr>
            <w:tcW w:w="1915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15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15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  <w:r w:rsidRPr="0086695D">
              <w:rPr>
                <w:rFonts w:ascii="Wingdings" w:eastAsia="Calibri" w:hAnsi="Wingdings"/>
                <w:sz w:val="20"/>
              </w:rPr>
              <w:t></w:t>
            </w:r>
          </w:p>
        </w:tc>
        <w:tc>
          <w:tcPr>
            <w:tcW w:w="1916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  <w:r w:rsidRPr="0086695D">
              <w:rPr>
                <w:rFonts w:ascii="Wingdings" w:eastAsia="Calibri" w:hAnsi="Wingdings"/>
                <w:sz w:val="20"/>
              </w:rPr>
              <w:t></w:t>
            </w:r>
          </w:p>
        </w:tc>
      </w:tr>
      <w:tr w:rsidR="00111FB3" w:rsidRPr="0086695D" w:rsidTr="004F5636">
        <w:trPr>
          <w:jc w:val="center"/>
        </w:trPr>
        <w:tc>
          <w:tcPr>
            <w:tcW w:w="1915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  <w:r w:rsidRPr="0086695D">
              <w:rPr>
                <w:rFonts w:eastAsia="Calibri"/>
                <w:sz w:val="20"/>
              </w:rPr>
              <w:t>FM14</w:t>
            </w:r>
          </w:p>
        </w:tc>
        <w:tc>
          <w:tcPr>
            <w:tcW w:w="1915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15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15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  <w:r w:rsidRPr="0086695D">
              <w:rPr>
                <w:rFonts w:ascii="Wingdings" w:eastAsia="Calibri" w:hAnsi="Wingdings"/>
                <w:sz w:val="20"/>
              </w:rPr>
              <w:t></w:t>
            </w:r>
          </w:p>
        </w:tc>
        <w:tc>
          <w:tcPr>
            <w:tcW w:w="1916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  <w:r w:rsidRPr="0086695D">
              <w:rPr>
                <w:rFonts w:ascii="Wingdings" w:eastAsia="Calibri" w:hAnsi="Wingdings"/>
                <w:sz w:val="20"/>
              </w:rPr>
              <w:t></w:t>
            </w:r>
          </w:p>
        </w:tc>
      </w:tr>
      <w:tr w:rsidR="00111FB3" w:rsidRPr="0086695D" w:rsidTr="004F5636">
        <w:trPr>
          <w:jc w:val="center"/>
        </w:trPr>
        <w:tc>
          <w:tcPr>
            <w:tcW w:w="1915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  <w:r w:rsidRPr="0086695D">
              <w:rPr>
                <w:rFonts w:eastAsia="Calibri"/>
                <w:sz w:val="20"/>
              </w:rPr>
              <w:t>FM15</w:t>
            </w:r>
          </w:p>
        </w:tc>
        <w:tc>
          <w:tcPr>
            <w:tcW w:w="1915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15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15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  <w:r w:rsidRPr="0086695D">
              <w:rPr>
                <w:rFonts w:ascii="Wingdings" w:eastAsia="Calibri" w:hAnsi="Wingdings"/>
                <w:sz w:val="20"/>
              </w:rPr>
              <w:t></w:t>
            </w:r>
          </w:p>
        </w:tc>
        <w:tc>
          <w:tcPr>
            <w:tcW w:w="1916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  <w:r w:rsidRPr="0086695D">
              <w:rPr>
                <w:rFonts w:ascii="Wingdings" w:eastAsia="Calibri" w:hAnsi="Wingdings"/>
                <w:sz w:val="20"/>
              </w:rPr>
              <w:t></w:t>
            </w:r>
          </w:p>
        </w:tc>
      </w:tr>
      <w:tr w:rsidR="00111FB3" w:rsidRPr="0086695D" w:rsidTr="004F5636">
        <w:trPr>
          <w:jc w:val="center"/>
        </w:trPr>
        <w:tc>
          <w:tcPr>
            <w:tcW w:w="1915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  <w:r w:rsidRPr="0086695D">
              <w:rPr>
                <w:rFonts w:eastAsia="Calibri"/>
                <w:sz w:val="20"/>
              </w:rPr>
              <w:t>FM16</w:t>
            </w:r>
          </w:p>
        </w:tc>
        <w:tc>
          <w:tcPr>
            <w:tcW w:w="1915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15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15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  <w:r w:rsidRPr="0086695D">
              <w:rPr>
                <w:rFonts w:ascii="Wingdings" w:eastAsia="Calibri" w:hAnsi="Wingdings"/>
                <w:sz w:val="20"/>
              </w:rPr>
              <w:t></w:t>
            </w:r>
          </w:p>
        </w:tc>
        <w:tc>
          <w:tcPr>
            <w:tcW w:w="1916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  <w:r w:rsidRPr="0086695D">
              <w:rPr>
                <w:rFonts w:ascii="Wingdings" w:eastAsia="Calibri" w:hAnsi="Wingdings"/>
                <w:sz w:val="20"/>
              </w:rPr>
              <w:t></w:t>
            </w:r>
          </w:p>
        </w:tc>
      </w:tr>
      <w:tr w:rsidR="00111FB3" w:rsidRPr="0086695D" w:rsidTr="004F5636">
        <w:trPr>
          <w:jc w:val="center"/>
        </w:trPr>
        <w:tc>
          <w:tcPr>
            <w:tcW w:w="1915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  <w:r w:rsidRPr="0086695D">
              <w:rPr>
                <w:rFonts w:eastAsia="Calibri"/>
                <w:sz w:val="20"/>
              </w:rPr>
              <w:t>FM17</w:t>
            </w:r>
          </w:p>
        </w:tc>
        <w:tc>
          <w:tcPr>
            <w:tcW w:w="1915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15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15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  <w:r w:rsidRPr="0086695D">
              <w:rPr>
                <w:rFonts w:ascii="Wingdings" w:eastAsia="Calibri" w:hAnsi="Wingdings"/>
                <w:sz w:val="20"/>
              </w:rPr>
              <w:t></w:t>
            </w:r>
          </w:p>
        </w:tc>
        <w:tc>
          <w:tcPr>
            <w:tcW w:w="1916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  <w:r w:rsidRPr="0086695D">
              <w:rPr>
                <w:rFonts w:ascii="Wingdings" w:eastAsia="Calibri" w:hAnsi="Wingdings"/>
                <w:sz w:val="20"/>
              </w:rPr>
              <w:t></w:t>
            </w:r>
          </w:p>
        </w:tc>
      </w:tr>
      <w:tr w:rsidR="00111FB3" w:rsidRPr="0086695D" w:rsidTr="004F5636">
        <w:trPr>
          <w:jc w:val="center"/>
        </w:trPr>
        <w:tc>
          <w:tcPr>
            <w:tcW w:w="1915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  <w:r w:rsidRPr="0086695D">
              <w:rPr>
                <w:rFonts w:eastAsia="Calibri"/>
                <w:sz w:val="20"/>
              </w:rPr>
              <w:t>FM18</w:t>
            </w:r>
          </w:p>
        </w:tc>
        <w:tc>
          <w:tcPr>
            <w:tcW w:w="1915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  <w:r w:rsidRPr="0086695D">
              <w:rPr>
                <w:rFonts w:ascii="Wingdings" w:eastAsia="Calibri" w:hAnsi="Wingdings"/>
                <w:sz w:val="20"/>
              </w:rPr>
              <w:t></w:t>
            </w:r>
          </w:p>
        </w:tc>
        <w:tc>
          <w:tcPr>
            <w:tcW w:w="1915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  <w:r w:rsidRPr="0086695D">
              <w:rPr>
                <w:rFonts w:ascii="Wingdings" w:eastAsia="Calibri" w:hAnsi="Wingdings"/>
                <w:sz w:val="20"/>
              </w:rPr>
              <w:t></w:t>
            </w:r>
          </w:p>
        </w:tc>
        <w:tc>
          <w:tcPr>
            <w:tcW w:w="1915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  <w:r w:rsidRPr="0086695D">
              <w:rPr>
                <w:rFonts w:ascii="Wingdings" w:eastAsia="Calibri" w:hAnsi="Wingdings"/>
                <w:sz w:val="20"/>
              </w:rPr>
              <w:t></w:t>
            </w:r>
          </w:p>
        </w:tc>
        <w:tc>
          <w:tcPr>
            <w:tcW w:w="1916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</w:p>
        </w:tc>
      </w:tr>
      <w:tr w:rsidR="00111FB3" w:rsidRPr="0086695D" w:rsidTr="004F5636">
        <w:trPr>
          <w:jc w:val="center"/>
        </w:trPr>
        <w:tc>
          <w:tcPr>
            <w:tcW w:w="1915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  <w:r w:rsidRPr="0086695D">
              <w:rPr>
                <w:rFonts w:eastAsia="Calibri"/>
                <w:sz w:val="20"/>
              </w:rPr>
              <w:t>FM19</w:t>
            </w:r>
          </w:p>
        </w:tc>
        <w:tc>
          <w:tcPr>
            <w:tcW w:w="1915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  <w:r w:rsidRPr="0086695D">
              <w:rPr>
                <w:rFonts w:ascii="Wingdings" w:eastAsia="Calibri" w:hAnsi="Wingdings"/>
                <w:sz w:val="20"/>
              </w:rPr>
              <w:t></w:t>
            </w:r>
          </w:p>
        </w:tc>
        <w:tc>
          <w:tcPr>
            <w:tcW w:w="1915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  <w:r w:rsidRPr="0086695D">
              <w:rPr>
                <w:rFonts w:ascii="Wingdings" w:eastAsia="Calibri" w:hAnsi="Wingdings"/>
                <w:sz w:val="20"/>
              </w:rPr>
              <w:t></w:t>
            </w:r>
          </w:p>
        </w:tc>
        <w:tc>
          <w:tcPr>
            <w:tcW w:w="1915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  <w:r w:rsidRPr="0086695D">
              <w:rPr>
                <w:rFonts w:ascii="Wingdings" w:eastAsia="Calibri" w:hAnsi="Wingdings"/>
                <w:sz w:val="20"/>
              </w:rPr>
              <w:t></w:t>
            </w:r>
          </w:p>
        </w:tc>
        <w:tc>
          <w:tcPr>
            <w:tcW w:w="1916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</w:p>
        </w:tc>
      </w:tr>
      <w:tr w:rsidR="00111FB3" w:rsidRPr="0086695D" w:rsidTr="004F5636">
        <w:trPr>
          <w:jc w:val="center"/>
        </w:trPr>
        <w:tc>
          <w:tcPr>
            <w:tcW w:w="1915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  <w:r w:rsidRPr="0086695D">
              <w:rPr>
                <w:rFonts w:eastAsia="Calibri"/>
                <w:sz w:val="20"/>
              </w:rPr>
              <w:t>FM20</w:t>
            </w:r>
          </w:p>
        </w:tc>
        <w:tc>
          <w:tcPr>
            <w:tcW w:w="1915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  <w:r w:rsidRPr="0086695D">
              <w:rPr>
                <w:rFonts w:ascii="Wingdings" w:eastAsia="Calibri" w:hAnsi="Wingdings"/>
                <w:sz w:val="20"/>
              </w:rPr>
              <w:t></w:t>
            </w:r>
          </w:p>
        </w:tc>
        <w:tc>
          <w:tcPr>
            <w:tcW w:w="1915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  <w:r w:rsidRPr="0086695D">
              <w:rPr>
                <w:rFonts w:ascii="Wingdings" w:eastAsia="Calibri" w:hAnsi="Wingdings"/>
                <w:sz w:val="20"/>
              </w:rPr>
              <w:t></w:t>
            </w:r>
          </w:p>
        </w:tc>
        <w:tc>
          <w:tcPr>
            <w:tcW w:w="1915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16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</w:p>
        </w:tc>
      </w:tr>
      <w:tr w:rsidR="00111FB3" w:rsidRPr="0086695D" w:rsidTr="004F5636">
        <w:trPr>
          <w:jc w:val="center"/>
        </w:trPr>
        <w:tc>
          <w:tcPr>
            <w:tcW w:w="1915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  <w:r w:rsidRPr="0086695D">
              <w:rPr>
                <w:rFonts w:eastAsia="Calibri"/>
                <w:sz w:val="20"/>
              </w:rPr>
              <w:t>FM21</w:t>
            </w:r>
          </w:p>
        </w:tc>
        <w:tc>
          <w:tcPr>
            <w:tcW w:w="1915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  <w:r w:rsidRPr="0086695D">
              <w:rPr>
                <w:rFonts w:ascii="Wingdings" w:eastAsia="Calibri" w:hAnsi="Wingdings"/>
                <w:sz w:val="20"/>
              </w:rPr>
              <w:t></w:t>
            </w:r>
          </w:p>
        </w:tc>
        <w:tc>
          <w:tcPr>
            <w:tcW w:w="1915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  <w:r w:rsidRPr="0086695D">
              <w:rPr>
                <w:rFonts w:ascii="Wingdings" w:eastAsia="Calibri" w:hAnsi="Wingdings"/>
                <w:sz w:val="20"/>
              </w:rPr>
              <w:t></w:t>
            </w:r>
          </w:p>
        </w:tc>
        <w:tc>
          <w:tcPr>
            <w:tcW w:w="1915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  <w:r w:rsidRPr="0086695D">
              <w:rPr>
                <w:rFonts w:ascii="Wingdings" w:eastAsia="Calibri" w:hAnsi="Wingdings"/>
                <w:sz w:val="20"/>
              </w:rPr>
              <w:t></w:t>
            </w:r>
          </w:p>
        </w:tc>
        <w:tc>
          <w:tcPr>
            <w:tcW w:w="1916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</w:p>
        </w:tc>
      </w:tr>
      <w:tr w:rsidR="00111FB3" w:rsidRPr="0086695D" w:rsidTr="004F5636">
        <w:trPr>
          <w:jc w:val="center"/>
        </w:trPr>
        <w:tc>
          <w:tcPr>
            <w:tcW w:w="1915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  <w:r w:rsidRPr="0086695D">
              <w:rPr>
                <w:rFonts w:eastAsia="Calibri"/>
                <w:sz w:val="20"/>
              </w:rPr>
              <w:t>FM22</w:t>
            </w:r>
          </w:p>
        </w:tc>
        <w:tc>
          <w:tcPr>
            <w:tcW w:w="1915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  <w:r w:rsidRPr="0086695D">
              <w:rPr>
                <w:rFonts w:ascii="Wingdings" w:eastAsia="Calibri" w:hAnsi="Wingdings"/>
                <w:sz w:val="20"/>
              </w:rPr>
              <w:t></w:t>
            </w:r>
          </w:p>
        </w:tc>
        <w:tc>
          <w:tcPr>
            <w:tcW w:w="1915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  <w:r w:rsidRPr="0086695D">
              <w:rPr>
                <w:rFonts w:ascii="Wingdings" w:eastAsia="Calibri" w:hAnsi="Wingdings"/>
                <w:sz w:val="20"/>
              </w:rPr>
              <w:t></w:t>
            </w:r>
          </w:p>
        </w:tc>
        <w:tc>
          <w:tcPr>
            <w:tcW w:w="1915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  <w:r w:rsidRPr="0086695D">
              <w:rPr>
                <w:rFonts w:ascii="Wingdings" w:eastAsia="Calibri" w:hAnsi="Wingdings"/>
                <w:sz w:val="20"/>
              </w:rPr>
              <w:t></w:t>
            </w:r>
          </w:p>
        </w:tc>
        <w:tc>
          <w:tcPr>
            <w:tcW w:w="1916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</w:p>
        </w:tc>
      </w:tr>
      <w:tr w:rsidR="00111FB3" w:rsidRPr="0086695D" w:rsidTr="004F5636">
        <w:trPr>
          <w:jc w:val="center"/>
        </w:trPr>
        <w:tc>
          <w:tcPr>
            <w:tcW w:w="1915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  <w:r w:rsidRPr="0086695D">
              <w:rPr>
                <w:rFonts w:eastAsia="Calibri"/>
                <w:sz w:val="20"/>
              </w:rPr>
              <w:t>FM23</w:t>
            </w:r>
          </w:p>
        </w:tc>
        <w:tc>
          <w:tcPr>
            <w:tcW w:w="1915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  <w:r w:rsidRPr="0086695D">
              <w:rPr>
                <w:rFonts w:ascii="Wingdings" w:eastAsia="Calibri" w:hAnsi="Wingdings"/>
                <w:sz w:val="20"/>
              </w:rPr>
              <w:t></w:t>
            </w:r>
          </w:p>
        </w:tc>
        <w:tc>
          <w:tcPr>
            <w:tcW w:w="1915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  <w:r w:rsidRPr="0086695D">
              <w:rPr>
                <w:rFonts w:ascii="Wingdings" w:eastAsia="Calibri" w:hAnsi="Wingdings"/>
                <w:sz w:val="20"/>
              </w:rPr>
              <w:t></w:t>
            </w:r>
          </w:p>
        </w:tc>
        <w:tc>
          <w:tcPr>
            <w:tcW w:w="1915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  <w:r w:rsidRPr="0086695D">
              <w:rPr>
                <w:rFonts w:ascii="Wingdings" w:eastAsia="Calibri" w:hAnsi="Wingdings"/>
                <w:sz w:val="20"/>
              </w:rPr>
              <w:t></w:t>
            </w:r>
          </w:p>
        </w:tc>
        <w:tc>
          <w:tcPr>
            <w:tcW w:w="1916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</w:p>
        </w:tc>
      </w:tr>
      <w:tr w:rsidR="00111FB3" w:rsidRPr="0086695D" w:rsidTr="004F5636">
        <w:trPr>
          <w:jc w:val="center"/>
        </w:trPr>
        <w:tc>
          <w:tcPr>
            <w:tcW w:w="1915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  <w:r w:rsidRPr="0086695D">
              <w:rPr>
                <w:rFonts w:eastAsia="Calibri"/>
                <w:sz w:val="20"/>
              </w:rPr>
              <w:t>FM24</w:t>
            </w:r>
          </w:p>
        </w:tc>
        <w:tc>
          <w:tcPr>
            <w:tcW w:w="1915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  <w:r w:rsidRPr="0086695D">
              <w:rPr>
                <w:rFonts w:ascii="Wingdings" w:eastAsia="Calibri" w:hAnsi="Wingdings"/>
                <w:sz w:val="20"/>
              </w:rPr>
              <w:t></w:t>
            </w:r>
          </w:p>
        </w:tc>
        <w:tc>
          <w:tcPr>
            <w:tcW w:w="1915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  <w:r w:rsidRPr="0086695D">
              <w:rPr>
                <w:rFonts w:ascii="Wingdings" w:eastAsia="Calibri" w:hAnsi="Wingdings"/>
                <w:sz w:val="20"/>
              </w:rPr>
              <w:t></w:t>
            </w:r>
          </w:p>
        </w:tc>
        <w:tc>
          <w:tcPr>
            <w:tcW w:w="1915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  <w:r w:rsidRPr="0086695D">
              <w:rPr>
                <w:rFonts w:ascii="Wingdings" w:eastAsia="Calibri" w:hAnsi="Wingdings"/>
                <w:sz w:val="20"/>
              </w:rPr>
              <w:t></w:t>
            </w:r>
          </w:p>
        </w:tc>
        <w:tc>
          <w:tcPr>
            <w:tcW w:w="1916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</w:p>
        </w:tc>
      </w:tr>
      <w:tr w:rsidR="00111FB3" w:rsidRPr="0086695D" w:rsidTr="004F5636">
        <w:trPr>
          <w:jc w:val="center"/>
        </w:trPr>
        <w:tc>
          <w:tcPr>
            <w:tcW w:w="1915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  <w:r w:rsidRPr="0086695D">
              <w:rPr>
                <w:rFonts w:eastAsia="Calibri"/>
                <w:sz w:val="20"/>
              </w:rPr>
              <w:lastRenderedPageBreak/>
              <w:t>FM25</w:t>
            </w:r>
          </w:p>
        </w:tc>
        <w:tc>
          <w:tcPr>
            <w:tcW w:w="1915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  <w:r w:rsidRPr="0086695D">
              <w:rPr>
                <w:rFonts w:ascii="Wingdings" w:eastAsia="Calibri" w:hAnsi="Wingdings"/>
                <w:sz w:val="20"/>
              </w:rPr>
              <w:t></w:t>
            </w:r>
          </w:p>
        </w:tc>
        <w:tc>
          <w:tcPr>
            <w:tcW w:w="1915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  <w:r w:rsidRPr="0086695D">
              <w:rPr>
                <w:rFonts w:ascii="Wingdings" w:eastAsia="Calibri" w:hAnsi="Wingdings"/>
                <w:sz w:val="20"/>
              </w:rPr>
              <w:t></w:t>
            </w:r>
          </w:p>
        </w:tc>
        <w:tc>
          <w:tcPr>
            <w:tcW w:w="1915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  <w:r w:rsidRPr="0086695D">
              <w:rPr>
                <w:rFonts w:ascii="Wingdings" w:eastAsia="Calibri" w:hAnsi="Wingdings"/>
                <w:sz w:val="20"/>
              </w:rPr>
              <w:t></w:t>
            </w:r>
          </w:p>
        </w:tc>
        <w:tc>
          <w:tcPr>
            <w:tcW w:w="1916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</w:p>
        </w:tc>
      </w:tr>
      <w:tr w:rsidR="00111FB3" w:rsidRPr="0086695D" w:rsidTr="004F5636">
        <w:trPr>
          <w:jc w:val="center"/>
        </w:trPr>
        <w:tc>
          <w:tcPr>
            <w:tcW w:w="1915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  <w:r w:rsidRPr="0086695D">
              <w:rPr>
                <w:rFonts w:eastAsia="Calibri"/>
                <w:sz w:val="20"/>
              </w:rPr>
              <w:t>FM26</w:t>
            </w:r>
          </w:p>
        </w:tc>
        <w:tc>
          <w:tcPr>
            <w:tcW w:w="1915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  <w:r w:rsidRPr="0086695D">
              <w:rPr>
                <w:rFonts w:ascii="Wingdings" w:eastAsia="Calibri" w:hAnsi="Wingdings"/>
                <w:sz w:val="20"/>
              </w:rPr>
              <w:t></w:t>
            </w:r>
          </w:p>
        </w:tc>
        <w:tc>
          <w:tcPr>
            <w:tcW w:w="1915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  <w:r w:rsidRPr="0086695D">
              <w:rPr>
                <w:rFonts w:ascii="Wingdings" w:eastAsia="Calibri" w:hAnsi="Wingdings"/>
                <w:sz w:val="20"/>
              </w:rPr>
              <w:t></w:t>
            </w:r>
          </w:p>
        </w:tc>
        <w:tc>
          <w:tcPr>
            <w:tcW w:w="1915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  <w:r w:rsidRPr="0086695D">
              <w:rPr>
                <w:rFonts w:ascii="Wingdings" w:eastAsia="Calibri" w:hAnsi="Wingdings"/>
                <w:sz w:val="20"/>
              </w:rPr>
              <w:t></w:t>
            </w:r>
          </w:p>
        </w:tc>
        <w:tc>
          <w:tcPr>
            <w:tcW w:w="1916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</w:p>
        </w:tc>
      </w:tr>
      <w:tr w:rsidR="00111FB3" w:rsidRPr="0086695D" w:rsidTr="004F5636">
        <w:trPr>
          <w:jc w:val="center"/>
        </w:trPr>
        <w:tc>
          <w:tcPr>
            <w:tcW w:w="1915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  <w:r w:rsidRPr="0086695D">
              <w:rPr>
                <w:rFonts w:eastAsia="Calibri"/>
                <w:sz w:val="20"/>
              </w:rPr>
              <w:t>FM27</w:t>
            </w:r>
          </w:p>
        </w:tc>
        <w:tc>
          <w:tcPr>
            <w:tcW w:w="1915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  <w:r w:rsidRPr="0086695D">
              <w:rPr>
                <w:rFonts w:ascii="Wingdings" w:eastAsia="Calibri" w:hAnsi="Wingdings"/>
                <w:sz w:val="20"/>
              </w:rPr>
              <w:t></w:t>
            </w:r>
          </w:p>
        </w:tc>
        <w:tc>
          <w:tcPr>
            <w:tcW w:w="1915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  <w:r w:rsidRPr="0086695D">
              <w:rPr>
                <w:rFonts w:ascii="Wingdings" w:eastAsia="Calibri" w:hAnsi="Wingdings"/>
                <w:sz w:val="20"/>
              </w:rPr>
              <w:t></w:t>
            </w:r>
          </w:p>
        </w:tc>
        <w:tc>
          <w:tcPr>
            <w:tcW w:w="1915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16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</w:p>
        </w:tc>
      </w:tr>
      <w:tr w:rsidR="00111FB3" w:rsidRPr="0086695D" w:rsidTr="004F5636">
        <w:trPr>
          <w:jc w:val="center"/>
        </w:trPr>
        <w:tc>
          <w:tcPr>
            <w:tcW w:w="1915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  <w:r w:rsidRPr="0086695D">
              <w:rPr>
                <w:rFonts w:eastAsia="Calibri"/>
                <w:sz w:val="20"/>
              </w:rPr>
              <w:t>FM28</w:t>
            </w:r>
          </w:p>
        </w:tc>
        <w:tc>
          <w:tcPr>
            <w:tcW w:w="1915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  <w:r w:rsidRPr="0086695D">
              <w:rPr>
                <w:rFonts w:ascii="Wingdings" w:eastAsia="Calibri" w:hAnsi="Wingdings"/>
                <w:sz w:val="20"/>
              </w:rPr>
              <w:t></w:t>
            </w:r>
          </w:p>
        </w:tc>
        <w:tc>
          <w:tcPr>
            <w:tcW w:w="1915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  <w:r w:rsidRPr="0086695D">
              <w:rPr>
                <w:rFonts w:ascii="Wingdings" w:eastAsia="Calibri" w:hAnsi="Wingdings"/>
                <w:sz w:val="20"/>
              </w:rPr>
              <w:t></w:t>
            </w:r>
          </w:p>
        </w:tc>
        <w:tc>
          <w:tcPr>
            <w:tcW w:w="1915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  <w:r w:rsidRPr="0086695D">
              <w:rPr>
                <w:rFonts w:ascii="Wingdings" w:eastAsia="Calibri" w:hAnsi="Wingdings"/>
                <w:sz w:val="20"/>
              </w:rPr>
              <w:t></w:t>
            </w:r>
          </w:p>
        </w:tc>
        <w:tc>
          <w:tcPr>
            <w:tcW w:w="1916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</w:p>
        </w:tc>
      </w:tr>
      <w:tr w:rsidR="00111FB3" w:rsidRPr="0086695D" w:rsidTr="004F5636">
        <w:trPr>
          <w:jc w:val="center"/>
        </w:trPr>
        <w:tc>
          <w:tcPr>
            <w:tcW w:w="1915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  <w:r w:rsidRPr="0086695D">
              <w:rPr>
                <w:rFonts w:eastAsia="Calibri"/>
                <w:sz w:val="20"/>
              </w:rPr>
              <w:t>FM29</w:t>
            </w:r>
          </w:p>
        </w:tc>
        <w:tc>
          <w:tcPr>
            <w:tcW w:w="1915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  <w:r w:rsidRPr="0086695D">
              <w:rPr>
                <w:rFonts w:ascii="Wingdings" w:eastAsia="Calibri" w:hAnsi="Wingdings"/>
                <w:sz w:val="20"/>
              </w:rPr>
              <w:t></w:t>
            </w:r>
          </w:p>
        </w:tc>
        <w:tc>
          <w:tcPr>
            <w:tcW w:w="1915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  <w:r w:rsidRPr="0086695D">
              <w:rPr>
                <w:rFonts w:ascii="Wingdings" w:eastAsia="Calibri" w:hAnsi="Wingdings"/>
                <w:sz w:val="20"/>
              </w:rPr>
              <w:t></w:t>
            </w:r>
          </w:p>
        </w:tc>
        <w:tc>
          <w:tcPr>
            <w:tcW w:w="1915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  <w:r w:rsidRPr="0086695D">
              <w:rPr>
                <w:rFonts w:ascii="Wingdings" w:eastAsia="Calibri" w:hAnsi="Wingdings"/>
                <w:sz w:val="20"/>
              </w:rPr>
              <w:t></w:t>
            </w:r>
          </w:p>
        </w:tc>
        <w:tc>
          <w:tcPr>
            <w:tcW w:w="1916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</w:p>
        </w:tc>
      </w:tr>
      <w:tr w:rsidR="00111FB3" w:rsidRPr="0086695D" w:rsidTr="004F5636">
        <w:trPr>
          <w:jc w:val="center"/>
        </w:trPr>
        <w:tc>
          <w:tcPr>
            <w:tcW w:w="1915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  <w:r w:rsidRPr="0086695D">
              <w:rPr>
                <w:rFonts w:eastAsia="Calibri"/>
                <w:sz w:val="20"/>
              </w:rPr>
              <w:t>FM30</w:t>
            </w:r>
          </w:p>
        </w:tc>
        <w:tc>
          <w:tcPr>
            <w:tcW w:w="1915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  <w:r w:rsidRPr="0086695D">
              <w:rPr>
                <w:rFonts w:ascii="Wingdings" w:eastAsia="Calibri" w:hAnsi="Wingdings"/>
                <w:sz w:val="20"/>
              </w:rPr>
              <w:t></w:t>
            </w:r>
          </w:p>
        </w:tc>
        <w:tc>
          <w:tcPr>
            <w:tcW w:w="1915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  <w:r w:rsidRPr="0086695D">
              <w:rPr>
                <w:rFonts w:ascii="Wingdings" w:eastAsia="Calibri" w:hAnsi="Wingdings"/>
                <w:sz w:val="20"/>
              </w:rPr>
              <w:t></w:t>
            </w:r>
          </w:p>
        </w:tc>
        <w:tc>
          <w:tcPr>
            <w:tcW w:w="1915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  <w:r w:rsidRPr="0086695D">
              <w:rPr>
                <w:rFonts w:ascii="Wingdings" w:eastAsia="Calibri" w:hAnsi="Wingdings"/>
                <w:sz w:val="20"/>
              </w:rPr>
              <w:t></w:t>
            </w:r>
          </w:p>
        </w:tc>
        <w:tc>
          <w:tcPr>
            <w:tcW w:w="1916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</w:p>
        </w:tc>
      </w:tr>
      <w:tr w:rsidR="00111FB3" w:rsidRPr="0086695D" w:rsidTr="004F5636">
        <w:trPr>
          <w:jc w:val="center"/>
        </w:trPr>
        <w:tc>
          <w:tcPr>
            <w:tcW w:w="1915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  <w:r w:rsidRPr="0086695D">
              <w:rPr>
                <w:rFonts w:eastAsia="Calibri"/>
                <w:sz w:val="20"/>
              </w:rPr>
              <w:t>FM31</w:t>
            </w:r>
          </w:p>
        </w:tc>
        <w:tc>
          <w:tcPr>
            <w:tcW w:w="1915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  <w:r w:rsidRPr="0086695D">
              <w:rPr>
                <w:rFonts w:ascii="Wingdings" w:eastAsia="Calibri" w:hAnsi="Wingdings"/>
                <w:sz w:val="20"/>
              </w:rPr>
              <w:t></w:t>
            </w:r>
          </w:p>
        </w:tc>
        <w:tc>
          <w:tcPr>
            <w:tcW w:w="1915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  <w:r w:rsidRPr="0086695D">
              <w:rPr>
                <w:rFonts w:ascii="Wingdings" w:eastAsia="Calibri" w:hAnsi="Wingdings"/>
                <w:sz w:val="20"/>
              </w:rPr>
              <w:t></w:t>
            </w:r>
          </w:p>
        </w:tc>
        <w:tc>
          <w:tcPr>
            <w:tcW w:w="1915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16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</w:p>
        </w:tc>
      </w:tr>
      <w:tr w:rsidR="00111FB3" w:rsidRPr="0086695D" w:rsidTr="004F5636">
        <w:trPr>
          <w:jc w:val="center"/>
        </w:trPr>
        <w:tc>
          <w:tcPr>
            <w:tcW w:w="1915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  <w:r w:rsidRPr="0086695D">
              <w:rPr>
                <w:rFonts w:eastAsia="Calibri"/>
                <w:sz w:val="20"/>
              </w:rPr>
              <w:t>FM32</w:t>
            </w:r>
          </w:p>
        </w:tc>
        <w:tc>
          <w:tcPr>
            <w:tcW w:w="1915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  <w:r w:rsidRPr="0086695D">
              <w:rPr>
                <w:rFonts w:ascii="Wingdings" w:eastAsia="Calibri" w:hAnsi="Wingdings"/>
                <w:sz w:val="20"/>
              </w:rPr>
              <w:t></w:t>
            </w:r>
          </w:p>
        </w:tc>
        <w:tc>
          <w:tcPr>
            <w:tcW w:w="1915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  <w:r w:rsidRPr="0086695D">
              <w:rPr>
                <w:rFonts w:ascii="Wingdings" w:eastAsia="Calibri" w:hAnsi="Wingdings"/>
                <w:sz w:val="20"/>
              </w:rPr>
              <w:t></w:t>
            </w:r>
          </w:p>
        </w:tc>
        <w:tc>
          <w:tcPr>
            <w:tcW w:w="1915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16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</w:p>
        </w:tc>
      </w:tr>
      <w:tr w:rsidR="00111FB3" w:rsidRPr="0086695D" w:rsidTr="004F5636">
        <w:trPr>
          <w:jc w:val="center"/>
        </w:trPr>
        <w:tc>
          <w:tcPr>
            <w:tcW w:w="1915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  <w:r w:rsidRPr="0086695D">
              <w:rPr>
                <w:rFonts w:eastAsia="Calibri"/>
                <w:sz w:val="20"/>
              </w:rPr>
              <w:t>FM33</w:t>
            </w:r>
          </w:p>
        </w:tc>
        <w:tc>
          <w:tcPr>
            <w:tcW w:w="1915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  <w:r w:rsidRPr="0086695D">
              <w:rPr>
                <w:rFonts w:ascii="Wingdings" w:eastAsia="Calibri" w:hAnsi="Wingdings"/>
                <w:sz w:val="20"/>
              </w:rPr>
              <w:t></w:t>
            </w:r>
          </w:p>
        </w:tc>
        <w:tc>
          <w:tcPr>
            <w:tcW w:w="1915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  <w:r w:rsidRPr="0086695D">
              <w:rPr>
                <w:rFonts w:ascii="Wingdings" w:eastAsia="Calibri" w:hAnsi="Wingdings"/>
                <w:sz w:val="20"/>
              </w:rPr>
              <w:t></w:t>
            </w:r>
          </w:p>
        </w:tc>
        <w:tc>
          <w:tcPr>
            <w:tcW w:w="1915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16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</w:p>
        </w:tc>
      </w:tr>
      <w:tr w:rsidR="00111FB3" w:rsidRPr="0086695D" w:rsidTr="004F5636">
        <w:trPr>
          <w:jc w:val="center"/>
        </w:trPr>
        <w:tc>
          <w:tcPr>
            <w:tcW w:w="1915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  <w:r w:rsidRPr="0086695D">
              <w:rPr>
                <w:rFonts w:eastAsia="Calibri"/>
                <w:sz w:val="20"/>
              </w:rPr>
              <w:t>FM34</w:t>
            </w:r>
          </w:p>
        </w:tc>
        <w:tc>
          <w:tcPr>
            <w:tcW w:w="1915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  <w:r w:rsidRPr="0086695D">
              <w:rPr>
                <w:rFonts w:ascii="Wingdings" w:eastAsia="Calibri" w:hAnsi="Wingdings"/>
                <w:sz w:val="20"/>
              </w:rPr>
              <w:t></w:t>
            </w:r>
          </w:p>
        </w:tc>
        <w:tc>
          <w:tcPr>
            <w:tcW w:w="1915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  <w:r w:rsidRPr="0086695D">
              <w:rPr>
                <w:rFonts w:ascii="Wingdings" w:eastAsia="Calibri" w:hAnsi="Wingdings"/>
                <w:sz w:val="20"/>
              </w:rPr>
              <w:t></w:t>
            </w:r>
          </w:p>
        </w:tc>
        <w:tc>
          <w:tcPr>
            <w:tcW w:w="1915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16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</w:p>
        </w:tc>
      </w:tr>
      <w:tr w:rsidR="00111FB3" w:rsidRPr="0086695D" w:rsidTr="004F5636">
        <w:trPr>
          <w:jc w:val="center"/>
        </w:trPr>
        <w:tc>
          <w:tcPr>
            <w:tcW w:w="1915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  <w:r w:rsidRPr="0086695D">
              <w:rPr>
                <w:rFonts w:eastAsia="Calibri"/>
                <w:sz w:val="20"/>
              </w:rPr>
              <w:t>FM35</w:t>
            </w:r>
          </w:p>
        </w:tc>
        <w:tc>
          <w:tcPr>
            <w:tcW w:w="1915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  <w:r w:rsidRPr="0086695D">
              <w:rPr>
                <w:rFonts w:ascii="Wingdings" w:eastAsia="Calibri" w:hAnsi="Wingdings"/>
                <w:sz w:val="20"/>
              </w:rPr>
              <w:t></w:t>
            </w:r>
          </w:p>
        </w:tc>
        <w:tc>
          <w:tcPr>
            <w:tcW w:w="1915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  <w:r w:rsidRPr="0086695D">
              <w:rPr>
                <w:rFonts w:ascii="Wingdings" w:eastAsia="Calibri" w:hAnsi="Wingdings"/>
                <w:sz w:val="20"/>
              </w:rPr>
              <w:t></w:t>
            </w:r>
          </w:p>
        </w:tc>
        <w:tc>
          <w:tcPr>
            <w:tcW w:w="1915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16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</w:p>
        </w:tc>
      </w:tr>
      <w:tr w:rsidR="00111FB3" w:rsidRPr="0086695D" w:rsidTr="004F5636">
        <w:trPr>
          <w:jc w:val="center"/>
        </w:trPr>
        <w:tc>
          <w:tcPr>
            <w:tcW w:w="1915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  <w:r w:rsidRPr="0086695D">
              <w:rPr>
                <w:rFonts w:eastAsia="Calibri"/>
                <w:sz w:val="20"/>
              </w:rPr>
              <w:t>FM36</w:t>
            </w:r>
          </w:p>
        </w:tc>
        <w:tc>
          <w:tcPr>
            <w:tcW w:w="1915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  <w:r w:rsidRPr="0086695D">
              <w:rPr>
                <w:rFonts w:ascii="Wingdings" w:eastAsia="Calibri" w:hAnsi="Wingdings"/>
                <w:sz w:val="20"/>
              </w:rPr>
              <w:t></w:t>
            </w:r>
          </w:p>
        </w:tc>
        <w:tc>
          <w:tcPr>
            <w:tcW w:w="1915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  <w:r w:rsidRPr="0086695D">
              <w:rPr>
                <w:rFonts w:ascii="Wingdings" w:eastAsia="Calibri" w:hAnsi="Wingdings"/>
                <w:sz w:val="20"/>
              </w:rPr>
              <w:t></w:t>
            </w:r>
          </w:p>
        </w:tc>
        <w:tc>
          <w:tcPr>
            <w:tcW w:w="1915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16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</w:p>
        </w:tc>
      </w:tr>
      <w:tr w:rsidR="00111FB3" w:rsidRPr="0086695D" w:rsidTr="004F5636">
        <w:trPr>
          <w:jc w:val="center"/>
        </w:trPr>
        <w:tc>
          <w:tcPr>
            <w:tcW w:w="1915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  <w:r w:rsidRPr="0086695D">
              <w:rPr>
                <w:rFonts w:eastAsia="Calibri"/>
                <w:sz w:val="20"/>
              </w:rPr>
              <w:t>FM37</w:t>
            </w:r>
          </w:p>
        </w:tc>
        <w:tc>
          <w:tcPr>
            <w:tcW w:w="1915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  <w:r w:rsidRPr="0086695D">
              <w:rPr>
                <w:rFonts w:ascii="Wingdings" w:eastAsia="Calibri" w:hAnsi="Wingdings"/>
                <w:sz w:val="20"/>
              </w:rPr>
              <w:t></w:t>
            </w:r>
          </w:p>
        </w:tc>
        <w:tc>
          <w:tcPr>
            <w:tcW w:w="1915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  <w:r w:rsidRPr="0086695D">
              <w:rPr>
                <w:rFonts w:ascii="Wingdings" w:eastAsia="Calibri" w:hAnsi="Wingdings"/>
                <w:sz w:val="20"/>
              </w:rPr>
              <w:t></w:t>
            </w:r>
          </w:p>
        </w:tc>
        <w:tc>
          <w:tcPr>
            <w:tcW w:w="1915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16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</w:p>
        </w:tc>
      </w:tr>
      <w:tr w:rsidR="00111FB3" w:rsidRPr="0086695D" w:rsidTr="004F5636">
        <w:trPr>
          <w:jc w:val="center"/>
        </w:trPr>
        <w:tc>
          <w:tcPr>
            <w:tcW w:w="1915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  <w:r w:rsidRPr="0086695D">
              <w:rPr>
                <w:rFonts w:eastAsia="Calibri"/>
                <w:sz w:val="20"/>
              </w:rPr>
              <w:t>FM38</w:t>
            </w:r>
          </w:p>
        </w:tc>
        <w:tc>
          <w:tcPr>
            <w:tcW w:w="1915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  <w:r w:rsidRPr="0086695D">
              <w:rPr>
                <w:rFonts w:ascii="Wingdings" w:eastAsia="Calibri" w:hAnsi="Wingdings"/>
                <w:sz w:val="20"/>
              </w:rPr>
              <w:t></w:t>
            </w:r>
          </w:p>
        </w:tc>
        <w:tc>
          <w:tcPr>
            <w:tcW w:w="1915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  <w:r w:rsidRPr="0086695D">
              <w:rPr>
                <w:rFonts w:ascii="Wingdings" w:eastAsia="Calibri" w:hAnsi="Wingdings"/>
                <w:sz w:val="20"/>
              </w:rPr>
              <w:t></w:t>
            </w:r>
          </w:p>
        </w:tc>
        <w:tc>
          <w:tcPr>
            <w:tcW w:w="1915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16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</w:p>
        </w:tc>
      </w:tr>
      <w:tr w:rsidR="00111FB3" w:rsidRPr="0086695D" w:rsidTr="004F5636">
        <w:trPr>
          <w:jc w:val="center"/>
        </w:trPr>
        <w:tc>
          <w:tcPr>
            <w:tcW w:w="1915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  <w:r w:rsidRPr="0086695D">
              <w:rPr>
                <w:rFonts w:eastAsia="Calibri"/>
                <w:sz w:val="20"/>
              </w:rPr>
              <w:t>FM39</w:t>
            </w:r>
          </w:p>
        </w:tc>
        <w:tc>
          <w:tcPr>
            <w:tcW w:w="1915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  <w:r w:rsidRPr="0086695D">
              <w:rPr>
                <w:rFonts w:ascii="Wingdings" w:eastAsia="Calibri" w:hAnsi="Wingdings"/>
                <w:sz w:val="20"/>
              </w:rPr>
              <w:t></w:t>
            </w:r>
          </w:p>
        </w:tc>
        <w:tc>
          <w:tcPr>
            <w:tcW w:w="1915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  <w:r w:rsidRPr="0086695D">
              <w:rPr>
                <w:rFonts w:ascii="Wingdings" w:eastAsia="Calibri" w:hAnsi="Wingdings"/>
                <w:sz w:val="20"/>
              </w:rPr>
              <w:t></w:t>
            </w:r>
          </w:p>
        </w:tc>
        <w:tc>
          <w:tcPr>
            <w:tcW w:w="1915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16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</w:p>
        </w:tc>
      </w:tr>
      <w:tr w:rsidR="00111FB3" w:rsidRPr="0086695D" w:rsidTr="004F5636">
        <w:trPr>
          <w:jc w:val="center"/>
        </w:trPr>
        <w:tc>
          <w:tcPr>
            <w:tcW w:w="1915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  <w:r w:rsidRPr="0086695D">
              <w:rPr>
                <w:rFonts w:eastAsia="Calibri"/>
                <w:sz w:val="20"/>
              </w:rPr>
              <w:t>FM40</w:t>
            </w:r>
          </w:p>
        </w:tc>
        <w:tc>
          <w:tcPr>
            <w:tcW w:w="1915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  <w:r w:rsidRPr="0086695D">
              <w:rPr>
                <w:rFonts w:ascii="Wingdings" w:eastAsia="Calibri" w:hAnsi="Wingdings"/>
                <w:sz w:val="20"/>
              </w:rPr>
              <w:t></w:t>
            </w:r>
          </w:p>
        </w:tc>
        <w:tc>
          <w:tcPr>
            <w:tcW w:w="1915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  <w:r w:rsidRPr="0086695D">
              <w:rPr>
                <w:rFonts w:ascii="Wingdings" w:eastAsia="Calibri" w:hAnsi="Wingdings"/>
                <w:sz w:val="20"/>
              </w:rPr>
              <w:t></w:t>
            </w:r>
          </w:p>
        </w:tc>
        <w:tc>
          <w:tcPr>
            <w:tcW w:w="1915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16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</w:p>
        </w:tc>
      </w:tr>
      <w:tr w:rsidR="00111FB3" w:rsidRPr="0086695D" w:rsidTr="004F5636">
        <w:trPr>
          <w:jc w:val="center"/>
        </w:trPr>
        <w:tc>
          <w:tcPr>
            <w:tcW w:w="1915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  <w:r w:rsidRPr="0086695D">
              <w:rPr>
                <w:rFonts w:eastAsia="Calibri"/>
                <w:sz w:val="20"/>
              </w:rPr>
              <w:t>FM41</w:t>
            </w:r>
          </w:p>
        </w:tc>
        <w:tc>
          <w:tcPr>
            <w:tcW w:w="1915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  <w:r w:rsidRPr="0086695D">
              <w:rPr>
                <w:rFonts w:ascii="Wingdings" w:eastAsia="Calibri" w:hAnsi="Wingdings"/>
                <w:sz w:val="20"/>
              </w:rPr>
              <w:t></w:t>
            </w:r>
          </w:p>
        </w:tc>
        <w:tc>
          <w:tcPr>
            <w:tcW w:w="1915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  <w:r w:rsidRPr="0086695D">
              <w:rPr>
                <w:rFonts w:ascii="Wingdings" w:eastAsia="Calibri" w:hAnsi="Wingdings"/>
                <w:sz w:val="20"/>
              </w:rPr>
              <w:t></w:t>
            </w:r>
          </w:p>
        </w:tc>
        <w:tc>
          <w:tcPr>
            <w:tcW w:w="1915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16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</w:p>
        </w:tc>
      </w:tr>
      <w:tr w:rsidR="00111FB3" w:rsidRPr="0086695D" w:rsidTr="004F5636">
        <w:trPr>
          <w:jc w:val="center"/>
        </w:trPr>
        <w:tc>
          <w:tcPr>
            <w:tcW w:w="1915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  <w:r w:rsidRPr="0086695D">
              <w:rPr>
                <w:rFonts w:eastAsia="Calibri"/>
                <w:sz w:val="20"/>
              </w:rPr>
              <w:t>FM42</w:t>
            </w:r>
          </w:p>
        </w:tc>
        <w:tc>
          <w:tcPr>
            <w:tcW w:w="1915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  <w:r w:rsidRPr="0086695D">
              <w:rPr>
                <w:rFonts w:ascii="Wingdings" w:eastAsia="Calibri" w:hAnsi="Wingdings"/>
                <w:sz w:val="20"/>
              </w:rPr>
              <w:t></w:t>
            </w:r>
          </w:p>
        </w:tc>
        <w:tc>
          <w:tcPr>
            <w:tcW w:w="1915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  <w:r w:rsidRPr="0086695D">
              <w:rPr>
                <w:rFonts w:ascii="Wingdings" w:eastAsia="Calibri" w:hAnsi="Wingdings"/>
                <w:sz w:val="20"/>
              </w:rPr>
              <w:t></w:t>
            </w:r>
          </w:p>
        </w:tc>
        <w:tc>
          <w:tcPr>
            <w:tcW w:w="1915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16" w:type="dxa"/>
          </w:tcPr>
          <w:p w:rsidR="00111FB3" w:rsidRPr="0086695D" w:rsidRDefault="00111FB3" w:rsidP="0086695D">
            <w:pPr>
              <w:jc w:val="center"/>
              <w:rPr>
                <w:rFonts w:eastAsia="Calibri"/>
                <w:sz w:val="20"/>
              </w:rPr>
            </w:pPr>
          </w:p>
        </w:tc>
      </w:tr>
    </w:tbl>
    <w:p w:rsidR="001B7B74" w:rsidRDefault="00975A50"/>
    <w:sectPr w:rsidR="001B7B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95D"/>
    <w:rsid w:val="00111FB3"/>
    <w:rsid w:val="002A5993"/>
    <w:rsid w:val="0034487C"/>
    <w:rsid w:val="00422773"/>
    <w:rsid w:val="004969E4"/>
    <w:rsid w:val="004B1653"/>
    <w:rsid w:val="00527AD9"/>
    <w:rsid w:val="00571708"/>
    <w:rsid w:val="00622B3A"/>
    <w:rsid w:val="006265AD"/>
    <w:rsid w:val="006F7500"/>
    <w:rsid w:val="00776AE1"/>
    <w:rsid w:val="0079740F"/>
    <w:rsid w:val="008518D9"/>
    <w:rsid w:val="0086695D"/>
    <w:rsid w:val="00877F83"/>
    <w:rsid w:val="008D0E3E"/>
    <w:rsid w:val="008F56F9"/>
    <w:rsid w:val="00975A50"/>
    <w:rsid w:val="009853AB"/>
    <w:rsid w:val="00BF2EF2"/>
    <w:rsid w:val="00ED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0E4A51-2F35-4532-9905-00F71BF43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695D"/>
    <w:pPr>
      <w:spacing w:after="0" w:line="240" w:lineRule="auto"/>
      <w:ind w:right="29"/>
      <w:jc w:val="both"/>
    </w:pPr>
    <w:rPr>
      <w:rFonts w:ascii="Times New Roman" w:hAnsi="Times New Roman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1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F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Hospital and Health Systems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Harte, Steven</dc:creator>
  <cp:lastModifiedBy>Kiniry, Jennie</cp:lastModifiedBy>
  <cp:revision>2</cp:revision>
  <dcterms:created xsi:type="dcterms:W3CDTF">2016-04-15T14:08:00Z</dcterms:created>
  <dcterms:modified xsi:type="dcterms:W3CDTF">2016-04-15T14:08:00Z</dcterms:modified>
</cp:coreProperties>
</file>