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71A" w:rsidRDefault="008D19FA" w:rsidP="00CA7817">
      <w:pPr>
        <w:pStyle w:val="Caption"/>
        <w:rPr>
          <w:color w:val="auto"/>
        </w:rPr>
      </w:pPr>
      <w:r>
        <w:rPr>
          <w:noProof/>
          <w:color w:val="auto"/>
          <w:lang w:val="en-GB" w:eastAsia="en-GB"/>
        </w:rPr>
        <w:drawing>
          <wp:inline distT="0" distB="0" distL="0" distR="0" wp14:anchorId="43A3DCB8">
            <wp:extent cx="5255260" cy="53467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534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371A" w:rsidRDefault="00F3371A" w:rsidP="00CA7817">
      <w:pPr>
        <w:pStyle w:val="Caption"/>
        <w:rPr>
          <w:color w:val="auto"/>
        </w:rPr>
      </w:pPr>
    </w:p>
    <w:p w:rsidR="00CA7817" w:rsidRPr="00D05125" w:rsidRDefault="00CA7817" w:rsidP="00CA7817">
      <w:pPr>
        <w:pStyle w:val="Caption"/>
        <w:rPr>
          <w:color w:val="auto"/>
        </w:rPr>
      </w:pPr>
      <w:r>
        <w:rPr>
          <w:color w:val="auto"/>
        </w:rPr>
        <w:t>Suppl. 2</w:t>
      </w:r>
      <w:r w:rsidRPr="00D05125">
        <w:rPr>
          <w:color w:val="auto"/>
        </w:rPr>
        <w:t>: Burrowing behavior in individual studies</w:t>
      </w:r>
      <w:r>
        <w:rPr>
          <w:color w:val="auto"/>
        </w:rPr>
        <w:t xml:space="preserve"> – total amount burrowed</w:t>
      </w:r>
    </w:p>
    <w:p w:rsidR="00CA7817" w:rsidRPr="00D05125" w:rsidRDefault="00CA7817" w:rsidP="00CA7817">
      <w:pPr>
        <w:ind w:left="357"/>
        <w:rPr>
          <w:b/>
          <w:bCs/>
          <w:sz w:val="18"/>
          <w:szCs w:val="18"/>
          <w:lang w:val="en-US"/>
        </w:rPr>
      </w:pPr>
      <w:r w:rsidRPr="00D05125">
        <w:rPr>
          <w:b/>
          <w:bCs/>
          <w:sz w:val="18"/>
          <w:szCs w:val="18"/>
          <w:lang w:val="en-US"/>
        </w:rPr>
        <w:t xml:space="preserve">A, C, E) </w:t>
      </w:r>
      <w:r w:rsidR="008D19FA">
        <w:rPr>
          <w:b/>
          <w:bCs/>
          <w:sz w:val="18"/>
          <w:szCs w:val="18"/>
          <w:lang w:val="en-US"/>
        </w:rPr>
        <w:t>Total</w:t>
      </w:r>
      <w:r w:rsidRPr="00D05125">
        <w:rPr>
          <w:b/>
          <w:bCs/>
          <w:sz w:val="18"/>
          <w:szCs w:val="18"/>
          <w:lang w:val="en-US"/>
        </w:rPr>
        <w:t xml:space="preserve"> population: Burrowing behavior in individual studies in naïve (A), sham (C) and CFA (E) groups. Grey area represents the mean</w:t>
      </w:r>
      <w:r>
        <w:rPr>
          <w:b/>
          <w:bCs/>
          <w:sz w:val="18"/>
          <w:szCs w:val="18"/>
          <w:lang w:val="en-US"/>
        </w:rPr>
        <w:t xml:space="preserve"> with </w:t>
      </w:r>
      <w:r w:rsidRPr="00D05125">
        <w:rPr>
          <w:b/>
          <w:bCs/>
          <w:sz w:val="18"/>
          <w:szCs w:val="18"/>
          <w:lang w:val="en-US"/>
        </w:rPr>
        <w:t>95% CI</w:t>
      </w:r>
    </w:p>
    <w:p w:rsidR="00CA7817" w:rsidRDefault="00CA7817" w:rsidP="00CA7817">
      <w:pPr>
        <w:ind w:left="357"/>
        <w:rPr>
          <w:b/>
          <w:bCs/>
          <w:sz w:val="18"/>
          <w:szCs w:val="18"/>
          <w:lang w:val="en-US"/>
        </w:rPr>
      </w:pPr>
      <w:r w:rsidRPr="00D05125">
        <w:rPr>
          <w:b/>
          <w:bCs/>
          <w:sz w:val="18"/>
          <w:szCs w:val="18"/>
          <w:lang w:val="en-US"/>
        </w:rPr>
        <w:t xml:space="preserve">B, D, F) </w:t>
      </w:r>
      <w:r w:rsidR="008D19FA">
        <w:rPr>
          <w:b/>
          <w:bCs/>
          <w:sz w:val="18"/>
          <w:szCs w:val="18"/>
          <w:lang w:val="en-US"/>
        </w:rPr>
        <w:t>Selected</w:t>
      </w:r>
      <w:bookmarkStart w:id="0" w:name="_GoBack"/>
      <w:bookmarkEnd w:id="0"/>
      <w:r w:rsidRPr="00D05125">
        <w:rPr>
          <w:b/>
          <w:bCs/>
          <w:sz w:val="18"/>
          <w:szCs w:val="18"/>
          <w:lang w:val="en-US"/>
        </w:rPr>
        <w:t xml:space="preserve"> population: Burrowing behavior in individual studies in naïve (A), sham (C) and CFA (E) groups. Grey area represents the mean</w:t>
      </w:r>
      <w:r>
        <w:rPr>
          <w:b/>
          <w:bCs/>
          <w:sz w:val="18"/>
          <w:szCs w:val="18"/>
          <w:lang w:val="en-US"/>
        </w:rPr>
        <w:t xml:space="preserve"> with </w:t>
      </w:r>
      <w:r w:rsidRPr="00D05125">
        <w:rPr>
          <w:b/>
          <w:bCs/>
          <w:sz w:val="18"/>
          <w:szCs w:val="18"/>
          <w:lang w:val="en-US"/>
        </w:rPr>
        <w:t>95% CI</w:t>
      </w:r>
    </w:p>
    <w:p w:rsidR="00CA7817" w:rsidRDefault="00CA7817"/>
    <w:sectPr w:rsidR="00CA7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17"/>
    <w:rsid w:val="00266E2C"/>
    <w:rsid w:val="00297FC9"/>
    <w:rsid w:val="002B1DD1"/>
    <w:rsid w:val="0039135A"/>
    <w:rsid w:val="0048192B"/>
    <w:rsid w:val="004E046E"/>
    <w:rsid w:val="005E5104"/>
    <w:rsid w:val="00621C42"/>
    <w:rsid w:val="00715237"/>
    <w:rsid w:val="00721E93"/>
    <w:rsid w:val="008D19FA"/>
    <w:rsid w:val="00902BE7"/>
    <w:rsid w:val="0093771D"/>
    <w:rsid w:val="00A93540"/>
    <w:rsid w:val="00B47380"/>
    <w:rsid w:val="00CA7817"/>
    <w:rsid w:val="00D31EC9"/>
    <w:rsid w:val="00DC19C7"/>
    <w:rsid w:val="00E54B53"/>
    <w:rsid w:val="00F07D57"/>
    <w:rsid w:val="00F3371A"/>
    <w:rsid w:val="00F35FB3"/>
    <w:rsid w:val="00F56953"/>
    <w:rsid w:val="00F63584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F1BE3-07BF-4E8A-B297-76A18437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8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CA7817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Wodarski, Rachel</dc:creator>
  <cp:keywords/>
  <dc:description/>
  <cp:lastModifiedBy>Alan Kerby</cp:lastModifiedBy>
  <cp:revision>3</cp:revision>
  <dcterms:created xsi:type="dcterms:W3CDTF">2015-08-12T14:14:00Z</dcterms:created>
  <dcterms:modified xsi:type="dcterms:W3CDTF">2016-03-26T12:12:00Z</dcterms:modified>
</cp:coreProperties>
</file>