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7D" w:rsidRDefault="0008127D">
      <w:r>
        <w:rPr>
          <w:noProof/>
        </w:rPr>
        <w:drawing>
          <wp:inline distT="0" distB="0" distL="0" distR="0">
            <wp:extent cx="5943600" cy="4323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le Figure 1 - 22nd April 201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7D" w:rsidRDefault="0008127D" w:rsidP="0008127D"/>
    <w:p w:rsidR="0008127D" w:rsidRPr="00221DB6" w:rsidRDefault="0008127D" w:rsidP="0008127D">
      <w:pPr>
        <w:contextualSpacing/>
        <w:rPr>
          <w:b/>
          <w:lang w:val="en-GB"/>
        </w:rPr>
      </w:pPr>
      <w:r>
        <w:rPr>
          <w:b/>
          <w:lang w:val="en-GB"/>
        </w:rPr>
        <w:t xml:space="preserve">Supplementary </w:t>
      </w:r>
      <w:r w:rsidRPr="00221DB6">
        <w:rPr>
          <w:b/>
          <w:lang w:val="en-GB"/>
        </w:rPr>
        <w:t xml:space="preserve">Figure </w:t>
      </w:r>
      <w:r>
        <w:rPr>
          <w:b/>
          <w:lang w:val="en-GB"/>
        </w:rPr>
        <w:t>1</w:t>
      </w:r>
      <w:r w:rsidRPr="00221DB6">
        <w:rPr>
          <w:b/>
          <w:lang w:val="en-GB"/>
        </w:rPr>
        <w:t xml:space="preserve">. Effects of acupuncture and no acupuncture control over time since randomization. </w:t>
      </w:r>
      <w:r w:rsidRPr="00221DB6">
        <w:rPr>
          <w:lang w:val="en-GB"/>
        </w:rPr>
        <w:t>The vertical line represents the mean length of acupuncture treatment. Line thickness represents the number of trials contributing data at these time points: the thicker line represents 5-9 trials and the thinner line represents 2-4 trials.</w:t>
      </w:r>
      <w:r w:rsidRPr="00221DB6">
        <w:rPr>
          <w:b/>
          <w:lang w:val="en-GB"/>
        </w:rPr>
        <w:br/>
      </w:r>
    </w:p>
    <w:p w:rsidR="00C861F9" w:rsidRDefault="0008127D" w:rsidP="0008127D">
      <w:pPr>
        <w:tabs>
          <w:tab w:val="left" w:pos="1830"/>
        </w:tabs>
      </w:pPr>
      <w:r>
        <w:tab/>
      </w:r>
    </w:p>
    <w:p w:rsidR="0008127D" w:rsidRDefault="0008127D" w:rsidP="0008127D">
      <w:pPr>
        <w:tabs>
          <w:tab w:val="left" w:pos="1830"/>
        </w:tabs>
      </w:pPr>
    </w:p>
    <w:p w:rsidR="0008127D" w:rsidRDefault="0008127D" w:rsidP="0008127D">
      <w:pPr>
        <w:tabs>
          <w:tab w:val="left" w:pos="1830"/>
        </w:tabs>
      </w:pPr>
      <w:r>
        <w:rPr>
          <w:noProof/>
        </w:rPr>
        <w:lastRenderedPageBreak/>
        <w:drawing>
          <wp:inline distT="0" distB="0" distL="0" distR="0">
            <wp:extent cx="5943600" cy="4323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le Figure 2 - 22nd April 201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7D" w:rsidRDefault="0008127D" w:rsidP="0008127D"/>
    <w:p w:rsidR="0008127D" w:rsidRDefault="0008127D" w:rsidP="0008127D">
      <w:pPr>
        <w:contextualSpacing/>
      </w:pPr>
      <w:r>
        <w:rPr>
          <w:b/>
          <w:lang w:val="en-GB"/>
        </w:rPr>
        <w:t>Supplementary</w:t>
      </w:r>
      <w:r w:rsidRPr="00221DB6">
        <w:rPr>
          <w:b/>
          <w:lang w:val="en-GB"/>
        </w:rPr>
        <w:t xml:space="preserve"> Figure </w:t>
      </w:r>
      <w:r>
        <w:rPr>
          <w:b/>
          <w:lang w:val="en-GB"/>
        </w:rPr>
        <w:t>2</w:t>
      </w:r>
      <w:r w:rsidRPr="00221DB6">
        <w:rPr>
          <w:b/>
          <w:lang w:val="en-GB"/>
        </w:rPr>
        <w:t xml:space="preserve">. Effects of acupuncture and sham acupuncture </w:t>
      </w:r>
      <w:r>
        <w:rPr>
          <w:b/>
          <w:lang w:val="en-GB"/>
        </w:rPr>
        <w:t xml:space="preserve">control </w:t>
      </w:r>
      <w:r w:rsidRPr="00221DB6">
        <w:rPr>
          <w:b/>
          <w:lang w:val="en-GB"/>
        </w:rPr>
        <w:t xml:space="preserve">over time since randomization. </w:t>
      </w:r>
      <w:r w:rsidRPr="00221DB6">
        <w:rPr>
          <w:lang w:val="en-GB"/>
        </w:rPr>
        <w:t xml:space="preserve">The vertical line represents mean length of acupuncture treatment. Line thickness represents the number of trials contributing data at these time points: the </w:t>
      </w:r>
      <w:r w:rsidRPr="00221DB6">
        <w:t>thicker line represents 10 or more trials and the thinner line represents 2-4 trials.</w:t>
      </w:r>
    </w:p>
    <w:p w:rsidR="0008127D" w:rsidRPr="0008127D" w:rsidRDefault="0008127D" w:rsidP="0008127D">
      <w:pPr>
        <w:ind w:firstLine="720"/>
      </w:pPr>
      <w:bookmarkStart w:id="0" w:name="_GoBack"/>
      <w:bookmarkEnd w:id="0"/>
    </w:p>
    <w:sectPr w:rsidR="0008127D" w:rsidRPr="0008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D"/>
    <w:rsid w:val="0008127D"/>
    <w:rsid w:val="002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5EB11-D89D-4582-B488-17049987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Kiniry, Jennie</dc:creator>
  <cp:keywords/>
  <dc:description/>
  <cp:lastModifiedBy>Kiniry, Jennie</cp:lastModifiedBy>
  <cp:revision>1</cp:revision>
  <dcterms:created xsi:type="dcterms:W3CDTF">2016-10-11T14:21:00Z</dcterms:created>
  <dcterms:modified xsi:type="dcterms:W3CDTF">2016-10-11T14:30:00Z</dcterms:modified>
</cp:coreProperties>
</file>