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68" w:rsidRPr="00ED62A0" w:rsidRDefault="005F1BCB" w:rsidP="00ED62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Data</w:t>
      </w:r>
    </w:p>
    <w:p w:rsidR="005F1BCB" w:rsidRDefault="005F1BCB" w:rsidP="00ED62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4A" w:rsidRPr="00ED62A0" w:rsidRDefault="00A1644A" w:rsidP="00ED62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2A0">
        <w:rPr>
          <w:rFonts w:ascii="Times New Roman" w:hAnsi="Times New Roman" w:cs="Times New Roman"/>
          <w:b/>
          <w:bCs/>
          <w:sz w:val="24"/>
          <w:szCs w:val="24"/>
        </w:rPr>
        <w:t>Study Definitions</w:t>
      </w:r>
    </w:p>
    <w:p w:rsidR="009D6A29" w:rsidRDefault="00A12136" w:rsidP="003152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62A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D6A29">
        <w:rPr>
          <w:rFonts w:ascii="Times New Roman" w:hAnsi="Times New Roman" w:cs="Times New Roman"/>
          <w:bCs/>
          <w:sz w:val="24"/>
          <w:szCs w:val="24"/>
        </w:rPr>
        <w:t>Neurological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A10" w:rsidRPr="00ED62A0">
        <w:rPr>
          <w:rFonts w:ascii="Times New Roman" w:hAnsi="Times New Roman" w:cs="Times New Roman"/>
          <w:bCs/>
          <w:sz w:val="24"/>
          <w:szCs w:val="24"/>
        </w:rPr>
        <w:t>insult</w:t>
      </w:r>
      <w:r w:rsidR="00315282">
        <w:rPr>
          <w:rFonts w:ascii="Times New Roman" w:hAnsi="Times New Roman" w:cs="Times New Roman"/>
          <w:bCs/>
          <w:sz w:val="24"/>
          <w:szCs w:val="24"/>
        </w:rPr>
        <w:t>s: I</w:t>
      </w:r>
      <w:r w:rsidR="008F7B77">
        <w:rPr>
          <w:rFonts w:ascii="Times New Roman" w:hAnsi="Times New Roman" w:cs="Times New Roman"/>
          <w:bCs/>
          <w:sz w:val="24"/>
          <w:szCs w:val="24"/>
        </w:rPr>
        <w:t xml:space="preserve">nitial </w:t>
      </w:r>
      <w:r w:rsidR="00315282">
        <w:rPr>
          <w:rFonts w:ascii="Times New Roman" w:hAnsi="Times New Roman" w:cs="Times New Roman"/>
          <w:bCs/>
          <w:sz w:val="24"/>
          <w:szCs w:val="24"/>
        </w:rPr>
        <w:t xml:space="preserve">or primary </w:t>
      </w:r>
      <w:r w:rsidR="008F7B77">
        <w:rPr>
          <w:rFonts w:ascii="Times New Roman" w:hAnsi="Times New Roman" w:cs="Times New Roman"/>
          <w:bCs/>
          <w:sz w:val="24"/>
          <w:szCs w:val="24"/>
        </w:rPr>
        <w:t>subject</w:t>
      </w:r>
      <w:r w:rsidR="008F7B77" w:rsidRPr="00ED6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diagnosis </w:t>
      </w:r>
      <w:r w:rsidR="00315282">
        <w:rPr>
          <w:rFonts w:ascii="Times New Roman" w:hAnsi="Times New Roman" w:cs="Times New Roman"/>
          <w:bCs/>
          <w:sz w:val="24"/>
          <w:szCs w:val="24"/>
        </w:rPr>
        <w:t>in the ICU is one of the following:</w:t>
      </w:r>
    </w:p>
    <w:p w:rsidR="00A1644A" w:rsidRPr="00ED62A0" w:rsidRDefault="00315282" w:rsidP="00FE2C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AA28B8">
        <w:rPr>
          <w:rFonts w:ascii="Times New Roman" w:hAnsi="Times New Roman" w:cs="Times New Roman"/>
          <w:bCs/>
          <w:sz w:val="24"/>
          <w:szCs w:val="24"/>
        </w:rPr>
        <w:t>Traumatic brain injury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: Traumatic injury to the brain by history, with signs and symptoms consistent with brain injury. (Centers for Disease Control). </w:t>
      </w:r>
    </w:p>
    <w:p w:rsidR="00A1644A" w:rsidRPr="00ED62A0" w:rsidRDefault="00315282" w:rsidP="00FE2C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 w:rsidR="00A12136" w:rsidRPr="00ED6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Stroke: Sudden focal </w:t>
      </w:r>
      <w:r w:rsidR="009D6A29">
        <w:rPr>
          <w:rFonts w:ascii="Times New Roman" w:hAnsi="Times New Roman" w:cs="Times New Roman"/>
          <w:bCs/>
          <w:sz w:val="24"/>
          <w:szCs w:val="24"/>
        </w:rPr>
        <w:t xml:space="preserve">neurological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al deficit of presumed vascular origin lasting ≥ 24 hours (or fatal within 24 hours).  (NINDS Stroke Common Data Element Project Stroke Types and Subtypes Subgroup: Recommendations). </w:t>
      </w:r>
    </w:p>
    <w:p w:rsidR="00A1644A" w:rsidRPr="00ED62A0" w:rsidRDefault="00315282" w:rsidP="00FE2C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 w:rsidR="00A12136" w:rsidRPr="00ED6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Brain Mass: Typically diagnosed to be a tumor or arteriovenous malformation. A primary brain tumor is a group (mass) of abnormal cells that start in the brain (U.S. National Library of Medicine). Vascular malformations of the brain are abnormal arrangements of blood vessels (Brain and Spine Foundation). </w:t>
      </w:r>
    </w:p>
    <w:p w:rsidR="00A1644A" w:rsidRPr="00ED62A0" w:rsidRDefault="00315282" w:rsidP="00FE2C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</w:t>
      </w:r>
      <w:r w:rsidR="00072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Hydrocephalus: Buildup of fluid inside the skull, leading to brain swelling. (U.S. National Library of Medicine). </w:t>
      </w:r>
    </w:p>
    <w:p w:rsidR="00A1644A" w:rsidRPr="00ED62A0" w:rsidRDefault="00315282" w:rsidP="00FE2C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e.</w:t>
      </w:r>
      <w:r w:rsidR="00A12136" w:rsidRPr="00ED6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Cardiac arrest: Cessation of cardiac mechanical activity as confirmed by the absence of signs of circulation. Includes the following rhythms: pulseless electrical activity, asystole, ventricular tachycardia, and ventricular fibrillation (Utstein). </w:t>
      </w:r>
    </w:p>
    <w:p w:rsidR="00A1644A" w:rsidRPr="00ED62A0" w:rsidRDefault="00315282" w:rsidP="00FE2C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f.</w:t>
      </w:r>
      <w:bookmarkStart w:id="0" w:name="_GoBack"/>
      <w:bookmarkEnd w:id="0"/>
      <w:r w:rsidR="00A12136" w:rsidRPr="00ED62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Status epilepticus: A seizure lasting more than 5 minutes. This includes convulsive and non-convulsive status epilepticus, whether continuous for ≥ 5 minutes or discontinuous (intermittent seizures without return to baseline)(Lowenstein DL, et al. Epilepsia, 40(1):120-122, 1999). </w:t>
      </w:r>
    </w:p>
    <w:p w:rsidR="00A1644A" w:rsidRPr="00ED62A0" w:rsidRDefault="00315282" w:rsidP="00FE2C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A12136" w:rsidRPr="00ED62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28B8">
        <w:rPr>
          <w:rFonts w:ascii="Times New Roman" w:hAnsi="Times New Roman" w:cs="Times New Roman"/>
          <w:bCs/>
          <w:sz w:val="24"/>
          <w:szCs w:val="24"/>
        </w:rPr>
        <w:t>Central nervous system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 infection and inflammation: Infection requires clinical or laboratory evidence of infection causing meningitis or encephalitis. (Infectious Disease Society of America). Inflammation is due to various non-infectious causes including vasculitis, encephalitis, certain demyelinating diseases, etc. </w:t>
      </w:r>
    </w:p>
    <w:p w:rsidR="00A1644A" w:rsidRPr="00ED62A0" w:rsidRDefault="00315282" w:rsidP="00FE2C36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A12136" w:rsidRPr="00ED62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>Spinal cord injury: Damage to the spinal cord resulting from direct injury to the cord itself or indirectly from damage to surrounding bones, tissues, or blood vessels. (American Spinal Injury Association).</w:t>
      </w:r>
    </w:p>
    <w:p w:rsidR="00A1644A" w:rsidRPr="00ED62A0" w:rsidRDefault="00315282" w:rsidP="00ED6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12136" w:rsidRPr="00ED62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Specialized pediatric transport team: Interfacility and scene </w:t>
      </w:r>
      <w:r w:rsidR="005C204B" w:rsidRPr="00ED62A0">
        <w:rPr>
          <w:rFonts w:ascii="Times New Roman" w:hAnsi="Times New Roman" w:cs="Times New Roman"/>
          <w:bCs/>
          <w:sz w:val="24"/>
          <w:szCs w:val="24"/>
        </w:rPr>
        <w:t>transport via pediatric-trained team. Composition of caregivers may vary but usually includes critical care nurse and respiratory therapist with or without a physician.</w:t>
      </w:r>
    </w:p>
    <w:p w:rsidR="00A1644A" w:rsidRPr="00ED62A0" w:rsidRDefault="00315282" w:rsidP="00ED62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12136" w:rsidRPr="00ED62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>Unfavora</w:t>
      </w:r>
      <w:r w:rsidR="00366F00" w:rsidRPr="00ED62A0">
        <w:rPr>
          <w:rFonts w:ascii="Times New Roman" w:hAnsi="Times New Roman" w:cs="Times New Roman"/>
          <w:bCs/>
          <w:sz w:val="24"/>
          <w:szCs w:val="24"/>
        </w:rPr>
        <w:t>ble outcome was death or greater than a 1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 category change on the pre-</w:t>
      </w:r>
      <w:r w:rsidR="00CD6958" w:rsidRPr="00ED62A0">
        <w:rPr>
          <w:rFonts w:ascii="Times New Roman" w:hAnsi="Times New Roman" w:cs="Times New Roman"/>
          <w:bCs/>
          <w:sz w:val="24"/>
          <w:szCs w:val="24"/>
        </w:rPr>
        <w:t xml:space="preserve">insult </w:t>
      </w:r>
      <w:r w:rsidR="00A1644A" w:rsidRPr="00ED62A0">
        <w:rPr>
          <w:rFonts w:ascii="Times New Roman" w:hAnsi="Times New Roman" w:cs="Times New Roman"/>
          <w:bCs/>
          <w:sz w:val="24"/>
          <w:szCs w:val="24"/>
        </w:rPr>
        <w:t xml:space="preserve">pediatric cerebral performance category score. </w:t>
      </w:r>
    </w:p>
    <w:sectPr w:rsidR="00A1644A" w:rsidRPr="00ED62A0" w:rsidSect="00F540C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D9" w:rsidRDefault="00B537D9" w:rsidP="00B808B3">
      <w:pPr>
        <w:spacing w:after="0" w:line="240" w:lineRule="auto"/>
      </w:pPr>
      <w:r>
        <w:separator/>
      </w:r>
    </w:p>
  </w:endnote>
  <w:endnote w:type="continuationSeparator" w:id="0">
    <w:p w:rsidR="00B537D9" w:rsidRDefault="00B537D9" w:rsidP="00B8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138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732" w:rsidRDefault="002E3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732" w:rsidRDefault="002E3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D9" w:rsidRDefault="00B537D9" w:rsidP="00B808B3">
      <w:pPr>
        <w:spacing w:after="0" w:line="240" w:lineRule="auto"/>
      </w:pPr>
      <w:r>
        <w:separator/>
      </w:r>
    </w:p>
  </w:footnote>
  <w:footnote w:type="continuationSeparator" w:id="0">
    <w:p w:rsidR="00B537D9" w:rsidRDefault="00B537D9" w:rsidP="00B8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757"/>
    <w:multiLevelType w:val="hybridMultilevel"/>
    <w:tmpl w:val="1068A692"/>
    <w:lvl w:ilvl="0" w:tplc="777405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0A11"/>
    <w:multiLevelType w:val="hybridMultilevel"/>
    <w:tmpl w:val="B5BA0D82"/>
    <w:lvl w:ilvl="0" w:tplc="2952A468">
      <w:start w:val="10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351A"/>
    <w:multiLevelType w:val="hybridMultilevel"/>
    <w:tmpl w:val="9F3A0A56"/>
    <w:lvl w:ilvl="0" w:tplc="E0886DEE">
      <w:start w:val="162"/>
      <w:numFmt w:val="bullet"/>
      <w:lvlText w:val=""/>
      <w:lvlJc w:val="left"/>
      <w:pPr>
        <w:ind w:left="5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D880C18"/>
    <w:multiLevelType w:val="hybridMultilevel"/>
    <w:tmpl w:val="ADEA6344"/>
    <w:lvl w:ilvl="0" w:tplc="F4D41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A76C1"/>
    <w:rsid w:val="00002459"/>
    <w:rsid w:val="00005695"/>
    <w:rsid w:val="000077DE"/>
    <w:rsid w:val="00007FA4"/>
    <w:rsid w:val="00010794"/>
    <w:rsid w:val="00014A69"/>
    <w:rsid w:val="00015C0B"/>
    <w:rsid w:val="000239EF"/>
    <w:rsid w:val="00025620"/>
    <w:rsid w:val="0002697D"/>
    <w:rsid w:val="00027391"/>
    <w:rsid w:val="000316CD"/>
    <w:rsid w:val="00032E07"/>
    <w:rsid w:val="00033223"/>
    <w:rsid w:val="00035C29"/>
    <w:rsid w:val="00036C10"/>
    <w:rsid w:val="000420AB"/>
    <w:rsid w:val="00045BBF"/>
    <w:rsid w:val="000473FC"/>
    <w:rsid w:val="000478A9"/>
    <w:rsid w:val="00050AB5"/>
    <w:rsid w:val="00054F01"/>
    <w:rsid w:val="000553D3"/>
    <w:rsid w:val="00056146"/>
    <w:rsid w:val="00057812"/>
    <w:rsid w:val="00057882"/>
    <w:rsid w:val="00060767"/>
    <w:rsid w:val="00060B09"/>
    <w:rsid w:val="00060DFE"/>
    <w:rsid w:val="00063BFF"/>
    <w:rsid w:val="00064D32"/>
    <w:rsid w:val="00065399"/>
    <w:rsid w:val="000657CE"/>
    <w:rsid w:val="00065C8D"/>
    <w:rsid w:val="00066B35"/>
    <w:rsid w:val="00066DC9"/>
    <w:rsid w:val="0007002B"/>
    <w:rsid w:val="000711FD"/>
    <w:rsid w:val="000714E6"/>
    <w:rsid w:val="00072D3C"/>
    <w:rsid w:val="00073666"/>
    <w:rsid w:val="00074125"/>
    <w:rsid w:val="00085798"/>
    <w:rsid w:val="0008589C"/>
    <w:rsid w:val="000862A3"/>
    <w:rsid w:val="00087845"/>
    <w:rsid w:val="0009088F"/>
    <w:rsid w:val="00093127"/>
    <w:rsid w:val="00095993"/>
    <w:rsid w:val="0009732B"/>
    <w:rsid w:val="00097927"/>
    <w:rsid w:val="000A32BD"/>
    <w:rsid w:val="000A3AD1"/>
    <w:rsid w:val="000A6EB0"/>
    <w:rsid w:val="000A74D1"/>
    <w:rsid w:val="000A78CD"/>
    <w:rsid w:val="000B14F5"/>
    <w:rsid w:val="000B2789"/>
    <w:rsid w:val="000B5DD5"/>
    <w:rsid w:val="000B5F08"/>
    <w:rsid w:val="000B66E8"/>
    <w:rsid w:val="000C17D3"/>
    <w:rsid w:val="000C2755"/>
    <w:rsid w:val="000C44A2"/>
    <w:rsid w:val="000C4E5D"/>
    <w:rsid w:val="000C7899"/>
    <w:rsid w:val="000D04C7"/>
    <w:rsid w:val="000D07F8"/>
    <w:rsid w:val="000D7F8A"/>
    <w:rsid w:val="000E092B"/>
    <w:rsid w:val="000E390E"/>
    <w:rsid w:val="000E5706"/>
    <w:rsid w:val="000E74BA"/>
    <w:rsid w:val="000F33A7"/>
    <w:rsid w:val="000F4852"/>
    <w:rsid w:val="001007AC"/>
    <w:rsid w:val="001029D4"/>
    <w:rsid w:val="00102F5A"/>
    <w:rsid w:val="0010333E"/>
    <w:rsid w:val="00103D0C"/>
    <w:rsid w:val="0010528D"/>
    <w:rsid w:val="0010546D"/>
    <w:rsid w:val="00106D24"/>
    <w:rsid w:val="001076AD"/>
    <w:rsid w:val="00107D76"/>
    <w:rsid w:val="00107E69"/>
    <w:rsid w:val="001156D3"/>
    <w:rsid w:val="001172C5"/>
    <w:rsid w:val="00117C85"/>
    <w:rsid w:val="00121A49"/>
    <w:rsid w:val="00123556"/>
    <w:rsid w:val="00124347"/>
    <w:rsid w:val="00127B19"/>
    <w:rsid w:val="00127B9F"/>
    <w:rsid w:val="0013004C"/>
    <w:rsid w:val="00132C22"/>
    <w:rsid w:val="0013301A"/>
    <w:rsid w:val="00133BE0"/>
    <w:rsid w:val="0013566C"/>
    <w:rsid w:val="001365B6"/>
    <w:rsid w:val="00142765"/>
    <w:rsid w:val="0014666B"/>
    <w:rsid w:val="0014744B"/>
    <w:rsid w:val="00147FE4"/>
    <w:rsid w:val="00152528"/>
    <w:rsid w:val="0015766E"/>
    <w:rsid w:val="001618FC"/>
    <w:rsid w:val="0016532A"/>
    <w:rsid w:val="00165B6E"/>
    <w:rsid w:val="00166811"/>
    <w:rsid w:val="001713CA"/>
    <w:rsid w:val="00171B6E"/>
    <w:rsid w:val="00181347"/>
    <w:rsid w:val="00184137"/>
    <w:rsid w:val="00184C14"/>
    <w:rsid w:val="001851FB"/>
    <w:rsid w:val="001855F4"/>
    <w:rsid w:val="00186D97"/>
    <w:rsid w:val="0019042E"/>
    <w:rsid w:val="0019244F"/>
    <w:rsid w:val="00194FFF"/>
    <w:rsid w:val="00197B20"/>
    <w:rsid w:val="001A4347"/>
    <w:rsid w:val="001A448F"/>
    <w:rsid w:val="001A4771"/>
    <w:rsid w:val="001A683D"/>
    <w:rsid w:val="001B083D"/>
    <w:rsid w:val="001B2500"/>
    <w:rsid w:val="001B56F4"/>
    <w:rsid w:val="001C0CEC"/>
    <w:rsid w:val="001C136E"/>
    <w:rsid w:val="001C1450"/>
    <w:rsid w:val="001C1E6A"/>
    <w:rsid w:val="001C2955"/>
    <w:rsid w:val="001C2BE9"/>
    <w:rsid w:val="001C31B3"/>
    <w:rsid w:val="001D0ECA"/>
    <w:rsid w:val="001D262D"/>
    <w:rsid w:val="001D3691"/>
    <w:rsid w:val="001D40DB"/>
    <w:rsid w:val="001D4B67"/>
    <w:rsid w:val="001D4D93"/>
    <w:rsid w:val="001D5C88"/>
    <w:rsid w:val="001D6291"/>
    <w:rsid w:val="001E2277"/>
    <w:rsid w:val="001E37B1"/>
    <w:rsid w:val="001E4E84"/>
    <w:rsid w:val="001E5D35"/>
    <w:rsid w:val="001F176A"/>
    <w:rsid w:val="001F4BAC"/>
    <w:rsid w:val="001F7CA8"/>
    <w:rsid w:val="001F7D56"/>
    <w:rsid w:val="001F7DE4"/>
    <w:rsid w:val="00200F8C"/>
    <w:rsid w:val="00203C62"/>
    <w:rsid w:val="00204EE8"/>
    <w:rsid w:val="002050CE"/>
    <w:rsid w:val="00211A5A"/>
    <w:rsid w:val="00216409"/>
    <w:rsid w:val="0021763F"/>
    <w:rsid w:val="00223D13"/>
    <w:rsid w:val="002240BC"/>
    <w:rsid w:val="0022592C"/>
    <w:rsid w:val="0022606F"/>
    <w:rsid w:val="00226973"/>
    <w:rsid w:val="00231749"/>
    <w:rsid w:val="0023328D"/>
    <w:rsid w:val="00233345"/>
    <w:rsid w:val="002334A5"/>
    <w:rsid w:val="00233D0C"/>
    <w:rsid w:val="00234F8F"/>
    <w:rsid w:val="00241AAE"/>
    <w:rsid w:val="00241BD5"/>
    <w:rsid w:val="0024376F"/>
    <w:rsid w:val="002440EE"/>
    <w:rsid w:val="0025459C"/>
    <w:rsid w:val="002571FC"/>
    <w:rsid w:val="00257502"/>
    <w:rsid w:val="00257FDD"/>
    <w:rsid w:val="002609A9"/>
    <w:rsid w:val="00262DBA"/>
    <w:rsid w:val="002636D4"/>
    <w:rsid w:val="00265B2E"/>
    <w:rsid w:val="0026624B"/>
    <w:rsid w:val="002704A7"/>
    <w:rsid w:val="00270603"/>
    <w:rsid w:val="00271440"/>
    <w:rsid w:val="002714F8"/>
    <w:rsid w:val="00272EB7"/>
    <w:rsid w:val="00273364"/>
    <w:rsid w:val="002737C8"/>
    <w:rsid w:val="00273901"/>
    <w:rsid w:val="00273A1C"/>
    <w:rsid w:val="00274C0E"/>
    <w:rsid w:val="002776ED"/>
    <w:rsid w:val="00277975"/>
    <w:rsid w:val="002811FA"/>
    <w:rsid w:val="00281B84"/>
    <w:rsid w:val="00282368"/>
    <w:rsid w:val="00283639"/>
    <w:rsid w:val="00283765"/>
    <w:rsid w:val="00290774"/>
    <w:rsid w:val="00291EAF"/>
    <w:rsid w:val="002939A0"/>
    <w:rsid w:val="00293A10"/>
    <w:rsid w:val="0029493C"/>
    <w:rsid w:val="00295C70"/>
    <w:rsid w:val="00296423"/>
    <w:rsid w:val="00297D3F"/>
    <w:rsid w:val="002A1712"/>
    <w:rsid w:val="002A1DE6"/>
    <w:rsid w:val="002B1C29"/>
    <w:rsid w:val="002B298B"/>
    <w:rsid w:val="002B3D3F"/>
    <w:rsid w:val="002B58EA"/>
    <w:rsid w:val="002C3728"/>
    <w:rsid w:val="002C37E9"/>
    <w:rsid w:val="002C4AF5"/>
    <w:rsid w:val="002D419B"/>
    <w:rsid w:val="002D4D6F"/>
    <w:rsid w:val="002D69FF"/>
    <w:rsid w:val="002D79DF"/>
    <w:rsid w:val="002E097C"/>
    <w:rsid w:val="002E3732"/>
    <w:rsid w:val="002E6C37"/>
    <w:rsid w:val="002F03CA"/>
    <w:rsid w:val="002F0D0D"/>
    <w:rsid w:val="002F18B9"/>
    <w:rsid w:val="002F3D16"/>
    <w:rsid w:val="002F71AD"/>
    <w:rsid w:val="002F71B9"/>
    <w:rsid w:val="002F7B35"/>
    <w:rsid w:val="002F7E78"/>
    <w:rsid w:val="00301B3F"/>
    <w:rsid w:val="003043EE"/>
    <w:rsid w:val="00304702"/>
    <w:rsid w:val="0030729C"/>
    <w:rsid w:val="00311D4E"/>
    <w:rsid w:val="0031246C"/>
    <w:rsid w:val="00313130"/>
    <w:rsid w:val="00314FEE"/>
    <w:rsid w:val="00315282"/>
    <w:rsid w:val="0031589E"/>
    <w:rsid w:val="003172F8"/>
    <w:rsid w:val="0032009C"/>
    <w:rsid w:val="00321401"/>
    <w:rsid w:val="0032294A"/>
    <w:rsid w:val="00322CBF"/>
    <w:rsid w:val="00322E85"/>
    <w:rsid w:val="003236CF"/>
    <w:rsid w:val="0032603F"/>
    <w:rsid w:val="00326DA4"/>
    <w:rsid w:val="00327971"/>
    <w:rsid w:val="0033009F"/>
    <w:rsid w:val="00332555"/>
    <w:rsid w:val="00332D0A"/>
    <w:rsid w:val="00333D0D"/>
    <w:rsid w:val="00333E4D"/>
    <w:rsid w:val="0034313B"/>
    <w:rsid w:val="00343C5D"/>
    <w:rsid w:val="0034407E"/>
    <w:rsid w:val="00344ECA"/>
    <w:rsid w:val="003455E4"/>
    <w:rsid w:val="0034570E"/>
    <w:rsid w:val="00351442"/>
    <w:rsid w:val="00351DCF"/>
    <w:rsid w:val="00353D77"/>
    <w:rsid w:val="003550FB"/>
    <w:rsid w:val="00355EAF"/>
    <w:rsid w:val="00357A66"/>
    <w:rsid w:val="0036024C"/>
    <w:rsid w:val="003607BD"/>
    <w:rsid w:val="003637A7"/>
    <w:rsid w:val="00365791"/>
    <w:rsid w:val="00366F00"/>
    <w:rsid w:val="00367754"/>
    <w:rsid w:val="00370B9B"/>
    <w:rsid w:val="003735EA"/>
    <w:rsid w:val="00375C4F"/>
    <w:rsid w:val="0037653D"/>
    <w:rsid w:val="00381770"/>
    <w:rsid w:val="0038266E"/>
    <w:rsid w:val="00382674"/>
    <w:rsid w:val="00383E7A"/>
    <w:rsid w:val="003840DE"/>
    <w:rsid w:val="00385598"/>
    <w:rsid w:val="00385EF5"/>
    <w:rsid w:val="0039206E"/>
    <w:rsid w:val="00392637"/>
    <w:rsid w:val="00396C78"/>
    <w:rsid w:val="003A2DF1"/>
    <w:rsid w:val="003A4B0D"/>
    <w:rsid w:val="003A52B2"/>
    <w:rsid w:val="003A5B04"/>
    <w:rsid w:val="003B0332"/>
    <w:rsid w:val="003B1479"/>
    <w:rsid w:val="003B23C1"/>
    <w:rsid w:val="003B569D"/>
    <w:rsid w:val="003B67B8"/>
    <w:rsid w:val="003C022C"/>
    <w:rsid w:val="003C2003"/>
    <w:rsid w:val="003C41A7"/>
    <w:rsid w:val="003C4FE8"/>
    <w:rsid w:val="003C679C"/>
    <w:rsid w:val="003C7F60"/>
    <w:rsid w:val="003D0B7D"/>
    <w:rsid w:val="003D146B"/>
    <w:rsid w:val="003D48D0"/>
    <w:rsid w:val="003D4C5D"/>
    <w:rsid w:val="003D5072"/>
    <w:rsid w:val="003E0901"/>
    <w:rsid w:val="003E1B48"/>
    <w:rsid w:val="003E4B54"/>
    <w:rsid w:val="003E4D8D"/>
    <w:rsid w:val="003E688A"/>
    <w:rsid w:val="003E7E14"/>
    <w:rsid w:val="003F13E6"/>
    <w:rsid w:val="003F2905"/>
    <w:rsid w:val="00405127"/>
    <w:rsid w:val="004051EB"/>
    <w:rsid w:val="00410DDD"/>
    <w:rsid w:val="0041138B"/>
    <w:rsid w:val="00414416"/>
    <w:rsid w:val="004179D8"/>
    <w:rsid w:val="00422506"/>
    <w:rsid w:val="00423F88"/>
    <w:rsid w:val="004317CF"/>
    <w:rsid w:val="0043324C"/>
    <w:rsid w:val="004357B6"/>
    <w:rsid w:val="00436479"/>
    <w:rsid w:val="00437405"/>
    <w:rsid w:val="0044075C"/>
    <w:rsid w:val="004438EB"/>
    <w:rsid w:val="00445D13"/>
    <w:rsid w:val="00447911"/>
    <w:rsid w:val="00450E72"/>
    <w:rsid w:val="00453A61"/>
    <w:rsid w:val="0045604A"/>
    <w:rsid w:val="00462703"/>
    <w:rsid w:val="0046346D"/>
    <w:rsid w:val="00464635"/>
    <w:rsid w:val="00465996"/>
    <w:rsid w:val="00465F01"/>
    <w:rsid w:val="00467F20"/>
    <w:rsid w:val="004714CB"/>
    <w:rsid w:val="00475808"/>
    <w:rsid w:val="00476AC1"/>
    <w:rsid w:val="00482E4E"/>
    <w:rsid w:val="00483CE9"/>
    <w:rsid w:val="00485579"/>
    <w:rsid w:val="0048704A"/>
    <w:rsid w:val="00490D8B"/>
    <w:rsid w:val="00492372"/>
    <w:rsid w:val="00492553"/>
    <w:rsid w:val="00493195"/>
    <w:rsid w:val="00494A35"/>
    <w:rsid w:val="00494CCC"/>
    <w:rsid w:val="004A05A1"/>
    <w:rsid w:val="004A32F7"/>
    <w:rsid w:val="004A360B"/>
    <w:rsid w:val="004A7A5B"/>
    <w:rsid w:val="004B0121"/>
    <w:rsid w:val="004B0625"/>
    <w:rsid w:val="004B0664"/>
    <w:rsid w:val="004B18E8"/>
    <w:rsid w:val="004B2633"/>
    <w:rsid w:val="004B39A7"/>
    <w:rsid w:val="004B683C"/>
    <w:rsid w:val="004B7154"/>
    <w:rsid w:val="004B7163"/>
    <w:rsid w:val="004B724C"/>
    <w:rsid w:val="004B7F0E"/>
    <w:rsid w:val="004C1511"/>
    <w:rsid w:val="004C3965"/>
    <w:rsid w:val="004C41B8"/>
    <w:rsid w:val="004C610E"/>
    <w:rsid w:val="004D1285"/>
    <w:rsid w:val="004D48CB"/>
    <w:rsid w:val="004D5782"/>
    <w:rsid w:val="004D6F53"/>
    <w:rsid w:val="004E3CD9"/>
    <w:rsid w:val="004E45BA"/>
    <w:rsid w:val="004E509F"/>
    <w:rsid w:val="004E5A10"/>
    <w:rsid w:val="004E6D28"/>
    <w:rsid w:val="004E6EF5"/>
    <w:rsid w:val="004F377F"/>
    <w:rsid w:val="004F3DE1"/>
    <w:rsid w:val="004F5376"/>
    <w:rsid w:val="004F55CA"/>
    <w:rsid w:val="004F6BC5"/>
    <w:rsid w:val="00500301"/>
    <w:rsid w:val="005030A8"/>
    <w:rsid w:val="005044B4"/>
    <w:rsid w:val="005077A6"/>
    <w:rsid w:val="005111B8"/>
    <w:rsid w:val="0051223C"/>
    <w:rsid w:val="00514404"/>
    <w:rsid w:val="00515BCC"/>
    <w:rsid w:val="00516F33"/>
    <w:rsid w:val="00517293"/>
    <w:rsid w:val="005178CD"/>
    <w:rsid w:val="00517B4A"/>
    <w:rsid w:val="00517FF1"/>
    <w:rsid w:val="00520FB3"/>
    <w:rsid w:val="00521B63"/>
    <w:rsid w:val="00527A0A"/>
    <w:rsid w:val="00527E4B"/>
    <w:rsid w:val="00531DAE"/>
    <w:rsid w:val="005338AE"/>
    <w:rsid w:val="00533999"/>
    <w:rsid w:val="0053631E"/>
    <w:rsid w:val="005405E5"/>
    <w:rsid w:val="005405EE"/>
    <w:rsid w:val="00544AC0"/>
    <w:rsid w:val="005451CA"/>
    <w:rsid w:val="0054553E"/>
    <w:rsid w:val="005458BA"/>
    <w:rsid w:val="00545FCB"/>
    <w:rsid w:val="00547627"/>
    <w:rsid w:val="0055034F"/>
    <w:rsid w:val="0055304F"/>
    <w:rsid w:val="005533FD"/>
    <w:rsid w:val="00553D2B"/>
    <w:rsid w:val="00553F0A"/>
    <w:rsid w:val="0055413B"/>
    <w:rsid w:val="005570C6"/>
    <w:rsid w:val="00557E16"/>
    <w:rsid w:val="00562E6C"/>
    <w:rsid w:val="005633CC"/>
    <w:rsid w:val="00563478"/>
    <w:rsid w:val="00564B40"/>
    <w:rsid w:val="00564E50"/>
    <w:rsid w:val="0056572C"/>
    <w:rsid w:val="00570DA3"/>
    <w:rsid w:val="005720FD"/>
    <w:rsid w:val="00572DA1"/>
    <w:rsid w:val="0057538B"/>
    <w:rsid w:val="00576E19"/>
    <w:rsid w:val="00580D49"/>
    <w:rsid w:val="005870FB"/>
    <w:rsid w:val="005918DF"/>
    <w:rsid w:val="00592C85"/>
    <w:rsid w:val="005A1D1E"/>
    <w:rsid w:val="005A3AC6"/>
    <w:rsid w:val="005A42B2"/>
    <w:rsid w:val="005A49D0"/>
    <w:rsid w:val="005A631B"/>
    <w:rsid w:val="005A6DB9"/>
    <w:rsid w:val="005B083D"/>
    <w:rsid w:val="005B482D"/>
    <w:rsid w:val="005B62D6"/>
    <w:rsid w:val="005B6E82"/>
    <w:rsid w:val="005C0384"/>
    <w:rsid w:val="005C101D"/>
    <w:rsid w:val="005C204B"/>
    <w:rsid w:val="005C23CE"/>
    <w:rsid w:val="005C267F"/>
    <w:rsid w:val="005C3A01"/>
    <w:rsid w:val="005C50EF"/>
    <w:rsid w:val="005C7C0F"/>
    <w:rsid w:val="005D00AD"/>
    <w:rsid w:val="005D11AC"/>
    <w:rsid w:val="005D2583"/>
    <w:rsid w:val="005D382F"/>
    <w:rsid w:val="005D416B"/>
    <w:rsid w:val="005E350C"/>
    <w:rsid w:val="005F0986"/>
    <w:rsid w:val="005F0E67"/>
    <w:rsid w:val="005F132F"/>
    <w:rsid w:val="005F1BCB"/>
    <w:rsid w:val="005F2D16"/>
    <w:rsid w:val="006045B9"/>
    <w:rsid w:val="0060565E"/>
    <w:rsid w:val="006056D1"/>
    <w:rsid w:val="00605E0C"/>
    <w:rsid w:val="00612205"/>
    <w:rsid w:val="006228BD"/>
    <w:rsid w:val="00623E39"/>
    <w:rsid w:val="006312C8"/>
    <w:rsid w:val="0063179D"/>
    <w:rsid w:val="00632AA9"/>
    <w:rsid w:val="00634D47"/>
    <w:rsid w:val="006373E0"/>
    <w:rsid w:val="00637BD0"/>
    <w:rsid w:val="00641F8C"/>
    <w:rsid w:val="00646FF8"/>
    <w:rsid w:val="00650216"/>
    <w:rsid w:val="006506E1"/>
    <w:rsid w:val="00652E4C"/>
    <w:rsid w:val="006539EE"/>
    <w:rsid w:val="006546CC"/>
    <w:rsid w:val="0065477B"/>
    <w:rsid w:val="00660C19"/>
    <w:rsid w:val="006625AD"/>
    <w:rsid w:val="00662EE1"/>
    <w:rsid w:val="006635B2"/>
    <w:rsid w:val="00663F70"/>
    <w:rsid w:val="00665ED5"/>
    <w:rsid w:val="00670351"/>
    <w:rsid w:val="00670508"/>
    <w:rsid w:val="006709C7"/>
    <w:rsid w:val="00670A4D"/>
    <w:rsid w:val="00676940"/>
    <w:rsid w:val="006811B4"/>
    <w:rsid w:val="0068356A"/>
    <w:rsid w:val="00686028"/>
    <w:rsid w:val="00686A3B"/>
    <w:rsid w:val="00697892"/>
    <w:rsid w:val="006A1790"/>
    <w:rsid w:val="006A6A9A"/>
    <w:rsid w:val="006A6B51"/>
    <w:rsid w:val="006A73F7"/>
    <w:rsid w:val="006B3294"/>
    <w:rsid w:val="006B3B78"/>
    <w:rsid w:val="006B47F6"/>
    <w:rsid w:val="006B5443"/>
    <w:rsid w:val="006B6211"/>
    <w:rsid w:val="006C053E"/>
    <w:rsid w:val="006C11E0"/>
    <w:rsid w:val="006C4367"/>
    <w:rsid w:val="006C471A"/>
    <w:rsid w:val="006C4B0E"/>
    <w:rsid w:val="006C6B62"/>
    <w:rsid w:val="006C7AA8"/>
    <w:rsid w:val="006D1C9F"/>
    <w:rsid w:val="006D1F4C"/>
    <w:rsid w:val="006D29F5"/>
    <w:rsid w:val="006D4905"/>
    <w:rsid w:val="006D4A4A"/>
    <w:rsid w:val="006E0868"/>
    <w:rsid w:val="006E47DB"/>
    <w:rsid w:val="006E5F7A"/>
    <w:rsid w:val="006F299A"/>
    <w:rsid w:val="006F3524"/>
    <w:rsid w:val="006F3D89"/>
    <w:rsid w:val="006F6A6B"/>
    <w:rsid w:val="00700280"/>
    <w:rsid w:val="007009D7"/>
    <w:rsid w:val="00704433"/>
    <w:rsid w:val="00705CF5"/>
    <w:rsid w:val="0070605C"/>
    <w:rsid w:val="007066F0"/>
    <w:rsid w:val="00707EA2"/>
    <w:rsid w:val="00714A20"/>
    <w:rsid w:val="00715CC9"/>
    <w:rsid w:val="00721DEA"/>
    <w:rsid w:val="00722B00"/>
    <w:rsid w:val="00722DFD"/>
    <w:rsid w:val="0073114B"/>
    <w:rsid w:val="00734060"/>
    <w:rsid w:val="00735E00"/>
    <w:rsid w:val="00737D57"/>
    <w:rsid w:val="00741903"/>
    <w:rsid w:val="0074211A"/>
    <w:rsid w:val="00742D3E"/>
    <w:rsid w:val="00743A1D"/>
    <w:rsid w:val="00750631"/>
    <w:rsid w:val="00755F27"/>
    <w:rsid w:val="00757176"/>
    <w:rsid w:val="00757835"/>
    <w:rsid w:val="00760F39"/>
    <w:rsid w:val="00761847"/>
    <w:rsid w:val="00761D9D"/>
    <w:rsid w:val="00770F1E"/>
    <w:rsid w:val="00772B0B"/>
    <w:rsid w:val="00775042"/>
    <w:rsid w:val="00775425"/>
    <w:rsid w:val="00776789"/>
    <w:rsid w:val="00777239"/>
    <w:rsid w:val="00777508"/>
    <w:rsid w:val="00777AD3"/>
    <w:rsid w:val="00781000"/>
    <w:rsid w:val="007827FC"/>
    <w:rsid w:val="0078539B"/>
    <w:rsid w:val="00787E8C"/>
    <w:rsid w:val="00790118"/>
    <w:rsid w:val="00792A58"/>
    <w:rsid w:val="00795133"/>
    <w:rsid w:val="0079579C"/>
    <w:rsid w:val="00797977"/>
    <w:rsid w:val="00797E4D"/>
    <w:rsid w:val="007A0D9A"/>
    <w:rsid w:val="007A1FF5"/>
    <w:rsid w:val="007A27C5"/>
    <w:rsid w:val="007A2DAF"/>
    <w:rsid w:val="007A32D8"/>
    <w:rsid w:val="007A7514"/>
    <w:rsid w:val="007B0D0A"/>
    <w:rsid w:val="007B240B"/>
    <w:rsid w:val="007B2463"/>
    <w:rsid w:val="007B2C8E"/>
    <w:rsid w:val="007B3729"/>
    <w:rsid w:val="007B3C4B"/>
    <w:rsid w:val="007B5329"/>
    <w:rsid w:val="007B7A7B"/>
    <w:rsid w:val="007C065B"/>
    <w:rsid w:val="007C3435"/>
    <w:rsid w:val="007C433D"/>
    <w:rsid w:val="007C53AD"/>
    <w:rsid w:val="007C6869"/>
    <w:rsid w:val="007D0320"/>
    <w:rsid w:val="007D0778"/>
    <w:rsid w:val="007D14ED"/>
    <w:rsid w:val="007D2AE7"/>
    <w:rsid w:val="007D3E56"/>
    <w:rsid w:val="007D5FC1"/>
    <w:rsid w:val="007E02CA"/>
    <w:rsid w:val="007E0445"/>
    <w:rsid w:val="007E388D"/>
    <w:rsid w:val="007E4557"/>
    <w:rsid w:val="007F1CD9"/>
    <w:rsid w:val="007F6200"/>
    <w:rsid w:val="0080088D"/>
    <w:rsid w:val="0080523A"/>
    <w:rsid w:val="0080541F"/>
    <w:rsid w:val="008056A4"/>
    <w:rsid w:val="00805B62"/>
    <w:rsid w:val="0080618D"/>
    <w:rsid w:val="00807635"/>
    <w:rsid w:val="00813BE8"/>
    <w:rsid w:val="00815405"/>
    <w:rsid w:val="00816B09"/>
    <w:rsid w:val="00821706"/>
    <w:rsid w:val="008257B7"/>
    <w:rsid w:val="00826466"/>
    <w:rsid w:val="00826BD4"/>
    <w:rsid w:val="00831A02"/>
    <w:rsid w:val="00831E02"/>
    <w:rsid w:val="00834AB8"/>
    <w:rsid w:val="00834BED"/>
    <w:rsid w:val="00835FD3"/>
    <w:rsid w:val="00837DDF"/>
    <w:rsid w:val="008442CC"/>
    <w:rsid w:val="00844C68"/>
    <w:rsid w:val="00844CF5"/>
    <w:rsid w:val="00845F2C"/>
    <w:rsid w:val="0084753D"/>
    <w:rsid w:val="00847C6A"/>
    <w:rsid w:val="00847DC8"/>
    <w:rsid w:val="00847F2E"/>
    <w:rsid w:val="0085125A"/>
    <w:rsid w:val="0085147B"/>
    <w:rsid w:val="00853BED"/>
    <w:rsid w:val="0085415A"/>
    <w:rsid w:val="00856433"/>
    <w:rsid w:val="008574C5"/>
    <w:rsid w:val="00860854"/>
    <w:rsid w:val="00861FC0"/>
    <w:rsid w:val="00863C60"/>
    <w:rsid w:val="00863E09"/>
    <w:rsid w:val="00863E30"/>
    <w:rsid w:val="00864CF1"/>
    <w:rsid w:val="00865200"/>
    <w:rsid w:val="008654C5"/>
    <w:rsid w:val="00866705"/>
    <w:rsid w:val="0086742B"/>
    <w:rsid w:val="00872264"/>
    <w:rsid w:val="008776D7"/>
    <w:rsid w:val="00884039"/>
    <w:rsid w:val="008852B5"/>
    <w:rsid w:val="00886D86"/>
    <w:rsid w:val="008946E5"/>
    <w:rsid w:val="00894C2D"/>
    <w:rsid w:val="00897137"/>
    <w:rsid w:val="0089769F"/>
    <w:rsid w:val="008A10C9"/>
    <w:rsid w:val="008A18ED"/>
    <w:rsid w:val="008A26C9"/>
    <w:rsid w:val="008A4806"/>
    <w:rsid w:val="008A4842"/>
    <w:rsid w:val="008A6E62"/>
    <w:rsid w:val="008A747B"/>
    <w:rsid w:val="008B3754"/>
    <w:rsid w:val="008B4ADD"/>
    <w:rsid w:val="008C1C7F"/>
    <w:rsid w:val="008C3C4C"/>
    <w:rsid w:val="008C633B"/>
    <w:rsid w:val="008D0D6E"/>
    <w:rsid w:val="008D10C6"/>
    <w:rsid w:val="008D3AAC"/>
    <w:rsid w:val="008D4AD0"/>
    <w:rsid w:val="008D4B20"/>
    <w:rsid w:val="008D5C9C"/>
    <w:rsid w:val="008D65CF"/>
    <w:rsid w:val="008E1057"/>
    <w:rsid w:val="008E38D9"/>
    <w:rsid w:val="008E4498"/>
    <w:rsid w:val="008E519B"/>
    <w:rsid w:val="008E5AD0"/>
    <w:rsid w:val="008E7844"/>
    <w:rsid w:val="008F1049"/>
    <w:rsid w:val="008F2801"/>
    <w:rsid w:val="008F2AE9"/>
    <w:rsid w:val="008F7B77"/>
    <w:rsid w:val="008F7E14"/>
    <w:rsid w:val="009031D6"/>
    <w:rsid w:val="0090462A"/>
    <w:rsid w:val="009049A6"/>
    <w:rsid w:val="00905064"/>
    <w:rsid w:val="00905947"/>
    <w:rsid w:val="00906861"/>
    <w:rsid w:val="00906B8D"/>
    <w:rsid w:val="00914198"/>
    <w:rsid w:val="00914579"/>
    <w:rsid w:val="009145C0"/>
    <w:rsid w:val="00915D61"/>
    <w:rsid w:val="009174FA"/>
    <w:rsid w:val="0092468E"/>
    <w:rsid w:val="00924D72"/>
    <w:rsid w:val="0092513E"/>
    <w:rsid w:val="00927A29"/>
    <w:rsid w:val="00930C1F"/>
    <w:rsid w:val="00934509"/>
    <w:rsid w:val="00935133"/>
    <w:rsid w:val="009370EB"/>
    <w:rsid w:val="009372C9"/>
    <w:rsid w:val="00941024"/>
    <w:rsid w:val="00941E31"/>
    <w:rsid w:val="00944713"/>
    <w:rsid w:val="009452D0"/>
    <w:rsid w:val="00945C43"/>
    <w:rsid w:val="00946B22"/>
    <w:rsid w:val="00947F5C"/>
    <w:rsid w:val="00952A3C"/>
    <w:rsid w:val="0095439C"/>
    <w:rsid w:val="00955F76"/>
    <w:rsid w:val="009560B4"/>
    <w:rsid w:val="00956B5C"/>
    <w:rsid w:val="00957D7C"/>
    <w:rsid w:val="0096471A"/>
    <w:rsid w:val="00967A21"/>
    <w:rsid w:val="00967D63"/>
    <w:rsid w:val="009732C4"/>
    <w:rsid w:val="00974268"/>
    <w:rsid w:val="009743D8"/>
    <w:rsid w:val="00980057"/>
    <w:rsid w:val="00980433"/>
    <w:rsid w:val="00982C3B"/>
    <w:rsid w:val="009916F5"/>
    <w:rsid w:val="00991D5D"/>
    <w:rsid w:val="00992497"/>
    <w:rsid w:val="00992FB6"/>
    <w:rsid w:val="0099333A"/>
    <w:rsid w:val="0099428C"/>
    <w:rsid w:val="0099442E"/>
    <w:rsid w:val="0099490B"/>
    <w:rsid w:val="009967D4"/>
    <w:rsid w:val="00996A80"/>
    <w:rsid w:val="00996AB7"/>
    <w:rsid w:val="00996DAB"/>
    <w:rsid w:val="009A1972"/>
    <w:rsid w:val="009A3416"/>
    <w:rsid w:val="009A74D3"/>
    <w:rsid w:val="009A7687"/>
    <w:rsid w:val="009A7972"/>
    <w:rsid w:val="009B0E6C"/>
    <w:rsid w:val="009B2AF7"/>
    <w:rsid w:val="009B613D"/>
    <w:rsid w:val="009B625D"/>
    <w:rsid w:val="009B703B"/>
    <w:rsid w:val="009C0341"/>
    <w:rsid w:val="009C13A4"/>
    <w:rsid w:val="009C2D7B"/>
    <w:rsid w:val="009C42A4"/>
    <w:rsid w:val="009C5730"/>
    <w:rsid w:val="009D0148"/>
    <w:rsid w:val="009D3114"/>
    <w:rsid w:val="009D36AC"/>
    <w:rsid w:val="009D456D"/>
    <w:rsid w:val="009D5D60"/>
    <w:rsid w:val="009D6A29"/>
    <w:rsid w:val="009D6DAF"/>
    <w:rsid w:val="009E0727"/>
    <w:rsid w:val="009E7432"/>
    <w:rsid w:val="009E7C28"/>
    <w:rsid w:val="009F1D4A"/>
    <w:rsid w:val="009F3B55"/>
    <w:rsid w:val="009F5F3C"/>
    <w:rsid w:val="00A020B6"/>
    <w:rsid w:val="00A03857"/>
    <w:rsid w:val="00A04482"/>
    <w:rsid w:val="00A10008"/>
    <w:rsid w:val="00A12136"/>
    <w:rsid w:val="00A1338E"/>
    <w:rsid w:val="00A1418A"/>
    <w:rsid w:val="00A14D32"/>
    <w:rsid w:val="00A1644A"/>
    <w:rsid w:val="00A16966"/>
    <w:rsid w:val="00A17750"/>
    <w:rsid w:val="00A2169D"/>
    <w:rsid w:val="00A22435"/>
    <w:rsid w:val="00A27BDF"/>
    <w:rsid w:val="00A30866"/>
    <w:rsid w:val="00A335EE"/>
    <w:rsid w:val="00A35FBC"/>
    <w:rsid w:val="00A37097"/>
    <w:rsid w:val="00A404CF"/>
    <w:rsid w:val="00A427A4"/>
    <w:rsid w:val="00A4368D"/>
    <w:rsid w:val="00A4416F"/>
    <w:rsid w:val="00A44BE0"/>
    <w:rsid w:val="00A508C8"/>
    <w:rsid w:val="00A50902"/>
    <w:rsid w:val="00A53D0D"/>
    <w:rsid w:val="00A62E8D"/>
    <w:rsid w:val="00A64E1B"/>
    <w:rsid w:val="00A670BE"/>
    <w:rsid w:val="00A7476B"/>
    <w:rsid w:val="00A7642B"/>
    <w:rsid w:val="00A768A2"/>
    <w:rsid w:val="00A813D8"/>
    <w:rsid w:val="00A82018"/>
    <w:rsid w:val="00A8660C"/>
    <w:rsid w:val="00A90FF7"/>
    <w:rsid w:val="00A913E1"/>
    <w:rsid w:val="00A9405B"/>
    <w:rsid w:val="00AA0279"/>
    <w:rsid w:val="00AA28B8"/>
    <w:rsid w:val="00AA2CD8"/>
    <w:rsid w:val="00AA3368"/>
    <w:rsid w:val="00AB11AD"/>
    <w:rsid w:val="00AB54A7"/>
    <w:rsid w:val="00AB550A"/>
    <w:rsid w:val="00AB78E8"/>
    <w:rsid w:val="00AB79A4"/>
    <w:rsid w:val="00AC0320"/>
    <w:rsid w:val="00AC56F2"/>
    <w:rsid w:val="00AC7178"/>
    <w:rsid w:val="00AE03E1"/>
    <w:rsid w:val="00AE0D6E"/>
    <w:rsid w:val="00AE2964"/>
    <w:rsid w:val="00AE5916"/>
    <w:rsid w:val="00AF2B28"/>
    <w:rsid w:val="00AF3AD2"/>
    <w:rsid w:val="00AF52E3"/>
    <w:rsid w:val="00AF5D38"/>
    <w:rsid w:val="00AF6C5D"/>
    <w:rsid w:val="00AF6DE6"/>
    <w:rsid w:val="00AF7042"/>
    <w:rsid w:val="00AF7B1B"/>
    <w:rsid w:val="00B0313D"/>
    <w:rsid w:val="00B04B9C"/>
    <w:rsid w:val="00B05EA9"/>
    <w:rsid w:val="00B0604C"/>
    <w:rsid w:val="00B077A4"/>
    <w:rsid w:val="00B077E3"/>
    <w:rsid w:val="00B11B59"/>
    <w:rsid w:val="00B139DD"/>
    <w:rsid w:val="00B15011"/>
    <w:rsid w:val="00B178CC"/>
    <w:rsid w:val="00B178F7"/>
    <w:rsid w:val="00B23FC1"/>
    <w:rsid w:val="00B241CD"/>
    <w:rsid w:val="00B24A39"/>
    <w:rsid w:val="00B24F96"/>
    <w:rsid w:val="00B2582B"/>
    <w:rsid w:val="00B25AF0"/>
    <w:rsid w:val="00B25DA6"/>
    <w:rsid w:val="00B277C1"/>
    <w:rsid w:val="00B27B31"/>
    <w:rsid w:val="00B30932"/>
    <w:rsid w:val="00B32D9B"/>
    <w:rsid w:val="00B3405B"/>
    <w:rsid w:val="00B35324"/>
    <w:rsid w:val="00B36A4F"/>
    <w:rsid w:val="00B416E0"/>
    <w:rsid w:val="00B428F0"/>
    <w:rsid w:val="00B42EDB"/>
    <w:rsid w:val="00B43CD2"/>
    <w:rsid w:val="00B4438E"/>
    <w:rsid w:val="00B44833"/>
    <w:rsid w:val="00B46093"/>
    <w:rsid w:val="00B4617F"/>
    <w:rsid w:val="00B50B07"/>
    <w:rsid w:val="00B537D9"/>
    <w:rsid w:val="00B5419A"/>
    <w:rsid w:val="00B62255"/>
    <w:rsid w:val="00B62E49"/>
    <w:rsid w:val="00B63577"/>
    <w:rsid w:val="00B66AC5"/>
    <w:rsid w:val="00B66DA5"/>
    <w:rsid w:val="00B678A4"/>
    <w:rsid w:val="00B7206C"/>
    <w:rsid w:val="00B808B3"/>
    <w:rsid w:val="00B80ACA"/>
    <w:rsid w:val="00B8407A"/>
    <w:rsid w:val="00B850D5"/>
    <w:rsid w:val="00B8649B"/>
    <w:rsid w:val="00B924ED"/>
    <w:rsid w:val="00B92742"/>
    <w:rsid w:val="00B93236"/>
    <w:rsid w:val="00B95285"/>
    <w:rsid w:val="00B95CF4"/>
    <w:rsid w:val="00B96281"/>
    <w:rsid w:val="00BA0345"/>
    <w:rsid w:val="00BA274C"/>
    <w:rsid w:val="00BA3C20"/>
    <w:rsid w:val="00BA6708"/>
    <w:rsid w:val="00BA76C1"/>
    <w:rsid w:val="00BB11E8"/>
    <w:rsid w:val="00BB1C1E"/>
    <w:rsid w:val="00BB2064"/>
    <w:rsid w:val="00BB2C86"/>
    <w:rsid w:val="00BB4237"/>
    <w:rsid w:val="00BC02A1"/>
    <w:rsid w:val="00BC0913"/>
    <w:rsid w:val="00BC2405"/>
    <w:rsid w:val="00BC6EC5"/>
    <w:rsid w:val="00BD4C01"/>
    <w:rsid w:val="00BD7137"/>
    <w:rsid w:val="00BD7707"/>
    <w:rsid w:val="00BE037A"/>
    <w:rsid w:val="00BE0E4C"/>
    <w:rsid w:val="00BE405C"/>
    <w:rsid w:val="00BE5A94"/>
    <w:rsid w:val="00BE5CC5"/>
    <w:rsid w:val="00BE7495"/>
    <w:rsid w:val="00BE7C0C"/>
    <w:rsid w:val="00BF3613"/>
    <w:rsid w:val="00BF4CAE"/>
    <w:rsid w:val="00BF4F27"/>
    <w:rsid w:val="00BF6EAE"/>
    <w:rsid w:val="00BF6FF7"/>
    <w:rsid w:val="00BF7519"/>
    <w:rsid w:val="00C0087C"/>
    <w:rsid w:val="00C00BD4"/>
    <w:rsid w:val="00C01E05"/>
    <w:rsid w:val="00C01F26"/>
    <w:rsid w:val="00C20F70"/>
    <w:rsid w:val="00C22295"/>
    <w:rsid w:val="00C22782"/>
    <w:rsid w:val="00C24938"/>
    <w:rsid w:val="00C24D0B"/>
    <w:rsid w:val="00C260A3"/>
    <w:rsid w:val="00C30843"/>
    <w:rsid w:val="00C3134D"/>
    <w:rsid w:val="00C3391F"/>
    <w:rsid w:val="00C33F09"/>
    <w:rsid w:val="00C36FA5"/>
    <w:rsid w:val="00C406C0"/>
    <w:rsid w:val="00C42B2A"/>
    <w:rsid w:val="00C4566E"/>
    <w:rsid w:val="00C5764F"/>
    <w:rsid w:val="00C57F75"/>
    <w:rsid w:val="00C6176E"/>
    <w:rsid w:val="00C62B29"/>
    <w:rsid w:val="00C6506B"/>
    <w:rsid w:val="00C65413"/>
    <w:rsid w:val="00C65BCB"/>
    <w:rsid w:val="00C71335"/>
    <w:rsid w:val="00C751D1"/>
    <w:rsid w:val="00C7584E"/>
    <w:rsid w:val="00C7702F"/>
    <w:rsid w:val="00C77286"/>
    <w:rsid w:val="00C82724"/>
    <w:rsid w:val="00C8514A"/>
    <w:rsid w:val="00C86586"/>
    <w:rsid w:val="00C930E7"/>
    <w:rsid w:val="00C97FCC"/>
    <w:rsid w:val="00CA1503"/>
    <w:rsid w:val="00CA1D2F"/>
    <w:rsid w:val="00CA28E0"/>
    <w:rsid w:val="00CA2EE6"/>
    <w:rsid w:val="00CA3A36"/>
    <w:rsid w:val="00CA50FE"/>
    <w:rsid w:val="00CB10E8"/>
    <w:rsid w:val="00CB1D30"/>
    <w:rsid w:val="00CB4824"/>
    <w:rsid w:val="00CB5CB3"/>
    <w:rsid w:val="00CB6732"/>
    <w:rsid w:val="00CB6D18"/>
    <w:rsid w:val="00CC0A09"/>
    <w:rsid w:val="00CC3C55"/>
    <w:rsid w:val="00CC598B"/>
    <w:rsid w:val="00CD2E82"/>
    <w:rsid w:val="00CD4F27"/>
    <w:rsid w:val="00CD6958"/>
    <w:rsid w:val="00CD739E"/>
    <w:rsid w:val="00CE239A"/>
    <w:rsid w:val="00CE5D46"/>
    <w:rsid w:val="00CE5F88"/>
    <w:rsid w:val="00CE61F3"/>
    <w:rsid w:val="00CF0E8A"/>
    <w:rsid w:val="00CF2684"/>
    <w:rsid w:val="00CF2D9C"/>
    <w:rsid w:val="00CF2F96"/>
    <w:rsid w:val="00CF3573"/>
    <w:rsid w:val="00CF3D28"/>
    <w:rsid w:val="00CF4E28"/>
    <w:rsid w:val="00D008FD"/>
    <w:rsid w:val="00D056A3"/>
    <w:rsid w:val="00D146A5"/>
    <w:rsid w:val="00D15BA2"/>
    <w:rsid w:val="00D1695B"/>
    <w:rsid w:val="00D220F9"/>
    <w:rsid w:val="00D2417A"/>
    <w:rsid w:val="00D245C1"/>
    <w:rsid w:val="00D25DCA"/>
    <w:rsid w:val="00D27EB1"/>
    <w:rsid w:val="00D27F95"/>
    <w:rsid w:val="00D30A39"/>
    <w:rsid w:val="00D3139A"/>
    <w:rsid w:val="00D362F5"/>
    <w:rsid w:val="00D370AC"/>
    <w:rsid w:val="00D40FC5"/>
    <w:rsid w:val="00D41751"/>
    <w:rsid w:val="00D41A30"/>
    <w:rsid w:val="00D454B2"/>
    <w:rsid w:val="00D46539"/>
    <w:rsid w:val="00D4701F"/>
    <w:rsid w:val="00D50BAD"/>
    <w:rsid w:val="00D50C5D"/>
    <w:rsid w:val="00D5343B"/>
    <w:rsid w:val="00D53936"/>
    <w:rsid w:val="00D54D0E"/>
    <w:rsid w:val="00D55255"/>
    <w:rsid w:val="00D57716"/>
    <w:rsid w:val="00D6163D"/>
    <w:rsid w:val="00D65ECA"/>
    <w:rsid w:val="00D67D01"/>
    <w:rsid w:val="00D71504"/>
    <w:rsid w:val="00D71E21"/>
    <w:rsid w:val="00D72D90"/>
    <w:rsid w:val="00D73E14"/>
    <w:rsid w:val="00D746C4"/>
    <w:rsid w:val="00D749CC"/>
    <w:rsid w:val="00D75FA5"/>
    <w:rsid w:val="00D76C2E"/>
    <w:rsid w:val="00D80440"/>
    <w:rsid w:val="00D828E5"/>
    <w:rsid w:val="00D837CC"/>
    <w:rsid w:val="00D84BE6"/>
    <w:rsid w:val="00D8796C"/>
    <w:rsid w:val="00D90B6E"/>
    <w:rsid w:val="00D92B23"/>
    <w:rsid w:val="00D92CDD"/>
    <w:rsid w:val="00D933D7"/>
    <w:rsid w:val="00D949FB"/>
    <w:rsid w:val="00D9611C"/>
    <w:rsid w:val="00D9655E"/>
    <w:rsid w:val="00D97C38"/>
    <w:rsid w:val="00DA0C0F"/>
    <w:rsid w:val="00DA2025"/>
    <w:rsid w:val="00DA2CB4"/>
    <w:rsid w:val="00DA3CC7"/>
    <w:rsid w:val="00DA77F8"/>
    <w:rsid w:val="00DB5CD8"/>
    <w:rsid w:val="00DC5398"/>
    <w:rsid w:val="00DC708A"/>
    <w:rsid w:val="00DD3701"/>
    <w:rsid w:val="00DD4D5A"/>
    <w:rsid w:val="00DD6720"/>
    <w:rsid w:val="00DE145C"/>
    <w:rsid w:val="00DE165D"/>
    <w:rsid w:val="00DE545B"/>
    <w:rsid w:val="00DE6F20"/>
    <w:rsid w:val="00DF1F2F"/>
    <w:rsid w:val="00DF235D"/>
    <w:rsid w:val="00DF499B"/>
    <w:rsid w:val="00E01B11"/>
    <w:rsid w:val="00E044EC"/>
    <w:rsid w:val="00E121CD"/>
    <w:rsid w:val="00E140ED"/>
    <w:rsid w:val="00E15933"/>
    <w:rsid w:val="00E15E76"/>
    <w:rsid w:val="00E169B0"/>
    <w:rsid w:val="00E16CBA"/>
    <w:rsid w:val="00E207E5"/>
    <w:rsid w:val="00E2124E"/>
    <w:rsid w:val="00E21A16"/>
    <w:rsid w:val="00E24387"/>
    <w:rsid w:val="00E24667"/>
    <w:rsid w:val="00E24BB6"/>
    <w:rsid w:val="00E277E7"/>
    <w:rsid w:val="00E305DD"/>
    <w:rsid w:val="00E354E2"/>
    <w:rsid w:val="00E357A7"/>
    <w:rsid w:val="00E3663E"/>
    <w:rsid w:val="00E4520A"/>
    <w:rsid w:val="00E45C22"/>
    <w:rsid w:val="00E470C8"/>
    <w:rsid w:val="00E472AD"/>
    <w:rsid w:val="00E5068C"/>
    <w:rsid w:val="00E51EC1"/>
    <w:rsid w:val="00E56E9D"/>
    <w:rsid w:val="00E57CAB"/>
    <w:rsid w:val="00E57D97"/>
    <w:rsid w:val="00E57EFC"/>
    <w:rsid w:val="00E57FEE"/>
    <w:rsid w:val="00E60BBA"/>
    <w:rsid w:val="00E61ED2"/>
    <w:rsid w:val="00E666E6"/>
    <w:rsid w:val="00E72B83"/>
    <w:rsid w:val="00E74E57"/>
    <w:rsid w:val="00E809B6"/>
    <w:rsid w:val="00E8227A"/>
    <w:rsid w:val="00E8290F"/>
    <w:rsid w:val="00E85678"/>
    <w:rsid w:val="00E8790D"/>
    <w:rsid w:val="00E87CEE"/>
    <w:rsid w:val="00E91D1D"/>
    <w:rsid w:val="00E9264D"/>
    <w:rsid w:val="00E926C8"/>
    <w:rsid w:val="00E92BA6"/>
    <w:rsid w:val="00E95B1E"/>
    <w:rsid w:val="00EA3727"/>
    <w:rsid w:val="00EA386A"/>
    <w:rsid w:val="00EA7BD4"/>
    <w:rsid w:val="00EB0BC0"/>
    <w:rsid w:val="00EB37B0"/>
    <w:rsid w:val="00EB4B71"/>
    <w:rsid w:val="00EB676B"/>
    <w:rsid w:val="00EC20F7"/>
    <w:rsid w:val="00EC2A45"/>
    <w:rsid w:val="00EC536C"/>
    <w:rsid w:val="00ED396B"/>
    <w:rsid w:val="00ED4064"/>
    <w:rsid w:val="00ED62A0"/>
    <w:rsid w:val="00EE0B16"/>
    <w:rsid w:val="00EE0CBE"/>
    <w:rsid w:val="00EE152B"/>
    <w:rsid w:val="00EE3CC9"/>
    <w:rsid w:val="00EE4068"/>
    <w:rsid w:val="00EE6CD4"/>
    <w:rsid w:val="00EE6F4E"/>
    <w:rsid w:val="00EE7507"/>
    <w:rsid w:val="00EF0554"/>
    <w:rsid w:val="00EF1987"/>
    <w:rsid w:val="00EF222B"/>
    <w:rsid w:val="00EF294B"/>
    <w:rsid w:val="00EF6027"/>
    <w:rsid w:val="00F0563F"/>
    <w:rsid w:val="00F07B38"/>
    <w:rsid w:val="00F11F8D"/>
    <w:rsid w:val="00F13488"/>
    <w:rsid w:val="00F1572C"/>
    <w:rsid w:val="00F179CA"/>
    <w:rsid w:val="00F21386"/>
    <w:rsid w:val="00F26BAA"/>
    <w:rsid w:val="00F26EEE"/>
    <w:rsid w:val="00F277D7"/>
    <w:rsid w:val="00F304B5"/>
    <w:rsid w:val="00F31ED2"/>
    <w:rsid w:val="00F33029"/>
    <w:rsid w:val="00F35219"/>
    <w:rsid w:val="00F3650C"/>
    <w:rsid w:val="00F37813"/>
    <w:rsid w:val="00F40C80"/>
    <w:rsid w:val="00F41086"/>
    <w:rsid w:val="00F413B8"/>
    <w:rsid w:val="00F43092"/>
    <w:rsid w:val="00F44534"/>
    <w:rsid w:val="00F445E9"/>
    <w:rsid w:val="00F4585A"/>
    <w:rsid w:val="00F46FA4"/>
    <w:rsid w:val="00F47FE0"/>
    <w:rsid w:val="00F54040"/>
    <w:rsid w:val="00F540C6"/>
    <w:rsid w:val="00F54DB9"/>
    <w:rsid w:val="00F60818"/>
    <w:rsid w:val="00F60E27"/>
    <w:rsid w:val="00F64F3D"/>
    <w:rsid w:val="00F677C0"/>
    <w:rsid w:val="00F67C7A"/>
    <w:rsid w:val="00F70DC7"/>
    <w:rsid w:val="00F71D21"/>
    <w:rsid w:val="00F73350"/>
    <w:rsid w:val="00F76778"/>
    <w:rsid w:val="00F76CDC"/>
    <w:rsid w:val="00F7745F"/>
    <w:rsid w:val="00F80A37"/>
    <w:rsid w:val="00F8175E"/>
    <w:rsid w:val="00F81EF3"/>
    <w:rsid w:val="00F841AC"/>
    <w:rsid w:val="00F86DB1"/>
    <w:rsid w:val="00F86DE7"/>
    <w:rsid w:val="00F9415C"/>
    <w:rsid w:val="00F948BD"/>
    <w:rsid w:val="00F97754"/>
    <w:rsid w:val="00FA3E35"/>
    <w:rsid w:val="00FA44E4"/>
    <w:rsid w:val="00FB4F88"/>
    <w:rsid w:val="00FB5CE6"/>
    <w:rsid w:val="00FB60E1"/>
    <w:rsid w:val="00FC18DF"/>
    <w:rsid w:val="00FC1B96"/>
    <w:rsid w:val="00FC2A99"/>
    <w:rsid w:val="00FC37DD"/>
    <w:rsid w:val="00FC3C6D"/>
    <w:rsid w:val="00FC3EAA"/>
    <w:rsid w:val="00FC44D8"/>
    <w:rsid w:val="00FC5DF6"/>
    <w:rsid w:val="00FC6008"/>
    <w:rsid w:val="00FC6653"/>
    <w:rsid w:val="00FD1044"/>
    <w:rsid w:val="00FD450A"/>
    <w:rsid w:val="00FD6814"/>
    <w:rsid w:val="00FE19D0"/>
    <w:rsid w:val="00FE213C"/>
    <w:rsid w:val="00FE2C36"/>
    <w:rsid w:val="00FE2FD0"/>
    <w:rsid w:val="00FE3256"/>
    <w:rsid w:val="00FE592B"/>
    <w:rsid w:val="00FF1323"/>
    <w:rsid w:val="00FF3E21"/>
    <w:rsid w:val="00FF4465"/>
    <w:rsid w:val="00FF4CE4"/>
    <w:rsid w:val="00FF575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619DC-5045-4F2D-88E1-035CF9F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C8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657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0657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0657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609A9"/>
    <w:pPr>
      <w:ind w:left="720"/>
      <w:contextualSpacing/>
    </w:pPr>
  </w:style>
  <w:style w:type="table" w:styleId="TableGrid">
    <w:name w:val="Table Grid"/>
    <w:basedOn w:val="TableNormal"/>
    <w:uiPriority w:val="59"/>
    <w:rsid w:val="0079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9452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F76C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1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3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B3"/>
  </w:style>
  <w:style w:type="paragraph" w:styleId="Footer">
    <w:name w:val="footer"/>
    <w:basedOn w:val="Normal"/>
    <w:link w:val="FooterChar"/>
    <w:uiPriority w:val="99"/>
    <w:unhideWhenUsed/>
    <w:rsid w:val="00B8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B3"/>
  </w:style>
  <w:style w:type="character" w:styleId="Hyperlink">
    <w:name w:val="Hyperlink"/>
    <w:basedOn w:val="DefaultParagraphFont"/>
    <w:uiPriority w:val="99"/>
    <w:unhideWhenUsed/>
    <w:rsid w:val="008D4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C93A-515E-41F8-AC61-84EA8B2C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Fink, Ericka</cp:lastModifiedBy>
  <cp:revision>3</cp:revision>
  <cp:lastPrinted>2015-03-05T21:16:00Z</cp:lastPrinted>
  <dcterms:created xsi:type="dcterms:W3CDTF">2016-02-06T19:13:00Z</dcterms:created>
  <dcterms:modified xsi:type="dcterms:W3CDTF">2016-02-06T19:14:00Z</dcterms:modified>
</cp:coreProperties>
</file>