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BBAF" w14:textId="77777777" w:rsidR="001D5C61" w:rsidRPr="001D5C61" w:rsidRDefault="001D5C61">
      <w:pPr>
        <w:rPr>
          <w:rFonts w:ascii="Times New Roman" w:hAnsi="Times New Roman" w:cs="Times New Roman"/>
          <w:sz w:val="24"/>
          <w:szCs w:val="24"/>
        </w:rPr>
      </w:pPr>
      <w:r w:rsidRPr="001D5C61">
        <w:rPr>
          <w:rFonts w:ascii="Times New Roman" w:hAnsi="Times New Roman" w:cs="Times New Roman"/>
          <w:sz w:val="24"/>
          <w:szCs w:val="24"/>
        </w:rPr>
        <w:t>Supplemental Table 1. Full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280"/>
      </w:tblGrid>
      <w:tr w:rsidR="007748EF" w14:paraId="7F84BBB2" w14:textId="77777777" w:rsidTr="004A6035">
        <w:tc>
          <w:tcPr>
            <w:tcW w:w="985" w:type="dxa"/>
          </w:tcPr>
          <w:p w14:paraId="7F84BBB0" w14:textId="77777777" w:rsidR="007748EF" w:rsidRPr="001D5C61" w:rsidRDefault="0077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Search #</w:t>
            </w:r>
          </w:p>
        </w:tc>
        <w:tc>
          <w:tcPr>
            <w:tcW w:w="8280" w:type="dxa"/>
          </w:tcPr>
          <w:p w14:paraId="7F84BBB1" w14:textId="77777777" w:rsidR="007748EF" w:rsidRPr="001D5C61" w:rsidRDefault="0077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</w:tr>
      <w:tr w:rsidR="007748EF" w14:paraId="7F84BBB5" w14:textId="77777777" w:rsidTr="004A6035">
        <w:tc>
          <w:tcPr>
            <w:tcW w:w="985" w:type="dxa"/>
          </w:tcPr>
          <w:p w14:paraId="7F84BBB3" w14:textId="77777777" w:rsidR="007748EF" w:rsidRPr="001D5C61" w:rsidRDefault="0077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14:paraId="7F84BBB4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748EF" w:rsidRPr="001D5C61">
              <w:rPr>
                <w:rFonts w:ascii="Times New Roman" w:hAnsi="Times New Roman" w:cs="Times New Roman"/>
                <w:sz w:val="24"/>
                <w:szCs w:val="24"/>
              </w:rPr>
              <w:t>xp hemorrhage/ or exp purpura/</w:t>
            </w:r>
          </w:p>
        </w:tc>
      </w:tr>
      <w:tr w:rsidR="007748EF" w14:paraId="7F84BBB8" w14:textId="77777777" w:rsidTr="004A6035">
        <w:tc>
          <w:tcPr>
            <w:tcW w:w="985" w:type="dxa"/>
          </w:tcPr>
          <w:p w14:paraId="7F84BBB6" w14:textId="77777777" w:rsidR="007748EF" w:rsidRPr="001D5C61" w:rsidRDefault="0077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14:paraId="7F84BBB7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(hemorrhage* or purpura* or bleeding*).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</w:rPr>
              <w:t xml:space="preserve">=title, </w:t>
            </w:r>
            <w:proofErr w:type="spellStart"/>
            <w:proofErr w:type="gramStart"/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abstract,original</w:t>
            </w:r>
            <w:proofErr w:type="spellEnd"/>
            <w:proofErr w:type="gramEnd"/>
            <w:r w:rsidRPr="001D5C61">
              <w:rPr>
                <w:rFonts w:ascii="Times New Roman" w:hAnsi="Times New Roman" w:cs="Times New Roman"/>
                <w:sz w:val="24"/>
                <w:szCs w:val="24"/>
              </w:rPr>
              <w:t xml:space="preserve"> title, name of substance word, subject heading word, floating sub-heading word, keyword heading word, protocol supplementary concept word, rare disease supplementary concept word, unique identifier, synonyms]</w:t>
            </w:r>
          </w:p>
        </w:tc>
      </w:tr>
      <w:tr w:rsidR="007748EF" w14:paraId="7F84BBBB" w14:textId="77777777" w:rsidTr="004A6035">
        <w:tc>
          <w:tcPr>
            <w:tcW w:w="985" w:type="dxa"/>
          </w:tcPr>
          <w:p w14:paraId="7F84BBB9" w14:textId="77777777" w:rsidR="007748EF" w:rsidRPr="001D5C61" w:rsidRDefault="0077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14:paraId="7F84BBBA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exp Hemothorax/</w:t>
            </w:r>
          </w:p>
        </w:tc>
      </w:tr>
      <w:tr w:rsidR="007748EF" w14:paraId="7F84BBBE" w14:textId="77777777" w:rsidTr="004A6035">
        <w:tc>
          <w:tcPr>
            <w:tcW w:w="985" w:type="dxa"/>
          </w:tcPr>
          <w:p w14:paraId="7F84BBBC" w14:textId="77777777" w:rsidR="007748EF" w:rsidRPr="001D5C61" w:rsidRDefault="0077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</w:tcPr>
          <w:p w14:paraId="7F84BBBD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hemothorax.mp.</w:t>
            </w:r>
          </w:p>
        </w:tc>
      </w:tr>
      <w:tr w:rsidR="007748EF" w14:paraId="7F84BBC1" w14:textId="77777777" w:rsidTr="004A6035">
        <w:tc>
          <w:tcPr>
            <w:tcW w:w="985" w:type="dxa"/>
          </w:tcPr>
          <w:p w14:paraId="7F84BBBF" w14:textId="77777777" w:rsidR="007748EF" w:rsidRPr="001D5C61" w:rsidRDefault="0077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0" w:type="dxa"/>
          </w:tcPr>
          <w:p w14:paraId="7F84BBC0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petechiae.mp</w:t>
            </w:r>
          </w:p>
        </w:tc>
      </w:tr>
      <w:tr w:rsidR="007748EF" w14:paraId="7F84BBC4" w14:textId="77777777" w:rsidTr="004A6035">
        <w:tc>
          <w:tcPr>
            <w:tcW w:w="985" w:type="dxa"/>
          </w:tcPr>
          <w:p w14:paraId="7F84BBC2" w14:textId="77777777" w:rsidR="007748EF" w:rsidRPr="001D5C61" w:rsidRDefault="0077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0" w:type="dxa"/>
          </w:tcPr>
          <w:p w14:paraId="7F84BBC3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1 or 2 or 3 or 4 or 5</w:t>
            </w:r>
          </w:p>
        </w:tc>
      </w:tr>
      <w:tr w:rsidR="007748EF" w14:paraId="7F84BBC7" w14:textId="77777777" w:rsidTr="004A6035">
        <w:tc>
          <w:tcPr>
            <w:tcW w:w="985" w:type="dxa"/>
          </w:tcPr>
          <w:p w14:paraId="7F84BBC5" w14:textId="77777777" w:rsidR="007748EF" w:rsidRPr="001D5C61" w:rsidRDefault="0077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</w:tcPr>
          <w:p w14:paraId="7F84BBC6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critical illness.mp or Critical illness/</w:t>
            </w:r>
          </w:p>
        </w:tc>
      </w:tr>
      <w:tr w:rsidR="00581991" w14:paraId="7F84BBCA" w14:textId="77777777" w:rsidTr="004A6035">
        <w:tc>
          <w:tcPr>
            <w:tcW w:w="985" w:type="dxa"/>
          </w:tcPr>
          <w:p w14:paraId="7F84BBC8" w14:textId="77777777" w:rsidR="00581991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0" w:type="dxa"/>
          </w:tcPr>
          <w:p w14:paraId="7F84BBC9" w14:textId="77777777" w:rsidR="00581991" w:rsidRPr="001D5C61" w:rsidRDefault="00581991" w:rsidP="005819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(critical* adj2 (ill or illness*)).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 [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=title, abstract, original title, name of substance word, subject heading word, floating sub-heading word, keyword heading word, protocol supplementary concept word, rare disease supplementary concept word, unique identifier, synonyms]</w:t>
            </w:r>
          </w:p>
        </w:tc>
      </w:tr>
      <w:tr w:rsidR="00581991" w14:paraId="7F84BBCD" w14:textId="77777777" w:rsidTr="004A6035">
        <w:tc>
          <w:tcPr>
            <w:tcW w:w="985" w:type="dxa"/>
          </w:tcPr>
          <w:p w14:paraId="7F84BBCB" w14:textId="77777777" w:rsidR="00581991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0" w:type="dxa"/>
          </w:tcPr>
          <w:p w14:paraId="7F84BBCC" w14:textId="77777777" w:rsidR="00581991" w:rsidRPr="001D5C61" w:rsidRDefault="00581991" w:rsidP="005819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critical care.mp. or Critical Care/</w:t>
            </w:r>
          </w:p>
        </w:tc>
      </w:tr>
      <w:tr w:rsidR="007748EF" w14:paraId="7F84BBD0" w14:textId="77777777" w:rsidTr="004A6035">
        <w:tc>
          <w:tcPr>
            <w:tcW w:w="985" w:type="dxa"/>
          </w:tcPr>
          <w:p w14:paraId="7F84BBCE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0" w:type="dxa"/>
          </w:tcPr>
          <w:p w14:paraId="7F84BBCF" w14:textId="77777777" w:rsidR="007748EF" w:rsidRPr="001D5C61" w:rsidRDefault="00581991" w:rsidP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(intensive adj3 care).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 [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=title, abstract, original title, name of substance word, subject heading word, floating sub-heading word, keyword heading word, protocol supplementary concept word, rare disease supplementary concept word, unique identifier, synonyms]</w:t>
            </w:r>
          </w:p>
        </w:tc>
      </w:tr>
      <w:tr w:rsidR="007748EF" w14:paraId="7F84BBD3" w14:textId="77777777" w:rsidTr="004A6035">
        <w:tc>
          <w:tcPr>
            <w:tcW w:w="985" w:type="dxa"/>
          </w:tcPr>
          <w:p w14:paraId="7F84BBD1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0" w:type="dxa"/>
          </w:tcPr>
          <w:p w14:paraId="7F84BBD2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 intensive care units/ or exp intensive care units, pediatric/</w:t>
            </w:r>
          </w:p>
        </w:tc>
      </w:tr>
      <w:tr w:rsidR="007748EF" w14:paraId="7F84BBD6" w14:textId="77777777" w:rsidTr="004A6035">
        <w:tc>
          <w:tcPr>
            <w:tcW w:w="985" w:type="dxa"/>
          </w:tcPr>
          <w:p w14:paraId="7F84BBD4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0" w:type="dxa"/>
          </w:tcPr>
          <w:p w14:paraId="7F84BBD5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7 or 8 or 9 or 10 or 11</w:t>
            </w:r>
          </w:p>
        </w:tc>
      </w:tr>
      <w:tr w:rsidR="007748EF" w14:paraId="7F84BBD9" w14:textId="77777777" w:rsidTr="004A6035">
        <w:tc>
          <w:tcPr>
            <w:tcW w:w="985" w:type="dxa"/>
          </w:tcPr>
          <w:p w14:paraId="7F84BBD7" w14:textId="77777777" w:rsidR="007748EF" w:rsidRPr="001D5C61" w:rsidRDefault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0" w:type="dxa"/>
          </w:tcPr>
          <w:p w14:paraId="7F84BBD8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bleeding score.mp.</w:t>
            </w:r>
          </w:p>
        </w:tc>
      </w:tr>
      <w:tr w:rsidR="007748EF" w14:paraId="7F84BBDC" w14:textId="77777777" w:rsidTr="004A6035">
        <w:tc>
          <w:tcPr>
            <w:tcW w:w="985" w:type="dxa"/>
          </w:tcPr>
          <w:p w14:paraId="7F84BBDA" w14:textId="77777777" w:rsidR="007748EF" w:rsidRPr="001D5C61" w:rsidRDefault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0" w:type="dxa"/>
          </w:tcPr>
          <w:p w14:paraId="7F84BBDB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(bleeding assessment tool or bleeding assessment tools).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 [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=title, abstract, original title, name of substance word, subject heading word, floating sub-heading word, keyword heading word, protocol supplementary concept word, rare disease supplementary concept word, unique identifier, synonyms]</w:t>
            </w:r>
          </w:p>
        </w:tc>
      </w:tr>
      <w:tr w:rsidR="007748EF" w14:paraId="7F84BBDF" w14:textId="77777777" w:rsidTr="004A6035">
        <w:tc>
          <w:tcPr>
            <w:tcW w:w="985" w:type="dxa"/>
          </w:tcPr>
          <w:p w14:paraId="7F84BBDD" w14:textId="77777777" w:rsidR="007748EF" w:rsidRPr="001D5C61" w:rsidRDefault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0" w:type="dxa"/>
          </w:tcPr>
          <w:p w14:paraId="7F84BBDE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(bleeding survey or bleeding surveys).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[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=title, abstract, original title, name of substance word, subject heading word, floating sub-heading word, keyword heading word, protocol supplementary concept word, rare disease supplementary concept word, unique identifier, synonyms]</w:t>
            </w:r>
          </w:p>
        </w:tc>
      </w:tr>
      <w:tr w:rsidR="007748EF" w14:paraId="7F84BBE2" w14:textId="77777777" w:rsidTr="004A6035">
        <w:tc>
          <w:tcPr>
            <w:tcW w:w="985" w:type="dxa"/>
          </w:tcPr>
          <w:p w14:paraId="7F84BBE0" w14:textId="77777777" w:rsidR="007748EF" w:rsidRPr="001D5C61" w:rsidRDefault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0" w:type="dxa"/>
          </w:tcPr>
          <w:p w14:paraId="7F84BBE1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bleeding questionnaire.mp.</w:t>
            </w:r>
          </w:p>
        </w:tc>
      </w:tr>
      <w:tr w:rsidR="007748EF" w14:paraId="7F84BBE5" w14:textId="77777777" w:rsidTr="004A6035">
        <w:tc>
          <w:tcPr>
            <w:tcW w:w="985" w:type="dxa"/>
          </w:tcPr>
          <w:p w14:paraId="7F84BBE3" w14:textId="77777777" w:rsidR="007748EF" w:rsidRPr="001D5C61" w:rsidRDefault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0" w:type="dxa"/>
          </w:tcPr>
          <w:p w14:paraId="7F84BBE4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scoring system.mp.</w:t>
            </w:r>
          </w:p>
        </w:tc>
      </w:tr>
      <w:tr w:rsidR="007748EF" w14:paraId="7F84BBE8" w14:textId="77777777" w:rsidTr="004A6035">
        <w:tc>
          <w:tcPr>
            <w:tcW w:w="985" w:type="dxa"/>
          </w:tcPr>
          <w:p w14:paraId="7F84BBE6" w14:textId="77777777" w:rsidR="007748EF" w:rsidRPr="001D5C61" w:rsidRDefault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0" w:type="dxa"/>
          </w:tcPr>
          <w:p w14:paraId="7F84BBE7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(blood adj3 number*).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 [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=title, abstract, original title, name of substance word, subject heading word, floating sub-heading word, keyword heading word, protocol supplementary concept word, rare disease supplementary concept word, unique identifier, synonyms]</w:t>
            </w:r>
          </w:p>
        </w:tc>
      </w:tr>
      <w:tr w:rsidR="007748EF" w14:paraId="7F84BBEB" w14:textId="77777777" w:rsidTr="004A6035">
        <w:tc>
          <w:tcPr>
            <w:tcW w:w="985" w:type="dxa"/>
          </w:tcPr>
          <w:p w14:paraId="7F84BBE9" w14:textId="77777777" w:rsidR="007748EF" w:rsidRPr="001D5C61" w:rsidRDefault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0" w:type="dxa"/>
          </w:tcPr>
          <w:p w14:paraId="7F84BBEA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bleeding severity.mp.</w:t>
            </w:r>
          </w:p>
        </w:tc>
      </w:tr>
      <w:tr w:rsidR="007748EF" w14:paraId="7F84BBEE" w14:textId="77777777" w:rsidTr="004A6035">
        <w:tc>
          <w:tcPr>
            <w:tcW w:w="985" w:type="dxa"/>
          </w:tcPr>
          <w:p w14:paraId="7F84BBEC" w14:textId="77777777" w:rsidR="007748EF" w:rsidRPr="001D5C61" w:rsidRDefault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0" w:type="dxa"/>
          </w:tcPr>
          <w:p w14:paraId="7F84BBED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(WHO bleeding scale or World Health Organization bleeding scale or HEME tool or hemorrhage measurement or 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Nevo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scale or 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rebulla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scale or Medeiros scale or 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buchanan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scale or 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petersson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score).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 [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=title, abstract, original title, name of substance word, subject heading word, floating sub-heading word, keyword heading word, protocol supplementary concept word, rare disease supplementary concept word, unique identifier, synonyms]</w:t>
            </w:r>
          </w:p>
        </w:tc>
      </w:tr>
      <w:tr w:rsidR="007748EF" w14:paraId="7F84BBF1" w14:textId="77777777" w:rsidTr="004A6035">
        <w:tc>
          <w:tcPr>
            <w:tcW w:w="985" w:type="dxa"/>
          </w:tcPr>
          <w:p w14:paraId="7F84BBEF" w14:textId="77777777" w:rsidR="007748EF" w:rsidRPr="001D5C61" w:rsidRDefault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0" w:type="dxa"/>
          </w:tcPr>
          <w:p w14:paraId="7F84BBF0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"Severity of Illness Index"/ or severity of illness.mp.</w:t>
            </w:r>
          </w:p>
        </w:tc>
      </w:tr>
      <w:tr w:rsidR="007748EF" w14:paraId="7F84BBF4" w14:textId="77777777" w:rsidTr="004A6035">
        <w:tc>
          <w:tcPr>
            <w:tcW w:w="985" w:type="dxa"/>
          </w:tcPr>
          <w:p w14:paraId="7F84BBF2" w14:textId="77777777" w:rsidR="007748EF" w:rsidRPr="001D5C61" w:rsidRDefault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80" w:type="dxa"/>
          </w:tcPr>
          <w:p w14:paraId="7F84BBF3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(illness adj3 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severit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*).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 [</w:t>
            </w:r>
            <w:proofErr w:type="spellStart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mp</w:t>
            </w:r>
            <w:proofErr w:type="spellEnd"/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=title, abstract, original title, name of substance word, subject heading word, floating sub-heading word, keyword heading word, protocol supplementary concept word, rare disease supplementary concept word, unique identifier, synonyms]</w:t>
            </w:r>
          </w:p>
        </w:tc>
      </w:tr>
      <w:tr w:rsidR="007748EF" w14:paraId="7F84BBF7" w14:textId="77777777" w:rsidTr="004A6035">
        <w:tc>
          <w:tcPr>
            <w:tcW w:w="985" w:type="dxa"/>
          </w:tcPr>
          <w:p w14:paraId="7F84BBF5" w14:textId="77777777" w:rsidR="007748EF" w:rsidRPr="001D5C61" w:rsidRDefault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0" w:type="dxa"/>
          </w:tcPr>
          <w:p w14:paraId="7F84BBF6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or 14 or 15 or 16 or 17 or 18 or 19 or 20 or 21 or 22</w:t>
            </w:r>
          </w:p>
        </w:tc>
      </w:tr>
      <w:tr w:rsidR="007748EF" w14:paraId="7F84BBFA" w14:textId="77777777" w:rsidTr="004A6035">
        <w:tc>
          <w:tcPr>
            <w:tcW w:w="985" w:type="dxa"/>
          </w:tcPr>
          <w:p w14:paraId="7F84BBF8" w14:textId="77777777" w:rsidR="007748EF" w:rsidRPr="001D5C61" w:rsidRDefault="004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0" w:type="dxa"/>
          </w:tcPr>
          <w:p w14:paraId="7F84BBF9" w14:textId="77777777" w:rsidR="007748EF" w:rsidRPr="001D5C61" w:rsidRDefault="0058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and 12 a</w:t>
            </w:r>
            <w:bookmarkStart w:id="0" w:name="_GoBack"/>
            <w:bookmarkEnd w:id="0"/>
            <w:r w:rsidRPr="00825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nd 23</w:t>
            </w:r>
          </w:p>
        </w:tc>
      </w:tr>
    </w:tbl>
    <w:p w14:paraId="7F84BBFB" w14:textId="77777777" w:rsidR="00595076" w:rsidRDefault="00595076"/>
    <w:sectPr w:rsidR="00595076" w:rsidSect="004A6035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BBFE" w14:textId="77777777" w:rsidR="00E417DC" w:rsidRDefault="00E417DC" w:rsidP="004A6035">
      <w:pPr>
        <w:spacing w:after="0" w:line="240" w:lineRule="auto"/>
      </w:pPr>
      <w:r>
        <w:separator/>
      </w:r>
    </w:p>
  </w:endnote>
  <w:endnote w:type="continuationSeparator" w:id="0">
    <w:p w14:paraId="7F84BBFF" w14:textId="77777777" w:rsidR="00E417DC" w:rsidRDefault="00E417DC" w:rsidP="004A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4BBFC" w14:textId="77777777" w:rsidR="00E417DC" w:rsidRDefault="00E417DC" w:rsidP="004A6035">
      <w:pPr>
        <w:spacing w:after="0" w:line="240" w:lineRule="auto"/>
      </w:pPr>
      <w:r>
        <w:separator/>
      </w:r>
    </w:p>
  </w:footnote>
  <w:footnote w:type="continuationSeparator" w:id="0">
    <w:p w14:paraId="7F84BBFD" w14:textId="77777777" w:rsidR="00E417DC" w:rsidRDefault="00E417DC" w:rsidP="004A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BC00" w14:textId="77777777" w:rsidR="004A6035" w:rsidRDefault="004A6035">
    <w:pPr>
      <w:pStyle w:val="Header"/>
    </w:pPr>
    <w:r>
      <w:t>Ovid MEDLINE Search Strategy (Bleeding Scale)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88"/>
    <w:rsid w:val="00034656"/>
    <w:rsid w:val="0007320F"/>
    <w:rsid w:val="00120138"/>
    <w:rsid w:val="001D5C61"/>
    <w:rsid w:val="004A6035"/>
    <w:rsid w:val="004B4686"/>
    <w:rsid w:val="00581991"/>
    <w:rsid w:val="00595076"/>
    <w:rsid w:val="007748EF"/>
    <w:rsid w:val="00825FA1"/>
    <w:rsid w:val="00A57A7F"/>
    <w:rsid w:val="00D14488"/>
    <w:rsid w:val="00E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BBAF"/>
  <w15:chartTrackingRefBased/>
  <w15:docId w15:val="{C73369F8-37D7-4B36-AD3F-1C62057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35"/>
  </w:style>
  <w:style w:type="paragraph" w:styleId="Footer">
    <w:name w:val="footer"/>
    <w:basedOn w:val="Normal"/>
    <w:link w:val="FooterChar"/>
    <w:uiPriority w:val="99"/>
    <w:unhideWhenUsed/>
    <w:rsid w:val="004A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Medicine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Carol Stribling</dc:creator>
  <cp:keywords/>
  <dc:description/>
  <cp:lastModifiedBy>Baeuerlein, Christopher</cp:lastModifiedBy>
  <cp:revision>3</cp:revision>
  <cp:lastPrinted>2018-10-02T14:14:00Z</cp:lastPrinted>
  <dcterms:created xsi:type="dcterms:W3CDTF">2018-10-16T14:22:00Z</dcterms:created>
  <dcterms:modified xsi:type="dcterms:W3CDTF">2019-02-28T15:00:00Z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431507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