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8" w:rsidRDefault="00D54AC8" w:rsidP="00D54A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Table 2(A</w:t>
      </w:r>
      <w:proofErr w:type="gramStart"/>
      <w:r>
        <w:rPr>
          <w:rFonts w:ascii="Arial" w:hAnsi="Arial" w:cs="Arial"/>
          <w:b/>
          <w:sz w:val="22"/>
          <w:szCs w:val="22"/>
        </w:rPr>
        <w:t>)</w:t>
      </w:r>
      <w:r w:rsidRPr="002C48F1">
        <w:rPr>
          <w:rFonts w:ascii="Arial" w:hAnsi="Arial" w:cs="Arial"/>
          <w:sz w:val="22"/>
          <w:szCs w:val="22"/>
        </w:rPr>
        <w:t xml:space="preserve">  Significant</w:t>
      </w:r>
      <w:proofErr w:type="gramEnd"/>
      <w:r w:rsidRPr="002C48F1">
        <w:rPr>
          <w:rFonts w:ascii="Arial" w:hAnsi="Arial" w:cs="Arial"/>
          <w:sz w:val="22"/>
          <w:szCs w:val="22"/>
        </w:rPr>
        <w:t xml:space="preserve"> P-values</w:t>
      </w:r>
      <w:r>
        <w:rPr>
          <w:rFonts w:ascii="Arial" w:hAnsi="Arial" w:cs="Arial"/>
          <w:sz w:val="22"/>
          <w:szCs w:val="22"/>
        </w:rPr>
        <w:t xml:space="preserve"> (allele tests) </w:t>
      </w:r>
      <w:r w:rsidRPr="002C48F1">
        <w:rPr>
          <w:rFonts w:ascii="Arial" w:hAnsi="Arial" w:cs="Arial"/>
          <w:sz w:val="22"/>
          <w:szCs w:val="22"/>
        </w:rPr>
        <w:t>for the case-control a</w:t>
      </w:r>
      <w:r>
        <w:rPr>
          <w:rFonts w:ascii="Arial" w:hAnsi="Arial" w:cs="Arial"/>
          <w:sz w:val="22"/>
          <w:szCs w:val="22"/>
        </w:rPr>
        <w:t xml:space="preserve">nalysis in </w:t>
      </w:r>
    </w:p>
    <w:p w:rsidR="00D54AC8" w:rsidRDefault="00D54AC8" w:rsidP="00D54AC8">
      <w:proofErr w:type="gramStart"/>
      <w:r>
        <w:rPr>
          <w:rFonts w:ascii="Arial" w:hAnsi="Arial" w:cs="Arial"/>
          <w:sz w:val="22"/>
          <w:szCs w:val="22"/>
        </w:rPr>
        <w:t>Caucasian-Non Hispanics</w:t>
      </w:r>
      <w:r w:rsidRPr="002C48F1">
        <w:rPr>
          <w:rFonts w:ascii="Arial" w:hAnsi="Arial" w:cs="Arial"/>
          <w:sz w:val="22"/>
          <w:szCs w:val="22"/>
        </w:rPr>
        <w:t>.</w:t>
      </w:r>
      <w:proofErr w:type="gramEnd"/>
      <w:r w:rsidRPr="002C48F1">
        <w:rPr>
          <w:rFonts w:ascii="Arial" w:hAnsi="Arial" w:cs="Arial"/>
          <w:sz w:val="22"/>
          <w:szCs w:val="22"/>
        </w:rPr>
        <w:t xml:space="preserve">  </w:t>
      </w:r>
    </w:p>
    <w:p w:rsidR="00D54AC8" w:rsidRDefault="00D54AC8" w:rsidP="00D54AC8"/>
    <w:tbl>
      <w:tblPr>
        <w:tblW w:w="9060" w:type="dxa"/>
        <w:tblInd w:w="93" w:type="dxa"/>
        <w:tblLook w:val="0000"/>
      </w:tblPr>
      <w:tblGrid>
        <w:gridCol w:w="967"/>
        <w:gridCol w:w="1188"/>
        <w:gridCol w:w="2760"/>
        <w:gridCol w:w="2380"/>
        <w:gridCol w:w="1840"/>
      </w:tblGrid>
      <w:tr w:rsidR="00D54AC8" w:rsidTr="00E2478E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AC8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AC8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SNP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4AC8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Schizophrenia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Diagnosis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4AC8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Non-Smokers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 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54AC8" w:rsidTr="00E2478E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AC8" w:rsidRDefault="00D54AC8" w:rsidP="00E24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AC8" w:rsidRDefault="00D54AC8" w:rsidP="00E24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4AC8" w:rsidRDefault="00D54AC8" w:rsidP="00E24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AC8" w:rsidRDefault="00D54AC8" w:rsidP="00E247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 Non-Smokers</w:t>
            </w:r>
          </w:p>
        </w:tc>
      </w:tr>
      <w:tr w:rsidR="00D54AC8" w:rsidRPr="004A04AE" w:rsidTr="00E2478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MTMR15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rs7171212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0.182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0.175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0.869</w:t>
            </w:r>
          </w:p>
        </w:tc>
      </w:tr>
      <w:tr w:rsidR="00D54AC8" w:rsidRPr="004A04AE" w:rsidTr="00E2478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TRPM1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rs1035706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9C1312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312">
              <w:rPr>
                <w:rFonts w:ascii="Arial" w:hAnsi="Arial" w:cs="Arial"/>
                <w:b/>
                <w:bCs/>
                <w:sz w:val="18"/>
                <w:szCs w:val="18"/>
              </w:rPr>
              <w:t>0.0017, 0.952*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.0028,1*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0.054</w:t>
            </w:r>
          </w:p>
        </w:tc>
      </w:tr>
      <w:tr w:rsidR="00D54AC8" w:rsidRPr="004A04AE" w:rsidTr="00E2478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TRPM1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rs10162727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9C1312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312">
              <w:rPr>
                <w:rFonts w:ascii="Arial" w:hAnsi="Arial" w:cs="Arial"/>
                <w:b/>
                <w:bCs/>
                <w:sz w:val="18"/>
                <w:szCs w:val="18"/>
              </w:rPr>
              <w:t>0.00015, 0.084*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0.184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0.845</w:t>
            </w:r>
          </w:p>
        </w:tc>
      </w:tr>
      <w:tr w:rsidR="00D54AC8" w:rsidRPr="004A04AE" w:rsidTr="00E2478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KLF13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rs12439853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9C1312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312">
              <w:rPr>
                <w:rFonts w:ascii="Arial" w:hAnsi="Arial" w:cs="Arial"/>
                <w:b/>
                <w:bCs/>
                <w:sz w:val="18"/>
                <w:szCs w:val="18"/>
              </w:rPr>
              <w:t>0.0001, 0.056*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0.425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0.676</w:t>
            </w:r>
          </w:p>
        </w:tc>
      </w:tr>
      <w:tr w:rsidR="00D54AC8" w:rsidRPr="004A04AE" w:rsidTr="00E2478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CHRNA7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rs8028396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0.429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9C1312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C13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1E</w:t>
            </w:r>
            <w:r w:rsidRPr="009C1312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9C13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0.006*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9D1F48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D1F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8E</w:t>
            </w:r>
            <w:r w:rsidRPr="009D1F48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-6</w:t>
            </w:r>
            <w:r w:rsidRPr="009D1F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0.0045*</w:t>
            </w:r>
          </w:p>
        </w:tc>
      </w:tr>
      <w:tr w:rsidR="00D54AC8" w:rsidRPr="004A04AE" w:rsidTr="00E2478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RYR3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rs16957135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9D1F48" w:rsidRDefault="00D54AC8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D1F4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8E-6, 0.0045*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AC8" w:rsidRPr="004A04AE" w:rsidRDefault="00D54AC8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0.009, 1*</w:t>
            </w:r>
          </w:p>
        </w:tc>
      </w:tr>
    </w:tbl>
    <w:p w:rsidR="00D54AC8" w:rsidRDefault="00D54AC8" w:rsidP="00D54AC8">
      <w:pPr>
        <w:rPr>
          <w:rFonts w:ascii="Arial" w:hAnsi="Arial" w:cs="Arial"/>
          <w:sz w:val="18"/>
          <w:szCs w:val="18"/>
        </w:rPr>
      </w:pPr>
    </w:p>
    <w:p w:rsidR="00D54AC8" w:rsidRDefault="00D54AC8" w:rsidP="00D54AC8">
      <w:pPr>
        <w:rPr>
          <w:rFonts w:ascii="Arial" w:hAnsi="Arial" w:cs="Arial"/>
          <w:sz w:val="18"/>
          <w:szCs w:val="18"/>
        </w:rPr>
      </w:pPr>
      <w:r w:rsidRPr="00187019">
        <w:rPr>
          <w:rFonts w:ascii="Arial" w:hAnsi="Arial" w:cs="Arial"/>
          <w:sz w:val="18"/>
          <w:szCs w:val="18"/>
        </w:rPr>
        <w:t xml:space="preserve">P-values with a </w:t>
      </w:r>
      <w:proofErr w:type="spellStart"/>
      <w:r w:rsidRPr="00187019">
        <w:rPr>
          <w:rFonts w:ascii="Arial" w:hAnsi="Arial" w:cs="Arial"/>
          <w:sz w:val="18"/>
          <w:szCs w:val="18"/>
        </w:rPr>
        <w:t>Bonferroni</w:t>
      </w:r>
      <w:proofErr w:type="spellEnd"/>
      <w:r w:rsidRPr="00187019">
        <w:rPr>
          <w:rFonts w:ascii="Arial" w:hAnsi="Arial" w:cs="Arial"/>
          <w:sz w:val="18"/>
          <w:szCs w:val="18"/>
        </w:rPr>
        <w:t xml:space="preserve"> correction are indicated with an *.</w:t>
      </w:r>
    </w:p>
    <w:p w:rsidR="00D54AC8" w:rsidRDefault="00D54AC8" w:rsidP="00D54AC8">
      <w:pPr>
        <w:rPr>
          <w:rFonts w:ascii="Arial" w:hAnsi="Arial" w:cs="Arial"/>
          <w:sz w:val="18"/>
          <w:szCs w:val="18"/>
        </w:rPr>
      </w:pPr>
    </w:p>
    <w:p w:rsidR="00D54AC8" w:rsidRDefault="00D54AC8" w:rsidP="00D54AC8">
      <w:pPr>
        <w:rPr>
          <w:rFonts w:ascii="Arial" w:hAnsi="Arial" w:cs="Arial"/>
          <w:sz w:val="18"/>
          <w:szCs w:val="18"/>
        </w:rPr>
      </w:pPr>
    </w:p>
    <w:p w:rsidR="007528B8" w:rsidRDefault="007528B8"/>
    <w:sectPr w:rsidR="007528B8" w:rsidSect="0075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AC8"/>
    <w:rsid w:val="007528B8"/>
    <w:rsid w:val="00D5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2011-08-20T10:59:00Z</dcterms:created>
  <dcterms:modified xsi:type="dcterms:W3CDTF">2011-08-20T10:59:00Z</dcterms:modified>
</cp:coreProperties>
</file>