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0A28F" w14:textId="6DDFD98B" w:rsidR="00400357" w:rsidRPr="00B60A01" w:rsidRDefault="00904C1F" w:rsidP="00400357">
      <w:pPr>
        <w:jc w:val="center"/>
        <w:outlineLvl w:val="0"/>
      </w:pPr>
      <w:bookmarkStart w:id="0" w:name="_GoBack"/>
      <w:bookmarkEnd w:id="0"/>
      <w:r>
        <w:t>Early Intervention Therapy S</w:t>
      </w:r>
      <w:r w:rsidR="00A81814">
        <w:t>ervices for Infants w</w:t>
      </w:r>
      <w:r w:rsidR="00BE726E" w:rsidRPr="00B60A01">
        <w:t>ith or at Risk for Cerebral Palsy</w:t>
      </w:r>
      <w:r w:rsidR="00393DC1" w:rsidRPr="00B60A01">
        <w:t xml:space="preserve"> Survey</w:t>
      </w:r>
      <w:r w:rsidR="00D270E7" w:rsidRPr="00B60A01">
        <w:t xml:space="preserve"> </w:t>
      </w:r>
      <w:r w:rsidR="008446A6" w:rsidRPr="00B60A01">
        <w:t>(reformatted from Qualtrics)</w:t>
      </w:r>
    </w:p>
    <w:p w14:paraId="76A7C8C5" w14:textId="77777777" w:rsidR="00400357" w:rsidRDefault="00D92C6F" w:rsidP="00400357">
      <w:pPr>
        <w:outlineLvl w:val="0"/>
      </w:pPr>
      <w:r>
        <w:t>Q1 What is your discipline</w:t>
      </w:r>
      <w:r w:rsidR="0055647D">
        <w:t xml:space="preserve">? </w:t>
      </w:r>
    </w:p>
    <w:p w14:paraId="5E90711C" w14:textId="1162BDCB" w:rsidR="00400357" w:rsidRDefault="0055647D" w:rsidP="00400357">
      <w:pPr>
        <w:outlineLvl w:val="0"/>
      </w:pPr>
      <w:r>
        <w:t>Occupational therapy, Physical therapy</w:t>
      </w:r>
    </w:p>
    <w:p w14:paraId="083479B5" w14:textId="77777777" w:rsidR="00400357" w:rsidRDefault="00400357" w:rsidP="00400357">
      <w:pPr>
        <w:outlineLvl w:val="0"/>
        <w:rPr>
          <w:i/>
          <w:iCs/>
        </w:rPr>
      </w:pPr>
    </w:p>
    <w:p w14:paraId="4638C96F" w14:textId="77777777" w:rsidR="00400357" w:rsidRDefault="00D92C6F" w:rsidP="00400357">
      <w:pPr>
        <w:outlineLvl w:val="0"/>
      </w:pPr>
      <w:r>
        <w:t>Q2 In what state do you provide services?</w:t>
      </w:r>
    </w:p>
    <w:p w14:paraId="3F3914C9" w14:textId="77777777" w:rsidR="00400357" w:rsidRDefault="00D270E7" w:rsidP="00400357">
      <w:pPr>
        <w:outlineLvl w:val="0"/>
        <w:rPr>
          <w:i/>
          <w:iCs/>
        </w:rPr>
      </w:pPr>
      <w:r>
        <w:t xml:space="preserve">All the states listed </w:t>
      </w:r>
    </w:p>
    <w:p w14:paraId="6ADCF841" w14:textId="0C259BCA" w:rsidR="00400357" w:rsidRDefault="00D92C6F" w:rsidP="00400357">
      <w:pPr>
        <w:outlineLvl w:val="0"/>
      </w:pPr>
      <w:r>
        <w:t>I do n</w:t>
      </w:r>
      <w:r w:rsidR="00467DDF">
        <w:t>ot</w:t>
      </w:r>
      <w:r w:rsidR="003E0812">
        <w:t xml:space="preserve"> reside in the United States</w:t>
      </w:r>
    </w:p>
    <w:p w14:paraId="602DBE6A" w14:textId="77777777" w:rsidR="00400357" w:rsidRDefault="00400357" w:rsidP="00400357">
      <w:pPr>
        <w:outlineLvl w:val="0"/>
      </w:pPr>
    </w:p>
    <w:p w14:paraId="5A5C01D6" w14:textId="77777777" w:rsidR="001334F4" w:rsidRDefault="00D92C6F" w:rsidP="001334F4">
      <w:pPr>
        <w:outlineLvl w:val="0"/>
      </w:pPr>
      <w:r>
        <w:t>Q3 When considering your past and current caseloads, at what corrected age do you usually begin therapy services for infants with or at high risk for CP and their families?</w:t>
      </w:r>
      <w:r w:rsidR="0055647D">
        <w:t xml:space="preserve"> </w:t>
      </w:r>
    </w:p>
    <w:p w14:paraId="74946A3D" w14:textId="77777777" w:rsidR="001334F4" w:rsidRDefault="00400357" w:rsidP="001334F4">
      <w:pPr>
        <w:outlineLvl w:val="0"/>
      </w:pPr>
      <w:r>
        <w:t>0-5 months</w:t>
      </w:r>
    </w:p>
    <w:p w14:paraId="0CBD4CCE" w14:textId="77777777" w:rsidR="001334F4" w:rsidRDefault="00400357" w:rsidP="001334F4">
      <w:pPr>
        <w:outlineLvl w:val="0"/>
      </w:pPr>
      <w:r>
        <w:t>Between 6-11 months of age</w:t>
      </w:r>
    </w:p>
    <w:p w14:paraId="511D4D7E" w14:textId="77777777" w:rsidR="001334F4" w:rsidRDefault="00400357" w:rsidP="001334F4">
      <w:pPr>
        <w:outlineLvl w:val="0"/>
      </w:pPr>
      <w:r>
        <w:t>Between 12-18 months of age</w:t>
      </w:r>
    </w:p>
    <w:p w14:paraId="439D5B3F" w14:textId="77777777" w:rsidR="001334F4" w:rsidRDefault="00400357" w:rsidP="001334F4">
      <w:pPr>
        <w:outlineLvl w:val="0"/>
      </w:pPr>
      <w:r>
        <w:t>Between 19- 24 months of age</w:t>
      </w:r>
    </w:p>
    <w:p w14:paraId="61A52CAA" w14:textId="4AACAA52" w:rsidR="001334F4" w:rsidRDefault="003E0812" w:rsidP="001334F4">
      <w:pPr>
        <w:outlineLvl w:val="0"/>
      </w:pPr>
      <w:r>
        <w:t>After 24 months of age</w:t>
      </w:r>
    </w:p>
    <w:p w14:paraId="1981C744" w14:textId="77777777" w:rsidR="001334F4" w:rsidRDefault="001334F4" w:rsidP="001334F4">
      <w:pPr>
        <w:outlineLvl w:val="0"/>
      </w:pPr>
    </w:p>
    <w:p w14:paraId="273AF2D3" w14:textId="77777777" w:rsidR="001334F4" w:rsidRDefault="00400357" w:rsidP="001334F4">
      <w:pPr>
        <w:outlineLvl w:val="0"/>
      </w:pPr>
      <w:r>
        <w:t>Q4 How often do you provide intervention for infants with or at high risk for CP and their families who are on your early intervention caseload?</w:t>
      </w:r>
    </w:p>
    <w:p w14:paraId="29FEEB51" w14:textId="77777777" w:rsidR="001334F4" w:rsidRDefault="00400357" w:rsidP="001334F4">
      <w:pPr>
        <w:outlineLvl w:val="0"/>
      </w:pPr>
      <w:r>
        <w:t>More than once a week</w:t>
      </w:r>
    </w:p>
    <w:p w14:paraId="46D5C293" w14:textId="77777777" w:rsidR="001334F4" w:rsidRDefault="00400357" w:rsidP="001334F4">
      <w:pPr>
        <w:outlineLvl w:val="0"/>
      </w:pPr>
      <w:r>
        <w:t>Once a week</w:t>
      </w:r>
    </w:p>
    <w:p w14:paraId="072D7312" w14:textId="77777777" w:rsidR="001334F4" w:rsidRDefault="00400357" w:rsidP="001334F4">
      <w:pPr>
        <w:outlineLvl w:val="0"/>
      </w:pPr>
      <w:r>
        <w:t>Once every two weeks</w:t>
      </w:r>
    </w:p>
    <w:p w14:paraId="5183F28E" w14:textId="77777777" w:rsidR="001334F4" w:rsidRDefault="00400357" w:rsidP="001334F4">
      <w:pPr>
        <w:outlineLvl w:val="0"/>
      </w:pPr>
      <w:r>
        <w:t>Once a month</w:t>
      </w:r>
    </w:p>
    <w:p w14:paraId="64CBD111" w14:textId="77777777" w:rsidR="001334F4" w:rsidRDefault="00400357" w:rsidP="001334F4">
      <w:pPr>
        <w:outlineLvl w:val="0"/>
      </w:pPr>
      <w:r>
        <w:t>Less than once a month</w:t>
      </w:r>
    </w:p>
    <w:p w14:paraId="451D9FFD" w14:textId="77777777" w:rsidR="001334F4" w:rsidRDefault="001334F4" w:rsidP="001334F4">
      <w:pPr>
        <w:outlineLvl w:val="0"/>
      </w:pPr>
    </w:p>
    <w:p w14:paraId="41F3ABDB" w14:textId="458F8D1B" w:rsidR="00D975CC" w:rsidRDefault="00D975CC" w:rsidP="00D975CC">
      <w:pPr>
        <w:keepNext/>
      </w:pPr>
      <w:r>
        <w:t>Q5 Approximately how long is a home/community-based visit?</w:t>
      </w:r>
    </w:p>
    <w:p w14:paraId="3C14DA5C" w14:textId="77777777" w:rsidR="00D975CC" w:rsidRDefault="00D975CC" w:rsidP="00D975CC">
      <w:pPr>
        <w:keepNext/>
      </w:pPr>
      <w:r>
        <w:t>15-44 minutes</w:t>
      </w:r>
    </w:p>
    <w:p w14:paraId="0709C12F" w14:textId="77777777" w:rsidR="00D975CC" w:rsidRDefault="00D975CC" w:rsidP="00D975CC">
      <w:pPr>
        <w:keepNext/>
      </w:pPr>
      <w:r>
        <w:t>45-60 minutes</w:t>
      </w:r>
    </w:p>
    <w:p w14:paraId="1C44DFAC" w14:textId="77777777" w:rsidR="00D975CC" w:rsidRDefault="00D975CC" w:rsidP="00D975CC">
      <w:pPr>
        <w:keepNext/>
      </w:pPr>
      <w:r>
        <w:t>more than 60 minutes</w:t>
      </w:r>
    </w:p>
    <w:p w14:paraId="19459AC9" w14:textId="1FBFE0D6" w:rsidR="00D975CC" w:rsidRDefault="00D975CC" w:rsidP="00D975CC">
      <w:pPr>
        <w:keepNext/>
      </w:pPr>
      <w:r>
        <w:t>I see infant</w:t>
      </w:r>
      <w:r w:rsidR="003E0812">
        <w:t>s in clinic or hospital setting</w:t>
      </w:r>
    </w:p>
    <w:p w14:paraId="1E4FC792" w14:textId="77777777" w:rsidR="00D975CC" w:rsidRDefault="00D975CC" w:rsidP="00D975CC">
      <w:pPr>
        <w:keepNext/>
      </w:pPr>
    </w:p>
    <w:p w14:paraId="46DB6052" w14:textId="3EAB1141" w:rsidR="001334F4" w:rsidRDefault="00400357" w:rsidP="001334F4">
      <w:pPr>
        <w:outlineLvl w:val="0"/>
      </w:pPr>
      <w:r>
        <w:t>Q</w:t>
      </w:r>
      <w:r w:rsidR="00D975CC">
        <w:t>6</w:t>
      </w:r>
      <w:r>
        <w:t xml:space="preserve"> In a three-month period, approximately how many hours does an infant with or at high risk for developing CP on your caseload receive therapy from you? </w:t>
      </w:r>
    </w:p>
    <w:p w14:paraId="060994B3" w14:textId="77777777" w:rsidR="001334F4" w:rsidRDefault="00400357" w:rsidP="001334F4">
      <w:pPr>
        <w:outlineLvl w:val="0"/>
      </w:pPr>
      <w:r>
        <w:t>1-3 hours</w:t>
      </w:r>
    </w:p>
    <w:p w14:paraId="1F8EFB27" w14:textId="77777777" w:rsidR="001334F4" w:rsidRDefault="00400357" w:rsidP="001334F4">
      <w:pPr>
        <w:outlineLvl w:val="0"/>
      </w:pPr>
      <w:r>
        <w:t>4-6 hours</w:t>
      </w:r>
    </w:p>
    <w:p w14:paraId="38B17E4F" w14:textId="77777777" w:rsidR="001334F4" w:rsidRDefault="00400357" w:rsidP="001334F4">
      <w:pPr>
        <w:outlineLvl w:val="0"/>
      </w:pPr>
      <w:r>
        <w:t>7-12 hours</w:t>
      </w:r>
    </w:p>
    <w:p w14:paraId="2631BC8F" w14:textId="77777777" w:rsidR="001334F4" w:rsidRDefault="00400357" w:rsidP="001334F4">
      <w:pPr>
        <w:outlineLvl w:val="0"/>
      </w:pPr>
      <w:r>
        <w:t>More than 12 hours</w:t>
      </w:r>
    </w:p>
    <w:p w14:paraId="12BBFC0F" w14:textId="55EE2365" w:rsidR="001334F4" w:rsidRDefault="003E0812" w:rsidP="001334F4">
      <w:pPr>
        <w:outlineLvl w:val="0"/>
      </w:pPr>
      <w:r>
        <w:t>Unable to serve</w:t>
      </w:r>
    </w:p>
    <w:p w14:paraId="2B1DC80A" w14:textId="77777777" w:rsidR="001334F4" w:rsidRDefault="001334F4" w:rsidP="001334F4">
      <w:pPr>
        <w:outlineLvl w:val="0"/>
      </w:pPr>
    </w:p>
    <w:p w14:paraId="1EA3DB7F" w14:textId="77777777" w:rsidR="001334F4" w:rsidRDefault="00BA62CC" w:rsidP="001334F4">
      <w:pPr>
        <w:outlineLvl w:val="0"/>
      </w:pPr>
      <w:r>
        <w:t xml:space="preserve">Q7 Do you think infants with or at high risk for CP need more therapy sessions than you usually provide and why? </w:t>
      </w:r>
    </w:p>
    <w:p w14:paraId="4D56867D" w14:textId="77777777" w:rsidR="001334F4" w:rsidRDefault="00BA62CC" w:rsidP="001334F4">
      <w:pPr>
        <w:outlineLvl w:val="0"/>
      </w:pPr>
      <w:r>
        <w:t>Yes</w:t>
      </w:r>
    </w:p>
    <w:p w14:paraId="428FE5CB" w14:textId="77777777" w:rsidR="001334F4" w:rsidRDefault="00BA62CC" w:rsidP="001334F4">
      <w:pPr>
        <w:outlineLvl w:val="0"/>
      </w:pPr>
      <w:r>
        <w:t>No</w:t>
      </w:r>
    </w:p>
    <w:p w14:paraId="45A16705" w14:textId="256F6282" w:rsidR="00BA62CC" w:rsidRDefault="00BA62CC" w:rsidP="001334F4">
      <w:pPr>
        <w:outlineLvl w:val="0"/>
      </w:pPr>
      <w:r>
        <w:t>Sometimes</w:t>
      </w:r>
    </w:p>
    <w:p w14:paraId="776CCA5D" w14:textId="77777777" w:rsidR="00BA62CC" w:rsidRDefault="00BA62CC" w:rsidP="00BA62CC">
      <w:pPr>
        <w:keepNext/>
      </w:pPr>
    </w:p>
    <w:p w14:paraId="3ECB8B0A" w14:textId="6C88EB77" w:rsidR="00BA62CC" w:rsidRDefault="00BA62CC" w:rsidP="00BA62CC">
      <w:pPr>
        <w:keepNext/>
      </w:pPr>
      <w:r>
        <w:t>Q8 What are your</w:t>
      </w:r>
      <w:r>
        <w:rPr>
          <w:u w:val="single"/>
        </w:rPr>
        <w:t> top three</w:t>
      </w:r>
      <w:r>
        <w:t> focuses in early intervention for infants with or at high risk for CP? Activity-based therapy</w:t>
      </w:r>
    </w:p>
    <w:p w14:paraId="21A1D999" w14:textId="77777777" w:rsidR="00BA62CC" w:rsidRDefault="00BA62CC" w:rsidP="00BA62CC">
      <w:pPr>
        <w:keepNext/>
      </w:pPr>
      <w:r>
        <w:t>Creation of optimal environments for motor learning</w:t>
      </w:r>
    </w:p>
    <w:p w14:paraId="592589B0" w14:textId="77777777" w:rsidR="00BA62CC" w:rsidRDefault="00BA62CC" w:rsidP="00BA62CC">
      <w:pPr>
        <w:keepNext/>
      </w:pPr>
      <w:r>
        <w:t>Frequent task practice</w:t>
      </w:r>
    </w:p>
    <w:p w14:paraId="10200D3E" w14:textId="77777777" w:rsidR="00BA62CC" w:rsidRDefault="00BA62CC" w:rsidP="00BA62CC">
      <w:pPr>
        <w:keepNext/>
      </w:pPr>
      <w:r>
        <w:t>Goal-oriented therapy</w:t>
      </w:r>
    </w:p>
    <w:p w14:paraId="38A8B101" w14:textId="77777777" w:rsidR="00BA62CC" w:rsidRDefault="00BA62CC" w:rsidP="00BA62CC">
      <w:pPr>
        <w:keepNext/>
      </w:pPr>
      <w:r>
        <w:t>Normalization of movement like traditional Neurodevelopmental Therapy (NDT)</w:t>
      </w:r>
    </w:p>
    <w:p w14:paraId="3A9B5705" w14:textId="77777777" w:rsidR="00BA62CC" w:rsidRDefault="00BA62CC" w:rsidP="00BA62CC">
      <w:pPr>
        <w:keepNext/>
      </w:pPr>
      <w:r>
        <w:t>Occupational based therapy</w:t>
      </w:r>
    </w:p>
    <w:p w14:paraId="7466249E" w14:textId="77777777" w:rsidR="00BA62CC" w:rsidRDefault="00BA62CC" w:rsidP="00BA62CC">
      <w:pPr>
        <w:keepNext/>
      </w:pPr>
      <w:r>
        <w:t>Passive intervention</w:t>
      </w:r>
    </w:p>
    <w:p w14:paraId="0D97BE62" w14:textId="77777777" w:rsidR="00BA62CC" w:rsidRDefault="00BA62CC" w:rsidP="00BA62CC">
      <w:pPr>
        <w:keepNext/>
      </w:pPr>
      <w:r>
        <w:t>Parent/ caregiver education</w:t>
      </w:r>
    </w:p>
    <w:p w14:paraId="116F682E" w14:textId="77777777" w:rsidR="00BA62CC" w:rsidRDefault="00BA62CC" w:rsidP="00BA62CC">
      <w:pPr>
        <w:keepNext/>
      </w:pPr>
      <w:r>
        <w:t>Promote the engagement of infants and toddlers in daily routines and activities of daily living</w:t>
      </w:r>
    </w:p>
    <w:p w14:paraId="79FC777C" w14:textId="77777777" w:rsidR="00BA62CC" w:rsidRDefault="00BA62CC" w:rsidP="00BA62CC">
      <w:pPr>
        <w:keepNext/>
      </w:pPr>
      <w:r>
        <w:t>Other</w:t>
      </w:r>
    </w:p>
    <w:p w14:paraId="5E436F7D" w14:textId="77777777" w:rsidR="00657FEC" w:rsidRDefault="00657FEC" w:rsidP="00BA62CC">
      <w:pPr>
        <w:keepNext/>
      </w:pPr>
    </w:p>
    <w:p w14:paraId="475859F5" w14:textId="42ADBC69" w:rsidR="00657FEC" w:rsidRDefault="00A87A2E" w:rsidP="00657FEC">
      <w:pPr>
        <w:keepNext/>
      </w:pPr>
      <w:r>
        <w:t>Q9</w:t>
      </w:r>
      <w:r w:rsidR="00657FEC">
        <w:t xml:space="preserve"> Rate the importance of the following in customizing an early intervention program for infants with or at high risk for CP</w:t>
      </w:r>
      <w:r w:rsidR="00FF6A0D">
        <w:t xml:space="preserve"> (very important, moderately important, slightly important, not important)</w:t>
      </w:r>
      <w:r w:rsidR="00657FEC">
        <w:t xml:space="preserve">: </w:t>
      </w:r>
    </w:p>
    <w:p w14:paraId="237FF2A8" w14:textId="77777777" w:rsidR="00657FEC" w:rsidRDefault="00657FEC" w:rsidP="00657FEC">
      <w:pPr>
        <w:keepNext/>
      </w:pPr>
      <w:r>
        <w:t>Parent/caregiver goals</w:t>
      </w:r>
    </w:p>
    <w:p w14:paraId="7E8CEB06" w14:textId="77777777" w:rsidR="00657FEC" w:rsidRDefault="00657FEC" w:rsidP="00657FEC">
      <w:pPr>
        <w:keepNext/>
      </w:pPr>
      <w:r>
        <w:t>Therapist’s goals</w:t>
      </w:r>
    </w:p>
    <w:p w14:paraId="7F2136C4" w14:textId="77777777" w:rsidR="00657FEC" w:rsidRDefault="00657FEC" w:rsidP="00657FEC">
      <w:pPr>
        <w:keepNext/>
      </w:pPr>
      <w:r>
        <w:t>Infant’s motor ability</w:t>
      </w:r>
    </w:p>
    <w:p w14:paraId="5C190818" w14:textId="4842386C" w:rsidR="00657FEC" w:rsidRDefault="00657FEC" w:rsidP="00DC3F72">
      <w:pPr>
        <w:keepNext/>
      </w:pPr>
      <w:r>
        <w:t>Infant’s home environment</w:t>
      </w:r>
    </w:p>
    <w:p w14:paraId="6AEAC501" w14:textId="77777777" w:rsidR="006165D2" w:rsidRDefault="006165D2" w:rsidP="00DC3F72">
      <w:pPr>
        <w:keepNext/>
      </w:pPr>
    </w:p>
    <w:p w14:paraId="231F49C1" w14:textId="7136FDD4" w:rsidR="006165D2" w:rsidRDefault="006165D2" w:rsidP="006165D2">
      <w:pPr>
        <w:keepNext/>
      </w:pPr>
      <w:r>
        <w:t>Q10 Do you usually provide interventions to infants with or at high risk for developing CP in their natural environment?</w:t>
      </w:r>
      <w:r w:rsidRPr="00011D5C">
        <w:t xml:space="preserve"> </w:t>
      </w:r>
    </w:p>
    <w:p w14:paraId="4B94B637" w14:textId="00677B60" w:rsidR="006165D2" w:rsidRDefault="006165D2" w:rsidP="006165D2">
      <w:pPr>
        <w:keepNext/>
      </w:pPr>
      <w:r>
        <w:t>Always, Usual</w:t>
      </w:r>
      <w:r w:rsidR="003E0812">
        <w:t>ly, Occasionally, Rarely, Never</w:t>
      </w:r>
    </w:p>
    <w:p w14:paraId="239C5091" w14:textId="77777777" w:rsidR="00BA62CC" w:rsidRDefault="00BA62CC" w:rsidP="00BA62CC">
      <w:pPr>
        <w:keepNext/>
      </w:pPr>
    </w:p>
    <w:p w14:paraId="50727F29" w14:textId="418599BE" w:rsidR="00BA783D" w:rsidRDefault="00A87A2E" w:rsidP="00BA783D">
      <w:pPr>
        <w:keepNext/>
      </w:pPr>
      <w:r>
        <w:t>Q</w:t>
      </w:r>
      <w:r w:rsidR="006165D2">
        <w:t>11</w:t>
      </w:r>
      <w:r>
        <w:t xml:space="preserve"> </w:t>
      </w:r>
      <w:r w:rsidR="00BA783D">
        <w:t xml:space="preserve">In early intervention, infants considered at high risk for developing CP are referred to you mainly based on: </w:t>
      </w:r>
    </w:p>
    <w:p w14:paraId="5385299A" w14:textId="77777777" w:rsidR="00BA783D" w:rsidRDefault="00BA783D" w:rsidP="00BA783D">
      <w:pPr>
        <w:keepNext/>
      </w:pPr>
      <w:r>
        <w:t>General Movements Assessment scores or absent fidgety movements</w:t>
      </w:r>
    </w:p>
    <w:p w14:paraId="3699CD64" w14:textId="77777777" w:rsidR="00BA783D" w:rsidRDefault="00BA783D" w:rsidP="00BA783D">
      <w:pPr>
        <w:keepNext/>
      </w:pPr>
      <w:r>
        <w:t>Abnormal Cranial ultrasound</w:t>
      </w:r>
    </w:p>
    <w:p w14:paraId="45694401" w14:textId="77777777" w:rsidR="00BA783D" w:rsidRDefault="00BA783D" w:rsidP="00BA783D">
      <w:pPr>
        <w:keepNext/>
      </w:pPr>
      <w:r>
        <w:t>Abnormal Magnetic resonance imaging</w:t>
      </w:r>
    </w:p>
    <w:p w14:paraId="7262A98F" w14:textId="77777777" w:rsidR="00BA783D" w:rsidRDefault="00BA783D" w:rsidP="00BA783D">
      <w:pPr>
        <w:keepNext/>
      </w:pPr>
      <w:r>
        <w:t>Results from Hammersmith Infant Neurological Examination (HINE)</w:t>
      </w:r>
    </w:p>
    <w:p w14:paraId="4E0FD2ED" w14:textId="77777777" w:rsidR="00BA783D" w:rsidRDefault="00BA783D" w:rsidP="00BA783D">
      <w:pPr>
        <w:keepNext/>
      </w:pPr>
      <w:r>
        <w:t>Prematurity or medical history</w:t>
      </w:r>
    </w:p>
    <w:p w14:paraId="501BB13A" w14:textId="77777777" w:rsidR="00BA783D" w:rsidRDefault="00BA783D" w:rsidP="00BA783D">
      <w:pPr>
        <w:keepNext/>
      </w:pPr>
      <w:r>
        <w:t>Observed developmental delays</w:t>
      </w:r>
    </w:p>
    <w:p w14:paraId="516AE3D2" w14:textId="759FDB3A" w:rsidR="00BA783D" w:rsidRDefault="00BA783D" w:rsidP="00BA783D">
      <w:pPr>
        <w:keepNext/>
      </w:pPr>
      <w:r>
        <w:t>Results from o</w:t>
      </w:r>
      <w:r w:rsidR="003E0812">
        <w:t>ther assessment tools (specify)</w:t>
      </w:r>
    </w:p>
    <w:p w14:paraId="53624B64" w14:textId="77777777" w:rsidR="00BA783D" w:rsidRDefault="00BA783D" w:rsidP="00BA783D">
      <w:pPr>
        <w:keepNext/>
      </w:pPr>
    </w:p>
    <w:p w14:paraId="14B681D7" w14:textId="530C3F6D" w:rsidR="00BA783D" w:rsidRDefault="00BA783D" w:rsidP="00BA783D">
      <w:pPr>
        <w:keepNext/>
      </w:pPr>
      <w:r>
        <w:t>Q</w:t>
      </w:r>
      <w:r w:rsidR="00A87A2E">
        <w:t>1</w:t>
      </w:r>
      <w:r w:rsidR="006165D2">
        <w:t>2</w:t>
      </w:r>
      <w:r>
        <w:t xml:space="preserve"> </w:t>
      </w:r>
      <w:proofErr w:type="spellStart"/>
      <w:r>
        <w:t>Prechtl’s</w:t>
      </w:r>
      <w:proofErr w:type="spellEnd"/>
      <w:r>
        <w:t xml:space="preserve"> qualitative assessment of general movements (GMA) is the most predictive assessment tool to detect infants who have the highest risk of CP.  Do you use this assessment? </w:t>
      </w:r>
    </w:p>
    <w:p w14:paraId="389FC6A2" w14:textId="77777777" w:rsidR="00BA783D" w:rsidRDefault="00BA783D" w:rsidP="00BA783D">
      <w:pPr>
        <w:keepNext/>
      </w:pPr>
      <w:r>
        <w:t>Always, Usually, Occasionally, Rarely, Never</w:t>
      </w:r>
    </w:p>
    <w:p w14:paraId="02CD31FF" w14:textId="77777777" w:rsidR="001C4B9E" w:rsidRDefault="001C4B9E" w:rsidP="00393C1B">
      <w:pPr>
        <w:keepNext/>
      </w:pPr>
    </w:p>
    <w:p w14:paraId="5FC1B08F" w14:textId="0B7011BD" w:rsidR="001C4B9E" w:rsidRDefault="00A87A2E" w:rsidP="000F18D3">
      <w:r>
        <w:t>Q1</w:t>
      </w:r>
      <w:r w:rsidR="006165D2">
        <w:t>3</w:t>
      </w:r>
      <w:r w:rsidR="00D92C6F">
        <w:t xml:space="preserve"> What assessment tool do you usually use to assess the severity of motor delay for infants with high risk for CP?</w:t>
      </w:r>
    </w:p>
    <w:p w14:paraId="39F5B43D" w14:textId="618884B1" w:rsidR="001C4B9E" w:rsidRDefault="00D92C6F" w:rsidP="000F18D3">
      <w:r>
        <w:t>Peabody Developmental Motor Sc</w:t>
      </w:r>
      <w:r w:rsidR="006229D2">
        <w:t>a</w:t>
      </w:r>
      <w:r w:rsidR="00DA3815">
        <w:t>les - Second edition (PDMS- 2)</w:t>
      </w:r>
    </w:p>
    <w:p w14:paraId="05D597F5" w14:textId="592052C4" w:rsidR="003B1A1A" w:rsidRDefault="00D92C6F" w:rsidP="000F18D3">
      <w:r>
        <w:t>GMFM66 or 88</w:t>
      </w:r>
    </w:p>
    <w:p w14:paraId="3F5CB94A" w14:textId="77777777" w:rsidR="003B1A1A" w:rsidRDefault="003B1A1A" w:rsidP="000F18D3">
      <w:r>
        <w:lastRenderedPageBreak/>
        <w:t>Infant Motor Profile (IMP)</w:t>
      </w:r>
    </w:p>
    <w:p w14:paraId="0FD14B26" w14:textId="77777777" w:rsidR="003B1A1A" w:rsidRDefault="000F18D3" w:rsidP="000F18D3">
      <w:r>
        <w:t>Hammersmith Infant Neurolo</w:t>
      </w:r>
      <w:r w:rsidR="003B1A1A">
        <w:t>gical Examination (HINE)</w:t>
      </w:r>
    </w:p>
    <w:p w14:paraId="49A63851" w14:textId="77777777" w:rsidR="003B1A1A" w:rsidRDefault="00D92C6F" w:rsidP="000F18D3">
      <w:r>
        <w:t>Othe</w:t>
      </w:r>
      <w:r w:rsidR="003B1A1A">
        <w:t>rs (specify)</w:t>
      </w:r>
    </w:p>
    <w:p w14:paraId="0BE4CB84" w14:textId="4D442C37" w:rsidR="00A24B91" w:rsidRDefault="00D92C6F" w:rsidP="000F18D3">
      <w:r>
        <w:t>I d</w:t>
      </w:r>
      <w:r w:rsidR="003B1A1A">
        <w:t>o not use assessment tools</w:t>
      </w:r>
    </w:p>
    <w:p w14:paraId="49B5DBAE" w14:textId="77777777" w:rsidR="00BA783D" w:rsidRDefault="00BA783D"/>
    <w:p w14:paraId="44606CD9" w14:textId="183EE94C" w:rsidR="00BA783D" w:rsidRDefault="00BA783D" w:rsidP="00BA783D">
      <w:pPr>
        <w:keepNext/>
      </w:pPr>
      <w:r>
        <w:t>Q1</w:t>
      </w:r>
      <w:r w:rsidR="006165D2">
        <w:t xml:space="preserve">4 </w:t>
      </w:r>
      <w:r>
        <w:t xml:space="preserve">On a scale of 1 to 5, where </w:t>
      </w:r>
      <w:r>
        <w:rPr>
          <w:b/>
        </w:rPr>
        <w:t xml:space="preserve">1 is very often </w:t>
      </w:r>
      <w:r>
        <w:t xml:space="preserve">and </w:t>
      </w:r>
      <w:r>
        <w:rPr>
          <w:b/>
        </w:rPr>
        <w:t>5 is never</w:t>
      </w:r>
      <w:r>
        <w:t xml:space="preserve">, use a number to indicate how often you usually include the following in your intervention plan for infants with or at high risk for developing CP: </w:t>
      </w:r>
    </w:p>
    <w:p w14:paraId="423C8C23" w14:textId="77777777" w:rsidR="00BA783D" w:rsidRDefault="00BA783D" w:rsidP="00BA783D">
      <w:pPr>
        <w:keepNext/>
      </w:pPr>
      <w:r>
        <w:t>Therapist handles the infant to practice in motor skills or to facilitate movement</w:t>
      </w:r>
    </w:p>
    <w:p w14:paraId="27D8E33F" w14:textId="77777777" w:rsidR="00BA783D" w:rsidRDefault="00BA783D" w:rsidP="00BA783D">
      <w:pPr>
        <w:keepNext/>
      </w:pPr>
      <w:r>
        <w:t>Therapist directs intervention toward skill attainment such as rolling and head control</w:t>
      </w:r>
    </w:p>
    <w:p w14:paraId="4692BB22" w14:textId="77777777" w:rsidR="00BA783D" w:rsidRDefault="00BA783D" w:rsidP="00BA783D">
      <w:pPr>
        <w:keepNext/>
      </w:pPr>
      <w:r>
        <w:t>Therapist reduces or withdraws manual assistance as soon as the infant demonstrates self-initiated progress with the task</w:t>
      </w:r>
    </w:p>
    <w:p w14:paraId="0621D9A0" w14:textId="77777777" w:rsidR="00BA783D" w:rsidRDefault="00BA783D" w:rsidP="00BA783D">
      <w:pPr>
        <w:keepNext/>
      </w:pPr>
      <w:r>
        <w:t>Therapist ensures self-generated motor activity</w:t>
      </w:r>
    </w:p>
    <w:p w14:paraId="5BA69388" w14:textId="77777777" w:rsidR="00BA783D" w:rsidRDefault="00BA783D" w:rsidP="00BA783D">
      <w:pPr>
        <w:keepNext/>
      </w:pPr>
      <w:r>
        <w:t>Therapist encourages early activation of muscles of the lower limb using both concentric and eccentric exercise</w:t>
      </w:r>
    </w:p>
    <w:p w14:paraId="2076C264" w14:textId="77777777" w:rsidR="00BA783D" w:rsidRDefault="00BA783D" w:rsidP="00BA783D">
      <w:pPr>
        <w:keepNext/>
      </w:pPr>
      <w:r>
        <w:t>Therapist provides intervention to practice reaching and grasping a variety of objects</w:t>
      </w:r>
    </w:p>
    <w:p w14:paraId="06DE3F61" w14:textId="6FD07FB8" w:rsidR="00DC3F72" w:rsidRDefault="00BA783D" w:rsidP="00B60A01">
      <w:pPr>
        <w:keepNext/>
      </w:pPr>
      <w:r>
        <w:t>Therapist uses modified constraint induced movement therapy and/or bimanual training when asymme</w:t>
      </w:r>
      <w:r w:rsidR="001D6012">
        <w:t>trical hand function is evident</w:t>
      </w:r>
    </w:p>
    <w:p w14:paraId="1732233D" w14:textId="77777777" w:rsidR="00DC3F72" w:rsidRDefault="00DC3F72" w:rsidP="00DC3F72">
      <w:pPr>
        <w:keepNext/>
      </w:pPr>
    </w:p>
    <w:p w14:paraId="797E9B12" w14:textId="5AEBEF69" w:rsidR="00DC3F72" w:rsidRDefault="00A87A2E" w:rsidP="00DC3F72">
      <w:pPr>
        <w:keepNext/>
      </w:pPr>
      <w:r>
        <w:t>Q1</w:t>
      </w:r>
      <w:r w:rsidR="006165D2">
        <w:t>5</w:t>
      </w:r>
      <w:r w:rsidR="00DC3F72">
        <w:t xml:space="preserve"> Intervention is derived by parent/caregiver identified goal areas:    </w:t>
      </w:r>
    </w:p>
    <w:p w14:paraId="090FFF6C" w14:textId="6E035417" w:rsidR="00DC3F72" w:rsidRDefault="00DC3F72" w:rsidP="00DC3F72">
      <w:r>
        <w:t>Always, Usual</w:t>
      </w:r>
      <w:r w:rsidR="003E0812">
        <w:t>ly, Occasionally, Rarely, Never</w:t>
      </w:r>
    </w:p>
    <w:p w14:paraId="45C68BB4" w14:textId="77777777" w:rsidR="00DC3F72" w:rsidRDefault="00DC3F72" w:rsidP="00DC3F72"/>
    <w:p w14:paraId="6CEA5E71" w14:textId="32ED7E91" w:rsidR="00DC3F72" w:rsidRDefault="00DC3F72" w:rsidP="00DC3F72">
      <w:pPr>
        <w:keepNext/>
      </w:pPr>
      <w:r>
        <w:t>Q1</w:t>
      </w:r>
      <w:r w:rsidR="006165D2">
        <w:t>6</w:t>
      </w:r>
      <w:r>
        <w:t xml:space="preserve"> Do you use an outcome measure such as Canadian Occupational Performance Measure (COPM), Goal Attainment Scaling (GAS), or some other tool to assess parent/ caregiver satisfaction or prioritize parent/ caregiver goals? </w:t>
      </w:r>
    </w:p>
    <w:p w14:paraId="7635FE06" w14:textId="5E5BAF27" w:rsidR="00DC3F72" w:rsidRDefault="00DC3F72" w:rsidP="00DC3F72">
      <w:pPr>
        <w:keepNext/>
      </w:pPr>
      <w:r>
        <w:t>Always, Usual</w:t>
      </w:r>
      <w:r w:rsidR="003E0812">
        <w:t>ly, Occasionally, Rarely, Never</w:t>
      </w:r>
    </w:p>
    <w:p w14:paraId="64368932" w14:textId="77777777" w:rsidR="00BA783D" w:rsidRDefault="00BA783D" w:rsidP="00BA783D">
      <w:pPr>
        <w:keepNext/>
      </w:pPr>
    </w:p>
    <w:p w14:paraId="505BEC31" w14:textId="1DC91785" w:rsidR="003E0812" w:rsidRDefault="00BA783D" w:rsidP="003E0812">
      <w:pPr>
        <w:keepNext/>
      </w:pPr>
      <w:r>
        <w:t>Q</w:t>
      </w:r>
      <w:r w:rsidR="00A87A2E">
        <w:t>1</w:t>
      </w:r>
      <w:r w:rsidR="006165D2">
        <w:t>7</w:t>
      </w:r>
      <w:r>
        <w:t xml:space="preserve"> When coaching/instructing a par</w:t>
      </w:r>
      <w:r w:rsidR="003E0812">
        <w:t>ent/caregiver, how often (Always, Usually, Occasionally, Rarely, Never) do you:</w:t>
      </w:r>
    </w:p>
    <w:p w14:paraId="38932492" w14:textId="77777777" w:rsidR="00BA783D" w:rsidRDefault="00BA783D" w:rsidP="00BA783D">
      <w:pPr>
        <w:keepNext/>
      </w:pPr>
      <w:r>
        <w:t>Encourage parent/ caregiver to use their knowledge of their child’s play preferences to elicit self-generated motor activity</w:t>
      </w:r>
    </w:p>
    <w:p w14:paraId="7FEED099" w14:textId="77777777" w:rsidR="00BA783D" w:rsidRDefault="00BA783D" w:rsidP="00BA783D">
      <w:pPr>
        <w:keepNext/>
      </w:pPr>
      <w:r>
        <w:t>Encourage parent/ caregiver to provide the infant with maximum assistance to complete the desired task</w:t>
      </w:r>
    </w:p>
    <w:p w14:paraId="07C57C70" w14:textId="77777777" w:rsidR="00BA783D" w:rsidRDefault="00BA783D" w:rsidP="00BA783D">
      <w:pPr>
        <w:keepNext/>
      </w:pPr>
      <w:r>
        <w:t>Help parent/ caregiver understand “missing components” of the desired action</w:t>
      </w:r>
    </w:p>
    <w:p w14:paraId="3E439C18" w14:textId="5441D5F2" w:rsidR="00BA783D" w:rsidRDefault="00BA783D" w:rsidP="00BA783D">
      <w:pPr>
        <w:keepNext/>
      </w:pPr>
      <w:r>
        <w:t xml:space="preserve">Teach parent/ caregiver to problem solve and simplify the task to enable partial task attainment, </w:t>
      </w:r>
      <w:proofErr w:type="gramStart"/>
      <w:r>
        <w:t>Advise</w:t>
      </w:r>
      <w:proofErr w:type="gramEnd"/>
      <w:r>
        <w:t xml:space="preserve"> parent/ caregiver to play an active role and enhance the infant's ability to carry-out the activity i</w:t>
      </w:r>
      <w:r w:rsidR="003E0812">
        <w:t>ndependently</w:t>
      </w:r>
    </w:p>
    <w:p w14:paraId="24EE97A4" w14:textId="77777777" w:rsidR="00DC3F72" w:rsidRDefault="00DC3F72" w:rsidP="00BA783D">
      <w:pPr>
        <w:keepNext/>
      </w:pPr>
    </w:p>
    <w:p w14:paraId="4DF344C2" w14:textId="5B4F3FDF" w:rsidR="00DC3F72" w:rsidRDefault="00A87A2E" w:rsidP="00DC3F72">
      <w:pPr>
        <w:keepNext/>
      </w:pPr>
      <w:r>
        <w:t>Q</w:t>
      </w:r>
      <w:r w:rsidR="006165D2">
        <w:t>18</w:t>
      </w:r>
      <w:r w:rsidR="00561CE4">
        <w:t xml:space="preserve"> Do you provide parent</w:t>
      </w:r>
      <w:r w:rsidR="002C2A5C">
        <w:t>s</w:t>
      </w:r>
      <w:r w:rsidR="00DC3F72">
        <w:t>/car</w:t>
      </w:r>
      <w:r w:rsidR="00561CE4">
        <w:t>egiver</w:t>
      </w:r>
      <w:r w:rsidR="002C2A5C">
        <w:t>s</w:t>
      </w:r>
      <w:r w:rsidR="00DC3F72">
        <w:t xml:space="preserve"> with prognostic information when possible? </w:t>
      </w:r>
    </w:p>
    <w:p w14:paraId="703C220D" w14:textId="74997443" w:rsidR="00DC3F72" w:rsidRDefault="00DC3F72" w:rsidP="00DC3F72">
      <w:r>
        <w:t>Always, Usual</w:t>
      </w:r>
      <w:r w:rsidR="003E0812">
        <w:t>ly, Occasionally, Rarely, Never</w:t>
      </w:r>
    </w:p>
    <w:p w14:paraId="7EE673BF" w14:textId="77777777" w:rsidR="001334F4" w:rsidRDefault="001334F4" w:rsidP="001334F4"/>
    <w:p w14:paraId="69F35F8B" w14:textId="0E033A08" w:rsidR="001334F4" w:rsidRDefault="001334F4" w:rsidP="001334F4">
      <w:r>
        <w:t>Q</w:t>
      </w:r>
      <w:r w:rsidR="00A87A2E">
        <w:t>1</w:t>
      </w:r>
      <w:r w:rsidR="006165D2">
        <w:t>9</w:t>
      </w:r>
      <w:r>
        <w:t xml:space="preserve"> Does your instruction to parent/caregiver include evidence-based early learning stimulation to enhance the infant’s cognitive and language development (e.g. reading books to the infant, limiting passive television watching)?</w:t>
      </w:r>
    </w:p>
    <w:p w14:paraId="38A54CC2" w14:textId="7E3B0549" w:rsidR="001334F4" w:rsidRDefault="001334F4" w:rsidP="001334F4">
      <w:r>
        <w:lastRenderedPageBreak/>
        <w:t xml:space="preserve"> Always, Usually, Occasionally</w:t>
      </w:r>
      <w:r w:rsidR="002A4817">
        <w:t>, Rarely, Never</w:t>
      </w:r>
    </w:p>
    <w:p w14:paraId="732DD05D" w14:textId="77777777" w:rsidR="00DC3F72" w:rsidRDefault="00DC3F72" w:rsidP="001334F4"/>
    <w:p w14:paraId="37C53999" w14:textId="77777777" w:rsidR="002A4817" w:rsidRDefault="00A87A2E" w:rsidP="00A87A2E">
      <w:r>
        <w:t>Q</w:t>
      </w:r>
      <w:r w:rsidR="006165D2">
        <w:t>20</w:t>
      </w:r>
      <w:r w:rsidR="00DC3F72">
        <w:t xml:space="preserve"> Do you educate the parents/caregivers about evidence based practices to optimize sleeping and how it is related to motor development?  </w:t>
      </w:r>
    </w:p>
    <w:p w14:paraId="04338BA7" w14:textId="243F63FF" w:rsidR="003B1A1A" w:rsidRDefault="00DC3F72" w:rsidP="00A87A2E">
      <w:r>
        <w:t>Always, Usual</w:t>
      </w:r>
      <w:r w:rsidR="002A4817">
        <w:t>ly, Occasionally, Rarely, Never</w:t>
      </w:r>
    </w:p>
    <w:p w14:paraId="76760BD2" w14:textId="77777777" w:rsidR="003B1A1A" w:rsidRDefault="003B1A1A" w:rsidP="00393C1B">
      <w:pPr>
        <w:keepNext/>
      </w:pPr>
    </w:p>
    <w:p w14:paraId="29B0618A" w14:textId="123E10DF" w:rsidR="003B1A1A" w:rsidRDefault="00A87A2E" w:rsidP="00393C1B">
      <w:pPr>
        <w:keepNext/>
      </w:pPr>
      <w:r>
        <w:t>Q</w:t>
      </w:r>
      <w:r w:rsidR="006165D2">
        <w:t>21</w:t>
      </w:r>
      <w:r w:rsidR="00D92C6F">
        <w:t xml:space="preserve"> Do you give the</w:t>
      </w:r>
      <w:r w:rsidR="00FF6A0D">
        <w:t xml:space="preserve"> parent/ caregiver of an infant</w:t>
      </w:r>
      <w:r w:rsidR="00D92C6F">
        <w:t xml:space="preserve"> with or at high risk for developing CP a home program?</w:t>
      </w:r>
    </w:p>
    <w:p w14:paraId="2826645F" w14:textId="0CB9F9D5" w:rsidR="00DC3F72" w:rsidRDefault="00093562" w:rsidP="00DC3F72">
      <w:pPr>
        <w:keepNext/>
      </w:pPr>
      <w:r>
        <w:t xml:space="preserve">Always, Usually, Occasionally, Rarely, </w:t>
      </w:r>
      <w:r w:rsidR="002A4817">
        <w:t>Never</w:t>
      </w:r>
    </w:p>
    <w:p w14:paraId="400AF295" w14:textId="77777777" w:rsidR="003B1A1A" w:rsidRDefault="003B1A1A" w:rsidP="00393C1B">
      <w:pPr>
        <w:keepNext/>
      </w:pPr>
    </w:p>
    <w:p w14:paraId="21B039C0" w14:textId="1E667D89" w:rsidR="00795A79" w:rsidRDefault="00A87A2E" w:rsidP="00F835FC">
      <w:pPr>
        <w:keepNext/>
      </w:pPr>
      <w:r>
        <w:t>Q</w:t>
      </w:r>
      <w:r w:rsidR="006165D2">
        <w:t>22</w:t>
      </w:r>
      <w:r w:rsidR="001334F4">
        <w:t xml:space="preserve"> How often </w:t>
      </w:r>
      <w:r w:rsidR="00F835FC">
        <w:t xml:space="preserve">(Always, Usually, Occasionally, Rarely, Never) </w:t>
      </w:r>
      <w:r w:rsidR="001334F4">
        <w:t>do you consider the following when designing a home program? </w:t>
      </w:r>
    </w:p>
    <w:p w14:paraId="5CEAB0E8" w14:textId="5AEA5A77" w:rsidR="00F835FC" w:rsidRDefault="00F835FC" w:rsidP="001334F4">
      <w:pPr>
        <w:keepNext/>
      </w:pPr>
      <w:r>
        <w:t>Assisted child activities</w:t>
      </w:r>
    </w:p>
    <w:p w14:paraId="17CEECDD" w14:textId="14088E85" w:rsidR="00F835FC" w:rsidRDefault="00F835FC" w:rsidP="001334F4">
      <w:pPr>
        <w:keepNext/>
      </w:pPr>
      <w:r>
        <w:t>Environmental enrichments</w:t>
      </w:r>
    </w:p>
    <w:p w14:paraId="5387EC7E" w14:textId="5FDB4DF9" w:rsidR="00F835FC" w:rsidRDefault="00F835FC" w:rsidP="001334F4">
      <w:pPr>
        <w:keepNext/>
      </w:pPr>
      <w:r>
        <w:t>Independent child activities</w:t>
      </w:r>
    </w:p>
    <w:p w14:paraId="2D9E1C81" w14:textId="58720E4A" w:rsidR="00F835FC" w:rsidRDefault="00F835FC" w:rsidP="001334F4">
      <w:pPr>
        <w:keepNext/>
      </w:pPr>
      <w:r>
        <w:t>Parenting strategies</w:t>
      </w:r>
    </w:p>
    <w:p w14:paraId="286BEBE1" w14:textId="7B4B4563" w:rsidR="00F835FC" w:rsidRDefault="00F835FC" w:rsidP="001334F4">
      <w:pPr>
        <w:keepNext/>
      </w:pPr>
      <w:r>
        <w:t>Passive stretching</w:t>
      </w:r>
      <w:r w:rsidR="001334F4" w:rsidRPr="009B410F">
        <w:t xml:space="preserve"> </w:t>
      </w:r>
    </w:p>
    <w:p w14:paraId="221637B7" w14:textId="251FB930" w:rsidR="00F835FC" w:rsidRDefault="00F835FC" w:rsidP="001334F4">
      <w:pPr>
        <w:keepNext/>
      </w:pPr>
      <w:r>
        <w:t>Photographs</w:t>
      </w:r>
    </w:p>
    <w:p w14:paraId="25618184" w14:textId="0FDB7FF6" w:rsidR="00F835FC" w:rsidRDefault="00F835FC" w:rsidP="001334F4">
      <w:pPr>
        <w:keepNext/>
      </w:pPr>
      <w:r>
        <w:t>Videos</w:t>
      </w:r>
    </w:p>
    <w:p w14:paraId="51D7131C" w14:textId="28B26BE9" w:rsidR="001334F4" w:rsidRDefault="002A4817" w:rsidP="001334F4">
      <w:pPr>
        <w:keepNext/>
      </w:pPr>
      <w:r>
        <w:t>Written information</w:t>
      </w:r>
    </w:p>
    <w:p w14:paraId="34181FA5" w14:textId="77777777" w:rsidR="00A87A2E" w:rsidRDefault="00A87A2E" w:rsidP="001334F4">
      <w:pPr>
        <w:keepNext/>
      </w:pPr>
    </w:p>
    <w:p w14:paraId="4305042B" w14:textId="089F5FD8" w:rsidR="001334F4" w:rsidRDefault="00A87A2E" w:rsidP="001334F4">
      <w:pPr>
        <w:keepNext/>
      </w:pPr>
      <w:r>
        <w:t>Q</w:t>
      </w:r>
      <w:r w:rsidR="006165D2">
        <w:t>23</w:t>
      </w:r>
      <w:r w:rsidR="001334F4">
        <w:t xml:space="preserve"> Which of the following is </w:t>
      </w:r>
      <w:r w:rsidR="001334F4" w:rsidRPr="00394413">
        <w:t>most</w:t>
      </w:r>
      <w:r w:rsidR="001334F4">
        <w:t xml:space="preserve"> important to you when designing a home program? </w:t>
      </w:r>
    </w:p>
    <w:p w14:paraId="327DCE26" w14:textId="77777777" w:rsidR="001334F4" w:rsidRDefault="001334F4" w:rsidP="001334F4">
      <w:pPr>
        <w:keepNext/>
      </w:pPr>
      <w:r>
        <w:t>Family time constraints</w:t>
      </w:r>
    </w:p>
    <w:p w14:paraId="1F5A4A32" w14:textId="77777777" w:rsidR="001334F4" w:rsidRDefault="001334F4" w:rsidP="001334F4">
      <w:pPr>
        <w:keepNext/>
      </w:pPr>
      <w:r>
        <w:t>Parent/caregiver identified goals</w:t>
      </w:r>
    </w:p>
    <w:p w14:paraId="65DD1117" w14:textId="77777777" w:rsidR="001334F4" w:rsidRDefault="001334F4" w:rsidP="001334F4">
      <w:pPr>
        <w:keepNext/>
      </w:pPr>
      <w:r>
        <w:t>Therapist identified goals</w:t>
      </w:r>
    </w:p>
    <w:p w14:paraId="6CE590A5" w14:textId="77777777" w:rsidR="001334F4" w:rsidRDefault="001334F4" w:rsidP="001334F4">
      <w:pPr>
        <w:keepNext/>
      </w:pPr>
      <w:r>
        <w:t>Agency or funding requirements</w:t>
      </w:r>
    </w:p>
    <w:p w14:paraId="1F1D99C1" w14:textId="77777777" w:rsidR="00DA3815" w:rsidRDefault="00DA3815" w:rsidP="001334F4">
      <w:pPr>
        <w:keepNext/>
      </w:pPr>
      <w:r>
        <w:t>Severity of impairments</w:t>
      </w:r>
    </w:p>
    <w:p w14:paraId="3DEAFC5B" w14:textId="4DA048D2" w:rsidR="001334F4" w:rsidRDefault="001334F4" w:rsidP="001334F4">
      <w:pPr>
        <w:keepNext/>
      </w:pPr>
      <w:r>
        <w:t>Child’s environment</w:t>
      </w:r>
    </w:p>
    <w:p w14:paraId="7AE016FB" w14:textId="77777777" w:rsidR="001334F4" w:rsidRDefault="001334F4" w:rsidP="001334F4">
      <w:pPr>
        <w:keepNext/>
      </w:pPr>
      <w:r>
        <w:t>Other factors (specify)</w:t>
      </w:r>
    </w:p>
    <w:p w14:paraId="01DE98EB" w14:textId="77777777" w:rsidR="001334F4" w:rsidRDefault="001334F4" w:rsidP="001334F4">
      <w:pPr>
        <w:keepNext/>
      </w:pPr>
    </w:p>
    <w:p w14:paraId="18C16F99" w14:textId="785850BB" w:rsidR="003B1A1A" w:rsidRDefault="00A87A2E" w:rsidP="00393C1B">
      <w:pPr>
        <w:keepNext/>
      </w:pPr>
      <w:r>
        <w:t>Q2</w:t>
      </w:r>
      <w:r w:rsidR="006165D2">
        <w:t>4</w:t>
      </w:r>
      <w:r w:rsidR="00D92C6F">
        <w:t xml:space="preserve"> Approximately, how many minutes per day total do you recommend parent/ caregiver carry out the home program?</w:t>
      </w:r>
    </w:p>
    <w:p w14:paraId="22D7B7F8" w14:textId="0D5E00EA" w:rsidR="003B1A1A" w:rsidRDefault="00DA3815" w:rsidP="00393C1B">
      <w:pPr>
        <w:keepNext/>
      </w:pPr>
      <w:r>
        <w:t>less than 15 minutes</w:t>
      </w:r>
    </w:p>
    <w:p w14:paraId="130DCE3C" w14:textId="77777777" w:rsidR="003B1A1A" w:rsidRDefault="00D92C6F" w:rsidP="00393C1B">
      <w:pPr>
        <w:keepNext/>
      </w:pPr>
      <w:r>
        <w:t>1</w:t>
      </w:r>
      <w:r w:rsidR="003B1A1A">
        <w:t>5-30 minutes</w:t>
      </w:r>
    </w:p>
    <w:p w14:paraId="149A8DC4" w14:textId="77777777" w:rsidR="003B1A1A" w:rsidRDefault="00D92C6F" w:rsidP="00393C1B">
      <w:pPr>
        <w:keepNext/>
      </w:pPr>
      <w:r>
        <w:t>31-60 minutes</w:t>
      </w:r>
    </w:p>
    <w:p w14:paraId="0D912A74" w14:textId="77777777" w:rsidR="003B1A1A" w:rsidRDefault="00D92C6F" w:rsidP="00393C1B">
      <w:pPr>
        <w:keepNext/>
      </w:pPr>
      <w:r>
        <w:t>more than 60 minutes</w:t>
      </w:r>
    </w:p>
    <w:p w14:paraId="01E4B2ED" w14:textId="78C6F416" w:rsidR="00A24B91" w:rsidRDefault="00D92C6F" w:rsidP="00393C1B">
      <w:pPr>
        <w:keepNext/>
      </w:pPr>
      <w:r>
        <w:t>I</w:t>
      </w:r>
      <w:r w:rsidR="001D6012">
        <w:t xml:space="preserve"> don’t give a home program</w:t>
      </w:r>
    </w:p>
    <w:p w14:paraId="77C532E9" w14:textId="77777777" w:rsidR="003B1A1A" w:rsidRDefault="003B1A1A" w:rsidP="00393C1B">
      <w:pPr>
        <w:keepNext/>
      </w:pPr>
    </w:p>
    <w:p w14:paraId="23F43CAE" w14:textId="7183202E" w:rsidR="003B1A1A" w:rsidRDefault="00A87A2E" w:rsidP="00393C1B">
      <w:pPr>
        <w:keepNext/>
      </w:pPr>
      <w:r>
        <w:t>Q2</w:t>
      </w:r>
      <w:r w:rsidR="006165D2">
        <w:t>5</w:t>
      </w:r>
      <w:r w:rsidR="00D92C6F">
        <w:t xml:space="preserve"> On average, how often do you update the home program?</w:t>
      </w:r>
      <w:r w:rsidR="009B410F">
        <w:t xml:space="preserve"> </w:t>
      </w:r>
    </w:p>
    <w:p w14:paraId="0D05C9B1" w14:textId="1AD0004D" w:rsidR="003B1A1A" w:rsidRDefault="009B410F" w:rsidP="00DC3F72">
      <w:pPr>
        <w:keepNext/>
      </w:pPr>
      <w:r>
        <w:t xml:space="preserve">Every visit, </w:t>
      </w:r>
      <w:proofErr w:type="gramStart"/>
      <w:r>
        <w:t>Every</w:t>
      </w:r>
      <w:proofErr w:type="gramEnd"/>
      <w:r>
        <w:t xml:space="preserve"> month, </w:t>
      </w:r>
      <w:r w:rsidR="00D92C6F">
        <w:t xml:space="preserve">Every </w:t>
      </w:r>
      <w:r>
        <w:t xml:space="preserve">6 months </w:t>
      </w:r>
      <w:r w:rsidR="001D6012">
        <w:t>at re-evaluation, Never updated</w:t>
      </w:r>
    </w:p>
    <w:p w14:paraId="18ED7771" w14:textId="77777777" w:rsidR="00456942" w:rsidRDefault="00456942" w:rsidP="00393C1B"/>
    <w:p w14:paraId="51B55ED7" w14:textId="308E7C85" w:rsidR="00A24B91" w:rsidRDefault="00A87A2E" w:rsidP="0030762D">
      <w:r>
        <w:t>Q2</w:t>
      </w:r>
      <w:r w:rsidR="006165D2">
        <w:t>6</w:t>
      </w:r>
      <w:r w:rsidR="00D92C6F">
        <w:t xml:space="preserve"> How often do you include the following in parent/ caregiver education</w:t>
      </w:r>
      <w:r w:rsidR="0030762D">
        <w:t xml:space="preserve"> (Always, Usually, Occasionally, Rarely, Never):</w:t>
      </w:r>
    </w:p>
    <w:p w14:paraId="3995A9BC" w14:textId="77777777" w:rsidR="00F835FC" w:rsidRDefault="00D416E2" w:rsidP="00F835FC">
      <w:pPr>
        <w:keepNext/>
      </w:pPr>
      <w:r>
        <w:lastRenderedPageBreak/>
        <w:t>P</w:t>
      </w:r>
      <w:r w:rsidR="0030762D">
        <w:t>rovide an individualized</w:t>
      </w:r>
      <w:r>
        <w:t xml:space="preserve"> home pr</w:t>
      </w:r>
      <w:r w:rsidR="00F835FC">
        <w:t>ogram to the parent/ caregiver</w:t>
      </w:r>
    </w:p>
    <w:p w14:paraId="2DC9BE83" w14:textId="3D9D5243" w:rsidR="00456942" w:rsidRDefault="00D416E2" w:rsidP="00F835FC">
      <w:pPr>
        <w:keepNext/>
      </w:pPr>
      <w:r>
        <w:t>Teach parent/caregiver to optimize the best use of their infants’ “awake” time and the naturally occurr</w:t>
      </w:r>
      <w:r w:rsidR="00456942">
        <w:t>ing opportunities for learning</w:t>
      </w:r>
    </w:p>
    <w:p w14:paraId="7DB3A8D0" w14:textId="77777777" w:rsidR="00456942" w:rsidRDefault="00D416E2" w:rsidP="00393C1B">
      <w:pPr>
        <w:keepNext/>
      </w:pPr>
      <w:r>
        <w:t xml:space="preserve">Encourage parent/ caregiver to observe the therapist elicit a </w:t>
      </w:r>
      <w:r w:rsidR="00456942">
        <w:t>motor behavior from the infant</w:t>
      </w:r>
    </w:p>
    <w:p w14:paraId="17F8EA89" w14:textId="2214B01D" w:rsidR="00F835FC" w:rsidRDefault="00D416E2" w:rsidP="00393C1B">
      <w:pPr>
        <w:keepNext/>
      </w:pPr>
      <w:r>
        <w:t xml:space="preserve">Encourage parent/ caregiver to elicit a </w:t>
      </w:r>
      <w:r w:rsidR="00F835FC">
        <w:t>motor behavior from the infant</w:t>
      </w:r>
    </w:p>
    <w:p w14:paraId="37BEEA57" w14:textId="434A3A66" w:rsidR="00456942" w:rsidRDefault="00D416E2" w:rsidP="00393C1B">
      <w:pPr>
        <w:keepNext/>
      </w:pPr>
      <w:r>
        <w:t xml:space="preserve">Coach parent/caregiver on strategies to increase the challenge of the task as new motor skills </w:t>
      </w:r>
      <w:r w:rsidR="00456942">
        <w:t>emerge</w:t>
      </w:r>
    </w:p>
    <w:p w14:paraId="5113ED5A" w14:textId="72C8AF45" w:rsidR="00A24B91" w:rsidRDefault="0030762D" w:rsidP="00393C1B">
      <w:pPr>
        <w:keepNext/>
      </w:pPr>
      <w:r>
        <w:t>Teach</w:t>
      </w:r>
      <w:r w:rsidR="00D416E2">
        <w:t xml:space="preserve"> parent/caregiver the significance of allowing trial and error during practice</w:t>
      </w:r>
    </w:p>
    <w:p w14:paraId="4E0CE2D7" w14:textId="77777777" w:rsidR="00BF561E" w:rsidRDefault="00BF561E" w:rsidP="00393C1B">
      <w:pPr>
        <w:keepNext/>
      </w:pPr>
    </w:p>
    <w:p w14:paraId="244B0248" w14:textId="266D92DB" w:rsidR="00BF561E" w:rsidRDefault="00BF561E" w:rsidP="00BF561E">
      <w:r>
        <w:t>Q2</w:t>
      </w:r>
      <w:r w:rsidR="006165D2">
        <w:t>7</w:t>
      </w:r>
      <w:r>
        <w:t xml:space="preserve"> Do you coach parent/caregiver in identifying appropriate strategies to enhance their infant’s development in daily routines? </w:t>
      </w:r>
    </w:p>
    <w:p w14:paraId="6CA3414C" w14:textId="09522EA8" w:rsidR="00BF561E" w:rsidRDefault="00BF561E" w:rsidP="00BF561E">
      <w:r>
        <w:t>Always, Usual</w:t>
      </w:r>
      <w:r w:rsidR="00F835FC">
        <w:t>ly, Occasionally, Rarely, Never</w:t>
      </w:r>
    </w:p>
    <w:p w14:paraId="5938C27B" w14:textId="77777777" w:rsidR="00456942" w:rsidRDefault="00456942" w:rsidP="00393DC1"/>
    <w:p w14:paraId="501581CE" w14:textId="77777777" w:rsidR="00F835FC" w:rsidRDefault="00A87A2E" w:rsidP="00393C1B">
      <w:r>
        <w:t>Q2</w:t>
      </w:r>
      <w:r w:rsidR="006165D2">
        <w:t>8</w:t>
      </w:r>
      <w:r w:rsidR="00D92C6F">
        <w:t xml:space="preserve"> Do you provide parents</w:t>
      </w:r>
      <w:r w:rsidR="000F18D3">
        <w:t>/caregiver</w:t>
      </w:r>
      <w:r w:rsidR="002C2A5C">
        <w:t>s</w:t>
      </w:r>
      <w:r w:rsidR="00D92C6F">
        <w:t xml:space="preserve"> with eviden</w:t>
      </w:r>
      <w:r w:rsidR="00011D5C">
        <w:t xml:space="preserve">ce-based </w:t>
      </w:r>
      <w:r w:rsidR="00BF561E">
        <w:t xml:space="preserve">information regarding Sleeping/ </w:t>
      </w:r>
      <w:r w:rsidR="00011D5C">
        <w:t>Feeding</w:t>
      </w:r>
      <w:r w:rsidR="00BF561E">
        <w:t xml:space="preserve">/ </w:t>
      </w:r>
      <w:r w:rsidR="00011D5C">
        <w:t>Responsive parenting</w:t>
      </w:r>
      <w:r w:rsidR="00D416E2">
        <w:t>?</w:t>
      </w:r>
      <w:r w:rsidR="0030762D" w:rsidRPr="0030762D">
        <w:t xml:space="preserve"> </w:t>
      </w:r>
    </w:p>
    <w:p w14:paraId="30DC65EA" w14:textId="6421A88E" w:rsidR="00A24B91" w:rsidRDefault="0030762D" w:rsidP="00393C1B">
      <w:r>
        <w:t>Always, Usual</w:t>
      </w:r>
      <w:r w:rsidR="00F835FC">
        <w:t>ly, Occasionally, Rarely, Never</w:t>
      </w:r>
    </w:p>
    <w:p w14:paraId="3B73FA16" w14:textId="77777777" w:rsidR="00BF561E" w:rsidRDefault="00BF561E" w:rsidP="00393C1B">
      <w:pPr>
        <w:keepNext/>
      </w:pPr>
    </w:p>
    <w:p w14:paraId="470764B4" w14:textId="28E0CD36" w:rsidR="00456942" w:rsidRDefault="00A87A2E" w:rsidP="00393C1B">
      <w:pPr>
        <w:keepNext/>
      </w:pPr>
      <w:r>
        <w:t>Q2</w:t>
      </w:r>
      <w:r w:rsidR="006165D2">
        <w:t>9</w:t>
      </w:r>
      <w:r w:rsidR="00D92C6F">
        <w:t xml:space="preserve"> Do you encourage and include siblings and</w:t>
      </w:r>
      <w:r w:rsidR="0093187F">
        <w:t>/or</w:t>
      </w:r>
      <w:r w:rsidR="00D92C6F">
        <w:t xml:space="preserve"> extended family members to take active part in home interventions?</w:t>
      </w:r>
      <w:r w:rsidR="00011D5C">
        <w:t xml:space="preserve"> </w:t>
      </w:r>
    </w:p>
    <w:p w14:paraId="660CBB35" w14:textId="693C8CC3" w:rsidR="00A24B91" w:rsidRDefault="00011D5C" w:rsidP="00393C1B">
      <w:pPr>
        <w:keepNext/>
      </w:pPr>
      <w:r>
        <w:t>Always, Usual</w:t>
      </w:r>
      <w:r w:rsidR="00F835FC">
        <w:t>ly, Occasionally, Rarely, Never</w:t>
      </w:r>
    </w:p>
    <w:p w14:paraId="58AC37E9" w14:textId="77777777" w:rsidR="00657FEC" w:rsidRDefault="00657FEC" w:rsidP="00393C1B">
      <w:pPr>
        <w:keepNext/>
      </w:pPr>
    </w:p>
    <w:p w14:paraId="61F61EB6" w14:textId="04815C2F" w:rsidR="00DC3F72" w:rsidRDefault="00A87A2E" w:rsidP="00DC3F72">
      <w:pPr>
        <w:keepNext/>
      </w:pPr>
      <w:r>
        <w:t>Q30</w:t>
      </w:r>
      <w:r w:rsidR="00DC3F72">
        <w:t xml:space="preserve"> Do you include strategies in your intervention to ensure environmental enrichment?</w:t>
      </w:r>
    </w:p>
    <w:p w14:paraId="3A0504FC" w14:textId="5A170727" w:rsidR="00DC3F72" w:rsidRDefault="00DC3F72" w:rsidP="00DC3F72">
      <w:pPr>
        <w:keepNext/>
      </w:pPr>
      <w:r>
        <w:t>Always, Usual</w:t>
      </w:r>
      <w:r w:rsidR="00F835FC">
        <w:t>ly, Occasionally, Rarely, Never</w:t>
      </w:r>
    </w:p>
    <w:p w14:paraId="08A278B4" w14:textId="290259AF" w:rsidR="006165D2" w:rsidRDefault="006165D2" w:rsidP="006165D2">
      <w:pPr>
        <w:keepNext/>
      </w:pPr>
      <w:r>
        <w:t>I’m not familiar with strategies to e</w:t>
      </w:r>
      <w:r w:rsidR="001D6012">
        <w:t>nhance environmental enrichment</w:t>
      </w:r>
    </w:p>
    <w:p w14:paraId="6D9CFB5B" w14:textId="77777777" w:rsidR="00DC3F72" w:rsidRDefault="00DC3F72" w:rsidP="00DC3F72">
      <w:pPr>
        <w:keepNext/>
      </w:pPr>
    </w:p>
    <w:p w14:paraId="473DFD71" w14:textId="0C6BEE1D" w:rsidR="00657FEC" w:rsidRDefault="00A87A2E" w:rsidP="00657FEC">
      <w:pPr>
        <w:keepNext/>
      </w:pPr>
      <w:r>
        <w:t>Q31</w:t>
      </w:r>
      <w:r w:rsidR="00657FEC">
        <w:t xml:space="preserve"> Do you instruct the family in toy selection based on the desired motor task?</w:t>
      </w:r>
    </w:p>
    <w:p w14:paraId="3030BC15" w14:textId="2D6EFCCC" w:rsidR="00657FEC" w:rsidRDefault="00657FEC" w:rsidP="00657FEC">
      <w:r>
        <w:t>Always, Usual</w:t>
      </w:r>
      <w:r w:rsidR="00F835FC">
        <w:t>ly, Occasionally, Rarely, Never</w:t>
      </w:r>
    </w:p>
    <w:p w14:paraId="6F2B5A8E" w14:textId="77777777" w:rsidR="001334F4" w:rsidRDefault="001334F4" w:rsidP="001334F4">
      <w:pPr>
        <w:keepNext/>
      </w:pPr>
    </w:p>
    <w:p w14:paraId="6D3DE568" w14:textId="3AD03057" w:rsidR="001334F4" w:rsidRDefault="00A87A2E" w:rsidP="001334F4">
      <w:pPr>
        <w:keepNext/>
      </w:pPr>
      <w:r>
        <w:t>Q32</w:t>
      </w:r>
      <w:r w:rsidR="001334F4">
        <w:t xml:space="preserve"> Do you encourage parent</w:t>
      </w:r>
      <w:r w:rsidR="00F835FC">
        <w:t>s</w:t>
      </w:r>
      <w:r w:rsidR="001334F4">
        <w:t>/caregiver</w:t>
      </w:r>
      <w:r w:rsidR="00F835FC">
        <w:t>s</w:t>
      </w:r>
      <w:r w:rsidR="001334F4">
        <w:t xml:space="preserve"> to get out of their home and/or provide their infant with variable daily experiences?</w:t>
      </w:r>
    </w:p>
    <w:p w14:paraId="7A96AF4E" w14:textId="0751AD45" w:rsidR="001334F4" w:rsidRDefault="001334F4" w:rsidP="001334F4">
      <w:pPr>
        <w:keepNext/>
      </w:pPr>
      <w:r>
        <w:t>Always, Usual</w:t>
      </w:r>
      <w:r w:rsidR="00F835FC">
        <w:t>ly, Occasionally, Rarely, Never</w:t>
      </w:r>
    </w:p>
    <w:p w14:paraId="01D02C2A" w14:textId="77777777" w:rsidR="001334F4" w:rsidRDefault="001334F4" w:rsidP="001334F4">
      <w:pPr>
        <w:keepNext/>
      </w:pPr>
    </w:p>
    <w:p w14:paraId="7E9D9CD0" w14:textId="1EF26019" w:rsidR="003B1A1A" w:rsidRDefault="00A87A2E" w:rsidP="00393C1B">
      <w:pPr>
        <w:keepNext/>
      </w:pPr>
      <w:r>
        <w:t>Q33</w:t>
      </w:r>
      <w:r w:rsidR="00D92C6F">
        <w:t xml:space="preserve"> How do you assess enrichment of home environment?</w:t>
      </w:r>
      <w:r w:rsidR="00BB58D3">
        <w:t xml:space="preserve"> </w:t>
      </w:r>
    </w:p>
    <w:p w14:paraId="2D55F8EC" w14:textId="77777777" w:rsidR="003B1A1A" w:rsidRDefault="00D92C6F" w:rsidP="00393C1B">
      <w:pPr>
        <w:keepNext/>
      </w:pPr>
      <w:r>
        <w:t>Home En</w:t>
      </w:r>
      <w:r w:rsidR="003B1A1A">
        <w:t>vironment for Motor Development</w:t>
      </w:r>
      <w:r w:rsidR="00BB58D3">
        <w:t xml:space="preserve"> Infant Scale (AHEMD-IS), </w:t>
      </w:r>
    </w:p>
    <w:p w14:paraId="69F045F4" w14:textId="4B0C8542" w:rsidR="001334F4" w:rsidRDefault="00D92C6F" w:rsidP="00657FEC">
      <w:pPr>
        <w:keepNext/>
      </w:pPr>
      <w:r>
        <w:t>Oth</w:t>
      </w:r>
      <w:r w:rsidR="00011D5C">
        <w:t xml:space="preserve">ers (specify) </w:t>
      </w:r>
    </w:p>
    <w:p w14:paraId="6D8FEE6F" w14:textId="0D45F5AD" w:rsidR="00A24B91" w:rsidRDefault="00D92C6F" w:rsidP="003B1A1A">
      <w:pPr>
        <w:keepNext/>
      </w:pPr>
      <w:r>
        <w:t>I don’t assess enri</w:t>
      </w:r>
      <w:r w:rsidR="00011D5C">
        <w:t xml:space="preserve">chment of home environment </w:t>
      </w:r>
    </w:p>
    <w:p w14:paraId="3A6124C5" w14:textId="77777777" w:rsidR="00657FEC" w:rsidRDefault="00657FEC" w:rsidP="003B1A1A">
      <w:pPr>
        <w:keepNext/>
      </w:pPr>
    </w:p>
    <w:p w14:paraId="321752DC" w14:textId="42B895A2" w:rsidR="003B1A1A" w:rsidRDefault="00A87A2E" w:rsidP="00BB58D3">
      <w:pPr>
        <w:keepNext/>
      </w:pPr>
      <w:r>
        <w:t>Q34</w:t>
      </w:r>
      <w:r w:rsidR="00D92C6F">
        <w:t xml:space="preserve"> Does any other member of your team assess enrichment at the home environment?</w:t>
      </w:r>
      <w:r w:rsidR="00BB58D3">
        <w:t xml:space="preserve"> </w:t>
      </w:r>
    </w:p>
    <w:p w14:paraId="42E66A22" w14:textId="7D71562E" w:rsidR="00A24B91" w:rsidRDefault="00F835FC" w:rsidP="00BB58D3">
      <w:pPr>
        <w:keepNext/>
      </w:pPr>
      <w:r>
        <w:t>Yes, No</w:t>
      </w:r>
    </w:p>
    <w:p w14:paraId="69D8DFCC" w14:textId="77777777" w:rsidR="006717FD" w:rsidRDefault="006717FD"/>
    <w:p w14:paraId="5702815A" w14:textId="4DDA98B9" w:rsidR="000F18D3" w:rsidRDefault="00AB0C35" w:rsidP="00750AF8">
      <w:r>
        <w:fldChar w:fldCharType="begin"/>
      </w:r>
      <w:r>
        <w:instrText xml:space="preserve"> ADDIN EN.REFLIST </w:instrText>
      </w:r>
      <w:r>
        <w:fldChar w:fldCharType="end"/>
      </w:r>
    </w:p>
    <w:sectPr w:rsidR="000F18D3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AE8FF" w14:textId="77777777" w:rsidR="00D10747" w:rsidRDefault="00D10747">
      <w:pPr>
        <w:spacing w:line="240" w:lineRule="auto"/>
      </w:pPr>
      <w:r>
        <w:separator/>
      </w:r>
    </w:p>
  </w:endnote>
  <w:endnote w:type="continuationSeparator" w:id="0">
    <w:p w14:paraId="75A15DA1" w14:textId="77777777" w:rsidR="00D10747" w:rsidRDefault="00D107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C165D" w14:textId="77777777" w:rsidR="00EB001B" w:rsidRDefault="00D92C6F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1EF2C647" w14:textId="77777777" w:rsidR="00EB001B" w:rsidRDefault="00D10747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0F778" w14:textId="77777777" w:rsidR="00EB001B" w:rsidRDefault="00D92C6F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 w:rsidR="00904C1F"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 w:rsidR="00904C1F">
      <w:rPr>
        <w:rStyle w:val="PageNumber"/>
        <w:noProof/>
      </w:rPr>
      <w:t>5</w:t>
    </w:r>
    <w:r>
      <w:rPr>
        <w:rStyle w:val="PageNumber"/>
      </w:rPr>
      <w:fldChar w:fldCharType="end"/>
    </w:r>
  </w:p>
  <w:p w14:paraId="6A627E13" w14:textId="77777777" w:rsidR="00EB001B" w:rsidRDefault="00D107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9B21C" w14:textId="77777777" w:rsidR="00D10747" w:rsidRDefault="00D10747">
      <w:pPr>
        <w:spacing w:line="240" w:lineRule="auto"/>
      </w:pPr>
      <w:r>
        <w:separator/>
      </w:r>
    </w:p>
  </w:footnote>
  <w:footnote w:type="continuationSeparator" w:id="0">
    <w:p w14:paraId="21CB09AD" w14:textId="77777777" w:rsidR="00D10747" w:rsidRDefault="00D107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33F32" w14:textId="77777777" w:rsidR="00354995" w:rsidRDefault="00D92C6F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7581E8E"/>
    <w:multiLevelType w:val="hybridMultilevel"/>
    <w:tmpl w:val="E9840698"/>
    <w:lvl w:ilvl="0" w:tplc="8EC6E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ezpps2ed9rf9nedttjx5w0u20arrpr5f92a&quot;&gt;Untitled Library&lt;record-ids&gt;&lt;item&gt;178&lt;/item&gt;&lt;/record-ids&gt;&lt;/item&gt;&lt;/Libraries&gt;"/>
  </w:docVars>
  <w:rsids>
    <w:rsidRoot w:val="00F22B15"/>
    <w:rsid w:val="00003791"/>
    <w:rsid w:val="00011D5C"/>
    <w:rsid w:val="00042AF7"/>
    <w:rsid w:val="00093562"/>
    <w:rsid w:val="000C7694"/>
    <w:rsid w:val="000F18D3"/>
    <w:rsid w:val="00104A93"/>
    <w:rsid w:val="00124822"/>
    <w:rsid w:val="001334F4"/>
    <w:rsid w:val="001C4B9E"/>
    <w:rsid w:val="001D6012"/>
    <w:rsid w:val="002A4817"/>
    <w:rsid w:val="002C2A5C"/>
    <w:rsid w:val="002E5BA0"/>
    <w:rsid w:val="0030762D"/>
    <w:rsid w:val="00340742"/>
    <w:rsid w:val="00354995"/>
    <w:rsid w:val="00374267"/>
    <w:rsid w:val="00393C1B"/>
    <w:rsid w:val="00393DC1"/>
    <w:rsid w:val="00394413"/>
    <w:rsid w:val="003B1A1A"/>
    <w:rsid w:val="003E0812"/>
    <w:rsid w:val="00400357"/>
    <w:rsid w:val="00456942"/>
    <w:rsid w:val="00456BB2"/>
    <w:rsid w:val="00467DDF"/>
    <w:rsid w:val="0051679B"/>
    <w:rsid w:val="0055647D"/>
    <w:rsid w:val="00561CE4"/>
    <w:rsid w:val="005A7F1C"/>
    <w:rsid w:val="006165D2"/>
    <w:rsid w:val="00620765"/>
    <w:rsid w:val="006229D2"/>
    <w:rsid w:val="00626FC9"/>
    <w:rsid w:val="0064734A"/>
    <w:rsid w:val="00654196"/>
    <w:rsid w:val="00657FEC"/>
    <w:rsid w:val="006717FD"/>
    <w:rsid w:val="00737C5C"/>
    <w:rsid w:val="00750AF8"/>
    <w:rsid w:val="00795A79"/>
    <w:rsid w:val="008446A6"/>
    <w:rsid w:val="00884612"/>
    <w:rsid w:val="00904C1F"/>
    <w:rsid w:val="00930751"/>
    <w:rsid w:val="0093187F"/>
    <w:rsid w:val="009B410F"/>
    <w:rsid w:val="00A24B91"/>
    <w:rsid w:val="00A81814"/>
    <w:rsid w:val="00A87A2E"/>
    <w:rsid w:val="00AB0C35"/>
    <w:rsid w:val="00B60A01"/>
    <w:rsid w:val="00B70267"/>
    <w:rsid w:val="00BA62CC"/>
    <w:rsid w:val="00BA783D"/>
    <w:rsid w:val="00BB58D3"/>
    <w:rsid w:val="00BE726E"/>
    <w:rsid w:val="00BF561E"/>
    <w:rsid w:val="00D10747"/>
    <w:rsid w:val="00D270E7"/>
    <w:rsid w:val="00D416E2"/>
    <w:rsid w:val="00D92C6F"/>
    <w:rsid w:val="00D975CC"/>
    <w:rsid w:val="00DA3815"/>
    <w:rsid w:val="00DC3F72"/>
    <w:rsid w:val="00DD39B2"/>
    <w:rsid w:val="00E3632A"/>
    <w:rsid w:val="00E53AAB"/>
    <w:rsid w:val="00F22B15"/>
    <w:rsid w:val="00F835FC"/>
    <w:rsid w:val="00F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AC4E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  <w:style w:type="paragraph" w:customStyle="1" w:styleId="EndNoteBibliographyTitle">
    <w:name w:val="EndNote Bibliography Title"/>
    <w:basedOn w:val="Normal"/>
    <w:rsid w:val="006717FD"/>
    <w:pPr>
      <w:jc w:val="center"/>
    </w:pPr>
    <w:rPr>
      <w:rFonts w:ascii="Arial" w:hAnsi="Arial" w:cs="Arial"/>
    </w:rPr>
  </w:style>
  <w:style w:type="paragraph" w:customStyle="1" w:styleId="EndNoteBibliography">
    <w:name w:val="EndNote Bibliography"/>
    <w:basedOn w:val="Normal"/>
    <w:rsid w:val="006717FD"/>
    <w:pPr>
      <w:spacing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Intervention for Infants With or at High Risk for Developing Cerebral Palsy</vt:lpstr>
    </vt:vector>
  </TitlesOfParts>
  <Company>Qualtrics</Company>
  <LinksUpToDate>false</LinksUpToDate>
  <CharactersWithSpaces>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Intervention for Infants With or at High Risk for Developing Cerebral Palsy</dc:title>
  <dc:subject/>
  <dc:creator>Qualtrics</dc:creator>
  <cp:keywords/>
  <dc:description/>
  <cp:lastModifiedBy>Linda Fetters</cp:lastModifiedBy>
  <cp:revision>2</cp:revision>
  <dcterms:created xsi:type="dcterms:W3CDTF">2019-03-23T18:13:00Z</dcterms:created>
  <dcterms:modified xsi:type="dcterms:W3CDTF">2019-03-23T18:13:00Z</dcterms:modified>
</cp:coreProperties>
</file>