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31"/>
        <w:tblW w:w="9445" w:type="dxa"/>
        <w:tblLook w:val="04A0" w:firstRow="1" w:lastRow="0" w:firstColumn="1" w:lastColumn="0" w:noHBand="0" w:noVBand="1"/>
      </w:tblPr>
      <w:tblGrid>
        <w:gridCol w:w="2785"/>
        <w:gridCol w:w="6660"/>
      </w:tblGrid>
      <w:tr w:rsidR="00454B93" w:rsidTr="00454B93">
        <w:trPr>
          <w:trHeight w:val="350"/>
        </w:trPr>
        <w:tc>
          <w:tcPr>
            <w:tcW w:w="9445" w:type="dxa"/>
            <w:gridSpan w:val="2"/>
            <w:shd w:val="clear" w:color="auto" w:fill="F2F2F2" w:themeFill="background1" w:themeFillShade="F2"/>
          </w:tcPr>
          <w:p w:rsidR="00454B93" w:rsidRPr="0040635C" w:rsidRDefault="00454B93" w:rsidP="00E274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Appendix</w:t>
            </w:r>
            <w:r w:rsidR="00E2749F">
              <w:rPr>
                <w:rFonts w:ascii="Century Gothic" w:hAnsi="Century Gothic"/>
                <w:b/>
              </w:rPr>
              <w:t xml:space="preserve"> 2.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E2749F">
              <w:rPr>
                <w:rFonts w:ascii="Century Gothic" w:hAnsi="Century Gothic"/>
                <w:b/>
              </w:rPr>
              <w:t>Pediatric</w:t>
            </w:r>
            <w:r>
              <w:rPr>
                <w:rFonts w:ascii="Century Gothic" w:hAnsi="Century Gothic"/>
                <w:b/>
              </w:rPr>
              <w:t xml:space="preserve"> Educational R</w:t>
            </w:r>
            <w:r w:rsidRPr="0040635C">
              <w:rPr>
                <w:rFonts w:ascii="Century Gothic" w:hAnsi="Century Gothic"/>
                <w:b/>
              </w:rPr>
              <w:t>esources</w:t>
            </w:r>
          </w:p>
        </w:tc>
      </w:tr>
      <w:tr w:rsidR="00454B93" w:rsidTr="00454B93">
        <w:trPr>
          <w:trHeight w:val="952"/>
        </w:trPr>
        <w:tc>
          <w:tcPr>
            <w:tcW w:w="2785" w:type="dxa"/>
            <w:vAlign w:val="center"/>
          </w:tcPr>
          <w:p w:rsidR="00454B93" w:rsidRPr="00591244" w:rsidRDefault="00454B93" w:rsidP="00454B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Free Online Resources</w:t>
            </w:r>
          </w:p>
        </w:tc>
        <w:tc>
          <w:tcPr>
            <w:tcW w:w="6660" w:type="dxa"/>
          </w:tcPr>
          <w:p w:rsidR="00454B93" w:rsidRPr="0040635C" w:rsidRDefault="00454B93" w:rsidP="00454B93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Century Gothic" w:hAnsi="Century Gothic"/>
              </w:rPr>
            </w:pPr>
            <w:r w:rsidRPr="0040635C">
              <w:rPr>
                <w:rFonts w:ascii="Century Gothic" w:hAnsi="Century Gothic"/>
              </w:rPr>
              <w:t>Disney’s Nina Needs To Go (YouTube)</w:t>
            </w:r>
          </w:p>
          <w:p w:rsidR="00454B93" w:rsidRPr="0040635C" w:rsidRDefault="00454B93" w:rsidP="00454B9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40635C">
              <w:rPr>
                <w:rFonts w:ascii="Century Gothic" w:hAnsi="Century Gothic"/>
              </w:rPr>
              <w:t>The Poo in You (gikids.org)</w:t>
            </w:r>
          </w:p>
          <w:p w:rsidR="00454B93" w:rsidRPr="0040635C" w:rsidRDefault="00454B93" w:rsidP="00454B9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40635C">
              <w:rPr>
                <w:rFonts w:ascii="Century Gothic" w:hAnsi="Century Gothic"/>
              </w:rPr>
              <w:t>Daniel Tiger: When You Have to Go Potty, Stop and Go Right Away (pbskids.org)</w:t>
            </w:r>
          </w:p>
          <w:p w:rsidR="00454B93" w:rsidRPr="0040635C" w:rsidRDefault="00454B93" w:rsidP="00454B9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40635C">
              <w:rPr>
                <w:rFonts w:ascii="Century Gothic" w:hAnsi="Century Gothic"/>
              </w:rPr>
              <w:t xml:space="preserve">Visual Timers. </w:t>
            </w:r>
            <w:hyperlink r:id="rId5" w:history="1">
              <w:r w:rsidRPr="0040635C">
                <w:rPr>
                  <w:rStyle w:val="Hyperlink"/>
                  <w:rFonts w:ascii="Century Gothic" w:hAnsi="Century Gothic"/>
                  <w:color w:val="auto"/>
                </w:rPr>
                <w:t>https://www.online-stopwatch.com/classroom-timers/</w:t>
              </w:r>
            </w:hyperlink>
          </w:p>
          <w:p w:rsidR="00454B93" w:rsidRPr="0040635C" w:rsidRDefault="00944AEF" w:rsidP="00454B9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hyperlink r:id="rId6" w:history="1">
              <w:r w:rsidR="00454B93" w:rsidRPr="0040635C">
                <w:rPr>
                  <w:rStyle w:val="Hyperlink"/>
                  <w:rFonts w:ascii="Century Gothic" w:hAnsi="Century Gothic"/>
                  <w:color w:val="auto"/>
                </w:rPr>
                <w:t>www.kidshealth.org</w:t>
              </w:r>
            </w:hyperlink>
          </w:p>
          <w:p w:rsidR="00454B93" w:rsidRPr="0040635C" w:rsidRDefault="00944AEF" w:rsidP="00454B93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entury Gothic" w:hAnsi="Century Gothic"/>
                <w:color w:val="auto"/>
                <w:u w:val="none"/>
              </w:rPr>
            </w:pPr>
            <w:hyperlink r:id="rId7" w:history="1">
              <w:r w:rsidR="00454B93" w:rsidRPr="0040635C">
                <w:rPr>
                  <w:rStyle w:val="Hyperlink"/>
                  <w:rFonts w:ascii="Century Gothic" w:hAnsi="Century Gothic"/>
                  <w:color w:val="auto"/>
                </w:rPr>
                <w:t>www.urinecolors.com</w:t>
              </w:r>
            </w:hyperlink>
          </w:p>
          <w:p w:rsidR="00454B93" w:rsidRPr="0040635C" w:rsidRDefault="00454B93" w:rsidP="00454B9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</w:rPr>
            </w:pPr>
            <w:r w:rsidRPr="0040635C">
              <w:rPr>
                <w:rFonts w:ascii="Century Gothic" w:hAnsi="Century Gothic"/>
              </w:rPr>
              <w:t>Bristol Stool Chart</w:t>
            </w:r>
          </w:p>
        </w:tc>
      </w:tr>
      <w:tr w:rsidR="00454B93" w:rsidTr="00454B93">
        <w:trPr>
          <w:trHeight w:val="952"/>
        </w:trPr>
        <w:tc>
          <w:tcPr>
            <w:tcW w:w="2785" w:type="dxa"/>
            <w:vAlign w:val="center"/>
          </w:tcPr>
          <w:p w:rsidR="00454B93" w:rsidRPr="00591244" w:rsidRDefault="00454B93" w:rsidP="00454B93">
            <w:pPr>
              <w:rPr>
                <w:rFonts w:ascii="Century Gothic" w:hAnsi="Century Gothic"/>
              </w:rPr>
            </w:pPr>
            <w:r w:rsidRPr="00591244">
              <w:rPr>
                <w:rFonts w:ascii="Century Gothic" w:hAnsi="Century Gothic"/>
              </w:rPr>
              <w:t>Print Books</w:t>
            </w:r>
          </w:p>
        </w:tc>
        <w:tc>
          <w:tcPr>
            <w:tcW w:w="6660" w:type="dxa"/>
          </w:tcPr>
          <w:p w:rsidR="00E15714" w:rsidRDefault="00E15714" w:rsidP="00454B9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</w:rPr>
            </w:pPr>
            <w:r w:rsidRPr="00E15714">
              <w:rPr>
                <w:rFonts w:ascii="Century Gothic" w:hAnsi="Century Gothic"/>
              </w:rPr>
              <w:t xml:space="preserve">Willis J, Jossen P. </w:t>
            </w:r>
            <w:r w:rsidRPr="00E15714">
              <w:rPr>
                <w:rFonts w:ascii="Century Gothic" w:hAnsi="Century Gothic"/>
                <w:i/>
                <w:iCs/>
              </w:rPr>
              <w:t>Do Little Mermaids Wet Their Beds?</w:t>
            </w:r>
            <w:r w:rsidRPr="00E15714">
              <w:rPr>
                <w:rFonts w:ascii="Century Gothic" w:hAnsi="Century Gothic"/>
              </w:rPr>
              <w:t xml:space="preserve"> A. Whitman; 2001.</w:t>
            </w:r>
          </w:p>
          <w:p w:rsidR="00E15714" w:rsidRDefault="00E15714" w:rsidP="00454B9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</w:rPr>
            </w:pPr>
            <w:r w:rsidRPr="00E15714">
              <w:rPr>
                <w:rFonts w:ascii="Century Gothic" w:hAnsi="Century Gothic"/>
              </w:rPr>
              <w:t xml:space="preserve">Mills JC, Crowley RJ, Cook G. </w:t>
            </w:r>
            <w:r>
              <w:rPr>
                <w:rFonts w:ascii="Century Gothic" w:hAnsi="Century Gothic"/>
                <w:i/>
                <w:iCs/>
              </w:rPr>
              <w:t>Sammy the Elephant and</w:t>
            </w:r>
            <w:r w:rsidRPr="00E15714">
              <w:rPr>
                <w:rFonts w:ascii="Century Gothic" w:hAnsi="Century Gothic"/>
                <w:i/>
                <w:iCs/>
              </w:rPr>
              <w:t xml:space="preserve"> Mr. Camel</w:t>
            </w:r>
            <w:r w:rsidRPr="00E15714">
              <w:rPr>
                <w:rFonts w:ascii="Arial" w:hAnsi="Arial" w:cs="Arial"/>
                <w:i/>
                <w:iCs/>
              </w:rPr>
              <w:t> </w:t>
            </w:r>
            <w:r w:rsidRPr="00E15714">
              <w:rPr>
                <w:rFonts w:ascii="Century Gothic" w:hAnsi="Century Gothic"/>
                <w:i/>
                <w:iCs/>
              </w:rPr>
              <w:t>: A Story to Help Children Overcome Enuresis While Discovering Self-Appreciation</w:t>
            </w:r>
            <w:r w:rsidRPr="00E15714">
              <w:rPr>
                <w:rFonts w:ascii="Century Gothic" w:hAnsi="Century Gothic"/>
              </w:rPr>
              <w:t>. Magination Press; 1988.</w:t>
            </w:r>
          </w:p>
          <w:p w:rsidR="00E15714" w:rsidRDefault="00711CCB" w:rsidP="00454B9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</w:rPr>
            </w:pPr>
            <w:r w:rsidRPr="00711CCB">
              <w:rPr>
                <w:rFonts w:ascii="Century Gothic" w:hAnsi="Century Gothic"/>
              </w:rPr>
              <w:t xml:space="preserve">Vessillo TJ, MIkeMotz.com. </w:t>
            </w:r>
            <w:r w:rsidRPr="00711CCB">
              <w:rPr>
                <w:rFonts w:ascii="Century Gothic" w:hAnsi="Century Gothic"/>
                <w:i/>
                <w:iCs/>
              </w:rPr>
              <w:t>I Can’t, I Won’t No Way!</w:t>
            </w:r>
            <w:r w:rsidRPr="00711CCB">
              <w:rPr>
                <w:rFonts w:ascii="Arial" w:hAnsi="Arial" w:cs="Arial"/>
                <w:i/>
                <w:iCs/>
              </w:rPr>
              <w:t> </w:t>
            </w:r>
            <w:r w:rsidRPr="00711CCB">
              <w:rPr>
                <w:rFonts w:ascii="Century Gothic" w:hAnsi="Century Gothic"/>
                <w:i/>
                <w:iCs/>
              </w:rPr>
              <w:t>: A Book for Children Who Refuse to Poop</w:t>
            </w:r>
            <w:r w:rsidRPr="00711CCB">
              <w:rPr>
                <w:rFonts w:ascii="Century Gothic" w:hAnsi="Century Gothic"/>
              </w:rPr>
              <w:t>. [publisher not identified]; 2011.</w:t>
            </w:r>
          </w:p>
          <w:p w:rsidR="00F625F1" w:rsidRDefault="00F625F1" w:rsidP="00454B9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</w:rPr>
            </w:pPr>
            <w:r w:rsidRPr="00F625F1">
              <w:rPr>
                <w:rFonts w:ascii="Century Gothic" w:hAnsi="Century Gothic"/>
              </w:rPr>
              <w:t xml:space="preserve">Bennett HJ, Weber MS (Michael S. </w:t>
            </w:r>
            <w:r w:rsidRPr="00F625F1">
              <w:rPr>
                <w:rFonts w:ascii="Century Gothic" w:hAnsi="Century Gothic"/>
                <w:i/>
                <w:iCs/>
              </w:rPr>
              <w:t>It Hurts When I Poop!</w:t>
            </w:r>
            <w:r w:rsidRPr="00F625F1">
              <w:rPr>
                <w:rFonts w:ascii="Arial" w:hAnsi="Arial" w:cs="Arial"/>
                <w:i/>
                <w:iCs/>
              </w:rPr>
              <w:t> </w:t>
            </w:r>
            <w:r w:rsidRPr="00F625F1">
              <w:rPr>
                <w:rFonts w:ascii="Century Gothic" w:hAnsi="Century Gothic"/>
                <w:i/>
                <w:iCs/>
              </w:rPr>
              <w:t>: A Story for Children Who Are Scared to Use the Potty</w:t>
            </w:r>
            <w:r w:rsidRPr="00F625F1">
              <w:rPr>
                <w:rFonts w:ascii="Century Gothic" w:hAnsi="Century Gothic"/>
              </w:rPr>
              <w:t>. Magination Press; 2007.</w:t>
            </w:r>
            <w:bookmarkStart w:id="0" w:name="_GoBack"/>
            <w:bookmarkEnd w:id="0"/>
          </w:p>
          <w:p w:rsidR="00557760" w:rsidRPr="0040635C" w:rsidRDefault="00711CCB" w:rsidP="00454B9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</w:rPr>
            </w:pPr>
            <w:r w:rsidRPr="00711CCB">
              <w:rPr>
                <w:rFonts w:ascii="Century Gothic" w:hAnsi="Century Gothic"/>
              </w:rPr>
              <w:t xml:space="preserve">Stowell L, Leake K. </w:t>
            </w:r>
            <w:r w:rsidRPr="00711CCB">
              <w:rPr>
                <w:rFonts w:ascii="Century Gothic" w:hAnsi="Century Gothic"/>
                <w:i/>
                <w:iCs/>
              </w:rPr>
              <w:t>Look inside Your Body</w:t>
            </w:r>
            <w:r w:rsidRPr="00711CCB">
              <w:rPr>
                <w:rFonts w:ascii="Century Gothic" w:hAnsi="Century Gothic"/>
              </w:rPr>
              <w:t>. Usborne; 2012. https://usborne.com/browse-books/catalogue/product/1/6418/look-inside-your-body/. Accessed September 12, 2018.</w:t>
            </w:r>
          </w:p>
        </w:tc>
      </w:tr>
      <w:tr w:rsidR="00454B93" w:rsidTr="00D34A26">
        <w:trPr>
          <w:trHeight w:val="489"/>
        </w:trPr>
        <w:tc>
          <w:tcPr>
            <w:tcW w:w="2785" w:type="dxa"/>
            <w:vAlign w:val="center"/>
          </w:tcPr>
          <w:p w:rsidR="00454B93" w:rsidRPr="00591244" w:rsidRDefault="00454B93" w:rsidP="00454B93">
            <w:pPr>
              <w:rPr>
                <w:rFonts w:ascii="Century Gothic" w:hAnsi="Century Gothic"/>
              </w:rPr>
            </w:pPr>
            <w:r w:rsidRPr="00591244">
              <w:rPr>
                <w:rFonts w:ascii="Century Gothic" w:hAnsi="Century Gothic"/>
              </w:rPr>
              <w:t>Device Applications</w:t>
            </w:r>
          </w:p>
        </w:tc>
        <w:tc>
          <w:tcPr>
            <w:tcW w:w="6660" w:type="dxa"/>
          </w:tcPr>
          <w:p w:rsidR="00454B93" w:rsidRPr="0040635C" w:rsidRDefault="00454B93" w:rsidP="00454B93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Century Gothic" w:hAnsi="Century Gothic"/>
              </w:rPr>
            </w:pPr>
            <w:r w:rsidRPr="0040635C">
              <w:rPr>
                <w:rFonts w:ascii="Century Gothic" w:hAnsi="Century Gothic" w:cs="Arial"/>
                <w:shd w:val="clear" w:color="auto" w:fill="FFFFFF"/>
              </w:rPr>
              <w:t>PBS Kids Daniel Tiger’s Stop &amp; Go Potty app</w:t>
            </w:r>
            <w:r>
              <w:rPr>
                <w:rFonts w:ascii="Century Gothic" w:hAnsi="Century Gothic" w:cs="Arial"/>
                <w:shd w:val="clear" w:color="auto" w:fill="FFFFFF"/>
              </w:rPr>
              <w:t>lication</w:t>
            </w:r>
          </w:p>
        </w:tc>
      </w:tr>
      <w:tr w:rsidR="00454B93" w:rsidTr="00454B93">
        <w:trPr>
          <w:trHeight w:val="47"/>
        </w:trPr>
        <w:tc>
          <w:tcPr>
            <w:tcW w:w="2785" w:type="dxa"/>
            <w:vAlign w:val="center"/>
          </w:tcPr>
          <w:p w:rsidR="00454B93" w:rsidRPr="00591244" w:rsidRDefault="00454B93" w:rsidP="00454B93">
            <w:pPr>
              <w:rPr>
                <w:rFonts w:ascii="Century Gothic" w:hAnsi="Century Gothic"/>
              </w:rPr>
            </w:pPr>
            <w:r w:rsidRPr="00591244">
              <w:rPr>
                <w:rFonts w:ascii="Century Gothic" w:hAnsi="Century Gothic"/>
              </w:rPr>
              <w:t>Breathing and Relaxation Tools</w:t>
            </w:r>
          </w:p>
        </w:tc>
        <w:tc>
          <w:tcPr>
            <w:tcW w:w="6660" w:type="dxa"/>
          </w:tcPr>
          <w:p w:rsidR="00454B93" w:rsidRDefault="00454B93" w:rsidP="00454B93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Spirometer</w:t>
            </w:r>
          </w:p>
          <w:p w:rsidR="00454B93" w:rsidRDefault="00454B93" w:rsidP="00454B9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Bubbles</w:t>
            </w:r>
          </w:p>
          <w:p w:rsidR="00454B93" w:rsidRDefault="00454B93" w:rsidP="00454B9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Balloons</w:t>
            </w:r>
          </w:p>
          <w:p w:rsidR="00454B93" w:rsidRDefault="00454B93" w:rsidP="00454B9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Party whistles</w:t>
            </w:r>
          </w:p>
          <w:p w:rsidR="00454B93" w:rsidRPr="0040635C" w:rsidRDefault="00454B93" w:rsidP="00454B93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Hoberman ball</w:t>
            </w:r>
          </w:p>
        </w:tc>
      </w:tr>
      <w:tr w:rsidR="00537235" w:rsidTr="00454B93">
        <w:trPr>
          <w:trHeight w:val="47"/>
        </w:trPr>
        <w:tc>
          <w:tcPr>
            <w:tcW w:w="2785" w:type="dxa"/>
            <w:vAlign w:val="center"/>
          </w:tcPr>
          <w:p w:rsidR="00537235" w:rsidRPr="00591244" w:rsidRDefault="00537235" w:rsidP="00454B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Coloring Sheets</w:t>
            </w:r>
          </w:p>
        </w:tc>
        <w:tc>
          <w:tcPr>
            <w:tcW w:w="6660" w:type="dxa"/>
          </w:tcPr>
          <w:p w:rsidR="00537235" w:rsidRPr="00537235" w:rsidRDefault="00537235" w:rsidP="00454B93">
            <w:pPr>
              <w:pStyle w:val="ListParagraph"/>
              <w:numPr>
                <w:ilvl w:val="0"/>
                <w:numId w:val="2"/>
              </w:numPr>
              <w:spacing w:before="120"/>
              <w:rPr>
                <w:rStyle w:val="Hyperlink"/>
                <w:rFonts w:ascii="Century Gothic" w:hAnsi="Century Gothic"/>
                <w:color w:val="auto"/>
                <w:szCs w:val="20"/>
                <w:u w:val="none"/>
              </w:rPr>
            </w:pPr>
            <w:r>
              <w:rPr>
                <w:rFonts w:ascii="Century Gothic" w:hAnsi="Century Gothic"/>
                <w:szCs w:val="20"/>
              </w:rPr>
              <w:t xml:space="preserve">Digestive System </w:t>
            </w:r>
            <w:hyperlink r:id="rId8" w:history="1">
              <w:r w:rsidRPr="00537235">
                <w:rPr>
                  <w:rStyle w:val="Hyperlink"/>
                  <w:rFonts w:ascii="Century Gothic" w:hAnsi="Century Gothic"/>
                  <w:color w:val="auto"/>
                  <w:szCs w:val="20"/>
                </w:rPr>
                <w:t xml:space="preserve">http://www.exploringnature.org/db/view/2448 </w:t>
              </w:r>
            </w:hyperlink>
          </w:p>
          <w:p w:rsidR="00537235" w:rsidRDefault="00537235" w:rsidP="00454B93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20"/>
              </w:rPr>
              <w:t xml:space="preserve">Urinary System </w:t>
            </w:r>
            <w:hyperlink r:id="rId9" w:history="1">
              <w:r w:rsidRPr="00537235">
                <w:rPr>
                  <w:rStyle w:val="Hyperlink"/>
                  <w:rFonts w:ascii="Century Gothic" w:hAnsi="Century Gothic"/>
                  <w:color w:val="auto"/>
                  <w:szCs w:val="20"/>
                </w:rPr>
                <w:t>https://www.edupics.com/coloring-page-urinary-system-i12919.html</w:t>
              </w:r>
            </w:hyperlink>
          </w:p>
        </w:tc>
      </w:tr>
    </w:tbl>
    <w:p w:rsidR="0077099A" w:rsidRDefault="00E2749F" w:rsidP="00E2749F">
      <w:pPr>
        <w:tabs>
          <w:tab w:val="left" w:pos="4110"/>
        </w:tabs>
      </w:pPr>
      <w:r>
        <w:tab/>
      </w:r>
    </w:p>
    <w:sectPr w:rsidR="0077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6176D"/>
    <w:multiLevelType w:val="hybridMultilevel"/>
    <w:tmpl w:val="F042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7146F"/>
    <w:multiLevelType w:val="hybridMultilevel"/>
    <w:tmpl w:val="A47E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E0A30"/>
    <w:multiLevelType w:val="hybridMultilevel"/>
    <w:tmpl w:val="2600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44"/>
    <w:rsid w:val="0040635C"/>
    <w:rsid w:val="00454B93"/>
    <w:rsid w:val="00537235"/>
    <w:rsid w:val="00557760"/>
    <w:rsid w:val="00591244"/>
    <w:rsid w:val="00711CCB"/>
    <w:rsid w:val="0077099A"/>
    <w:rsid w:val="00775441"/>
    <w:rsid w:val="00802CCB"/>
    <w:rsid w:val="00944AEF"/>
    <w:rsid w:val="009A20BC"/>
    <w:rsid w:val="00B172EA"/>
    <w:rsid w:val="00C27F48"/>
    <w:rsid w:val="00D34A26"/>
    <w:rsid w:val="00D82A8F"/>
    <w:rsid w:val="00E15714"/>
    <w:rsid w:val="00E2749F"/>
    <w:rsid w:val="00F35911"/>
    <w:rsid w:val="00F625F1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547C"/>
  <w15:chartTrackingRefBased/>
  <w15:docId w15:val="{CBAB890E-7903-4C56-A248-209F759B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A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ingnature.org/db/view/2448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inecol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health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nline-stopwatch.com/classroom-timer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pics.com/coloring-page-urinary-system-i129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Brittany</dc:creator>
  <cp:keywords/>
  <dc:description/>
  <cp:lastModifiedBy>Anderson, Brittany</cp:lastModifiedBy>
  <cp:revision>15</cp:revision>
  <dcterms:created xsi:type="dcterms:W3CDTF">2018-03-22T18:34:00Z</dcterms:created>
  <dcterms:modified xsi:type="dcterms:W3CDTF">2018-09-12T18:30:00Z</dcterms:modified>
</cp:coreProperties>
</file>