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086F" w14:textId="77777777" w:rsidR="00165356" w:rsidRPr="00282176" w:rsidRDefault="00165356" w:rsidP="00165356">
      <w:pPr>
        <w:rPr>
          <w:b/>
          <w:sz w:val="32"/>
          <w:szCs w:val="32"/>
        </w:rPr>
      </w:pPr>
      <w:bookmarkStart w:id="0" w:name="_GoBack"/>
      <w:r w:rsidRPr="00282176">
        <w:rPr>
          <w:b/>
          <w:sz w:val="32"/>
          <w:szCs w:val="32"/>
        </w:rPr>
        <w:t>Appendix:</w:t>
      </w:r>
    </w:p>
    <w:p w14:paraId="1B574FEF" w14:textId="77777777" w:rsidR="00165356" w:rsidRPr="00282176" w:rsidRDefault="00165356" w:rsidP="00165356">
      <w:pPr>
        <w:rPr>
          <w:b/>
          <w:sz w:val="28"/>
          <w:szCs w:val="28"/>
          <w:u w:val="single"/>
        </w:rPr>
      </w:pPr>
      <w:r w:rsidRPr="00282176">
        <w:rPr>
          <w:b/>
          <w:sz w:val="28"/>
          <w:szCs w:val="28"/>
          <w:u w:val="single"/>
        </w:rPr>
        <w:t>Protocols</w:t>
      </w:r>
      <w:r>
        <w:rPr>
          <w:b/>
          <w:sz w:val="28"/>
          <w:szCs w:val="28"/>
          <w:u w:val="single"/>
        </w:rPr>
        <w:t xml:space="preserve">:  </w:t>
      </w:r>
    </w:p>
    <w:p w14:paraId="7FA253D8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Position:</w:t>
      </w:r>
      <w:r w:rsidRPr="00282176">
        <w:rPr>
          <w:sz w:val="24"/>
          <w:szCs w:val="24"/>
        </w:rPr>
        <w:t xml:space="preserve"> Straight volume scanning with patient’s supine arms above his/her head.</w:t>
      </w:r>
    </w:p>
    <w:p w14:paraId="11778560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Algorithm:</w:t>
      </w:r>
      <w:r w:rsidRPr="00282176">
        <w:rPr>
          <w:sz w:val="24"/>
          <w:szCs w:val="24"/>
        </w:rPr>
        <w:t xml:space="preserve"> Standard</w:t>
      </w:r>
    </w:p>
    <w:p w14:paraId="314469C0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I/V Contrast:</w:t>
      </w:r>
      <w:r w:rsidRPr="00282176">
        <w:rPr>
          <w:sz w:val="24"/>
          <w:szCs w:val="24"/>
        </w:rPr>
        <w:t xml:space="preserve"> 2ml/KG with Power injection.</w:t>
      </w:r>
    </w:p>
    <w:p w14:paraId="2899B53B" w14:textId="77777777" w:rsidR="00165356" w:rsidRPr="00282176" w:rsidRDefault="00165356" w:rsidP="00165356">
      <w:pPr>
        <w:rPr>
          <w:b/>
          <w:sz w:val="24"/>
          <w:szCs w:val="24"/>
        </w:rPr>
      </w:pPr>
      <w:r w:rsidRPr="00282176">
        <w:rPr>
          <w:b/>
          <w:sz w:val="24"/>
          <w:szCs w:val="24"/>
        </w:rPr>
        <w:t xml:space="preserve">FOV: </w:t>
      </w:r>
      <w:r w:rsidRPr="00282176">
        <w:rPr>
          <w:sz w:val="24"/>
          <w:szCs w:val="24"/>
        </w:rPr>
        <w:t>SS/S</w:t>
      </w:r>
    </w:p>
    <w:p w14:paraId="2BCA610A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Techniques:</w:t>
      </w:r>
      <w:r w:rsidRPr="00282176">
        <w:rPr>
          <w:sz w:val="24"/>
          <w:szCs w:val="24"/>
        </w:rPr>
        <w:t xml:space="preserve"> 3mm Slices reconstruction including Volume thickness 0.5mm/ Interval 0.5</w:t>
      </w:r>
    </w:p>
    <w:p w14:paraId="0DF996DA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Scanogram:</w:t>
      </w:r>
      <w:r w:rsidRPr="00282176">
        <w:rPr>
          <w:sz w:val="24"/>
          <w:szCs w:val="24"/>
        </w:rPr>
        <w:t xml:space="preserve"> Dual Scano</w:t>
      </w:r>
    </w:p>
    <w:p w14:paraId="3B1CD0FC" w14:textId="77777777" w:rsidR="0016535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Scan:</w:t>
      </w:r>
      <w:r w:rsidRPr="00282176">
        <w:rPr>
          <w:sz w:val="24"/>
          <w:szCs w:val="24"/>
        </w:rPr>
        <w:t xml:space="preserve">   Volume </w:t>
      </w:r>
    </w:p>
    <w:p w14:paraId="5B8A1854" w14:textId="77777777" w:rsidR="00165356" w:rsidRPr="00282176" w:rsidRDefault="00165356" w:rsidP="00165356">
      <w:pPr>
        <w:rPr>
          <w:b/>
          <w:sz w:val="24"/>
          <w:szCs w:val="24"/>
        </w:rPr>
      </w:pPr>
      <w:r w:rsidRPr="00282176">
        <w:rPr>
          <w:b/>
          <w:sz w:val="24"/>
          <w:szCs w:val="24"/>
        </w:rPr>
        <w:t>Scan Length:</w:t>
      </w:r>
      <w:r>
        <w:rPr>
          <w:b/>
          <w:sz w:val="24"/>
          <w:szCs w:val="24"/>
        </w:rPr>
        <w:t xml:space="preserve"> </w:t>
      </w:r>
      <w:r w:rsidRPr="00282176">
        <w:rPr>
          <w:sz w:val="24"/>
          <w:szCs w:val="24"/>
        </w:rPr>
        <w:t>Focused and limited</w:t>
      </w:r>
      <w:r>
        <w:rPr>
          <w:b/>
          <w:sz w:val="24"/>
          <w:szCs w:val="24"/>
        </w:rPr>
        <w:t xml:space="preserve">. </w:t>
      </w:r>
      <w:r w:rsidRPr="00282176">
        <w:rPr>
          <w:sz w:val="24"/>
          <w:szCs w:val="24"/>
        </w:rPr>
        <w:t>Adjustment</w:t>
      </w:r>
      <w:r>
        <w:rPr>
          <w:sz w:val="24"/>
          <w:szCs w:val="24"/>
        </w:rPr>
        <w:t xml:space="preserve"> according to indication and body size.</w:t>
      </w:r>
    </w:p>
    <w:p w14:paraId="5BD444FA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Kv:</w:t>
      </w:r>
      <w:r w:rsidRPr="00282176">
        <w:rPr>
          <w:sz w:val="24"/>
          <w:szCs w:val="24"/>
        </w:rPr>
        <w:t xml:space="preserve"> 100/80</w:t>
      </w:r>
    </w:p>
    <w:p w14:paraId="79670B53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MA</w:t>
      </w:r>
      <w:r w:rsidRPr="00282176">
        <w:rPr>
          <w:sz w:val="24"/>
          <w:szCs w:val="24"/>
        </w:rPr>
        <w:t>: 10</w:t>
      </w:r>
    </w:p>
    <w:p w14:paraId="012A6D8F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Rotation time</w:t>
      </w:r>
      <w:r w:rsidRPr="00282176">
        <w:rPr>
          <w:sz w:val="24"/>
          <w:szCs w:val="24"/>
        </w:rPr>
        <w:t>: 0.375/0.35</w:t>
      </w:r>
    </w:p>
    <w:p w14:paraId="53B9CAE9" w14:textId="77777777" w:rsidR="00165356" w:rsidRPr="00282176" w:rsidRDefault="00165356" w:rsidP="00165356">
      <w:pPr>
        <w:rPr>
          <w:sz w:val="24"/>
          <w:szCs w:val="24"/>
        </w:rPr>
      </w:pPr>
      <w:r w:rsidRPr="00282176">
        <w:rPr>
          <w:b/>
          <w:sz w:val="24"/>
          <w:szCs w:val="24"/>
        </w:rPr>
        <w:t>Dose reduction reconstructive process</w:t>
      </w:r>
      <w:r w:rsidRPr="00282176">
        <w:rPr>
          <w:sz w:val="24"/>
          <w:szCs w:val="24"/>
        </w:rPr>
        <w:t>: AIDR 3D</w:t>
      </w:r>
    </w:p>
    <w:bookmarkEnd w:id="0"/>
    <w:p w14:paraId="500B20EE" w14:textId="77777777" w:rsidR="00282176" w:rsidRDefault="00282176">
      <w:pPr>
        <w:rPr>
          <w:b/>
          <w:sz w:val="28"/>
          <w:szCs w:val="28"/>
          <w:u w:val="single"/>
        </w:rPr>
      </w:pPr>
    </w:p>
    <w:p w14:paraId="0480B7A4" w14:textId="77777777" w:rsidR="00165356" w:rsidRPr="00282176" w:rsidRDefault="00165356">
      <w:pPr>
        <w:rPr>
          <w:sz w:val="24"/>
          <w:szCs w:val="24"/>
        </w:rPr>
      </w:pPr>
    </w:p>
    <w:sectPr w:rsidR="00165356" w:rsidRPr="0028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35"/>
    <w:rsid w:val="00165356"/>
    <w:rsid w:val="00214085"/>
    <w:rsid w:val="00282176"/>
    <w:rsid w:val="006D5BA9"/>
    <w:rsid w:val="00D91A35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42D3"/>
  <w15:chartTrackingRefBased/>
  <w15:docId w15:val="{D80A717A-52D3-482E-87CD-AFC8FCC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ali</dc:creator>
  <cp:keywords/>
  <dc:description/>
  <cp:lastModifiedBy>fatima ali</cp:lastModifiedBy>
  <cp:revision>4</cp:revision>
  <dcterms:created xsi:type="dcterms:W3CDTF">2018-12-12T01:38:00Z</dcterms:created>
  <dcterms:modified xsi:type="dcterms:W3CDTF">2018-12-12T03:41:00Z</dcterms:modified>
</cp:coreProperties>
</file>