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DB" w:rsidRPr="00C9129E" w:rsidRDefault="00D3777E" w:rsidP="00A65DDB">
      <w:pPr>
        <w:jc w:val="center"/>
        <w:rPr>
          <w:b/>
          <w:sz w:val="28"/>
          <w:szCs w:val="28"/>
        </w:rPr>
      </w:pPr>
      <w:r w:rsidRPr="00C9129E">
        <w:rPr>
          <w:b/>
          <w:sz w:val="28"/>
          <w:szCs w:val="28"/>
        </w:rPr>
        <w:t xml:space="preserve"> </w:t>
      </w:r>
      <w:r w:rsidR="00A65DDB" w:rsidRPr="00C9129E">
        <w:rPr>
          <w:b/>
          <w:sz w:val="28"/>
          <w:szCs w:val="28"/>
        </w:rPr>
        <w:t>Cardiac Rounds Redesign Workgroup (CR</w:t>
      </w:r>
      <w:r w:rsidR="00A65DDB" w:rsidRPr="00C9129E">
        <w:rPr>
          <w:b/>
          <w:sz w:val="28"/>
          <w:szCs w:val="28"/>
          <w:vertAlign w:val="superscript"/>
        </w:rPr>
        <w:t>2</w:t>
      </w:r>
      <w:r w:rsidR="00A65DDB" w:rsidRPr="00C9129E">
        <w:rPr>
          <w:b/>
          <w:sz w:val="28"/>
          <w:szCs w:val="28"/>
        </w:rPr>
        <w:t>EW) Focus Group Questions</w:t>
      </w:r>
    </w:p>
    <w:p w:rsidR="00C9129E" w:rsidRDefault="00C9129E" w:rsidP="00A65DDB">
      <w:pPr>
        <w:jc w:val="center"/>
        <w:rPr>
          <w:b/>
        </w:rPr>
      </w:pPr>
    </w:p>
    <w:p w:rsidR="00A65DDB" w:rsidRDefault="00C9129E" w:rsidP="00A65DD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160817</wp:posOffset>
                </wp:positionV>
                <wp:extent cx="6879266" cy="31898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9266" cy="318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6521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2.65pt" to="540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C9129E" w:rsidRDefault="00C9129E" w:rsidP="002B7258">
      <w:pPr>
        <w:rPr>
          <w:u w:val="single"/>
        </w:rPr>
      </w:pPr>
    </w:p>
    <w:p w:rsidR="00A65DDB" w:rsidRPr="00A65DDB" w:rsidRDefault="00A65DDB" w:rsidP="002B7258">
      <w:r w:rsidRPr="002B7258">
        <w:rPr>
          <w:u w:val="single"/>
        </w:rPr>
        <w:t>Moderator</w:t>
      </w:r>
      <w:r w:rsidRPr="00A65DDB">
        <w:t>: Kaila Dunnuck</w:t>
      </w:r>
    </w:p>
    <w:p w:rsidR="00A65DDB" w:rsidRPr="00A65DDB" w:rsidRDefault="00A65DDB" w:rsidP="002B7258">
      <w:r w:rsidRPr="002B7258">
        <w:rPr>
          <w:u w:val="single"/>
        </w:rPr>
        <w:t>Assistant Moderator</w:t>
      </w:r>
      <w:r w:rsidR="001805A1">
        <w:rPr>
          <w:u w:val="single"/>
        </w:rPr>
        <w:t>/Recorder</w:t>
      </w:r>
      <w:bookmarkStart w:id="0" w:name="_GoBack"/>
      <w:bookmarkEnd w:id="0"/>
      <w:r w:rsidR="00835CC4">
        <w:t xml:space="preserve">: </w:t>
      </w:r>
      <w:r w:rsidR="00137322">
        <w:t xml:space="preserve">Deanna </w:t>
      </w:r>
      <w:r w:rsidR="001805A1">
        <w:t xml:space="preserve">Marie </w:t>
      </w:r>
      <w:proofErr w:type="spellStart"/>
      <w:r w:rsidR="00137322">
        <w:t>Klumb</w:t>
      </w:r>
      <w:proofErr w:type="spellEnd"/>
    </w:p>
    <w:p w:rsidR="00A65DDB" w:rsidRDefault="00A65DDB" w:rsidP="00A65DDB">
      <w:pPr>
        <w:jc w:val="center"/>
        <w:rPr>
          <w:b/>
        </w:rPr>
      </w:pPr>
    </w:p>
    <w:p w:rsidR="002A0912" w:rsidRDefault="0094208B">
      <w:r w:rsidRPr="00D7594E">
        <w:rPr>
          <w:b/>
        </w:rPr>
        <w:t>Opening statement</w:t>
      </w:r>
      <w:r>
        <w:t xml:space="preserve">: This focus group is a part of a series </w:t>
      </w:r>
      <w:r w:rsidR="00D3777E">
        <w:t xml:space="preserve">of methods we are utilizing to </w:t>
      </w:r>
      <w:r>
        <w:t>get stakeholders input as we redesign the rounding process</w:t>
      </w:r>
      <w:r w:rsidRPr="00835CC4">
        <w:t xml:space="preserve">. </w:t>
      </w:r>
      <w:r w:rsidR="00524648" w:rsidRPr="00835CC4">
        <w:t>Today’s focus group discussion will be recorded to obtain detailed minutes, however, the recording will be deleted as soon as minutes are obtained &amp; no names will be included in the minutes. (1 Minute)</w:t>
      </w:r>
    </w:p>
    <w:p w:rsidR="0094208B" w:rsidRDefault="0094208B"/>
    <w:p w:rsidR="0094208B" w:rsidRDefault="0094208B">
      <w:r w:rsidRPr="00D7594E">
        <w:rPr>
          <w:b/>
        </w:rPr>
        <w:t>Introductory question</w:t>
      </w:r>
      <w:r>
        <w:t>: Can you identify yourself and how many years of experience do you have with rounding on post-operative cardiac patients in the ICU. (2 Minutes)</w:t>
      </w:r>
    </w:p>
    <w:p w:rsidR="00D7594E" w:rsidRDefault="00D7594E"/>
    <w:p w:rsidR="00D7594E" w:rsidRDefault="0094208B">
      <w:r w:rsidRPr="00D7594E">
        <w:rPr>
          <w:b/>
        </w:rPr>
        <w:t>Transition question</w:t>
      </w:r>
      <w:r>
        <w:t xml:space="preserve">: What is one thing that comes to mind while describing our cardiac CV </w:t>
      </w:r>
      <w:r w:rsidR="00F66DE2">
        <w:t>rounds?</w:t>
      </w:r>
      <w:r w:rsidR="00D7594E">
        <w:t xml:space="preserve"> </w:t>
      </w:r>
      <w:r w:rsidR="00723C5E">
        <w:t xml:space="preserve">       </w:t>
      </w:r>
      <w:r w:rsidR="00D7594E">
        <w:t>(</w:t>
      </w:r>
      <w:r>
        <w:t>2 minutes)</w:t>
      </w:r>
    </w:p>
    <w:p w:rsidR="00847A3E" w:rsidRDefault="00847A3E"/>
    <w:p w:rsidR="0094208B" w:rsidRPr="00D7594E" w:rsidRDefault="0094208B">
      <w:pPr>
        <w:rPr>
          <w:b/>
        </w:rPr>
      </w:pPr>
      <w:r w:rsidRPr="00D7594E">
        <w:rPr>
          <w:b/>
        </w:rPr>
        <w:t>Key Questions</w:t>
      </w:r>
    </w:p>
    <w:p w:rsidR="00D7594E" w:rsidRDefault="00D7594E"/>
    <w:p w:rsidR="00847A3E" w:rsidRPr="00835CC4" w:rsidRDefault="00847A3E" w:rsidP="00C9129E">
      <w:pPr>
        <w:pStyle w:val="ListParagraph"/>
        <w:numPr>
          <w:ilvl w:val="0"/>
          <w:numId w:val="1"/>
        </w:numPr>
      </w:pPr>
      <w:r w:rsidRPr="00C9129E">
        <w:rPr>
          <w:u w:val="single"/>
        </w:rPr>
        <w:t>Engagement question</w:t>
      </w:r>
      <w:r w:rsidR="00C9129E" w:rsidRPr="00C9129E">
        <w:t>: Can you list some of the activities that we should start, stop or continue doing?</w:t>
      </w:r>
      <w:r w:rsidR="00C9129E">
        <w:t xml:space="preserve"> </w:t>
      </w:r>
      <w:r w:rsidR="00C9129E" w:rsidRPr="00C9129E">
        <w:t xml:space="preserve"> (5 Minutes)</w:t>
      </w:r>
    </w:p>
    <w:p w:rsidR="00524648" w:rsidRDefault="00524648" w:rsidP="00A65DDB">
      <w:pPr>
        <w:pStyle w:val="ListParagraph"/>
        <w:ind w:left="2700"/>
      </w:pPr>
    </w:p>
    <w:p w:rsidR="00C9129E" w:rsidRDefault="00835CC4" w:rsidP="00835CC4">
      <w:pPr>
        <w:pStyle w:val="ListParagraph"/>
        <w:ind w:left="1440" w:hanging="720"/>
        <w:rPr>
          <w:i/>
        </w:rPr>
      </w:pPr>
      <w:r w:rsidRPr="00835CC4">
        <w:rPr>
          <w:i/>
        </w:rPr>
        <w:t>Exploration question:</w:t>
      </w:r>
      <w:r>
        <w:rPr>
          <w:i/>
        </w:rPr>
        <w:t xml:space="preserve"> </w:t>
      </w:r>
      <w:r w:rsidR="00C9129E">
        <w:rPr>
          <w:i/>
        </w:rPr>
        <w:t>W</w:t>
      </w:r>
      <w:r w:rsidR="00C9129E" w:rsidRPr="00C9129E">
        <w:rPr>
          <w:i/>
        </w:rPr>
        <w:t>hat do you like the best about the rounds?</w:t>
      </w:r>
    </w:p>
    <w:p w:rsidR="00A65DDB" w:rsidRPr="00835CC4" w:rsidRDefault="00835CC4" w:rsidP="00835CC4">
      <w:pPr>
        <w:pStyle w:val="ListParagraph"/>
        <w:ind w:left="1440" w:hanging="720"/>
        <w:rPr>
          <w:i/>
        </w:rPr>
      </w:pPr>
      <w:r>
        <w:rPr>
          <w:i/>
        </w:rPr>
        <w:t xml:space="preserve">                                      </w:t>
      </w:r>
      <w:r w:rsidR="00A65DDB" w:rsidRPr="00835CC4">
        <w:rPr>
          <w:i/>
        </w:rPr>
        <w:t>What do you like least about the rounds?</w:t>
      </w:r>
    </w:p>
    <w:p w:rsidR="00D7594E" w:rsidRDefault="00D7594E" w:rsidP="00D7594E">
      <w:pPr>
        <w:pStyle w:val="ListParagraph"/>
      </w:pPr>
    </w:p>
    <w:p w:rsidR="00D7594E" w:rsidRPr="00835CC4" w:rsidRDefault="00847A3E" w:rsidP="00D7594E">
      <w:pPr>
        <w:pStyle w:val="ListParagraph"/>
        <w:numPr>
          <w:ilvl w:val="0"/>
          <w:numId w:val="1"/>
        </w:numPr>
      </w:pPr>
      <w:r w:rsidRPr="00847A3E">
        <w:rPr>
          <w:u w:val="single"/>
        </w:rPr>
        <w:t>Engagement Question</w:t>
      </w:r>
      <w:r w:rsidRPr="00835CC4">
        <w:t xml:space="preserve">: </w:t>
      </w:r>
      <w:r w:rsidR="00524648" w:rsidRPr="00835CC4">
        <w:t>The</w:t>
      </w:r>
      <w:r w:rsidR="00114ED3">
        <w:t xml:space="preserve"> workgroup has compiled </w:t>
      </w:r>
      <w:r w:rsidR="00524648" w:rsidRPr="00835CC4">
        <w:t xml:space="preserve">a list </w:t>
      </w:r>
      <w:r w:rsidR="00D7594E" w:rsidRPr="00835CC4">
        <w:t>of elements that can be presented/discussed and/or d</w:t>
      </w:r>
      <w:r w:rsidR="00C9129E">
        <w:t xml:space="preserve">ecided during rounds. When you think of these </w:t>
      </w:r>
      <w:r w:rsidR="00F66DE2">
        <w:t>categories,</w:t>
      </w:r>
      <w:r w:rsidR="00C9129E">
        <w:t xml:space="preserve"> do any other needs come to </w:t>
      </w:r>
      <w:r w:rsidR="00F66DE2">
        <w:t>mind</w:t>
      </w:r>
      <w:r w:rsidR="00F66DE2" w:rsidRPr="00835CC4">
        <w:t>?</w:t>
      </w:r>
      <w:r w:rsidR="00D7594E" w:rsidRPr="00835CC4">
        <w:t xml:space="preserve"> (7 Minutes)</w:t>
      </w:r>
    </w:p>
    <w:p w:rsidR="00D7594E" w:rsidRDefault="00D7594E" w:rsidP="00D7594E">
      <w:pPr>
        <w:pStyle w:val="ListParagraph"/>
      </w:pPr>
    </w:p>
    <w:p w:rsidR="00D7594E" w:rsidRDefault="00847A3E" w:rsidP="00847A3E">
      <w:pPr>
        <w:pStyle w:val="ListParagraph"/>
        <w:rPr>
          <w:i/>
        </w:rPr>
      </w:pPr>
      <w:r w:rsidRPr="00835CC4">
        <w:rPr>
          <w:i/>
        </w:rPr>
        <w:t xml:space="preserve">Exploration Question: </w:t>
      </w:r>
      <w:r w:rsidR="00D7594E" w:rsidRPr="00835CC4">
        <w:rPr>
          <w:i/>
        </w:rPr>
        <w:t xml:space="preserve">Of all the things we discussed what is most important to you? </w:t>
      </w:r>
    </w:p>
    <w:p w:rsidR="00137322" w:rsidRPr="00835CC4" w:rsidRDefault="00137322" w:rsidP="00137322">
      <w:pPr>
        <w:pStyle w:val="ListParagraph"/>
        <w:ind w:firstLine="1890"/>
        <w:rPr>
          <w:i/>
        </w:rPr>
      </w:pPr>
      <w:r>
        <w:rPr>
          <w:i/>
        </w:rPr>
        <w:t xml:space="preserve"> What is the most critical element that should be discussed during rounds? </w:t>
      </w:r>
    </w:p>
    <w:p w:rsidR="00D7594E" w:rsidRPr="00835CC4" w:rsidRDefault="00D7594E" w:rsidP="00D7594E">
      <w:pPr>
        <w:pStyle w:val="ListParagraph"/>
        <w:rPr>
          <w:i/>
        </w:rPr>
      </w:pPr>
    </w:p>
    <w:p w:rsidR="00D7594E" w:rsidRDefault="00847A3E" w:rsidP="00D7594E">
      <w:pPr>
        <w:pStyle w:val="ListParagraph"/>
        <w:numPr>
          <w:ilvl w:val="0"/>
          <w:numId w:val="1"/>
        </w:numPr>
      </w:pPr>
      <w:r w:rsidRPr="00847A3E">
        <w:rPr>
          <w:u w:val="single"/>
        </w:rPr>
        <w:t>Engagement Question</w:t>
      </w:r>
      <w:r>
        <w:t xml:space="preserve">: </w:t>
      </w:r>
      <w:r w:rsidR="00D7594E">
        <w:t>As we work on redesigning rounds, what do you think we can do diff</w:t>
      </w:r>
      <w:r w:rsidR="00723C5E">
        <w:t>erently to improve our practice</w:t>
      </w:r>
      <w:r>
        <w:t>?</w:t>
      </w:r>
      <w:r w:rsidR="00D7594E">
        <w:t xml:space="preserve"> (15 Minutes)</w:t>
      </w:r>
    </w:p>
    <w:p w:rsidR="00D7594E" w:rsidRDefault="00D7594E" w:rsidP="00D7594E">
      <w:pPr>
        <w:pStyle w:val="ListParagraph"/>
      </w:pPr>
    </w:p>
    <w:p w:rsidR="00F66DE2" w:rsidRDefault="00847A3E" w:rsidP="00F66DE2">
      <w:pPr>
        <w:pStyle w:val="ListParagraph"/>
        <w:ind w:left="2700" w:hanging="1980"/>
        <w:rPr>
          <w:i/>
        </w:rPr>
      </w:pPr>
      <w:r w:rsidRPr="00835CC4">
        <w:rPr>
          <w:i/>
        </w:rPr>
        <w:t xml:space="preserve">Exploration Question: </w:t>
      </w:r>
      <w:r w:rsidR="00F66DE2">
        <w:rPr>
          <w:i/>
        </w:rPr>
        <w:t>What can be changed about how we do our Rounds (For ex, start rounding early) [Clarification Statement]</w:t>
      </w:r>
    </w:p>
    <w:p w:rsidR="00D7594E" w:rsidRDefault="00D7594E" w:rsidP="00F66DE2">
      <w:pPr>
        <w:pStyle w:val="ListParagraph"/>
        <w:ind w:firstLine="1980"/>
        <w:rPr>
          <w:i/>
        </w:rPr>
      </w:pPr>
      <w:r w:rsidRPr="00835CC4">
        <w:rPr>
          <w:i/>
        </w:rPr>
        <w:t>Can anyone present a different point of view?</w:t>
      </w:r>
    </w:p>
    <w:p w:rsidR="00F66DE2" w:rsidRPr="00835CC4" w:rsidRDefault="00F66DE2" w:rsidP="00F66DE2">
      <w:pPr>
        <w:pStyle w:val="ListParagraph"/>
        <w:ind w:firstLine="1980"/>
        <w:rPr>
          <w:i/>
        </w:rPr>
      </w:pPr>
      <w:r>
        <w:rPr>
          <w:i/>
        </w:rPr>
        <w:t>What are the pros and cons of different approaches?</w:t>
      </w:r>
    </w:p>
    <w:p w:rsidR="00D7594E" w:rsidRDefault="00D7594E" w:rsidP="00D7594E">
      <w:pPr>
        <w:pStyle w:val="ListParagraph"/>
        <w:ind w:left="1080"/>
      </w:pPr>
    </w:p>
    <w:p w:rsidR="00A65DDB" w:rsidRDefault="00A65DDB" w:rsidP="00D7594E">
      <w:pPr>
        <w:pStyle w:val="ListParagraph"/>
        <w:ind w:left="1080" w:hanging="1080"/>
        <w:rPr>
          <w:b/>
        </w:rPr>
      </w:pPr>
    </w:p>
    <w:p w:rsidR="00D7594E" w:rsidRDefault="00D7594E" w:rsidP="00D7594E">
      <w:pPr>
        <w:pStyle w:val="ListParagraph"/>
        <w:ind w:left="1080" w:hanging="1080"/>
      </w:pPr>
      <w:r w:rsidRPr="00D7594E">
        <w:rPr>
          <w:b/>
        </w:rPr>
        <w:t>Ending question</w:t>
      </w:r>
      <w:r>
        <w:t xml:space="preserve">: Is there anything we should have talked about but did not? (2 minutes) </w:t>
      </w:r>
    </w:p>
    <w:sectPr w:rsidR="00D7594E" w:rsidSect="00524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7CA2"/>
    <w:multiLevelType w:val="hybridMultilevel"/>
    <w:tmpl w:val="37FC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3E88"/>
    <w:multiLevelType w:val="hybridMultilevel"/>
    <w:tmpl w:val="23A03562"/>
    <w:lvl w:ilvl="0" w:tplc="BD5E36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35BAB"/>
    <w:multiLevelType w:val="hybridMultilevel"/>
    <w:tmpl w:val="32B47572"/>
    <w:lvl w:ilvl="0" w:tplc="1472D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8B"/>
    <w:rsid w:val="00114ED3"/>
    <w:rsid w:val="00137322"/>
    <w:rsid w:val="001805A1"/>
    <w:rsid w:val="002A0912"/>
    <w:rsid w:val="002B7258"/>
    <w:rsid w:val="00524648"/>
    <w:rsid w:val="00723C5E"/>
    <w:rsid w:val="00835CC4"/>
    <w:rsid w:val="00847A3E"/>
    <w:rsid w:val="0094208B"/>
    <w:rsid w:val="00A65DDB"/>
    <w:rsid w:val="00C9129E"/>
    <w:rsid w:val="00C92725"/>
    <w:rsid w:val="00D3777E"/>
    <w:rsid w:val="00D7594E"/>
    <w:rsid w:val="00DD0D42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FE24-F096-4BE0-BD02-73BEC43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Tripathi, Sandeep</dc:creator>
  <cp:keywords/>
  <dc:description/>
  <cp:lastModifiedBy>Tripathi, Sandeep</cp:lastModifiedBy>
  <cp:revision>2</cp:revision>
  <cp:lastPrinted>2016-06-08T18:50:00Z</cp:lastPrinted>
  <dcterms:created xsi:type="dcterms:W3CDTF">2016-06-08T19:21:00Z</dcterms:created>
  <dcterms:modified xsi:type="dcterms:W3CDTF">2016-06-08T19:21:00Z</dcterms:modified>
</cp:coreProperties>
</file>