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S</w:t>
      </w:r>
      <w:r w:rsidR="00606710">
        <w:t>AMPL</w:t>
      </w:r>
      <w:r w:rsidRPr="003F652A">
        <w:t xml:space="preserve"> </w:t>
      </w:r>
      <w:r w:rsidR="00F0752A">
        <w:t>S</w:t>
      </w:r>
      <w:r w:rsidRPr="003F652A">
        <w:t>tatement—</w:t>
      </w:r>
      <w:r w:rsidR="00606710">
        <w:t xml:space="preserve">Adapted into Checklist format for </w:t>
      </w:r>
      <w:r w:rsidR="00606710">
        <w:rPr>
          <w:i/>
        </w:rPr>
        <w:t xml:space="preserve">PRS </w:t>
      </w:r>
      <w:r w:rsidR="00606710">
        <w:t xml:space="preserve">from </w:t>
      </w:r>
      <w:hyperlink r:id="rId7" w:history="1">
        <w:r w:rsidR="00606710" w:rsidRPr="00606710">
          <w:rPr>
            <w:rStyle w:val="Hyperlink"/>
          </w:rPr>
          <w:t>SAMPL Guidelines</w:t>
        </w:r>
      </w:hyperlink>
    </w:p>
    <w:p w:rsidR="004A32C8" w:rsidRPr="003F652A" w:rsidRDefault="004A32C8" w:rsidP="005B567D">
      <w:pPr>
        <w:pStyle w:val="TableTitle"/>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07"/>
        <w:gridCol w:w="8"/>
        <w:gridCol w:w="1170"/>
        <w:gridCol w:w="450"/>
        <w:gridCol w:w="1620"/>
        <w:gridCol w:w="2880"/>
        <w:gridCol w:w="934"/>
      </w:tblGrid>
      <w:tr w:rsidR="0079377A" w:rsidRPr="000F4F7C" w:rsidTr="00C46DF0">
        <w:tc>
          <w:tcPr>
            <w:tcW w:w="2093" w:type="dxa"/>
          </w:tcPr>
          <w:p w:rsidR="0079377A" w:rsidRPr="000F4F7C" w:rsidRDefault="0079377A" w:rsidP="000F4F7C">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07" w:type="dxa"/>
          </w:tcPr>
          <w:p w:rsidR="0079377A" w:rsidRPr="00C46DF0" w:rsidRDefault="0079377A" w:rsidP="000F4F7C">
            <w:pPr>
              <w:pStyle w:val="TableHeader"/>
              <w:tabs>
                <w:tab w:val="left" w:pos="5400"/>
              </w:tabs>
              <w:jc w:val="center"/>
              <w:rPr>
                <w:bCs/>
                <w:sz w:val="15"/>
                <w:szCs w:val="15"/>
              </w:rPr>
            </w:pPr>
            <w:r w:rsidRPr="00C46DF0">
              <w:rPr>
                <w:bCs/>
                <w:sz w:val="15"/>
                <w:szCs w:val="15"/>
              </w:rPr>
              <w:t>Item No</w:t>
            </w:r>
          </w:p>
        </w:tc>
        <w:tc>
          <w:tcPr>
            <w:tcW w:w="6128" w:type="dxa"/>
            <w:gridSpan w:val="5"/>
          </w:tcPr>
          <w:p w:rsidR="0079377A" w:rsidRPr="000F4F7C" w:rsidRDefault="0079377A" w:rsidP="000F4F7C">
            <w:pPr>
              <w:pStyle w:val="TableHeader"/>
              <w:tabs>
                <w:tab w:val="left" w:pos="5400"/>
              </w:tabs>
              <w:jc w:val="center"/>
              <w:rPr>
                <w:bCs/>
                <w:sz w:val="20"/>
              </w:rPr>
            </w:pPr>
            <w:r w:rsidRPr="000F4F7C">
              <w:rPr>
                <w:bCs/>
                <w:sz w:val="20"/>
              </w:rPr>
              <w:t>Recommendation</w:t>
            </w:r>
          </w:p>
        </w:tc>
        <w:tc>
          <w:tcPr>
            <w:tcW w:w="934" w:type="dxa"/>
          </w:tcPr>
          <w:p w:rsidR="0079377A" w:rsidRDefault="00C46DF0" w:rsidP="00C46DF0">
            <w:pPr>
              <w:pStyle w:val="TableHeader"/>
              <w:tabs>
                <w:tab w:val="left" w:pos="5400"/>
              </w:tabs>
              <w:jc w:val="center"/>
              <w:rPr>
                <w:bCs/>
                <w:sz w:val="15"/>
                <w:szCs w:val="15"/>
              </w:rPr>
            </w:pPr>
            <w:r>
              <w:rPr>
                <w:bCs/>
                <w:sz w:val="15"/>
                <w:szCs w:val="15"/>
              </w:rPr>
              <w:t>X</w:t>
            </w:r>
          </w:p>
          <w:p w:rsidR="00C46DF0" w:rsidRDefault="00C46DF0" w:rsidP="00C46DF0">
            <w:pPr>
              <w:pStyle w:val="TableHeader"/>
              <w:tabs>
                <w:tab w:val="left" w:pos="5400"/>
              </w:tabs>
              <w:jc w:val="center"/>
              <w:rPr>
                <w:bCs/>
                <w:sz w:val="15"/>
                <w:szCs w:val="15"/>
              </w:rPr>
            </w:pPr>
            <w:r>
              <w:rPr>
                <w:bCs/>
                <w:sz w:val="15"/>
                <w:szCs w:val="15"/>
              </w:rPr>
              <w:t>Page #</w:t>
            </w:r>
          </w:p>
          <w:p w:rsidR="00C46DF0" w:rsidRDefault="009865B4" w:rsidP="00C46DF0">
            <w:pPr>
              <w:pStyle w:val="TableHeader"/>
              <w:tabs>
                <w:tab w:val="left" w:pos="5400"/>
              </w:tabs>
              <w:jc w:val="center"/>
              <w:rPr>
                <w:bCs/>
                <w:sz w:val="15"/>
                <w:szCs w:val="15"/>
              </w:rPr>
            </w:pPr>
            <w:r>
              <w:rPr>
                <w:bCs/>
                <w:sz w:val="15"/>
                <w:szCs w:val="15"/>
              </w:rPr>
              <w:t>-or-</w:t>
            </w:r>
          </w:p>
          <w:p w:rsidR="009865B4" w:rsidRPr="00C46DF0" w:rsidRDefault="009865B4" w:rsidP="00C46DF0">
            <w:pPr>
              <w:pStyle w:val="TableHeader"/>
              <w:tabs>
                <w:tab w:val="left" w:pos="5400"/>
              </w:tabs>
              <w:jc w:val="center"/>
              <w:rPr>
                <w:bCs/>
                <w:sz w:val="15"/>
                <w:szCs w:val="15"/>
              </w:rPr>
            </w:pPr>
            <w:r>
              <w:rPr>
                <w:bCs/>
                <w:sz w:val="15"/>
                <w:szCs w:val="15"/>
              </w:rPr>
              <w:t>NA</w:t>
            </w:r>
          </w:p>
        </w:tc>
      </w:tr>
      <w:tr w:rsidR="00606710" w:rsidRPr="000F4F7C" w:rsidTr="00C46DF0">
        <w:tc>
          <w:tcPr>
            <w:tcW w:w="9862" w:type="dxa"/>
            <w:gridSpan w:val="8"/>
          </w:tcPr>
          <w:p w:rsidR="00606710" w:rsidRPr="00606710" w:rsidRDefault="00606710" w:rsidP="00606710">
            <w:pPr>
              <w:tabs>
                <w:tab w:val="left" w:pos="5400"/>
              </w:tabs>
              <w:jc w:val="center"/>
              <w:rPr>
                <w:color w:val="FF0000"/>
                <w:sz w:val="22"/>
                <w:szCs w:val="22"/>
              </w:rPr>
            </w:pPr>
            <w:r w:rsidRPr="00606710">
              <w:rPr>
                <w:b/>
                <w:color w:val="FF0000"/>
                <w:sz w:val="22"/>
                <w:szCs w:val="22"/>
              </w:rPr>
              <w:t>Guiding Principles for Reporting Statistical Methods and Results</w:t>
            </w:r>
          </w:p>
        </w:tc>
      </w:tr>
      <w:tr w:rsidR="00606710" w:rsidRPr="000F4F7C" w:rsidTr="00C46DF0">
        <w:tc>
          <w:tcPr>
            <w:tcW w:w="2093" w:type="dxa"/>
            <w:vMerge w:val="restart"/>
          </w:tcPr>
          <w:p w:rsidR="00606710" w:rsidRPr="00606710" w:rsidRDefault="00606710" w:rsidP="000F4F7C">
            <w:pPr>
              <w:tabs>
                <w:tab w:val="left" w:pos="5400"/>
              </w:tabs>
              <w:rPr>
                <w:b/>
                <w:sz w:val="20"/>
              </w:rPr>
            </w:pPr>
          </w:p>
        </w:tc>
        <w:tc>
          <w:tcPr>
            <w:tcW w:w="707" w:type="dxa"/>
          </w:tcPr>
          <w:p w:rsidR="00606710" w:rsidRPr="000F4F7C" w:rsidRDefault="00606710" w:rsidP="000F4F7C">
            <w:pPr>
              <w:tabs>
                <w:tab w:val="left" w:pos="5400"/>
              </w:tabs>
              <w:jc w:val="center"/>
              <w:rPr>
                <w:sz w:val="20"/>
              </w:rPr>
            </w:pPr>
            <w:r>
              <w:rPr>
                <w:sz w:val="20"/>
              </w:rPr>
              <w:t>1</w:t>
            </w:r>
          </w:p>
        </w:tc>
        <w:tc>
          <w:tcPr>
            <w:tcW w:w="6128" w:type="dxa"/>
            <w:gridSpan w:val="5"/>
          </w:tcPr>
          <w:p w:rsidR="00606710" w:rsidRPr="000F4F7C" w:rsidRDefault="00606710" w:rsidP="00606710">
            <w:pPr>
              <w:tabs>
                <w:tab w:val="left" w:pos="5400"/>
              </w:tabs>
              <w:rPr>
                <w:sz w:val="20"/>
              </w:rPr>
            </w:pPr>
            <w:r w:rsidRPr="00606710">
              <w:rPr>
                <w:b/>
                <w:sz w:val="20"/>
              </w:rPr>
              <w:t>Describe statistical methods with enough detail to enable a knowledgeable reader with access to the original data to verify the reported results</w:t>
            </w:r>
            <w:r w:rsidRPr="00606710">
              <w:rPr>
                <w:sz w:val="20"/>
              </w:rPr>
              <w:t>.</w:t>
            </w:r>
          </w:p>
        </w:tc>
        <w:tc>
          <w:tcPr>
            <w:tcW w:w="934" w:type="dxa"/>
          </w:tcPr>
          <w:p w:rsidR="00606710" w:rsidRPr="000F4F7C" w:rsidRDefault="00606710" w:rsidP="000F4F7C">
            <w:pPr>
              <w:tabs>
                <w:tab w:val="left" w:pos="5400"/>
              </w:tabs>
              <w:rPr>
                <w:sz w:val="20"/>
              </w:rPr>
            </w:pPr>
          </w:p>
        </w:tc>
      </w:tr>
      <w:tr w:rsidR="00606710" w:rsidRPr="000F4F7C" w:rsidTr="00C46DF0">
        <w:tc>
          <w:tcPr>
            <w:tcW w:w="2093" w:type="dxa"/>
            <w:vMerge/>
          </w:tcPr>
          <w:p w:rsidR="00606710" w:rsidRDefault="00606710" w:rsidP="000F4F7C">
            <w:pPr>
              <w:tabs>
                <w:tab w:val="left" w:pos="5400"/>
              </w:tabs>
              <w:rPr>
                <w:b/>
                <w:sz w:val="20"/>
              </w:rPr>
            </w:pPr>
          </w:p>
        </w:tc>
        <w:tc>
          <w:tcPr>
            <w:tcW w:w="707" w:type="dxa"/>
          </w:tcPr>
          <w:p w:rsidR="00606710" w:rsidRDefault="00606710" w:rsidP="000F4F7C">
            <w:pPr>
              <w:tabs>
                <w:tab w:val="left" w:pos="5400"/>
              </w:tabs>
              <w:jc w:val="center"/>
              <w:rPr>
                <w:sz w:val="20"/>
              </w:rPr>
            </w:pPr>
            <w:r>
              <w:rPr>
                <w:sz w:val="20"/>
              </w:rPr>
              <w:t>2</w:t>
            </w:r>
          </w:p>
        </w:tc>
        <w:tc>
          <w:tcPr>
            <w:tcW w:w="6128" w:type="dxa"/>
            <w:gridSpan w:val="5"/>
          </w:tcPr>
          <w:p w:rsidR="00606710" w:rsidRPr="00606710" w:rsidRDefault="00606710" w:rsidP="000F4F7C">
            <w:pPr>
              <w:tabs>
                <w:tab w:val="left" w:pos="5400"/>
              </w:tabs>
              <w:rPr>
                <w:sz w:val="20"/>
              </w:rPr>
            </w:pPr>
            <w:r>
              <w:rPr>
                <w:b/>
                <w:bCs/>
                <w:sz w:val="20"/>
              </w:rPr>
              <w:t>Provide enough detail that the results can be incorporated into other analyses</w:t>
            </w:r>
          </w:p>
        </w:tc>
        <w:tc>
          <w:tcPr>
            <w:tcW w:w="934" w:type="dxa"/>
          </w:tcPr>
          <w:p w:rsidR="00606710" w:rsidRPr="000F4F7C" w:rsidRDefault="00606710" w:rsidP="000F4F7C">
            <w:pPr>
              <w:tabs>
                <w:tab w:val="left" w:pos="5400"/>
              </w:tabs>
              <w:rPr>
                <w:sz w:val="20"/>
              </w:rPr>
            </w:pPr>
          </w:p>
        </w:tc>
      </w:tr>
      <w:tr w:rsidR="00606710" w:rsidRPr="000F4F7C" w:rsidTr="00C46DF0">
        <w:tc>
          <w:tcPr>
            <w:tcW w:w="9862" w:type="dxa"/>
            <w:gridSpan w:val="8"/>
          </w:tcPr>
          <w:p w:rsidR="00606710" w:rsidRPr="00606710" w:rsidRDefault="00606710" w:rsidP="00606710">
            <w:pPr>
              <w:tabs>
                <w:tab w:val="left" w:pos="5400"/>
              </w:tabs>
              <w:jc w:val="center"/>
              <w:rPr>
                <w:b/>
                <w:color w:val="FF0000"/>
                <w:sz w:val="22"/>
                <w:szCs w:val="22"/>
              </w:rPr>
            </w:pPr>
            <w:r w:rsidRPr="00606710">
              <w:rPr>
                <w:b/>
                <w:color w:val="FF0000"/>
                <w:sz w:val="22"/>
                <w:szCs w:val="22"/>
              </w:rPr>
              <w:t>General Principles for Reporting Statistical Methods</w:t>
            </w:r>
          </w:p>
        </w:tc>
      </w:tr>
      <w:tr w:rsidR="00606710" w:rsidRPr="000F4F7C" w:rsidTr="00C46DF0">
        <w:tc>
          <w:tcPr>
            <w:tcW w:w="9862" w:type="dxa"/>
            <w:gridSpan w:val="8"/>
          </w:tcPr>
          <w:p w:rsidR="00606710" w:rsidRPr="000F4F7C" w:rsidRDefault="00606710" w:rsidP="000F4F7C">
            <w:pPr>
              <w:tabs>
                <w:tab w:val="left" w:pos="5400"/>
              </w:tabs>
              <w:rPr>
                <w:sz w:val="20"/>
              </w:rPr>
            </w:pPr>
            <w:r>
              <w:rPr>
                <w:b/>
                <w:sz w:val="20"/>
              </w:rPr>
              <w:t>Preliminary Analysis</w:t>
            </w:r>
          </w:p>
        </w:tc>
      </w:tr>
      <w:bookmarkEnd w:id="0"/>
      <w:bookmarkEnd w:id="1"/>
      <w:bookmarkEnd w:id="2"/>
      <w:bookmarkEnd w:id="3"/>
      <w:bookmarkEnd w:id="4"/>
      <w:bookmarkEnd w:id="5"/>
      <w:bookmarkEnd w:id="6"/>
      <w:bookmarkEnd w:id="7"/>
      <w:bookmarkEnd w:id="8"/>
      <w:tr w:rsidR="00606710" w:rsidRPr="000F4F7C" w:rsidTr="00C46DF0">
        <w:tc>
          <w:tcPr>
            <w:tcW w:w="2093" w:type="dxa"/>
          </w:tcPr>
          <w:p w:rsidR="00606710" w:rsidRPr="000F4F7C" w:rsidRDefault="00606710" w:rsidP="000F4F7C">
            <w:pPr>
              <w:tabs>
                <w:tab w:val="left" w:pos="5400"/>
              </w:tabs>
              <w:rPr>
                <w:b/>
                <w:bCs/>
                <w:sz w:val="20"/>
              </w:rPr>
            </w:pPr>
          </w:p>
        </w:tc>
        <w:tc>
          <w:tcPr>
            <w:tcW w:w="707" w:type="dxa"/>
          </w:tcPr>
          <w:p w:rsidR="00606710" w:rsidRPr="000F4F7C" w:rsidRDefault="00C86F5D" w:rsidP="000F4F7C">
            <w:pPr>
              <w:tabs>
                <w:tab w:val="left" w:pos="5400"/>
              </w:tabs>
              <w:jc w:val="center"/>
              <w:rPr>
                <w:sz w:val="20"/>
              </w:rPr>
            </w:pPr>
            <w:r>
              <w:rPr>
                <w:sz w:val="20"/>
              </w:rPr>
              <w:t>3</w:t>
            </w:r>
          </w:p>
        </w:tc>
        <w:tc>
          <w:tcPr>
            <w:tcW w:w="6128" w:type="dxa"/>
            <w:gridSpan w:val="5"/>
          </w:tcPr>
          <w:p w:rsidR="00606710" w:rsidRPr="000F4F7C" w:rsidRDefault="00606710" w:rsidP="000F4F7C">
            <w:pPr>
              <w:tabs>
                <w:tab w:val="left" w:pos="5400"/>
              </w:tabs>
              <w:rPr>
                <w:sz w:val="20"/>
              </w:rPr>
            </w:pPr>
            <w:r w:rsidRPr="00606710">
              <w:rPr>
                <w:sz w:val="20"/>
              </w:rPr>
              <w:t xml:space="preserve">Identify any statistical procedures used to modify raw data before analysis. </w:t>
            </w:r>
            <w:r w:rsidRPr="00606710">
              <w:rPr>
                <w:i/>
                <w:sz w:val="20"/>
              </w:rPr>
              <w:t>Examples include mathematically transforming continuous measurements to make distributions closer to the normal distribution, creating ratios or other derived variables, and collapsing continuous data into categorical data or combining categories.</w:t>
            </w:r>
          </w:p>
        </w:tc>
        <w:tc>
          <w:tcPr>
            <w:tcW w:w="934" w:type="dxa"/>
          </w:tcPr>
          <w:p w:rsidR="00606710" w:rsidRPr="000F4F7C" w:rsidRDefault="00606710" w:rsidP="000F4F7C">
            <w:pPr>
              <w:tabs>
                <w:tab w:val="left" w:pos="5400"/>
              </w:tabs>
              <w:rPr>
                <w:sz w:val="20"/>
              </w:rPr>
            </w:pPr>
          </w:p>
        </w:tc>
      </w:tr>
      <w:tr w:rsidR="0079377A" w:rsidRPr="000F4F7C" w:rsidTr="00C46DF0">
        <w:tc>
          <w:tcPr>
            <w:tcW w:w="8928" w:type="dxa"/>
            <w:gridSpan w:val="7"/>
          </w:tcPr>
          <w:p w:rsidR="0079377A" w:rsidRPr="000F4F7C" w:rsidRDefault="00606710" w:rsidP="000F4F7C">
            <w:pPr>
              <w:pStyle w:val="TableSubHead"/>
              <w:tabs>
                <w:tab w:val="left" w:pos="5400"/>
              </w:tabs>
              <w:rPr>
                <w:sz w:val="20"/>
              </w:rPr>
            </w:pPr>
            <w:r>
              <w:rPr>
                <w:sz w:val="20"/>
              </w:rPr>
              <w:t>Primary Analyses</w:t>
            </w:r>
          </w:p>
        </w:tc>
        <w:tc>
          <w:tcPr>
            <w:tcW w:w="934" w:type="dxa"/>
          </w:tcPr>
          <w:p w:rsidR="0079377A" w:rsidRPr="000F4F7C" w:rsidRDefault="0079377A" w:rsidP="000F4F7C">
            <w:pPr>
              <w:pStyle w:val="TableSubHead"/>
              <w:tabs>
                <w:tab w:val="left" w:pos="5400"/>
              </w:tabs>
              <w:rPr>
                <w:sz w:val="20"/>
              </w:rPr>
            </w:pPr>
          </w:p>
        </w:tc>
      </w:tr>
      <w:tr w:rsidR="00C46DF0" w:rsidRPr="000F4F7C" w:rsidTr="00C46DF0">
        <w:tc>
          <w:tcPr>
            <w:tcW w:w="2093" w:type="dxa"/>
            <w:vMerge w:val="restart"/>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4</w:t>
            </w:r>
          </w:p>
        </w:tc>
        <w:tc>
          <w:tcPr>
            <w:tcW w:w="6128" w:type="dxa"/>
            <w:gridSpan w:val="5"/>
          </w:tcPr>
          <w:p w:rsidR="00C46DF0" w:rsidRPr="000F4F7C" w:rsidRDefault="00C46DF0" w:rsidP="000F4F7C">
            <w:pPr>
              <w:tabs>
                <w:tab w:val="left" w:pos="5400"/>
              </w:tabs>
              <w:rPr>
                <w:sz w:val="20"/>
              </w:rPr>
            </w:pPr>
            <w:r w:rsidRPr="00606710">
              <w:rPr>
                <w:sz w:val="20"/>
              </w:rPr>
              <w:t>Describe the purpose of the analysis.</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bookmarkStart w:id="9" w:name="bold10" w:colFirst="0" w:colLast="0"/>
            <w:bookmarkStart w:id="10" w:name="italic11" w:colFirst="0" w:colLast="0"/>
          </w:p>
        </w:tc>
        <w:tc>
          <w:tcPr>
            <w:tcW w:w="707" w:type="dxa"/>
          </w:tcPr>
          <w:p w:rsidR="00C46DF0" w:rsidRPr="000F4F7C" w:rsidRDefault="00C46DF0" w:rsidP="000F4F7C">
            <w:pPr>
              <w:tabs>
                <w:tab w:val="left" w:pos="5400"/>
              </w:tabs>
              <w:jc w:val="center"/>
              <w:rPr>
                <w:sz w:val="20"/>
              </w:rPr>
            </w:pPr>
            <w:r>
              <w:rPr>
                <w:sz w:val="20"/>
              </w:rPr>
              <w:t>5</w:t>
            </w:r>
          </w:p>
        </w:tc>
        <w:tc>
          <w:tcPr>
            <w:tcW w:w="6128" w:type="dxa"/>
            <w:gridSpan w:val="5"/>
          </w:tcPr>
          <w:p w:rsidR="00C46DF0" w:rsidRPr="000F4F7C" w:rsidRDefault="00C46DF0" w:rsidP="000F4F7C">
            <w:pPr>
              <w:tabs>
                <w:tab w:val="left" w:pos="5400"/>
              </w:tabs>
              <w:rPr>
                <w:sz w:val="20"/>
              </w:rPr>
            </w:pPr>
            <w:r w:rsidRPr="00606710">
              <w:rPr>
                <w:sz w:val="20"/>
              </w:rPr>
              <w:t>Identify the variables used in the analysis and summarize each with descriptive statistics.</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6</w:t>
            </w:r>
          </w:p>
        </w:tc>
        <w:tc>
          <w:tcPr>
            <w:tcW w:w="6128" w:type="dxa"/>
            <w:gridSpan w:val="5"/>
          </w:tcPr>
          <w:p w:rsidR="00C46DF0" w:rsidRPr="00606710" w:rsidRDefault="00C46DF0" w:rsidP="000F4F7C">
            <w:pPr>
              <w:tabs>
                <w:tab w:val="left" w:pos="5400"/>
              </w:tabs>
              <w:rPr>
                <w:sz w:val="20"/>
              </w:rPr>
            </w:pPr>
            <w:r>
              <w:rPr>
                <w:sz w:val="20"/>
              </w:rPr>
              <w:t>When possible, identify the smallest difference considered to be clinically important.</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7</w:t>
            </w:r>
          </w:p>
        </w:tc>
        <w:tc>
          <w:tcPr>
            <w:tcW w:w="6128" w:type="dxa"/>
            <w:gridSpan w:val="5"/>
          </w:tcPr>
          <w:p w:rsidR="00C46DF0" w:rsidRPr="00606710" w:rsidRDefault="00C46DF0" w:rsidP="00C86F5D">
            <w:pPr>
              <w:tabs>
                <w:tab w:val="left" w:pos="5400"/>
              </w:tabs>
              <w:jc w:val="center"/>
              <w:rPr>
                <w:sz w:val="20"/>
              </w:rPr>
            </w:pPr>
            <w:r>
              <w:rPr>
                <w:sz w:val="20"/>
              </w:rPr>
              <w:t>Describe fully the main methods for analyzing the primary objectives of the study.</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8</w:t>
            </w:r>
          </w:p>
        </w:tc>
        <w:tc>
          <w:tcPr>
            <w:tcW w:w="6128" w:type="dxa"/>
            <w:gridSpan w:val="5"/>
          </w:tcPr>
          <w:p w:rsidR="00C46DF0" w:rsidRPr="00606710" w:rsidRDefault="00C46DF0" w:rsidP="000F4F7C">
            <w:pPr>
              <w:tabs>
                <w:tab w:val="left" w:pos="5400"/>
              </w:tabs>
              <w:rPr>
                <w:sz w:val="20"/>
              </w:rPr>
            </w:pPr>
            <w:r>
              <w:rPr>
                <w:sz w:val="20"/>
              </w:rPr>
              <w:t>Make clear which method was used for each analysis, rather than just listing in one place all the statistical methods used.</w:t>
            </w:r>
          </w:p>
        </w:tc>
        <w:tc>
          <w:tcPr>
            <w:tcW w:w="934" w:type="dxa"/>
          </w:tcPr>
          <w:p w:rsidR="00C46DF0" w:rsidRPr="000F4F7C" w:rsidRDefault="00C46DF0" w:rsidP="000F4F7C">
            <w:pPr>
              <w:tabs>
                <w:tab w:val="left" w:pos="5400"/>
              </w:tabs>
              <w:rPr>
                <w:sz w:val="20"/>
              </w:rPr>
            </w:pPr>
          </w:p>
        </w:tc>
      </w:tr>
      <w:tr w:rsidR="00C46DF0" w:rsidRPr="000F4F7C" w:rsidTr="00C46DF0">
        <w:trPr>
          <w:trHeight w:val="430"/>
        </w:trPr>
        <w:tc>
          <w:tcPr>
            <w:tcW w:w="2093" w:type="dxa"/>
            <w:vMerge/>
          </w:tcPr>
          <w:p w:rsidR="00C46DF0" w:rsidRPr="000F4F7C" w:rsidRDefault="00C46DF0" w:rsidP="000F4F7C">
            <w:pPr>
              <w:tabs>
                <w:tab w:val="left" w:pos="5400"/>
              </w:tabs>
              <w:rPr>
                <w:bCs/>
                <w:sz w:val="20"/>
              </w:rPr>
            </w:pPr>
          </w:p>
        </w:tc>
        <w:tc>
          <w:tcPr>
            <w:tcW w:w="707" w:type="dxa"/>
            <w:vMerge w:val="restart"/>
          </w:tcPr>
          <w:p w:rsidR="00C46DF0" w:rsidRPr="000F4F7C" w:rsidRDefault="00C46DF0" w:rsidP="000F4F7C">
            <w:pPr>
              <w:tabs>
                <w:tab w:val="left" w:pos="5400"/>
              </w:tabs>
              <w:jc w:val="center"/>
              <w:rPr>
                <w:sz w:val="20"/>
              </w:rPr>
            </w:pPr>
            <w:r>
              <w:rPr>
                <w:sz w:val="20"/>
              </w:rPr>
              <w:t>9</w:t>
            </w:r>
          </w:p>
        </w:tc>
        <w:tc>
          <w:tcPr>
            <w:tcW w:w="6128" w:type="dxa"/>
            <w:gridSpan w:val="5"/>
          </w:tcPr>
          <w:p w:rsidR="00C46DF0" w:rsidRPr="00606710" w:rsidRDefault="00C46DF0" w:rsidP="00C86F5D">
            <w:pPr>
              <w:tabs>
                <w:tab w:val="left" w:pos="5400"/>
              </w:tabs>
              <w:rPr>
                <w:sz w:val="20"/>
              </w:rPr>
            </w:pPr>
            <w:r>
              <w:rPr>
                <w:sz w:val="20"/>
              </w:rPr>
              <w:t>Verify that that data conformed to the assumptions of the test used to analyze them. In particular, specify that:</w:t>
            </w:r>
          </w:p>
        </w:tc>
        <w:tc>
          <w:tcPr>
            <w:tcW w:w="934" w:type="dxa"/>
          </w:tcPr>
          <w:p w:rsidR="00C46DF0" w:rsidRPr="000F4F7C" w:rsidRDefault="00C46DF0" w:rsidP="000F4F7C">
            <w:pPr>
              <w:tabs>
                <w:tab w:val="left" w:pos="5400"/>
              </w:tabs>
              <w:rPr>
                <w:sz w:val="20"/>
              </w:rPr>
            </w:pPr>
          </w:p>
        </w:tc>
      </w:tr>
      <w:bookmarkEnd w:id="9"/>
      <w:bookmarkEnd w:id="10"/>
      <w:tr w:rsidR="00C46DF0" w:rsidRPr="000F4F7C" w:rsidTr="00C46DF0">
        <w:trPr>
          <w:trHeight w:val="428"/>
        </w:trPr>
        <w:tc>
          <w:tcPr>
            <w:tcW w:w="2093" w:type="dxa"/>
            <w:vMerge/>
          </w:tcPr>
          <w:p w:rsidR="00C46DF0" w:rsidRPr="000F4F7C" w:rsidRDefault="00C46DF0" w:rsidP="000F4F7C">
            <w:pPr>
              <w:tabs>
                <w:tab w:val="left" w:pos="5400"/>
              </w:tabs>
              <w:rPr>
                <w:bCs/>
                <w:sz w:val="20"/>
              </w:rPr>
            </w:pPr>
          </w:p>
        </w:tc>
        <w:tc>
          <w:tcPr>
            <w:tcW w:w="707" w:type="dxa"/>
            <w:vMerge/>
          </w:tcPr>
          <w:p w:rsidR="00C46DF0" w:rsidRPr="000F4F7C" w:rsidRDefault="00C46DF0" w:rsidP="000F4F7C">
            <w:pPr>
              <w:tabs>
                <w:tab w:val="left" w:pos="5400"/>
              </w:tabs>
              <w:jc w:val="center"/>
              <w:rPr>
                <w:sz w:val="20"/>
              </w:rPr>
            </w:pPr>
          </w:p>
        </w:tc>
        <w:tc>
          <w:tcPr>
            <w:tcW w:w="1178" w:type="dxa"/>
            <w:gridSpan w:val="2"/>
            <w:vMerge w:val="restart"/>
          </w:tcPr>
          <w:p w:rsidR="00C46DF0" w:rsidRDefault="00C46DF0" w:rsidP="000F4F7C">
            <w:pPr>
              <w:tabs>
                <w:tab w:val="left" w:pos="5400"/>
              </w:tabs>
              <w:rPr>
                <w:sz w:val="20"/>
              </w:rPr>
            </w:pPr>
          </w:p>
        </w:tc>
        <w:tc>
          <w:tcPr>
            <w:tcW w:w="4950" w:type="dxa"/>
            <w:gridSpan w:val="3"/>
          </w:tcPr>
          <w:p w:rsidR="00C46DF0" w:rsidRDefault="00C46DF0" w:rsidP="000F4F7C">
            <w:pPr>
              <w:tabs>
                <w:tab w:val="left" w:pos="5400"/>
              </w:tabs>
              <w:rPr>
                <w:sz w:val="20"/>
              </w:rPr>
            </w:pPr>
            <w:r>
              <w:rPr>
                <w:sz w:val="20"/>
              </w:rPr>
              <w:t>a) skewed data were analyzed with non-parametric tests,</w:t>
            </w:r>
          </w:p>
        </w:tc>
        <w:tc>
          <w:tcPr>
            <w:tcW w:w="934" w:type="dxa"/>
          </w:tcPr>
          <w:p w:rsidR="00C46DF0" w:rsidRPr="000F4F7C" w:rsidRDefault="00C46DF0" w:rsidP="000F4F7C">
            <w:pPr>
              <w:tabs>
                <w:tab w:val="left" w:pos="5400"/>
              </w:tabs>
              <w:rPr>
                <w:sz w:val="20"/>
              </w:rPr>
            </w:pPr>
          </w:p>
        </w:tc>
      </w:tr>
      <w:tr w:rsidR="00C46DF0" w:rsidRPr="000F4F7C" w:rsidTr="00C46DF0">
        <w:trPr>
          <w:trHeight w:val="428"/>
        </w:trPr>
        <w:tc>
          <w:tcPr>
            <w:tcW w:w="2093" w:type="dxa"/>
            <w:vMerge/>
          </w:tcPr>
          <w:p w:rsidR="00C46DF0" w:rsidRPr="000F4F7C" w:rsidRDefault="00C46DF0" w:rsidP="000F4F7C">
            <w:pPr>
              <w:tabs>
                <w:tab w:val="left" w:pos="5400"/>
              </w:tabs>
              <w:rPr>
                <w:bCs/>
                <w:sz w:val="20"/>
              </w:rPr>
            </w:pPr>
          </w:p>
        </w:tc>
        <w:tc>
          <w:tcPr>
            <w:tcW w:w="707" w:type="dxa"/>
            <w:vMerge/>
          </w:tcPr>
          <w:p w:rsidR="00C46DF0" w:rsidRPr="000F4F7C" w:rsidRDefault="00C46DF0" w:rsidP="000F4F7C">
            <w:pPr>
              <w:tabs>
                <w:tab w:val="left" w:pos="5400"/>
              </w:tabs>
              <w:jc w:val="center"/>
              <w:rPr>
                <w:sz w:val="20"/>
              </w:rPr>
            </w:pPr>
          </w:p>
        </w:tc>
        <w:tc>
          <w:tcPr>
            <w:tcW w:w="1178" w:type="dxa"/>
            <w:gridSpan w:val="2"/>
            <w:vMerge/>
          </w:tcPr>
          <w:p w:rsidR="00C46DF0" w:rsidRDefault="00C46DF0" w:rsidP="000F4F7C">
            <w:pPr>
              <w:tabs>
                <w:tab w:val="left" w:pos="5400"/>
              </w:tabs>
              <w:rPr>
                <w:sz w:val="20"/>
              </w:rPr>
            </w:pPr>
          </w:p>
        </w:tc>
        <w:tc>
          <w:tcPr>
            <w:tcW w:w="4950" w:type="dxa"/>
            <w:gridSpan w:val="3"/>
          </w:tcPr>
          <w:p w:rsidR="00C46DF0" w:rsidRDefault="00C46DF0" w:rsidP="000F4F7C">
            <w:pPr>
              <w:tabs>
                <w:tab w:val="left" w:pos="5400"/>
              </w:tabs>
              <w:rPr>
                <w:sz w:val="20"/>
              </w:rPr>
            </w:pPr>
            <w:r>
              <w:rPr>
                <w:sz w:val="20"/>
              </w:rPr>
              <w:t>b) paired data were analyzed with paired tests,</w:t>
            </w:r>
          </w:p>
        </w:tc>
        <w:tc>
          <w:tcPr>
            <w:tcW w:w="934" w:type="dxa"/>
          </w:tcPr>
          <w:p w:rsidR="00C46DF0" w:rsidRPr="000F4F7C" w:rsidRDefault="00C46DF0" w:rsidP="000F4F7C">
            <w:pPr>
              <w:tabs>
                <w:tab w:val="left" w:pos="5400"/>
              </w:tabs>
              <w:rPr>
                <w:sz w:val="20"/>
              </w:rPr>
            </w:pPr>
          </w:p>
        </w:tc>
      </w:tr>
      <w:tr w:rsidR="00C46DF0" w:rsidRPr="000F4F7C" w:rsidTr="00C46DF0">
        <w:trPr>
          <w:trHeight w:val="428"/>
        </w:trPr>
        <w:tc>
          <w:tcPr>
            <w:tcW w:w="2093" w:type="dxa"/>
            <w:vMerge/>
          </w:tcPr>
          <w:p w:rsidR="00C46DF0" w:rsidRPr="000F4F7C" w:rsidRDefault="00C46DF0" w:rsidP="000F4F7C">
            <w:pPr>
              <w:tabs>
                <w:tab w:val="left" w:pos="5400"/>
              </w:tabs>
              <w:rPr>
                <w:bCs/>
                <w:sz w:val="20"/>
              </w:rPr>
            </w:pPr>
          </w:p>
        </w:tc>
        <w:tc>
          <w:tcPr>
            <w:tcW w:w="707" w:type="dxa"/>
            <w:vMerge/>
          </w:tcPr>
          <w:p w:rsidR="00C46DF0" w:rsidRPr="000F4F7C" w:rsidRDefault="00C46DF0" w:rsidP="000F4F7C">
            <w:pPr>
              <w:tabs>
                <w:tab w:val="left" w:pos="5400"/>
              </w:tabs>
              <w:jc w:val="center"/>
              <w:rPr>
                <w:sz w:val="20"/>
              </w:rPr>
            </w:pPr>
          </w:p>
        </w:tc>
        <w:tc>
          <w:tcPr>
            <w:tcW w:w="1178" w:type="dxa"/>
            <w:gridSpan w:val="2"/>
            <w:vMerge/>
          </w:tcPr>
          <w:p w:rsidR="00C46DF0" w:rsidRDefault="00C46DF0" w:rsidP="000F4F7C">
            <w:pPr>
              <w:tabs>
                <w:tab w:val="left" w:pos="5400"/>
              </w:tabs>
              <w:rPr>
                <w:sz w:val="20"/>
              </w:rPr>
            </w:pPr>
          </w:p>
        </w:tc>
        <w:tc>
          <w:tcPr>
            <w:tcW w:w="4950" w:type="dxa"/>
            <w:gridSpan w:val="3"/>
          </w:tcPr>
          <w:p w:rsidR="00C46DF0" w:rsidRDefault="00C46DF0" w:rsidP="001D376B">
            <w:pPr>
              <w:tabs>
                <w:tab w:val="left" w:pos="5400"/>
              </w:tabs>
              <w:rPr>
                <w:sz w:val="20"/>
              </w:rPr>
            </w:pPr>
            <w:r>
              <w:rPr>
                <w:sz w:val="20"/>
              </w:rPr>
              <w:t xml:space="preserve">c) </w:t>
            </w:r>
            <w:proofErr w:type="gramStart"/>
            <w:r>
              <w:rPr>
                <w:sz w:val="20"/>
              </w:rPr>
              <w:t>the</w:t>
            </w:r>
            <w:proofErr w:type="gramEnd"/>
            <w:r>
              <w:rPr>
                <w:sz w:val="20"/>
              </w:rPr>
              <w:t xml:space="preserve"> underlying relationship analyzed with linear regression models was linear.</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10</w:t>
            </w:r>
          </w:p>
        </w:tc>
        <w:tc>
          <w:tcPr>
            <w:tcW w:w="6128" w:type="dxa"/>
            <w:gridSpan w:val="5"/>
          </w:tcPr>
          <w:p w:rsidR="00C46DF0" w:rsidRPr="00606710" w:rsidRDefault="00C46DF0" w:rsidP="000F4F7C">
            <w:pPr>
              <w:tabs>
                <w:tab w:val="left" w:pos="5400"/>
              </w:tabs>
              <w:rPr>
                <w:sz w:val="20"/>
              </w:rPr>
            </w:pPr>
            <w:r>
              <w:rPr>
                <w:sz w:val="20"/>
              </w:rPr>
              <w:t>Indicate whether and how any allowance or adjustments were made for multiple comparisons (performing multiple hypothesis tests on the same data).</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11</w:t>
            </w:r>
          </w:p>
        </w:tc>
        <w:tc>
          <w:tcPr>
            <w:tcW w:w="6128" w:type="dxa"/>
            <w:gridSpan w:val="5"/>
          </w:tcPr>
          <w:p w:rsidR="00C46DF0" w:rsidRPr="00606710" w:rsidRDefault="00C46DF0" w:rsidP="000F4F7C">
            <w:pPr>
              <w:tabs>
                <w:tab w:val="left" w:pos="5400"/>
              </w:tabs>
              <w:rPr>
                <w:sz w:val="20"/>
              </w:rPr>
            </w:pPr>
            <w:r>
              <w:rPr>
                <w:sz w:val="20"/>
              </w:rPr>
              <w:t>If relevant, report how any outlying data were treated in the analysis.</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12</w:t>
            </w:r>
          </w:p>
        </w:tc>
        <w:tc>
          <w:tcPr>
            <w:tcW w:w="6128" w:type="dxa"/>
            <w:gridSpan w:val="5"/>
          </w:tcPr>
          <w:p w:rsidR="00C46DF0" w:rsidRDefault="00C46DF0" w:rsidP="000F4F7C">
            <w:pPr>
              <w:tabs>
                <w:tab w:val="left" w:pos="5400"/>
              </w:tabs>
              <w:rPr>
                <w:sz w:val="20"/>
              </w:rPr>
            </w:pPr>
            <w:r>
              <w:rPr>
                <w:sz w:val="20"/>
              </w:rPr>
              <w:t xml:space="preserve">Say whether tests were </w:t>
            </w:r>
            <w:proofErr w:type="gramStart"/>
            <w:r>
              <w:rPr>
                <w:sz w:val="20"/>
              </w:rPr>
              <w:t>one- or two-tailed</w:t>
            </w:r>
            <w:proofErr w:type="gramEnd"/>
            <w:r>
              <w:rPr>
                <w:sz w:val="20"/>
              </w:rPr>
              <w:t xml:space="preserve"> and justify the use of one-tailed tests.</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13</w:t>
            </w:r>
          </w:p>
        </w:tc>
        <w:tc>
          <w:tcPr>
            <w:tcW w:w="6128" w:type="dxa"/>
            <w:gridSpan w:val="5"/>
          </w:tcPr>
          <w:p w:rsidR="00C46DF0" w:rsidRDefault="00C46DF0" w:rsidP="000F4F7C">
            <w:pPr>
              <w:tabs>
                <w:tab w:val="left" w:pos="5400"/>
              </w:tabs>
              <w:rPr>
                <w:sz w:val="20"/>
              </w:rPr>
            </w:pPr>
            <w:r>
              <w:rPr>
                <w:sz w:val="20"/>
              </w:rPr>
              <w:t>Report the alpha level (e.g., 0.05) that defines statistical significance.</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14</w:t>
            </w:r>
          </w:p>
        </w:tc>
        <w:tc>
          <w:tcPr>
            <w:tcW w:w="6128" w:type="dxa"/>
            <w:gridSpan w:val="5"/>
          </w:tcPr>
          <w:p w:rsidR="00C46DF0" w:rsidRDefault="00C46DF0" w:rsidP="000F4F7C">
            <w:pPr>
              <w:tabs>
                <w:tab w:val="left" w:pos="5400"/>
              </w:tabs>
              <w:rPr>
                <w:sz w:val="20"/>
              </w:rPr>
            </w:pPr>
            <w:r>
              <w:rPr>
                <w:sz w:val="20"/>
              </w:rPr>
              <w:t>Name the statistical package or program used in the analysis.</w:t>
            </w:r>
          </w:p>
        </w:tc>
        <w:tc>
          <w:tcPr>
            <w:tcW w:w="934" w:type="dxa"/>
          </w:tcPr>
          <w:p w:rsidR="00C46DF0" w:rsidRPr="000F4F7C" w:rsidRDefault="00C46DF0" w:rsidP="000F4F7C">
            <w:pPr>
              <w:tabs>
                <w:tab w:val="left" w:pos="5400"/>
              </w:tabs>
              <w:rPr>
                <w:sz w:val="20"/>
              </w:rPr>
            </w:pPr>
          </w:p>
        </w:tc>
      </w:tr>
      <w:tr w:rsidR="00C86F5D" w:rsidRPr="000F4F7C" w:rsidTr="00C46DF0">
        <w:tc>
          <w:tcPr>
            <w:tcW w:w="8928" w:type="dxa"/>
            <w:gridSpan w:val="7"/>
          </w:tcPr>
          <w:p w:rsidR="00C86F5D" w:rsidRPr="000F4F7C" w:rsidRDefault="00C86F5D" w:rsidP="000F4F7C">
            <w:pPr>
              <w:pStyle w:val="TableSubHead"/>
              <w:tabs>
                <w:tab w:val="left" w:pos="5400"/>
              </w:tabs>
              <w:rPr>
                <w:sz w:val="20"/>
              </w:rPr>
            </w:pPr>
            <w:r>
              <w:rPr>
                <w:sz w:val="20"/>
              </w:rPr>
              <w:t>Supplementary Analyses</w:t>
            </w:r>
          </w:p>
        </w:tc>
        <w:tc>
          <w:tcPr>
            <w:tcW w:w="934" w:type="dxa"/>
          </w:tcPr>
          <w:p w:rsidR="00C86F5D" w:rsidRPr="000F4F7C" w:rsidRDefault="00C86F5D" w:rsidP="000F4F7C">
            <w:pPr>
              <w:pStyle w:val="TableSubHead"/>
              <w:tabs>
                <w:tab w:val="left" w:pos="5400"/>
              </w:tabs>
              <w:rPr>
                <w:sz w:val="20"/>
              </w:rPr>
            </w:pPr>
          </w:p>
        </w:tc>
      </w:tr>
      <w:tr w:rsidR="00C46DF0" w:rsidRPr="000F4F7C" w:rsidTr="00C46DF0">
        <w:tc>
          <w:tcPr>
            <w:tcW w:w="2093" w:type="dxa"/>
            <w:vMerge w:val="restart"/>
          </w:tcPr>
          <w:p w:rsidR="00C46DF0" w:rsidRPr="000F4F7C" w:rsidRDefault="00C46DF0" w:rsidP="000F4F7C">
            <w:pPr>
              <w:tabs>
                <w:tab w:val="left" w:pos="5400"/>
              </w:tabs>
              <w:rPr>
                <w:bCs/>
                <w:sz w:val="20"/>
              </w:rPr>
            </w:pPr>
            <w:bookmarkStart w:id="11" w:name="bold12" w:colFirst="0" w:colLast="0"/>
            <w:bookmarkStart w:id="12" w:name="italic13" w:colFirst="0" w:colLast="0"/>
          </w:p>
        </w:tc>
        <w:tc>
          <w:tcPr>
            <w:tcW w:w="707" w:type="dxa"/>
          </w:tcPr>
          <w:p w:rsidR="00C46DF0" w:rsidRPr="000F4F7C" w:rsidRDefault="00C46DF0" w:rsidP="000F4F7C">
            <w:pPr>
              <w:tabs>
                <w:tab w:val="left" w:pos="5400"/>
              </w:tabs>
              <w:jc w:val="center"/>
              <w:rPr>
                <w:sz w:val="20"/>
              </w:rPr>
            </w:pPr>
            <w:r>
              <w:rPr>
                <w:sz w:val="20"/>
              </w:rPr>
              <w:t>15</w:t>
            </w:r>
          </w:p>
        </w:tc>
        <w:tc>
          <w:tcPr>
            <w:tcW w:w="6128" w:type="dxa"/>
            <w:gridSpan w:val="5"/>
          </w:tcPr>
          <w:p w:rsidR="00C46DF0" w:rsidRPr="000F4F7C" w:rsidRDefault="00C46DF0" w:rsidP="000F4F7C">
            <w:pPr>
              <w:tabs>
                <w:tab w:val="left" w:pos="5400"/>
              </w:tabs>
              <w:rPr>
                <w:sz w:val="20"/>
              </w:rPr>
            </w:pPr>
            <w:r>
              <w:rPr>
                <w:sz w:val="20"/>
              </w:rPr>
              <w:t xml:space="preserve">Describe methods used for any ancillary analyses, such as sensitivity analyses, imputation of missing values, or testing of assumptions </w:t>
            </w:r>
            <w:r>
              <w:rPr>
                <w:sz w:val="20"/>
              </w:rPr>
              <w:lastRenderedPageBreak/>
              <w:t>underlying methods of analysis.</w:t>
            </w:r>
          </w:p>
        </w:tc>
        <w:tc>
          <w:tcPr>
            <w:tcW w:w="934" w:type="dxa"/>
          </w:tcPr>
          <w:p w:rsidR="00C46DF0" w:rsidRPr="000F4F7C" w:rsidRDefault="00C46DF0" w:rsidP="000F4F7C">
            <w:pPr>
              <w:tabs>
                <w:tab w:val="left" w:pos="5400"/>
              </w:tabs>
              <w:rPr>
                <w:sz w:val="20"/>
              </w:rPr>
            </w:pPr>
          </w:p>
        </w:tc>
      </w:tr>
      <w:bookmarkEnd w:id="11"/>
      <w:bookmarkEnd w:id="12"/>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C46DF0" w:rsidP="000F4F7C">
            <w:pPr>
              <w:tabs>
                <w:tab w:val="left" w:pos="5400"/>
              </w:tabs>
              <w:jc w:val="center"/>
              <w:rPr>
                <w:sz w:val="20"/>
              </w:rPr>
            </w:pPr>
            <w:r>
              <w:rPr>
                <w:sz w:val="20"/>
              </w:rPr>
              <w:t>16</w:t>
            </w:r>
          </w:p>
        </w:tc>
        <w:tc>
          <w:tcPr>
            <w:tcW w:w="6128" w:type="dxa"/>
            <w:gridSpan w:val="5"/>
          </w:tcPr>
          <w:p w:rsidR="00C46DF0" w:rsidRPr="000F4F7C" w:rsidRDefault="00C46DF0" w:rsidP="000F4F7C">
            <w:pPr>
              <w:tabs>
                <w:tab w:val="left" w:pos="5400"/>
              </w:tabs>
              <w:rPr>
                <w:sz w:val="20"/>
              </w:rPr>
            </w:pPr>
            <w:r>
              <w:rPr>
                <w:sz w:val="20"/>
              </w:rPr>
              <w:t>Identify post-hoc analyses, including unplanned subgroup analyses, as exploratory.</w:t>
            </w:r>
          </w:p>
        </w:tc>
        <w:tc>
          <w:tcPr>
            <w:tcW w:w="934" w:type="dxa"/>
          </w:tcPr>
          <w:p w:rsidR="00C46DF0" w:rsidRPr="000F4F7C" w:rsidRDefault="00C46DF0" w:rsidP="000F4F7C">
            <w:pPr>
              <w:tabs>
                <w:tab w:val="left" w:pos="5400"/>
              </w:tabs>
              <w:rPr>
                <w:sz w:val="20"/>
              </w:rPr>
            </w:pPr>
          </w:p>
        </w:tc>
      </w:tr>
      <w:tr w:rsidR="00C86F5D" w:rsidRPr="000F4F7C" w:rsidTr="00C46DF0">
        <w:tc>
          <w:tcPr>
            <w:tcW w:w="9862" w:type="dxa"/>
            <w:gridSpan w:val="8"/>
          </w:tcPr>
          <w:p w:rsidR="00C86F5D" w:rsidRPr="00C46DF0" w:rsidRDefault="00C86F5D" w:rsidP="00C86F5D">
            <w:pPr>
              <w:tabs>
                <w:tab w:val="left" w:pos="5400"/>
              </w:tabs>
              <w:jc w:val="center"/>
              <w:rPr>
                <w:b/>
                <w:color w:val="FF0000"/>
                <w:sz w:val="22"/>
                <w:szCs w:val="22"/>
              </w:rPr>
            </w:pPr>
            <w:bookmarkStart w:id="13" w:name="bold13" w:colFirst="0" w:colLast="0"/>
            <w:bookmarkStart w:id="14" w:name="italic14" w:colFirst="0" w:colLast="0"/>
            <w:r w:rsidRPr="00C46DF0">
              <w:rPr>
                <w:b/>
                <w:color w:val="FF0000"/>
                <w:sz w:val="22"/>
                <w:szCs w:val="22"/>
              </w:rPr>
              <w:t>General Principles for Reporting Statistical Results</w:t>
            </w:r>
          </w:p>
        </w:tc>
      </w:tr>
      <w:tr w:rsidR="00C86F5D" w:rsidRPr="000F4F7C" w:rsidTr="00C46DF0">
        <w:tc>
          <w:tcPr>
            <w:tcW w:w="9862" w:type="dxa"/>
            <w:gridSpan w:val="8"/>
          </w:tcPr>
          <w:p w:rsidR="00C86F5D" w:rsidRPr="00C86F5D" w:rsidRDefault="00C86F5D" w:rsidP="000F4F7C">
            <w:pPr>
              <w:tabs>
                <w:tab w:val="left" w:pos="5400"/>
              </w:tabs>
              <w:rPr>
                <w:b/>
                <w:sz w:val="20"/>
              </w:rPr>
            </w:pPr>
            <w:r w:rsidRPr="00C86F5D">
              <w:rPr>
                <w:b/>
                <w:sz w:val="20"/>
              </w:rPr>
              <w:t>Reporting numbers and descriptive statistics</w:t>
            </w:r>
          </w:p>
        </w:tc>
      </w:tr>
      <w:bookmarkEnd w:id="13"/>
      <w:bookmarkEnd w:id="14"/>
      <w:tr w:rsidR="00C46DF0" w:rsidRPr="000F4F7C" w:rsidTr="00C46DF0">
        <w:tc>
          <w:tcPr>
            <w:tcW w:w="2093" w:type="dxa"/>
            <w:vMerge w:val="restart"/>
          </w:tcPr>
          <w:p w:rsidR="00C46DF0" w:rsidRPr="000F4F7C" w:rsidRDefault="00C46DF0" w:rsidP="000F4F7C">
            <w:pPr>
              <w:tabs>
                <w:tab w:val="left" w:pos="5400"/>
              </w:tabs>
              <w:rPr>
                <w:bCs/>
                <w:sz w:val="20"/>
              </w:rPr>
            </w:pPr>
          </w:p>
        </w:tc>
        <w:tc>
          <w:tcPr>
            <w:tcW w:w="707" w:type="dxa"/>
          </w:tcPr>
          <w:p w:rsidR="00C46DF0" w:rsidRPr="000F4F7C" w:rsidRDefault="0063437A" w:rsidP="000F4F7C">
            <w:pPr>
              <w:tabs>
                <w:tab w:val="left" w:pos="5400"/>
              </w:tabs>
              <w:jc w:val="center"/>
              <w:rPr>
                <w:sz w:val="20"/>
              </w:rPr>
            </w:pPr>
            <w:r>
              <w:rPr>
                <w:sz w:val="20"/>
              </w:rPr>
              <w:t>17</w:t>
            </w:r>
          </w:p>
        </w:tc>
        <w:tc>
          <w:tcPr>
            <w:tcW w:w="6128" w:type="dxa"/>
            <w:gridSpan w:val="5"/>
          </w:tcPr>
          <w:p w:rsidR="00C46DF0" w:rsidRPr="000F4F7C" w:rsidRDefault="00C46DF0" w:rsidP="000F4F7C">
            <w:pPr>
              <w:tabs>
                <w:tab w:val="left" w:pos="5400"/>
              </w:tabs>
              <w:rPr>
                <w:sz w:val="20"/>
              </w:rPr>
            </w:pPr>
            <w:r>
              <w:rPr>
                <w:sz w:val="20"/>
              </w:rPr>
              <w:t>Report numbers—especially measurements—with an appropriate degree of precision. For ease of comprehension and simplicity, round to a reasonable extent. For example, mean age can often be rounded to the nearest year without compromising either the clinical or the statistical analysis. If the smallest meaningful difference on a scale is 5 points, scores can be reported as whole numbers; decimals are not necessary.</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bookmarkStart w:id="15" w:name="bold16" w:colFirst="0" w:colLast="0"/>
            <w:bookmarkStart w:id="16" w:name="italic17" w:colFirst="0" w:colLast="0"/>
          </w:p>
        </w:tc>
        <w:tc>
          <w:tcPr>
            <w:tcW w:w="707" w:type="dxa"/>
          </w:tcPr>
          <w:p w:rsidR="00C46DF0" w:rsidRPr="000F4F7C" w:rsidRDefault="0063437A" w:rsidP="000F4F7C">
            <w:pPr>
              <w:tabs>
                <w:tab w:val="left" w:pos="5400"/>
              </w:tabs>
              <w:jc w:val="center"/>
              <w:rPr>
                <w:sz w:val="20"/>
              </w:rPr>
            </w:pPr>
            <w:r>
              <w:rPr>
                <w:sz w:val="20"/>
              </w:rPr>
              <w:t>18</w:t>
            </w:r>
          </w:p>
        </w:tc>
        <w:tc>
          <w:tcPr>
            <w:tcW w:w="6128" w:type="dxa"/>
            <w:gridSpan w:val="5"/>
          </w:tcPr>
          <w:p w:rsidR="00C46DF0" w:rsidRPr="000F4F7C" w:rsidRDefault="00C46DF0" w:rsidP="000F4F7C">
            <w:pPr>
              <w:tabs>
                <w:tab w:val="left" w:pos="5400"/>
              </w:tabs>
              <w:rPr>
                <w:sz w:val="20"/>
              </w:rPr>
            </w:pPr>
            <w:r>
              <w:rPr>
                <w:sz w:val="20"/>
              </w:rPr>
              <w:t>Report total sample and group sizes for each analysis.</w:t>
            </w:r>
          </w:p>
        </w:tc>
        <w:tc>
          <w:tcPr>
            <w:tcW w:w="934" w:type="dxa"/>
          </w:tcPr>
          <w:p w:rsidR="00C46DF0" w:rsidRPr="000F4F7C" w:rsidRDefault="00C46DF0" w:rsidP="000F4F7C">
            <w:pPr>
              <w:tabs>
                <w:tab w:val="left" w:pos="5400"/>
              </w:tabs>
              <w:rPr>
                <w:sz w:val="20"/>
              </w:rPr>
            </w:pPr>
          </w:p>
        </w:tc>
      </w:tr>
      <w:bookmarkEnd w:id="15"/>
      <w:bookmarkEnd w:id="16"/>
      <w:tr w:rsidR="00C46DF0" w:rsidRPr="000F4F7C" w:rsidTr="00C46DF0">
        <w:trPr>
          <w:trHeight w:val="294"/>
        </w:trPr>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63437A" w:rsidP="000F4F7C">
            <w:pPr>
              <w:tabs>
                <w:tab w:val="left" w:pos="5400"/>
              </w:tabs>
              <w:jc w:val="center"/>
              <w:rPr>
                <w:sz w:val="20"/>
              </w:rPr>
            </w:pPr>
            <w:r>
              <w:rPr>
                <w:sz w:val="20"/>
              </w:rPr>
              <w:t>19</w:t>
            </w:r>
          </w:p>
        </w:tc>
        <w:tc>
          <w:tcPr>
            <w:tcW w:w="6128" w:type="dxa"/>
            <w:gridSpan w:val="5"/>
          </w:tcPr>
          <w:p w:rsidR="00C46DF0" w:rsidRPr="000F4F7C" w:rsidRDefault="00C46DF0" w:rsidP="000F4F7C">
            <w:pPr>
              <w:tabs>
                <w:tab w:val="left" w:pos="5400"/>
              </w:tabs>
              <w:rPr>
                <w:sz w:val="20"/>
              </w:rPr>
            </w:pPr>
            <w:r>
              <w:rPr>
                <w:sz w:val="20"/>
              </w:rPr>
              <w:t>Report numerators and denominators for all percentages.</w:t>
            </w:r>
          </w:p>
        </w:tc>
        <w:tc>
          <w:tcPr>
            <w:tcW w:w="934" w:type="dxa"/>
          </w:tcPr>
          <w:p w:rsidR="00C46DF0" w:rsidRPr="000F4F7C" w:rsidRDefault="00C46DF0" w:rsidP="000F4F7C">
            <w:pPr>
              <w:tabs>
                <w:tab w:val="left" w:pos="5400"/>
              </w:tabs>
              <w:rPr>
                <w:i/>
                <w:sz w:val="20"/>
              </w:rPr>
            </w:pPr>
          </w:p>
        </w:tc>
      </w:tr>
      <w:tr w:rsidR="00C46DF0" w:rsidRPr="000F4F7C" w:rsidTr="00C46DF0">
        <w:tc>
          <w:tcPr>
            <w:tcW w:w="2093" w:type="dxa"/>
            <w:vMerge/>
          </w:tcPr>
          <w:p w:rsidR="00C46DF0" w:rsidRPr="000F4F7C" w:rsidRDefault="00C46DF0" w:rsidP="000F4F7C">
            <w:pPr>
              <w:tabs>
                <w:tab w:val="left" w:pos="5400"/>
              </w:tabs>
              <w:rPr>
                <w:bCs/>
                <w:color w:val="000000"/>
                <w:sz w:val="20"/>
              </w:rPr>
            </w:pPr>
            <w:bookmarkStart w:id="17" w:name="bold20" w:colFirst="0" w:colLast="0"/>
            <w:bookmarkStart w:id="18" w:name="italic20" w:colFirst="0" w:colLast="0"/>
          </w:p>
        </w:tc>
        <w:tc>
          <w:tcPr>
            <w:tcW w:w="707" w:type="dxa"/>
          </w:tcPr>
          <w:p w:rsidR="00C46DF0" w:rsidRPr="000F4F7C" w:rsidRDefault="0063437A" w:rsidP="000F4F7C">
            <w:pPr>
              <w:tabs>
                <w:tab w:val="left" w:pos="5400"/>
              </w:tabs>
              <w:jc w:val="center"/>
              <w:rPr>
                <w:sz w:val="20"/>
              </w:rPr>
            </w:pPr>
            <w:r>
              <w:rPr>
                <w:sz w:val="20"/>
              </w:rPr>
              <w:t>20</w:t>
            </w:r>
          </w:p>
        </w:tc>
        <w:tc>
          <w:tcPr>
            <w:tcW w:w="6128" w:type="dxa"/>
            <w:gridSpan w:val="5"/>
          </w:tcPr>
          <w:p w:rsidR="00C46DF0" w:rsidRPr="000F4F7C" w:rsidRDefault="00C46DF0" w:rsidP="000F4F7C">
            <w:pPr>
              <w:tabs>
                <w:tab w:val="left" w:pos="5400"/>
              </w:tabs>
              <w:rPr>
                <w:color w:val="000000"/>
                <w:sz w:val="20"/>
              </w:rPr>
            </w:pPr>
            <w:r>
              <w:rPr>
                <w:sz w:val="20"/>
              </w:rPr>
              <w:t>Summarize data that are approximately normally distributed with means and standard deviations (SD). Use the form: mean (SD), not mean ± SD.</w:t>
            </w:r>
          </w:p>
        </w:tc>
        <w:tc>
          <w:tcPr>
            <w:tcW w:w="934" w:type="dxa"/>
          </w:tcPr>
          <w:p w:rsidR="00C46DF0" w:rsidRPr="000F4F7C" w:rsidRDefault="00C46DF0" w:rsidP="000F4F7C">
            <w:pPr>
              <w:tabs>
                <w:tab w:val="left" w:pos="5400"/>
              </w:tabs>
              <w:rPr>
                <w:color w:val="000000"/>
                <w:sz w:val="20"/>
              </w:rPr>
            </w:pPr>
          </w:p>
        </w:tc>
      </w:tr>
      <w:tr w:rsidR="00C46DF0" w:rsidRPr="000F4F7C" w:rsidTr="00C46DF0">
        <w:tc>
          <w:tcPr>
            <w:tcW w:w="2093" w:type="dxa"/>
            <w:vMerge/>
          </w:tcPr>
          <w:p w:rsidR="00C46DF0" w:rsidRPr="000F4F7C" w:rsidRDefault="00C46DF0" w:rsidP="000F4F7C">
            <w:pPr>
              <w:tabs>
                <w:tab w:val="left" w:pos="5400"/>
              </w:tabs>
              <w:rPr>
                <w:bCs/>
                <w:sz w:val="20"/>
              </w:rPr>
            </w:pPr>
            <w:bookmarkStart w:id="19" w:name="bold21" w:colFirst="0" w:colLast="0"/>
            <w:bookmarkStart w:id="20" w:name="italic21" w:colFirst="0" w:colLast="0"/>
            <w:bookmarkEnd w:id="17"/>
            <w:bookmarkEnd w:id="18"/>
          </w:p>
        </w:tc>
        <w:tc>
          <w:tcPr>
            <w:tcW w:w="707" w:type="dxa"/>
          </w:tcPr>
          <w:p w:rsidR="00C46DF0" w:rsidRPr="000F4F7C" w:rsidRDefault="0063437A" w:rsidP="000F4F7C">
            <w:pPr>
              <w:tabs>
                <w:tab w:val="left" w:pos="5400"/>
              </w:tabs>
              <w:jc w:val="center"/>
              <w:rPr>
                <w:sz w:val="20"/>
              </w:rPr>
            </w:pPr>
            <w:r>
              <w:rPr>
                <w:sz w:val="20"/>
              </w:rPr>
              <w:t>21</w:t>
            </w:r>
          </w:p>
        </w:tc>
        <w:tc>
          <w:tcPr>
            <w:tcW w:w="6128" w:type="dxa"/>
            <w:gridSpan w:val="5"/>
          </w:tcPr>
          <w:p w:rsidR="00C46DF0" w:rsidRPr="000F4F7C" w:rsidRDefault="00C46DF0" w:rsidP="000F4F7C">
            <w:pPr>
              <w:tabs>
                <w:tab w:val="left" w:pos="5400"/>
              </w:tabs>
              <w:rPr>
                <w:sz w:val="20"/>
              </w:rPr>
            </w:pPr>
            <w:r>
              <w:rPr>
                <w:sz w:val="20"/>
              </w:rPr>
              <w:t xml:space="preserve">Summarize data that are not normally distributed with medians and </w:t>
            </w:r>
            <w:proofErr w:type="spellStart"/>
            <w:r>
              <w:rPr>
                <w:sz w:val="20"/>
              </w:rPr>
              <w:t>interpercentile</w:t>
            </w:r>
            <w:proofErr w:type="spellEnd"/>
            <w:r>
              <w:rPr>
                <w:sz w:val="20"/>
              </w:rPr>
              <w:t xml:space="preserve"> ranges, ranges, or both. Report the upper and lower boundaries of </w:t>
            </w:r>
            <w:proofErr w:type="spellStart"/>
            <w:r>
              <w:rPr>
                <w:sz w:val="20"/>
              </w:rPr>
              <w:t>interpercentile</w:t>
            </w:r>
            <w:proofErr w:type="spellEnd"/>
            <w:r>
              <w:rPr>
                <w:sz w:val="20"/>
              </w:rPr>
              <w:t xml:space="preserve"> ranges and the minimum and maximum values of ranges, not just the size of the range.</w:t>
            </w:r>
          </w:p>
        </w:tc>
        <w:tc>
          <w:tcPr>
            <w:tcW w:w="934" w:type="dxa"/>
          </w:tcPr>
          <w:p w:rsidR="00C46DF0" w:rsidRPr="000F4F7C" w:rsidRDefault="00C46DF0" w:rsidP="000F4F7C">
            <w:pPr>
              <w:tabs>
                <w:tab w:val="left" w:pos="5400"/>
              </w:tabs>
              <w:rPr>
                <w:sz w:val="20"/>
              </w:rPr>
            </w:pPr>
          </w:p>
        </w:tc>
      </w:tr>
      <w:bookmarkEnd w:id="19"/>
      <w:bookmarkEnd w:id="20"/>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63437A" w:rsidP="000F4F7C">
            <w:pPr>
              <w:tabs>
                <w:tab w:val="left" w:pos="5400"/>
              </w:tabs>
              <w:jc w:val="center"/>
              <w:rPr>
                <w:sz w:val="20"/>
              </w:rPr>
            </w:pPr>
            <w:r>
              <w:rPr>
                <w:sz w:val="20"/>
              </w:rPr>
              <w:t>22</w:t>
            </w:r>
          </w:p>
        </w:tc>
        <w:tc>
          <w:tcPr>
            <w:tcW w:w="6128" w:type="dxa"/>
            <w:gridSpan w:val="5"/>
          </w:tcPr>
          <w:p w:rsidR="00C46DF0" w:rsidRPr="000F4F7C" w:rsidRDefault="00C46DF0" w:rsidP="000F4F7C">
            <w:pPr>
              <w:tabs>
                <w:tab w:val="left" w:pos="5400"/>
              </w:tabs>
              <w:rPr>
                <w:sz w:val="20"/>
              </w:rPr>
            </w:pPr>
            <w:r>
              <w:rPr>
                <w:sz w:val="20"/>
              </w:rPr>
              <w:t>Do NOT use the standard error of the mean (SE) to indicate the variability of a data set. Use standard deviations, inter-percentile ranges, or ranges instead. (The SE is an inferential statistic—it is about a 68% confidence interval—not a descriptive statistic.)</w:t>
            </w:r>
          </w:p>
        </w:tc>
        <w:tc>
          <w:tcPr>
            <w:tcW w:w="934" w:type="dxa"/>
          </w:tcPr>
          <w:p w:rsidR="00C46DF0" w:rsidRPr="000F4F7C" w:rsidRDefault="00C46DF0" w:rsidP="000F4F7C">
            <w:pPr>
              <w:tabs>
                <w:tab w:val="left" w:pos="5400"/>
              </w:tabs>
              <w:rPr>
                <w:sz w:val="20"/>
              </w:rPr>
            </w:pPr>
          </w:p>
        </w:tc>
      </w:tr>
      <w:tr w:rsidR="00C46DF0" w:rsidRPr="000F4F7C" w:rsidTr="00C46DF0">
        <w:tc>
          <w:tcPr>
            <w:tcW w:w="2093" w:type="dxa"/>
            <w:vMerge/>
          </w:tcPr>
          <w:p w:rsidR="00C46DF0" w:rsidRPr="000F4F7C" w:rsidRDefault="00C46DF0" w:rsidP="000F4F7C">
            <w:pPr>
              <w:tabs>
                <w:tab w:val="left" w:pos="5400"/>
              </w:tabs>
              <w:rPr>
                <w:bCs/>
                <w:sz w:val="20"/>
              </w:rPr>
            </w:pPr>
          </w:p>
        </w:tc>
        <w:tc>
          <w:tcPr>
            <w:tcW w:w="707" w:type="dxa"/>
          </w:tcPr>
          <w:p w:rsidR="00C46DF0" w:rsidRPr="000F4F7C" w:rsidRDefault="0063437A" w:rsidP="000F4F7C">
            <w:pPr>
              <w:tabs>
                <w:tab w:val="left" w:pos="5400"/>
              </w:tabs>
              <w:jc w:val="center"/>
              <w:rPr>
                <w:sz w:val="20"/>
              </w:rPr>
            </w:pPr>
            <w:r>
              <w:rPr>
                <w:sz w:val="20"/>
              </w:rPr>
              <w:t>23</w:t>
            </w:r>
          </w:p>
        </w:tc>
        <w:tc>
          <w:tcPr>
            <w:tcW w:w="6128" w:type="dxa"/>
            <w:gridSpan w:val="5"/>
          </w:tcPr>
          <w:p w:rsidR="00C46DF0" w:rsidRDefault="00C46DF0" w:rsidP="000F4F7C">
            <w:pPr>
              <w:tabs>
                <w:tab w:val="left" w:pos="5400"/>
              </w:tabs>
              <w:rPr>
                <w:sz w:val="20"/>
              </w:rPr>
            </w:pPr>
            <w:r>
              <w:rPr>
                <w:sz w:val="20"/>
              </w:rPr>
              <w:t>Display data in tables or figures. Tables present exact values, and figures provide an overall assessment of the data</w:t>
            </w:r>
          </w:p>
        </w:tc>
        <w:tc>
          <w:tcPr>
            <w:tcW w:w="934" w:type="dxa"/>
          </w:tcPr>
          <w:p w:rsidR="00C46DF0" w:rsidRPr="000F4F7C" w:rsidRDefault="00C46DF0" w:rsidP="000F4F7C">
            <w:pPr>
              <w:tabs>
                <w:tab w:val="left" w:pos="5400"/>
              </w:tabs>
              <w:rPr>
                <w:sz w:val="20"/>
              </w:rPr>
            </w:pPr>
          </w:p>
        </w:tc>
      </w:tr>
      <w:tr w:rsidR="00C46DF0" w:rsidRPr="000F4F7C" w:rsidTr="00C46DF0">
        <w:tc>
          <w:tcPr>
            <w:tcW w:w="9862" w:type="dxa"/>
            <w:gridSpan w:val="8"/>
          </w:tcPr>
          <w:p w:rsidR="00C46DF0" w:rsidRPr="00C46DF0" w:rsidRDefault="00C46DF0" w:rsidP="000F4F7C">
            <w:pPr>
              <w:tabs>
                <w:tab w:val="left" w:pos="5400"/>
              </w:tabs>
              <w:rPr>
                <w:b/>
                <w:sz w:val="20"/>
              </w:rPr>
            </w:pPr>
            <w:r>
              <w:rPr>
                <w:b/>
                <w:sz w:val="20"/>
              </w:rPr>
              <w:t>Reporting risk, rates, and ratios</w:t>
            </w:r>
          </w:p>
        </w:tc>
      </w:tr>
      <w:tr w:rsidR="009865B4" w:rsidRPr="000F4F7C" w:rsidTr="00C46DF0">
        <w:tc>
          <w:tcPr>
            <w:tcW w:w="2093" w:type="dxa"/>
            <w:vMerge w:val="restart"/>
          </w:tcPr>
          <w:p w:rsidR="009865B4" w:rsidRDefault="009865B4" w:rsidP="000F4F7C">
            <w:pPr>
              <w:tabs>
                <w:tab w:val="left" w:pos="5400"/>
              </w:tabs>
              <w:rPr>
                <w:b/>
                <w:sz w:val="20"/>
              </w:rPr>
            </w:pPr>
          </w:p>
        </w:tc>
        <w:tc>
          <w:tcPr>
            <w:tcW w:w="715" w:type="dxa"/>
            <w:gridSpan w:val="2"/>
          </w:tcPr>
          <w:p w:rsidR="009865B4" w:rsidRPr="0063437A" w:rsidRDefault="0063437A" w:rsidP="0063437A">
            <w:pPr>
              <w:tabs>
                <w:tab w:val="left" w:pos="5400"/>
              </w:tabs>
              <w:jc w:val="center"/>
              <w:rPr>
                <w:sz w:val="20"/>
              </w:rPr>
            </w:pPr>
            <w:r w:rsidRPr="0063437A">
              <w:rPr>
                <w:sz w:val="20"/>
              </w:rPr>
              <w:t>24</w:t>
            </w:r>
          </w:p>
        </w:tc>
        <w:tc>
          <w:tcPr>
            <w:tcW w:w="6120" w:type="dxa"/>
            <w:gridSpan w:val="4"/>
          </w:tcPr>
          <w:p w:rsidR="009865B4" w:rsidRDefault="009865B4" w:rsidP="000F4F7C">
            <w:pPr>
              <w:tabs>
                <w:tab w:val="left" w:pos="5400"/>
              </w:tabs>
              <w:rPr>
                <w:b/>
                <w:sz w:val="20"/>
              </w:rPr>
            </w:pPr>
            <w:r>
              <w:rPr>
                <w:sz w:val="20"/>
              </w:rPr>
              <w:t>Identify the type of rate (e.g., incidence rates; survival rates), ratio (e.g., odds ratios; hazards ratios), or risk (e.g., absolute risks; relative risk differences), being reported.</w:t>
            </w:r>
          </w:p>
        </w:tc>
        <w:tc>
          <w:tcPr>
            <w:tcW w:w="934" w:type="dxa"/>
          </w:tcPr>
          <w:p w:rsidR="009865B4" w:rsidRDefault="009865B4" w:rsidP="000F4F7C">
            <w:pPr>
              <w:tabs>
                <w:tab w:val="left" w:pos="5400"/>
              </w:tabs>
              <w:rPr>
                <w:b/>
                <w:sz w:val="20"/>
              </w:rPr>
            </w:pPr>
          </w:p>
        </w:tc>
      </w:tr>
      <w:tr w:rsidR="009865B4" w:rsidRPr="000F4F7C" w:rsidTr="00C46DF0">
        <w:tc>
          <w:tcPr>
            <w:tcW w:w="2093" w:type="dxa"/>
            <w:vMerge/>
          </w:tcPr>
          <w:p w:rsidR="009865B4" w:rsidRDefault="009865B4" w:rsidP="000F4F7C">
            <w:pPr>
              <w:tabs>
                <w:tab w:val="left" w:pos="5400"/>
              </w:tabs>
              <w:rPr>
                <w:b/>
                <w:sz w:val="20"/>
              </w:rPr>
            </w:pPr>
          </w:p>
        </w:tc>
        <w:tc>
          <w:tcPr>
            <w:tcW w:w="715" w:type="dxa"/>
            <w:gridSpan w:val="2"/>
          </w:tcPr>
          <w:p w:rsidR="009865B4" w:rsidRPr="0063437A" w:rsidRDefault="0063437A" w:rsidP="0063437A">
            <w:pPr>
              <w:tabs>
                <w:tab w:val="left" w:pos="292"/>
                <w:tab w:val="left" w:pos="5400"/>
              </w:tabs>
              <w:jc w:val="center"/>
              <w:rPr>
                <w:sz w:val="20"/>
              </w:rPr>
            </w:pPr>
            <w:r w:rsidRPr="0063437A">
              <w:rPr>
                <w:sz w:val="20"/>
              </w:rPr>
              <w:t>25</w:t>
            </w:r>
          </w:p>
        </w:tc>
        <w:tc>
          <w:tcPr>
            <w:tcW w:w="6120" w:type="dxa"/>
            <w:gridSpan w:val="4"/>
          </w:tcPr>
          <w:p w:rsidR="009865B4" w:rsidRPr="00C46DF0" w:rsidRDefault="009865B4" w:rsidP="00C46DF0">
            <w:pPr>
              <w:tabs>
                <w:tab w:val="left" w:pos="5400"/>
              </w:tabs>
              <w:rPr>
                <w:b/>
                <w:sz w:val="20"/>
              </w:rPr>
            </w:pPr>
            <w:r w:rsidRPr="00C46DF0">
              <w:rPr>
                <w:sz w:val="20"/>
              </w:rPr>
              <w:t>Identify the quantities represented in the numerator and denominator (e.g., the number of men with prostate cancer divided by the number of men in whom prostate cancer can occur).</w:t>
            </w:r>
          </w:p>
        </w:tc>
        <w:tc>
          <w:tcPr>
            <w:tcW w:w="934" w:type="dxa"/>
          </w:tcPr>
          <w:p w:rsidR="009865B4" w:rsidRDefault="009865B4" w:rsidP="000F4F7C">
            <w:pPr>
              <w:tabs>
                <w:tab w:val="left" w:pos="5400"/>
              </w:tabs>
              <w:rPr>
                <w:b/>
                <w:sz w:val="20"/>
              </w:rPr>
            </w:pPr>
          </w:p>
        </w:tc>
      </w:tr>
      <w:tr w:rsidR="009865B4" w:rsidRPr="000F4F7C" w:rsidTr="00C46DF0">
        <w:tc>
          <w:tcPr>
            <w:tcW w:w="2093" w:type="dxa"/>
            <w:vMerge/>
          </w:tcPr>
          <w:p w:rsidR="009865B4" w:rsidRDefault="009865B4" w:rsidP="000F4F7C">
            <w:pPr>
              <w:tabs>
                <w:tab w:val="left" w:pos="5400"/>
              </w:tabs>
              <w:rPr>
                <w:b/>
                <w:sz w:val="20"/>
              </w:rPr>
            </w:pPr>
          </w:p>
        </w:tc>
        <w:tc>
          <w:tcPr>
            <w:tcW w:w="715" w:type="dxa"/>
            <w:gridSpan w:val="2"/>
          </w:tcPr>
          <w:p w:rsidR="009865B4" w:rsidRPr="0063437A" w:rsidRDefault="0063437A" w:rsidP="0063437A">
            <w:pPr>
              <w:tabs>
                <w:tab w:val="left" w:pos="5400"/>
              </w:tabs>
              <w:jc w:val="center"/>
              <w:rPr>
                <w:sz w:val="20"/>
              </w:rPr>
            </w:pPr>
            <w:r w:rsidRPr="0063437A">
              <w:rPr>
                <w:sz w:val="20"/>
              </w:rPr>
              <w:t>26</w:t>
            </w:r>
          </w:p>
        </w:tc>
        <w:tc>
          <w:tcPr>
            <w:tcW w:w="6120" w:type="dxa"/>
            <w:gridSpan w:val="4"/>
          </w:tcPr>
          <w:p w:rsidR="009865B4" w:rsidRDefault="009865B4" w:rsidP="000F4F7C">
            <w:pPr>
              <w:tabs>
                <w:tab w:val="left" w:pos="5400"/>
              </w:tabs>
              <w:rPr>
                <w:b/>
                <w:sz w:val="20"/>
              </w:rPr>
            </w:pPr>
            <w:r>
              <w:rPr>
                <w:sz w:val="20"/>
              </w:rPr>
              <w:t>Identify the time period over with each rate applies.</w:t>
            </w:r>
          </w:p>
        </w:tc>
        <w:tc>
          <w:tcPr>
            <w:tcW w:w="934" w:type="dxa"/>
          </w:tcPr>
          <w:p w:rsidR="009865B4" w:rsidRDefault="009865B4" w:rsidP="000F4F7C">
            <w:pPr>
              <w:tabs>
                <w:tab w:val="left" w:pos="5400"/>
              </w:tabs>
              <w:rPr>
                <w:b/>
                <w:sz w:val="20"/>
              </w:rPr>
            </w:pPr>
          </w:p>
        </w:tc>
      </w:tr>
      <w:tr w:rsidR="009865B4" w:rsidRPr="000F4F7C" w:rsidTr="00C46DF0">
        <w:tc>
          <w:tcPr>
            <w:tcW w:w="2093" w:type="dxa"/>
            <w:vMerge/>
          </w:tcPr>
          <w:p w:rsidR="009865B4" w:rsidRDefault="009865B4" w:rsidP="000F4F7C">
            <w:pPr>
              <w:tabs>
                <w:tab w:val="left" w:pos="5400"/>
              </w:tabs>
              <w:rPr>
                <w:b/>
                <w:sz w:val="20"/>
              </w:rPr>
            </w:pPr>
          </w:p>
        </w:tc>
        <w:tc>
          <w:tcPr>
            <w:tcW w:w="715" w:type="dxa"/>
            <w:gridSpan w:val="2"/>
          </w:tcPr>
          <w:p w:rsidR="009865B4" w:rsidRPr="0063437A" w:rsidRDefault="0063437A" w:rsidP="0063437A">
            <w:pPr>
              <w:tabs>
                <w:tab w:val="left" w:pos="5400"/>
              </w:tabs>
              <w:jc w:val="center"/>
              <w:rPr>
                <w:sz w:val="20"/>
              </w:rPr>
            </w:pPr>
            <w:r w:rsidRPr="0063437A">
              <w:rPr>
                <w:sz w:val="20"/>
              </w:rPr>
              <w:t>27</w:t>
            </w:r>
          </w:p>
        </w:tc>
        <w:tc>
          <w:tcPr>
            <w:tcW w:w="6120" w:type="dxa"/>
            <w:gridSpan w:val="4"/>
          </w:tcPr>
          <w:p w:rsidR="009865B4" w:rsidRDefault="009865B4" w:rsidP="000F4F7C">
            <w:pPr>
              <w:tabs>
                <w:tab w:val="left" w:pos="5400"/>
              </w:tabs>
              <w:rPr>
                <w:b/>
                <w:sz w:val="20"/>
              </w:rPr>
            </w:pPr>
            <w:r>
              <w:rPr>
                <w:sz w:val="20"/>
              </w:rPr>
              <w:t>Identify any unit of population (that is, the unit multiplier: e.g., x 100; x 10,000) associated with the rate.</w:t>
            </w:r>
          </w:p>
        </w:tc>
        <w:tc>
          <w:tcPr>
            <w:tcW w:w="934" w:type="dxa"/>
          </w:tcPr>
          <w:p w:rsidR="009865B4" w:rsidRDefault="009865B4" w:rsidP="000F4F7C">
            <w:pPr>
              <w:tabs>
                <w:tab w:val="left" w:pos="5400"/>
              </w:tabs>
              <w:rPr>
                <w:b/>
                <w:sz w:val="20"/>
              </w:rPr>
            </w:pPr>
          </w:p>
        </w:tc>
      </w:tr>
      <w:tr w:rsidR="009865B4" w:rsidRPr="000F4F7C" w:rsidTr="00C46DF0">
        <w:tc>
          <w:tcPr>
            <w:tcW w:w="2093" w:type="dxa"/>
            <w:vMerge/>
          </w:tcPr>
          <w:p w:rsidR="009865B4" w:rsidRPr="00C46DF0" w:rsidRDefault="009865B4" w:rsidP="000F4F7C">
            <w:pPr>
              <w:tabs>
                <w:tab w:val="left" w:pos="5400"/>
              </w:tabs>
              <w:rPr>
                <w:sz w:val="20"/>
              </w:rPr>
            </w:pPr>
          </w:p>
        </w:tc>
        <w:tc>
          <w:tcPr>
            <w:tcW w:w="715" w:type="dxa"/>
            <w:gridSpan w:val="2"/>
          </w:tcPr>
          <w:p w:rsidR="009865B4" w:rsidRPr="0063437A" w:rsidRDefault="0063437A" w:rsidP="0063437A">
            <w:pPr>
              <w:tabs>
                <w:tab w:val="left" w:pos="5400"/>
              </w:tabs>
              <w:jc w:val="center"/>
              <w:rPr>
                <w:sz w:val="20"/>
              </w:rPr>
            </w:pPr>
            <w:r w:rsidRPr="0063437A">
              <w:rPr>
                <w:sz w:val="20"/>
              </w:rPr>
              <w:t>28</w:t>
            </w:r>
          </w:p>
        </w:tc>
        <w:tc>
          <w:tcPr>
            <w:tcW w:w="6120" w:type="dxa"/>
            <w:gridSpan w:val="4"/>
          </w:tcPr>
          <w:p w:rsidR="009865B4" w:rsidRDefault="009865B4" w:rsidP="000F4F7C">
            <w:pPr>
              <w:tabs>
                <w:tab w:val="left" w:pos="5400"/>
              </w:tabs>
              <w:rPr>
                <w:b/>
                <w:sz w:val="20"/>
              </w:rPr>
            </w:pPr>
            <w:r>
              <w:rPr>
                <w:sz w:val="20"/>
              </w:rPr>
              <w:t>Consider reporting a measure of precision (a confidence interval) for estimated risks, rates, and ratios.</w:t>
            </w:r>
          </w:p>
        </w:tc>
        <w:tc>
          <w:tcPr>
            <w:tcW w:w="934" w:type="dxa"/>
          </w:tcPr>
          <w:p w:rsidR="009865B4" w:rsidRDefault="009865B4" w:rsidP="000F4F7C">
            <w:pPr>
              <w:tabs>
                <w:tab w:val="left" w:pos="5400"/>
              </w:tabs>
              <w:rPr>
                <w:b/>
                <w:sz w:val="20"/>
              </w:rPr>
            </w:pPr>
          </w:p>
        </w:tc>
      </w:tr>
      <w:tr w:rsidR="00C46DF0" w:rsidRPr="000F4F7C" w:rsidTr="003A6F8B">
        <w:tc>
          <w:tcPr>
            <w:tcW w:w="9862" w:type="dxa"/>
            <w:gridSpan w:val="8"/>
          </w:tcPr>
          <w:p w:rsidR="00C46DF0" w:rsidRPr="00C46DF0" w:rsidRDefault="00C46DF0" w:rsidP="000F4F7C">
            <w:pPr>
              <w:tabs>
                <w:tab w:val="left" w:pos="5400"/>
              </w:tabs>
              <w:rPr>
                <w:b/>
                <w:sz w:val="20"/>
              </w:rPr>
            </w:pPr>
            <w:r w:rsidRPr="00C46DF0">
              <w:rPr>
                <w:b/>
                <w:sz w:val="20"/>
              </w:rPr>
              <w:t>Reporting Hypothesis Tests</w:t>
            </w:r>
          </w:p>
        </w:tc>
      </w:tr>
      <w:tr w:rsidR="00442EDF" w:rsidRPr="000F4F7C" w:rsidTr="0063437A">
        <w:tc>
          <w:tcPr>
            <w:tcW w:w="2093" w:type="dxa"/>
            <w:vMerge w:val="restart"/>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29</w:t>
            </w:r>
          </w:p>
        </w:tc>
        <w:tc>
          <w:tcPr>
            <w:tcW w:w="6120" w:type="dxa"/>
            <w:gridSpan w:val="4"/>
          </w:tcPr>
          <w:p w:rsidR="00442EDF" w:rsidRDefault="00442EDF" w:rsidP="000F4F7C">
            <w:pPr>
              <w:tabs>
                <w:tab w:val="left" w:pos="5400"/>
              </w:tabs>
              <w:rPr>
                <w:b/>
                <w:sz w:val="20"/>
              </w:rPr>
            </w:pPr>
            <w:r>
              <w:rPr>
                <w:sz w:val="20"/>
              </w:rPr>
              <w:t>State the hypothesis being tested.</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30</w:t>
            </w:r>
          </w:p>
        </w:tc>
        <w:tc>
          <w:tcPr>
            <w:tcW w:w="6120" w:type="dxa"/>
            <w:gridSpan w:val="4"/>
          </w:tcPr>
          <w:p w:rsidR="00442EDF" w:rsidRPr="009865B4" w:rsidRDefault="00442EDF" w:rsidP="000F4F7C">
            <w:pPr>
              <w:tabs>
                <w:tab w:val="left" w:pos="5400"/>
              </w:tabs>
              <w:rPr>
                <w:sz w:val="20"/>
              </w:rPr>
            </w:pPr>
            <w:r w:rsidRPr="009865B4">
              <w:rPr>
                <w:sz w:val="20"/>
              </w:rPr>
              <w:t>Identify the variables in the analysis and summarize the data for each variable with the appropriate descriptive statistics.</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31</w:t>
            </w:r>
          </w:p>
        </w:tc>
        <w:tc>
          <w:tcPr>
            <w:tcW w:w="6120" w:type="dxa"/>
            <w:gridSpan w:val="4"/>
          </w:tcPr>
          <w:p w:rsidR="00442EDF" w:rsidRPr="009865B4" w:rsidRDefault="00442EDF" w:rsidP="000F4F7C">
            <w:pPr>
              <w:tabs>
                <w:tab w:val="left" w:pos="5400"/>
              </w:tabs>
              <w:rPr>
                <w:sz w:val="20"/>
              </w:rPr>
            </w:pPr>
            <w:r w:rsidRPr="009865B4">
              <w:rPr>
                <w:sz w:val="20"/>
              </w:rPr>
              <w:t>If possible, identify the minimum difference considered to be clinically important.</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32</w:t>
            </w:r>
          </w:p>
        </w:tc>
        <w:tc>
          <w:tcPr>
            <w:tcW w:w="6120" w:type="dxa"/>
            <w:gridSpan w:val="4"/>
          </w:tcPr>
          <w:p w:rsidR="00442EDF" w:rsidRPr="009865B4" w:rsidRDefault="00442EDF" w:rsidP="000F4F7C">
            <w:pPr>
              <w:tabs>
                <w:tab w:val="left" w:pos="5400"/>
              </w:tabs>
              <w:rPr>
                <w:sz w:val="20"/>
              </w:rPr>
            </w:pPr>
            <w:r w:rsidRPr="009865B4">
              <w:rPr>
                <w:sz w:val="20"/>
              </w:rPr>
              <w:t>For equivalence and non-inferiority studies, report the largest difference between groups that will still be accepted as indicating biological equivalence (the equivalence margin).</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33</w:t>
            </w:r>
          </w:p>
        </w:tc>
        <w:tc>
          <w:tcPr>
            <w:tcW w:w="6120" w:type="dxa"/>
            <w:gridSpan w:val="4"/>
          </w:tcPr>
          <w:p w:rsidR="00442EDF" w:rsidRPr="009865B4" w:rsidRDefault="00442EDF" w:rsidP="000F4F7C">
            <w:pPr>
              <w:tabs>
                <w:tab w:val="left" w:pos="5400"/>
              </w:tabs>
              <w:rPr>
                <w:sz w:val="20"/>
              </w:rPr>
            </w:pPr>
            <w:r w:rsidRPr="009865B4">
              <w:rPr>
                <w:sz w:val="20"/>
              </w:rPr>
              <w:t xml:space="preserve">Identify the name of the test used in the analysis. Report whether the test </w:t>
            </w:r>
            <w:r w:rsidRPr="009865B4">
              <w:rPr>
                <w:sz w:val="20"/>
              </w:rPr>
              <w:lastRenderedPageBreak/>
              <w:t>was one- or two-tailed (justify the use of one-tailed tests) and for paired or independent samples.</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34</w:t>
            </w:r>
          </w:p>
        </w:tc>
        <w:tc>
          <w:tcPr>
            <w:tcW w:w="6120" w:type="dxa"/>
            <w:gridSpan w:val="4"/>
          </w:tcPr>
          <w:p w:rsidR="00442EDF" w:rsidRPr="009865B4" w:rsidRDefault="00442EDF" w:rsidP="000F4F7C">
            <w:pPr>
              <w:tabs>
                <w:tab w:val="left" w:pos="5400"/>
              </w:tabs>
              <w:rPr>
                <w:sz w:val="20"/>
              </w:rPr>
            </w:pPr>
            <w:r w:rsidRPr="009865B4">
              <w:rPr>
                <w:sz w:val="20"/>
              </w:rPr>
              <w:t>Confirm that the assumptions of the test were met by the data.</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35</w:t>
            </w:r>
          </w:p>
        </w:tc>
        <w:tc>
          <w:tcPr>
            <w:tcW w:w="6120" w:type="dxa"/>
            <w:gridSpan w:val="4"/>
          </w:tcPr>
          <w:p w:rsidR="00442EDF" w:rsidRPr="009865B4" w:rsidRDefault="00442EDF" w:rsidP="000F4F7C">
            <w:pPr>
              <w:tabs>
                <w:tab w:val="left" w:pos="5400"/>
              </w:tabs>
              <w:rPr>
                <w:sz w:val="20"/>
              </w:rPr>
            </w:pPr>
            <w:r w:rsidRPr="009865B4">
              <w:rPr>
                <w:sz w:val="20"/>
              </w:rPr>
              <w:t>Report the alpha level (e.g., 0.05) that defines statistical significance.</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36</w:t>
            </w:r>
          </w:p>
        </w:tc>
        <w:tc>
          <w:tcPr>
            <w:tcW w:w="6120" w:type="dxa"/>
            <w:gridSpan w:val="4"/>
          </w:tcPr>
          <w:p w:rsidR="00442EDF" w:rsidRPr="009865B4" w:rsidRDefault="00442EDF" w:rsidP="000F4F7C">
            <w:pPr>
              <w:tabs>
                <w:tab w:val="left" w:pos="5400"/>
              </w:tabs>
              <w:rPr>
                <w:sz w:val="20"/>
              </w:rPr>
            </w:pPr>
            <w:r w:rsidRPr="009865B4">
              <w:rPr>
                <w:sz w:val="20"/>
              </w:rPr>
              <w:t xml:space="preserve">At least for primary outcomes, such as differences or agreement between groups, diagnostic sensitivity, and slopes of regression lines, </w:t>
            </w:r>
            <w:proofErr w:type="gramStart"/>
            <w:r w:rsidRPr="009865B4">
              <w:rPr>
                <w:sz w:val="20"/>
              </w:rPr>
              <w:t>report</w:t>
            </w:r>
            <w:proofErr w:type="gramEnd"/>
            <w:r w:rsidRPr="009865B4">
              <w:rPr>
                <w:sz w:val="20"/>
              </w:rPr>
              <w:t xml:space="preserve"> a measure of precision, such as the 95% confidence interval.</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37</w:t>
            </w:r>
          </w:p>
        </w:tc>
        <w:tc>
          <w:tcPr>
            <w:tcW w:w="6120" w:type="dxa"/>
            <w:gridSpan w:val="4"/>
          </w:tcPr>
          <w:p w:rsidR="00442EDF" w:rsidRPr="009865B4" w:rsidRDefault="00442EDF" w:rsidP="000F4F7C">
            <w:pPr>
              <w:tabs>
                <w:tab w:val="left" w:pos="5400"/>
              </w:tabs>
              <w:rPr>
                <w:sz w:val="20"/>
              </w:rPr>
            </w:pPr>
            <w:r w:rsidRPr="009865B4">
              <w:rPr>
                <w:sz w:val="20"/>
              </w:rPr>
              <w:t>Do NOT use the standard error of the mean (SE) to indicate the precision of an estimate. The SE is essentially a 68% confidence coefficient: use the 95% confidence coefficient instead.</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38</w:t>
            </w:r>
          </w:p>
        </w:tc>
        <w:tc>
          <w:tcPr>
            <w:tcW w:w="6120" w:type="dxa"/>
            <w:gridSpan w:val="4"/>
          </w:tcPr>
          <w:p w:rsidR="00442EDF" w:rsidRPr="009865B4" w:rsidRDefault="00442EDF" w:rsidP="000F4F7C">
            <w:pPr>
              <w:tabs>
                <w:tab w:val="left" w:pos="5400"/>
              </w:tabs>
              <w:rPr>
                <w:sz w:val="20"/>
              </w:rPr>
            </w:pPr>
            <w:r w:rsidRPr="009865B4">
              <w:rPr>
                <w:sz w:val="20"/>
              </w:rPr>
              <w:t>Although not preferred to confidence intervals, if desired, P values should be reported as equalities when possible and to one or two decimal places (e.g., P = 0.03 or 0.22 not as inequalities: e.g., P &lt; 0.05). Do NOT report “NS”; give the actual P value. The smallest P value that need be reported is P &lt;0.001, save in studies of genetic associations.</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39</w:t>
            </w:r>
          </w:p>
        </w:tc>
        <w:tc>
          <w:tcPr>
            <w:tcW w:w="6120" w:type="dxa"/>
            <w:gridSpan w:val="4"/>
          </w:tcPr>
          <w:p w:rsidR="00442EDF" w:rsidRPr="009865B4" w:rsidRDefault="00442EDF" w:rsidP="000F4F7C">
            <w:pPr>
              <w:tabs>
                <w:tab w:val="left" w:pos="5400"/>
              </w:tabs>
              <w:rPr>
                <w:sz w:val="20"/>
              </w:rPr>
            </w:pPr>
            <w:r w:rsidRPr="009865B4">
              <w:rPr>
                <w:sz w:val="20"/>
              </w:rPr>
              <w:t>Report whether and how any adjustments were made for multiple statistical comparisons.</w:t>
            </w:r>
          </w:p>
        </w:tc>
        <w:tc>
          <w:tcPr>
            <w:tcW w:w="934" w:type="dxa"/>
          </w:tcPr>
          <w:p w:rsidR="00442EDF" w:rsidRDefault="00442EDF" w:rsidP="000F4F7C">
            <w:pPr>
              <w:tabs>
                <w:tab w:val="left" w:pos="5400"/>
              </w:tabs>
              <w:rPr>
                <w:b/>
                <w:sz w:val="20"/>
              </w:rPr>
            </w:pPr>
          </w:p>
        </w:tc>
      </w:tr>
      <w:tr w:rsidR="00442EDF" w:rsidRPr="000F4F7C" w:rsidTr="0063437A">
        <w:tc>
          <w:tcPr>
            <w:tcW w:w="2093" w:type="dxa"/>
            <w:vMerge/>
          </w:tcPr>
          <w:p w:rsidR="00442EDF" w:rsidRDefault="00442EDF" w:rsidP="000F4F7C">
            <w:pPr>
              <w:tabs>
                <w:tab w:val="left" w:pos="5400"/>
              </w:tabs>
              <w:rPr>
                <w:b/>
                <w:sz w:val="20"/>
              </w:rPr>
            </w:pPr>
          </w:p>
        </w:tc>
        <w:tc>
          <w:tcPr>
            <w:tcW w:w="715" w:type="dxa"/>
            <w:gridSpan w:val="2"/>
            <w:vAlign w:val="center"/>
          </w:tcPr>
          <w:p w:rsidR="00442EDF" w:rsidRPr="0063437A" w:rsidRDefault="0063437A" w:rsidP="0063437A">
            <w:pPr>
              <w:tabs>
                <w:tab w:val="left" w:pos="5400"/>
              </w:tabs>
              <w:jc w:val="center"/>
              <w:rPr>
                <w:sz w:val="20"/>
              </w:rPr>
            </w:pPr>
            <w:r w:rsidRPr="0063437A">
              <w:rPr>
                <w:sz w:val="20"/>
              </w:rPr>
              <w:t>40</w:t>
            </w:r>
          </w:p>
        </w:tc>
        <w:tc>
          <w:tcPr>
            <w:tcW w:w="6120" w:type="dxa"/>
            <w:gridSpan w:val="4"/>
          </w:tcPr>
          <w:p w:rsidR="00442EDF" w:rsidRPr="009865B4" w:rsidRDefault="00442EDF" w:rsidP="000F4F7C">
            <w:pPr>
              <w:tabs>
                <w:tab w:val="left" w:pos="5400"/>
              </w:tabs>
              <w:rPr>
                <w:sz w:val="20"/>
              </w:rPr>
            </w:pPr>
            <w:r w:rsidRPr="009865B4">
              <w:rPr>
                <w:sz w:val="20"/>
              </w:rPr>
              <w:t>Name the statistical software package used in the analysis.</w:t>
            </w:r>
          </w:p>
        </w:tc>
        <w:tc>
          <w:tcPr>
            <w:tcW w:w="934" w:type="dxa"/>
          </w:tcPr>
          <w:p w:rsidR="00442EDF" w:rsidRDefault="00442EDF" w:rsidP="000F4F7C">
            <w:pPr>
              <w:tabs>
                <w:tab w:val="left" w:pos="5400"/>
              </w:tabs>
              <w:rPr>
                <w:b/>
                <w:sz w:val="20"/>
              </w:rPr>
            </w:pPr>
          </w:p>
        </w:tc>
      </w:tr>
      <w:tr w:rsidR="009865B4" w:rsidRPr="000F4F7C" w:rsidTr="001C557C">
        <w:tc>
          <w:tcPr>
            <w:tcW w:w="9862" w:type="dxa"/>
            <w:gridSpan w:val="8"/>
          </w:tcPr>
          <w:p w:rsidR="009865B4" w:rsidRDefault="009865B4" w:rsidP="009865B4">
            <w:pPr>
              <w:tabs>
                <w:tab w:val="left" w:pos="5400"/>
              </w:tabs>
              <w:rPr>
                <w:b/>
                <w:sz w:val="20"/>
              </w:rPr>
            </w:pPr>
            <w:r>
              <w:rPr>
                <w:b/>
                <w:sz w:val="20"/>
              </w:rPr>
              <w:t>Reporting Association Analyses</w:t>
            </w:r>
          </w:p>
        </w:tc>
      </w:tr>
      <w:tr w:rsidR="009865B4" w:rsidRPr="000F4F7C" w:rsidTr="0063437A">
        <w:tc>
          <w:tcPr>
            <w:tcW w:w="2093" w:type="dxa"/>
            <w:vMerge w:val="restart"/>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41</w:t>
            </w:r>
          </w:p>
        </w:tc>
        <w:tc>
          <w:tcPr>
            <w:tcW w:w="6120" w:type="dxa"/>
            <w:gridSpan w:val="4"/>
          </w:tcPr>
          <w:p w:rsidR="009865B4" w:rsidRDefault="009865B4" w:rsidP="000F4F7C">
            <w:pPr>
              <w:tabs>
                <w:tab w:val="left" w:pos="5400"/>
              </w:tabs>
              <w:rPr>
                <w:b/>
                <w:sz w:val="20"/>
              </w:rPr>
            </w:pPr>
            <w:r>
              <w:rPr>
                <w:sz w:val="20"/>
              </w:rPr>
              <w:t>Describe the association of interest.</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42</w:t>
            </w:r>
          </w:p>
        </w:tc>
        <w:tc>
          <w:tcPr>
            <w:tcW w:w="6120" w:type="dxa"/>
            <w:gridSpan w:val="4"/>
          </w:tcPr>
          <w:p w:rsidR="009865B4" w:rsidRDefault="009865B4" w:rsidP="000F4F7C">
            <w:pPr>
              <w:tabs>
                <w:tab w:val="left" w:pos="5400"/>
              </w:tabs>
              <w:rPr>
                <w:b/>
                <w:sz w:val="20"/>
              </w:rPr>
            </w:pPr>
            <w:r>
              <w:rPr>
                <w:sz w:val="20"/>
              </w:rPr>
              <w:t>Identify the variables used and summarize each with descriptive statistics.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43</w:t>
            </w:r>
          </w:p>
        </w:tc>
        <w:tc>
          <w:tcPr>
            <w:tcW w:w="6120" w:type="dxa"/>
            <w:gridSpan w:val="4"/>
          </w:tcPr>
          <w:p w:rsidR="009865B4" w:rsidRDefault="009865B4" w:rsidP="000F4F7C">
            <w:pPr>
              <w:tabs>
                <w:tab w:val="left" w:pos="5400"/>
              </w:tabs>
              <w:rPr>
                <w:b/>
                <w:sz w:val="20"/>
              </w:rPr>
            </w:pPr>
            <w:r>
              <w:rPr>
                <w:sz w:val="20"/>
              </w:rPr>
              <w:t>Identify the test of association used.</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44</w:t>
            </w:r>
          </w:p>
        </w:tc>
        <w:tc>
          <w:tcPr>
            <w:tcW w:w="6120" w:type="dxa"/>
            <w:gridSpan w:val="4"/>
          </w:tcPr>
          <w:p w:rsidR="009865B4" w:rsidRDefault="009865B4" w:rsidP="000F4F7C">
            <w:pPr>
              <w:tabs>
                <w:tab w:val="left" w:pos="5400"/>
              </w:tabs>
              <w:rPr>
                <w:b/>
                <w:sz w:val="20"/>
              </w:rPr>
            </w:pPr>
            <w:r>
              <w:rPr>
                <w:sz w:val="20"/>
              </w:rPr>
              <w:t xml:space="preserve">Indicate whether the test was </w:t>
            </w:r>
            <w:proofErr w:type="gramStart"/>
            <w:r>
              <w:rPr>
                <w:sz w:val="20"/>
              </w:rPr>
              <w:t>one- or two-tailed</w:t>
            </w:r>
            <w:proofErr w:type="gramEnd"/>
            <w:r>
              <w:rPr>
                <w:sz w:val="20"/>
              </w:rPr>
              <w:t>. Justify the use of one-tailed tests.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45</w:t>
            </w:r>
          </w:p>
        </w:tc>
        <w:tc>
          <w:tcPr>
            <w:tcW w:w="6120" w:type="dxa"/>
            <w:gridSpan w:val="4"/>
          </w:tcPr>
          <w:p w:rsidR="009865B4" w:rsidRDefault="009865B4" w:rsidP="000F4F7C">
            <w:pPr>
              <w:tabs>
                <w:tab w:val="left" w:pos="5400"/>
              </w:tabs>
              <w:rPr>
                <w:b/>
                <w:sz w:val="20"/>
              </w:rPr>
            </w:pPr>
            <w:r>
              <w:rPr>
                <w:sz w:val="20"/>
              </w:rPr>
              <w:t xml:space="preserve">For </w:t>
            </w:r>
            <w:r>
              <w:rPr>
                <w:i/>
                <w:iCs/>
                <w:sz w:val="20"/>
              </w:rPr>
              <w:t xml:space="preserve">tests </w:t>
            </w:r>
            <w:r>
              <w:rPr>
                <w:sz w:val="20"/>
              </w:rPr>
              <w:t xml:space="preserve">of association (e.g., a </w:t>
            </w:r>
            <w:r>
              <w:rPr>
                <w:i/>
                <w:iCs/>
                <w:sz w:val="20"/>
              </w:rPr>
              <w:t>chi</w:t>
            </w:r>
            <w:r>
              <w:rPr>
                <w:sz w:val="20"/>
              </w:rPr>
              <w:t xml:space="preserve">-square test), report the </w:t>
            </w:r>
            <w:r>
              <w:rPr>
                <w:i/>
                <w:iCs/>
                <w:sz w:val="20"/>
              </w:rPr>
              <w:t xml:space="preserve">P </w:t>
            </w:r>
            <w:r>
              <w:rPr>
                <w:sz w:val="20"/>
              </w:rPr>
              <w:t>value of the test (because association is defined as a statistically significant result).</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46</w:t>
            </w:r>
          </w:p>
        </w:tc>
        <w:tc>
          <w:tcPr>
            <w:tcW w:w="6120" w:type="dxa"/>
            <w:gridSpan w:val="4"/>
          </w:tcPr>
          <w:p w:rsidR="009865B4" w:rsidRDefault="009865B4" w:rsidP="000F4F7C">
            <w:pPr>
              <w:tabs>
                <w:tab w:val="left" w:pos="5400"/>
              </w:tabs>
              <w:rPr>
                <w:b/>
                <w:sz w:val="20"/>
              </w:rPr>
            </w:pPr>
            <w:r>
              <w:rPr>
                <w:sz w:val="20"/>
              </w:rPr>
              <w:t xml:space="preserve">For </w:t>
            </w:r>
            <w:r>
              <w:rPr>
                <w:i/>
                <w:iCs/>
                <w:sz w:val="20"/>
              </w:rPr>
              <w:t xml:space="preserve">measures </w:t>
            </w:r>
            <w:r>
              <w:rPr>
                <w:sz w:val="20"/>
              </w:rPr>
              <w:t xml:space="preserve">of association (i.e., the </w:t>
            </w:r>
            <w:r>
              <w:rPr>
                <w:i/>
                <w:iCs/>
                <w:sz w:val="20"/>
              </w:rPr>
              <w:t xml:space="preserve">phi </w:t>
            </w:r>
            <w:r>
              <w:rPr>
                <w:sz w:val="20"/>
              </w:rPr>
              <w:t>coefficient), report the value of the coefficient and a confidence interval. Do not describe the association as low, moderate, or high unless the ranges for these categories have been defined. Even then, consider the wisdom of using these categories given their biological implications or realities.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47</w:t>
            </w:r>
          </w:p>
        </w:tc>
        <w:tc>
          <w:tcPr>
            <w:tcW w:w="6120" w:type="dxa"/>
            <w:gridSpan w:val="4"/>
          </w:tcPr>
          <w:p w:rsidR="009865B4" w:rsidRDefault="009865B4" w:rsidP="000F4F7C">
            <w:pPr>
              <w:tabs>
                <w:tab w:val="left" w:pos="5400"/>
              </w:tabs>
              <w:rPr>
                <w:sz w:val="20"/>
              </w:rPr>
            </w:pPr>
            <w:r>
              <w:rPr>
                <w:sz w:val="20"/>
              </w:rPr>
              <w:t>For primary comparisons, consider including the full contingency table for the analysis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48</w:t>
            </w:r>
          </w:p>
        </w:tc>
        <w:tc>
          <w:tcPr>
            <w:tcW w:w="6120" w:type="dxa"/>
            <w:gridSpan w:val="4"/>
          </w:tcPr>
          <w:p w:rsidR="009865B4" w:rsidRDefault="009865B4" w:rsidP="000F4F7C">
            <w:pPr>
              <w:tabs>
                <w:tab w:val="left" w:pos="5400"/>
              </w:tabs>
              <w:rPr>
                <w:sz w:val="20"/>
              </w:rPr>
            </w:pPr>
            <w:r>
              <w:rPr>
                <w:sz w:val="20"/>
              </w:rPr>
              <w:t>Name the statistical package or program used in the analysis.</w:t>
            </w:r>
          </w:p>
        </w:tc>
        <w:tc>
          <w:tcPr>
            <w:tcW w:w="934" w:type="dxa"/>
          </w:tcPr>
          <w:p w:rsidR="009865B4" w:rsidRDefault="009865B4" w:rsidP="000F4F7C">
            <w:pPr>
              <w:tabs>
                <w:tab w:val="left" w:pos="5400"/>
              </w:tabs>
              <w:rPr>
                <w:b/>
                <w:sz w:val="20"/>
              </w:rPr>
            </w:pPr>
          </w:p>
        </w:tc>
      </w:tr>
      <w:tr w:rsidR="009865B4" w:rsidRPr="000F4F7C" w:rsidTr="00090211">
        <w:tc>
          <w:tcPr>
            <w:tcW w:w="8928" w:type="dxa"/>
            <w:gridSpan w:val="7"/>
          </w:tcPr>
          <w:p w:rsidR="009865B4" w:rsidRPr="009865B4" w:rsidRDefault="009865B4" w:rsidP="000F4F7C">
            <w:pPr>
              <w:tabs>
                <w:tab w:val="left" w:pos="5400"/>
              </w:tabs>
              <w:rPr>
                <w:b/>
                <w:sz w:val="20"/>
              </w:rPr>
            </w:pPr>
            <w:r>
              <w:rPr>
                <w:b/>
                <w:sz w:val="20"/>
              </w:rPr>
              <w:t>Reporting Correlation Analyses</w:t>
            </w:r>
          </w:p>
        </w:tc>
        <w:tc>
          <w:tcPr>
            <w:tcW w:w="934" w:type="dxa"/>
          </w:tcPr>
          <w:p w:rsidR="009865B4" w:rsidRDefault="009865B4" w:rsidP="000F4F7C">
            <w:pPr>
              <w:tabs>
                <w:tab w:val="left" w:pos="5400"/>
              </w:tabs>
              <w:rPr>
                <w:b/>
                <w:sz w:val="20"/>
              </w:rPr>
            </w:pPr>
          </w:p>
        </w:tc>
      </w:tr>
      <w:tr w:rsidR="009865B4" w:rsidRPr="000F4F7C" w:rsidTr="0063437A">
        <w:tc>
          <w:tcPr>
            <w:tcW w:w="2093" w:type="dxa"/>
            <w:vMerge w:val="restart"/>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49</w:t>
            </w:r>
          </w:p>
        </w:tc>
        <w:tc>
          <w:tcPr>
            <w:tcW w:w="6120" w:type="dxa"/>
            <w:gridSpan w:val="4"/>
          </w:tcPr>
          <w:p w:rsidR="009865B4" w:rsidRDefault="009865B4" w:rsidP="000F4F7C">
            <w:pPr>
              <w:tabs>
                <w:tab w:val="left" w:pos="5400"/>
              </w:tabs>
              <w:rPr>
                <w:sz w:val="20"/>
              </w:rPr>
            </w:pPr>
            <w:r>
              <w:rPr>
                <w:sz w:val="20"/>
              </w:rPr>
              <w:t>Describe the purpose of the analysis.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50</w:t>
            </w:r>
          </w:p>
        </w:tc>
        <w:tc>
          <w:tcPr>
            <w:tcW w:w="6120" w:type="dxa"/>
            <w:gridSpan w:val="4"/>
          </w:tcPr>
          <w:p w:rsidR="009865B4" w:rsidRDefault="009865B4" w:rsidP="000F4F7C">
            <w:pPr>
              <w:tabs>
                <w:tab w:val="left" w:pos="5400"/>
              </w:tabs>
              <w:rPr>
                <w:sz w:val="20"/>
              </w:rPr>
            </w:pPr>
            <w:r>
              <w:rPr>
                <w:sz w:val="20"/>
              </w:rPr>
              <w:t>Summarize each variable with the appropriate descriptive statistics.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51</w:t>
            </w:r>
          </w:p>
        </w:tc>
        <w:tc>
          <w:tcPr>
            <w:tcW w:w="6120" w:type="dxa"/>
            <w:gridSpan w:val="4"/>
          </w:tcPr>
          <w:p w:rsidR="009865B4" w:rsidRDefault="009865B4" w:rsidP="000F4F7C">
            <w:pPr>
              <w:tabs>
                <w:tab w:val="left" w:pos="5400"/>
              </w:tabs>
              <w:rPr>
                <w:sz w:val="20"/>
              </w:rPr>
            </w:pPr>
            <w:r>
              <w:rPr>
                <w:sz w:val="20"/>
              </w:rPr>
              <w:t>Identify the correlation coefficient used in the analysis (e.g., Pearson, Spearman).</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52</w:t>
            </w:r>
          </w:p>
        </w:tc>
        <w:tc>
          <w:tcPr>
            <w:tcW w:w="6120" w:type="dxa"/>
            <w:gridSpan w:val="4"/>
          </w:tcPr>
          <w:p w:rsidR="009865B4" w:rsidRDefault="009865B4" w:rsidP="000F4F7C">
            <w:pPr>
              <w:tabs>
                <w:tab w:val="left" w:pos="5400"/>
              </w:tabs>
              <w:rPr>
                <w:sz w:val="20"/>
              </w:rPr>
            </w:pPr>
            <w:r>
              <w:rPr>
                <w:sz w:val="20"/>
              </w:rPr>
              <w:t>Confirm that the assumptions of the analysis were met.</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53</w:t>
            </w:r>
          </w:p>
        </w:tc>
        <w:tc>
          <w:tcPr>
            <w:tcW w:w="6120" w:type="dxa"/>
            <w:gridSpan w:val="4"/>
          </w:tcPr>
          <w:p w:rsidR="009865B4" w:rsidRDefault="009865B4" w:rsidP="000F4F7C">
            <w:pPr>
              <w:tabs>
                <w:tab w:val="left" w:pos="5400"/>
              </w:tabs>
              <w:rPr>
                <w:sz w:val="20"/>
              </w:rPr>
            </w:pPr>
            <w:r>
              <w:rPr>
                <w:sz w:val="20"/>
              </w:rPr>
              <w:t>Report the alpha level (e.g., 0.05) that indicates whether the correlation coefficient is statistically significant.</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54</w:t>
            </w:r>
          </w:p>
        </w:tc>
        <w:tc>
          <w:tcPr>
            <w:tcW w:w="6120" w:type="dxa"/>
            <w:gridSpan w:val="4"/>
          </w:tcPr>
          <w:p w:rsidR="009865B4" w:rsidRDefault="009865B4" w:rsidP="000F4F7C">
            <w:pPr>
              <w:tabs>
                <w:tab w:val="left" w:pos="5400"/>
              </w:tabs>
              <w:rPr>
                <w:sz w:val="20"/>
              </w:rPr>
            </w:pPr>
            <w:r>
              <w:rPr>
                <w:sz w:val="20"/>
              </w:rPr>
              <w:t>Report the value of the correlation coefficient. Do not describe correlation as low, moderate, or high unless the ranges for these categories have been defined. Even then, consider the wisdom of using these categories given their biological implications or realities.</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55</w:t>
            </w:r>
          </w:p>
        </w:tc>
        <w:tc>
          <w:tcPr>
            <w:tcW w:w="6120" w:type="dxa"/>
            <w:gridSpan w:val="4"/>
          </w:tcPr>
          <w:p w:rsidR="009865B4" w:rsidRDefault="009865B4" w:rsidP="000F4F7C">
            <w:pPr>
              <w:tabs>
                <w:tab w:val="left" w:pos="5400"/>
              </w:tabs>
              <w:rPr>
                <w:sz w:val="20"/>
              </w:rPr>
            </w:pPr>
            <w:r>
              <w:rPr>
                <w:sz w:val="20"/>
              </w:rPr>
              <w:t>For primary comparisons, report the (95%) confidence interval for the correlation coefficient, whether or not it is statistically significant.</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56</w:t>
            </w:r>
          </w:p>
        </w:tc>
        <w:tc>
          <w:tcPr>
            <w:tcW w:w="6120" w:type="dxa"/>
            <w:gridSpan w:val="4"/>
          </w:tcPr>
          <w:p w:rsidR="009865B4" w:rsidRDefault="009865B4" w:rsidP="000F4F7C">
            <w:pPr>
              <w:tabs>
                <w:tab w:val="left" w:pos="5400"/>
              </w:tabs>
              <w:rPr>
                <w:sz w:val="20"/>
              </w:rPr>
            </w:pPr>
            <w:r>
              <w:rPr>
                <w:sz w:val="20"/>
              </w:rPr>
              <w:t xml:space="preserve">For primary comparisons, consider reporting the results as a scatter plot. The sample size, correlation coefficient (with its confidence interval), and </w:t>
            </w:r>
            <w:r>
              <w:rPr>
                <w:i/>
                <w:iCs/>
                <w:sz w:val="20"/>
              </w:rPr>
              <w:t xml:space="preserve">P </w:t>
            </w:r>
            <w:r>
              <w:rPr>
                <w:sz w:val="20"/>
              </w:rPr>
              <w:t>value can be included in the data field.</w:t>
            </w:r>
          </w:p>
        </w:tc>
        <w:tc>
          <w:tcPr>
            <w:tcW w:w="934" w:type="dxa"/>
          </w:tcPr>
          <w:p w:rsidR="009865B4" w:rsidRDefault="009865B4" w:rsidP="000F4F7C">
            <w:pPr>
              <w:tabs>
                <w:tab w:val="left" w:pos="5400"/>
              </w:tabs>
              <w:rPr>
                <w:b/>
                <w:sz w:val="20"/>
              </w:rPr>
            </w:pPr>
          </w:p>
        </w:tc>
      </w:tr>
      <w:tr w:rsidR="009865B4" w:rsidRPr="000F4F7C" w:rsidTr="0063437A">
        <w:tc>
          <w:tcPr>
            <w:tcW w:w="2093" w:type="dxa"/>
            <w:vMerge/>
          </w:tcPr>
          <w:p w:rsidR="009865B4" w:rsidRDefault="009865B4" w:rsidP="000F4F7C">
            <w:pPr>
              <w:tabs>
                <w:tab w:val="left" w:pos="5400"/>
              </w:tabs>
              <w:rPr>
                <w:b/>
                <w:sz w:val="20"/>
              </w:rPr>
            </w:pPr>
          </w:p>
        </w:tc>
        <w:tc>
          <w:tcPr>
            <w:tcW w:w="715" w:type="dxa"/>
            <w:gridSpan w:val="2"/>
            <w:vAlign w:val="center"/>
          </w:tcPr>
          <w:p w:rsidR="009865B4" w:rsidRPr="0063437A" w:rsidRDefault="0063437A" w:rsidP="0063437A">
            <w:pPr>
              <w:tabs>
                <w:tab w:val="left" w:pos="5400"/>
              </w:tabs>
              <w:jc w:val="center"/>
              <w:rPr>
                <w:sz w:val="20"/>
              </w:rPr>
            </w:pPr>
            <w:r w:rsidRPr="0063437A">
              <w:rPr>
                <w:sz w:val="20"/>
              </w:rPr>
              <w:t>57</w:t>
            </w:r>
          </w:p>
        </w:tc>
        <w:tc>
          <w:tcPr>
            <w:tcW w:w="6120" w:type="dxa"/>
            <w:gridSpan w:val="4"/>
          </w:tcPr>
          <w:p w:rsidR="009865B4" w:rsidRDefault="009865B4" w:rsidP="000F4F7C">
            <w:pPr>
              <w:tabs>
                <w:tab w:val="left" w:pos="5400"/>
              </w:tabs>
              <w:rPr>
                <w:sz w:val="20"/>
              </w:rPr>
            </w:pPr>
            <w:r>
              <w:rPr>
                <w:sz w:val="20"/>
              </w:rPr>
              <w:t>Name the statistical package or program used in the analysis.</w:t>
            </w:r>
          </w:p>
        </w:tc>
        <w:tc>
          <w:tcPr>
            <w:tcW w:w="934" w:type="dxa"/>
          </w:tcPr>
          <w:p w:rsidR="009865B4" w:rsidRDefault="009865B4" w:rsidP="000F4F7C">
            <w:pPr>
              <w:tabs>
                <w:tab w:val="left" w:pos="5400"/>
              </w:tabs>
              <w:rPr>
                <w:b/>
                <w:sz w:val="20"/>
              </w:rPr>
            </w:pPr>
          </w:p>
        </w:tc>
      </w:tr>
      <w:tr w:rsidR="009865B4" w:rsidRPr="000F4F7C" w:rsidTr="00A814E5">
        <w:tc>
          <w:tcPr>
            <w:tcW w:w="9862" w:type="dxa"/>
            <w:gridSpan w:val="8"/>
          </w:tcPr>
          <w:p w:rsidR="009865B4" w:rsidRPr="009865B4" w:rsidRDefault="009865B4" w:rsidP="000F4F7C">
            <w:pPr>
              <w:tabs>
                <w:tab w:val="left" w:pos="5400"/>
              </w:tabs>
              <w:rPr>
                <w:b/>
                <w:sz w:val="20"/>
              </w:rPr>
            </w:pPr>
            <w:r>
              <w:rPr>
                <w:b/>
                <w:sz w:val="20"/>
              </w:rPr>
              <w:t>Reporting Regression Analyses</w:t>
            </w:r>
          </w:p>
        </w:tc>
      </w:tr>
      <w:tr w:rsidR="00442EDF" w:rsidRPr="000F4F7C" w:rsidTr="0083410B">
        <w:tc>
          <w:tcPr>
            <w:tcW w:w="2093" w:type="dxa"/>
            <w:vMerge w:val="restart"/>
          </w:tcPr>
          <w:p w:rsidR="00442EDF" w:rsidRDefault="00442EDF" w:rsidP="000F4F7C">
            <w:pPr>
              <w:tabs>
                <w:tab w:val="left" w:pos="5400"/>
              </w:tabs>
              <w:rPr>
                <w:b/>
                <w:sz w:val="20"/>
              </w:rPr>
            </w:pPr>
          </w:p>
        </w:tc>
        <w:tc>
          <w:tcPr>
            <w:tcW w:w="715" w:type="dxa"/>
            <w:gridSpan w:val="2"/>
            <w:vAlign w:val="center"/>
          </w:tcPr>
          <w:p w:rsidR="00442EDF" w:rsidRPr="0083410B" w:rsidRDefault="0063437A" w:rsidP="0083410B">
            <w:pPr>
              <w:tabs>
                <w:tab w:val="left" w:pos="5400"/>
              </w:tabs>
              <w:jc w:val="center"/>
              <w:rPr>
                <w:sz w:val="20"/>
              </w:rPr>
            </w:pPr>
            <w:r w:rsidRPr="0083410B">
              <w:rPr>
                <w:sz w:val="20"/>
              </w:rPr>
              <w:t>58</w:t>
            </w:r>
          </w:p>
        </w:tc>
        <w:tc>
          <w:tcPr>
            <w:tcW w:w="6120" w:type="dxa"/>
            <w:gridSpan w:val="4"/>
          </w:tcPr>
          <w:p w:rsidR="00442EDF" w:rsidRDefault="00442EDF" w:rsidP="000F4F7C">
            <w:pPr>
              <w:tabs>
                <w:tab w:val="left" w:pos="5400"/>
              </w:tabs>
              <w:rPr>
                <w:sz w:val="20"/>
              </w:rPr>
            </w:pPr>
            <w:r>
              <w:rPr>
                <w:sz w:val="20"/>
              </w:rPr>
              <w:t>Describe the purpose of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63437A" w:rsidP="0083410B">
            <w:pPr>
              <w:tabs>
                <w:tab w:val="left" w:pos="5400"/>
              </w:tabs>
              <w:jc w:val="center"/>
              <w:rPr>
                <w:sz w:val="20"/>
              </w:rPr>
            </w:pPr>
            <w:r w:rsidRPr="0083410B">
              <w:rPr>
                <w:sz w:val="20"/>
              </w:rPr>
              <w:t>59</w:t>
            </w:r>
          </w:p>
        </w:tc>
        <w:tc>
          <w:tcPr>
            <w:tcW w:w="6120" w:type="dxa"/>
            <w:gridSpan w:val="4"/>
          </w:tcPr>
          <w:p w:rsidR="00442EDF" w:rsidRDefault="00442EDF" w:rsidP="000F4F7C">
            <w:pPr>
              <w:tabs>
                <w:tab w:val="left" w:pos="5400"/>
              </w:tabs>
              <w:rPr>
                <w:sz w:val="20"/>
              </w:rPr>
            </w:pPr>
            <w:r>
              <w:rPr>
                <w:sz w:val="20"/>
              </w:rPr>
              <w:t>Identify the variables used in the analysis and summarize each with descriptive statistics.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63437A" w:rsidP="0083410B">
            <w:pPr>
              <w:tabs>
                <w:tab w:val="left" w:pos="5400"/>
              </w:tabs>
              <w:jc w:val="center"/>
              <w:rPr>
                <w:sz w:val="20"/>
              </w:rPr>
            </w:pPr>
            <w:r w:rsidRPr="0083410B">
              <w:rPr>
                <w:sz w:val="20"/>
              </w:rPr>
              <w:t>60</w:t>
            </w:r>
          </w:p>
        </w:tc>
        <w:tc>
          <w:tcPr>
            <w:tcW w:w="6120" w:type="dxa"/>
            <w:gridSpan w:val="4"/>
          </w:tcPr>
          <w:p w:rsidR="00442EDF" w:rsidRDefault="00442EDF" w:rsidP="000F4F7C">
            <w:pPr>
              <w:tabs>
                <w:tab w:val="left" w:pos="5400"/>
              </w:tabs>
              <w:rPr>
                <w:sz w:val="20"/>
              </w:rPr>
            </w:pPr>
            <w:r>
              <w:rPr>
                <w:sz w:val="20"/>
              </w:rPr>
              <w:t>Confirm that the assumptions of the analysis were met. For example, in linear regression indicate whether an analysis of residuals confirmed the assumptions of linearity.</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63437A" w:rsidP="0083410B">
            <w:pPr>
              <w:tabs>
                <w:tab w:val="left" w:pos="5400"/>
              </w:tabs>
              <w:jc w:val="center"/>
              <w:rPr>
                <w:sz w:val="20"/>
              </w:rPr>
            </w:pPr>
            <w:r w:rsidRPr="0083410B">
              <w:rPr>
                <w:sz w:val="20"/>
              </w:rPr>
              <w:t>61</w:t>
            </w:r>
          </w:p>
        </w:tc>
        <w:tc>
          <w:tcPr>
            <w:tcW w:w="6120" w:type="dxa"/>
            <w:gridSpan w:val="4"/>
          </w:tcPr>
          <w:p w:rsidR="00442EDF" w:rsidRDefault="00442EDF" w:rsidP="000F4F7C">
            <w:pPr>
              <w:tabs>
                <w:tab w:val="left" w:pos="5400"/>
              </w:tabs>
              <w:rPr>
                <w:sz w:val="20"/>
              </w:rPr>
            </w:pPr>
            <w:r>
              <w:rPr>
                <w:sz w:val="20"/>
              </w:rPr>
              <w:t>If relevant, report how any outlying values were treated in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63437A" w:rsidP="0083410B">
            <w:pPr>
              <w:tabs>
                <w:tab w:val="left" w:pos="5400"/>
              </w:tabs>
              <w:jc w:val="center"/>
              <w:rPr>
                <w:sz w:val="20"/>
              </w:rPr>
            </w:pPr>
            <w:r w:rsidRPr="0083410B">
              <w:rPr>
                <w:sz w:val="20"/>
              </w:rPr>
              <w:t>62</w:t>
            </w:r>
          </w:p>
        </w:tc>
        <w:tc>
          <w:tcPr>
            <w:tcW w:w="6120" w:type="dxa"/>
            <w:gridSpan w:val="4"/>
          </w:tcPr>
          <w:p w:rsidR="00442EDF" w:rsidRDefault="00442EDF" w:rsidP="000F4F7C">
            <w:pPr>
              <w:tabs>
                <w:tab w:val="left" w:pos="5400"/>
              </w:tabs>
              <w:rPr>
                <w:sz w:val="20"/>
              </w:rPr>
            </w:pPr>
            <w:r>
              <w:rPr>
                <w:sz w:val="20"/>
              </w:rPr>
              <w:t>Report how any missing data were treated in the analyses.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63437A" w:rsidP="0083410B">
            <w:pPr>
              <w:tabs>
                <w:tab w:val="left" w:pos="5400"/>
              </w:tabs>
              <w:jc w:val="center"/>
              <w:rPr>
                <w:sz w:val="20"/>
              </w:rPr>
            </w:pPr>
            <w:r w:rsidRPr="0083410B">
              <w:rPr>
                <w:sz w:val="20"/>
              </w:rPr>
              <w:t>63</w:t>
            </w:r>
          </w:p>
        </w:tc>
        <w:tc>
          <w:tcPr>
            <w:tcW w:w="6120" w:type="dxa"/>
            <w:gridSpan w:val="4"/>
          </w:tcPr>
          <w:p w:rsidR="00442EDF" w:rsidRDefault="00442EDF" w:rsidP="000F4F7C">
            <w:pPr>
              <w:tabs>
                <w:tab w:val="left" w:pos="5400"/>
              </w:tabs>
              <w:rPr>
                <w:sz w:val="20"/>
              </w:rPr>
            </w:pPr>
            <w:r>
              <w:rPr>
                <w:sz w:val="20"/>
              </w:rPr>
              <w:t>For either simple or multiple (multivariable) regression analyses, report the regression equation.</w:t>
            </w:r>
          </w:p>
        </w:tc>
        <w:tc>
          <w:tcPr>
            <w:tcW w:w="934" w:type="dxa"/>
          </w:tcPr>
          <w:p w:rsidR="00442EDF" w:rsidRDefault="00442EDF" w:rsidP="000F4F7C">
            <w:pPr>
              <w:tabs>
                <w:tab w:val="left" w:pos="5400"/>
              </w:tabs>
              <w:rPr>
                <w:b/>
                <w:sz w:val="20"/>
              </w:rPr>
            </w:pPr>
          </w:p>
        </w:tc>
      </w:tr>
      <w:tr w:rsidR="0063437A" w:rsidRPr="000F4F7C" w:rsidTr="0083410B">
        <w:tc>
          <w:tcPr>
            <w:tcW w:w="2093" w:type="dxa"/>
            <w:vMerge/>
          </w:tcPr>
          <w:p w:rsidR="0063437A" w:rsidRDefault="0063437A" w:rsidP="000F4F7C">
            <w:pPr>
              <w:tabs>
                <w:tab w:val="left" w:pos="5400"/>
              </w:tabs>
              <w:rPr>
                <w:b/>
                <w:sz w:val="20"/>
              </w:rPr>
            </w:pPr>
          </w:p>
        </w:tc>
        <w:tc>
          <w:tcPr>
            <w:tcW w:w="715" w:type="dxa"/>
            <w:gridSpan w:val="2"/>
            <w:vMerge w:val="restart"/>
            <w:vAlign w:val="center"/>
          </w:tcPr>
          <w:p w:rsidR="0063437A" w:rsidRPr="0083410B" w:rsidRDefault="0063437A" w:rsidP="0083410B">
            <w:pPr>
              <w:tabs>
                <w:tab w:val="left" w:pos="5400"/>
              </w:tabs>
              <w:jc w:val="center"/>
              <w:rPr>
                <w:sz w:val="20"/>
              </w:rPr>
            </w:pPr>
            <w:r w:rsidRPr="0083410B">
              <w:rPr>
                <w:sz w:val="20"/>
              </w:rPr>
              <w:t>64</w:t>
            </w:r>
          </w:p>
        </w:tc>
        <w:tc>
          <w:tcPr>
            <w:tcW w:w="6120" w:type="dxa"/>
            <w:gridSpan w:val="4"/>
          </w:tcPr>
          <w:p w:rsidR="0063437A" w:rsidRDefault="0063437A" w:rsidP="000F4F7C">
            <w:pPr>
              <w:tabs>
                <w:tab w:val="left" w:pos="5400"/>
              </w:tabs>
              <w:rPr>
                <w:sz w:val="20"/>
              </w:rPr>
            </w:pPr>
            <w:r>
              <w:rPr>
                <w:sz w:val="20"/>
              </w:rPr>
              <w:t>For multiple regression analyses:</w:t>
            </w:r>
          </w:p>
        </w:tc>
        <w:tc>
          <w:tcPr>
            <w:tcW w:w="934" w:type="dxa"/>
          </w:tcPr>
          <w:p w:rsidR="0063437A" w:rsidRDefault="0063437A" w:rsidP="000F4F7C">
            <w:pPr>
              <w:tabs>
                <w:tab w:val="left" w:pos="5400"/>
              </w:tabs>
              <w:rPr>
                <w:b/>
                <w:sz w:val="20"/>
              </w:rPr>
            </w:pPr>
          </w:p>
        </w:tc>
      </w:tr>
      <w:tr w:rsidR="0063437A" w:rsidRPr="000F4F7C" w:rsidTr="0083410B">
        <w:tc>
          <w:tcPr>
            <w:tcW w:w="2093" w:type="dxa"/>
            <w:vMerge/>
          </w:tcPr>
          <w:p w:rsidR="0063437A" w:rsidRDefault="0063437A" w:rsidP="000F4F7C">
            <w:pPr>
              <w:tabs>
                <w:tab w:val="left" w:pos="5400"/>
              </w:tabs>
              <w:rPr>
                <w:b/>
                <w:sz w:val="20"/>
              </w:rPr>
            </w:pPr>
          </w:p>
        </w:tc>
        <w:tc>
          <w:tcPr>
            <w:tcW w:w="715" w:type="dxa"/>
            <w:gridSpan w:val="2"/>
            <w:vMerge/>
            <w:vAlign w:val="center"/>
          </w:tcPr>
          <w:p w:rsidR="0063437A" w:rsidRPr="0083410B" w:rsidRDefault="0063437A" w:rsidP="0083410B">
            <w:pPr>
              <w:tabs>
                <w:tab w:val="left" w:pos="5400"/>
              </w:tabs>
              <w:jc w:val="center"/>
              <w:rPr>
                <w:sz w:val="20"/>
              </w:rPr>
            </w:pPr>
          </w:p>
        </w:tc>
        <w:tc>
          <w:tcPr>
            <w:tcW w:w="1620" w:type="dxa"/>
            <w:gridSpan w:val="2"/>
            <w:vMerge w:val="restart"/>
          </w:tcPr>
          <w:p w:rsidR="0063437A" w:rsidRDefault="0063437A" w:rsidP="000F4F7C">
            <w:pPr>
              <w:tabs>
                <w:tab w:val="left" w:pos="5400"/>
              </w:tabs>
              <w:rPr>
                <w:sz w:val="20"/>
              </w:rPr>
            </w:pPr>
          </w:p>
        </w:tc>
        <w:tc>
          <w:tcPr>
            <w:tcW w:w="4500" w:type="dxa"/>
            <w:gridSpan w:val="2"/>
          </w:tcPr>
          <w:p w:rsidR="0063437A" w:rsidRDefault="0063437A" w:rsidP="000F4F7C">
            <w:pPr>
              <w:tabs>
                <w:tab w:val="left" w:pos="5400"/>
              </w:tabs>
              <w:rPr>
                <w:sz w:val="20"/>
              </w:rPr>
            </w:pPr>
            <w:r>
              <w:rPr>
                <w:sz w:val="20"/>
              </w:rPr>
              <w:t xml:space="preserve">a) report the alpha level used in the </w:t>
            </w:r>
            <w:proofErr w:type="spellStart"/>
            <w:r>
              <w:rPr>
                <w:sz w:val="20"/>
              </w:rPr>
              <w:t>univariate</w:t>
            </w:r>
            <w:proofErr w:type="spellEnd"/>
            <w:r>
              <w:rPr>
                <w:sz w:val="20"/>
              </w:rPr>
              <w:t xml:space="preserve"> analysis;</w:t>
            </w:r>
          </w:p>
        </w:tc>
        <w:tc>
          <w:tcPr>
            <w:tcW w:w="934" w:type="dxa"/>
          </w:tcPr>
          <w:p w:rsidR="0063437A" w:rsidRDefault="0063437A" w:rsidP="000F4F7C">
            <w:pPr>
              <w:tabs>
                <w:tab w:val="left" w:pos="5400"/>
              </w:tabs>
              <w:rPr>
                <w:b/>
                <w:sz w:val="20"/>
              </w:rPr>
            </w:pPr>
          </w:p>
        </w:tc>
      </w:tr>
      <w:tr w:rsidR="0063437A" w:rsidRPr="000F4F7C" w:rsidTr="0083410B">
        <w:tc>
          <w:tcPr>
            <w:tcW w:w="2093" w:type="dxa"/>
            <w:vMerge/>
          </w:tcPr>
          <w:p w:rsidR="0063437A" w:rsidRDefault="0063437A" w:rsidP="000F4F7C">
            <w:pPr>
              <w:tabs>
                <w:tab w:val="left" w:pos="5400"/>
              </w:tabs>
              <w:rPr>
                <w:b/>
                <w:sz w:val="20"/>
              </w:rPr>
            </w:pPr>
          </w:p>
        </w:tc>
        <w:tc>
          <w:tcPr>
            <w:tcW w:w="715" w:type="dxa"/>
            <w:gridSpan w:val="2"/>
            <w:vMerge/>
            <w:vAlign w:val="center"/>
          </w:tcPr>
          <w:p w:rsidR="0063437A" w:rsidRPr="0083410B" w:rsidRDefault="0063437A" w:rsidP="0083410B">
            <w:pPr>
              <w:tabs>
                <w:tab w:val="left" w:pos="5400"/>
              </w:tabs>
              <w:jc w:val="center"/>
              <w:rPr>
                <w:sz w:val="20"/>
              </w:rPr>
            </w:pPr>
          </w:p>
        </w:tc>
        <w:tc>
          <w:tcPr>
            <w:tcW w:w="1620" w:type="dxa"/>
            <w:gridSpan w:val="2"/>
            <w:vMerge/>
          </w:tcPr>
          <w:p w:rsidR="0063437A" w:rsidRDefault="0063437A" w:rsidP="000F4F7C">
            <w:pPr>
              <w:tabs>
                <w:tab w:val="left" w:pos="5400"/>
              </w:tabs>
              <w:rPr>
                <w:sz w:val="20"/>
              </w:rPr>
            </w:pPr>
          </w:p>
        </w:tc>
        <w:tc>
          <w:tcPr>
            <w:tcW w:w="4500" w:type="dxa"/>
            <w:gridSpan w:val="2"/>
          </w:tcPr>
          <w:p w:rsidR="0063437A" w:rsidRDefault="0063437A" w:rsidP="000F4F7C">
            <w:pPr>
              <w:tabs>
                <w:tab w:val="left" w:pos="5400"/>
              </w:tabs>
              <w:rPr>
                <w:sz w:val="20"/>
              </w:rPr>
            </w:pPr>
            <w:r>
              <w:rPr>
                <w:sz w:val="20"/>
              </w:rPr>
              <w:t>b) report whether the variables were assessed for</w:t>
            </w:r>
          </w:p>
        </w:tc>
        <w:tc>
          <w:tcPr>
            <w:tcW w:w="934" w:type="dxa"/>
          </w:tcPr>
          <w:p w:rsidR="0063437A" w:rsidRDefault="0063437A" w:rsidP="000F4F7C">
            <w:pPr>
              <w:tabs>
                <w:tab w:val="left" w:pos="5400"/>
              </w:tabs>
              <w:rPr>
                <w:b/>
                <w:sz w:val="20"/>
              </w:rPr>
            </w:pPr>
          </w:p>
        </w:tc>
      </w:tr>
      <w:tr w:rsidR="0063437A" w:rsidRPr="000F4F7C" w:rsidTr="0083410B">
        <w:tc>
          <w:tcPr>
            <w:tcW w:w="2093" w:type="dxa"/>
            <w:vMerge/>
          </w:tcPr>
          <w:p w:rsidR="0063437A" w:rsidRDefault="0063437A" w:rsidP="000F4F7C">
            <w:pPr>
              <w:tabs>
                <w:tab w:val="left" w:pos="5400"/>
              </w:tabs>
              <w:rPr>
                <w:b/>
                <w:sz w:val="20"/>
              </w:rPr>
            </w:pPr>
          </w:p>
        </w:tc>
        <w:tc>
          <w:tcPr>
            <w:tcW w:w="715" w:type="dxa"/>
            <w:gridSpan w:val="2"/>
            <w:vMerge/>
            <w:vAlign w:val="center"/>
          </w:tcPr>
          <w:p w:rsidR="0063437A" w:rsidRPr="0083410B" w:rsidRDefault="0063437A" w:rsidP="0083410B">
            <w:pPr>
              <w:tabs>
                <w:tab w:val="left" w:pos="5400"/>
              </w:tabs>
              <w:jc w:val="center"/>
              <w:rPr>
                <w:sz w:val="20"/>
              </w:rPr>
            </w:pPr>
          </w:p>
        </w:tc>
        <w:tc>
          <w:tcPr>
            <w:tcW w:w="1620" w:type="dxa"/>
            <w:gridSpan w:val="2"/>
            <w:vMerge/>
          </w:tcPr>
          <w:p w:rsidR="0063437A" w:rsidRDefault="0063437A" w:rsidP="000F4F7C">
            <w:pPr>
              <w:tabs>
                <w:tab w:val="left" w:pos="5400"/>
              </w:tabs>
              <w:rPr>
                <w:sz w:val="20"/>
              </w:rPr>
            </w:pPr>
          </w:p>
        </w:tc>
        <w:tc>
          <w:tcPr>
            <w:tcW w:w="1620" w:type="dxa"/>
            <w:vMerge w:val="restart"/>
          </w:tcPr>
          <w:p w:rsidR="0063437A" w:rsidRDefault="0063437A" w:rsidP="000F4F7C">
            <w:pPr>
              <w:tabs>
                <w:tab w:val="left" w:pos="5400"/>
              </w:tabs>
              <w:rPr>
                <w:sz w:val="20"/>
              </w:rPr>
            </w:pPr>
          </w:p>
        </w:tc>
        <w:tc>
          <w:tcPr>
            <w:tcW w:w="2880" w:type="dxa"/>
          </w:tcPr>
          <w:p w:rsidR="0063437A" w:rsidRDefault="0063437A" w:rsidP="009865B4">
            <w:pPr>
              <w:tabs>
                <w:tab w:val="left" w:pos="5400"/>
              </w:tabs>
              <w:ind w:hanging="18"/>
              <w:rPr>
                <w:sz w:val="20"/>
              </w:rPr>
            </w:pPr>
            <w:r>
              <w:rPr>
                <w:sz w:val="20"/>
              </w:rPr>
              <w:t xml:space="preserve">1-  </w:t>
            </w:r>
            <w:proofErr w:type="spellStart"/>
            <w:r>
              <w:rPr>
                <w:sz w:val="20"/>
              </w:rPr>
              <w:t>Colinearity</w:t>
            </w:r>
            <w:proofErr w:type="spellEnd"/>
            <w:r>
              <w:rPr>
                <w:sz w:val="20"/>
              </w:rPr>
              <w:t>;</w:t>
            </w:r>
          </w:p>
        </w:tc>
        <w:tc>
          <w:tcPr>
            <w:tcW w:w="934" w:type="dxa"/>
          </w:tcPr>
          <w:p w:rsidR="0063437A" w:rsidRDefault="0063437A" w:rsidP="000F4F7C">
            <w:pPr>
              <w:tabs>
                <w:tab w:val="left" w:pos="5400"/>
              </w:tabs>
              <w:rPr>
                <w:b/>
                <w:sz w:val="20"/>
              </w:rPr>
            </w:pPr>
          </w:p>
        </w:tc>
      </w:tr>
      <w:tr w:rsidR="0063437A" w:rsidRPr="000F4F7C" w:rsidTr="0083410B">
        <w:tc>
          <w:tcPr>
            <w:tcW w:w="2093" w:type="dxa"/>
            <w:vMerge/>
          </w:tcPr>
          <w:p w:rsidR="0063437A" w:rsidRDefault="0063437A" w:rsidP="000F4F7C">
            <w:pPr>
              <w:tabs>
                <w:tab w:val="left" w:pos="5400"/>
              </w:tabs>
              <w:rPr>
                <w:b/>
                <w:sz w:val="20"/>
              </w:rPr>
            </w:pPr>
          </w:p>
        </w:tc>
        <w:tc>
          <w:tcPr>
            <w:tcW w:w="715" w:type="dxa"/>
            <w:gridSpan w:val="2"/>
            <w:vMerge/>
            <w:vAlign w:val="center"/>
          </w:tcPr>
          <w:p w:rsidR="0063437A" w:rsidRPr="0083410B" w:rsidRDefault="0063437A" w:rsidP="0083410B">
            <w:pPr>
              <w:tabs>
                <w:tab w:val="left" w:pos="5400"/>
              </w:tabs>
              <w:jc w:val="center"/>
              <w:rPr>
                <w:sz w:val="20"/>
              </w:rPr>
            </w:pPr>
          </w:p>
        </w:tc>
        <w:tc>
          <w:tcPr>
            <w:tcW w:w="1620" w:type="dxa"/>
            <w:gridSpan w:val="2"/>
            <w:vMerge/>
          </w:tcPr>
          <w:p w:rsidR="0063437A" w:rsidRDefault="0063437A" w:rsidP="000F4F7C">
            <w:pPr>
              <w:tabs>
                <w:tab w:val="left" w:pos="5400"/>
              </w:tabs>
              <w:rPr>
                <w:sz w:val="20"/>
              </w:rPr>
            </w:pPr>
          </w:p>
        </w:tc>
        <w:tc>
          <w:tcPr>
            <w:tcW w:w="1620" w:type="dxa"/>
            <w:vMerge/>
          </w:tcPr>
          <w:p w:rsidR="0063437A" w:rsidRDefault="0063437A" w:rsidP="000F4F7C">
            <w:pPr>
              <w:tabs>
                <w:tab w:val="left" w:pos="5400"/>
              </w:tabs>
              <w:rPr>
                <w:sz w:val="20"/>
              </w:rPr>
            </w:pPr>
          </w:p>
        </w:tc>
        <w:tc>
          <w:tcPr>
            <w:tcW w:w="2880" w:type="dxa"/>
          </w:tcPr>
          <w:p w:rsidR="0063437A" w:rsidRDefault="0063437A" w:rsidP="0063437A">
            <w:pPr>
              <w:tabs>
                <w:tab w:val="left" w:pos="5400"/>
              </w:tabs>
              <w:rPr>
                <w:sz w:val="20"/>
              </w:rPr>
            </w:pPr>
            <w:r>
              <w:rPr>
                <w:sz w:val="20"/>
              </w:rPr>
              <w:t>2- Interaction;</w:t>
            </w:r>
          </w:p>
        </w:tc>
        <w:tc>
          <w:tcPr>
            <w:tcW w:w="934" w:type="dxa"/>
          </w:tcPr>
          <w:p w:rsidR="0063437A" w:rsidRDefault="0063437A" w:rsidP="000F4F7C">
            <w:pPr>
              <w:tabs>
                <w:tab w:val="left" w:pos="5400"/>
              </w:tabs>
              <w:rPr>
                <w:b/>
                <w:sz w:val="20"/>
              </w:rPr>
            </w:pPr>
          </w:p>
        </w:tc>
      </w:tr>
      <w:tr w:rsidR="0063437A" w:rsidRPr="000F4F7C" w:rsidTr="0083410B">
        <w:tc>
          <w:tcPr>
            <w:tcW w:w="2093" w:type="dxa"/>
            <w:vMerge/>
          </w:tcPr>
          <w:p w:rsidR="0063437A" w:rsidRDefault="0063437A" w:rsidP="000F4F7C">
            <w:pPr>
              <w:tabs>
                <w:tab w:val="left" w:pos="5400"/>
              </w:tabs>
              <w:rPr>
                <w:b/>
                <w:sz w:val="20"/>
              </w:rPr>
            </w:pPr>
          </w:p>
        </w:tc>
        <w:tc>
          <w:tcPr>
            <w:tcW w:w="715" w:type="dxa"/>
            <w:gridSpan w:val="2"/>
            <w:vMerge/>
            <w:vAlign w:val="center"/>
          </w:tcPr>
          <w:p w:rsidR="0063437A" w:rsidRPr="0083410B" w:rsidRDefault="0063437A" w:rsidP="0083410B">
            <w:pPr>
              <w:tabs>
                <w:tab w:val="left" w:pos="5400"/>
              </w:tabs>
              <w:jc w:val="center"/>
              <w:rPr>
                <w:sz w:val="20"/>
              </w:rPr>
            </w:pPr>
          </w:p>
        </w:tc>
        <w:tc>
          <w:tcPr>
            <w:tcW w:w="1620" w:type="dxa"/>
            <w:gridSpan w:val="2"/>
            <w:vMerge/>
          </w:tcPr>
          <w:p w:rsidR="0063437A" w:rsidRDefault="0063437A" w:rsidP="000F4F7C">
            <w:pPr>
              <w:tabs>
                <w:tab w:val="left" w:pos="5400"/>
              </w:tabs>
              <w:rPr>
                <w:sz w:val="20"/>
              </w:rPr>
            </w:pPr>
          </w:p>
        </w:tc>
        <w:tc>
          <w:tcPr>
            <w:tcW w:w="4500" w:type="dxa"/>
            <w:gridSpan w:val="2"/>
          </w:tcPr>
          <w:p w:rsidR="0063437A" w:rsidRDefault="0083410B" w:rsidP="000F4F7C">
            <w:pPr>
              <w:tabs>
                <w:tab w:val="left" w:pos="5400"/>
              </w:tabs>
              <w:rPr>
                <w:sz w:val="20"/>
              </w:rPr>
            </w:pPr>
            <w:r>
              <w:rPr>
                <w:sz w:val="20"/>
              </w:rPr>
              <w:t xml:space="preserve">c) </w:t>
            </w:r>
            <w:r w:rsidR="0063437A">
              <w:rPr>
                <w:sz w:val="20"/>
              </w:rPr>
              <w:t>describe the variable selection process by which the final model was developed (e.g., forward-stepwise; best subset)</w:t>
            </w:r>
          </w:p>
        </w:tc>
        <w:tc>
          <w:tcPr>
            <w:tcW w:w="934" w:type="dxa"/>
          </w:tcPr>
          <w:p w:rsidR="0063437A" w:rsidRDefault="0063437A"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65</w:t>
            </w:r>
          </w:p>
        </w:tc>
        <w:tc>
          <w:tcPr>
            <w:tcW w:w="6120" w:type="dxa"/>
            <w:gridSpan w:val="4"/>
          </w:tcPr>
          <w:p w:rsidR="00442EDF" w:rsidRDefault="00442EDF" w:rsidP="000F4F7C">
            <w:pPr>
              <w:tabs>
                <w:tab w:val="left" w:pos="5400"/>
              </w:tabs>
              <w:rPr>
                <w:sz w:val="20"/>
              </w:rPr>
            </w:pPr>
            <w:r>
              <w:rPr>
                <w:sz w:val="20"/>
              </w:rPr>
              <w:t xml:space="preserve">Report the regression coefficients (beta weights) of each explanatory variable and the associated confidence intervals and </w:t>
            </w:r>
            <w:r>
              <w:rPr>
                <w:i/>
                <w:iCs/>
                <w:sz w:val="20"/>
              </w:rPr>
              <w:t xml:space="preserve">P </w:t>
            </w:r>
            <w:r>
              <w:rPr>
                <w:sz w:val="20"/>
              </w:rPr>
              <w:t>values, preferably in a table.</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66</w:t>
            </w:r>
          </w:p>
        </w:tc>
        <w:tc>
          <w:tcPr>
            <w:tcW w:w="6120" w:type="dxa"/>
            <w:gridSpan w:val="4"/>
          </w:tcPr>
          <w:p w:rsidR="00442EDF" w:rsidRDefault="00442EDF" w:rsidP="000F4F7C">
            <w:pPr>
              <w:tabs>
                <w:tab w:val="left" w:pos="5400"/>
              </w:tabs>
              <w:rPr>
                <w:sz w:val="20"/>
              </w:rPr>
            </w:pPr>
            <w:r>
              <w:rPr>
                <w:sz w:val="20"/>
              </w:rPr>
              <w:t>Provide a measure of the model's "goodness-of-fit" to the data (the coefficient of determination, r</w:t>
            </w:r>
            <w:r w:rsidRPr="0083410B">
              <w:rPr>
                <w:sz w:val="13"/>
                <w:szCs w:val="13"/>
                <w:vertAlign w:val="superscript"/>
              </w:rPr>
              <w:t>2</w:t>
            </w:r>
            <w:r>
              <w:rPr>
                <w:sz w:val="20"/>
              </w:rPr>
              <w:t>, for simple regression and the coefficient of multiple determination, R</w:t>
            </w:r>
            <w:r w:rsidRPr="0083410B">
              <w:rPr>
                <w:sz w:val="13"/>
                <w:szCs w:val="13"/>
                <w:vertAlign w:val="superscript"/>
              </w:rPr>
              <w:t>2</w:t>
            </w:r>
            <w:r>
              <w:rPr>
                <w:sz w:val="20"/>
              </w:rPr>
              <w:t>, for multiple regression).</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67</w:t>
            </w:r>
          </w:p>
        </w:tc>
        <w:tc>
          <w:tcPr>
            <w:tcW w:w="6120" w:type="dxa"/>
            <w:gridSpan w:val="4"/>
          </w:tcPr>
          <w:p w:rsidR="00442EDF" w:rsidRDefault="00442EDF" w:rsidP="000F4F7C">
            <w:pPr>
              <w:tabs>
                <w:tab w:val="left" w:pos="5400"/>
              </w:tabs>
              <w:rPr>
                <w:sz w:val="20"/>
              </w:rPr>
            </w:pPr>
            <w:r>
              <w:rPr>
                <w:sz w:val="20"/>
              </w:rPr>
              <w:t>Specify whether and how the model was validated.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68</w:t>
            </w:r>
          </w:p>
        </w:tc>
        <w:tc>
          <w:tcPr>
            <w:tcW w:w="6120" w:type="dxa"/>
            <w:gridSpan w:val="4"/>
          </w:tcPr>
          <w:p w:rsidR="00442EDF" w:rsidRDefault="00442EDF" w:rsidP="000F4F7C">
            <w:pPr>
              <w:tabs>
                <w:tab w:val="left" w:pos="5400"/>
              </w:tabs>
              <w:rPr>
                <w:sz w:val="20"/>
              </w:rPr>
            </w:pPr>
            <w:r>
              <w:rPr>
                <w:sz w:val="20"/>
              </w:rPr>
              <w:t>For primary comparisons analyzed with simple linear regression analysis, consider reporting the results graphically, in a scatter plot showing the regression line and its confidence bounds. Do not extend the regression line (or the interpretation of the analysis) beyond the minimum and maximum values of the data.</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69</w:t>
            </w:r>
          </w:p>
        </w:tc>
        <w:tc>
          <w:tcPr>
            <w:tcW w:w="6120" w:type="dxa"/>
            <w:gridSpan w:val="4"/>
          </w:tcPr>
          <w:p w:rsidR="00442EDF" w:rsidRDefault="00442EDF" w:rsidP="000F4F7C">
            <w:pPr>
              <w:tabs>
                <w:tab w:val="left" w:pos="5400"/>
              </w:tabs>
              <w:rPr>
                <w:sz w:val="20"/>
              </w:rPr>
            </w:pPr>
            <w:r>
              <w:rPr>
                <w:sz w:val="20"/>
              </w:rPr>
              <w:t>Name the statistical package or program used in the analysis.</w:t>
            </w:r>
          </w:p>
        </w:tc>
        <w:tc>
          <w:tcPr>
            <w:tcW w:w="934" w:type="dxa"/>
          </w:tcPr>
          <w:p w:rsidR="00442EDF" w:rsidRDefault="00442EDF" w:rsidP="000F4F7C">
            <w:pPr>
              <w:tabs>
                <w:tab w:val="left" w:pos="5400"/>
              </w:tabs>
              <w:rPr>
                <w:b/>
                <w:sz w:val="20"/>
              </w:rPr>
            </w:pPr>
          </w:p>
        </w:tc>
      </w:tr>
      <w:tr w:rsidR="00C36809" w:rsidRPr="000F4F7C" w:rsidTr="00815BE4">
        <w:tc>
          <w:tcPr>
            <w:tcW w:w="8928" w:type="dxa"/>
            <w:gridSpan w:val="7"/>
          </w:tcPr>
          <w:p w:rsidR="00C36809" w:rsidRPr="00C36809" w:rsidRDefault="00C36809" w:rsidP="000F4F7C">
            <w:pPr>
              <w:tabs>
                <w:tab w:val="left" w:pos="5400"/>
              </w:tabs>
              <w:rPr>
                <w:b/>
                <w:sz w:val="20"/>
              </w:rPr>
            </w:pPr>
            <w:r>
              <w:rPr>
                <w:b/>
                <w:sz w:val="20"/>
              </w:rPr>
              <w:t>Reporting analyses of variance (ANOVA) or of covariance (ANCOVA)</w:t>
            </w:r>
          </w:p>
        </w:tc>
        <w:tc>
          <w:tcPr>
            <w:tcW w:w="934" w:type="dxa"/>
          </w:tcPr>
          <w:p w:rsidR="00C36809" w:rsidRDefault="00C36809" w:rsidP="000F4F7C">
            <w:pPr>
              <w:tabs>
                <w:tab w:val="left" w:pos="5400"/>
              </w:tabs>
              <w:rPr>
                <w:b/>
                <w:sz w:val="20"/>
              </w:rPr>
            </w:pPr>
          </w:p>
        </w:tc>
      </w:tr>
      <w:tr w:rsidR="00442EDF" w:rsidRPr="000F4F7C" w:rsidTr="0083410B">
        <w:tc>
          <w:tcPr>
            <w:tcW w:w="2093" w:type="dxa"/>
            <w:vMerge w:val="restart"/>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70</w:t>
            </w:r>
          </w:p>
        </w:tc>
        <w:tc>
          <w:tcPr>
            <w:tcW w:w="6120" w:type="dxa"/>
            <w:gridSpan w:val="4"/>
          </w:tcPr>
          <w:p w:rsidR="00442EDF" w:rsidRDefault="00442EDF" w:rsidP="000F4F7C">
            <w:pPr>
              <w:tabs>
                <w:tab w:val="left" w:pos="5400"/>
              </w:tabs>
              <w:rPr>
                <w:sz w:val="20"/>
              </w:rPr>
            </w:pPr>
            <w:r>
              <w:rPr>
                <w:sz w:val="20"/>
              </w:rPr>
              <w:t>Describe the purpose of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71</w:t>
            </w:r>
          </w:p>
        </w:tc>
        <w:tc>
          <w:tcPr>
            <w:tcW w:w="6120" w:type="dxa"/>
            <w:gridSpan w:val="4"/>
          </w:tcPr>
          <w:p w:rsidR="00442EDF" w:rsidRDefault="00442EDF" w:rsidP="000F4F7C">
            <w:pPr>
              <w:tabs>
                <w:tab w:val="left" w:pos="5400"/>
              </w:tabs>
              <w:rPr>
                <w:sz w:val="20"/>
              </w:rPr>
            </w:pPr>
            <w:r>
              <w:rPr>
                <w:sz w:val="20"/>
              </w:rPr>
              <w:t>Identify the variables used in the analysis and summarize each with descriptive statistics.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72</w:t>
            </w:r>
          </w:p>
        </w:tc>
        <w:tc>
          <w:tcPr>
            <w:tcW w:w="6120" w:type="dxa"/>
            <w:gridSpan w:val="4"/>
          </w:tcPr>
          <w:p w:rsidR="00442EDF" w:rsidRDefault="00442EDF" w:rsidP="000F4F7C">
            <w:pPr>
              <w:tabs>
                <w:tab w:val="left" w:pos="5400"/>
              </w:tabs>
              <w:rPr>
                <w:sz w:val="20"/>
              </w:rPr>
            </w:pPr>
            <w:r>
              <w:rPr>
                <w:sz w:val="20"/>
              </w:rPr>
              <w:t>Confirm that the assumptions of the analysis were met. For example, indicate whether an analysis of residuals confirmed the assumptions of linearity.</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73</w:t>
            </w:r>
          </w:p>
        </w:tc>
        <w:tc>
          <w:tcPr>
            <w:tcW w:w="6120" w:type="dxa"/>
            <w:gridSpan w:val="4"/>
          </w:tcPr>
          <w:p w:rsidR="00442EDF" w:rsidRDefault="00442EDF" w:rsidP="000F4F7C">
            <w:pPr>
              <w:tabs>
                <w:tab w:val="left" w:pos="5400"/>
              </w:tabs>
              <w:rPr>
                <w:sz w:val="20"/>
              </w:rPr>
            </w:pPr>
            <w:r>
              <w:rPr>
                <w:sz w:val="20"/>
              </w:rPr>
              <w:t>If relevant, report how any outlying data were treated in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74</w:t>
            </w:r>
          </w:p>
        </w:tc>
        <w:tc>
          <w:tcPr>
            <w:tcW w:w="6120" w:type="dxa"/>
            <w:gridSpan w:val="4"/>
          </w:tcPr>
          <w:p w:rsidR="00442EDF" w:rsidRDefault="00442EDF" w:rsidP="000F4F7C">
            <w:pPr>
              <w:tabs>
                <w:tab w:val="left" w:pos="5400"/>
              </w:tabs>
              <w:rPr>
                <w:sz w:val="20"/>
              </w:rPr>
            </w:pPr>
            <w:r>
              <w:rPr>
                <w:sz w:val="20"/>
              </w:rPr>
              <w:t>Provide an assessment of the goodness-of-fit of the model to the data, such as R</w:t>
            </w:r>
            <w:r w:rsidRPr="0083410B">
              <w:rPr>
                <w:sz w:val="13"/>
                <w:szCs w:val="13"/>
                <w:vertAlign w:val="superscript"/>
              </w:rPr>
              <w:t>2</w:t>
            </w:r>
            <w:r>
              <w:rPr>
                <w:sz w:val="20"/>
              </w:rPr>
              <w:t>.</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75</w:t>
            </w:r>
          </w:p>
        </w:tc>
        <w:tc>
          <w:tcPr>
            <w:tcW w:w="6120" w:type="dxa"/>
            <w:gridSpan w:val="4"/>
          </w:tcPr>
          <w:p w:rsidR="00442EDF" w:rsidRDefault="00442EDF" w:rsidP="000F4F7C">
            <w:pPr>
              <w:tabs>
                <w:tab w:val="left" w:pos="5400"/>
              </w:tabs>
              <w:rPr>
                <w:sz w:val="20"/>
              </w:rPr>
            </w:pPr>
            <w:r>
              <w:rPr>
                <w:sz w:val="20"/>
              </w:rPr>
              <w:t>Specify whether and how the model was validated.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76</w:t>
            </w:r>
          </w:p>
        </w:tc>
        <w:tc>
          <w:tcPr>
            <w:tcW w:w="6120" w:type="dxa"/>
            <w:gridSpan w:val="4"/>
          </w:tcPr>
          <w:p w:rsidR="00442EDF" w:rsidRDefault="00442EDF" w:rsidP="000F4F7C">
            <w:pPr>
              <w:tabs>
                <w:tab w:val="left" w:pos="5400"/>
              </w:tabs>
              <w:rPr>
                <w:sz w:val="20"/>
              </w:rPr>
            </w:pPr>
            <w:r>
              <w:rPr>
                <w:sz w:val="20"/>
              </w:rPr>
              <w:t>Report how any missing data were treated in the analyses.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77</w:t>
            </w:r>
          </w:p>
        </w:tc>
        <w:tc>
          <w:tcPr>
            <w:tcW w:w="6120" w:type="dxa"/>
            <w:gridSpan w:val="4"/>
          </w:tcPr>
          <w:p w:rsidR="00442EDF" w:rsidRDefault="00442EDF" w:rsidP="000F4F7C">
            <w:pPr>
              <w:tabs>
                <w:tab w:val="left" w:pos="5400"/>
              </w:tabs>
              <w:rPr>
                <w:sz w:val="20"/>
              </w:rPr>
            </w:pPr>
            <w:r>
              <w:rPr>
                <w:sz w:val="20"/>
              </w:rPr>
              <w:t>Specify whether the explanatory variables were tested for interaction, and if so how these interactions were treated.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78</w:t>
            </w:r>
          </w:p>
        </w:tc>
        <w:tc>
          <w:tcPr>
            <w:tcW w:w="6120" w:type="dxa"/>
            <w:gridSpan w:val="4"/>
          </w:tcPr>
          <w:p w:rsidR="00442EDF" w:rsidRDefault="00442EDF" w:rsidP="000F4F7C">
            <w:pPr>
              <w:tabs>
                <w:tab w:val="left" w:pos="5400"/>
              </w:tabs>
              <w:rPr>
                <w:sz w:val="20"/>
              </w:rPr>
            </w:pPr>
            <w:r>
              <w:rPr>
                <w:sz w:val="20"/>
              </w:rPr>
              <w:t xml:space="preserve">If appropriate, in a table, report the </w:t>
            </w:r>
            <w:r>
              <w:rPr>
                <w:i/>
                <w:iCs/>
                <w:sz w:val="20"/>
              </w:rPr>
              <w:t xml:space="preserve">P </w:t>
            </w:r>
            <w:r>
              <w:rPr>
                <w:sz w:val="20"/>
              </w:rPr>
              <w:t>value for each explanatory variable, the test statistics and, where applicable, the degrees of freedom for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79</w:t>
            </w:r>
          </w:p>
        </w:tc>
        <w:tc>
          <w:tcPr>
            <w:tcW w:w="6120" w:type="dxa"/>
            <w:gridSpan w:val="4"/>
          </w:tcPr>
          <w:p w:rsidR="00442EDF" w:rsidRDefault="00442EDF" w:rsidP="000F4F7C">
            <w:pPr>
              <w:tabs>
                <w:tab w:val="left" w:pos="5400"/>
              </w:tabs>
              <w:rPr>
                <w:sz w:val="20"/>
              </w:rPr>
            </w:pPr>
            <w:r>
              <w:rPr>
                <w:sz w:val="20"/>
              </w:rPr>
              <w:t>Name the statistical package or program used in the analysis.</w:t>
            </w:r>
          </w:p>
        </w:tc>
        <w:tc>
          <w:tcPr>
            <w:tcW w:w="934" w:type="dxa"/>
          </w:tcPr>
          <w:p w:rsidR="00442EDF" w:rsidRDefault="00442EDF" w:rsidP="000F4F7C">
            <w:pPr>
              <w:tabs>
                <w:tab w:val="left" w:pos="5400"/>
              </w:tabs>
              <w:rPr>
                <w:b/>
                <w:sz w:val="20"/>
              </w:rPr>
            </w:pPr>
          </w:p>
        </w:tc>
      </w:tr>
      <w:tr w:rsidR="00C36809" w:rsidRPr="000F4F7C" w:rsidTr="004211B4">
        <w:tc>
          <w:tcPr>
            <w:tcW w:w="9862" w:type="dxa"/>
            <w:gridSpan w:val="8"/>
          </w:tcPr>
          <w:p w:rsidR="00C36809" w:rsidRPr="00C36809" w:rsidRDefault="00C36809" w:rsidP="000F4F7C">
            <w:pPr>
              <w:tabs>
                <w:tab w:val="left" w:pos="5400"/>
              </w:tabs>
              <w:rPr>
                <w:b/>
                <w:sz w:val="20"/>
              </w:rPr>
            </w:pPr>
            <w:r>
              <w:rPr>
                <w:b/>
                <w:sz w:val="20"/>
              </w:rPr>
              <w:t>Reporting survival (time-to-event) Analyses</w:t>
            </w:r>
          </w:p>
        </w:tc>
      </w:tr>
      <w:tr w:rsidR="00442EDF" w:rsidRPr="000F4F7C" w:rsidTr="0083410B">
        <w:tc>
          <w:tcPr>
            <w:tcW w:w="2093" w:type="dxa"/>
            <w:vMerge w:val="restart"/>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80</w:t>
            </w:r>
          </w:p>
        </w:tc>
        <w:tc>
          <w:tcPr>
            <w:tcW w:w="6120" w:type="dxa"/>
            <w:gridSpan w:val="4"/>
          </w:tcPr>
          <w:p w:rsidR="00442EDF" w:rsidRDefault="00442EDF" w:rsidP="000F4F7C">
            <w:pPr>
              <w:tabs>
                <w:tab w:val="left" w:pos="5400"/>
              </w:tabs>
              <w:rPr>
                <w:sz w:val="20"/>
              </w:rPr>
            </w:pPr>
            <w:r>
              <w:rPr>
                <w:sz w:val="20"/>
              </w:rPr>
              <w:t>Describe the purpose of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81</w:t>
            </w:r>
          </w:p>
        </w:tc>
        <w:tc>
          <w:tcPr>
            <w:tcW w:w="6120" w:type="dxa"/>
            <w:gridSpan w:val="4"/>
          </w:tcPr>
          <w:p w:rsidR="00442EDF" w:rsidRDefault="00442EDF" w:rsidP="000F4F7C">
            <w:pPr>
              <w:tabs>
                <w:tab w:val="left" w:pos="5400"/>
              </w:tabs>
              <w:rPr>
                <w:sz w:val="20"/>
              </w:rPr>
            </w:pPr>
            <w:r>
              <w:rPr>
                <w:sz w:val="20"/>
              </w:rPr>
              <w:t>Identify the dates or events that mark the beginning and the end of the time period analyzed.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82</w:t>
            </w:r>
          </w:p>
        </w:tc>
        <w:tc>
          <w:tcPr>
            <w:tcW w:w="6120" w:type="dxa"/>
            <w:gridSpan w:val="4"/>
          </w:tcPr>
          <w:p w:rsidR="00442EDF" w:rsidRDefault="00442EDF" w:rsidP="000F4F7C">
            <w:pPr>
              <w:tabs>
                <w:tab w:val="left" w:pos="5400"/>
              </w:tabs>
              <w:rPr>
                <w:sz w:val="20"/>
              </w:rPr>
            </w:pPr>
            <w:r>
              <w:rPr>
                <w:sz w:val="20"/>
              </w:rPr>
              <w:t>Specify the circumstances under which data were censored.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83</w:t>
            </w:r>
          </w:p>
        </w:tc>
        <w:tc>
          <w:tcPr>
            <w:tcW w:w="6120" w:type="dxa"/>
            <w:gridSpan w:val="4"/>
          </w:tcPr>
          <w:p w:rsidR="00442EDF" w:rsidRDefault="00442EDF" w:rsidP="000F4F7C">
            <w:pPr>
              <w:tabs>
                <w:tab w:val="left" w:pos="5400"/>
              </w:tabs>
              <w:rPr>
                <w:sz w:val="20"/>
              </w:rPr>
            </w:pPr>
            <w:r>
              <w:rPr>
                <w:sz w:val="20"/>
              </w:rPr>
              <w:t>Specify the statistical methods used to estimate the survival rate.</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84</w:t>
            </w:r>
          </w:p>
        </w:tc>
        <w:tc>
          <w:tcPr>
            <w:tcW w:w="6120" w:type="dxa"/>
            <w:gridSpan w:val="4"/>
          </w:tcPr>
          <w:p w:rsidR="00442EDF" w:rsidRDefault="00442EDF" w:rsidP="000F4F7C">
            <w:pPr>
              <w:tabs>
                <w:tab w:val="left" w:pos="5400"/>
              </w:tabs>
              <w:rPr>
                <w:sz w:val="20"/>
              </w:rPr>
            </w:pPr>
            <w:r>
              <w:rPr>
                <w:sz w:val="20"/>
              </w:rPr>
              <w:t>Confirm that the assumptions of survival analysis were met.</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85</w:t>
            </w:r>
          </w:p>
        </w:tc>
        <w:tc>
          <w:tcPr>
            <w:tcW w:w="6120" w:type="dxa"/>
            <w:gridSpan w:val="4"/>
          </w:tcPr>
          <w:p w:rsidR="00442EDF" w:rsidRDefault="00442EDF" w:rsidP="000F4F7C">
            <w:pPr>
              <w:tabs>
                <w:tab w:val="left" w:pos="5400"/>
              </w:tabs>
              <w:rPr>
                <w:sz w:val="20"/>
              </w:rPr>
            </w:pPr>
            <w:r>
              <w:rPr>
                <w:sz w:val="20"/>
              </w:rPr>
              <w:t>For each group, give the estimated survival probability at appropriate follow-up times, with confidence intervals, and the number of participants at risk for death at each time. It is often more helpful to plot the cumulative probability of not surviving, especially when events are not common.</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86</w:t>
            </w:r>
          </w:p>
        </w:tc>
        <w:tc>
          <w:tcPr>
            <w:tcW w:w="6120" w:type="dxa"/>
            <w:gridSpan w:val="4"/>
          </w:tcPr>
          <w:p w:rsidR="00442EDF" w:rsidRDefault="00442EDF" w:rsidP="000F4F7C">
            <w:pPr>
              <w:tabs>
                <w:tab w:val="left" w:pos="5400"/>
              </w:tabs>
              <w:rPr>
                <w:sz w:val="20"/>
              </w:rPr>
            </w:pPr>
            <w:r>
              <w:rPr>
                <w:sz w:val="20"/>
              </w:rPr>
              <w:t>Reporting median survival times, with confidence intervals, is often useful to allow the results to be compared with those of other studies.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87</w:t>
            </w:r>
          </w:p>
        </w:tc>
        <w:tc>
          <w:tcPr>
            <w:tcW w:w="6120" w:type="dxa"/>
            <w:gridSpan w:val="4"/>
          </w:tcPr>
          <w:p w:rsidR="00442EDF" w:rsidRDefault="00442EDF" w:rsidP="000F4F7C">
            <w:pPr>
              <w:tabs>
                <w:tab w:val="left" w:pos="5400"/>
              </w:tabs>
              <w:rPr>
                <w:sz w:val="20"/>
              </w:rPr>
            </w:pPr>
            <w:r>
              <w:rPr>
                <w:sz w:val="20"/>
              </w:rPr>
              <w:t>Consider presenting the full results in a graph (e.g., a Kaplan-Meier plot) or table.</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88</w:t>
            </w:r>
          </w:p>
        </w:tc>
        <w:tc>
          <w:tcPr>
            <w:tcW w:w="6120" w:type="dxa"/>
            <w:gridSpan w:val="4"/>
          </w:tcPr>
          <w:p w:rsidR="00442EDF" w:rsidRDefault="00442EDF" w:rsidP="000F4F7C">
            <w:pPr>
              <w:tabs>
                <w:tab w:val="left" w:pos="5400"/>
              </w:tabs>
              <w:rPr>
                <w:sz w:val="20"/>
              </w:rPr>
            </w:pPr>
            <w:r>
              <w:rPr>
                <w:sz w:val="20"/>
              </w:rPr>
              <w:t>Specify the statistical methods used to compare two or more survival curves.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89</w:t>
            </w:r>
          </w:p>
        </w:tc>
        <w:tc>
          <w:tcPr>
            <w:tcW w:w="6120" w:type="dxa"/>
            <w:gridSpan w:val="4"/>
          </w:tcPr>
          <w:p w:rsidR="00442EDF" w:rsidRDefault="00442EDF" w:rsidP="000F4F7C">
            <w:pPr>
              <w:tabs>
                <w:tab w:val="left" w:pos="5400"/>
              </w:tabs>
              <w:rPr>
                <w:sz w:val="20"/>
              </w:rPr>
            </w:pPr>
            <w:r>
              <w:rPr>
                <w:sz w:val="20"/>
              </w:rPr>
              <w:t xml:space="preserve">When comparing two or more survival curves with hypothesis tests, report the </w:t>
            </w:r>
            <w:r>
              <w:rPr>
                <w:i/>
                <w:iCs/>
                <w:sz w:val="20"/>
              </w:rPr>
              <w:t xml:space="preserve">P </w:t>
            </w:r>
            <w:r>
              <w:rPr>
                <w:sz w:val="20"/>
              </w:rPr>
              <w:t>value of the comparison</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90</w:t>
            </w:r>
          </w:p>
        </w:tc>
        <w:tc>
          <w:tcPr>
            <w:tcW w:w="6120" w:type="dxa"/>
            <w:gridSpan w:val="4"/>
          </w:tcPr>
          <w:p w:rsidR="00442EDF" w:rsidRDefault="00442EDF" w:rsidP="000F4F7C">
            <w:pPr>
              <w:tabs>
                <w:tab w:val="left" w:pos="5400"/>
              </w:tabs>
              <w:rPr>
                <w:sz w:val="20"/>
              </w:rPr>
            </w:pPr>
            <w:r>
              <w:rPr>
                <w:sz w:val="20"/>
              </w:rPr>
              <w:t>Report the regression model used to assess the associations between the explanatory variables and survival or time-to-event.</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91</w:t>
            </w:r>
          </w:p>
        </w:tc>
        <w:tc>
          <w:tcPr>
            <w:tcW w:w="6120" w:type="dxa"/>
            <w:gridSpan w:val="4"/>
          </w:tcPr>
          <w:p w:rsidR="00442EDF" w:rsidRDefault="00442EDF" w:rsidP="000F4F7C">
            <w:pPr>
              <w:tabs>
                <w:tab w:val="left" w:pos="5400"/>
              </w:tabs>
              <w:rPr>
                <w:sz w:val="20"/>
              </w:rPr>
            </w:pPr>
            <w:r>
              <w:rPr>
                <w:sz w:val="20"/>
              </w:rPr>
              <w:t>Report a measure of risk (e.g., a hazard ratio) for each explanatory variable, with a confidence interval.</w:t>
            </w:r>
          </w:p>
        </w:tc>
        <w:tc>
          <w:tcPr>
            <w:tcW w:w="934" w:type="dxa"/>
          </w:tcPr>
          <w:p w:rsidR="00442EDF" w:rsidRDefault="00442EDF" w:rsidP="000F4F7C">
            <w:pPr>
              <w:tabs>
                <w:tab w:val="left" w:pos="5400"/>
              </w:tabs>
              <w:rPr>
                <w:b/>
                <w:sz w:val="20"/>
              </w:rPr>
            </w:pPr>
          </w:p>
        </w:tc>
      </w:tr>
      <w:tr w:rsidR="00C36809" w:rsidRPr="000F4F7C" w:rsidTr="00DB0EB0">
        <w:tc>
          <w:tcPr>
            <w:tcW w:w="9862" w:type="dxa"/>
            <w:gridSpan w:val="8"/>
          </w:tcPr>
          <w:p w:rsidR="00C36809" w:rsidRPr="00C36809" w:rsidRDefault="00C36809" w:rsidP="000F4F7C">
            <w:pPr>
              <w:tabs>
                <w:tab w:val="left" w:pos="5400"/>
              </w:tabs>
              <w:rPr>
                <w:b/>
                <w:sz w:val="20"/>
              </w:rPr>
            </w:pPr>
            <w:r>
              <w:rPr>
                <w:b/>
                <w:sz w:val="20"/>
              </w:rPr>
              <w:t>Reporting Bayesian Analyses</w:t>
            </w:r>
          </w:p>
        </w:tc>
      </w:tr>
      <w:tr w:rsidR="00442EDF" w:rsidRPr="000F4F7C" w:rsidTr="0083410B">
        <w:tc>
          <w:tcPr>
            <w:tcW w:w="2093" w:type="dxa"/>
            <w:vMerge w:val="restart"/>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92</w:t>
            </w:r>
          </w:p>
        </w:tc>
        <w:tc>
          <w:tcPr>
            <w:tcW w:w="6120" w:type="dxa"/>
            <w:gridSpan w:val="4"/>
          </w:tcPr>
          <w:p w:rsidR="00442EDF" w:rsidRDefault="00442EDF" w:rsidP="000F4F7C">
            <w:pPr>
              <w:tabs>
                <w:tab w:val="left" w:pos="5400"/>
              </w:tabs>
              <w:rPr>
                <w:sz w:val="20"/>
              </w:rPr>
            </w:pPr>
            <w:r>
              <w:rPr>
                <w:sz w:val="20"/>
              </w:rPr>
              <w:t>Specify the pre-trial probabilities (“priors”).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93</w:t>
            </w:r>
          </w:p>
        </w:tc>
        <w:tc>
          <w:tcPr>
            <w:tcW w:w="6120" w:type="dxa"/>
            <w:gridSpan w:val="4"/>
          </w:tcPr>
          <w:p w:rsidR="00442EDF" w:rsidRDefault="00442EDF" w:rsidP="000F4F7C">
            <w:pPr>
              <w:tabs>
                <w:tab w:val="left" w:pos="5400"/>
              </w:tabs>
              <w:rPr>
                <w:sz w:val="20"/>
              </w:rPr>
            </w:pPr>
            <w:r>
              <w:rPr>
                <w:sz w:val="20"/>
              </w:rPr>
              <w:t>Explain how the priors were selected.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94</w:t>
            </w:r>
          </w:p>
        </w:tc>
        <w:tc>
          <w:tcPr>
            <w:tcW w:w="6120" w:type="dxa"/>
            <w:gridSpan w:val="4"/>
          </w:tcPr>
          <w:p w:rsidR="00442EDF" w:rsidRDefault="00442EDF" w:rsidP="000F4F7C">
            <w:pPr>
              <w:tabs>
                <w:tab w:val="left" w:pos="5400"/>
              </w:tabs>
              <w:rPr>
                <w:sz w:val="20"/>
              </w:rPr>
            </w:pPr>
            <w:r>
              <w:rPr>
                <w:sz w:val="20"/>
              </w:rPr>
              <w:t>Describe the statistical model used.</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95</w:t>
            </w:r>
          </w:p>
        </w:tc>
        <w:tc>
          <w:tcPr>
            <w:tcW w:w="6120" w:type="dxa"/>
            <w:gridSpan w:val="4"/>
          </w:tcPr>
          <w:p w:rsidR="00442EDF" w:rsidRDefault="00442EDF" w:rsidP="000F4F7C">
            <w:pPr>
              <w:tabs>
                <w:tab w:val="left" w:pos="5400"/>
              </w:tabs>
              <w:rPr>
                <w:sz w:val="20"/>
              </w:rPr>
            </w:pPr>
            <w:r>
              <w:rPr>
                <w:sz w:val="20"/>
              </w:rPr>
              <w:t>Describe the techniques used in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96</w:t>
            </w:r>
          </w:p>
        </w:tc>
        <w:tc>
          <w:tcPr>
            <w:tcW w:w="6120" w:type="dxa"/>
            <w:gridSpan w:val="4"/>
          </w:tcPr>
          <w:p w:rsidR="00442EDF" w:rsidRDefault="00442EDF" w:rsidP="000F4F7C">
            <w:pPr>
              <w:tabs>
                <w:tab w:val="left" w:pos="5400"/>
              </w:tabs>
              <w:rPr>
                <w:sz w:val="20"/>
              </w:rPr>
            </w:pPr>
            <w:r>
              <w:rPr>
                <w:sz w:val="20"/>
              </w:rPr>
              <w:t>Identify the statistical software program used in the analysis.</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97</w:t>
            </w:r>
          </w:p>
        </w:tc>
        <w:tc>
          <w:tcPr>
            <w:tcW w:w="6120" w:type="dxa"/>
            <w:gridSpan w:val="4"/>
          </w:tcPr>
          <w:p w:rsidR="00442EDF" w:rsidRDefault="00442EDF" w:rsidP="000F4F7C">
            <w:pPr>
              <w:tabs>
                <w:tab w:val="left" w:pos="5400"/>
              </w:tabs>
              <w:rPr>
                <w:sz w:val="20"/>
              </w:rPr>
            </w:pPr>
            <w:r>
              <w:rPr>
                <w:color w:val="1B1617"/>
                <w:sz w:val="20"/>
              </w:rPr>
              <w:t>Summarize the posterior distribution with a measure of central tendency and a credibility interval</w:t>
            </w:r>
          </w:p>
        </w:tc>
        <w:tc>
          <w:tcPr>
            <w:tcW w:w="934" w:type="dxa"/>
          </w:tcPr>
          <w:p w:rsidR="00442EDF" w:rsidRDefault="00442EDF" w:rsidP="000F4F7C">
            <w:pPr>
              <w:tabs>
                <w:tab w:val="left" w:pos="5400"/>
              </w:tabs>
              <w:rPr>
                <w:b/>
                <w:sz w:val="20"/>
              </w:rPr>
            </w:pPr>
          </w:p>
        </w:tc>
      </w:tr>
      <w:tr w:rsidR="00442EDF" w:rsidRPr="000F4F7C" w:rsidTr="0083410B">
        <w:tc>
          <w:tcPr>
            <w:tcW w:w="2093" w:type="dxa"/>
            <w:vMerge/>
          </w:tcPr>
          <w:p w:rsidR="00442EDF" w:rsidRDefault="00442EDF" w:rsidP="000F4F7C">
            <w:pPr>
              <w:tabs>
                <w:tab w:val="left" w:pos="5400"/>
              </w:tabs>
              <w:rPr>
                <w:b/>
                <w:sz w:val="20"/>
              </w:rPr>
            </w:pPr>
          </w:p>
        </w:tc>
        <w:tc>
          <w:tcPr>
            <w:tcW w:w="715" w:type="dxa"/>
            <w:gridSpan w:val="2"/>
            <w:vAlign w:val="center"/>
          </w:tcPr>
          <w:p w:rsidR="00442EDF" w:rsidRPr="0083410B" w:rsidRDefault="0083410B" w:rsidP="0083410B">
            <w:pPr>
              <w:tabs>
                <w:tab w:val="left" w:pos="5400"/>
              </w:tabs>
              <w:jc w:val="center"/>
              <w:rPr>
                <w:sz w:val="20"/>
              </w:rPr>
            </w:pPr>
            <w:r w:rsidRPr="0083410B">
              <w:rPr>
                <w:sz w:val="20"/>
              </w:rPr>
              <w:t>98</w:t>
            </w:r>
          </w:p>
        </w:tc>
        <w:tc>
          <w:tcPr>
            <w:tcW w:w="6120" w:type="dxa"/>
            <w:gridSpan w:val="4"/>
          </w:tcPr>
          <w:p w:rsidR="00442EDF" w:rsidRDefault="00442EDF" w:rsidP="000F4F7C">
            <w:pPr>
              <w:tabs>
                <w:tab w:val="left" w:pos="5400"/>
              </w:tabs>
              <w:rPr>
                <w:sz w:val="20"/>
              </w:rPr>
            </w:pPr>
            <w:r>
              <w:rPr>
                <w:sz w:val="20"/>
              </w:rPr>
              <w:t>Assess the sensitivity of the analysis to different priors.</w:t>
            </w:r>
          </w:p>
        </w:tc>
        <w:tc>
          <w:tcPr>
            <w:tcW w:w="934" w:type="dxa"/>
          </w:tcPr>
          <w:p w:rsidR="00442EDF" w:rsidRDefault="00442EDF" w:rsidP="000F4F7C">
            <w:pPr>
              <w:tabs>
                <w:tab w:val="left" w:pos="5400"/>
              </w:tabs>
              <w:rPr>
                <w:b/>
                <w:sz w:val="20"/>
              </w:rPr>
            </w:pPr>
          </w:p>
        </w:tc>
      </w:tr>
    </w:tbl>
    <w:p w:rsidR="002602FB" w:rsidRPr="00C36809" w:rsidRDefault="002602FB" w:rsidP="00C36809">
      <w:pPr>
        <w:rPr>
          <w:sz w:val="16"/>
          <w:szCs w:val="16"/>
        </w:rPr>
      </w:pPr>
    </w:p>
    <w:sectPr w:rsidR="002602FB" w:rsidRPr="00C36809"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33" w:rsidRDefault="00BB0933">
      <w:r>
        <w:separator/>
      </w:r>
    </w:p>
  </w:endnote>
  <w:endnote w:type="continuationSeparator" w:id="0">
    <w:p w:rsidR="00BB0933" w:rsidRDefault="00BB0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CE6927"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CE6927" w:rsidP="007F7FA0">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separate"/>
    </w:r>
    <w:r w:rsidR="0083410B">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33" w:rsidRDefault="00BB0933">
      <w:r>
        <w:separator/>
      </w:r>
    </w:p>
  </w:footnote>
  <w:footnote w:type="continuationSeparator" w:id="0">
    <w:p w:rsidR="00BB0933" w:rsidRDefault="00BB0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533689"/>
    <w:multiLevelType w:val="hybridMultilevel"/>
    <w:tmpl w:val="C4880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1"/>
  </w:num>
  <w:num w:numId="2">
    <w:abstractNumId w:val="11"/>
  </w:num>
  <w:num w:numId="3">
    <w:abstractNumId w:val="19"/>
  </w:num>
  <w:num w:numId="4">
    <w:abstractNumId w:val="17"/>
  </w:num>
  <w:num w:numId="5">
    <w:abstractNumId w:val="16"/>
  </w:num>
  <w:num w:numId="6">
    <w:abstractNumId w:val="20"/>
  </w:num>
  <w:num w:numId="7">
    <w:abstractNumId w:val="10"/>
  </w:num>
  <w:num w:numId="8">
    <w:abstractNumId w:val="14"/>
  </w:num>
  <w:num w:numId="9">
    <w:abstractNumId w:val="9"/>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23515"/>
    <w:rsid w:val="00093E3A"/>
    <w:rsid w:val="000B6FD4"/>
    <w:rsid w:val="000E691B"/>
    <w:rsid w:val="000F26ED"/>
    <w:rsid w:val="000F4F7C"/>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42EDF"/>
    <w:rsid w:val="0045419E"/>
    <w:rsid w:val="0045734B"/>
    <w:rsid w:val="00465542"/>
    <w:rsid w:val="00472DF5"/>
    <w:rsid w:val="00495204"/>
    <w:rsid w:val="004A31B3"/>
    <w:rsid w:val="004A32C8"/>
    <w:rsid w:val="004E1263"/>
    <w:rsid w:val="004E4B5D"/>
    <w:rsid w:val="005044A6"/>
    <w:rsid w:val="00590F64"/>
    <w:rsid w:val="005923E5"/>
    <w:rsid w:val="005B567D"/>
    <w:rsid w:val="005D0CFC"/>
    <w:rsid w:val="005D19F4"/>
    <w:rsid w:val="005F254A"/>
    <w:rsid w:val="00606710"/>
    <w:rsid w:val="006149D3"/>
    <w:rsid w:val="0063437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377A"/>
    <w:rsid w:val="007C72F6"/>
    <w:rsid w:val="007F7FA0"/>
    <w:rsid w:val="00816966"/>
    <w:rsid w:val="00817D26"/>
    <w:rsid w:val="00821CD4"/>
    <w:rsid w:val="0083410B"/>
    <w:rsid w:val="008423A7"/>
    <w:rsid w:val="008440CC"/>
    <w:rsid w:val="008634DA"/>
    <w:rsid w:val="0089107E"/>
    <w:rsid w:val="00891604"/>
    <w:rsid w:val="008D225B"/>
    <w:rsid w:val="00921BF8"/>
    <w:rsid w:val="009367F9"/>
    <w:rsid w:val="009642BE"/>
    <w:rsid w:val="009865B4"/>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66046"/>
    <w:rsid w:val="00B77807"/>
    <w:rsid w:val="00B940E9"/>
    <w:rsid w:val="00BA1206"/>
    <w:rsid w:val="00BB0933"/>
    <w:rsid w:val="00BC7FE6"/>
    <w:rsid w:val="00BE3709"/>
    <w:rsid w:val="00C36809"/>
    <w:rsid w:val="00C46DF0"/>
    <w:rsid w:val="00C86F5D"/>
    <w:rsid w:val="00CB6CC8"/>
    <w:rsid w:val="00CC4C93"/>
    <w:rsid w:val="00CE6927"/>
    <w:rsid w:val="00D120D2"/>
    <w:rsid w:val="00D20D7C"/>
    <w:rsid w:val="00D26FCA"/>
    <w:rsid w:val="00D6407C"/>
    <w:rsid w:val="00D776D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table" w:styleId="TableGrid">
    <w:name w:val="Table Grid"/>
    <w:basedOn w:val="TableNormal"/>
    <w:rsid w:val="00793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quator-network.org/wp-content/uploads/2013/07/SAMPL-Guidelines-6-2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53</TotalTime>
  <Pages>5</Pages>
  <Words>1942</Words>
  <Characters>11070</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agw_prs</cp:lastModifiedBy>
  <cp:revision>6</cp:revision>
  <cp:lastPrinted>2015-02-26T22:29:00Z</cp:lastPrinted>
  <dcterms:created xsi:type="dcterms:W3CDTF">2015-02-26T22:12:00Z</dcterms:created>
  <dcterms:modified xsi:type="dcterms:W3CDTF">2015-03-06T21:30:00Z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