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444"/>
        <w:gridCol w:w="128"/>
        <w:gridCol w:w="1573"/>
        <w:gridCol w:w="1560"/>
        <w:gridCol w:w="801"/>
        <w:gridCol w:w="900"/>
      </w:tblGrid>
      <w:tr w:rsidR="00D20BE4" w:rsidRPr="00392846" w14:paraId="108B2E41" w14:textId="77777777" w:rsidTr="00D20BE4">
        <w:tc>
          <w:tcPr>
            <w:tcW w:w="7905" w:type="dxa"/>
            <w:gridSpan w:val="7"/>
            <w:tcBorders>
              <w:top w:val="nil"/>
            </w:tcBorders>
          </w:tcPr>
          <w:p w14:paraId="1B8320BA" w14:textId="345C4B96" w:rsidR="00D20BE4" w:rsidRPr="00392846" w:rsidRDefault="006A53CD" w:rsidP="00404ACC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 xml:space="preserve">Table S1. </w:t>
            </w:r>
            <w:r w:rsidR="007D3F6B" w:rsidRPr="00392846">
              <w:rPr>
                <w:b/>
                <w:sz w:val="22"/>
                <w:szCs w:val="22"/>
                <w:lang w:val="en-GB"/>
              </w:rPr>
              <w:t xml:space="preserve">Comparisons between subjects with current </w:t>
            </w:r>
            <w:proofErr w:type="spellStart"/>
            <w:r w:rsidR="007D3F6B" w:rsidRPr="00392846">
              <w:rPr>
                <w:b/>
                <w:sz w:val="22"/>
                <w:szCs w:val="22"/>
                <w:lang w:val="en-GB"/>
              </w:rPr>
              <w:t>vs</w:t>
            </w:r>
            <w:proofErr w:type="spellEnd"/>
            <w:r w:rsidR="007D3F6B" w:rsidRPr="00392846">
              <w:rPr>
                <w:b/>
                <w:sz w:val="22"/>
                <w:szCs w:val="22"/>
                <w:lang w:val="en-GB"/>
              </w:rPr>
              <w:t xml:space="preserve"> remitted PD considering IL-6, TNF-α and IL-10 log-transformed values without case 36</w:t>
            </w:r>
          </w:p>
        </w:tc>
      </w:tr>
      <w:tr w:rsidR="00D20BE4" w:rsidRPr="00392846" w14:paraId="32F0BA89" w14:textId="77777777" w:rsidTr="00D20BE4">
        <w:trPr>
          <w:trHeight w:val="94"/>
        </w:trPr>
        <w:tc>
          <w:tcPr>
            <w:tcW w:w="1499" w:type="dxa"/>
            <w:vMerge w:val="restart"/>
            <w:tcBorders>
              <w:right w:val="nil"/>
            </w:tcBorders>
          </w:tcPr>
          <w:p w14:paraId="467A2D4F" w14:textId="77777777" w:rsidR="00D20BE4" w:rsidRPr="00392846" w:rsidRDefault="00D20BE4">
            <w:pPr>
              <w:rPr>
                <w:lang w:val="en-GB"/>
              </w:rPr>
            </w:pPr>
          </w:p>
        </w:tc>
        <w:tc>
          <w:tcPr>
            <w:tcW w:w="3145" w:type="dxa"/>
            <w:gridSpan w:val="3"/>
            <w:tcBorders>
              <w:left w:val="nil"/>
              <w:right w:val="nil"/>
            </w:tcBorders>
          </w:tcPr>
          <w:p w14:paraId="5829044B" w14:textId="77777777" w:rsidR="00D20BE4" w:rsidRPr="00392846" w:rsidRDefault="00D20BE4" w:rsidP="00D20BE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Mean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vAlign w:val="center"/>
          </w:tcPr>
          <w:p w14:paraId="38968DDC" w14:textId="77777777" w:rsidR="00D20BE4" w:rsidRPr="00392846" w:rsidRDefault="00D20BE4" w:rsidP="00D20BE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t-statistic</w:t>
            </w:r>
          </w:p>
        </w:tc>
        <w:tc>
          <w:tcPr>
            <w:tcW w:w="801" w:type="dxa"/>
            <w:vMerge w:val="restart"/>
            <w:tcBorders>
              <w:left w:val="nil"/>
              <w:right w:val="nil"/>
            </w:tcBorders>
            <w:vAlign w:val="center"/>
          </w:tcPr>
          <w:p w14:paraId="02CCF7E2" w14:textId="77777777" w:rsidR="00D20BE4" w:rsidRPr="00392846" w:rsidRDefault="00D20BE4" w:rsidP="00D20BE4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92846">
              <w:rPr>
                <w:b/>
                <w:sz w:val="22"/>
                <w:szCs w:val="22"/>
                <w:lang w:val="en-GB"/>
              </w:rPr>
              <w:t>df</w:t>
            </w:r>
            <w:proofErr w:type="spellEnd"/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14:paraId="0C4E4D1B" w14:textId="77777777" w:rsidR="00D20BE4" w:rsidRPr="00392846" w:rsidRDefault="00D20BE4" w:rsidP="00D20BE4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92846">
              <w:rPr>
                <w:b/>
                <w:i/>
                <w:sz w:val="22"/>
                <w:szCs w:val="22"/>
                <w:lang w:val="en-GB"/>
              </w:rPr>
              <w:t>P</w:t>
            </w:r>
          </w:p>
        </w:tc>
      </w:tr>
      <w:tr w:rsidR="00D20BE4" w:rsidRPr="00392846" w14:paraId="68C12188" w14:textId="77777777" w:rsidTr="00D20BE4">
        <w:trPr>
          <w:trHeight w:val="566"/>
        </w:trPr>
        <w:tc>
          <w:tcPr>
            <w:tcW w:w="1499" w:type="dxa"/>
            <w:vMerge/>
            <w:tcBorders>
              <w:bottom w:val="single" w:sz="4" w:space="0" w:color="auto"/>
              <w:right w:val="nil"/>
            </w:tcBorders>
          </w:tcPr>
          <w:p w14:paraId="5830ED4E" w14:textId="77777777" w:rsidR="00D20BE4" w:rsidRPr="00392846" w:rsidRDefault="00D20BE4">
            <w:pPr>
              <w:rPr>
                <w:lang w:val="en-GB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  <w:right w:val="nil"/>
            </w:tcBorders>
          </w:tcPr>
          <w:p w14:paraId="680CA83B" w14:textId="77777777" w:rsidR="00D20BE4" w:rsidRPr="00392846" w:rsidRDefault="00D20BE4" w:rsidP="00D20BE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Current PD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9ECE54" w14:textId="77777777" w:rsidR="00D20BE4" w:rsidRPr="00392846" w:rsidRDefault="00D20BE4" w:rsidP="00D20BE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Remitted PD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5E3FC4" w14:textId="77777777" w:rsidR="00D20BE4" w:rsidRPr="00392846" w:rsidRDefault="00D20BE4">
            <w:pPr>
              <w:rPr>
                <w:lang w:val="en-GB"/>
              </w:rPr>
            </w:pPr>
          </w:p>
        </w:tc>
        <w:tc>
          <w:tcPr>
            <w:tcW w:w="8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C0EE1D" w14:textId="77777777" w:rsidR="00D20BE4" w:rsidRPr="00392846" w:rsidRDefault="00D20BE4">
            <w:pPr>
              <w:rPr>
                <w:lang w:val="en-GB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</w:tcBorders>
          </w:tcPr>
          <w:p w14:paraId="5D7B92F1" w14:textId="77777777" w:rsidR="00D20BE4" w:rsidRPr="00392846" w:rsidRDefault="00D20BE4">
            <w:pPr>
              <w:rPr>
                <w:i/>
                <w:lang w:val="en-GB"/>
              </w:rPr>
            </w:pPr>
          </w:p>
        </w:tc>
      </w:tr>
      <w:tr w:rsidR="00D20BE4" w:rsidRPr="00392846" w14:paraId="0077EEA0" w14:textId="77777777" w:rsidTr="00D20BE4">
        <w:tc>
          <w:tcPr>
            <w:tcW w:w="1499" w:type="dxa"/>
            <w:tcBorders>
              <w:bottom w:val="nil"/>
              <w:right w:val="nil"/>
            </w:tcBorders>
          </w:tcPr>
          <w:p w14:paraId="54305385" w14:textId="77777777" w:rsidR="00D20BE4" w:rsidRPr="00392846" w:rsidRDefault="00D20BE4" w:rsidP="00D20BE4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IL-6</w:t>
            </w:r>
          </w:p>
        </w:tc>
        <w:tc>
          <w:tcPr>
            <w:tcW w:w="1572" w:type="dxa"/>
            <w:gridSpan w:val="2"/>
            <w:tcBorders>
              <w:left w:val="nil"/>
              <w:bottom w:val="nil"/>
              <w:right w:val="nil"/>
            </w:tcBorders>
          </w:tcPr>
          <w:p w14:paraId="5D00EB7C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-0.261</w:t>
            </w:r>
          </w:p>
        </w:tc>
        <w:tc>
          <w:tcPr>
            <w:tcW w:w="1573" w:type="dxa"/>
            <w:tcBorders>
              <w:left w:val="nil"/>
              <w:bottom w:val="nil"/>
              <w:right w:val="nil"/>
            </w:tcBorders>
          </w:tcPr>
          <w:p w14:paraId="0756C98B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-0.540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77E96A4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-2.327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3E65CD72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73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62876D46" w14:textId="77777777" w:rsidR="00D20BE4" w:rsidRPr="00392846" w:rsidRDefault="009B60D9" w:rsidP="009B60D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.023</w:t>
            </w:r>
          </w:p>
        </w:tc>
      </w:tr>
      <w:tr w:rsidR="00D20BE4" w:rsidRPr="00392846" w14:paraId="5ADE4CCC" w14:textId="77777777" w:rsidTr="00D20BE4">
        <w:tc>
          <w:tcPr>
            <w:tcW w:w="1499" w:type="dxa"/>
            <w:tcBorders>
              <w:top w:val="nil"/>
              <w:bottom w:val="nil"/>
              <w:right w:val="nil"/>
            </w:tcBorders>
          </w:tcPr>
          <w:p w14:paraId="140A1B96" w14:textId="77777777" w:rsidR="00D20BE4" w:rsidRPr="00392846" w:rsidRDefault="00D20BE4" w:rsidP="00D20BE4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TNF-α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10A74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-1.620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14:paraId="088AFBFE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-2.011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F1F406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-1.274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1B2B5F3A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9F0EDC3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.21</w:t>
            </w:r>
          </w:p>
        </w:tc>
      </w:tr>
      <w:tr w:rsidR="00D20BE4" w:rsidRPr="00392846" w14:paraId="2BB504B1" w14:textId="77777777" w:rsidTr="0096781D">
        <w:tc>
          <w:tcPr>
            <w:tcW w:w="1499" w:type="dxa"/>
            <w:tcBorders>
              <w:top w:val="nil"/>
              <w:bottom w:val="single" w:sz="4" w:space="0" w:color="auto"/>
              <w:right w:val="nil"/>
            </w:tcBorders>
          </w:tcPr>
          <w:p w14:paraId="1D350AB9" w14:textId="77777777" w:rsidR="00D20BE4" w:rsidRPr="00392846" w:rsidRDefault="00D20BE4" w:rsidP="00D20BE4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IL-10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9222B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-1.482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FA0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-1.346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CD2D9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0.832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1B1BE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14:paraId="6A3C7081" w14:textId="77777777" w:rsidR="00D20BE4" w:rsidRPr="00392846" w:rsidRDefault="009B60D9" w:rsidP="009B60D9">
            <w:pPr>
              <w:jc w:val="center"/>
              <w:rPr>
                <w:sz w:val="22"/>
                <w:szCs w:val="22"/>
                <w:lang w:val="en-GB"/>
              </w:rPr>
            </w:pPr>
            <w:r w:rsidRPr="00392846">
              <w:rPr>
                <w:sz w:val="22"/>
                <w:szCs w:val="22"/>
                <w:lang w:val="en-GB"/>
              </w:rPr>
              <w:t>.15</w:t>
            </w:r>
          </w:p>
        </w:tc>
      </w:tr>
      <w:tr w:rsidR="0096781D" w:rsidRPr="00392846" w14:paraId="0D14D876" w14:textId="77777777" w:rsidTr="005C534C">
        <w:tc>
          <w:tcPr>
            <w:tcW w:w="7905" w:type="dxa"/>
            <w:gridSpan w:val="7"/>
            <w:tcBorders>
              <w:top w:val="single" w:sz="4" w:space="0" w:color="auto"/>
              <w:bottom w:val="nil"/>
            </w:tcBorders>
          </w:tcPr>
          <w:p w14:paraId="594D781E" w14:textId="77777777" w:rsidR="0096781D" w:rsidRPr="00392846" w:rsidRDefault="0096781D" w:rsidP="0096781D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Significant values in bold.</w:t>
            </w:r>
          </w:p>
          <w:p w14:paraId="27875000" w14:textId="77777777" w:rsidR="0096781D" w:rsidRPr="00392846" w:rsidRDefault="0096781D" w:rsidP="009B60D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5A81CF7E" w14:textId="77777777" w:rsidR="003B7B03" w:rsidRPr="00392846" w:rsidRDefault="003B7B03">
      <w:pPr>
        <w:rPr>
          <w:lang w:val="en-GB"/>
        </w:rPr>
      </w:pPr>
    </w:p>
    <w:p w14:paraId="4A5FF851" w14:textId="77777777" w:rsidR="00392846" w:rsidRPr="00392846" w:rsidRDefault="00392846">
      <w:pPr>
        <w:rPr>
          <w:lang w:val="en-GB"/>
        </w:rPr>
      </w:pPr>
    </w:p>
    <w:tbl>
      <w:tblPr>
        <w:tblpPr w:leftFromText="142" w:rightFromText="142" w:vertAnchor="text" w:horzAnchor="page" w:tblpX="829" w:tblpY="1621"/>
        <w:tblW w:w="10314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26"/>
        <w:gridCol w:w="1842"/>
        <w:gridCol w:w="426"/>
        <w:gridCol w:w="992"/>
        <w:gridCol w:w="567"/>
        <w:gridCol w:w="1843"/>
        <w:gridCol w:w="283"/>
        <w:gridCol w:w="992"/>
      </w:tblGrid>
      <w:tr w:rsidR="00392846" w:rsidRPr="00392846" w14:paraId="39C23F60" w14:textId="77777777" w:rsidTr="00FC53FC">
        <w:trPr>
          <w:trHeight w:val="304"/>
        </w:trPr>
        <w:tc>
          <w:tcPr>
            <w:tcW w:w="10314" w:type="dxa"/>
            <w:gridSpan w:val="9"/>
            <w:tcBorders>
              <w:top w:val="nil"/>
              <w:bottom w:val="single" w:sz="4" w:space="0" w:color="auto"/>
            </w:tcBorders>
          </w:tcPr>
          <w:p w14:paraId="1AAEBDDC" w14:textId="77777777" w:rsidR="00392846" w:rsidRPr="00392846" w:rsidRDefault="00392846" w:rsidP="00FC53FC">
            <w:pPr>
              <w:tabs>
                <w:tab w:val="left" w:pos="820"/>
              </w:tabs>
              <w:rPr>
                <w:b/>
                <w:sz w:val="22"/>
                <w:lang w:val="en-GB"/>
              </w:rPr>
            </w:pPr>
          </w:p>
          <w:p w14:paraId="3CB65406" w14:textId="2AEBE13A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szCs w:val="22"/>
                <w:lang w:val="en-GB"/>
              </w:rPr>
              <w:t>Table S</w:t>
            </w:r>
            <w:r w:rsidRPr="00392846">
              <w:rPr>
                <w:b/>
                <w:sz w:val="22"/>
                <w:lang w:val="en-GB"/>
              </w:rPr>
              <w:t>2: Linear predictors of log IL-6  (without case 36)</w:t>
            </w:r>
          </w:p>
        </w:tc>
      </w:tr>
      <w:tr w:rsidR="00392846" w:rsidRPr="00392846" w14:paraId="6610CF53" w14:textId="77777777" w:rsidTr="00FC53FC">
        <w:trPr>
          <w:trHeight w:val="304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14:paraId="6C060D81" w14:textId="77777777" w:rsidR="00392846" w:rsidRPr="00392846" w:rsidRDefault="00392846" w:rsidP="00FC53FC">
            <w:pPr>
              <w:tabs>
                <w:tab w:val="left" w:pos="820"/>
              </w:tabs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F410094" w14:textId="77777777" w:rsidR="00392846" w:rsidRPr="00392846" w:rsidRDefault="00392846" w:rsidP="00FC53FC">
            <w:pPr>
              <w:tabs>
                <w:tab w:val="left" w:pos="820"/>
              </w:tabs>
              <w:rPr>
                <w:b/>
                <w:sz w:val="22"/>
                <w:lang w:val="en-GB"/>
              </w:rPr>
            </w:pPr>
            <w:proofErr w:type="spellStart"/>
            <w:r w:rsidRPr="00392846">
              <w:rPr>
                <w:b/>
                <w:sz w:val="22"/>
                <w:lang w:val="en-GB"/>
              </w:rPr>
              <w:t>Univariate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C00B34" w14:textId="77777777" w:rsidR="00392846" w:rsidRPr="00392846" w:rsidRDefault="00392846" w:rsidP="00FC53FC">
            <w:pPr>
              <w:tabs>
                <w:tab w:val="left" w:pos="820"/>
              </w:tabs>
              <w:rPr>
                <w:b/>
                <w:sz w:val="22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17A90C6" w14:textId="77777777" w:rsidR="00392846" w:rsidRPr="00392846" w:rsidRDefault="00392846" w:rsidP="00FC53FC">
            <w:pPr>
              <w:tabs>
                <w:tab w:val="left" w:pos="820"/>
              </w:tabs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Multivariate</w:t>
            </w:r>
          </w:p>
        </w:tc>
      </w:tr>
      <w:tr w:rsidR="00392846" w:rsidRPr="00392846" w14:paraId="492D111C" w14:textId="77777777" w:rsidTr="00FC53FC">
        <w:trPr>
          <w:trHeight w:val="550"/>
        </w:trPr>
        <w:tc>
          <w:tcPr>
            <w:tcW w:w="2943" w:type="dxa"/>
            <w:tcBorders>
              <w:top w:val="nil"/>
            </w:tcBorders>
            <w:vAlign w:val="center"/>
          </w:tcPr>
          <w:p w14:paraId="2DEE835D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bookmarkStart w:id="0" w:name="OLE_LINK1"/>
            <w:r w:rsidRPr="00392846">
              <w:rPr>
                <w:b/>
                <w:sz w:val="22"/>
                <w:lang w:val="en-GB"/>
              </w:rPr>
              <w:t>Risk Variable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323242F4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D3F5F02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Standardized Beta</w:t>
            </w:r>
          </w:p>
        </w:tc>
        <w:tc>
          <w:tcPr>
            <w:tcW w:w="426" w:type="dxa"/>
            <w:tcBorders>
              <w:top w:val="nil"/>
            </w:tcBorders>
          </w:tcPr>
          <w:p w14:paraId="132CBDCD" w14:textId="77777777" w:rsidR="00392846" w:rsidRPr="00392846" w:rsidRDefault="00392846" w:rsidP="00FC53FC">
            <w:pPr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67A0E6E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P-value</w:t>
            </w:r>
          </w:p>
        </w:tc>
        <w:tc>
          <w:tcPr>
            <w:tcW w:w="567" w:type="dxa"/>
            <w:tcBorders>
              <w:top w:val="nil"/>
            </w:tcBorders>
          </w:tcPr>
          <w:p w14:paraId="03886B34" w14:textId="77777777" w:rsidR="00392846" w:rsidRPr="00392846" w:rsidRDefault="00392846" w:rsidP="00FC53FC">
            <w:pPr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23856A2E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Standardized Beta</w:t>
            </w:r>
          </w:p>
        </w:tc>
        <w:tc>
          <w:tcPr>
            <w:tcW w:w="283" w:type="dxa"/>
            <w:tcBorders>
              <w:top w:val="nil"/>
            </w:tcBorders>
          </w:tcPr>
          <w:p w14:paraId="50473AB4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7A3FCFB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P-value</w:t>
            </w:r>
          </w:p>
        </w:tc>
      </w:tr>
      <w:tr w:rsidR="00392846" w:rsidRPr="00392846" w14:paraId="793D9773" w14:textId="77777777" w:rsidTr="00FC53FC">
        <w:trPr>
          <w:trHeight w:val="264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60F63689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0971E07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14:paraId="2067E0D7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2959F8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96D4BF8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0850DF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57134471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357D31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41087FC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</w:tr>
      <w:tr w:rsidR="00392846" w:rsidRPr="00392846" w14:paraId="4236C10E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4AE80CDD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Age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43425E5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290FB5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 .01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4C7B2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1C7BCE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C6470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9EE1E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4D546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AAD19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  <w:tr w:rsidR="00392846" w:rsidRPr="00392846" w14:paraId="5E658B2F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499908F5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Female Sex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0EF974CD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028F2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.09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39905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646CD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.44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B1711E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4D580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36CD0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63454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  <w:tr w:rsidR="00392846" w:rsidRPr="00392846" w14:paraId="26FAA9D1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7899747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Scholarship ≥ 9yrs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32161D1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5672B8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 .05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FD1BD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225D2D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.69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5D5F29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18A39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49209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740BE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  <w:tr w:rsidR="00392846" w:rsidRPr="00392846" w14:paraId="63569AEE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7951702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proofErr w:type="spellStart"/>
            <w:r w:rsidRPr="00392846">
              <w:rPr>
                <w:sz w:val="22"/>
                <w:lang w:val="en-GB"/>
              </w:rPr>
              <w:t>Hyperglycemia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4449192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55FC6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.44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4C0C71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A2CF18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&lt;.001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EF8A5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9BBF9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.34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110DD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4CEE16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.003</w:t>
            </w:r>
          </w:p>
        </w:tc>
      </w:tr>
      <w:tr w:rsidR="00392846" w:rsidRPr="00392846" w14:paraId="44243820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0C828D9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 xml:space="preserve">BMI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077F316E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97EC5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.58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52222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F58253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&lt;.001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954E3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E595CD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.46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B0B7C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884DF9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&lt;.001</w:t>
            </w:r>
          </w:p>
        </w:tc>
      </w:tr>
      <w:tr w:rsidR="00392846" w:rsidRPr="00392846" w14:paraId="1BB55D45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3C8A086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LDL cholesterol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16713D0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3ECE59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17EE48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11F1B9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73288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E60F6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.09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EA4FF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09A2B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.38</w:t>
            </w:r>
          </w:p>
        </w:tc>
      </w:tr>
      <w:tr w:rsidR="00392846" w:rsidRPr="00392846" w14:paraId="3D531273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17C7D86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HDL cholesterol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68C624C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7D26E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 .11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04A527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4B9F29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25DD9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B36AD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1754D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1D6FB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  <w:tr w:rsidR="00392846" w:rsidRPr="00392846" w14:paraId="0354AEAC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36F7994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Triglycerides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53BEED1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E995D3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.32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C9A287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0EAE54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428B3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E4318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.03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4DA86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42661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.81</w:t>
            </w:r>
          </w:p>
        </w:tc>
      </w:tr>
      <w:tr w:rsidR="00392846" w:rsidRPr="00392846" w14:paraId="1B34C71F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62BDB64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CRP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2305B72E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D5128D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.40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D98A4BD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F497F8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&lt;.001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76A623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D06A8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93806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B1D493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  <w:tr w:rsidR="00392846" w:rsidRPr="00392846" w14:paraId="1B1D66CD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52C7C12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Reported clinical disease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544B088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92344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 .15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ED35F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3CA70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E00D3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7926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6865B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11FCD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.36</w:t>
            </w:r>
          </w:p>
        </w:tc>
      </w:tr>
      <w:tr w:rsidR="00392846" w:rsidRPr="00392846" w14:paraId="2AC5E493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51FD7DC5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Time since 1</w:t>
            </w:r>
            <w:r w:rsidRPr="00392846">
              <w:rPr>
                <w:sz w:val="22"/>
                <w:vertAlign w:val="superscript"/>
                <w:lang w:val="en-GB"/>
              </w:rPr>
              <w:t>st</w:t>
            </w:r>
            <w:r w:rsidRPr="00392846">
              <w:rPr>
                <w:sz w:val="22"/>
                <w:lang w:val="en-GB"/>
              </w:rPr>
              <w:t xml:space="preserve"> episode of PD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04CECA5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35CC1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 .03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6E36FB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408AE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.83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1DA33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0AA8D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FC9E6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5645F1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</w:p>
        </w:tc>
      </w:tr>
      <w:tr w:rsidR="00392846" w:rsidRPr="00392846" w14:paraId="2ABEA5F7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04DEB3D2" w14:textId="77777777" w:rsidR="00392846" w:rsidRPr="00392846" w:rsidRDefault="00392846" w:rsidP="00FC53FC">
            <w:pPr>
              <w:rPr>
                <w:sz w:val="22"/>
                <w:vertAlign w:val="superscript"/>
                <w:lang w:val="en-GB"/>
              </w:rPr>
            </w:pPr>
            <w:r w:rsidRPr="00392846">
              <w:rPr>
                <w:sz w:val="22"/>
                <w:lang w:val="en-GB"/>
              </w:rPr>
              <w:t>Antidepressant use (any)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6EA53FA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87C4A1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78F421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E7FC0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BD241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1F388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.01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C7DA7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15287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.95</w:t>
            </w:r>
          </w:p>
        </w:tc>
      </w:tr>
      <w:tr w:rsidR="00392846" w:rsidRPr="00392846" w14:paraId="52B8C041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6EF1BFCE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PDSS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4B58423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F00B2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.26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AE77C6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9B6018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.024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C23DE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CCAD5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.32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21C87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14D83E" w14:textId="77777777" w:rsidR="00392846" w:rsidRPr="00392846" w:rsidRDefault="00392846" w:rsidP="00FC53FC">
            <w:pPr>
              <w:rPr>
                <w:b/>
                <w:sz w:val="22"/>
                <w:lang w:val="en-GB"/>
              </w:rPr>
            </w:pPr>
            <w:r w:rsidRPr="00392846">
              <w:rPr>
                <w:b/>
                <w:sz w:val="22"/>
                <w:lang w:val="en-GB"/>
              </w:rPr>
              <w:t>&lt;.050</w:t>
            </w:r>
          </w:p>
        </w:tc>
      </w:tr>
      <w:tr w:rsidR="00392846" w:rsidRPr="00392846" w14:paraId="6EA9E12B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14B44FA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HAM-A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6460DC43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2EED652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FA0FBC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E7E20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D6ED1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53C2A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-.03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5FA5BD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65FD0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.98</w:t>
            </w:r>
          </w:p>
        </w:tc>
      </w:tr>
      <w:tr w:rsidR="00392846" w:rsidRPr="00392846" w14:paraId="30D38C20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06301BB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HAM-D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7EA4274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A849D6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.15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981A2A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30A6B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7750DB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65ADC3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-.07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C7F844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8C2E28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.76</w:t>
            </w:r>
          </w:p>
        </w:tc>
      </w:tr>
      <w:tr w:rsidR="00392846" w:rsidRPr="00392846" w14:paraId="5556B186" w14:textId="77777777" w:rsidTr="00FC53FC">
        <w:trPr>
          <w:trHeight w:val="255"/>
        </w:trPr>
        <w:tc>
          <w:tcPr>
            <w:tcW w:w="2943" w:type="dxa"/>
            <w:tcBorders>
              <w:top w:val="nil"/>
              <w:bottom w:val="nil"/>
            </w:tcBorders>
            <w:vAlign w:val="bottom"/>
          </w:tcPr>
          <w:p w14:paraId="3EB3681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14:paraId="03AC0FB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AE4D55F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7DA863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AAFD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187AC3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2A526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A7D870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27222C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  <w:tr w:rsidR="00392846" w:rsidRPr="00392846" w14:paraId="5B7C3819" w14:textId="77777777" w:rsidTr="00FC53FC">
        <w:trPr>
          <w:trHeight w:val="257"/>
        </w:trPr>
        <w:tc>
          <w:tcPr>
            <w:tcW w:w="10314" w:type="dxa"/>
            <w:gridSpan w:val="9"/>
            <w:tcBorders>
              <w:top w:val="single" w:sz="4" w:space="0" w:color="auto"/>
              <w:bottom w:val="nil"/>
            </w:tcBorders>
          </w:tcPr>
          <w:p w14:paraId="79E53CB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Significant values in bold.</w:t>
            </w:r>
          </w:p>
          <w:p w14:paraId="6A573861" w14:textId="77777777" w:rsidR="00392846" w:rsidRPr="00392846" w:rsidRDefault="00392846" w:rsidP="00FC53FC">
            <w:pPr>
              <w:jc w:val="both"/>
              <w:rPr>
                <w:sz w:val="22"/>
                <w:lang w:val="en-GB"/>
              </w:rPr>
            </w:pPr>
            <w:r w:rsidRPr="00392846">
              <w:rPr>
                <w:sz w:val="22"/>
                <w:lang w:val="en-GB"/>
              </w:rPr>
              <w:t>BMI, Body Mass Index (calculated as weight in kilograms divided by height in meters squared); LDL, low-density lipoprotein; HDL, high-density lipoprotein; CRP, C-reactive protein; HAM-D, Hamilton Depression Rating Scale ; PDSS, Panic Disorder Severity Scale; HAM-A, Hamilton Anxiety Rating Scale</w:t>
            </w:r>
          </w:p>
          <w:p w14:paraId="2F1AE3D7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  <w:p w14:paraId="35A37996" w14:textId="77777777" w:rsidR="00392846" w:rsidRPr="00392846" w:rsidRDefault="00392846" w:rsidP="00FC53FC">
            <w:pPr>
              <w:rPr>
                <w:sz w:val="22"/>
                <w:lang w:val="en-GB"/>
              </w:rPr>
            </w:pPr>
          </w:p>
        </w:tc>
      </w:tr>
    </w:tbl>
    <w:p w14:paraId="5EC6066D" w14:textId="77777777" w:rsidR="00392846" w:rsidRPr="00392846" w:rsidRDefault="00392846">
      <w:pPr>
        <w:rPr>
          <w:lang w:val="en-GB"/>
        </w:rPr>
      </w:pPr>
      <w:bookmarkStart w:id="1" w:name="_GoBack"/>
      <w:bookmarkEnd w:id="0"/>
      <w:bookmarkEnd w:id="1"/>
    </w:p>
    <w:sectPr w:rsidR="00392846" w:rsidRPr="00392846" w:rsidSect="003B7B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E4"/>
    <w:rsid w:val="00392846"/>
    <w:rsid w:val="003B7B03"/>
    <w:rsid w:val="00404ACC"/>
    <w:rsid w:val="006A53CD"/>
    <w:rsid w:val="00763960"/>
    <w:rsid w:val="007D3F6B"/>
    <w:rsid w:val="0096781D"/>
    <w:rsid w:val="009B60D9"/>
    <w:rsid w:val="00D17511"/>
    <w:rsid w:val="00D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10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Tschiedel Belem da Silva</dc:creator>
  <cp:keywords/>
  <dc:description/>
  <cp:lastModifiedBy>Victoria White</cp:lastModifiedBy>
  <cp:revision>4</cp:revision>
  <dcterms:created xsi:type="dcterms:W3CDTF">2016-03-09T15:37:00Z</dcterms:created>
  <dcterms:modified xsi:type="dcterms:W3CDTF">2016-06-28T16:09:00Z</dcterms:modified>
</cp:coreProperties>
</file>