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81" w:rsidRDefault="005C2A42">
      <w:r>
        <w:rPr>
          <w:noProof/>
          <w:lang w:eastAsia="en-AU"/>
        </w:rPr>
        <w:drawing>
          <wp:inline distT="0" distB="0" distL="0" distR="0">
            <wp:extent cx="9724883" cy="47434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"/>
                    <a:stretch/>
                  </pic:blipFill>
                  <pic:spPr bwMode="auto">
                    <a:xfrm>
                      <a:off x="0" y="0"/>
                      <a:ext cx="9724883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4C1" w:rsidRDefault="00E364C1">
      <w:r w:rsidRPr="00DD3611">
        <w:rPr>
          <w:b/>
        </w:rPr>
        <w:t>Supplement 3.</w:t>
      </w:r>
      <w:r>
        <w:t xml:space="preserve"> Funnel Plot demonstrating the significant risk of publication bias</w:t>
      </w:r>
      <w:r w:rsidR="008415AE">
        <w:t xml:space="preserve"> for effect sizes of dietary interventions on symptoms of depression</w:t>
      </w:r>
      <w:r>
        <w:t xml:space="preserve">. </w:t>
      </w:r>
    </w:p>
    <w:p w:rsidR="00E364C1" w:rsidRDefault="00E364C1">
      <w:r w:rsidRPr="00E364C1">
        <w:rPr>
          <w:b/>
        </w:rPr>
        <w:t>Note:</w:t>
      </w:r>
      <w:r>
        <w:t xml:space="preserve"> Findings remained significant after Duval and Tweedie ‘trim-and-fill’ corr</w:t>
      </w:r>
      <w:bookmarkStart w:id="0" w:name="_GoBack"/>
      <w:bookmarkEnd w:id="0"/>
      <w:r>
        <w:t xml:space="preserve">ection. </w:t>
      </w:r>
    </w:p>
    <w:sectPr w:rsidR="00E364C1" w:rsidSect="00E36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1"/>
    <w:rsid w:val="00545E77"/>
    <w:rsid w:val="005C2A42"/>
    <w:rsid w:val="00742AE8"/>
    <w:rsid w:val="008415AE"/>
    <w:rsid w:val="00CF4F9A"/>
    <w:rsid w:val="00DD3611"/>
    <w:rsid w:val="00E364C1"/>
    <w:rsid w:val="00F5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637A"/>
  <w15:chartTrackingRefBased/>
  <w15:docId w15:val="{4556E079-97A5-4A4F-9FF2-5A1558D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Firth</dc:creator>
  <cp:keywords/>
  <dc:description/>
  <cp:lastModifiedBy>Joseph Firth</cp:lastModifiedBy>
  <cp:revision>3</cp:revision>
  <cp:lastPrinted>2018-05-16T05:27:00Z</cp:lastPrinted>
  <dcterms:created xsi:type="dcterms:W3CDTF">2018-10-22T01:40:00Z</dcterms:created>
  <dcterms:modified xsi:type="dcterms:W3CDTF">2019-01-16T22:34:00Z</dcterms:modified>
</cp:coreProperties>
</file>