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06" w:rsidRPr="009A4DA9" w:rsidRDefault="00487900">
      <w:pPr>
        <w:rPr>
          <w:rFonts w:ascii="Times New Roman" w:hAnsi="Times New Roman"/>
          <w:b/>
          <w:caps/>
          <w:sz w:val="24"/>
          <w:szCs w:val="24"/>
        </w:rPr>
      </w:pPr>
      <w:r w:rsidRPr="009A4DA9">
        <w:rPr>
          <w:rFonts w:ascii="Times New Roman" w:hAnsi="Times New Roman"/>
          <w:b/>
          <w:caps/>
          <w:sz w:val="24"/>
          <w:szCs w:val="24"/>
        </w:rPr>
        <w:t xml:space="preserve">Supplementary </w:t>
      </w:r>
      <w:r w:rsidR="00751D9F">
        <w:rPr>
          <w:rFonts w:ascii="Times New Roman" w:hAnsi="Times New Roman"/>
          <w:b/>
          <w:caps/>
          <w:sz w:val="24"/>
          <w:szCs w:val="24"/>
        </w:rPr>
        <w:t>TABLES</w:t>
      </w:r>
    </w:p>
    <w:p w:rsidR="009A5DEA" w:rsidRPr="00FE54C2" w:rsidRDefault="00444AAF" w:rsidP="00A0724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A4DA9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1</w:t>
      </w:r>
      <w:r w:rsidRPr="009A4DA9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9A5DEA" w:rsidRPr="00FE54C2">
        <w:rPr>
          <w:rFonts w:ascii="Times New Roman" w:hAnsi="Times New Roman"/>
          <w:b/>
          <w:sz w:val="24"/>
          <w:szCs w:val="24"/>
        </w:rPr>
        <w:t xml:space="preserve">Primers for construction and 454 deep sequencing of human </w:t>
      </w:r>
      <w:proofErr w:type="spellStart"/>
      <w:r w:rsidR="009A5DEA" w:rsidRPr="00FE54C2">
        <w:rPr>
          <w:rFonts w:ascii="Times New Roman" w:hAnsi="Times New Roman"/>
          <w:b/>
          <w:sz w:val="24"/>
          <w:szCs w:val="24"/>
        </w:rPr>
        <w:t>gDNA</w:t>
      </w:r>
      <w:proofErr w:type="spellEnd"/>
      <w:r w:rsidR="009A5DEA" w:rsidRPr="00FE54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5DEA" w:rsidRPr="00FE54C2">
        <w:rPr>
          <w:rFonts w:ascii="Times New Roman" w:hAnsi="Times New Roman"/>
          <w:b/>
          <w:sz w:val="24"/>
          <w:szCs w:val="24"/>
        </w:rPr>
        <w:t>scFv</w:t>
      </w:r>
      <w:proofErr w:type="spellEnd"/>
      <w:r w:rsidR="009A5DEA" w:rsidRPr="00FE54C2">
        <w:rPr>
          <w:rFonts w:ascii="Times New Roman" w:hAnsi="Times New Roman"/>
          <w:b/>
          <w:sz w:val="24"/>
          <w:szCs w:val="24"/>
        </w:rPr>
        <w:t xml:space="preserve"> libraries</w:t>
      </w:r>
      <w:r w:rsidR="009A5DEA" w:rsidRPr="00FE54C2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6662"/>
        <w:gridCol w:w="1546"/>
      </w:tblGrid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2E31">
              <w:rPr>
                <w:rFonts w:ascii="Times New Roman" w:hAnsi="Times New Roman"/>
                <w:b/>
                <w:bCs/>
                <w:sz w:val="18"/>
                <w:szCs w:val="18"/>
              </w:rPr>
              <w:t>Primer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2E31">
              <w:rPr>
                <w:rFonts w:ascii="Times New Roman" w:hAnsi="Times New Roman"/>
                <w:b/>
                <w:bCs/>
                <w:sz w:val="18"/>
                <w:szCs w:val="18"/>
              </w:rPr>
              <w:t>Sequence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A2E31">
              <w:rPr>
                <w:rFonts w:ascii="Times New Roman" w:hAnsi="Times New Roman"/>
                <w:b/>
                <w:bCs/>
                <w:sz w:val="18"/>
                <w:szCs w:val="18"/>
              </w:rPr>
              <w:t>Use</w:t>
            </w: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VH1-Lead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CCATGGACTGGACCTGG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VH 1st round PCR sense primers</w:t>
            </w: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VH2-Lead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ATGGACACACTTTGCTCCAC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VH3-Lead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CCATGGAGTTTGGGCTGAGC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VH4-Lead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ATGAAACACCTGTGGTTCTT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VH5-Lead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ATGGGGTCAACCGCCATCCT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VH6-Lead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ATGTCTGTCTCCTTCCTCAT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HV1F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ACCGTGGCCCAGGCGGCCCAGGTGCAGCTGGTGCAGTCTGG   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VH 2nd round PCR sense primers</w:t>
            </w: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HV2F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ACCGTGGCCCAGGCGGCCCAGGTCACCTTGARGGAGTCTGG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HV3aF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ACCGTGGCCCAGGCGGCCSAGGTGCAGCTGGTGGAGTCTGG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HV3bF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ACCGTGGCCCAGGCGGCCGAGGTGCAGCTGGTGGAGWCYGG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HV4aF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ACCGTGGCCCAGGCGGCCCAGGTGCAGCTGCAGGAGTCGG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HV4bF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ACCGTGGCCCAGGCGGCCCAGGTGCAGCTACAGCAGTGG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HV5F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ACCGTGGCCCAGGCGGCCGAGGTGCAGCTGGTGCAGTCYGG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HV6F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ACCGTGGCCCAGGCGGCCCAGGTACAGCTGCAGCAGTCAGG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HV7F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ACCGTGGCCCAGGCGGCCCAGGTGCAGCTGGTGCAATCTGG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HJ12R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AGACCCGCCACCTCCCTGAGGAGACRGTGACCAGGGTGCC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VH semi-nested PCR anti-sense primers</w:t>
            </w: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HJ3R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AGACCCGCCACCTCCCTGAAGAGACGGTGACCATTGTGG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HJ4a5R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AGACCCGCCACCTCCCTGAGGAGACGGTGACCAGGGTTCC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HJ4bR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AGACCCGCCACCTCCCTGAGGAGACGGTGACCAGGGTCC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HJ6R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AGACCCGCCACCTCCCTGAGGAGACGGTGACCGTGGTGG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VK12-Lead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GCTCAGCTCCTGGGGCT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VK 1st round PCR sense primers</w:t>
            </w: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VK3-Lead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TCCTCCTGCTACTCTGG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VK4-Lead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TTGCTCTGGATCTCTG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VK5-Lead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CTCCTTTGGATCTCTG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VK6-Lead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CTGCTSCTCTGGGTTC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KV1F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AGCGGTGGTGGCGGATCAGACATCCAGATGACCCAGTCTCC      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VK 2nd round PCR sense primers</w:t>
            </w: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KV2F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AGCGGTGGTGGCGGATCAGATATTGTGATGACCCAGWCTCC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KV3F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AGCGGTGGTGGCGGATCAGAAATTGTGTTGACRCAGTCTCC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KV4F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AGCGGTGGTGGCGGATCAGACATCGTGATGACCCAGTCTCC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KV5F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AGCGGTGGTGGCGGATCAGAAACGACACTCACGCAGTCTCC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KV6F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AGCGGTGGTGGCGGATCAGAAATTGTGCTGACTCAGTCTCC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KJ1R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GTGCTGGCCGGCCTGGCCGTTTGATTTCCACCTTGGTCC 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VK semi-nested PCR anti-sense primers</w:t>
            </w: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KJ2R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GTGCTGGCCGGCCTGGCCGTTTGATCTCCAGCTTGGTCC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KJ3R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GTGCTGGCCGGCCTGGCCGTTTGATATCCACTTTGGTCC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KJ4R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GTGCTGGCCGGCCTGGCCGTTTGATCTCCACCTTGGTCC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lastRenderedPageBreak/>
              <w:t>KJ5R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GTGCTGGCCGGCCTGGCCGTTTAATCTCCAGTCGTGTCC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VL1-Lead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CCTCTCYTCCTCAC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 1st round PCR sense primers</w:t>
            </w: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VL2-Lead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ATGGCCTGGGCTCTGC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VL3-Leada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ATGGCMTGGATCCCTC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VL3-Leadb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ATGGCCTGGACC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VL3-Leadc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ATGGCATGGGCCACACTC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VL3-Leadd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ATGGCCTGGACCCCTC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VL3-Leade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ATGGCCTGGACCGYTCTCC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VL4-Leada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ATGGCCTGGATCC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VL4-Leadb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ATGGCTTGGACCCCAC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VL4-Leadc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ATGGCCTGGGTCTCCTTC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VL4-Leadd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ATGGCCTGGATCCAACTC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VL579-Lead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ATGGCCTGGRCTCCTC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VL6-Lead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ATGGCCTGGGCTCCACTAC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VL8-Lead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ATGGCCTGGATGATGC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VL10-Leada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ATGCCCTGGGCTCTGCTCCTC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LV1aF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AGCGGTGGTGGCGGATCACAGTCTGTGTTGACGCAGCCGCC               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 2nd round PCR sense primers</w:t>
            </w: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LV2aF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AGCGGTGGTGGCGGATCACAGTCTGCCCTGACTCAGCCTC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LV2bF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AGCGGTGGTGGCGGATCACAGTCTGCCCTGACTCAGCCTGC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LV3a1b910F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AGCGGTGGTGGCGGATCATCCTATGAGCTGACWCAGCCACC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LV3bF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AGCGGTGGTGGCGGATCATCCTATGAGCTGACTCAGCCAC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LV4F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AGCGGTGGTGGCGGATCACAGCYTGTGCTGACTCAATC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LV5aF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AGCGGTGGTGGCGGATCACAGGCTGTGCTGACTCAGCCRTC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LV5bF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AGCGGTGGTGGCGGATCACAGCCTGTGCTGACTCAGCCAAC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LV6F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AGCGGTGGTGGCGGATCAAATTTTATGCTGACTCAGCCSCAC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LV78F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AGCGGTGGTGGCGGATCACAGRCTGTGGTGACYCAGGAGCC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LJ1R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GTGCTGGCCGGCCTGGCCCTAGGACGGTGACCTTGGTCC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VL semi-nested PCR anti-sense primers</w:t>
            </w: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LJ23R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GTGCTGGCCGGCCTGGCCCTAGGACGGTCAGCTTGGTCC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LJ4R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GTGCTGGCCGGCCTGGCCCTAAAATGATCAGCTGGGTTCC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LJ5R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GTGCTGGCCGGCCTGGCCCTAGGACGGTCAGCTCSGTCC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LJ6R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GTGCTGGCCGGCCTGGCCCGAGGACGGTCACCTTGGTGCC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LJ7R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GTGCTGGCCGGCCTGGCCCGAGGRCGGTCAGCTGGGTGCC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LINK 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GGTGGAGGCGGTAGCGGTGGTGGCGGATCA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adding a (G4S)3 linker  </w:t>
            </w: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LINK 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ACCGCTACCGCCTCCACCAGACCCGCCACCTCCCTG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Sfi5new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ATCGCGATTGCACTGGCACTGGCTGGTTTCGCTACCGTGGCCCAGGCGGCC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adding two </w:t>
            </w:r>
            <w:proofErr w:type="spellStart"/>
            <w:r w:rsidRPr="004A2E31">
              <w:rPr>
                <w:rFonts w:ascii="Times New Roman" w:hAnsi="Times New Roman"/>
                <w:sz w:val="18"/>
                <w:szCs w:val="18"/>
              </w:rPr>
              <w:t>SfiI</w:t>
            </w:r>
            <w:proofErr w:type="spellEnd"/>
            <w:r w:rsidRPr="004A2E31">
              <w:rPr>
                <w:rFonts w:ascii="Times New Roman" w:hAnsi="Times New Roman"/>
                <w:sz w:val="18"/>
                <w:szCs w:val="18"/>
              </w:rPr>
              <w:t xml:space="preserve"> sites to </w:t>
            </w:r>
            <w:r w:rsidR="004A2E31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proofErr w:type="spellStart"/>
            <w:r w:rsidRPr="004A2E31">
              <w:rPr>
                <w:rFonts w:ascii="Times New Roman" w:hAnsi="Times New Roman"/>
                <w:sz w:val="18"/>
                <w:szCs w:val="18"/>
              </w:rPr>
              <w:t>scFv</w:t>
            </w:r>
            <w:r w:rsidR="004A2E31">
              <w:rPr>
                <w:rFonts w:ascii="Times New Roman" w:hAnsi="Times New Roman"/>
                <w:sz w:val="18"/>
                <w:szCs w:val="18"/>
              </w:rPr>
              <w:t>s</w:t>
            </w:r>
            <w:proofErr w:type="spellEnd"/>
            <w:r w:rsidRPr="004A2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Sfi3hisR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GTCGTACGGGTATGCGCCATGGTGATGGTGATGGTGCTGGCCGGCCTGGCC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454-scF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2E31">
              <w:rPr>
                <w:rFonts w:ascii="Times New Roman" w:hAnsi="Times New Roman"/>
                <w:sz w:val="18"/>
                <w:szCs w:val="18"/>
              </w:rPr>
              <w:t>scFv</w:t>
            </w:r>
            <w:proofErr w:type="spellEnd"/>
            <w:r w:rsidRPr="004A2E31">
              <w:rPr>
                <w:rFonts w:ascii="Times New Roman" w:hAnsi="Times New Roman"/>
                <w:sz w:val="18"/>
                <w:szCs w:val="18"/>
              </w:rPr>
              <w:t xml:space="preserve"> 454 deep sequencing</w:t>
            </w:r>
          </w:p>
        </w:tc>
      </w:tr>
      <w:tr w:rsidR="009A5DEA" w:rsidRPr="004A2E31" w:rsidTr="004A2E31">
        <w:trPr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454-scR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GATGGTGCTGGCCGGCCTGGCC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DEA" w:rsidRPr="004A2E31" w:rsidRDefault="009A5DEA" w:rsidP="004A2E31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5DEA" w:rsidRPr="00FE54C2" w:rsidRDefault="009A5DEA" w:rsidP="009A5DEA">
      <w:pPr>
        <w:snapToGri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76E4A" w:rsidRDefault="00676E4A">
      <w:pPr>
        <w:spacing w:after="0" w:line="240" w:lineRule="auto"/>
      </w:pPr>
      <w:r>
        <w:br w:type="page"/>
      </w:r>
    </w:p>
    <w:p w:rsidR="002F3985" w:rsidRPr="009A4DA9" w:rsidRDefault="002F3985" w:rsidP="002F3985">
      <w:pPr>
        <w:rPr>
          <w:rFonts w:ascii="Times New Roman" w:hAnsi="Times New Roman"/>
          <w:b/>
          <w:sz w:val="24"/>
          <w:szCs w:val="24"/>
        </w:rPr>
      </w:pPr>
      <w:r w:rsidRPr="009A4DA9">
        <w:rPr>
          <w:rFonts w:ascii="Times New Roman" w:hAnsi="Times New Roman"/>
          <w:b/>
          <w:sz w:val="24"/>
          <w:szCs w:val="24"/>
        </w:rPr>
        <w:lastRenderedPageBreak/>
        <w:t>Table S</w:t>
      </w:r>
      <w:r w:rsidR="00A0724B">
        <w:rPr>
          <w:rFonts w:ascii="Times New Roman" w:hAnsi="Times New Roman" w:hint="eastAsia"/>
          <w:b/>
          <w:sz w:val="24"/>
          <w:szCs w:val="24"/>
        </w:rPr>
        <w:t>2</w:t>
      </w:r>
      <w:r w:rsidR="009A4DA9" w:rsidRPr="009A4DA9">
        <w:rPr>
          <w:rFonts w:ascii="Times New Roman" w:hAnsi="Times New Roman"/>
          <w:b/>
          <w:sz w:val="24"/>
          <w:szCs w:val="24"/>
        </w:rPr>
        <w:t>.</w:t>
      </w:r>
      <w:r w:rsidR="00455144" w:rsidRPr="009A4DA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A4DA9">
        <w:rPr>
          <w:rFonts w:ascii="Times New Roman" w:hAnsi="Times New Roman"/>
          <w:b/>
          <w:sz w:val="24"/>
          <w:szCs w:val="24"/>
        </w:rPr>
        <w:t xml:space="preserve">Primers for construction and 454 deep sequencing of human </w:t>
      </w:r>
      <w:proofErr w:type="spellStart"/>
      <w:r w:rsidRPr="009A4DA9">
        <w:rPr>
          <w:rFonts w:ascii="Times New Roman" w:hAnsi="Times New Roman"/>
          <w:b/>
          <w:sz w:val="24"/>
          <w:szCs w:val="24"/>
        </w:rPr>
        <w:t>cDNA</w:t>
      </w:r>
      <w:proofErr w:type="spellEnd"/>
      <w:r w:rsidRPr="009A4DA9">
        <w:rPr>
          <w:rFonts w:ascii="Times New Roman" w:hAnsi="Times New Roman"/>
          <w:b/>
          <w:sz w:val="24"/>
          <w:szCs w:val="24"/>
        </w:rPr>
        <w:t xml:space="preserve"> Fab libraries.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6725"/>
        <w:gridCol w:w="1759"/>
      </w:tblGrid>
      <w:tr w:rsidR="00F21557" w:rsidRPr="004A2E31" w:rsidTr="005B32DA">
        <w:trPr>
          <w:trHeight w:val="315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2E31">
              <w:rPr>
                <w:rFonts w:ascii="Times New Roman" w:hAnsi="Times New Roman"/>
                <w:b/>
                <w:sz w:val="18"/>
                <w:szCs w:val="18"/>
              </w:rPr>
              <w:t>Primer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2E31">
              <w:rPr>
                <w:rFonts w:ascii="Times New Roman" w:hAnsi="Times New Roman"/>
                <w:b/>
                <w:sz w:val="18"/>
                <w:szCs w:val="18"/>
              </w:rPr>
              <w:t>Sequence</w:t>
            </w:r>
          </w:p>
        </w:tc>
        <w:tc>
          <w:tcPr>
            <w:tcW w:w="1908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2E31">
              <w:rPr>
                <w:rFonts w:ascii="Times New Roman" w:hAnsi="Times New Roman"/>
                <w:b/>
                <w:sz w:val="18"/>
                <w:szCs w:val="18"/>
              </w:rPr>
              <w:t>Use</w:t>
            </w: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HuVH1B/7A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GCTGCCCAACCAGCCATGGCCCAGRTGCAGCTGGTGCARTCTGG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VH sense primer</w:t>
            </w:r>
            <w:r w:rsidR="00EF7ADD" w:rsidRPr="004A2E31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HuVH1C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GCTGCCCAACCAGCCATGGCCSAGGTCCAGCTGGTRCAGTCTGG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HuVH2B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GCTGCCCAACCAGCCATGGCCCAGRTCACCTTGAAGGAGTCTGG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HuVH3B 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GCTGCCCAACCAGCCATGGCCSAGGTGCAGCTGGTGGAGTCTGG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HuVH3C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GCTGCCCAACCAGCCATGGCCGAGGTGCAGCTGGTGGAGBCYGG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HuVH4B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GCTGCCCAACCAGCCATGGCCCAGGTGCAGCTACAGCAGTGGGG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HuVH4C 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GCTGCCCAACCAGCCATGGCCCAGSTGCAGCTGCAGGAGTCSGG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HuVH5B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GCTGCCCAACCAGCCATGGCCGARGTGCAGCTGGTGCAGTCTGG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HuVH6A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GCTGCCCAACCAGCCATGGCCCAGGTACAGCTGCAGCAGTCAGG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HuJH1/2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CGATGGGCCCTTGGTGGAGGCTGAGGAGACGGTGACCAGGGTGCC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VH anti-sense primer</w:t>
            </w:r>
            <w:r w:rsidR="00EF7ADD" w:rsidRPr="004A2E31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HuJH3 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CGATGGGCCCTTGGTGGAGGCTGAAGAGACGGTGACCATTGTCCC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HuJH4/5 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CGATGGGCCCTTGGTGGAGGCTGAGGAGACGGTGACCAGGGTTCC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15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HuJH6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CGATGGGCCCTTGGTGGAGGCTGAGGAGACGGTGACCGTGGTCCC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CH1back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GCCTCCACCAAGGGCCCATCGGTC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CH1 sense primer</w:t>
            </w:r>
          </w:p>
        </w:tc>
      </w:tr>
      <w:tr w:rsidR="00F21557" w:rsidRPr="004A2E31" w:rsidTr="005B32DA">
        <w:trPr>
          <w:trHeight w:val="315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2E31">
              <w:rPr>
                <w:rFonts w:ascii="Times New Roman" w:hAnsi="Times New Roman"/>
                <w:sz w:val="18"/>
                <w:szCs w:val="18"/>
              </w:rPr>
              <w:t>FlagR</w:t>
            </w:r>
            <w:proofErr w:type="spellEnd"/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CTGGGACTAGCCCTTATCGTCATCGTCCTTG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CH1 anti-sense primer</w:t>
            </w: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HuVk1B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GCTACCGTGGCCCAGGCGGCCGACATCCAGWTGACCCAGTCTCC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F21557" w:rsidRPr="004A2E31" w:rsidRDefault="001A314F" w:rsidP="001A31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k</w:t>
            </w:r>
            <w:r w:rsidR="00F21557" w:rsidRPr="004A2E31">
              <w:rPr>
                <w:rFonts w:ascii="Times New Roman" w:hAnsi="Times New Roman"/>
                <w:sz w:val="18"/>
                <w:szCs w:val="18"/>
              </w:rPr>
              <w:t>appa LC sense primer</w:t>
            </w:r>
            <w:r w:rsidR="00EF7ADD" w:rsidRPr="004A2E31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HuVk2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GCTACCGTGGCCCAGGCGGCCGATGTTGTGATGACTCAGTCTCC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HuVk3B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GCTACCGTGGCCCAGGCGGCCGAAATTGTGWTGACRCAGTCTCC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HuVk4B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GCTACCGTGGCCCAGGCGGCCGATATTGTGATGACCCACACTCC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HuVk5 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GCTACCGTGGCCCAGGCGGCCGAAACGACACTCACGCAGTCTCC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HuVk6 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GCTACCGTGGCCCAGGCGGCCGAAATTGTGCTGACTCAGTCTCC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15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2E31">
              <w:rPr>
                <w:rFonts w:ascii="Times New Roman" w:hAnsi="Times New Roman"/>
                <w:sz w:val="18"/>
                <w:szCs w:val="18"/>
              </w:rPr>
              <w:t>CkappaR</w:t>
            </w:r>
            <w:proofErr w:type="spellEnd"/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CTAATTAATTATCTAGAATTAACACTCTCCCCTGTTGAAGCTCTT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kappa LC anti-sense primer</w:t>
            </w:r>
            <w:r w:rsidR="00EF7ADD" w:rsidRPr="004A2E31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HuVl1A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GCTACCGTGGCCCAGGCGGCCCAGTCTGTGCTGACTCAGCCACC  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lambda LC sense primer</w:t>
            </w:r>
            <w:r w:rsidR="00EF7ADD" w:rsidRPr="004A2E31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HuVl1B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GCTACCGTGGCCCAGGCGGCCCAGTCTGTGYTGAGCAGCCGCC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HuVl1C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GCTACCGTGGCCCAGGCGGCCCAGTCTGTCGTGACGCAGCCGCC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HuVl2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GCTACCGTGGCCCAGGCGGCCCARTCTGCCCTGACTCAGCCT 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HuVl3A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GCTACCGTGGCCCAGGCGGCCTCCTATGWGCTGACTCAGCCACC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HuVl3B 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GCTACCGTGGCCCAGGCGGCCTCTTCTGAGCTGACTCAGGACCC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HuVl4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GCTACCGTGGCCCAGGCGGCCCACGTTATACTGACTCAACCGCC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HuVl5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GCTACCGTGGCCCAGGCGGCCCAGGCTGTGCTGACTCAGCCGTC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HuVl6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GCTACCGTGGCCCAGGCGGCCAATTTTATGCTGACTCAGCCCCA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HuVl78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GCTACCGTGGCCCAGGCGGCCCAGRCTGTGGTGACYCAGGAGCC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HuVl9 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GCTACCGTGGCCCAGGCGGCCCWGCCTGTGCTGACTCAGCCMCC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15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2E31">
              <w:rPr>
                <w:rFonts w:ascii="Times New Roman" w:hAnsi="Times New Roman"/>
                <w:sz w:val="18"/>
                <w:szCs w:val="18"/>
              </w:rPr>
              <w:t>ClamdaR</w:t>
            </w:r>
            <w:proofErr w:type="spellEnd"/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CTCCTAATTAATTATCTAGAATTATGAACATTCTGTAGGGGCCACTG        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lambda LC anti-sense primer</w:t>
            </w: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Heavy-F 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GCCTACGGCAGCCGCTGGATTGTTATTACTCGCTGCCCAACCAGCCATGGC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SOE-PCR to assemble </w:t>
            </w:r>
            <w:proofErr w:type="spellStart"/>
            <w:r w:rsidRPr="004A2E31">
              <w:rPr>
                <w:rFonts w:ascii="Times New Roman" w:hAnsi="Times New Roman"/>
                <w:sz w:val="18"/>
                <w:szCs w:val="18"/>
              </w:rPr>
              <w:t>Fd</w:t>
            </w:r>
            <w:proofErr w:type="spellEnd"/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2E31">
              <w:rPr>
                <w:rFonts w:ascii="Times New Roman" w:hAnsi="Times New Roman"/>
                <w:sz w:val="18"/>
                <w:szCs w:val="18"/>
              </w:rPr>
              <w:t>FlagR</w:t>
            </w:r>
            <w:proofErr w:type="spellEnd"/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ACCGCTACCGCCTCCACCAGACCCGCCACCTCCCTG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Sfi5new         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ATCGCGATTGCACTGGCACTGGCTGGTTTCGCTACCGTGGCCCAGGCGGCC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adding </w:t>
            </w:r>
            <w:r w:rsidR="004A2E31">
              <w:rPr>
                <w:rFonts w:ascii="Times New Roman" w:hAnsi="Times New Roman"/>
                <w:sz w:val="18"/>
                <w:szCs w:val="18"/>
              </w:rPr>
              <w:t xml:space="preserve">an </w:t>
            </w:r>
            <w:proofErr w:type="spellStart"/>
            <w:r w:rsidRPr="004A2E31">
              <w:rPr>
                <w:rFonts w:ascii="Times New Roman" w:hAnsi="Times New Roman"/>
                <w:sz w:val="18"/>
                <w:szCs w:val="18"/>
              </w:rPr>
              <w:t>SfiI</w:t>
            </w:r>
            <w:proofErr w:type="spellEnd"/>
            <w:r w:rsidRPr="004A2E31">
              <w:rPr>
                <w:rFonts w:ascii="Times New Roman" w:hAnsi="Times New Roman"/>
                <w:sz w:val="18"/>
                <w:szCs w:val="18"/>
              </w:rPr>
              <w:t xml:space="preserve"> site to </w:t>
            </w:r>
            <w:r w:rsidRPr="004A2E31">
              <w:rPr>
                <w:rFonts w:ascii="Times New Roman" w:hAnsi="Times New Roman"/>
                <w:sz w:val="18"/>
                <w:szCs w:val="18"/>
              </w:rPr>
              <w:lastRenderedPageBreak/>
              <w:t>5' end of LC</w:t>
            </w: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lastRenderedPageBreak/>
              <w:t>Light-R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CCAGCGGCTGCCGTAGGCAATAGGTATTTCATTTAAATTCCTCCTAATTAATTATCTAG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Sfi5new         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ATCGCGATTGCACTGGCACTGGCTGGTTTCGCTACCGTGGCCCAGGCGGCC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  <w:hideMark/>
          </w:tcPr>
          <w:p w:rsidR="00F21557" w:rsidRPr="004A2E31" w:rsidRDefault="00F21557" w:rsidP="004A2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 xml:space="preserve">SOE-PCR to assemble Fab; adding </w:t>
            </w:r>
            <w:r w:rsidR="004A2E31">
              <w:rPr>
                <w:rFonts w:ascii="Times New Roman" w:hAnsi="Times New Roman"/>
                <w:sz w:val="18"/>
                <w:szCs w:val="18"/>
              </w:rPr>
              <w:t xml:space="preserve">an </w:t>
            </w:r>
            <w:proofErr w:type="spellStart"/>
            <w:r w:rsidRPr="004A2E31">
              <w:rPr>
                <w:rFonts w:ascii="Times New Roman" w:hAnsi="Times New Roman"/>
                <w:sz w:val="18"/>
                <w:szCs w:val="18"/>
              </w:rPr>
              <w:t>SfiI</w:t>
            </w:r>
            <w:proofErr w:type="spellEnd"/>
            <w:r w:rsidRPr="004A2E31">
              <w:rPr>
                <w:rFonts w:ascii="Times New Roman" w:hAnsi="Times New Roman"/>
                <w:sz w:val="18"/>
                <w:szCs w:val="18"/>
              </w:rPr>
              <w:t xml:space="preserve"> site </w:t>
            </w:r>
          </w:p>
        </w:tc>
      </w:tr>
      <w:tr w:rsidR="00F21557" w:rsidRPr="004A2E31" w:rsidTr="005B32DA">
        <w:trPr>
          <w:trHeight w:val="315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Sfi3hisR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GTCGTACGGGTATGCGCCATGGTGATGGTGATGGTGCTGGCCGGCCTGGCC</w:t>
            </w:r>
          </w:p>
        </w:tc>
        <w:tc>
          <w:tcPr>
            <w:tcW w:w="1908" w:type="dxa"/>
            <w:vMerge/>
            <w:shd w:val="clear" w:color="auto" w:fill="auto"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454-VHF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GCTGCCCAACCAGCCATGGCC</w:t>
            </w: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2E31">
              <w:rPr>
                <w:rFonts w:ascii="Times New Roman" w:hAnsi="Times New Roman"/>
                <w:sz w:val="18"/>
                <w:szCs w:val="18"/>
              </w:rPr>
              <w:t>Fd</w:t>
            </w:r>
            <w:proofErr w:type="spellEnd"/>
            <w:r w:rsidRPr="004A2E31">
              <w:rPr>
                <w:rFonts w:ascii="Times New Roman" w:hAnsi="Times New Roman"/>
                <w:sz w:val="18"/>
                <w:szCs w:val="18"/>
              </w:rPr>
              <w:t xml:space="preserve"> 454 sequencing</w:t>
            </w:r>
          </w:p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454-IgGR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GCTGGAGGGCACGGTCACCAC</w:t>
            </w:r>
          </w:p>
        </w:tc>
        <w:tc>
          <w:tcPr>
            <w:tcW w:w="1908" w:type="dxa"/>
            <w:vMerge/>
            <w:shd w:val="clear" w:color="auto" w:fill="auto"/>
            <w:noWrap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454-KaF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</w:t>
            </w: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  <w:hideMark/>
          </w:tcPr>
          <w:p w:rsidR="00F21557" w:rsidRPr="004A2E31" w:rsidRDefault="001A314F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k</w:t>
            </w:r>
            <w:r w:rsidR="00F21557" w:rsidRPr="004A2E31">
              <w:rPr>
                <w:rFonts w:ascii="Times New Roman" w:hAnsi="Times New Roman"/>
                <w:sz w:val="18"/>
                <w:szCs w:val="18"/>
              </w:rPr>
              <w:t>appa LC 454 sequencing</w:t>
            </w:r>
          </w:p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454-KaR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ACACTCTCCCCTGTTGAAGCTC</w:t>
            </w:r>
          </w:p>
        </w:tc>
        <w:tc>
          <w:tcPr>
            <w:tcW w:w="1908" w:type="dxa"/>
            <w:vMerge/>
            <w:shd w:val="clear" w:color="auto" w:fill="auto"/>
            <w:noWrap/>
            <w:vAlign w:val="center"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1557" w:rsidRPr="004A2E31" w:rsidTr="005B32DA">
        <w:trPr>
          <w:trHeight w:val="300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454-LamF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GCTACCGTGGCCCAGGCGGCC</w:t>
            </w: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  <w:hideMark/>
          </w:tcPr>
          <w:p w:rsidR="00F21557" w:rsidRPr="004A2E31" w:rsidRDefault="001A314F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l</w:t>
            </w:r>
            <w:r w:rsidR="00F21557" w:rsidRPr="004A2E31">
              <w:rPr>
                <w:rFonts w:ascii="Times New Roman" w:hAnsi="Times New Roman"/>
                <w:sz w:val="18"/>
                <w:szCs w:val="18"/>
              </w:rPr>
              <w:t>ambda LC 454 sequencing</w:t>
            </w:r>
          </w:p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21557" w:rsidRPr="004A2E31" w:rsidTr="005B32DA">
        <w:trPr>
          <w:trHeight w:val="359"/>
        </w:trPr>
        <w:tc>
          <w:tcPr>
            <w:tcW w:w="1115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454-LamR</w:t>
            </w:r>
          </w:p>
        </w:tc>
        <w:tc>
          <w:tcPr>
            <w:tcW w:w="6553" w:type="dxa"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2E31">
              <w:rPr>
                <w:rFonts w:ascii="Times New Roman" w:hAnsi="Times New Roman"/>
                <w:sz w:val="18"/>
                <w:szCs w:val="18"/>
              </w:rPr>
              <w:t>TGAACATTCTGTAGGGGCCACTG</w:t>
            </w:r>
          </w:p>
        </w:tc>
        <w:tc>
          <w:tcPr>
            <w:tcW w:w="1908" w:type="dxa"/>
            <w:vMerge/>
            <w:shd w:val="clear" w:color="auto" w:fill="auto"/>
            <w:noWrap/>
            <w:hideMark/>
          </w:tcPr>
          <w:p w:rsidR="00F21557" w:rsidRPr="004A2E31" w:rsidRDefault="00F21557" w:rsidP="005B32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1CAB" w:rsidRPr="00EE20FB" w:rsidRDefault="00A51CAB" w:rsidP="00D67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51CAB" w:rsidRPr="00EE20FB" w:rsidSect="006C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986"/>
    <w:multiLevelType w:val="hybridMultilevel"/>
    <w:tmpl w:val="62C0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CB4"/>
    <w:multiLevelType w:val="hybridMultilevel"/>
    <w:tmpl w:val="24B0D8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E23D6D"/>
    <w:multiLevelType w:val="hybridMultilevel"/>
    <w:tmpl w:val="D13A2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F0CAA"/>
    <w:multiLevelType w:val="hybridMultilevel"/>
    <w:tmpl w:val="0D6E7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71538"/>
    <w:multiLevelType w:val="hybridMultilevel"/>
    <w:tmpl w:val="50EE2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C474B"/>
    <w:multiLevelType w:val="hybridMultilevel"/>
    <w:tmpl w:val="077EBF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E45D18"/>
    <w:multiLevelType w:val="hybridMultilevel"/>
    <w:tmpl w:val="7A3CB7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602543"/>
    <w:multiLevelType w:val="hybridMultilevel"/>
    <w:tmpl w:val="7C7AC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13D2B"/>
    <w:multiLevelType w:val="hybridMultilevel"/>
    <w:tmpl w:val="017433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1AB35E6"/>
    <w:multiLevelType w:val="multilevel"/>
    <w:tmpl w:val="08FE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912EA"/>
    <w:multiLevelType w:val="hybridMultilevel"/>
    <w:tmpl w:val="A6523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B7F24"/>
    <w:multiLevelType w:val="hybridMultilevel"/>
    <w:tmpl w:val="B5064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06"/>
    <w:rsid w:val="000153EA"/>
    <w:rsid w:val="00017327"/>
    <w:rsid w:val="00026B77"/>
    <w:rsid w:val="000402AF"/>
    <w:rsid w:val="00044008"/>
    <w:rsid w:val="00054C59"/>
    <w:rsid w:val="0006218F"/>
    <w:rsid w:val="00062542"/>
    <w:rsid w:val="000737BF"/>
    <w:rsid w:val="00084F00"/>
    <w:rsid w:val="000A03AC"/>
    <w:rsid w:val="000A1C4C"/>
    <w:rsid w:val="000B4365"/>
    <w:rsid w:val="000C7E53"/>
    <w:rsid w:val="000D7307"/>
    <w:rsid w:val="000E775B"/>
    <w:rsid w:val="000F4B11"/>
    <w:rsid w:val="00103688"/>
    <w:rsid w:val="001076E1"/>
    <w:rsid w:val="00124ADE"/>
    <w:rsid w:val="00125891"/>
    <w:rsid w:val="001371E2"/>
    <w:rsid w:val="001423AC"/>
    <w:rsid w:val="00143DC6"/>
    <w:rsid w:val="001465DB"/>
    <w:rsid w:val="00153208"/>
    <w:rsid w:val="0016740F"/>
    <w:rsid w:val="001A314F"/>
    <w:rsid w:val="001C173B"/>
    <w:rsid w:val="001C7263"/>
    <w:rsid w:val="001D2262"/>
    <w:rsid w:val="001D2726"/>
    <w:rsid w:val="001F1015"/>
    <w:rsid w:val="001F1FFA"/>
    <w:rsid w:val="002039F7"/>
    <w:rsid w:val="00220B46"/>
    <w:rsid w:val="00226816"/>
    <w:rsid w:val="00232DF1"/>
    <w:rsid w:val="00236A26"/>
    <w:rsid w:val="002435F2"/>
    <w:rsid w:val="00252252"/>
    <w:rsid w:val="00294263"/>
    <w:rsid w:val="002A03D7"/>
    <w:rsid w:val="002A73D3"/>
    <w:rsid w:val="002B7B99"/>
    <w:rsid w:val="002B7BE3"/>
    <w:rsid w:val="002C1E2D"/>
    <w:rsid w:val="002D4260"/>
    <w:rsid w:val="002D467F"/>
    <w:rsid w:val="002F0BD4"/>
    <w:rsid w:val="002F3985"/>
    <w:rsid w:val="003236AA"/>
    <w:rsid w:val="003447E2"/>
    <w:rsid w:val="00351300"/>
    <w:rsid w:val="00356CC2"/>
    <w:rsid w:val="00362314"/>
    <w:rsid w:val="00362A04"/>
    <w:rsid w:val="00376D3E"/>
    <w:rsid w:val="00394801"/>
    <w:rsid w:val="003A42E5"/>
    <w:rsid w:val="003E18B5"/>
    <w:rsid w:val="003E39F2"/>
    <w:rsid w:val="003E51B9"/>
    <w:rsid w:val="003E622A"/>
    <w:rsid w:val="003F0B15"/>
    <w:rsid w:val="003F5B7D"/>
    <w:rsid w:val="00402481"/>
    <w:rsid w:val="00406474"/>
    <w:rsid w:val="00417FC5"/>
    <w:rsid w:val="004236CD"/>
    <w:rsid w:val="00444AAF"/>
    <w:rsid w:val="00447F63"/>
    <w:rsid w:val="00451CC4"/>
    <w:rsid w:val="0045481C"/>
    <w:rsid w:val="00455144"/>
    <w:rsid w:val="00465FC5"/>
    <w:rsid w:val="00466581"/>
    <w:rsid w:val="00487900"/>
    <w:rsid w:val="00494904"/>
    <w:rsid w:val="004A2E31"/>
    <w:rsid w:val="004A6D3B"/>
    <w:rsid w:val="004C5CFF"/>
    <w:rsid w:val="004D718D"/>
    <w:rsid w:val="004F50D3"/>
    <w:rsid w:val="004F6066"/>
    <w:rsid w:val="004F6C04"/>
    <w:rsid w:val="005317FB"/>
    <w:rsid w:val="005548AC"/>
    <w:rsid w:val="00567123"/>
    <w:rsid w:val="005844F9"/>
    <w:rsid w:val="00585941"/>
    <w:rsid w:val="00590431"/>
    <w:rsid w:val="005929D2"/>
    <w:rsid w:val="00595972"/>
    <w:rsid w:val="005A0DA2"/>
    <w:rsid w:val="005B1C55"/>
    <w:rsid w:val="005B32DA"/>
    <w:rsid w:val="005C73E2"/>
    <w:rsid w:val="005C75FD"/>
    <w:rsid w:val="005D5A05"/>
    <w:rsid w:val="005D5E97"/>
    <w:rsid w:val="005E362B"/>
    <w:rsid w:val="005F0306"/>
    <w:rsid w:val="00604E69"/>
    <w:rsid w:val="006151E0"/>
    <w:rsid w:val="00615510"/>
    <w:rsid w:val="00625AB8"/>
    <w:rsid w:val="00654989"/>
    <w:rsid w:val="0065630D"/>
    <w:rsid w:val="00666861"/>
    <w:rsid w:val="00667247"/>
    <w:rsid w:val="00676E4A"/>
    <w:rsid w:val="00681DC4"/>
    <w:rsid w:val="006A4913"/>
    <w:rsid w:val="006B7AA2"/>
    <w:rsid w:val="006C0AB3"/>
    <w:rsid w:val="006C6125"/>
    <w:rsid w:val="006E1F91"/>
    <w:rsid w:val="006F36D7"/>
    <w:rsid w:val="0070093C"/>
    <w:rsid w:val="007040F4"/>
    <w:rsid w:val="007135FC"/>
    <w:rsid w:val="00715F01"/>
    <w:rsid w:val="00716281"/>
    <w:rsid w:val="00732C18"/>
    <w:rsid w:val="00751D9F"/>
    <w:rsid w:val="0075340F"/>
    <w:rsid w:val="007619FF"/>
    <w:rsid w:val="00766668"/>
    <w:rsid w:val="00767099"/>
    <w:rsid w:val="00785F65"/>
    <w:rsid w:val="0079133F"/>
    <w:rsid w:val="00795A7F"/>
    <w:rsid w:val="007A7326"/>
    <w:rsid w:val="007C0580"/>
    <w:rsid w:val="007C1497"/>
    <w:rsid w:val="007E2540"/>
    <w:rsid w:val="007F6F61"/>
    <w:rsid w:val="008007F1"/>
    <w:rsid w:val="00803858"/>
    <w:rsid w:val="00804439"/>
    <w:rsid w:val="00815B32"/>
    <w:rsid w:val="00825201"/>
    <w:rsid w:val="00825F87"/>
    <w:rsid w:val="00837612"/>
    <w:rsid w:val="0084531B"/>
    <w:rsid w:val="0086317A"/>
    <w:rsid w:val="00864A44"/>
    <w:rsid w:val="008723B4"/>
    <w:rsid w:val="008734E7"/>
    <w:rsid w:val="008A4FA0"/>
    <w:rsid w:val="008B266C"/>
    <w:rsid w:val="008D2ADE"/>
    <w:rsid w:val="008D4738"/>
    <w:rsid w:val="008D6D64"/>
    <w:rsid w:val="008F1FF9"/>
    <w:rsid w:val="00902A54"/>
    <w:rsid w:val="00912529"/>
    <w:rsid w:val="00930AED"/>
    <w:rsid w:val="0095620B"/>
    <w:rsid w:val="00970630"/>
    <w:rsid w:val="009820C8"/>
    <w:rsid w:val="009921F3"/>
    <w:rsid w:val="009A4DA9"/>
    <w:rsid w:val="009A5759"/>
    <w:rsid w:val="009A5DEA"/>
    <w:rsid w:val="009B4D15"/>
    <w:rsid w:val="009B5D93"/>
    <w:rsid w:val="009E5237"/>
    <w:rsid w:val="009F3988"/>
    <w:rsid w:val="00A0724B"/>
    <w:rsid w:val="00A236B6"/>
    <w:rsid w:val="00A245EB"/>
    <w:rsid w:val="00A46422"/>
    <w:rsid w:val="00A51CAB"/>
    <w:rsid w:val="00A96C8F"/>
    <w:rsid w:val="00AA6AD2"/>
    <w:rsid w:val="00AB1DEE"/>
    <w:rsid w:val="00AD12CD"/>
    <w:rsid w:val="00AF53C1"/>
    <w:rsid w:val="00B655A9"/>
    <w:rsid w:val="00B71D25"/>
    <w:rsid w:val="00B8162A"/>
    <w:rsid w:val="00B96095"/>
    <w:rsid w:val="00BA5D0A"/>
    <w:rsid w:val="00BC10B4"/>
    <w:rsid w:val="00BD1B60"/>
    <w:rsid w:val="00BD526D"/>
    <w:rsid w:val="00BE4DE5"/>
    <w:rsid w:val="00C1346E"/>
    <w:rsid w:val="00C32516"/>
    <w:rsid w:val="00C419DF"/>
    <w:rsid w:val="00C83F49"/>
    <w:rsid w:val="00CA0E35"/>
    <w:rsid w:val="00CC06CE"/>
    <w:rsid w:val="00CE2626"/>
    <w:rsid w:val="00CE7ED1"/>
    <w:rsid w:val="00CF081D"/>
    <w:rsid w:val="00CF2AF1"/>
    <w:rsid w:val="00D15D12"/>
    <w:rsid w:val="00D50DC6"/>
    <w:rsid w:val="00D524BA"/>
    <w:rsid w:val="00D67466"/>
    <w:rsid w:val="00D80102"/>
    <w:rsid w:val="00D841BF"/>
    <w:rsid w:val="00DA28FF"/>
    <w:rsid w:val="00DB02CB"/>
    <w:rsid w:val="00DC7577"/>
    <w:rsid w:val="00DD3463"/>
    <w:rsid w:val="00DD50BB"/>
    <w:rsid w:val="00DE1F79"/>
    <w:rsid w:val="00E317D9"/>
    <w:rsid w:val="00E33ED9"/>
    <w:rsid w:val="00E372CC"/>
    <w:rsid w:val="00E41D7D"/>
    <w:rsid w:val="00E73DC5"/>
    <w:rsid w:val="00E74C5C"/>
    <w:rsid w:val="00E81F67"/>
    <w:rsid w:val="00E86619"/>
    <w:rsid w:val="00EA03A8"/>
    <w:rsid w:val="00EA68B7"/>
    <w:rsid w:val="00EC0973"/>
    <w:rsid w:val="00EC1F98"/>
    <w:rsid w:val="00EE20FB"/>
    <w:rsid w:val="00EF7ADD"/>
    <w:rsid w:val="00F00429"/>
    <w:rsid w:val="00F21557"/>
    <w:rsid w:val="00F3621B"/>
    <w:rsid w:val="00F4655C"/>
    <w:rsid w:val="00F53F3D"/>
    <w:rsid w:val="00F65F81"/>
    <w:rsid w:val="00F70773"/>
    <w:rsid w:val="00F7641A"/>
    <w:rsid w:val="00F82B75"/>
    <w:rsid w:val="00F93AE0"/>
    <w:rsid w:val="00FB4A99"/>
    <w:rsid w:val="00FC3279"/>
    <w:rsid w:val="00FC3890"/>
    <w:rsid w:val="00F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30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030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F0306"/>
    <w:rPr>
      <w:color w:val="800080"/>
      <w:u w:val="single"/>
    </w:rPr>
  </w:style>
  <w:style w:type="paragraph" w:customStyle="1" w:styleId="xl65">
    <w:name w:val="xl65"/>
    <w:basedOn w:val="Normal"/>
    <w:rsid w:val="005F0306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5F0306"/>
    <w:pPr>
      <w:shd w:val="clear" w:color="000000" w:fill="948A5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9">
    <w:name w:val="xl69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0">
    <w:name w:val="xl70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5F0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5F0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5">
    <w:name w:val="xl75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8">
    <w:name w:val="xl78"/>
    <w:basedOn w:val="Normal"/>
    <w:rsid w:val="005F0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rsid w:val="005F0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F0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900"/>
    <w:pPr>
      <w:ind w:left="720"/>
      <w:contextualSpacing/>
    </w:pPr>
  </w:style>
  <w:style w:type="table" w:styleId="LightShading">
    <w:name w:val="Light Shading"/>
    <w:basedOn w:val="TableNormal"/>
    <w:uiPriority w:val="60"/>
    <w:rsid w:val="00AA6A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nt5">
    <w:name w:val="font5"/>
    <w:basedOn w:val="Normal"/>
    <w:rsid w:val="00A51CA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font6">
    <w:name w:val="font6"/>
    <w:basedOn w:val="Normal"/>
    <w:rsid w:val="00A51CA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9A5D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DEA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DEA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DEA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30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030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F0306"/>
    <w:rPr>
      <w:color w:val="800080"/>
      <w:u w:val="single"/>
    </w:rPr>
  </w:style>
  <w:style w:type="paragraph" w:customStyle="1" w:styleId="xl65">
    <w:name w:val="xl65"/>
    <w:basedOn w:val="Normal"/>
    <w:rsid w:val="005F0306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5F0306"/>
    <w:pPr>
      <w:shd w:val="clear" w:color="000000" w:fill="948A5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9">
    <w:name w:val="xl69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0">
    <w:name w:val="xl70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5F03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5F03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5">
    <w:name w:val="xl75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8">
    <w:name w:val="xl78"/>
    <w:basedOn w:val="Normal"/>
    <w:rsid w:val="005F0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rsid w:val="005F0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5F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F0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900"/>
    <w:pPr>
      <w:ind w:left="720"/>
      <w:contextualSpacing/>
    </w:pPr>
  </w:style>
  <w:style w:type="table" w:styleId="LightShading">
    <w:name w:val="Light Shading"/>
    <w:basedOn w:val="TableNormal"/>
    <w:uiPriority w:val="60"/>
    <w:rsid w:val="00AA6A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nt5">
    <w:name w:val="font5"/>
    <w:basedOn w:val="Normal"/>
    <w:rsid w:val="00A51CA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font6">
    <w:name w:val="font6"/>
    <w:basedOn w:val="Normal"/>
    <w:rsid w:val="00A51CA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9A5D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DEA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DEA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DEA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7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6ECEF"/>
                        <w:bottom w:val="single" w:sz="6" w:space="0" w:color="C7CED6"/>
                        <w:right w:val="single" w:sz="6" w:space="19" w:color="E6ECEF"/>
                      </w:divBdr>
                      <w:divsChild>
                        <w:div w:id="6123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71494">
                                  <w:marLeft w:val="0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6872">
                                          <w:marLeft w:val="4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6731</CharactersWithSpaces>
  <SharedDoc>false</SharedDoc>
  <HLinks>
    <vt:vector size="6" baseType="variant"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http://imgt.org/HighV-QUEST/index.action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Mei-Yun Zhang</dc:creator>
  <cp:lastModifiedBy>Mei-Yun Zhang</cp:lastModifiedBy>
  <cp:revision>2</cp:revision>
  <cp:lastPrinted>2012-11-28T04:26:00Z</cp:lastPrinted>
  <dcterms:created xsi:type="dcterms:W3CDTF">2013-06-06T03:24:00Z</dcterms:created>
  <dcterms:modified xsi:type="dcterms:W3CDTF">2013-06-06T03:24:00Z</dcterms:modified>
</cp:coreProperties>
</file>