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89" w:rsidRDefault="00670D71" w:rsidP="002A6CD7">
      <w:pPr>
        <w:jc w:val="center"/>
      </w:pPr>
      <w:bookmarkStart w:id="0" w:name="_GoBack"/>
      <w:bookmarkEnd w:id="0"/>
      <w:r>
        <w:t xml:space="preserve">Appendix </w:t>
      </w:r>
      <w:r w:rsidR="00662506">
        <w:t>A</w:t>
      </w:r>
      <w:r w:rsidR="002F1384">
        <w:t>.</w:t>
      </w:r>
    </w:p>
    <w:p w:rsidR="00B27942" w:rsidRDefault="002F1384" w:rsidP="002A6CD7">
      <w:pPr>
        <w:jc w:val="center"/>
      </w:pPr>
      <w:r>
        <w:t xml:space="preserve">Technical Appendix of </w:t>
      </w:r>
      <w:r w:rsidR="00B27942">
        <w:t>Methods</w:t>
      </w:r>
    </w:p>
    <w:p w:rsidR="00963C89" w:rsidRDefault="00963C89"/>
    <w:p w:rsidR="00963C89" w:rsidRDefault="00963C89">
      <w:r>
        <w:br w:type="page"/>
      </w:r>
    </w:p>
    <w:p w:rsidR="00963C89" w:rsidRPr="00D21A8A" w:rsidRDefault="00963C89" w:rsidP="002A6CD7">
      <w:pPr>
        <w:pStyle w:val="ListParagraph"/>
        <w:numPr>
          <w:ilvl w:val="0"/>
          <w:numId w:val="1"/>
        </w:numPr>
        <w:rPr>
          <w:b/>
          <w:bCs/>
        </w:rPr>
      </w:pPr>
      <w:r w:rsidRPr="00D21A8A">
        <w:rPr>
          <w:b/>
          <w:bCs/>
        </w:rPr>
        <w:lastRenderedPageBreak/>
        <w:t>HIV Epidemic Model</w:t>
      </w:r>
    </w:p>
    <w:p w:rsidR="00963C89" w:rsidRDefault="00963C89" w:rsidP="00D21A8A">
      <w:pPr>
        <w:pStyle w:val="ListParagraph"/>
      </w:pPr>
    </w:p>
    <w:p w:rsidR="00963C89" w:rsidRDefault="00665928" w:rsidP="00823C3C">
      <w:pPr>
        <w:ind w:firstLine="360"/>
      </w:pPr>
      <w:r>
        <w:t xml:space="preserve">We </w:t>
      </w:r>
      <w:r w:rsidR="00C67540">
        <w:t>modified a previously described</w:t>
      </w:r>
      <w:r>
        <w:t xml:space="preserve"> </w:t>
      </w:r>
      <w:r w:rsidR="00C67540">
        <w:t xml:space="preserve">compartmental, </w:t>
      </w:r>
      <w:r w:rsidR="00433999">
        <w:t>deterministic</w:t>
      </w:r>
      <w:r w:rsidR="00D74DA8">
        <w:t>,</w:t>
      </w:r>
      <w:r w:rsidR="002F1384">
        <w:t xml:space="preserve"> </w:t>
      </w:r>
      <w:r w:rsidR="00D74DA8">
        <w:t xml:space="preserve">SIR-type </w:t>
      </w:r>
      <w:r>
        <w:t>model</w:t>
      </w:r>
      <w:r w:rsidR="00C67540">
        <w:t xml:space="preserve"> </w:t>
      </w:r>
      <w:r>
        <w:t>to represent</w:t>
      </w:r>
      <w:r w:rsidR="00394050">
        <w:t xml:space="preserve"> </w:t>
      </w:r>
      <w:r w:rsidR="00AE439A">
        <w:t xml:space="preserve">heterosexual transmission of HIV within an East African setting. </w:t>
      </w:r>
      <w:r w:rsidR="00963C89">
        <w:t xml:space="preserve"> This model </w:t>
      </w:r>
      <w:r w:rsidR="00987EE4">
        <w:t>incorporates equilibrium results from</w:t>
      </w:r>
      <w:r w:rsidR="00963C89">
        <w:t xml:space="preserve"> a previously validated stochastic model of HIV disease progression </w:t>
      </w:r>
      <w:r w:rsidR="00A40A61">
        <w:fldChar w:fldCharType="begin">
          <w:fldData xml:space="preserve">PEVuZE5vdGU+PENpdGU+PEF1dGhvcj5CcmFpdGh3YWl0ZTwvQXV0aG9yPjxZZWFyPjIwMDU8L1ll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</w:fldData>
        </w:fldChar>
      </w:r>
      <w:r w:rsidR="00367957">
        <w:instrText xml:space="preserve"> ADDIN EN.CITE </w:instrText>
      </w:r>
      <w:r w:rsidR="00A40A61">
        <w:fldChar w:fldCharType="begin">
          <w:fldData xml:space="preserve">PEVuZE5vdGU+PENpdGU+PEF1dGhvcj5CcmFpdGh3YWl0ZTwvQXV0aG9yPjxZZWFyPjIwMDU8L1ll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</w:fldData>
        </w:fldChar>
      </w:r>
      <w:r w:rsidR="00367957">
        <w:instrText xml:space="preserve"> ADDIN EN.CITE.DATA </w:instrText>
      </w:r>
      <w:r w:rsidR="00A40A61">
        <w:fldChar w:fldCharType="end"/>
      </w:r>
      <w:r w:rsidR="00A40A61">
        <w:fldChar w:fldCharType="separate"/>
      </w:r>
      <w:r w:rsidR="00367957">
        <w:rPr>
          <w:noProof/>
        </w:rPr>
        <w:t>[</w:t>
      </w:r>
      <w:hyperlink w:anchor="_ENREF_1" w:tooltip="Braithwaite, 2005 #190" w:history="1">
        <w:r w:rsidR="007C74A8">
          <w:rPr>
            <w:noProof/>
          </w:rPr>
          <w:t>1</w:t>
        </w:r>
      </w:hyperlink>
      <w:r w:rsidR="00367957">
        <w:rPr>
          <w:noProof/>
        </w:rPr>
        <w:t xml:space="preserve">, </w:t>
      </w:r>
      <w:hyperlink w:anchor="_ENREF_2" w:tooltip="Braithwaite, 2011 #147" w:history="1">
        <w:r w:rsidR="007C74A8">
          <w:rPr>
            <w:noProof/>
          </w:rPr>
          <w:t>2</w:t>
        </w:r>
      </w:hyperlink>
      <w:r w:rsidR="00367957">
        <w:rPr>
          <w:noProof/>
        </w:rPr>
        <w:t>]</w:t>
      </w:r>
      <w:r w:rsidR="00A40A61">
        <w:fldChar w:fldCharType="end"/>
      </w:r>
      <w:r w:rsidR="00963C89">
        <w:t xml:space="preserve">. </w:t>
      </w:r>
      <w:r>
        <w:t xml:space="preserve">We sought </w:t>
      </w:r>
      <w:r w:rsidR="00963C89">
        <w:t xml:space="preserve">to evaluate how </w:t>
      </w:r>
      <w:r w:rsidR="00AE439A">
        <w:t>a variety of different monitoring strategies</w:t>
      </w:r>
      <w:r w:rsidR="00963C89">
        <w:t xml:space="preserve"> would impact the HIV epidemic in</w:t>
      </w:r>
      <w:r w:rsidR="002F1384">
        <w:t xml:space="preserve"> this developing </w:t>
      </w:r>
      <w:r w:rsidR="00AE439A">
        <w:t xml:space="preserve">world </w:t>
      </w:r>
      <w:r w:rsidR="00963C89">
        <w:t xml:space="preserve">environment. </w:t>
      </w:r>
    </w:p>
    <w:p w:rsidR="002F6F2C" w:rsidRDefault="002F6F2C" w:rsidP="00823C3C">
      <w:pPr>
        <w:ind w:firstLine="360"/>
      </w:pPr>
    </w:p>
    <w:p w:rsidR="00963C89" w:rsidRDefault="002F6F2C" w:rsidP="00470251">
      <w:pPr>
        <w:ind w:firstLine="360"/>
      </w:pPr>
      <w:r>
        <w:t>For additional information or for a working copy of the C++ code used to conduct the analyses outlined in this manuscript please con</w:t>
      </w:r>
      <w:r w:rsidR="00AE4CE7">
        <w:t>tact the director</w:t>
      </w:r>
      <w:r>
        <w:t xml:space="preserve"> of our mathematical modeling team at Kimberly.</w:t>
      </w:r>
      <w:r w:rsidR="00375197">
        <w:t>N</w:t>
      </w:r>
      <w:r>
        <w:t>ucifora@nyumc.org.</w:t>
      </w:r>
    </w:p>
    <w:p w:rsidR="00963C89" w:rsidRDefault="00963C89" w:rsidP="00312964"/>
    <w:p w:rsidR="00963C89" w:rsidRPr="00027FD4" w:rsidRDefault="004C2590" w:rsidP="002A6CD7">
      <w:pPr>
        <w:pStyle w:val="ListParagraph"/>
        <w:numPr>
          <w:ilvl w:val="1"/>
          <w:numId w:val="1"/>
        </w:numPr>
        <w:rPr>
          <w:b/>
          <w:bCs/>
        </w:rPr>
      </w:pPr>
      <w:r w:rsidRPr="004C2590">
        <w:rPr>
          <w:b/>
          <w:bCs/>
        </w:rPr>
        <w:t>Population definition</w:t>
      </w:r>
    </w:p>
    <w:p w:rsidR="00963C89" w:rsidRDefault="00963C89" w:rsidP="00D21A8A">
      <w:pPr>
        <w:ind w:left="720"/>
      </w:pPr>
    </w:p>
    <w:p w:rsidR="00963C89" w:rsidRDefault="00BC1680" w:rsidP="00823C3C">
      <w:pPr>
        <w:ind w:firstLine="720"/>
      </w:pPr>
      <w:r>
        <w:t xml:space="preserve">The simulated population was divided into </w:t>
      </w:r>
      <w:r w:rsidRPr="00027FD4">
        <w:t>ten</w:t>
      </w:r>
      <w:r w:rsidR="002F1384">
        <w:t xml:space="preserve"> 5-year </w:t>
      </w:r>
      <w:r>
        <w:t>age groups (</w:t>
      </w:r>
      <w:r w:rsidRPr="00D65B1A">
        <w:rPr>
          <w:i/>
          <w:iCs/>
        </w:rPr>
        <w:t>a</w:t>
      </w:r>
      <w:r>
        <w:t>), two genders (</w:t>
      </w:r>
      <w:r w:rsidRPr="00D65B1A">
        <w:rPr>
          <w:i/>
          <w:iCs/>
        </w:rPr>
        <w:t>k</w:t>
      </w:r>
      <w:r>
        <w:t>), and four sexual activity classes (</w:t>
      </w:r>
      <w:r w:rsidRPr="0047383B">
        <w:rPr>
          <w:i/>
          <w:iCs/>
        </w:rPr>
        <w:t>l</w:t>
      </w:r>
      <w:r>
        <w:t xml:space="preserve">) [Table </w:t>
      </w:r>
      <w:r w:rsidR="00367D87">
        <w:t>A</w:t>
      </w:r>
      <w:r>
        <w:t xml:space="preserve">1] . </w:t>
      </w:r>
      <w:r w:rsidR="00963C89">
        <w:t>These risk groups were selected to capture differences in HIV prevalence, population size, sexual behaviors and transmission risk.  For those persons living with HIV/AIDS their disease was represented with a CD4 count category (</w:t>
      </w:r>
      <w:r w:rsidR="00963C89" w:rsidRPr="00D65B1A">
        <w:rPr>
          <w:i/>
          <w:iCs/>
        </w:rPr>
        <w:t>c</w:t>
      </w:r>
      <w:r w:rsidR="00D74DA8">
        <w:rPr>
          <w:i/>
          <w:iCs/>
        </w:rPr>
        <w:t>d</w:t>
      </w:r>
      <w:r w:rsidR="00963C89">
        <w:t>)</w:t>
      </w:r>
      <w:r w:rsidR="002F1384">
        <w:t>, VL</w:t>
      </w:r>
      <w:r w:rsidR="00963C89">
        <w:t xml:space="preserve"> category (</w:t>
      </w:r>
      <w:r w:rsidR="00963C89" w:rsidRPr="00D65B1A">
        <w:rPr>
          <w:i/>
          <w:iCs/>
        </w:rPr>
        <w:t>v</w:t>
      </w:r>
      <w:r w:rsidR="00963C89">
        <w:t>)</w:t>
      </w:r>
      <w:r w:rsidR="00AE439A">
        <w:t>, and a HIV resistance category (</w:t>
      </w:r>
      <w:r w:rsidR="008F23DA" w:rsidRPr="008F23DA">
        <w:rPr>
          <w:i/>
        </w:rPr>
        <w:t>m</w:t>
      </w:r>
      <w:r w:rsidR="00AE439A">
        <w:t>)</w:t>
      </w:r>
      <w:r w:rsidR="00963C89">
        <w:t>. In addition, the spectrum of infection and engagement in care was represented in a status category (</w:t>
      </w:r>
      <w:r w:rsidR="00963C89" w:rsidRPr="00D65B1A">
        <w:rPr>
          <w:i/>
          <w:iCs/>
        </w:rPr>
        <w:t>y</w:t>
      </w:r>
      <w:r w:rsidR="00027FD4">
        <w:t>) [</w:t>
      </w:r>
      <w:r w:rsidR="002971DE">
        <w:t xml:space="preserve">Table </w:t>
      </w:r>
      <w:r w:rsidR="00367D87">
        <w:t>A</w:t>
      </w:r>
      <w:r w:rsidR="00027FD4">
        <w:t>1]</w:t>
      </w:r>
      <w:r w:rsidR="00963C89">
        <w:t xml:space="preserve">.  The specific combination of </w:t>
      </w:r>
      <w:r w:rsidR="00AE439A">
        <w:t xml:space="preserve">age, </w:t>
      </w:r>
      <w:r w:rsidR="00601884">
        <w:t>gender,</w:t>
      </w:r>
      <w:r w:rsidR="00963C89">
        <w:t xml:space="preserve"> sexual activity class may be (where appropriate) referred to using “risk strata”</w:t>
      </w:r>
      <w:r w:rsidR="00BD720A">
        <w:t xml:space="preserve"> </w:t>
      </w:r>
      <w:r w:rsidR="00963C89">
        <w:t>(subscript</w:t>
      </w:r>
      <w:r w:rsidR="0015350B">
        <w:rPr>
          <w:i/>
          <w:iCs/>
        </w:rPr>
        <w:t xml:space="preserve"> p</w:t>
      </w:r>
      <w:r w:rsidR="00963C89">
        <w:rPr>
          <w:i/>
          <w:iCs/>
        </w:rPr>
        <w:t>)</w:t>
      </w:r>
      <w:r w:rsidR="00963C89" w:rsidRPr="009F4F11">
        <w:rPr>
          <w:i/>
          <w:iCs/>
        </w:rPr>
        <w:t xml:space="preserve"> </w:t>
      </w:r>
      <w:r w:rsidR="00963C89">
        <w:t>throughout the remainder of this document.</w:t>
      </w:r>
      <w:r w:rsidR="00394050">
        <w:t xml:space="preserve"> The combination of CD4, viral load and resistance category may be referred to as “HIV state” (subscript </w:t>
      </w:r>
      <w:r w:rsidR="00394050" w:rsidRPr="00601884">
        <w:rPr>
          <w:i/>
        </w:rPr>
        <w:t>h</w:t>
      </w:r>
      <w:r w:rsidR="00601884">
        <w:t>) throughout the remain</w:t>
      </w:r>
      <w:r w:rsidR="00394050">
        <w:t>der of this document.</w:t>
      </w:r>
    </w:p>
    <w:p w:rsidR="00963C89" w:rsidRDefault="00963C89" w:rsidP="00D21A8A">
      <w:pPr>
        <w:ind w:left="720"/>
      </w:pPr>
    </w:p>
    <w:p w:rsidR="00963C89" w:rsidRDefault="00963C89" w:rsidP="00823C3C">
      <w:r w:rsidRPr="009654A9">
        <w:rPr>
          <w:b/>
        </w:rPr>
        <w:t xml:space="preserve">Table </w:t>
      </w:r>
      <w:r w:rsidR="00367D87">
        <w:rPr>
          <w:b/>
        </w:rPr>
        <w:t>A</w:t>
      </w:r>
      <w:r w:rsidRPr="009654A9">
        <w:rPr>
          <w:b/>
        </w:rPr>
        <w:t>1.</w:t>
      </w:r>
      <w:r>
        <w:t xml:space="preserve"> Components of population matrix</w:t>
      </w:r>
    </w:p>
    <w:p w:rsidR="00963C89" w:rsidRDefault="00963C89" w:rsidP="00823C3C"/>
    <w:tbl>
      <w:tblPr>
        <w:tblW w:w="99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4"/>
        <w:gridCol w:w="1464"/>
        <w:gridCol w:w="450"/>
        <w:gridCol w:w="5874"/>
      </w:tblGrid>
      <w:tr w:rsidR="00963C89" w:rsidRPr="00873724">
        <w:tc>
          <w:tcPr>
            <w:tcW w:w="2154" w:type="dxa"/>
            <w:shd w:val="clear" w:color="auto" w:fill="BFBFBF"/>
          </w:tcPr>
          <w:p w:rsidR="00963C89" w:rsidRPr="00873724" w:rsidRDefault="00963C89" w:rsidP="00D21A8A">
            <w:pPr>
              <w:rPr>
                <w:b/>
                <w:bCs/>
              </w:rPr>
            </w:pPr>
            <w:r w:rsidRPr="00873724">
              <w:rPr>
                <w:b/>
                <w:bCs/>
              </w:rPr>
              <w:t>Population parameter</w:t>
            </w:r>
          </w:p>
        </w:tc>
        <w:tc>
          <w:tcPr>
            <w:tcW w:w="1464" w:type="dxa"/>
            <w:shd w:val="clear" w:color="auto" w:fill="BFBFBF"/>
          </w:tcPr>
          <w:p w:rsidR="00963C89" w:rsidRPr="00873724" w:rsidRDefault="00963C89" w:rsidP="00924FA9">
            <w:pPr>
              <w:rPr>
                <w:b/>
                <w:bCs/>
              </w:rPr>
            </w:pPr>
            <w:r w:rsidRPr="00873724">
              <w:rPr>
                <w:b/>
                <w:bCs/>
              </w:rPr>
              <w:t>Abbreviation/Subscript</w:t>
            </w:r>
          </w:p>
        </w:tc>
        <w:tc>
          <w:tcPr>
            <w:tcW w:w="450" w:type="dxa"/>
            <w:shd w:val="clear" w:color="auto" w:fill="BFBFBF"/>
          </w:tcPr>
          <w:p w:rsidR="00963C89" w:rsidRPr="00873724" w:rsidRDefault="00963C89" w:rsidP="00D21A8A">
            <w:pPr>
              <w:rPr>
                <w:b/>
                <w:bCs/>
              </w:rPr>
            </w:pPr>
          </w:p>
        </w:tc>
        <w:tc>
          <w:tcPr>
            <w:tcW w:w="5874" w:type="dxa"/>
            <w:shd w:val="clear" w:color="auto" w:fill="BFBFBF"/>
          </w:tcPr>
          <w:p w:rsidR="00963C89" w:rsidRPr="00873724" w:rsidRDefault="00963C89" w:rsidP="00D21A8A">
            <w:pPr>
              <w:rPr>
                <w:b/>
                <w:bCs/>
              </w:rPr>
            </w:pPr>
            <w:r w:rsidRPr="00873724">
              <w:rPr>
                <w:b/>
                <w:bCs/>
              </w:rPr>
              <w:t xml:space="preserve">Subgroups </w:t>
            </w:r>
          </w:p>
        </w:tc>
      </w:tr>
      <w:tr w:rsidR="00027FD4" w:rsidRPr="00873724" w:rsidTr="00027FD4">
        <w:tc>
          <w:tcPr>
            <w:tcW w:w="2154" w:type="dxa"/>
          </w:tcPr>
          <w:p w:rsidR="00027FD4" w:rsidRPr="00873724" w:rsidRDefault="00027FD4" w:rsidP="00D21A8A">
            <w:r w:rsidRPr="00873724">
              <w:t>Age</w:t>
            </w:r>
          </w:p>
        </w:tc>
        <w:tc>
          <w:tcPr>
            <w:tcW w:w="1464" w:type="dxa"/>
          </w:tcPr>
          <w:p w:rsidR="00027FD4" w:rsidRPr="00873724" w:rsidRDefault="00027FD4" w:rsidP="00924FA9">
            <w:pPr>
              <w:rPr>
                <w:i/>
                <w:iCs/>
              </w:rPr>
            </w:pPr>
            <w:r>
              <w:rPr>
                <w:i/>
                <w:iCs/>
              </w:rPr>
              <w:t>i</w:t>
            </w:r>
          </w:p>
        </w:tc>
        <w:tc>
          <w:tcPr>
            <w:tcW w:w="450" w:type="dxa"/>
            <w:vMerge w:val="restart"/>
            <w:vAlign w:val="center"/>
          </w:tcPr>
          <w:p w:rsidR="00027FD4" w:rsidRPr="00873724" w:rsidRDefault="00027FD4" w:rsidP="00027FD4">
            <w:pPr>
              <w:jc w:val="center"/>
            </w:pPr>
            <w:r>
              <w:rPr>
                <w:i/>
                <w:iCs/>
              </w:rPr>
              <w:t>p</w:t>
            </w:r>
          </w:p>
        </w:tc>
        <w:tc>
          <w:tcPr>
            <w:tcW w:w="5874" w:type="dxa"/>
          </w:tcPr>
          <w:p w:rsidR="00027FD4" w:rsidRPr="00433999" w:rsidRDefault="00027FD4" w:rsidP="00D21A8A">
            <w:r w:rsidRPr="00433999">
              <w:rPr>
                <w:iCs/>
              </w:rPr>
              <w:t>0-4, 5-9, 10-14, 15-19, 20-24, 25-29, 30-34, 35-39, 40-45, 45-49</w:t>
            </w:r>
          </w:p>
        </w:tc>
      </w:tr>
      <w:tr w:rsidR="00027FD4" w:rsidRPr="00873724">
        <w:tc>
          <w:tcPr>
            <w:tcW w:w="2154" w:type="dxa"/>
          </w:tcPr>
          <w:p w:rsidR="00027FD4" w:rsidRPr="00873724" w:rsidRDefault="00027FD4" w:rsidP="00D21A8A">
            <w:r w:rsidRPr="00873724">
              <w:t>Gender</w:t>
            </w:r>
          </w:p>
        </w:tc>
        <w:tc>
          <w:tcPr>
            <w:tcW w:w="1464" w:type="dxa"/>
          </w:tcPr>
          <w:p w:rsidR="00027FD4" w:rsidRPr="00873724" w:rsidRDefault="00027FD4" w:rsidP="00924FA9">
            <w:pPr>
              <w:rPr>
                <w:i/>
                <w:iCs/>
              </w:rPr>
            </w:pPr>
            <w:r>
              <w:rPr>
                <w:i/>
                <w:iCs/>
              </w:rPr>
              <w:t>k</w:t>
            </w:r>
          </w:p>
        </w:tc>
        <w:tc>
          <w:tcPr>
            <w:tcW w:w="450" w:type="dxa"/>
            <w:vMerge/>
            <w:vAlign w:val="center"/>
          </w:tcPr>
          <w:p w:rsidR="00027FD4" w:rsidRPr="00873724" w:rsidRDefault="00027FD4" w:rsidP="00873724">
            <w:pPr>
              <w:jc w:val="center"/>
              <w:rPr>
                <w:i/>
                <w:iCs/>
              </w:rPr>
            </w:pPr>
          </w:p>
        </w:tc>
        <w:tc>
          <w:tcPr>
            <w:tcW w:w="5874" w:type="dxa"/>
          </w:tcPr>
          <w:p w:rsidR="00027FD4" w:rsidRPr="00873724" w:rsidRDefault="00027FD4" w:rsidP="00D21A8A">
            <w:r w:rsidRPr="00873724">
              <w:t>Women(</w:t>
            </w:r>
            <w:r w:rsidRPr="00873724">
              <w:rPr>
                <w:i/>
                <w:iCs/>
              </w:rPr>
              <w:t>k=1</w:t>
            </w:r>
            <w:r w:rsidRPr="00873724">
              <w:t>), Men (</w:t>
            </w:r>
            <w:r w:rsidRPr="00873724">
              <w:rPr>
                <w:i/>
                <w:iCs/>
              </w:rPr>
              <w:t>k=2</w:t>
            </w:r>
            <w:r w:rsidRPr="00873724">
              <w:t>)</w:t>
            </w:r>
          </w:p>
        </w:tc>
      </w:tr>
      <w:tr w:rsidR="00027FD4" w:rsidRPr="00873724">
        <w:tc>
          <w:tcPr>
            <w:tcW w:w="2154" w:type="dxa"/>
          </w:tcPr>
          <w:p w:rsidR="00027FD4" w:rsidRPr="00873724" w:rsidRDefault="00027FD4" w:rsidP="00D21A8A">
            <w:r w:rsidRPr="00873724">
              <w:t>Sexual activity</w:t>
            </w:r>
            <w:r>
              <w:t xml:space="preserve"> </w:t>
            </w:r>
          </w:p>
        </w:tc>
        <w:tc>
          <w:tcPr>
            <w:tcW w:w="1464" w:type="dxa"/>
          </w:tcPr>
          <w:p w:rsidR="00027FD4" w:rsidRPr="00873724" w:rsidRDefault="00027FD4" w:rsidP="00924FA9">
            <w:pPr>
              <w:rPr>
                <w:i/>
                <w:iCs/>
              </w:rPr>
            </w:pPr>
            <w:r>
              <w:rPr>
                <w:i/>
                <w:iCs/>
              </w:rPr>
              <w:t>l</w:t>
            </w:r>
          </w:p>
        </w:tc>
        <w:tc>
          <w:tcPr>
            <w:tcW w:w="450" w:type="dxa"/>
            <w:vMerge/>
          </w:tcPr>
          <w:p w:rsidR="00027FD4" w:rsidRPr="00873724" w:rsidRDefault="00027FD4" w:rsidP="00D21A8A"/>
        </w:tc>
        <w:tc>
          <w:tcPr>
            <w:tcW w:w="5874" w:type="dxa"/>
          </w:tcPr>
          <w:p w:rsidR="00027FD4" w:rsidRPr="00873724" w:rsidRDefault="00027FD4" w:rsidP="009F3EA3">
            <w:r w:rsidRPr="00873724">
              <w:t>Abstinent (</w:t>
            </w:r>
            <w:r w:rsidRPr="00873724">
              <w:rPr>
                <w:i/>
                <w:iCs/>
              </w:rPr>
              <w:t>l=</w:t>
            </w:r>
            <w:r>
              <w:rPr>
                <w:i/>
                <w:iCs/>
              </w:rPr>
              <w:t>1</w:t>
            </w:r>
            <w:r w:rsidRPr="00873724">
              <w:t>), Monogamous (</w:t>
            </w:r>
            <w:r w:rsidRPr="00873724">
              <w:rPr>
                <w:i/>
                <w:iCs/>
              </w:rPr>
              <w:t>l=</w:t>
            </w:r>
            <w:r>
              <w:rPr>
                <w:i/>
                <w:iCs/>
              </w:rPr>
              <w:t>2</w:t>
            </w:r>
            <w:r w:rsidRPr="00873724">
              <w:t xml:space="preserve">), Multiple </w:t>
            </w:r>
            <w:r>
              <w:t xml:space="preserve"> </w:t>
            </w:r>
            <w:r w:rsidRPr="00873724">
              <w:t>partnerships (</w:t>
            </w:r>
            <w:r w:rsidRPr="00873724">
              <w:rPr>
                <w:i/>
                <w:iCs/>
              </w:rPr>
              <w:t>l=</w:t>
            </w:r>
            <w:r>
              <w:rPr>
                <w:i/>
                <w:iCs/>
              </w:rPr>
              <w:t>3</w:t>
            </w:r>
            <w:r>
              <w:t>), CSW or clients of CSW (</w:t>
            </w:r>
            <w:r w:rsidRPr="00A26632">
              <w:rPr>
                <w:i/>
              </w:rPr>
              <w:t>l=4)</w:t>
            </w:r>
          </w:p>
        </w:tc>
      </w:tr>
      <w:tr w:rsidR="00476FE9" w:rsidRPr="00873724" w:rsidTr="00476FE9">
        <w:tc>
          <w:tcPr>
            <w:tcW w:w="2154" w:type="dxa"/>
          </w:tcPr>
          <w:p w:rsidR="00476FE9" w:rsidRPr="00873724" w:rsidRDefault="00476FE9" w:rsidP="00D21A8A">
            <w:r w:rsidRPr="00873724">
              <w:t>CD4 count</w:t>
            </w:r>
          </w:p>
        </w:tc>
        <w:tc>
          <w:tcPr>
            <w:tcW w:w="1464" w:type="dxa"/>
          </w:tcPr>
          <w:p w:rsidR="00476FE9" w:rsidRPr="00873724" w:rsidRDefault="00476FE9" w:rsidP="00924FA9">
            <w:pPr>
              <w:rPr>
                <w:i/>
                <w:iCs/>
              </w:rPr>
            </w:pPr>
            <w:r>
              <w:rPr>
                <w:i/>
                <w:iCs/>
              </w:rPr>
              <w:t>cd</w:t>
            </w:r>
          </w:p>
        </w:tc>
        <w:tc>
          <w:tcPr>
            <w:tcW w:w="450" w:type="dxa"/>
            <w:vMerge w:val="restart"/>
            <w:vAlign w:val="center"/>
          </w:tcPr>
          <w:p w:rsidR="003025CD" w:rsidRDefault="00A26632">
            <w:pPr>
              <w:jc w:val="center"/>
              <w:rPr>
                <w:i/>
              </w:rPr>
            </w:pPr>
            <w:r w:rsidRPr="00A26632">
              <w:rPr>
                <w:i/>
              </w:rPr>
              <w:t>h</w:t>
            </w:r>
          </w:p>
        </w:tc>
        <w:tc>
          <w:tcPr>
            <w:tcW w:w="5874" w:type="dxa"/>
          </w:tcPr>
          <w:p w:rsidR="00476FE9" w:rsidRPr="00873724" w:rsidRDefault="00476FE9" w:rsidP="00D21A8A">
            <w:r>
              <w:t>0-50, 51-200, 201-350, 351</w:t>
            </w:r>
            <w:r w:rsidRPr="00873724">
              <w:t xml:space="preserve">-500, &gt;500 </w:t>
            </w:r>
            <w:r>
              <w:t>cells/mm</w:t>
            </w:r>
            <w:r w:rsidRPr="009F3EA3">
              <w:rPr>
                <w:vertAlign w:val="superscript"/>
              </w:rPr>
              <w:t>3</w:t>
            </w:r>
          </w:p>
        </w:tc>
      </w:tr>
      <w:tr w:rsidR="00476FE9" w:rsidRPr="00873724">
        <w:tc>
          <w:tcPr>
            <w:tcW w:w="2154" w:type="dxa"/>
          </w:tcPr>
          <w:p w:rsidR="00476FE9" w:rsidRPr="00873724" w:rsidRDefault="00476FE9" w:rsidP="00D21A8A">
            <w:r w:rsidRPr="00873724">
              <w:t xml:space="preserve">VL </w:t>
            </w:r>
          </w:p>
        </w:tc>
        <w:tc>
          <w:tcPr>
            <w:tcW w:w="1464" w:type="dxa"/>
          </w:tcPr>
          <w:p w:rsidR="00476FE9" w:rsidRPr="00873724" w:rsidRDefault="00476FE9" w:rsidP="00924FA9">
            <w:pPr>
              <w:rPr>
                <w:i/>
                <w:iCs/>
              </w:rPr>
            </w:pPr>
            <w:r>
              <w:rPr>
                <w:i/>
                <w:iCs/>
              </w:rPr>
              <w:t>v</w:t>
            </w:r>
          </w:p>
        </w:tc>
        <w:tc>
          <w:tcPr>
            <w:tcW w:w="450" w:type="dxa"/>
            <w:vMerge/>
          </w:tcPr>
          <w:p w:rsidR="00476FE9" w:rsidRPr="00873724" w:rsidRDefault="00476FE9" w:rsidP="00D21A8A"/>
        </w:tc>
        <w:tc>
          <w:tcPr>
            <w:tcW w:w="5874" w:type="dxa"/>
          </w:tcPr>
          <w:p w:rsidR="00476FE9" w:rsidRPr="00873724" w:rsidRDefault="00476FE9" w:rsidP="00D21A8A">
            <w:r w:rsidRPr="00873724">
              <w:t xml:space="preserve">0-2.5, 2.5-3.5, 3.5-4.5, 4.5-5.5, &gt;5.5 log copies/ml </w:t>
            </w:r>
          </w:p>
        </w:tc>
      </w:tr>
      <w:tr w:rsidR="00476FE9" w:rsidRPr="00873724">
        <w:tc>
          <w:tcPr>
            <w:tcW w:w="2154" w:type="dxa"/>
          </w:tcPr>
          <w:p w:rsidR="00476FE9" w:rsidRPr="00873724" w:rsidRDefault="00476FE9" w:rsidP="00D21A8A">
            <w:r>
              <w:t>HIV resistance</w:t>
            </w:r>
          </w:p>
        </w:tc>
        <w:tc>
          <w:tcPr>
            <w:tcW w:w="1464" w:type="dxa"/>
          </w:tcPr>
          <w:p w:rsidR="00476FE9" w:rsidRDefault="00476FE9" w:rsidP="00924FA9">
            <w:pPr>
              <w:rPr>
                <w:i/>
                <w:iCs/>
              </w:rPr>
            </w:pPr>
            <w:r>
              <w:rPr>
                <w:i/>
                <w:iCs/>
              </w:rPr>
              <w:t>m</w:t>
            </w:r>
          </w:p>
        </w:tc>
        <w:tc>
          <w:tcPr>
            <w:tcW w:w="450" w:type="dxa"/>
            <w:vMerge/>
          </w:tcPr>
          <w:p w:rsidR="00476FE9" w:rsidRPr="00873724" w:rsidRDefault="00476FE9" w:rsidP="00D21A8A"/>
        </w:tc>
        <w:tc>
          <w:tcPr>
            <w:tcW w:w="5874" w:type="dxa"/>
          </w:tcPr>
          <w:p w:rsidR="00476FE9" w:rsidRPr="00873724" w:rsidRDefault="00476FE9" w:rsidP="00D21A8A">
            <w:r>
              <w:t>No resistance (m=0), NNRTI only (m=1), PI only (m=2), NRTI only (m=3), NNRTI and NRTI (m=4), PI and NRTI (m=5), NNRTI and PI (m=6), All 3 classes (m=7)</w:t>
            </w:r>
          </w:p>
        </w:tc>
      </w:tr>
      <w:tr w:rsidR="00963C89" w:rsidRPr="00873724">
        <w:tc>
          <w:tcPr>
            <w:tcW w:w="2154" w:type="dxa"/>
          </w:tcPr>
          <w:p w:rsidR="00963C89" w:rsidRPr="00873724" w:rsidRDefault="00963C89" w:rsidP="00D21A8A">
            <w:r w:rsidRPr="00873724">
              <w:t>Status</w:t>
            </w:r>
          </w:p>
        </w:tc>
        <w:tc>
          <w:tcPr>
            <w:tcW w:w="1464" w:type="dxa"/>
          </w:tcPr>
          <w:p w:rsidR="00963C89" w:rsidRPr="00873724" w:rsidRDefault="00535494" w:rsidP="00924FA9">
            <w:pPr>
              <w:rPr>
                <w:i/>
                <w:iCs/>
              </w:rPr>
            </w:pPr>
            <w:r>
              <w:rPr>
                <w:i/>
                <w:iCs/>
              </w:rPr>
              <w:t>y</w:t>
            </w:r>
          </w:p>
        </w:tc>
        <w:tc>
          <w:tcPr>
            <w:tcW w:w="450" w:type="dxa"/>
          </w:tcPr>
          <w:p w:rsidR="00963C89" w:rsidRPr="00873724" w:rsidRDefault="00963C89" w:rsidP="00D21A8A"/>
        </w:tc>
        <w:tc>
          <w:tcPr>
            <w:tcW w:w="5874" w:type="dxa"/>
          </w:tcPr>
          <w:p w:rsidR="00963C89" w:rsidRPr="00873724" w:rsidRDefault="00963C89" w:rsidP="00D21A8A">
            <w:r w:rsidRPr="00873724">
              <w:t>Susceptible (y=1), Acute HIV infection (y=2), Chronic HIV infection (not</w:t>
            </w:r>
            <w:r w:rsidR="00AE439A">
              <w:t xml:space="preserve"> detected</w:t>
            </w:r>
            <w:r w:rsidRPr="00873724">
              <w:t>) (y=3), Chronic HIV (</w:t>
            </w:r>
            <w:r w:rsidR="00AE439A">
              <w:t>detected</w:t>
            </w:r>
            <w:r w:rsidRPr="00873724">
              <w:t>) (y=4),</w:t>
            </w:r>
          </w:p>
          <w:p w:rsidR="00963C89" w:rsidRPr="00873724" w:rsidRDefault="00963C89" w:rsidP="00D21A8A">
            <w:r w:rsidRPr="00873724">
              <w:t>Chronic HIV (</w:t>
            </w:r>
            <w:r w:rsidR="00AE439A">
              <w:t>in care</w:t>
            </w:r>
            <w:r w:rsidRPr="00873724">
              <w:t>) (y=5)</w:t>
            </w:r>
            <w:r w:rsidR="00AE439A">
              <w:t>, Chronic HIV (on ART) (y=6)</w:t>
            </w:r>
          </w:p>
        </w:tc>
      </w:tr>
    </w:tbl>
    <w:p w:rsidR="00963C89" w:rsidRDefault="00963C89" w:rsidP="00D21A8A">
      <w:pPr>
        <w:ind w:left="720"/>
      </w:pPr>
    </w:p>
    <w:p w:rsidR="00963C89" w:rsidRDefault="00963C89" w:rsidP="00D21A8A">
      <w:pPr>
        <w:ind w:left="720"/>
      </w:pPr>
    </w:p>
    <w:p w:rsidR="00963C89" w:rsidRPr="00027FD4" w:rsidRDefault="00987EE4" w:rsidP="0008376D">
      <w:pPr>
        <w:pStyle w:val="ListParagraph"/>
        <w:numPr>
          <w:ilvl w:val="1"/>
          <w:numId w:val="1"/>
        </w:numPr>
        <w:rPr>
          <w:b/>
          <w:bCs/>
        </w:rPr>
      </w:pPr>
      <w:r w:rsidRPr="00027FD4">
        <w:rPr>
          <w:b/>
          <w:bCs/>
        </w:rPr>
        <w:t>Epidemic</w:t>
      </w:r>
      <w:r w:rsidR="00963C89" w:rsidRPr="00027FD4">
        <w:rPr>
          <w:b/>
          <w:bCs/>
        </w:rPr>
        <w:t xml:space="preserve"> Compartmental Model</w:t>
      </w:r>
    </w:p>
    <w:p w:rsidR="00963C89" w:rsidRDefault="00963C89" w:rsidP="00B503FE">
      <w:pPr>
        <w:pStyle w:val="ListParagraph"/>
        <w:rPr>
          <w:b/>
          <w:bCs/>
        </w:rPr>
      </w:pPr>
    </w:p>
    <w:p w:rsidR="00963C89" w:rsidRPr="00636175" w:rsidRDefault="00665928" w:rsidP="00823C3C">
      <w:pPr>
        <w:ind w:firstLine="720"/>
      </w:pPr>
      <w:r>
        <w:t>The</w:t>
      </w:r>
      <w:r w:rsidR="00987EE4">
        <w:t xml:space="preserve"> compartmental</w:t>
      </w:r>
      <w:r>
        <w:t xml:space="preserve"> model</w:t>
      </w:r>
      <w:r w:rsidR="00963C89">
        <w:t xml:space="preserve"> was created through a system of nonlinear differential equations </w:t>
      </w:r>
      <w:r w:rsidR="009F3EA3">
        <w:t xml:space="preserve">for each spectrum of care group (referred to as status in Table </w:t>
      </w:r>
      <w:r w:rsidR="00367D87">
        <w:t>A</w:t>
      </w:r>
      <w:r w:rsidR="009F3EA3">
        <w:t xml:space="preserve">1) </w:t>
      </w:r>
      <w:r w:rsidR="00963C89">
        <w:t xml:space="preserve">further subdivided </w:t>
      </w:r>
      <w:r w:rsidR="00963C89">
        <w:lastRenderedPageBreak/>
        <w:t xml:space="preserve">by </w:t>
      </w:r>
      <w:r w:rsidR="0014047D">
        <w:t xml:space="preserve">age (a), </w:t>
      </w:r>
      <w:r w:rsidR="00963C89">
        <w:t>CD4 category (c</w:t>
      </w:r>
      <w:r w:rsidR="00D74DA8">
        <w:t>d</w:t>
      </w:r>
      <w:r w:rsidR="00963C89">
        <w:t xml:space="preserve">), VL category (v), </w:t>
      </w:r>
      <w:r w:rsidR="00462FE1">
        <w:t xml:space="preserve">HIV resistance (m) </w:t>
      </w:r>
      <w:r w:rsidR="0015350B">
        <w:t>and risk group (p</w:t>
      </w:r>
      <w:r w:rsidR="00963C89">
        <w:t>). Across</w:t>
      </w:r>
      <w:r w:rsidR="009F3EA3">
        <w:t xml:space="preserve"> the spectrum of </w:t>
      </w:r>
      <w:r w:rsidR="00963C89">
        <w:t>care</w:t>
      </w:r>
      <w:r w:rsidR="00987EE4">
        <w:t xml:space="preserve">, </w:t>
      </w:r>
      <w:r w:rsidR="00963C89">
        <w:t>transition from susceptible (S</w:t>
      </w:r>
      <w:r w:rsidR="00963C89" w:rsidRPr="00823C3C">
        <w:rPr>
          <w:vertAlign w:val="subscript"/>
        </w:rPr>
        <w:t>r</w:t>
      </w:r>
      <w:r w:rsidR="00963C89">
        <w:t>) to acute HIV infection (</w:t>
      </w:r>
      <w:r w:rsidR="00963C89" w:rsidRPr="00823C3C">
        <w:rPr>
          <w:rFonts w:ascii="Times New Roman" w:hAnsi="Times New Roman" w:cs="Times New Roman"/>
        </w:rPr>
        <w:t>I</w:t>
      </w:r>
      <w:r w:rsidR="00963C89" w:rsidRPr="00823C3C">
        <w:rPr>
          <w:vertAlign w:val="superscript"/>
        </w:rPr>
        <w:t>1</w:t>
      </w:r>
      <w:r w:rsidR="00963C89" w:rsidRPr="00823C3C">
        <w:rPr>
          <w:vertAlign w:val="subscript"/>
        </w:rPr>
        <w:t>r</w:t>
      </w:r>
      <w:r w:rsidR="00963C89">
        <w:t>) occurs as a result of new transmission events; transition from (</w:t>
      </w:r>
      <w:r w:rsidR="00963C89" w:rsidRPr="00823C3C">
        <w:rPr>
          <w:rFonts w:ascii="Times New Roman" w:hAnsi="Times New Roman" w:cs="Times New Roman"/>
        </w:rPr>
        <w:t>I</w:t>
      </w:r>
      <w:r w:rsidR="00963C89" w:rsidRPr="00823C3C">
        <w:rPr>
          <w:vertAlign w:val="superscript"/>
        </w:rPr>
        <w:t>1</w:t>
      </w:r>
      <w:r w:rsidR="00963C89" w:rsidRPr="00823C3C">
        <w:rPr>
          <w:vertAlign w:val="subscript"/>
        </w:rPr>
        <w:t>r</w:t>
      </w:r>
      <w:r w:rsidR="00963C89">
        <w:t xml:space="preserve"> ) to undetected, chronic HIV infection (</w:t>
      </w:r>
      <w:r w:rsidR="00963C89" w:rsidRPr="00823C3C">
        <w:rPr>
          <w:rFonts w:ascii="Times New Roman" w:hAnsi="Times New Roman" w:cs="Times New Roman"/>
        </w:rPr>
        <w:t>I</w:t>
      </w:r>
      <w:r w:rsidR="00963C89" w:rsidRPr="00823C3C">
        <w:rPr>
          <w:vertAlign w:val="superscript"/>
        </w:rPr>
        <w:t>2</w:t>
      </w:r>
      <w:r w:rsidR="00963C89" w:rsidRPr="00823C3C">
        <w:rPr>
          <w:vertAlign w:val="subscript"/>
        </w:rPr>
        <w:t xml:space="preserve">r </w:t>
      </w:r>
      <w:r w:rsidR="00963C89">
        <w:t xml:space="preserve">) occurs at a constant rate and represents the natural history of acute HIV infection; transition from </w:t>
      </w:r>
      <w:r w:rsidR="00963C89" w:rsidRPr="00823C3C">
        <w:rPr>
          <w:rFonts w:ascii="Times New Roman" w:hAnsi="Times New Roman" w:cs="Times New Roman"/>
        </w:rPr>
        <w:t>I</w:t>
      </w:r>
      <w:r w:rsidR="00963C89" w:rsidRPr="00823C3C">
        <w:rPr>
          <w:vertAlign w:val="superscript"/>
        </w:rPr>
        <w:t>2</w:t>
      </w:r>
      <w:r w:rsidR="00963C89" w:rsidRPr="00823C3C">
        <w:rPr>
          <w:vertAlign w:val="subscript"/>
        </w:rPr>
        <w:t>r</w:t>
      </w:r>
      <w:r w:rsidR="00963C89">
        <w:t xml:space="preserve"> to </w:t>
      </w:r>
      <w:r w:rsidR="00462FE1">
        <w:t xml:space="preserve">chronic </w:t>
      </w:r>
      <w:r w:rsidR="00963C89">
        <w:t>HIV,</w:t>
      </w:r>
      <w:r w:rsidR="00462FE1">
        <w:t xml:space="preserve"> detected</w:t>
      </w:r>
      <w:r w:rsidR="00963C89">
        <w:t xml:space="preserve">  (</w:t>
      </w:r>
      <w:r w:rsidR="00963C89" w:rsidRPr="00823C3C">
        <w:rPr>
          <w:rFonts w:ascii="Times New Roman" w:hAnsi="Times New Roman" w:cs="Times New Roman"/>
        </w:rPr>
        <w:t>I</w:t>
      </w:r>
      <w:r w:rsidR="00963C89" w:rsidRPr="00823C3C">
        <w:rPr>
          <w:vertAlign w:val="superscript"/>
        </w:rPr>
        <w:t>3</w:t>
      </w:r>
      <w:r w:rsidR="00963C89" w:rsidRPr="00823C3C">
        <w:rPr>
          <w:vertAlign w:val="subscript"/>
        </w:rPr>
        <w:t>r</w:t>
      </w:r>
      <w:r w:rsidR="00963C89">
        <w:t xml:space="preserve">) </w:t>
      </w:r>
      <w:r w:rsidR="00963C89" w:rsidRPr="00823C3C">
        <w:rPr>
          <w:vertAlign w:val="subscript"/>
        </w:rPr>
        <w:t xml:space="preserve"> </w:t>
      </w:r>
      <w:r w:rsidR="00963C89">
        <w:t>occurs as a result of HIV testing and this rate can vary in relation to changes in th</w:t>
      </w:r>
      <w:r w:rsidR="00462FE1">
        <w:t>is</w:t>
      </w:r>
      <w:r w:rsidR="008F58E5">
        <w:t xml:space="preserve"> </w:t>
      </w:r>
      <w:r w:rsidR="00963C89">
        <w:t>probabilit</w:t>
      </w:r>
      <w:r w:rsidR="008F58E5">
        <w:t>y</w:t>
      </w:r>
      <w:r w:rsidR="00963C89">
        <w:t xml:space="preserve">. </w:t>
      </w:r>
      <w:r w:rsidR="00462FE1">
        <w:t xml:space="preserve"> Transition from I</w:t>
      </w:r>
      <w:r w:rsidR="00462FE1">
        <w:rPr>
          <w:vertAlign w:val="superscript"/>
        </w:rPr>
        <w:t>3</w:t>
      </w:r>
      <w:r w:rsidR="00462FE1" w:rsidRPr="00462FE1">
        <w:rPr>
          <w:vertAlign w:val="subscript"/>
        </w:rPr>
        <w:t>r</w:t>
      </w:r>
      <w:r w:rsidR="00462FE1">
        <w:rPr>
          <w:vertAlign w:val="subscript"/>
        </w:rPr>
        <w:t xml:space="preserve"> </w:t>
      </w:r>
      <w:r w:rsidR="00462FE1">
        <w:t>to chronic HIV, in care (I</w:t>
      </w:r>
      <w:r w:rsidR="00462FE1">
        <w:rPr>
          <w:vertAlign w:val="superscript"/>
        </w:rPr>
        <w:t>4</w:t>
      </w:r>
      <w:r w:rsidR="00462FE1" w:rsidRPr="00462FE1">
        <w:rPr>
          <w:vertAlign w:val="subscript"/>
        </w:rPr>
        <w:t>r</w:t>
      </w:r>
      <w:r w:rsidR="00462FE1">
        <w:t xml:space="preserve">) occurs as a result of linkage to care. </w:t>
      </w:r>
      <w:r w:rsidR="00963C89">
        <w:t xml:space="preserve">Finally, transition from </w:t>
      </w:r>
      <w:r w:rsidR="00963C89" w:rsidRPr="00823C3C">
        <w:rPr>
          <w:rFonts w:ascii="Times New Roman" w:hAnsi="Times New Roman" w:cs="Times New Roman"/>
        </w:rPr>
        <w:t>I</w:t>
      </w:r>
      <w:r w:rsidR="00462FE1">
        <w:rPr>
          <w:vertAlign w:val="superscript"/>
        </w:rPr>
        <w:t>4</w:t>
      </w:r>
      <w:r w:rsidR="00963C89" w:rsidRPr="00823C3C">
        <w:rPr>
          <w:vertAlign w:val="subscript"/>
        </w:rPr>
        <w:t xml:space="preserve">r </w:t>
      </w:r>
      <w:r w:rsidR="00963C89">
        <w:t>to HIV, on ART (</w:t>
      </w:r>
      <w:r w:rsidR="00963C89" w:rsidRPr="00823C3C">
        <w:rPr>
          <w:rFonts w:ascii="Times New Roman" w:hAnsi="Times New Roman" w:cs="Times New Roman"/>
        </w:rPr>
        <w:t>I</w:t>
      </w:r>
      <w:r w:rsidR="00462FE1">
        <w:rPr>
          <w:vertAlign w:val="superscript"/>
        </w:rPr>
        <w:t>5</w:t>
      </w:r>
      <w:r w:rsidR="00963C89" w:rsidRPr="00823C3C">
        <w:rPr>
          <w:vertAlign w:val="subscript"/>
        </w:rPr>
        <w:t>r</w:t>
      </w:r>
      <w:r w:rsidR="00963C89">
        <w:t xml:space="preserve">) </w:t>
      </w:r>
      <w:r w:rsidR="00601884">
        <w:t>occurs</w:t>
      </w:r>
      <w:r w:rsidR="00963C89">
        <w:t xml:space="preserve"> once those in care initiat</w:t>
      </w:r>
      <w:r w:rsidR="00462FE1">
        <w:t>e</w:t>
      </w:r>
      <w:r w:rsidR="00963C89">
        <w:t xml:space="preserve"> ART</w:t>
      </w:r>
      <w:r w:rsidR="00462FE1">
        <w:t>, which is directly related to the assumed ART eligibility criteria</w:t>
      </w:r>
      <w:r w:rsidR="00963C89">
        <w:t xml:space="preserve">. From </w:t>
      </w:r>
      <w:r w:rsidR="00963C89" w:rsidRPr="00823C3C">
        <w:rPr>
          <w:rFonts w:ascii="Times New Roman" w:hAnsi="Times New Roman" w:cs="Times New Roman"/>
        </w:rPr>
        <w:t>I</w:t>
      </w:r>
      <w:r w:rsidR="00462FE1">
        <w:rPr>
          <w:vertAlign w:val="superscript"/>
        </w:rPr>
        <w:t>5</w:t>
      </w:r>
      <w:r w:rsidR="00963C89" w:rsidRPr="00823C3C">
        <w:rPr>
          <w:vertAlign w:val="subscript"/>
        </w:rPr>
        <w:t>r</w:t>
      </w:r>
      <w:r w:rsidR="00963C89">
        <w:t xml:space="preserve"> the only transition that c</w:t>
      </w:r>
      <w:r w:rsidR="00462FE1">
        <w:t>an</w:t>
      </w:r>
      <w:r w:rsidR="00963C89">
        <w:t xml:space="preserve"> be made </w:t>
      </w:r>
      <w:r w:rsidR="00462FE1">
        <w:t>is</w:t>
      </w:r>
      <w:r w:rsidR="00963C89">
        <w:t xml:space="preserve"> to death. [Figure </w:t>
      </w:r>
      <w:r w:rsidR="00367D87">
        <w:t>A</w:t>
      </w:r>
      <w:r w:rsidR="00963C89">
        <w:t>1] As discussed below, HIV progression (i.e. transitions between CD4 and VL compartments) and HIV-related mortality was modeled using rates developed from a stochastic state-transition model</w:t>
      </w:r>
      <w:r w:rsidR="001D68DC">
        <w:t xml:space="preserve"> </w:t>
      </w:r>
      <w:r w:rsidR="00A40A61">
        <w:fldChar w:fldCharType="begin">
          <w:fldData xml:space="preserve">PEVuZE5vdGU+PENpdGU+PEF1dGhvcj5CcmFpdGh3YWl0ZTwvQXV0aG9yPjxZZWFyPjIwMDU8L1ll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</w:fldData>
        </w:fldChar>
      </w:r>
      <w:r w:rsidR="000B0C05">
        <w:instrText xml:space="preserve"> ADDIN EN.CITE </w:instrText>
      </w:r>
      <w:r w:rsidR="00A40A61">
        <w:fldChar w:fldCharType="begin">
          <w:fldData xml:space="preserve">PEVuZE5vdGU+PENpdGU+PEF1dGhvcj5CcmFpdGh3YWl0ZTwvQXV0aG9yPjxZZWFyPjIwMDU8L1ll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</w:fldData>
        </w:fldChar>
      </w:r>
      <w:r w:rsidR="000B0C05">
        <w:instrText xml:space="preserve"> ADDIN EN.CITE.DATA </w:instrText>
      </w:r>
      <w:r w:rsidR="00A40A61">
        <w:fldChar w:fldCharType="end"/>
      </w:r>
      <w:r w:rsidR="00A40A61">
        <w:fldChar w:fldCharType="separate"/>
      </w:r>
      <w:r w:rsidR="000B0C05">
        <w:rPr>
          <w:noProof/>
        </w:rPr>
        <w:t>[</w:t>
      </w:r>
      <w:hyperlink w:anchor="_ENREF_1" w:tooltip="Braithwaite, 2005 #190" w:history="1">
        <w:r w:rsidR="007C74A8">
          <w:rPr>
            <w:noProof/>
          </w:rPr>
          <w:t>1</w:t>
        </w:r>
      </w:hyperlink>
      <w:r w:rsidR="000B0C05">
        <w:rPr>
          <w:noProof/>
        </w:rPr>
        <w:t xml:space="preserve">, </w:t>
      </w:r>
      <w:hyperlink w:anchor="_ENREF_2" w:tooltip="Braithwaite, 2011 #147" w:history="1">
        <w:r w:rsidR="007C74A8">
          <w:rPr>
            <w:noProof/>
          </w:rPr>
          <w:t>2</w:t>
        </w:r>
      </w:hyperlink>
      <w:r w:rsidR="000B0C05">
        <w:rPr>
          <w:noProof/>
        </w:rPr>
        <w:t>]</w:t>
      </w:r>
      <w:r w:rsidR="00A40A61">
        <w:fldChar w:fldCharType="end"/>
      </w:r>
      <w:r w:rsidR="00963C89">
        <w:t>.</w:t>
      </w:r>
    </w:p>
    <w:p w:rsidR="00963C89" w:rsidRDefault="00963C89" w:rsidP="00D21A8A">
      <w:pPr>
        <w:ind w:left="720"/>
      </w:pPr>
    </w:p>
    <w:p w:rsidR="00963C89" w:rsidRDefault="00963C89" w:rsidP="00B503FE">
      <w:r w:rsidRPr="00235EFF">
        <w:rPr>
          <w:b/>
        </w:rPr>
        <w:t xml:space="preserve">Figure </w:t>
      </w:r>
      <w:r w:rsidR="00367D87">
        <w:rPr>
          <w:b/>
        </w:rPr>
        <w:t>A</w:t>
      </w:r>
      <w:r w:rsidRPr="00235EFF">
        <w:rPr>
          <w:b/>
        </w:rPr>
        <w:t>1.</w:t>
      </w:r>
      <w:r>
        <w:t xml:space="preserve">  Schematic diagram of HIV transmission model</w:t>
      </w:r>
    </w:p>
    <w:p w:rsidR="00963C89" w:rsidRDefault="00963C89" w:rsidP="00B503FE"/>
    <w:p w:rsidR="00963C89" w:rsidRDefault="001534A6" w:rsidP="00B503FE">
      <w:r>
        <w:rPr>
          <w:noProof/>
        </w:rPr>
        <mc:AlternateContent>
          <mc:Choice Requires="wps">
            <w:drawing>
              <wp:anchor distT="0" distB="0" distL="114300" distR="114300" simplePos="0" relativeHeight="251676672" behindDoc="0" locked="0" layoutInCell="1" allowOverlap="1">
                <wp:simplePos x="0" y="0"/>
                <wp:positionH relativeFrom="column">
                  <wp:posOffset>4708525</wp:posOffset>
                </wp:positionH>
                <wp:positionV relativeFrom="paragraph">
                  <wp:posOffset>1949450</wp:posOffset>
                </wp:positionV>
                <wp:extent cx="892810" cy="787400"/>
                <wp:effectExtent l="0" t="0" r="21590" b="12700"/>
                <wp:wrapNone/>
                <wp:docPr id="1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787400"/>
                        </a:xfrm>
                        <a:prstGeom prst="rect">
                          <a:avLst/>
                        </a:prstGeom>
                        <a:solidFill>
                          <a:srgbClr val="FFFFFF"/>
                        </a:solidFill>
                        <a:ln w="9525">
                          <a:solidFill>
                            <a:srgbClr val="000000"/>
                          </a:solidFill>
                          <a:miter lim="800000"/>
                          <a:headEnd/>
                          <a:tailEnd/>
                        </a:ln>
                      </wps:spPr>
                      <wps:txbx>
                        <w:txbxContent>
                          <w:p w:rsidR="002F1384" w:rsidRDefault="002F1384" w:rsidP="00192F78">
                            <w:pPr>
                              <w:jc w:val="center"/>
                              <w:rPr>
                                <w:sz w:val="18"/>
                                <w:szCs w:val="18"/>
                              </w:rPr>
                            </w:pPr>
                            <w:r w:rsidRPr="0008376D">
                              <w:rPr>
                                <w:sz w:val="18"/>
                                <w:szCs w:val="18"/>
                              </w:rPr>
                              <w:t xml:space="preserve">HIV </w:t>
                            </w:r>
                            <w:r>
                              <w:rPr>
                                <w:sz w:val="18"/>
                                <w:szCs w:val="18"/>
                              </w:rPr>
                              <w:t>disease progression model</w:t>
                            </w:r>
                          </w:p>
                          <w:p w:rsidR="002F1384" w:rsidRDefault="002F1384">
                            <w:pPr>
                              <w:jc w:val="center"/>
                              <w:rPr>
                                <w:sz w:val="18"/>
                                <w:szCs w:val="18"/>
                              </w:rPr>
                            </w:pPr>
                            <w:r w:rsidRPr="00192F78">
                              <w:rPr>
                                <w:sz w:val="16"/>
                                <w:szCs w:val="16"/>
                              </w:rPr>
                              <w:t>(equilibrium rate tables</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6" type="#_x0000_t202" style="position:absolute;margin-left:370.75pt;margin-top:153.5pt;width:70.3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">
                <v:textbox>
                  <w:txbxContent>
                    <w:p w:rsidR="002F1384" w:rsidRDefault="002F1384" w:rsidP="00192F78">
                      <w:pPr>
                        <w:jc w:val="center"/>
                        <w:rPr>
                          <w:sz w:val="18"/>
                          <w:szCs w:val="18"/>
                        </w:rPr>
                      </w:pPr>
                      <w:r w:rsidRPr="0008376D">
                        <w:rPr>
                          <w:sz w:val="18"/>
                          <w:szCs w:val="18"/>
                        </w:rPr>
                        <w:t xml:space="preserve">HIV </w:t>
                      </w:r>
                      <w:r>
                        <w:rPr>
                          <w:sz w:val="18"/>
                          <w:szCs w:val="18"/>
                        </w:rPr>
                        <w:t>disease progression model</w:t>
                      </w:r>
                    </w:p>
                    <w:p w:rsidR="002F1384" w:rsidRDefault="002F1384">
                      <w:pPr>
                        <w:jc w:val="center"/>
                        <w:rPr>
                          <w:sz w:val="18"/>
                          <w:szCs w:val="18"/>
                        </w:rPr>
                      </w:pPr>
                      <w:r w:rsidRPr="00192F78">
                        <w:rPr>
                          <w:sz w:val="16"/>
                          <w:szCs w:val="16"/>
                        </w:rPr>
                        <w:t>(equilibrium rate tables</w:t>
                      </w:r>
                      <w:r>
                        <w:rPr>
                          <w:sz w:val="18"/>
                          <w:szCs w:val="18"/>
                        </w:rPr>
                        <w:t>)</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4483100</wp:posOffset>
                </wp:positionH>
                <wp:positionV relativeFrom="paragraph">
                  <wp:posOffset>165735</wp:posOffset>
                </wp:positionV>
                <wp:extent cx="90805" cy="1252855"/>
                <wp:effectExtent l="57150" t="57150" r="99695" b="11874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1252855"/>
                        </a:xfrm>
                        <a:prstGeom prst="leftBrace">
                          <a:avLst>
                            <a:gd name="adj1" fmla="val 114977"/>
                            <a:gd name="adj2" fmla="val 50000"/>
                          </a:avLst>
                        </a:prstGeom>
                        <a:solidFill>
                          <a:srgbClr val="000000"/>
                        </a:solidFill>
                        <a:ln w="38100">
                          <a:solidFill>
                            <a:srgbClr val="F2F2F2"/>
                          </a:solidFill>
                          <a:round/>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margin-left:353pt;margin-top:13.05pt;width:7.15pt;height:98.65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" filled="t" fillcolor="black" strokecolor="#f2f2f2" strokeweight="3pt">
                <v:shadow on="t" color="#7f7f7f" opacity=".5" offset="1pt,.74833m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4472305</wp:posOffset>
                </wp:positionH>
                <wp:positionV relativeFrom="paragraph">
                  <wp:posOffset>1418590</wp:posOffset>
                </wp:positionV>
                <wp:extent cx="101600" cy="1893570"/>
                <wp:effectExtent l="57150" t="57150" r="69850" b="10668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1600" cy="1893570"/>
                        </a:xfrm>
                        <a:prstGeom prst="leftBrace">
                          <a:avLst>
                            <a:gd name="adj1" fmla="val 155312"/>
                            <a:gd name="adj2" fmla="val 50000"/>
                          </a:avLst>
                        </a:prstGeom>
                        <a:solidFill>
                          <a:srgbClr val="000000"/>
                        </a:solidFill>
                        <a:ln w="38100">
                          <a:solidFill>
                            <a:srgbClr val="F2F2F2"/>
                          </a:solidFill>
                          <a:round/>
                          <a:headEnd/>
                          <a:tailEnd/>
                        </a:ln>
                        <a:effectLst>
                          <a:outerShdw blurRad="63500" dist="29783" dir="3885598" algn="ctr" rotWithShape="0">
                            <a:srgbClr val="7F7F7F">
                              <a:alpha val="50000"/>
                            </a:srgbClr>
                          </a:outerShdw>
                        </a:effectLst>
                      </wps:spPr>
                      <wps:txbx>
                        <w:txbxContent>
                          <w:p w:rsidR="002F1384" w:rsidRDefault="002F1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87" style="position:absolute;margin-left:352.15pt;margin-top:111.7pt;width:8pt;height:149.1pt;rotation:18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" filled="t" fillcolor="black" strokecolor="#f2f2f2" strokeweight="3pt">
                <v:shadow on="t" color="#7f7f7f" opacity=".5" offset="1pt,.74833mm"/>
                <v:textbox>
                  <w:txbxContent>
                    <w:p w:rsidR="002F1384" w:rsidRDefault="002F1384"/>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4742815</wp:posOffset>
                </wp:positionH>
                <wp:positionV relativeFrom="paragraph">
                  <wp:posOffset>504825</wp:posOffset>
                </wp:positionV>
                <wp:extent cx="808990" cy="561975"/>
                <wp:effectExtent l="0" t="0" r="10160" b="285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561975"/>
                        </a:xfrm>
                        <a:prstGeom prst="rect">
                          <a:avLst/>
                        </a:prstGeom>
                        <a:solidFill>
                          <a:srgbClr val="FFFFFF"/>
                        </a:solidFill>
                        <a:ln w="9525">
                          <a:solidFill>
                            <a:srgbClr val="000000"/>
                          </a:solidFill>
                          <a:miter lim="800000"/>
                          <a:headEnd/>
                          <a:tailEnd/>
                        </a:ln>
                      </wps:spPr>
                      <wps:txbx>
                        <w:txbxContent>
                          <w:p w:rsidR="002F1384" w:rsidRPr="0008376D" w:rsidRDefault="002F1384" w:rsidP="0008376D">
                            <w:pPr>
                              <w:jc w:val="center"/>
                              <w:rPr>
                                <w:sz w:val="18"/>
                                <w:szCs w:val="18"/>
                              </w:rPr>
                            </w:pPr>
                            <w:r w:rsidRPr="0008376D">
                              <w:rPr>
                                <w:sz w:val="18"/>
                                <w:szCs w:val="18"/>
                              </w:rPr>
                              <w:t xml:space="preserve">HIV transmission </w:t>
                            </w:r>
                            <w:r>
                              <w:rPr>
                                <w:sz w:val="18"/>
                                <w:szCs w:val="18"/>
                              </w:rPr>
                              <w:t>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73.45pt;margin-top:39.75pt;width:63.7pt;height:4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A1LA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">
                <v:textbox>
                  <w:txbxContent>
                    <w:p w:rsidR="002F1384" w:rsidRPr="0008376D" w:rsidRDefault="002F1384" w:rsidP="0008376D">
                      <w:pPr>
                        <w:jc w:val="center"/>
                        <w:rPr>
                          <w:sz w:val="18"/>
                          <w:szCs w:val="18"/>
                        </w:rPr>
                      </w:pPr>
                      <w:r w:rsidRPr="0008376D">
                        <w:rPr>
                          <w:sz w:val="18"/>
                          <w:szCs w:val="18"/>
                        </w:rPr>
                        <w:t xml:space="preserve">HIV transmission </w:t>
                      </w:r>
                      <w:r>
                        <w:rPr>
                          <w:sz w:val="18"/>
                          <w:szCs w:val="18"/>
                        </w:rPr>
                        <w:t>model</w:t>
                      </w:r>
                    </w:p>
                  </w:txbxContent>
                </v:textbox>
              </v:shape>
            </w:pict>
          </mc:Fallback>
        </mc:AlternateContent>
      </w:r>
      <w:r w:rsidR="00A52890">
        <w:rPr>
          <w:noProof/>
        </w:rPr>
        <w:drawing>
          <wp:inline distT="0" distB="0" distL="0" distR="0">
            <wp:extent cx="4385310" cy="3214370"/>
            <wp:effectExtent l="0" t="0" r="0" b="0"/>
            <wp:docPr id="5"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srcRect/>
                    <a:stretch>
                      <a:fillRect/>
                    </a:stretch>
                  </pic:blipFill>
                  <pic:spPr bwMode="auto">
                    <a:xfrm>
                      <a:off x="0" y="0"/>
                      <a:ext cx="4385310" cy="3214370"/>
                    </a:xfrm>
                    <a:prstGeom prst="rect">
                      <a:avLst/>
                    </a:prstGeom>
                    <a:noFill/>
                  </pic:spPr>
                </pic:pic>
              </a:graphicData>
            </a:graphic>
          </wp:inline>
        </w:drawing>
      </w:r>
    </w:p>
    <w:p w:rsidR="00963C89" w:rsidRDefault="00963C89" w:rsidP="00B503FE"/>
    <w:p w:rsidR="00963C89" w:rsidRPr="006B0AE4" w:rsidRDefault="00963C89" w:rsidP="00B503FE">
      <w:pPr>
        <w:ind w:left="720"/>
      </w:pPr>
    </w:p>
    <w:p w:rsidR="00963C89" w:rsidRPr="00D21A8A" w:rsidRDefault="00963C89" w:rsidP="00B503FE">
      <w:pPr>
        <w:pStyle w:val="ListParagraph"/>
        <w:rPr>
          <w:b/>
          <w:bCs/>
        </w:rPr>
      </w:pPr>
    </w:p>
    <w:p w:rsidR="00963C89" w:rsidRDefault="00963C89" w:rsidP="0008376D">
      <w:pPr>
        <w:pStyle w:val="ListParagraph"/>
        <w:numPr>
          <w:ilvl w:val="1"/>
          <w:numId w:val="1"/>
        </w:numPr>
        <w:rPr>
          <w:b/>
          <w:bCs/>
        </w:rPr>
      </w:pPr>
      <w:r w:rsidRPr="0008376D">
        <w:rPr>
          <w:b/>
          <w:bCs/>
        </w:rPr>
        <w:t>Equations governing transitions</w:t>
      </w:r>
    </w:p>
    <w:p w:rsidR="00963C89" w:rsidRPr="0008376D" w:rsidRDefault="00963C89" w:rsidP="0008376D">
      <w:pPr>
        <w:pStyle w:val="ListParagraph"/>
        <w:ind w:left="1080"/>
        <w:rPr>
          <w:b/>
          <w:bCs/>
        </w:rPr>
      </w:pPr>
    </w:p>
    <w:p w:rsidR="00963C89" w:rsidRPr="002B4D63" w:rsidRDefault="00963C89" w:rsidP="00B503FE">
      <w:pPr>
        <w:pStyle w:val="ListParagraph"/>
        <w:rPr>
          <w:rFonts w:ascii="Arial" w:hAnsi="Arial" w:cs="Arial"/>
        </w:rPr>
      </w:pPr>
      <w:r w:rsidRPr="002B4D63">
        <w:rPr>
          <w:rFonts w:ascii="Arial" w:hAnsi="Arial" w:cs="Arial"/>
        </w:rPr>
        <w:t>N = Total population</w:t>
      </w:r>
    </w:p>
    <w:p w:rsidR="00963C89" w:rsidRPr="002B4D63" w:rsidRDefault="00963C89" w:rsidP="00B503FE">
      <w:pPr>
        <w:pStyle w:val="ListParagraph"/>
        <w:rPr>
          <w:rFonts w:ascii="Arial" w:hAnsi="Arial" w:cs="Arial"/>
        </w:rPr>
      </w:pPr>
      <w:r w:rsidRPr="002B4D63">
        <w:rPr>
          <w:rFonts w:ascii="Arial" w:hAnsi="Arial" w:cs="Arial"/>
        </w:rPr>
        <w:t>N’ = HIV infected population</w:t>
      </w:r>
    </w:p>
    <w:p w:rsidR="00963C89" w:rsidRPr="002B4D63" w:rsidRDefault="00963C89" w:rsidP="00B503FE">
      <w:pPr>
        <w:pStyle w:val="ListParagraph"/>
        <w:rPr>
          <w:rFonts w:ascii="Arial" w:hAnsi="Arial" w:cs="Arial"/>
        </w:rPr>
      </w:pPr>
      <w:r w:rsidRPr="002B4D63">
        <w:rPr>
          <w:rFonts w:ascii="Arial" w:hAnsi="Arial" w:cs="Arial"/>
        </w:rPr>
        <w:t>S = N-N’ = Susceptible (HIV-) population</w:t>
      </w:r>
    </w:p>
    <w:p w:rsidR="00963C89" w:rsidRDefault="0015350B" w:rsidP="00B503FE">
      <w:pPr>
        <w:pStyle w:val="ListParagraph"/>
        <w:rPr>
          <w:rFonts w:ascii="Arial" w:hAnsi="Arial" w:cs="Arial"/>
        </w:rPr>
      </w:pPr>
      <w:r>
        <w:rPr>
          <w:rFonts w:ascii="Arial" w:hAnsi="Arial" w:cs="Arial"/>
        </w:rPr>
        <w:t xml:space="preserve">p </w:t>
      </w:r>
      <w:r w:rsidR="00963C89" w:rsidRPr="002B4D63">
        <w:rPr>
          <w:rFonts w:ascii="Arial" w:hAnsi="Arial" w:cs="Arial"/>
        </w:rPr>
        <w:t xml:space="preserve">= risk strata- given combination of </w:t>
      </w:r>
      <w:r>
        <w:rPr>
          <w:rFonts w:ascii="Arial" w:hAnsi="Arial" w:cs="Arial"/>
        </w:rPr>
        <w:t xml:space="preserve">age strata (a), </w:t>
      </w:r>
      <w:r w:rsidR="00963C89" w:rsidRPr="002B4D63">
        <w:rPr>
          <w:rFonts w:ascii="Arial" w:hAnsi="Arial" w:cs="Arial"/>
        </w:rPr>
        <w:t>ge</w:t>
      </w:r>
      <w:r>
        <w:rPr>
          <w:rFonts w:ascii="Arial" w:hAnsi="Arial" w:cs="Arial"/>
        </w:rPr>
        <w:t>nder (k),</w:t>
      </w:r>
      <w:r w:rsidR="00963C89" w:rsidRPr="002B4D63">
        <w:rPr>
          <w:rFonts w:ascii="Arial" w:hAnsi="Arial" w:cs="Arial"/>
        </w:rPr>
        <w:t xml:space="preserve"> sexual activity class (l)</w:t>
      </w:r>
    </w:p>
    <w:p w:rsidR="002544E0" w:rsidRPr="002B4D63" w:rsidRDefault="002544E0" w:rsidP="00B503FE">
      <w:pPr>
        <w:pStyle w:val="ListParagraph"/>
        <w:rPr>
          <w:rFonts w:ascii="Arial" w:hAnsi="Arial" w:cs="Arial"/>
        </w:rPr>
      </w:pPr>
      <w:r>
        <w:rPr>
          <w:rFonts w:ascii="Arial" w:hAnsi="Arial" w:cs="Arial"/>
        </w:rPr>
        <w:t>h= disease strata – given combination of CD4 strata (cd) , VL strata (vl) and HIV resistance (m) category</w:t>
      </w:r>
    </w:p>
    <w:p w:rsidR="00963C89" w:rsidRPr="002B4D63" w:rsidRDefault="00963C89" w:rsidP="00B503FE">
      <w:pPr>
        <w:pStyle w:val="ListParagraph"/>
        <w:rPr>
          <w:rFonts w:ascii="Arial" w:hAnsi="Arial" w:cs="Arial"/>
        </w:rPr>
      </w:pPr>
      <w:r w:rsidRPr="00726C9B">
        <w:rPr>
          <w:rFonts w:ascii="Symbol" w:hAnsi="Symbol" w:cs="Symbol"/>
        </w:rPr>
        <w:t></w:t>
      </w:r>
      <w:r w:rsidR="008F23DA" w:rsidRPr="008F23DA">
        <w:rPr>
          <w:vertAlign w:val="subscript"/>
        </w:rPr>
        <w:t>h</w:t>
      </w:r>
      <w:r>
        <w:t xml:space="preserve">= </w:t>
      </w:r>
      <w:r w:rsidRPr="002B4D63">
        <w:rPr>
          <w:rFonts w:ascii="Arial" w:hAnsi="Arial" w:cs="Arial"/>
        </w:rPr>
        <w:t>HIV-related mortality rate (for a given CD4 strata (c</w:t>
      </w:r>
      <w:r w:rsidR="00E77C70">
        <w:rPr>
          <w:rFonts w:ascii="Arial" w:hAnsi="Arial" w:cs="Arial"/>
        </w:rPr>
        <w:t>d</w:t>
      </w:r>
      <w:r w:rsidRPr="002B4D63">
        <w:rPr>
          <w:rFonts w:ascii="Arial" w:hAnsi="Arial" w:cs="Arial"/>
        </w:rPr>
        <w:t>), VL strata (v)</w:t>
      </w:r>
      <w:r w:rsidR="002544E0">
        <w:rPr>
          <w:rFonts w:ascii="Arial" w:hAnsi="Arial" w:cs="Arial"/>
        </w:rPr>
        <w:t>, and resistance (</w:t>
      </w:r>
      <w:r w:rsidR="002544E0" w:rsidRPr="002544E0">
        <w:rPr>
          <w:rFonts w:ascii="Arial" w:hAnsi="Arial" w:cs="Arial"/>
        </w:rPr>
        <w:t>m</w:t>
      </w:r>
      <w:r w:rsidR="002544E0">
        <w:rPr>
          <w:rFonts w:ascii="Arial" w:hAnsi="Arial" w:cs="Arial"/>
        </w:rPr>
        <w:t>) category</w:t>
      </w:r>
      <w:r w:rsidRPr="002B4D63">
        <w:rPr>
          <w:rFonts w:ascii="Arial" w:hAnsi="Arial" w:cs="Arial"/>
        </w:rPr>
        <w:t>)</w:t>
      </w:r>
    </w:p>
    <w:p w:rsidR="00963C89" w:rsidRPr="002B4D63" w:rsidRDefault="00963C89" w:rsidP="00B503FE">
      <w:pPr>
        <w:pStyle w:val="ListParagraph"/>
        <w:rPr>
          <w:rFonts w:ascii="Arial" w:hAnsi="Arial" w:cs="Arial"/>
        </w:rPr>
      </w:pPr>
      <w:r w:rsidRPr="00726C9B">
        <w:rPr>
          <w:rFonts w:ascii="Symbol" w:hAnsi="Symbol" w:cs="Symbol"/>
        </w:rPr>
        <w:t></w:t>
      </w:r>
      <w:r>
        <w:t>’</w:t>
      </w:r>
      <w:r w:rsidR="008F23DA" w:rsidRPr="008F23DA">
        <w:rPr>
          <w:vertAlign w:val="subscript"/>
        </w:rPr>
        <w:t>h</w:t>
      </w:r>
      <w:r>
        <w:t xml:space="preserve">= </w:t>
      </w:r>
      <w:r w:rsidRPr="002B4D63">
        <w:rPr>
          <w:rFonts w:ascii="Arial" w:hAnsi="Arial" w:cs="Arial"/>
        </w:rPr>
        <w:t>HIV-related mortality rate if on cART</w:t>
      </w:r>
    </w:p>
    <w:p w:rsidR="00D74164" w:rsidRDefault="00D74164" w:rsidP="00B503FE">
      <w:pPr>
        <w:pStyle w:val="ListParagraph"/>
      </w:pPr>
      <w:r>
        <w:rPr>
          <w:rFonts w:ascii="Symbol" w:hAnsi="Symbol"/>
        </w:rPr>
        <w:lastRenderedPageBreak/>
        <w:t></w:t>
      </w:r>
      <w:r w:rsidRPr="00D74164">
        <w:rPr>
          <w:vertAlign w:val="subscript"/>
        </w:rPr>
        <w:t>age</w:t>
      </w:r>
      <w:r>
        <w:t xml:space="preserve"> = </w:t>
      </w:r>
      <w:r w:rsidRPr="002B4D63">
        <w:rPr>
          <w:rFonts w:ascii="Arial" w:hAnsi="Arial" w:cs="Arial"/>
        </w:rPr>
        <w:t>age –</w:t>
      </w:r>
      <w:r w:rsidR="002B4D63">
        <w:rPr>
          <w:rFonts w:ascii="Arial" w:hAnsi="Arial" w:cs="Arial"/>
        </w:rPr>
        <w:t xml:space="preserve"> </w:t>
      </w:r>
      <w:r w:rsidRPr="002B4D63">
        <w:rPr>
          <w:rFonts w:ascii="Arial" w:hAnsi="Arial" w:cs="Arial"/>
        </w:rPr>
        <w:t>related mortality rate</w:t>
      </w:r>
    </w:p>
    <w:p w:rsidR="00D74164" w:rsidRPr="00D74164" w:rsidRDefault="00D74164" w:rsidP="00B503FE">
      <w:pPr>
        <w:pStyle w:val="ListParagraph"/>
        <w:rPr>
          <w:rFonts w:ascii="Arial" w:hAnsi="Arial" w:cs="Arial"/>
        </w:rPr>
      </w:pPr>
      <w:r w:rsidRPr="00D74164">
        <w:rPr>
          <w:rFonts w:ascii="Symbol" w:hAnsi="Symbol"/>
        </w:rPr>
        <w:t></w:t>
      </w:r>
      <w:r>
        <w:rPr>
          <w:rFonts w:ascii="Symbol" w:hAnsi="Symbol"/>
        </w:rPr>
        <w:t></w:t>
      </w:r>
      <w:r>
        <w:rPr>
          <w:rFonts w:ascii="Symbol" w:hAnsi="Symbol"/>
        </w:rPr>
        <w:t></w:t>
      </w:r>
      <w:r>
        <w:rPr>
          <w:rFonts w:ascii="Symbol" w:hAnsi="Symbol"/>
        </w:rPr>
        <w:t></w:t>
      </w:r>
      <w:r>
        <w:rPr>
          <w:rFonts w:ascii="Arial" w:hAnsi="Arial" w:cs="Arial"/>
        </w:rPr>
        <w:t>force of infection</w:t>
      </w:r>
    </w:p>
    <w:p w:rsidR="00D74164" w:rsidRDefault="00963C89" w:rsidP="00B503FE">
      <w:pPr>
        <w:pStyle w:val="ListParagraph"/>
      </w:pPr>
      <w:r>
        <w:rPr>
          <w:rFonts w:ascii="Symbol" w:hAnsi="Symbol" w:cs="Symbol"/>
        </w:rPr>
        <w:t></w:t>
      </w:r>
      <w:r>
        <w:t xml:space="preserve"> = </w:t>
      </w:r>
      <w:r w:rsidRPr="002B4D63">
        <w:rPr>
          <w:rFonts w:ascii="Arial" w:hAnsi="Arial" w:cs="Arial"/>
        </w:rPr>
        <w:t>birth or maturation</w:t>
      </w:r>
    </w:p>
    <w:p w:rsidR="00D74164" w:rsidRPr="004D40FD" w:rsidRDefault="00D74164" w:rsidP="004D40FD">
      <w:pPr>
        <w:pStyle w:val="ListParagraph"/>
        <w:rPr>
          <w:rFonts w:ascii="Arial" w:hAnsi="Arial" w:cs="Arial"/>
        </w:rPr>
      </w:pPr>
      <w:r>
        <w:rPr>
          <w:rFonts w:ascii="Symbol" w:hAnsi="Symbol"/>
        </w:rPr>
        <w:t></w:t>
      </w:r>
      <w:r w:rsidR="004D40FD">
        <w:rPr>
          <w:rFonts w:ascii="Symbol" w:hAnsi="Symbol"/>
        </w:rPr>
        <w:t></w:t>
      </w:r>
      <w:r w:rsidR="004D40FD">
        <w:rPr>
          <w:rFonts w:ascii="Symbol" w:hAnsi="Symbol"/>
        </w:rPr>
        <w:t></w:t>
      </w:r>
      <w:r w:rsidR="004D40FD">
        <w:rPr>
          <w:rFonts w:ascii="Symbol" w:hAnsi="Symbol"/>
        </w:rPr>
        <w:t></w:t>
      </w:r>
      <w:r w:rsidR="004D40FD">
        <w:rPr>
          <w:rFonts w:ascii="Arial" w:hAnsi="Arial" w:cs="Arial"/>
        </w:rPr>
        <w:t>rate of transition between any two CD4, VL strata</w:t>
      </w:r>
      <w:r w:rsidR="002544E0">
        <w:rPr>
          <w:rFonts w:ascii="Arial" w:hAnsi="Arial" w:cs="Arial"/>
        </w:rPr>
        <w:t>, and resistance categories</w:t>
      </w:r>
    </w:p>
    <w:p w:rsidR="00D74164" w:rsidRDefault="004D40FD" w:rsidP="00B503FE">
      <w:pPr>
        <w:pStyle w:val="ListParagraph"/>
        <w:rPr>
          <w:rFonts w:ascii="Arial" w:hAnsi="Arial" w:cs="Arial"/>
        </w:rPr>
      </w:pPr>
      <w:r>
        <w:rPr>
          <w:rFonts w:ascii="Symbol" w:hAnsi="Symbol"/>
        </w:rPr>
        <w:t></w:t>
      </w:r>
      <w:r>
        <w:rPr>
          <w:rFonts w:ascii="Symbol" w:hAnsi="Symbol"/>
        </w:rPr>
        <w:t></w:t>
      </w:r>
      <w:r>
        <w:rPr>
          <w:rFonts w:ascii="Symbol" w:hAnsi="Symbol"/>
        </w:rPr>
        <w:t></w:t>
      </w:r>
      <w:r>
        <w:rPr>
          <w:rFonts w:ascii="Symbol" w:hAnsi="Symbol"/>
        </w:rPr>
        <w:t></w:t>
      </w:r>
      <w:r w:rsidR="0014047D">
        <w:rPr>
          <w:rFonts w:ascii="Arial" w:hAnsi="Arial" w:cs="Arial"/>
        </w:rPr>
        <w:t>flow</w:t>
      </w:r>
      <w:r>
        <w:rPr>
          <w:rFonts w:ascii="Arial" w:hAnsi="Arial" w:cs="Arial"/>
        </w:rPr>
        <w:t xml:space="preserve"> from acute to chronic HIV infection</w:t>
      </w:r>
    </w:p>
    <w:p w:rsidR="0014047D" w:rsidRPr="0014047D" w:rsidRDefault="0014047D" w:rsidP="00B503FE">
      <w:pPr>
        <w:pStyle w:val="ListParagraph"/>
        <w:rPr>
          <w:rFonts w:ascii="Arial" w:hAnsi="Arial" w:cs="Arial"/>
        </w:rPr>
      </w:pPr>
      <w:r w:rsidRPr="0047383B">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Arial" w:hAnsi="Arial" w:cs="Arial"/>
        </w:rPr>
        <w:t>rate of transition from acute to chronic HIV infection</w:t>
      </w:r>
    </w:p>
    <w:p w:rsidR="00D74164" w:rsidRPr="002544E0" w:rsidRDefault="00476FE9" w:rsidP="00B503FE">
      <w:pPr>
        <w:pStyle w:val="ListParagraph"/>
        <w:rPr>
          <w:rFonts w:ascii="Arial" w:hAnsi="Arial" w:cs="Arial"/>
        </w:rPr>
      </w:pPr>
      <w:r>
        <w:rPr>
          <w:rFonts w:ascii="Symbol" w:hAnsi="Symbol"/>
        </w:rPr>
        <w:t></w:t>
      </w:r>
      <w:r w:rsidR="004D40FD">
        <w:rPr>
          <w:rFonts w:ascii="Symbol" w:hAnsi="Symbol"/>
        </w:rPr>
        <w:t></w:t>
      </w:r>
      <w:r w:rsidR="004D40FD">
        <w:rPr>
          <w:rFonts w:ascii="Symbol" w:hAnsi="Symbol"/>
        </w:rPr>
        <w:t></w:t>
      </w:r>
      <w:r w:rsidR="004D40FD">
        <w:rPr>
          <w:rFonts w:ascii="Symbol" w:hAnsi="Symbol"/>
        </w:rPr>
        <w:t></w:t>
      </w:r>
      <w:r w:rsidR="004D40FD">
        <w:rPr>
          <w:rFonts w:ascii="Arial" w:hAnsi="Arial" w:cs="Arial"/>
        </w:rPr>
        <w:t xml:space="preserve">rate of </w:t>
      </w:r>
      <w:r>
        <w:rPr>
          <w:rFonts w:ascii="Arial" w:hAnsi="Arial" w:cs="Arial"/>
        </w:rPr>
        <w:t>HIV testing</w:t>
      </w:r>
      <w:r w:rsidR="002544E0">
        <w:rPr>
          <w:rFonts w:ascii="Arial" w:hAnsi="Arial" w:cs="Arial"/>
        </w:rPr>
        <w:t xml:space="preserve"> [= - ln(1-P</w:t>
      </w:r>
      <w:r w:rsidR="002544E0" w:rsidRPr="002544E0">
        <w:rPr>
          <w:rFonts w:ascii="Arial" w:hAnsi="Arial" w:cs="Arial"/>
          <w:vertAlign w:val="subscript"/>
        </w:rPr>
        <w:t>test</w:t>
      </w:r>
      <w:r w:rsidR="002544E0">
        <w:rPr>
          <w:rFonts w:ascii="Arial" w:hAnsi="Arial" w:cs="Arial"/>
        </w:rPr>
        <w:t>)/t)]</w:t>
      </w:r>
    </w:p>
    <w:p w:rsidR="00476FE9" w:rsidRPr="00476FE9" w:rsidRDefault="00476FE9" w:rsidP="00B503FE">
      <w:pPr>
        <w:pStyle w:val="ListParagraph"/>
        <w:rPr>
          <w:rFonts w:asciiTheme="minorHAnsi" w:hAnsiTheme="minorHAnsi" w:cs="Arial"/>
        </w:rPr>
      </w:pPr>
      <w:r w:rsidRPr="00476FE9">
        <w:rPr>
          <w:rFonts w:ascii="Symbol" w:hAnsi="Symbol" w:cs="Arial"/>
        </w:rPr>
        <w:t></w:t>
      </w:r>
      <w:r>
        <w:rPr>
          <w:rFonts w:ascii="Symbol" w:hAnsi="Symbol" w:cs="Arial"/>
        </w:rPr>
        <w:t></w:t>
      </w:r>
      <w:r>
        <w:rPr>
          <w:rFonts w:ascii="Symbol" w:hAnsi="Symbol" w:cs="Arial"/>
        </w:rPr>
        <w:t></w:t>
      </w:r>
      <w:r>
        <w:rPr>
          <w:rFonts w:ascii="Symbol" w:hAnsi="Symbol" w:cs="Arial"/>
        </w:rPr>
        <w:t></w:t>
      </w:r>
      <w:r>
        <w:rPr>
          <w:rFonts w:asciiTheme="minorHAnsi" w:hAnsiTheme="minorHAnsi" w:cs="Arial"/>
        </w:rPr>
        <w:t>rate of linkage to care</w:t>
      </w:r>
      <w:r w:rsidR="002544E0">
        <w:rPr>
          <w:rFonts w:asciiTheme="minorHAnsi" w:hAnsiTheme="minorHAnsi" w:cs="Arial"/>
        </w:rPr>
        <w:t xml:space="preserve"> [= - ln(1-P</w:t>
      </w:r>
      <w:r w:rsidR="002544E0" w:rsidRPr="002544E0">
        <w:rPr>
          <w:rFonts w:asciiTheme="minorHAnsi" w:hAnsiTheme="minorHAnsi" w:cs="Arial"/>
          <w:vertAlign w:val="subscript"/>
        </w:rPr>
        <w:t>link</w:t>
      </w:r>
      <w:r w:rsidR="002544E0">
        <w:rPr>
          <w:rFonts w:asciiTheme="minorHAnsi" w:hAnsiTheme="minorHAnsi" w:cs="Arial"/>
        </w:rPr>
        <w:t>)/t)]</w:t>
      </w:r>
    </w:p>
    <w:p w:rsidR="00963C89" w:rsidRDefault="00D74164" w:rsidP="00B503FE">
      <w:pPr>
        <w:pStyle w:val="ListParagraph"/>
        <w:rPr>
          <w:rFonts w:ascii="Arial" w:hAnsi="Arial" w:cs="Arial"/>
        </w:rPr>
      </w:pPr>
      <w:r w:rsidRPr="00D74164">
        <w:rPr>
          <w:rFonts w:ascii="Symbol" w:hAnsi="Symbol"/>
        </w:rPr>
        <w:t></w:t>
      </w:r>
      <w:r w:rsidR="00963C89" w:rsidRPr="00D74164">
        <w:rPr>
          <w:rFonts w:ascii="Symbol" w:hAnsi="Symbol"/>
        </w:rPr>
        <w:t></w:t>
      </w:r>
      <w:r w:rsidR="004D40FD">
        <w:rPr>
          <w:rFonts w:ascii="Symbol" w:hAnsi="Symbol"/>
        </w:rPr>
        <w:t></w:t>
      </w:r>
      <w:r w:rsidR="004D40FD">
        <w:rPr>
          <w:rFonts w:ascii="Symbol" w:hAnsi="Symbol"/>
        </w:rPr>
        <w:t></w:t>
      </w:r>
      <w:r w:rsidR="004D40FD">
        <w:rPr>
          <w:rFonts w:ascii="Arial" w:hAnsi="Arial" w:cs="Arial"/>
        </w:rPr>
        <w:t>rate of initiation of ART (once in care)</w:t>
      </w:r>
    </w:p>
    <w:p w:rsidR="009D6339" w:rsidRDefault="009D6339" w:rsidP="00B503FE">
      <w:pPr>
        <w:pStyle w:val="ListParagraph"/>
        <w:rPr>
          <w:rFonts w:ascii="Arial" w:hAnsi="Arial" w:cs="Arial"/>
        </w:rPr>
      </w:pPr>
      <w:r>
        <w:rPr>
          <w:rFonts w:ascii="Arial" w:hAnsi="Arial" w:cs="Arial"/>
        </w:rPr>
        <w:t>P</w:t>
      </w:r>
      <w:r w:rsidRPr="009D6339">
        <w:rPr>
          <w:rFonts w:ascii="Arial" w:hAnsi="Arial" w:cs="Arial"/>
          <w:vertAlign w:val="subscript"/>
        </w:rPr>
        <w:t>test</w:t>
      </w:r>
      <w:r>
        <w:rPr>
          <w:rFonts w:ascii="Arial" w:hAnsi="Arial" w:cs="Arial"/>
        </w:rPr>
        <w:t>= probability</w:t>
      </w:r>
      <w:r w:rsidR="00E77C70">
        <w:rPr>
          <w:rFonts w:ascii="Arial" w:hAnsi="Arial" w:cs="Arial"/>
        </w:rPr>
        <w:t>/rate</w:t>
      </w:r>
      <w:r>
        <w:rPr>
          <w:rFonts w:ascii="Arial" w:hAnsi="Arial" w:cs="Arial"/>
        </w:rPr>
        <w:t xml:space="preserve"> of annual HIV testing</w:t>
      </w:r>
    </w:p>
    <w:p w:rsidR="009D6339" w:rsidRDefault="009D6339" w:rsidP="00B503FE">
      <w:pPr>
        <w:pStyle w:val="ListParagraph"/>
        <w:rPr>
          <w:rFonts w:ascii="Arial" w:hAnsi="Arial" w:cs="Arial"/>
        </w:rPr>
      </w:pPr>
      <w:r>
        <w:rPr>
          <w:rFonts w:ascii="Arial" w:hAnsi="Arial" w:cs="Arial"/>
        </w:rPr>
        <w:t>P</w:t>
      </w:r>
      <w:r w:rsidRPr="009D6339">
        <w:rPr>
          <w:rFonts w:ascii="Arial" w:hAnsi="Arial" w:cs="Arial"/>
          <w:vertAlign w:val="subscript"/>
        </w:rPr>
        <w:t>LTC</w:t>
      </w:r>
      <w:r>
        <w:rPr>
          <w:rFonts w:ascii="Arial" w:hAnsi="Arial" w:cs="Arial"/>
        </w:rPr>
        <w:t>= probability</w:t>
      </w:r>
      <w:r w:rsidR="00E77C70">
        <w:rPr>
          <w:rFonts w:ascii="Arial" w:hAnsi="Arial" w:cs="Arial"/>
        </w:rPr>
        <w:t>/rate</w:t>
      </w:r>
      <w:r>
        <w:rPr>
          <w:rFonts w:ascii="Arial" w:hAnsi="Arial" w:cs="Arial"/>
        </w:rPr>
        <w:t xml:space="preserve"> of linkage to care (if detected)</w:t>
      </w:r>
    </w:p>
    <w:p w:rsidR="009D6339" w:rsidRPr="009D6339" w:rsidRDefault="009D6339" w:rsidP="00B503FE">
      <w:pPr>
        <w:pStyle w:val="ListParagraph"/>
        <w:rPr>
          <w:rFonts w:ascii="Arial" w:hAnsi="Arial" w:cs="Arial"/>
        </w:rPr>
      </w:pPr>
      <w:r>
        <w:rPr>
          <w:rFonts w:ascii="Arial" w:hAnsi="Arial" w:cs="Arial"/>
        </w:rPr>
        <w:t>P</w:t>
      </w:r>
      <w:r w:rsidRPr="009D6339">
        <w:rPr>
          <w:rFonts w:ascii="Arial" w:hAnsi="Arial" w:cs="Arial"/>
          <w:vertAlign w:val="subscript"/>
        </w:rPr>
        <w:t>ART</w:t>
      </w:r>
      <w:r>
        <w:rPr>
          <w:rFonts w:ascii="Arial" w:hAnsi="Arial" w:cs="Arial"/>
        </w:rPr>
        <w:t>= probability</w:t>
      </w:r>
      <w:r w:rsidR="00E77C70">
        <w:rPr>
          <w:rFonts w:ascii="Arial" w:hAnsi="Arial" w:cs="Arial"/>
        </w:rPr>
        <w:t>/rate</w:t>
      </w:r>
      <w:r>
        <w:rPr>
          <w:rFonts w:ascii="Arial" w:hAnsi="Arial" w:cs="Arial"/>
        </w:rPr>
        <w:t xml:space="preserve"> of initiatio</w:t>
      </w:r>
      <w:r w:rsidR="00A22738">
        <w:rPr>
          <w:rFonts w:ascii="Arial" w:hAnsi="Arial" w:cs="Arial"/>
        </w:rPr>
        <w:t>n of ART (if in care</w:t>
      </w:r>
      <w:r>
        <w:rPr>
          <w:rFonts w:ascii="Arial" w:hAnsi="Arial" w:cs="Arial"/>
        </w:rPr>
        <w:t>)</w:t>
      </w:r>
    </w:p>
    <w:p w:rsidR="00963C89" w:rsidRPr="00726C9B" w:rsidRDefault="00963C89" w:rsidP="00B503FE">
      <w:pPr>
        <w:pStyle w:val="ListParagraph"/>
      </w:pPr>
    </w:p>
    <w:p w:rsidR="00963C89" w:rsidRPr="002078FA" w:rsidRDefault="00963C89" w:rsidP="00B503FE">
      <w:pPr>
        <w:pStyle w:val="ListParagraph"/>
        <w:numPr>
          <w:ilvl w:val="0"/>
          <w:numId w:val="3"/>
        </w:numPr>
        <w:rPr>
          <w:rFonts w:ascii="Arial" w:hAnsi="Arial" w:cs="Arial"/>
          <w:lang w:val="fr-FR"/>
        </w:rPr>
      </w:pPr>
      <w:r w:rsidRPr="002078FA">
        <w:rPr>
          <w:rFonts w:ascii="Arial" w:hAnsi="Arial" w:cs="Arial"/>
          <w:i/>
          <w:iCs/>
          <w:lang w:val="fr-FR"/>
        </w:rPr>
        <w:t>d</w:t>
      </w:r>
      <w:r w:rsidRPr="002078FA">
        <w:rPr>
          <w:rFonts w:ascii="Arial" w:hAnsi="Arial" w:cs="Arial"/>
          <w:lang w:val="fr-FR"/>
        </w:rPr>
        <w:t>S</w:t>
      </w:r>
      <w:r w:rsidRPr="002078FA">
        <w:rPr>
          <w:rFonts w:ascii="Arial" w:hAnsi="Arial" w:cs="Arial"/>
          <w:vertAlign w:val="subscript"/>
          <w:lang w:val="fr-FR"/>
        </w:rPr>
        <w:t>r</w:t>
      </w:r>
      <w:r w:rsidRPr="002078FA">
        <w:rPr>
          <w:rFonts w:ascii="Arial" w:hAnsi="Arial" w:cs="Arial"/>
          <w:lang w:val="fr-FR"/>
        </w:rPr>
        <w:t>/</w:t>
      </w:r>
      <w:r w:rsidRPr="002078FA">
        <w:rPr>
          <w:rFonts w:ascii="Arial" w:hAnsi="Arial" w:cs="Arial"/>
          <w:i/>
          <w:iCs/>
          <w:lang w:val="fr-FR"/>
        </w:rPr>
        <w:t>d</w:t>
      </w:r>
      <w:r w:rsidRPr="002078FA">
        <w:rPr>
          <w:rFonts w:ascii="Arial" w:hAnsi="Arial" w:cs="Arial"/>
          <w:lang w:val="fr-FR"/>
        </w:rPr>
        <w:t>t</w:t>
      </w:r>
      <w:r w:rsidRPr="002078FA">
        <w:rPr>
          <w:rFonts w:ascii="Arial" w:hAnsi="Arial" w:cs="Arial"/>
          <w:vertAlign w:val="subscript"/>
          <w:lang w:val="fr-FR"/>
        </w:rPr>
        <w:t xml:space="preserve"> = </w:t>
      </w:r>
      <w:r>
        <w:rPr>
          <w:rFonts w:ascii="Symbol" w:hAnsi="Symbol" w:cs="Symbol"/>
        </w:rPr>
        <w:t></w:t>
      </w:r>
      <w:r w:rsidRPr="002078FA">
        <w:rPr>
          <w:rFonts w:ascii="Arial" w:hAnsi="Arial" w:cs="Arial"/>
          <w:vertAlign w:val="subscript"/>
          <w:lang w:val="fr-FR"/>
        </w:rPr>
        <w:t xml:space="preserve"> r</w:t>
      </w:r>
      <w:r w:rsidRPr="002078FA">
        <w:rPr>
          <w:rFonts w:ascii="Arial" w:hAnsi="Arial" w:cs="Arial"/>
          <w:lang w:val="fr-FR"/>
        </w:rPr>
        <w:t xml:space="preserve"> – </w:t>
      </w:r>
      <w:r w:rsidRPr="0047383B">
        <w:rPr>
          <w:rFonts w:ascii="Symbol" w:hAnsi="Symbol" w:cs="Symbol"/>
        </w:rPr>
        <w:t></w:t>
      </w:r>
      <w:r w:rsidRPr="002078FA">
        <w:rPr>
          <w:vertAlign w:val="superscript"/>
          <w:lang w:val="fr-FR"/>
        </w:rPr>
        <w:t>t</w:t>
      </w:r>
      <w:r w:rsidRPr="002078FA">
        <w:rPr>
          <w:rFonts w:ascii="Arial" w:hAnsi="Arial" w:cs="Arial"/>
          <w:vertAlign w:val="subscript"/>
          <w:lang w:val="fr-FR"/>
        </w:rPr>
        <w:t>r</w:t>
      </w:r>
      <w:r w:rsidRPr="002078FA">
        <w:rPr>
          <w:rFonts w:ascii="Arial" w:hAnsi="Arial" w:cs="Arial"/>
          <w:lang w:val="fr-FR"/>
        </w:rPr>
        <w:t xml:space="preserve"> (</w:t>
      </w:r>
      <w:r w:rsidRPr="002078FA">
        <w:rPr>
          <w:rFonts w:ascii="Arial" w:hAnsi="Arial" w:cs="Arial"/>
          <w:i/>
          <w:iCs/>
          <w:lang w:val="fr-FR"/>
        </w:rPr>
        <w:t>t</w:t>
      </w:r>
      <w:r w:rsidRPr="002078FA">
        <w:rPr>
          <w:rFonts w:ascii="Arial" w:hAnsi="Arial" w:cs="Arial"/>
          <w:lang w:val="fr-FR"/>
        </w:rPr>
        <w:t>)S</w:t>
      </w:r>
      <w:r w:rsidRPr="002078FA">
        <w:rPr>
          <w:rFonts w:ascii="Arial" w:hAnsi="Arial" w:cs="Arial"/>
          <w:vertAlign w:val="subscript"/>
          <w:lang w:val="fr-FR"/>
        </w:rPr>
        <w:t>r</w:t>
      </w:r>
      <w:r w:rsidRPr="002078FA">
        <w:rPr>
          <w:rFonts w:ascii="Arial" w:hAnsi="Arial" w:cs="Arial"/>
          <w:lang w:val="fr-FR"/>
        </w:rPr>
        <w:t xml:space="preserve"> – </w:t>
      </w:r>
      <w:r>
        <w:rPr>
          <w:rFonts w:ascii="Symbol" w:hAnsi="Symbol" w:cs="Symbol"/>
        </w:rPr>
        <w:t></w:t>
      </w:r>
      <w:r w:rsidRPr="002078FA">
        <w:rPr>
          <w:rFonts w:ascii="Arial" w:hAnsi="Arial" w:cs="Arial"/>
          <w:vertAlign w:val="subscript"/>
          <w:lang w:val="fr-FR"/>
        </w:rPr>
        <w:t>age</w:t>
      </w:r>
    </w:p>
    <w:p w:rsidR="00963C89" w:rsidRPr="002078FA" w:rsidRDefault="00963C89" w:rsidP="00B503FE">
      <w:pPr>
        <w:pStyle w:val="ListParagraph"/>
        <w:numPr>
          <w:ilvl w:val="0"/>
          <w:numId w:val="3"/>
        </w:numPr>
        <w:rPr>
          <w:rFonts w:ascii="Arial" w:hAnsi="Arial" w:cs="Arial"/>
          <w:lang w:val="fr-FR"/>
        </w:rPr>
      </w:pPr>
      <w:r w:rsidRPr="002078FA">
        <w:rPr>
          <w:rFonts w:ascii="Arial" w:hAnsi="Arial" w:cs="Arial"/>
          <w:i/>
          <w:iCs/>
          <w:lang w:val="fr-FR"/>
        </w:rPr>
        <w:t>d</w:t>
      </w:r>
      <w:r w:rsidRPr="002078FA">
        <w:rPr>
          <w:rFonts w:ascii="Times New Roman" w:hAnsi="Times New Roman" w:cs="Times New Roman"/>
          <w:lang w:val="fr-FR"/>
        </w:rPr>
        <w:t>I</w:t>
      </w:r>
      <w:r w:rsidR="00476FE9" w:rsidRPr="00476FE9">
        <w:rPr>
          <w:rFonts w:ascii="Arial" w:hAnsi="Arial" w:cs="Arial"/>
          <w:sz w:val="16"/>
          <w:szCs w:val="16"/>
          <w:vertAlign w:val="superscript"/>
          <w:lang w:val="fr-FR"/>
        </w:rPr>
        <w:t>1</w:t>
      </w:r>
      <w:r w:rsidRPr="002078FA">
        <w:rPr>
          <w:rFonts w:ascii="Arial" w:hAnsi="Arial" w:cs="Arial"/>
          <w:sz w:val="16"/>
          <w:szCs w:val="16"/>
          <w:vertAlign w:val="subscript"/>
          <w:lang w:val="fr-FR"/>
        </w:rPr>
        <w:t>r</w:t>
      </w:r>
      <w:r w:rsidRPr="002078FA">
        <w:rPr>
          <w:rFonts w:ascii="Arial" w:hAnsi="Arial" w:cs="Arial"/>
          <w:lang w:val="fr-FR"/>
        </w:rPr>
        <w:t>/</w:t>
      </w:r>
      <w:r w:rsidRPr="002078FA">
        <w:rPr>
          <w:rFonts w:ascii="Arial" w:hAnsi="Arial" w:cs="Arial"/>
          <w:i/>
          <w:iCs/>
          <w:lang w:val="fr-FR"/>
        </w:rPr>
        <w:t>d</w:t>
      </w:r>
      <w:r w:rsidRPr="002078FA">
        <w:rPr>
          <w:rFonts w:ascii="Arial" w:hAnsi="Arial" w:cs="Arial"/>
          <w:lang w:val="fr-FR"/>
        </w:rPr>
        <w:t xml:space="preserve">t = </w:t>
      </w:r>
      <w:r w:rsidRPr="004177CA">
        <w:rPr>
          <w:rFonts w:ascii="Symbol" w:hAnsi="Symbol" w:cs="Symbol"/>
        </w:rPr>
        <w:t></w:t>
      </w:r>
      <w:r w:rsidRPr="002078FA">
        <w:rPr>
          <w:vertAlign w:val="superscript"/>
          <w:lang w:val="fr-FR"/>
        </w:rPr>
        <w:t>t</w:t>
      </w:r>
      <w:r w:rsidRPr="002078FA">
        <w:rPr>
          <w:rFonts w:ascii="Arial" w:hAnsi="Arial" w:cs="Arial"/>
          <w:vertAlign w:val="subscript"/>
          <w:lang w:val="fr-FR"/>
        </w:rPr>
        <w:t>r</w:t>
      </w:r>
      <w:r w:rsidRPr="002078FA">
        <w:rPr>
          <w:rFonts w:ascii="Arial" w:hAnsi="Arial" w:cs="Arial"/>
          <w:lang w:val="fr-FR"/>
        </w:rPr>
        <w:t xml:space="preserve"> (</w:t>
      </w:r>
      <w:r w:rsidRPr="002078FA">
        <w:rPr>
          <w:rFonts w:ascii="Arial" w:hAnsi="Arial" w:cs="Arial"/>
          <w:i/>
          <w:iCs/>
          <w:lang w:val="fr-FR"/>
        </w:rPr>
        <w:t>t</w:t>
      </w:r>
      <w:r w:rsidRPr="002078FA">
        <w:rPr>
          <w:rFonts w:ascii="Arial" w:hAnsi="Arial" w:cs="Arial"/>
          <w:lang w:val="fr-FR"/>
        </w:rPr>
        <w:t>)S</w:t>
      </w:r>
      <w:r w:rsidRPr="002078FA">
        <w:rPr>
          <w:rFonts w:ascii="Arial" w:hAnsi="Arial" w:cs="Arial"/>
          <w:vertAlign w:val="subscript"/>
          <w:lang w:val="fr-FR"/>
        </w:rPr>
        <w:t xml:space="preserve">r </w:t>
      </w:r>
      <w:r w:rsidRPr="002078FA">
        <w:rPr>
          <w:rFonts w:ascii="Arial" w:hAnsi="Arial" w:cs="Arial"/>
          <w:lang w:val="fr-FR"/>
        </w:rPr>
        <w:t xml:space="preserve">– </w:t>
      </w:r>
      <w:r>
        <w:rPr>
          <w:rFonts w:ascii="Symbol" w:hAnsi="Symbol" w:cs="Symbol"/>
        </w:rPr>
        <w:t></w:t>
      </w:r>
      <w:r w:rsidRPr="002078FA">
        <w:rPr>
          <w:rFonts w:ascii="Arial" w:hAnsi="Arial" w:cs="Arial"/>
          <w:vertAlign w:val="subscript"/>
          <w:lang w:val="fr-FR"/>
        </w:rPr>
        <w:t>r</w:t>
      </w:r>
      <w:r w:rsidRPr="002078FA">
        <w:rPr>
          <w:rFonts w:ascii="Arial" w:hAnsi="Arial" w:cs="Arial"/>
          <w:lang w:val="fr-FR"/>
        </w:rPr>
        <w:t xml:space="preserve"> - </w:t>
      </w:r>
      <w:r w:rsidRPr="0047383B">
        <w:rPr>
          <w:rFonts w:ascii="Symbol" w:hAnsi="Symbol" w:cs="Symbol"/>
        </w:rPr>
        <w:t></w:t>
      </w:r>
      <w:r w:rsidRPr="002078FA">
        <w:rPr>
          <w:rFonts w:ascii="Arial" w:hAnsi="Arial" w:cs="Arial"/>
          <w:vertAlign w:val="subscript"/>
          <w:lang w:val="fr-FR"/>
        </w:rPr>
        <w:t xml:space="preserve">age  </w:t>
      </w:r>
      <w:r w:rsidRPr="002078FA">
        <w:rPr>
          <w:rFonts w:ascii="Arial" w:hAnsi="Arial" w:cs="Arial"/>
          <w:lang w:val="fr-FR"/>
        </w:rPr>
        <w:t xml:space="preserve">- </w:t>
      </w:r>
      <w:r w:rsidRPr="0047383B">
        <w:rPr>
          <w:rFonts w:ascii="Symbol" w:hAnsi="Symbol" w:cs="Symbol"/>
        </w:rPr>
        <w:t></w:t>
      </w:r>
      <w:r w:rsidRPr="002078FA">
        <w:rPr>
          <w:rFonts w:ascii="Arial" w:hAnsi="Arial" w:cs="Arial"/>
          <w:i/>
          <w:iCs/>
          <w:vertAlign w:val="subscript"/>
          <w:lang w:val="fr-FR"/>
        </w:rPr>
        <w:t>c</w:t>
      </w:r>
      <w:r w:rsidR="00E77C70">
        <w:rPr>
          <w:rFonts w:ascii="Arial" w:hAnsi="Arial" w:cs="Arial"/>
          <w:i/>
          <w:iCs/>
          <w:vertAlign w:val="subscript"/>
          <w:lang w:val="fr-FR"/>
        </w:rPr>
        <w:t>d</w:t>
      </w:r>
      <w:r w:rsidRPr="002078FA">
        <w:rPr>
          <w:rFonts w:ascii="Arial" w:hAnsi="Arial" w:cs="Arial"/>
          <w:i/>
          <w:iCs/>
          <w:vertAlign w:val="subscript"/>
          <w:lang w:val="fr-FR"/>
        </w:rPr>
        <w:t>,v</w:t>
      </w:r>
      <w:r w:rsidRPr="002078FA">
        <w:rPr>
          <w:rFonts w:ascii="Arial" w:hAnsi="Arial" w:cs="Arial"/>
          <w:i/>
          <w:iCs/>
          <w:vertAlign w:val="subscript"/>
          <w:lang w:val="fr-FR"/>
        </w:rPr>
        <w:tab/>
      </w:r>
      <w:r w:rsidRPr="002078FA">
        <w:rPr>
          <w:rFonts w:ascii="Arial" w:hAnsi="Arial" w:cs="Arial"/>
          <w:i/>
          <w:iCs/>
          <w:vertAlign w:val="subscript"/>
          <w:lang w:val="fr-FR"/>
        </w:rPr>
        <w:tab/>
      </w:r>
      <w:r w:rsidRPr="002078FA">
        <w:rPr>
          <w:rFonts w:ascii="Arial" w:hAnsi="Arial" w:cs="Arial"/>
          <w:lang w:val="fr-FR"/>
        </w:rPr>
        <w:t>(</w:t>
      </w:r>
      <w:r w:rsidRPr="002078FA">
        <w:rPr>
          <w:lang w:val="fr-FR"/>
        </w:rPr>
        <w:t>where</w:t>
      </w:r>
      <w:r w:rsidRPr="002078FA">
        <w:rPr>
          <w:rFonts w:ascii="Arial" w:hAnsi="Arial" w:cs="Arial"/>
          <w:lang w:val="fr-FR"/>
        </w:rPr>
        <w:t xml:space="preserve"> </w:t>
      </w:r>
      <w:r w:rsidRPr="0047383B">
        <w:rPr>
          <w:rFonts w:ascii="Symbol" w:hAnsi="Symbol" w:cs="Symbol"/>
        </w:rPr>
        <w:t></w:t>
      </w:r>
      <w:r w:rsidRPr="002078FA">
        <w:rPr>
          <w:rFonts w:ascii="Arial" w:hAnsi="Arial" w:cs="Arial"/>
          <w:vertAlign w:val="subscript"/>
          <w:lang w:val="fr-FR"/>
        </w:rPr>
        <w:t>r</w:t>
      </w:r>
      <w:r w:rsidRPr="002078FA">
        <w:rPr>
          <w:rFonts w:ascii="Arial" w:hAnsi="Arial" w:cs="Arial"/>
          <w:lang w:val="fr-FR"/>
        </w:rPr>
        <w:t xml:space="preserve"> = </w:t>
      </w:r>
      <w:r w:rsidRPr="0047383B">
        <w:rPr>
          <w:rFonts w:ascii="Symbol" w:hAnsi="Symbol" w:cs="Symbol"/>
        </w:rPr>
        <w:t></w:t>
      </w:r>
      <w:r w:rsidRPr="002078FA">
        <w:rPr>
          <w:rFonts w:ascii="Arial" w:hAnsi="Arial" w:cs="Arial"/>
          <w:lang w:val="fr-FR"/>
        </w:rPr>
        <w:t>*</w:t>
      </w:r>
      <w:r w:rsidRPr="002078FA">
        <w:rPr>
          <w:lang w:val="fr-FR"/>
        </w:rPr>
        <w:t>N’</w:t>
      </w:r>
      <w:r w:rsidRPr="002078FA">
        <w:rPr>
          <w:vertAlign w:val="subscript"/>
          <w:lang w:val="fr-FR"/>
        </w:rPr>
        <w:t>r</w:t>
      </w:r>
      <w:r w:rsidRPr="002078FA">
        <w:rPr>
          <w:rFonts w:ascii="Arial" w:hAnsi="Arial" w:cs="Arial"/>
          <w:lang w:val="fr-FR"/>
        </w:rPr>
        <w:t>)</w:t>
      </w:r>
    </w:p>
    <w:p w:rsidR="00476FE9" w:rsidRDefault="00963C89" w:rsidP="00B503FE">
      <w:pPr>
        <w:pStyle w:val="ListParagraph"/>
        <w:numPr>
          <w:ilvl w:val="0"/>
          <w:numId w:val="3"/>
        </w:numPr>
        <w:rPr>
          <w:rFonts w:ascii="Arial" w:hAnsi="Arial" w:cs="Arial"/>
          <w:lang w:val="fr-FR"/>
        </w:rPr>
      </w:pPr>
      <w:r w:rsidRPr="002078FA">
        <w:rPr>
          <w:rFonts w:ascii="Arial" w:hAnsi="Arial" w:cs="Arial"/>
          <w:i/>
          <w:iCs/>
          <w:lang w:val="fr-FR"/>
        </w:rPr>
        <w:t>d</w:t>
      </w:r>
      <w:r w:rsidRPr="002078FA">
        <w:rPr>
          <w:rFonts w:ascii="Times New Roman" w:hAnsi="Times New Roman" w:cs="Times New Roman"/>
          <w:lang w:val="fr-FR"/>
        </w:rPr>
        <w:t>I</w:t>
      </w:r>
      <w:r w:rsidR="00476FE9" w:rsidRPr="00476FE9">
        <w:rPr>
          <w:rFonts w:ascii="Arial" w:hAnsi="Arial" w:cs="Arial"/>
          <w:sz w:val="16"/>
          <w:szCs w:val="16"/>
          <w:vertAlign w:val="superscript"/>
          <w:lang w:val="fr-FR"/>
        </w:rPr>
        <w:t>2</w:t>
      </w:r>
      <w:r w:rsidRPr="002078FA">
        <w:rPr>
          <w:rFonts w:ascii="Arial" w:hAnsi="Arial" w:cs="Arial"/>
          <w:sz w:val="16"/>
          <w:szCs w:val="16"/>
          <w:vertAlign w:val="subscript"/>
          <w:lang w:val="fr-FR"/>
        </w:rPr>
        <w:t xml:space="preserve">r </w:t>
      </w:r>
      <w:r w:rsidRPr="002078FA">
        <w:rPr>
          <w:rFonts w:ascii="Arial" w:hAnsi="Arial" w:cs="Arial"/>
          <w:sz w:val="16"/>
          <w:szCs w:val="16"/>
          <w:lang w:val="fr-FR"/>
        </w:rPr>
        <w:t xml:space="preserve"> </w:t>
      </w:r>
      <w:r w:rsidRPr="002078FA">
        <w:rPr>
          <w:rFonts w:ascii="Arial" w:hAnsi="Arial" w:cs="Arial"/>
          <w:lang w:val="fr-FR"/>
        </w:rPr>
        <w:t xml:space="preserve">/ </w:t>
      </w:r>
      <w:r w:rsidRPr="002078FA">
        <w:rPr>
          <w:rFonts w:ascii="Arial" w:hAnsi="Arial" w:cs="Arial"/>
          <w:i/>
          <w:iCs/>
          <w:lang w:val="fr-FR"/>
        </w:rPr>
        <w:t>d</w:t>
      </w:r>
      <w:r w:rsidRPr="002078FA">
        <w:rPr>
          <w:rFonts w:ascii="Arial" w:hAnsi="Arial" w:cs="Arial"/>
          <w:lang w:val="fr-FR"/>
        </w:rPr>
        <w:t xml:space="preserve">t = </w:t>
      </w:r>
      <w:r>
        <w:rPr>
          <w:rFonts w:ascii="Symbol" w:hAnsi="Symbol" w:cs="Symbol"/>
        </w:rPr>
        <w:t></w:t>
      </w:r>
      <w:r w:rsidRPr="002078FA">
        <w:rPr>
          <w:rFonts w:ascii="Arial" w:hAnsi="Arial" w:cs="Arial"/>
          <w:vertAlign w:val="subscript"/>
          <w:lang w:val="fr-FR"/>
        </w:rPr>
        <w:t>r</w:t>
      </w:r>
      <w:r w:rsidRPr="002078FA">
        <w:rPr>
          <w:rFonts w:ascii="Arial" w:hAnsi="Arial" w:cs="Arial"/>
          <w:lang w:val="fr-FR"/>
        </w:rPr>
        <w:t xml:space="preserve"> - </w:t>
      </w:r>
      <w:r w:rsidR="00476FE9" w:rsidRPr="00476FE9">
        <w:rPr>
          <w:rFonts w:ascii="Symbol" w:hAnsi="Symbol" w:cs="Arial"/>
          <w:lang w:val="fr-FR"/>
        </w:rPr>
        <w:t></w:t>
      </w:r>
      <w:r w:rsidRPr="002078FA">
        <w:rPr>
          <w:rFonts w:ascii="Arial" w:hAnsi="Arial" w:cs="Arial"/>
          <w:lang w:val="fr-FR"/>
        </w:rPr>
        <w:t xml:space="preserve"> - </w:t>
      </w:r>
      <w:r w:rsidRPr="0047383B">
        <w:rPr>
          <w:rFonts w:ascii="Symbol" w:hAnsi="Symbol" w:cs="Symbol"/>
        </w:rPr>
        <w:t></w:t>
      </w:r>
      <w:r w:rsidRPr="002078FA">
        <w:rPr>
          <w:rFonts w:ascii="Arial" w:hAnsi="Arial" w:cs="Arial"/>
          <w:vertAlign w:val="subscript"/>
          <w:lang w:val="fr-FR"/>
        </w:rPr>
        <w:t>age</w:t>
      </w:r>
      <w:r w:rsidRPr="002078FA">
        <w:rPr>
          <w:rFonts w:ascii="Arial" w:hAnsi="Arial" w:cs="Arial"/>
          <w:lang w:val="fr-FR"/>
        </w:rPr>
        <w:t xml:space="preserve"> - </w:t>
      </w:r>
      <w:r w:rsidRPr="0059616F">
        <w:rPr>
          <w:rFonts w:ascii="Symbol" w:hAnsi="Symbol" w:cs="Symbol"/>
        </w:rPr>
        <w:t></w:t>
      </w:r>
      <w:r w:rsidRPr="002078FA">
        <w:rPr>
          <w:rFonts w:ascii="Arial" w:hAnsi="Arial" w:cs="Arial"/>
          <w:i/>
          <w:iCs/>
          <w:vertAlign w:val="subscript"/>
          <w:lang w:val="fr-FR"/>
        </w:rPr>
        <w:t>c</w:t>
      </w:r>
      <w:r w:rsidR="00E77C70">
        <w:rPr>
          <w:rFonts w:ascii="Arial" w:hAnsi="Arial" w:cs="Arial"/>
          <w:i/>
          <w:iCs/>
          <w:vertAlign w:val="subscript"/>
          <w:lang w:val="fr-FR"/>
        </w:rPr>
        <w:t>d</w:t>
      </w:r>
      <w:r w:rsidRPr="002078FA">
        <w:rPr>
          <w:rFonts w:ascii="Arial" w:hAnsi="Arial" w:cs="Arial"/>
          <w:i/>
          <w:iCs/>
          <w:vertAlign w:val="subscript"/>
          <w:lang w:val="fr-FR"/>
        </w:rPr>
        <w:t>,v</w:t>
      </w:r>
      <w:r w:rsidRPr="002078FA">
        <w:rPr>
          <w:rFonts w:ascii="Arial" w:hAnsi="Arial" w:cs="Arial"/>
          <w:lang w:val="fr-FR"/>
        </w:rPr>
        <w:t xml:space="preserve"> </w:t>
      </w:r>
    </w:p>
    <w:p w:rsidR="008F58E5" w:rsidRDefault="00476FE9" w:rsidP="008F58E5">
      <w:pPr>
        <w:pStyle w:val="ListParagraph"/>
        <w:numPr>
          <w:ilvl w:val="0"/>
          <w:numId w:val="3"/>
        </w:numPr>
        <w:rPr>
          <w:rFonts w:ascii="Arial" w:hAnsi="Arial" w:cs="Arial"/>
          <w:lang w:val="fr-FR"/>
        </w:rPr>
      </w:pPr>
      <w:r w:rsidRPr="002078FA">
        <w:rPr>
          <w:rFonts w:ascii="Arial" w:hAnsi="Arial" w:cs="Arial"/>
          <w:i/>
          <w:iCs/>
          <w:lang w:val="fr-FR"/>
        </w:rPr>
        <w:t>d</w:t>
      </w:r>
      <w:r w:rsidRPr="002078FA">
        <w:rPr>
          <w:rFonts w:ascii="Times New Roman" w:hAnsi="Times New Roman" w:cs="Times New Roman"/>
          <w:lang w:val="fr-FR"/>
        </w:rPr>
        <w:t>I</w:t>
      </w:r>
      <w:r w:rsidRPr="00476FE9">
        <w:rPr>
          <w:rFonts w:ascii="Arial" w:hAnsi="Arial" w:cs="Arial"/>
          <w:sz w:val="16"/>
          <w:szCs w:val="16"/>
          <w:vertAlign w:val="superscript"/>
          <w:lang w:val="fr-FR"/>
        </w:rPr>
        <w:t>3</w:t>
      </w:r>
      <w:r w:rsidRPr="002078FA">
        <w:rPr>
          <w:rFonts w:ascii="Arial" w:hAnsi="Arial" w:cs="Arial"/>
          <w:sz w:val="16"/>
          <w:szCs w:val="16"/>
          <w:vertAlign w:val="subscript"/>
          <w:lang w:val="fr-FR"/>
        </w:rPr>
        <w:t xml:space="preserve">r </w:t>
      </w:r>
      <w:r w:rsidRPr="002078FA">
        <w:rPr>
          <w:rFonts w:ascii="Arial" w:hAnsi="Arial" w:cs="Arial"/>
          <w:sz w:val="16"/>
          <w:szCs w:val="16"/>
          <w:lang w:val="fr-FR"/>
        </w:rPr>
        <w:t xml:space="preserve"> </w:t>
      </w:r>
      <w:r w:rsidRPr="002078FA">
        <w:rPr>
          <w:rFonts w:ascii="Arial" w:hAnsi="Arial" w:cs="Arial"/>
          <w:lang w:val="fr-FR"/>
        </w:rPr>
        <w:t xml:space="preserve">/ </w:t>
      </w:r>
      <w:r w:rsidRPr="002078FA">
        <w:rPr>
          <w:rFonts w:ascii="Arial" w:hAnsi="Arial" w:cs="Arial"/>
          <w:i/>
          <w:iCs/>
          <w:lang w:val="fr-FR"/>
        </w:rPr>
        <w:t>d</w:t>
      </w:r>
      <w:r w:rsidRPr="002078FA">
        <w:rPr>
          <w:rFonts w:ascii="Arial" w:hAnsi="Arial" w:cs="Arial"/>
          <w:lang w:val="fr-FR"/>
        </w:rPr>
        <w:t xml:space="preserve">t = </w:t>
      </w:r>
      <w:r w:rsidRPr="00476FE9">
        <w:rPr>
          <w:rFonts w:ascii="Symbol" w:hAnsi="Symbol" w:cs="Arial"/>
          <w:lang w:val="fr-FR"/>
        </w:rPr>
        <w:t></w:t>
      </w:r>
      <w:r w:rsidRPr="002078FA">
        <w:rPr>
          <w:rFonts w:ascii="Arial" w:hAnsi="Arial" w:cs="Arial"/>
          <w:lang w:val="fr-FR"/>
        </w:rPr>
        <w:t xml:space="preserve"> </w:t>
      </w:r>
      <w:r>
        <w:rPr>
          <w:rFonts w:ascii="Arial" w:hAnsi="Arial" w:cs="Arial"/>
          <w:lang w:val="fr-FR"/>
        </w:rPr>
        <w:t>–</w:t>
      </w:r>
      <w:r w:rsidRPr="002078FA">
        <w:rPr>
          <w:rFonts w:ascii="Arial" w:hAnsi="Arial" w:cs="Arial"/>
          <w:lang w:val="fr-FR"/>
        </w:rPr>
        <w:t xml:space="preserve"> </w:t>
      </w:r>
      <w:r w:rsidRPr="00476FE9">
        <w:rPr>
          <w:rFonts w:ascii="Symbol" w:hAnsi="Symbol" w:cs="Arial"/>
          <w:lang w:val="fr-FR"/>
        </w:rPr>
        <w:t></w:t>
      </w:r>
      <w:r w:rsidRPr="002078FA">
        <w:rPr>
          <w:rFonts w:ascii="Arial" w:hAnsi="Arial" w:cs="Arial"/>
          <w:lang w:val="fr-FR"/>
        </w:rPr>
        <w:t xml:space="preserve"> - </w:t>
      </w:r>
      <w:r w:rsidRPr="0047383B">
        <w:rPr>
          <w:rFonts w:ascii="Symbol" w:hAnsi="Symbol" w:cs="Symbol"/>
        </w:rPr>
        <w:t></w:t>
      </w:r>
      <w:r w:rsidRPr="002078FA">
        <w:rPr>
          <w:rFonts w:ascii="Arial" w:hAnsi="Arial" w:cs="Arial"/>
          <w:vertAlign w:val="subscript"/>
          <w:lang w:val="fr-FR"/>
        </w:rPr>
        <w:t>age</w:t>
      </w:r>
      <w:r w:rsidRPr="002078FA">
        <w:rPr>
          <w:rFonts w:ascii="Arial" w:hAnsi="Arial" w:cs="Arial"/>
          <w:lang w:val="fr-FR"/>
        </w:rPr>
        <w:t xml:space="preserve"> - </w:t>
      </w:r>
      <w:r w:rsidRPr="0059616F">
        <w:rPr>
          <w:rFonts w:ascii="Symbol" w:hAnsi="Symbol" w:cs="Symbol"/>
        </w:rPr>
        <w:t></w:t>
      </w:r>
      <w:r w:rsidRPr="002078FA">
        <w:rPr>
          <w:rFonts w:ascii="Arial" w:hAnsi="Arial" w:cs="Arial"/>
          <w:i/>
          <w:iCs/>
          <w:vertAlign w:val="subscript"/>
          <w:lang w:val="fr-FR"/>
        </w:rPr>
        <w:t>c</w:t>
      </w:r>
      <w:r>
        <w:rPr>
          <w:rFonts w:ascii="Arial" w:hAnsi="Arial" w:cs="Arial"/>
          <w:i/>
          <w:iCs/>
          <w:vertAlign w:val="subscript"/>
          <w:lang w:val="fr-FR"/>
        </w:rPr>
        <w:t>d</w:t>
      </w:r>
      <w:r w:rsidRPr="002078FA">
        <w:rPr>
          <w:rFonts w:ascii="Arial" w:hAnsi="Arial" w:cs="Arial"/>
          <w:i/>
          <w:iCs/>
          <w:vertAlign w:val="subscript"/>
          <w:lang w:val="fr-FR"/>
        </w:rPr>
        <w:t>,v</w:t>
      </w:r>
      <w:r w:rsidRPr="002078FA">
        <w:rPr>
          <w:rFonts w:ascii="Arial" w:hAnsi="Arial" w:cs="Arial"/>
          <w:lang w:val="fr-FR"/>
        </w:rPr>
        <w:t xml:space="preserve"> </w:t>
      </w:r>
    </w:p>
    <w:p w:rsidR="00963C89" w:rsidRPr="008F58E5" w:rsidRDefault="00963C89" w:rsidP="008F58E5">
      <w:pPr>
        <w:pStyle w:val="ListParagraph"/>
        <w:numPr>
          <w:ilvl w:val="0"/>
          <w:numId w:val="3"/>
        </w:numPr>
        <w:rPr>
          <w:rFonts w:ascii="Arial" w:hAnsi="Arial" w:cs="Arial"/>
          <w:lang w:val="fr-FR"/>
        </w:rPr>
      </w:pPr>
      <w:r w:rsidRPr="008F58E5">
        <w:rPr>
          <w:rFonts w:ascii="Arial" w:hAnsi="Arial" w:cs="Arial"/>
          <w:i/>
          <w:iCs/>
        </w:rPr>
        <w:t>d</w:t>
      </w:r>
      <w:r w:rsidRPr="008F58E5">
        <w:rPr>
          <w:rFonts w:ascii="Times New Roman" w:hAnsi="Times New Roman" w:cs="Times New Roman"/>
        </w:rPr>
        <w:t>I</w:t>
      </w:r>
      <w:r w:rsidR="00476FE9" w:rsidRPr="008F58E5">
        <w:rPr>
          <w:rFonts w:ascii="Arial" w:hAnsi="Arial" w:cs="Arial"/>
          <w:sz w:val="16"/>
          <w:szCs w:val="16"/>
          <w:vertAlign w:val="superscript"/>
        </w:rPr>
        <w:t>4</w:t>
      </w:r>
      <w:r w:rsidRPr="008F58E5">
        <w:rPr>
          <w:rFonts w:ascii="Arial" w:hAnsi="Arial" w:cs="Arial"/>
          <w:vertAlign w:val="subscript"/>
        </w:rPr>
        <w:t>r</w:t>
      </w:r>
      <w:r w:rsidRPr="008F58E5">
        <w:rPr>
          <w:rFonts w:ascii="Arial" w:hAnsi="Arial" w:cs="Arial"/>
        </w:rPr>
        <w:t>/</w:t>
      </w:r>
      <w:r w:rsidRPr="008F58E5">
        <w:rPr>
          <w:rFonts w:ascii="Arial" w:hAnsi="Arial" w:cs="Arial"/>
          <w:i/>
          <w:iCs/>
        </w:rPr>
        <w:t>d</w:t>
      </w:r>
      <w:r w:rsidRPr="008F58E5">
        <w:rPr>
          <w:rFonts w:ascii="Arial" w:hAnsi="Arial" w:cs="Arial"/>
        </w:rPr>
        <w:t xml:space="preserve">t = </w:t>
      </w:r>
      <w:r w:rsidRPr="008F58E5">
        <w:rPr>
          <w:rFonts w:ascii="Symbol" w:hAnsi="Symbol" w:cs="Symbol"/>
        </w:rPr>
        <w:t></w:t>
      </w:r>
      <w:r w:rsidRPr="008F58E5">
        <w:rPr>
          <w:vertAlign w:val="subscript"/>
        </w:rPr>
        <w:t>r</w:t>
      </w:r>
      <w:r>
        <w:t xml:space="preserve"> – </w:t>
      </w:r>
      <w:r w:rsidRPr="008F58E5">
        <w:rPr>
          <w:rFonts w:ascii="Symbol" w:hAnsi="Symbol" w:cs="Symbol"/>
        </w:rPr>
        <w:t></w:t>
      </w:r>
      <w:r w:rsidRPr="008F58E5">
        <w:rPr>
          <w:vertAlign w:val="subscript"/>
        </w:rPr>
        <w:t>r</w:t>
      </w:r>
      <w:r>
        <w:t xml:space="preserve"> - </w:t>
      </w:r>
      <w:r w:rsidRPr="008F58E5">
        <w:rPr>
          <w:rFonts w:ascii="Symbol" w:hAnsi="Symbol" w:cs="Symbol"/>
        </w:rPr>
        <w:t></w:t>
      </w:r>
      <w:r w:rsidRPr="008F58E5">
        <w:rPr>
          <w:vertAlign w:val="subscript"/>
        </w:rPr>
        <w:t xml:space="preserve">age </w:t>
      </w:r>
      <w:r>
        <w:t xml:space="preserve">- </w:t>
      </w:r>
      <w:r w:rsidRPr="008F58E5">
        <w:rPr>
          <w:rFonts w:ascii="Symbol" w:hAnsi="Symbol" w:cs="Symbol"/>
        </w:rPr>
        <w:t></w:t>
      </w:r>
      <w:r w:rsidRPr="008F58E5">
        <w:rPr>
          <w:rFonts w:ascii="Arial" w:hAnsi="Arial" w:cs="Arial"/>
          <w:i/>
          <w:iCs/>
          <w:vertAlign w:val="subscript"/>
        </w:rPr>
        <w:t>c</w:t>
      </w:r>
      <w:r w:rsidR="00E77C70" w:rsidRPr="008F58E5">
        <w:rPr>
          <w:rFonts w:ascii="Arial" w:hAnsi="Arial" w:cs="Arial"/>
          <w:i/>
          <w:iCs/>
          <w:vertAlign w:val="subscript"/>
        </w:rPr>
        <w:t>d</w:t>
      </w:r>
      <w:r w:rsidRPr="008F58E5">
        <w:rPr>
          <w:rFonts w:ascii="Arial" w:hAnsi="Arial" w:cs="Arial"/>
          <w:i/>
          <w:iCs/>
          <w:vertAlign w:val="subscript"/>
        </w:rPr>
        <w:t>,v</w:t>
      </w:r>
      <w:r>
        <w:t xml:space="preserve"> </w:t>
      </w:r>
      <w:r>
        <w:tab/>
      </w:r>
      <w:r>
        <w:tab/>
        <w:t xml:space="preserve">(where </w:t>
      </w:r>
      <w:r w:rsidRPr="008F58E5">
        <w:rPr>
          <w:rFonts w:ascii="Symbol" w:hAnsi="Symbol" w:cs="Symbol"/>
        </w:rPr>
        <w:t></w:t>
      </w:r>
      <w:r w:rsidRPr="008F58E5">
        <w:rPr>
          <w:vertAlign w:val="subscript"/>
        </w:rPr>
        <w:t>r</w:t>
      </w:r>
      <w:r>
        <w:t xml:space="preserve"> = N’</w:t>
      </w:r>
      <w:r w:rsidRPr="008F58E5">
        <w:rPr>
          <w:vertAlign w:val="subscript"/>
        </w:rPr>
        <w:t>r</w:t>
      </w:r>
      <w:r>
        <w:t>*</w:t>
      </w:r>
      <w:r w:rsidRPr="008F58E5">
        <w:rPr>
          <w:rFonts w:ascii="Symbol" w:hAnsi="Symbol" w:cs="Symbol"/>
        </w:rPr>
        <w:t></w:t>
      </w:r>
      <w:r w:rsidRPr="008F58E5">
        <w:rPr>
          <w:i/>
          <w:iCs/>
          <w:vertAlign w:val="subscript"/>
        </w:rPr>
        <w:t>c</w:t>
      </w:r>
      <w:r w:rsidR="00E77C70" w:rsidRPr="008F58E5">
        <w:rPr>
          <w:i/>
          <w:iCs/>
          <w:vertAlign w:val="subscript"/>
        </w:rPr>
        <w:t>d</w:t>
      </w:r>
      <w:r w:rsidRPr="008F58E5">
        <w:rPr>
          <w:i/>
          <w:iCs/>
          <w:vertAlign w:val="subscript"/>
        </w:rPr>
        <w:t xml:space="preserve">&lt;threshold,v </w:t>
      </w:r>
      <w:r w:rsidRPr="0047383B">
        <w:t>*</w:t>
      </w:r>
      <w:r>
        <w:t xml:space="preserve"> </w:t>
      </w:r>
      <w:r w:rsidRPr="004E5F69">
        <w:t>P</w:t>
      </w:r>
      <w:r w:rsidRPr="008F58E5">
        <w:rPr>
          <w:sz w:val="16"/>
          <w:szCs w:val="16"/>
        </w:rPr>
        <w:t>ART</w:t>
      </w:r>
      <w:r>
        <w:t>)</w:t>
      </w:r>
    </w:p>
    <w:p w:rsidR="00963C89" w:rsidRDefault="00963C89" w:rsidP="00B503FE">
      <w:pPr>
        <w:pStyle w:val="ListParagraph"/>
        <w:numPr>
          <w:ilvl w:val="0"/>
          <w:numId w:val="3"/>
        </w:numPr>
        <w:rPr>
          <w:rFonts w:ascii="Arial" w:hAnsi="Arial" w:cs="Arial"/>
        </w:rPr>
      </w:pPr>
      <w:r w:rsidRPr="0047383B">
        <w:rPr>
          <w:rFonts w:ascii="Arial" w:hAnsi="Arial" w:cs="Arial"/>
          <w:i/>
          <w:iCs/>
        </w:rPr>
        <w:t>d</w:t>
      </w:r>
      <w:r w:rsidRPr="0047383B">
        <w:rPr>
          <w:rFonts w:ascii="Times New Roman" w:hAnsi="Times New Roman" w:cs="Times New Roman"/>
        </w:rPr>
        <w:t>I</w:t>
      </w:r>
      <w:r w:rsidR="00476FE9" w:rsidRPr="00476FE9">
        <w:rPr>
          <w:sz w:val="16"/>
          <w:szCs w:val="16"/>
          <w:vertAlign w:val="superscript"/>
        </w:rPr>
        <w:t>5</w:t>
      </w:r>
      <w:r>
        <w:t>/</w:t>
      </w:r>
      <w:r w:rsidRPr="0047383B">
        <w:rPr>
          <w:i/>
          <w:iCs/>
        </w:rPr>
        <w:t>d</w:t>
      </w:r>
      <w:r>
        <w:t xml:space="preserve">t = </w:t>
      </w:r>
      <w:r w:rsidRPr="0059616F">
        <w:rPr>
          <w:rFonts w:ascii="Symbol" w:hAnsi="Symbol" w:cs="Symbol"/>
        </w:rPr>
        <w:t></w:t>
      </w:r>
      <w:r w:rsidRPr="0059616F">
        <w:rPr>
          <w:vertAlign w:val="subscript"/>
        </w:rPr>
        <w:t>r</w:t>
      </w:r>
      <w:r>
        <w:t xml:space="preserve"> - </w:t>
      </w:r>
      <w:r w:rsidRPr="0059616F">
        <w:rPr>
          <w:rFonts w:ascii="Symbol" w:hAnsi="Symbol" w:cs="Symbol"/>
        </w:rPr>
        <w:t></w:t>
      </w:r>
      <w:r w:rsidRPr="004E5F69">
        <w:rPr>
          <w:vertAlign w:val="subscript"/>
        </w:rPr>
        <w:t>age</w:t>
      </w:r>
      <w:r>
        <w:t xml:space="preserve"> - </w:t>
      </w:r>
      <w:r w:rsidRPr="0059616F">
        <w:rPr>
          <w:rFonts w:ascii="Symbol" w:hAnsi="Symbol" w:cs="Symbol"/>
        </w:rPr>
        <w:t></w:t>
      </w:r>
      <w:r>
        <w:rPr>
          <w:rFonts w:ascii="Cambria" w:hAnsi="Cambria" w:cs="Cambria"/>
        </w:rPr>
        <w:t>’</w:t>
      </w:r>
      <w:r w:rsidRPr="0059616F">
        <w:rPr>
          <w:rFonts w:ascii="Arial" w:hAnsi="Arial" w:cs="Arial"/>
          <w:i/>
          <w:iCs/>
          <w:vertAlign w:val="subscript"/>
        </w:rPr>
        <w:t>c</w:t>
      </w:r>
      <w:r w:rsidR="00E77C70">
        <w:rPr>
          <w:rFonts w:ascii="Arial" w:hAnsi="Arial" w:cs="Arial"/>
          <w:i/>
          <w:iCs/>
          <w:vertAlign w:val="subscript"/>
        </w:rPr>
        <w:t>d</w:t>
      </w:r>
      <w:r w:rsidRPr="0059616F">
        <w:rPr>
          <w:rFonts w:ascii="Arial" w:hAnsi="Arial" w:cs="Arial"/>
          <w:i/>
          <w:iCs/>
          <w:vertAlign w:val="subscript"/>
        </w:rPr>
        <w:t>,v</w:t>
      </w:r>
    </w:p>
    <w:p w:rsidR="00BC5950" w:rsidRDefault="00BC5950" w:rsidP="00BC5950">
      <w:pPr>
        <w:pStyle w:val="ListParagraph"/>
        <w:ind w:left="1125"/>
        <w:rPr>
          <w:rFonts w:ascii="Arial" w:hAnsi="Arial" w:cs="Arial"/>
        </w:rPr>
      </w:pPr>
    </w:p>
    <w:p w:rsidR="00963C89" w:rsidRDefault="00963C89" w:rsidP="00D21A8A">
      <w:pPr>
        <w:ind w:left="720"/>
      </w:pPr>
    </w:p>
    <w:p w:rsidR="00963C89" w:rsidRPr="00601884" w:rsidRDefault="00963C89" w:rsidP="002A6CD7">
      <w:pPr>
        <w:pStyle w:val="ListParagraph"/>
        <w:numPr>
          <w:ilvl w:val="1"/>
          <w:numId w:val="1"/>
        </w:numPr>
        <w:rPr>
          <w:b/>
          <w:bCs/>
        </w:rPr>
      </w:pPr>
      <w:r w:rsidRPr="00601884">
        <w:rPr>
          <w:b/>
          <w:bCs/>
        </w:rPr>
        <w:t>HIV transmission</w:t>
      </w:r>
    </w:p>
    <w:p w:rsidR="00963C89" w:rsidRDefault="00963C89" w:rsidP="0012188E">
      <w:pPr>
        <w:ind w:left="720"/>
      </w:pPr>
    </w:p>
    <w:p w:rsidR="00963C89" w:rsidRDefault="00963C89" w:rsidP="00C72D16">
      <w:pPr>
        <w:ind w:firstLine="720"/>
      </w:pPr>
      <w:r w:rsidRPr="0012188E">
        <w:t>The population is described by two genders (male and female),</w:t>
      </w:r>
      <w:r w:rsidR="00A22738">
        <w:t xml:space="preserve"> and four</w:t>
      </w:r>
      <w:r w:rsidRPr="0012188E">
        <w:t xml:space="preserve"> </w:t>
      </w:r>
      <w:r w:rsidR="00C72D16">
        <w:t xml:space="preserve">sexual </w:t>
      </w:r>
      <w:r w:rsidRPr="0012188E">
        <w:t>activ</w:t>
      </w:r>
      <w:r w:rsidR="00C72D16">
        <w:t>ity groups</w:t>
      </w:r>
      <w:r w:rsidR="00667F0D">
        <w:t>.</w:t>
      </w:r>
      <w:r w:rsidRPr="0012188E">
        <w:t xml:space="preserve"> </w:t>
      </w:r>
      <w:r w:rsidR="00C72D16" w:rsidRPr="00C72D16">
        <w:t>Each</w:t>
      </w:r>
      <w:r w:rsidR="00C72D16">
        <w:t xml:space="preserve"> </w:t>
      </w:r>
      <w:r w:rsidR="00C72D16" w:rsidRPr="00C72D16">
        <w:t xml:space="preserve">activity group is defined by a desired relationship duration in years </w:t>
      </w:r>
      <w:r w:rsidR="00C72D16" w:rsidRPr="00C72D16">
        <w:rPr>
          <w:i/>
          <w:iCs/>
        </w:rPr>
        <w:t xml:space="preserve">d </w:t>
      </w:r>
      <w:r w:rsidR="00C72D16" w:rsidRPr="00C72D16">
        <w:t xml:space="preserve">and desired number of concurrent partners </w:t>
      </w:r>
      <w:r w:rsidR="00C72D16" w:rsidRPr="00C72D16">
        <w:rPr>
          <w:i/>
          <w:iCs/>
        </w:rPr>
        <w:t xml:space="preserve">r </w:t>
      </w:r>
      <w:r w:rsidR="00C72D16" w:rsidRPr="00C72D16">
        <w:t>.</w:t>
      </w:r>
      <w:r w:rsidR="00C72D16">
        <w:t xml:space="preserve"> </w:t>
      </w:r>
      <w:r w:rsidR="00C72D16" w:rsidRPr="00C72D16">
        <w:t>The mathematical framework builds on published work by Garnett &amp; Anderson</w:t>
      </w:r>
      <w:r w:rsidR="00340A3F">
        <w:t xml:space="preserve"> </w:t>
      </w:r>
      <w:r w:rsidR="00A40A61">
        <w:fldChar w:fldCharType="begin">
          <w:fldData xml:space="preserve">PEVuZE5vdGU+PENpdGU+PEF1dGhvcj5HYXJuZXR0PC9BdXRob3I+PFllYXI+MTk5MzwvWWVhcj48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</w:fldData>
        </w:fldChar>
      </w:r>
      <w:r w:rsidR="00943AE0">
        <w:instrText xml:space="preserve"> ADDIN EN.CITE </w:instrText>
      </w:r>
      <w:r w:rsidR="00A40A61">
        <w:fldChar w:fldCharType="begin">
          <w:fldData xml:space="preserve">PEVuZE5vdGU+PENpdGU+PEF1dGhvcj5HYXJuZXR0PC9BdXRob3I+PFllYXI+MTk5MzwvWWVhcj48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</w:fldData>
        </w:fldChar>
      </w:r>
      <w:r w:rsidR="00943AE0">
        <w:instrText xml:space="preserve"> ADDIN EN.CITE.DATA </w:instrText>
      </w:r>
      <w:r w:rsidR="00A40A61">
        <w:fldChar w:fldCharType="end"/>
      </w:r>
      <w:r w:rsidR="00A40A61">
        <w:fldChar w:fldCharType="separate"/>
      </w:r>
      <w:r w:rsidR="00340A3F">
        <w:rPr>
          <w:noProof/>
        </w:rPr>
        <w:t>[</w:t>
      </w:r>
      <w:hyperlink w:anchor="_ENREF_3" w:tooltip="Garnett, 1993 #181" w:history="1">
        <w:r w:rsidR="007C74A8">
          <w:rPr>
            <w:noProof/>
          </w:rPr>
          <w:t>3</w:t>
        </w:r>
      </w:hyperlink>
      <w:r w:rsidR="00340A3F">
        <w:rPr>
          <w:noProof/>
        </w:rPr>
        <w:t xml:space="preserve">, </w:t>
      </w:r>
      <w:hyperlink w:anchor="_ENREF_4" w:tooltip="Garnett GP, 1994 #242" w:history="1">
        <w:r w:rsidR="007C74A8">
          <w:rPr>
            <w:noProof/>
          </w:rPr>
          <w:t>4</w:t>
        </w:r>
      </w:hyperlink>
      <w:r w:rsidR="00340A3F">
        <w:rPr>
          <w:noProof/>
        </w:rPr>
        <w:t>]</w:t>
      </w:r>
      <w:r w:rsidR="00A40A61">
        <w:fldChar w:fldCharType="end"/>
      </w:r>
      <w:r w:rsidR="00C72D16">
        <w:t xml:space="preserve">. </w:t>
      </w:r>
      <w:r w:rsidR="00C72D16" w:rsidRPr="00C72D16">
        <w:t xml:space="preserve"> Following their structure, the population</w:t>
      </w:r>
      <w:r w:rsidR="00C72D16">
        <w:t xml:space="preserve"> </w:t>
      </w:r>
      <w:r w:rsidR="00C72D16" w:rsidRPr="00C72D16">
        <w:t>defined by the</w:t>
      </w:r>
      <w:r w:rsidR="0015350B">
        <w:t xml:space="preserve"> model is stratified by gender</w:t>
      </w:r>
      <w:r w:rsidR="00C72D16" w:rsidRPr="00C72D16">
        <w:t xml:space="preserve"> </w:t>
      </w:r>
      <w:r w:rsidR="00C72D16" w:rsidRPr="00C72D16">
        <w:rPr>
          <w:i/>
          <w:iCs/>
        </w:rPr>
        <w:t xml:space="preserve">k </w:t>
      </w:r>
      <w:r w:rsidR="00C72D16" w:rsidRPr="00C72D16">
        <w:t xml:space="preserve">, age </w:t>
      </w:r>
      <w:r w:rsidR="00C72D16" w:rsidRPr="00C72D16">
        <w:rPr>
          <w:i/>
          <w:iCs/>
        </w:rPr>
        <w:t xml:space="preserve">i </w:t>
      </w:r>
      <w:r w:rsidR="00C72D16" w:rsidRPr="00C72D16">
        <w:t xml:space="preserve">, and sexual activity class </w:t>
      </w:r>
      <w:r w:rsidR="00C72D16" w:rsidRPr="00C72D16">
        <w:rPr>
          <w:i/>
          <w:iCs/>
        </w:rPr>
        <w:t xml:space="preserve">l </w:t>
      </w:r>
      <w:r w:rsidR="00C72D16" w:rsidRPr="00C72D16">
        <w:t>. Individuals form partnerships with the</w:t>
      </w:r>
      <w:r w:rsidR="00C72D16">
        <w:t xml:space="preserve"> </w:t>
      </w:r>
      <w:r w:rsidR="0015350B">
        <w:t>opposite gender</w:t>
      </w:r>
      <w:r w:rsidR="00C72D16" w:rsidRPr="00C72D16">
        <w:t xml:space="preserve"> </w:t>
      </w:r>
      <w:r w:rsidR="00C72D16" w:rsidRPr="00C72D16">
        <w:rPr>
          <w:i/>
          <w:iCs/>
        </w:rPr>
        <w:t xml:space="preserve">k' </w:t>
      </w:r>
      <w:r w:rsidR="00C72D16" w:rsidRPr="00C72D16">
        <w:t xml:space="preserve">from age class </w:t>
      </w:r>
      <w:r w:rsidR="00C72D16" w:rsidRPr="00C72D16">
        <w:rPr>
          <w:i/>
          <w:iCs/>
        </w:rPr>
        <w:t xml:space="preserve">j </w:t>
      </w:r>
      <w:r w:rsidR="00C72D16" w:rsidRPr="00C72D16">
        <w:t xml:space="preserve">and activity class </w:t>
      </w:r>
      <w:r w:rsidR="00C72D16" w:rsidRPr="00C72D16">
        <w:rPr>
          <w:i/>
          <w:iCs/>
        </w:rPr>
        <w:t>m</w:t>
      </w:r>
      <w:r w:rsidR="00C72D16" w:rsidRPr="00C72D16">
        <w:t>.</w:t>
      </w:r>
      <w:r w:rsidR="00C72D16">
        <w:t xml:space="preserve"> </w:t>
      </w:r>
      <w:r w:rsidR="00C72D16" w:rsidRPr="00C72D16">
        <w:t>The notation for duration d</w:t>
      </w:r>
      <w:r w:rsidR="00C72D16" w:rsidRPr="00C72D16">
        <w:rPr>
          <w:vertAlign w:val="subscript"/>
        </w:rPr>
        <w:t>klmij</w:t>
      </w:r>
      <w:r w:rsidR="00C72D16" w:rsidRPr="00C72D16">
        <w:t xml:space="preserve"> would refer to the duration of a partnership formed between someone of sex </w:t>
      </w:r>
      <w:r w:rsidR="00C72D16" w:rsidRPr="00C72D16">
        <w:rPr>
          <w:i/>
          <w:iCs/>
        </w:rPr>
        <w:t xml:space="preserve">k </w:t>
      </w:r>
      <w:r w:rsidR="00C72D16" w:rsidRPr="00C72D16">
        <w:t>, activity group</w:t>
      </w:r>
      <w:r w:rsidR="00C72D16">
        <w:t xml:space="preserve"> </w:t>
      </w:r>
      <w:r w:rsidR="00C72D16" w:rsidRPr="00C72D16">
        <w:rPr>
          <w:i/>
          <w:iCs/>
        </w:rPr>
        <w:t xml:space="preserve">l </w:t>
      </w:r>
      <w:r w:rsidR="00C72D16" w:rsidRPr="00C72D16">
        <w:t xml:space="preserve">and age group </w:t>
      </w:r>
      <w:r w:rsidR="00C72D16" w:rsidRPr="00C72D16">
        <w:rPr>
          <w:i/>
          <w:iCs/>
        </w:rPr>
        <w:t xml:space="preserve">i </w:t>
      </w:r>
      <w:r w:rsidR="00C72D16" w:rsidRPr="00C72D16">
        <w:t xml:space="preserve">with someone of the opposite sex from activity group </w:t>
      </w:r>
      <w:r w:rsidR="00C72D16" w:rsidRPr="00C72D16">
        <w:rPr>
          <w:i/>
          <w:iCs/>
        </w:rPr>
        <w:t>m</w:t>
      </w:r>
      <w:r w:rsidR="00C72D16" w:rsidRPr="00C72D16">
        <w:t xml:space="preserve">, age group </w:t>
      </w:r>
      <w:r w:rsidR="00C72D16" w:rsidRPr="00C72D16">
        <w:rPr>
          <w:i/>
          <w:iCs/>
        </w:rPr>
        <w:t xml:space="preserve">j </w:t>
      </w:r>
      <w:r w:rsidR="00C72D16" w:rsidRPr="00C72D16">
        <w:t>.</w:t>
      </w:r>
      <w:r w:rsidR="00C72D16">
        <w:t xml:space="preserve"> </w:t>
      </w:r>
      <w:r w:rsidR="00C72D16" w:rsidRPr="00C72D16">
        <w:t>In addition to the above parameters, we set a desired frequency of sexual acts (number of acts per year) which applies to</w:t>
      </w:r>
      <w:r w:rsidR="00C72D16">
        <w:t xml:space="preserve"> </w:t>
      </w:r>
      <w:r w:rsidR="00C72D16" w:rsidRPr="00C72D16">
        <w:t>both genders and a probability of transmission per sexual act.</w:t>
      </w:r>
      <w:r w:rsidR="0015350B">
        <w:t xml:space="preserve"> The following steps were undertaken to create and balance the transmission simulation.</w:t>
      </w:r>
    </w:p>
    <w:p w:rsidR="00394050" w:rsidRDefault="00394050" w:rsidP="00823C3C">
      <w:pPr>
        <w:ind w:firstLine="720"/>
      </w:pPr>
    </w:p>
    <w:p w:rsidR="00C72D16" w:rsidRPr="00C72D16" w:rsidRDefault="0084553C" w:rsidP="00C72D16">
      <w:pPr>
        <w:ind w:firstLine="720"/>
        <w:rPr>
          <w:b/>
          <w:bCs/>
        </w:rPr>
      </w:pPr>
      <w:r>
        <w:rPr>
          <w:b/>
          <w:bCs/>
        </w:rPr>
        <w:t>a</w:t>
      </w:r>
      <w:r w:rsidR="00C72D16" w:rsidRPr="00C72D16">
        <w:rPr>
          <w:b/>
          <w:bCs/>
        </w:rPr>
        <w:t>) Duration</w:t>
      </w:r>
    </w:p>
    <w:p w:rsidR="00C72D16" w:rsidRPr="00C72D16" w:rsidRDefault="00C72D16" w:rsidP="00C72D16">
      <w:pPr>
        <w:ind w:firstLine="720"/>
      </w:pPr>
      <w:r w:rsidRPr="00C72D16">
        <w:t>When a man and woman form a partnership, we make the assumption that the partner wanting the shorter relationship</w:t>
      </w:r>
      <w:r>
        <w:t xml:space="preserve"> </w:t>
      </w:r>
      <w:r w:rsidRPr="00C72D16">
        <w:t>controls the relationship duration. Thus the duration of the partnership is the minimum of each partner's desired duration.</w:t>
      </w:r>
    </w:p>
    <w:p w:rsidR="00F927D0" w:rsidRDefault="00F927D0" w:rsidP="00C72D16">
      <w:pPr>
        <w:ind w:firstLine="720"/>
      </w:pPr>
      <w:r>
        <w:tab/>
      </w:r>
      <w:r>
        <w:tab/>
      </w:r>
    </w:p>
    <w:p w:rsidR="00394050" w:rsidRPr="00F927D0" w:rsidRDefault="00F927D0" w:rsidP="00C72D16">
      <w:pPr>
        <w:ind w:firstLine="720"/>
        <w:rPr>
          <w:sz w:val="24"/>
          <w:szCs w:val="24"/>
        </w:rPr>
      </w:pPr>
      <w:r>
        <w:tab/>
      </w:r>
      <w:r>
        <w:tab/>
      </w:r>
      <w:r w:rsidR="00C72D16" w:rsidRPr="00F927D0">
        <w:rPr>
          <w:sz w:val="24"/>
          <w:szCs w:val="24"/>
        </w:rPr>
        <w:t>d</w:t>
      </w:r>
      <w:r w:rsidR="00C72D16" w:rsidRPr="00F927D0">
        <w:rPr>
          <w:sz w:val="24"/>
          <w:szCs w:val="24"/>
          <w:vertAlign w:val="subscript"/>
        </w:rPr>
        <w:t xml:space="preserve">klmij </w:t>
      </w:r>
      <w:r w:rsidR="00C72D16" w:rsidRPr="00F927D0">
        <w:rPr>
          <w:sz w:val="24"/>
          <w:szCs w:val="24"/>
        </w:rPr>
        <w:t>= min(d</w:t>
      </w:r>
      <w:r w:rsidR="00C72D16" w:rsidRPr="00F927D0">
        <w:rPr>
          <w:sz w:val="24"/>
          <w:szCs w:val="24"/>
          <w:vertAlign w:val="subscript"/>
        </w:rPr>
        <w:t>kli</w:t>
      </w:r>
      <w:r w:rsidR="00C72D16" w:rsidRPr="00F927D0">
        <w:rPr>
          <w:sz w:val="24"/>
          <w:szCs w:val="24"/>
        </w:rPr>
        <w:t>, d</w:t>
      </w:r>
      <w:r w:rsidR="00C72D16" w:rsidRPr="00F927D0">
        <w:rPr>
          <w:sz w:val="24"/>
          <w:szCs w:val="24"/>
          <w:vertAlign w:val="subscript"/>
        </w:rPr>
        <w:t>k'mj</w:t>
      </w:r>
      <w:r w:rsidR="00C72D16" w:rsidRPr="00F927D0">
        <w:rPr>
          <w:sz w:val="24"/>
          <w:szCs w:val="24"/>
        </w:rPr>
        <w:t>)</w:t>
      </w:r>
    </w:p>
    <w:p w:rsidR="00997107" w:rsidRDefault="00997107" w:rsidP="00823C3C">
      <w:pPr>
        <w:ind w:firstLine="720"/>
      </w:pPr>
    </w:p>
    <w:p w:rsidR="00963C89" w:rsidRDefault="00963C89" w:rsidP="0012188E">
      <w:pPr>
        <w:ind w:left="720"/>
      </w:pPr>
    </w:p>
    <w:p w:rsidR="00C72D16" w:rsidRDefault="0084553C" w:rsidP="00C72D16">
      <w:pPr>
        <w:ind w:left="720"/>
        <w:rPr>
          <w:b/>
          <w:bCs/>
        </w:rPr>
      </w:pPr>
      <w:r>
        <w:rPr>
          <w:b/>
          <w:bCs/>
        </w:rPr>
        <w:t>b</w:t>
      </w:r>
      <w:r w:rsidR="00C72D16" w:rsidRPr="00C72D16">
        <w:rPr>
          <w:b/>
          <w:bCs/>
        </w:rPr>
        <w:t>) Proportional mixing matrix incorporating concurrency</w:t>
      </w:r>
    </w:p>
    <w:p w:rsidR="00963C89" w:rsidRPr="00127C05" w:rsidRDefault="00127C05" w:rsidP="00127C05">
      <w:pPr>
        <w:rPr>
          <w:b/>
          <w:bCs/>
        </w:rPr>
      </w:pPr>
      <w:r>
        <w:tab/>
      </w:r>
      <w:r w:rsidR="00C72D16" w:rsidRPr="00C72D16">
        <w:t xml:space="preserve">We begin by calculating </w:t>
      </w:r>
      <w:r w:rsidR="00C72D16">
        <w:t>the proportionate mixing matrix</w:t>
      </w:r>
      <w:r w:rsidR="00C72D16" w:rsidRPr="00C72D16">
        <w:rPr>
          <w:i/>
          <w:iCs/>
        </w:rPr>
        <w:t xml:space="preserve">. </w:t>
      </w:r>
      <w:r w:rsidR="00C72D16">
        <w:t xml:space="preserve">This indicates the probability </w:t>
      </w:r>
      <w:r w:rsidR="00C72D16" w:rsidRPr="00C72D16">
        <w:t>that an individual in a given group</w:t>
      </w:r>
      <w:r>
        <w:rPr>
          <w:b/>
          <w:bCs/>
        </w:rPr>
        <w:t xml:space="preserve"> </w:t>
      </w:r>
      <w:r w:rsidR="00C72D16" w:rsidRPr="00C72D16">
        <w:t>will partner with an individual from each other group under random, proportionate mixing. Note that instead of using</w:t>
      </w:r>
      <w:r>
        <w:rPr>
          <w:b/>
          <w:bCs/>
        </w:rPr>
        <w:t xml:space="preserve"> </w:t>
      </w:r>
      <w:r w:rsidR="00C72D16" w:rsidRPr="00C72D16">
        <w:t xml:space="preserve">partner change rate in this calculation, </w:t>
      </w:r>
      <w:r w:rsidR="00C72D16" w:rsidRPr="00C72D16">
        <w:lastRenderedPageBreak/>
        <w:t>we use concurrency to determine the number of partnerships available at a given</w:t>
      </w:r>
      <w:r>
        <w:rPr>
          <w:b/>
          <w:bCs/>
        </w:rPr>
        <w:t xml:space="preserve"> </w:t>
      </w:r>
      <w:r w:rsidR="00C72D16" w:rsidRPr="00C72D16">
        <w:t>moment in time.</w:t>
      </w:r>
    </w:p>
    <w:p w:rsidR="00963C89" w:rsidRPr="0006383D" w:rsidRDefault="00963C89" w:rsidP="0006383D">
      <w:pPr>
        <w:ind w:left="720"/>
      </w:pPr>
    </w:p>
    <w:p w:rsidR="00963C89" w:rsidRPr="0006383D" w:rsidRDefault="00963C89" w:rsidP="0006383D">
      <w:pPr>
        <w:ind w:left="720"/>
      </w:pPr>
      <w:r w:rsidRPr="0006383D">
        <w:t>The proportionate mixing matrix ρ</w:t>
      </w:r>
      <w:r w:rsidRPr="0006383D">
        <w:rPr>
          <w:vertAlign w:val="superscript"/>
        </w:rPr>
        <w:t>p</w:t>
      </w:r>
      <w:r w:rsidRPr="0006383D">
        <w:t xml:space="preserve"> is defined by:</w:t>
      </w:r>
    </w:p>
    <w:p w:rsidR="00C72D16" w:rsidRDefault="001534A6" w:rsidP="008619EA">
      <w:pPr>
        <w:ind w:left="720"/>
      </w:pPr>
      <w:r>
        <w:rPr>
          <w:noProof/>
        </w:rPr>
        <mc:AlternateContent>
          <mc:Choice Requires="wpg">
            <w:drawing>
              <wp:inline distT="0" distB="0" distL="0" distR="0">
                <wp:extent cx="2428875" cy="1066800"/>
                <wp:effectExtent l="0" t="0" r="9525" b="19050"/>
                <wp:docPr id="12" name="Group 2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28875" cy="1066800"/>
                          <a:chOff x="0" y="0"/>
                          <a:chExt cx="3825" cy="1680"/>
                        </a:xfrm>
                      </wpg:grpSpPr>
                      <wps:wsp>
                        <wps:cNvPr id="13" name="AutoShape 285"/>
                        <wps:cNvSpPr>
                          <a:spLocks noChangeAspect="1" noChangeArrowheads="1" noTextEdit="1"/>
                        </wps:cNvSpPr>
                        <wps:spPr bwMode="auto">
                          <a:xfrm>
                            <a:off x="0" y="0"/>
                            <a:ext cx="3825" cy="16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2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 cy="16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86" o:spid="_x0000_s1026" style="width:191.25pt;height:84pt;mso-position-horizontal-relative:char;mso-position-vertical-relative:line" coordsize="3825,1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">
                <o:lock v:ext="edit" aspectratio="t"/>
                <v:rect id="AutoShape 285" o:spid="_x0000_s1027" style="position:absolute;width:3825;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 o:spid="_x0000_s1028" type="#_x0000_t75" style="position:absolute;width:3840;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oD7CAAAA2wAAAA8AAABkcnMvZG93bnJldi54bWxET0uLwjAQvgv+hzCCtzX1gUjXKCqUFVHB&#10;x2VvQzPblm0mpcna6q83woK3+fieM1+2phQ3ql1hWcFwEIEgTq0uOFNwvSQfMxDOI2ssLZOCOzlY&#10;LrqdOcbaNnyi29lnIoSwi1FB7n0VS+nSnAy6ga2IA/dja4M+wDqTusYmhJtSjqJoKg0WHBpyrGiT&#10;U/p7/jMKksfxOv36lo+dOWya8d64pFzPlOr32tUnCE+tf4v/3Vsd5k/g9Us4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HqA+wgAAANsAAAAPAAAAAAAAAAAAAAAAAJ8C&#10;AABkcnMvZG93bnJldi54bWxQSwUGAAAAAAQABAD3AAAAjgMAAAAA&#10;">
                  <v:imagedata r:id="rId11" o:title=""/>
                </v:shape>
                <w10:anchorlock/>
              </v:group>
            </w:pict>
          </mc:Fallback>
        </mc:AlternateContent>
      </w:r>
      <w:r w:rsidR="009A17A5">
        <w:t xml:space="preserve"> </w:t>
      </w:r>
      <w:r w:rsidR="003A7D5D">
        <w:t>(1)</w:t>
      </w:r>
    </w:p>
    <w:p w:rsidR="003A7D5D" w:rsidRDefault="003A7D5D" w:rsidP="008619EA">
      <w:pPr>
        <w:ind w:left="720"/>
      </w:pPr>
    </w:p>
    <w:p w:rsidR="003A7D5D" w:rsidRDefault="003A7D5D" w:rsidP="003A7D5D">
      <w:pPr>
        <w:ind w:left="720"/>
      </w:pPr>
    </w:p>
    <w:p w:rsidR="003A7D5D" w:rsidRDefault="0084553C" w:rsidP="003A7D5D">
      <w:pPr>
        <w:ind w:left="720"/>
        <w:rPr>
          <w:b/>
          <w:bCs/>
        </w:rPr>
      </w:pPr>
      <w:r>
        <w:rPr>
          <w:b/>
          <w:bCs/>
        </w:rPr>
        <w:t>c</w:t>
      </w:r>
      <w:r w:rsidR="003A7D5D" w:rsidRPr="003A7D5D">
        <w:rPr>
          <w:b/>
          <w:bCs/>
        </w:rPr>
        <w:t>) Adding assortativeness of age, activity and age preference to mixing matrix.</w:t>
      </w:r>
    </w:p>
    <w:p w:rsidR="009A17A5" w:rsidRDefault="003A7D5D" w:rsidP="009A17A5">
      <w:pPr>
        <w:rPr>
          <w:b/>
          <w:bCs/>
        </w:rPr>
      </w:pPr>
      <w:r>
        <w:rPr>
          <w:b/>
          <w:bCs/>
        </w:rPr>
        <w:tab/>
      </w:r>
    </w:p>
    <w:p w:rsidR="003A7D5D" w:rsidRPr="009A17A5" w:rsidRDefault="009A17A5" w:rsidP="009A17A5">
      <w:pPr>
        <w:rPr>
          <w:b/>
          <w:bCs/>
        </w:rPr>
      </w:pPr>
      <w:r>
        <w:rPr>
          <w:b/>
          <w:bCs/>
        </w:rPr>
        <w:tab/>
      </w:r>
      <w:r w:rsidR="003A7D5D" w:rsidRPr="003A7D5D">
        <w:t>We have incorporated multiple methods (of varying complexity) of specifying degree of assortativeness (the level of</w:t>
      </w:r>
      <w:r w:rsidR="003A7D5D">
        <w:rPr>
          <w:b/>
          <w:bCs/>
        </w:rPr>
        <w:t xml:space="preserve"> </w:t>
      </w:r>
      <w:r w:rsidR="003A7D5D" w:rsidRPr="003A7D5D">
        <w:t>preference for like to mix with like) in the model. These methods are described by Garnett and Anderson in their papers</w:t>
      </w:r>
      <w:r w:rsidR="003A7D5D">
        <w:rPr>
          <w:b/>
          <w:bCs/>
        </w:rPr>
        <w:t xml:space="preserve"> </w:t>
      </w:r>
      <w:r w:rsidR="003A7D5D">
        <w:t>[</w:t>
      </w:r>
      <w:r w:rsidR="002F1384">
        <w:t>3</w:t>
      </w:r>
      <w:r w:rsidR="003A7D5D">
        <w:t>]</w:t>
      </w:r>
      <w:r w:rsidR="003A7D5D" w:rsidRPr="003A7D5D">
        <w:t>.</w:t>
      </w:r>
      <w:r>
        <w:rPr>
          <w:b/>
          <w:bCs/>
        </w:rPr>
        <w:t xml:space="preserve"> </w:t>
      </w:r>
      <w:r w:rsidR="003A7D5D" w:rsidRPr="003A7D5D">
        <w:t xml:space="preserve">In the simplest case, we use one parameter </w:t>
      </w:r>
      <w:r w:rsidR="003A7D5D" w:rsidRPr="003A7D5D">
        <w:rPr>
          <w:rFonts w:ascii="Symbol" w:hAnsi="Symbol"/>
        </w:rPr>
        <w:t></w:t>
      </w:r>
      <w:r w:rsidR="003A7D5D">
        <w:t xml:space="preserve"> </w:t>
      </w:r>
      <w:r w:rsidR="003A7D5D" w:rsidRPr="003A7D5D">
        <w:t>to denote the degree of assortative mixing</w:t>
      </w:r>
      <w:r>
        <w:t xml:space="preserve"> (eq 2)</w:t>
      </w:r>
      <w:r w:rsidR="003A7D5D" w:rsidRPr="003A7D5D">
        <w:t>.</w:t>
      </w:r>
    </w:p>
    <w:p w:rsidR="00C72D16" w:rsidRDefault="001534A6" w:rsidP="008619EA">
      <w:pPr>
        <w:ind w:left="720"/>
      </w:pPr>
      <w:r>
        <w:rPr>
          <w:noProof/>
        </w:rPr>
        <mc:AlternateContent>
          <mc:Choice Requires="wpg">
            <w:drawing>
              <wp:inline distT="0" distB="0" distL="0" distR="0">
                <wp:extent cx="3800475" cy="1238250"/>
                <wp:effectExtent l="0" t="0" r="9525" b="19050"/>
                <wp:docPr id="9" name="Group 2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800475" cy="1238250"/>
                          <a:chOff x="0" y="0"/>
                          <a:chExt cx="5985" cy="1950"/>
                        </a:xfrm>
                      </wpg:grpSpPr>
                      <wps:wsp>
                        <wps:cNvPr id="10" name="AutoShape 282"/>
                        <wps:cNvSpPr>
                          <a:spLocks noChangeAspect="1" noChangeArrowheads="1" noTextEdit="1"/>
                        </wps:cNvSpPr>
                        <wps:spPr bwMode="auto">
                          <a:xfrm>
                            <a:off x="0" y="0"/>
                            <a:ext cx="5985" cy="19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2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 cy="19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81" o:spid="_x0000_s1026" style="width:299.25pt;height:97.5pt;mso-position-horizontal-relative:char;mso-position-vertical-relative:line" coordsize="5985,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">
                <o:lock v:ext="edit" aspectratio="t"/>
                <v:rect id="AutoShape 282" o:spid="_x0000_s1027" style="position:absolute;width:5985;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text="t"/>
                </v:rect>
                <v:shape id="Picture 283" o:spid="_x0000_s1028" type="#_x0000_t75" style="position:absolute;width:6000;height:1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ACIq+AAAA2wAAAA8AAABkcnMvZG93bnJldi54bWxET90KAUEUvlfeYTrKjZglScuQRIkrP5G7&#10;086xu9k5s+0M1tsbpdydr+/3TOe1KcSTKpdbVtDvRSCIE6tzThWcjuvuGITzyBoLy6TgTQ7ms2Zj&#10;irG2L97T8+BTEULYxagg876MpXRJRgZdz5bEgbvZyqAPsEqlrvAVwk0hB1E0kgZzDg0ZlrTMKLkf&#10;HkZBmpQd4t14uFzdrpdtJzrT2Q6UarfqxQSEp9r/xT/3Rof5ffj+Eg6Qs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OACIq+AAAA2wAAAA8AAAAAAAAAAAAAAAAAnwIAAGRy&#10;cy9kb3ducmV2LnhtbFBLBQYAAAAABAAEAPcAAACKAwAAAAA=&#10;">
                  <v:imagedata r:id="rId13" o:title=""/>
                </v:shape>
                <w10:anchorlock/>
              </v:group>
            </w:pict>
          </mc:Fallback>
        </mc:AlternateContent>
      </w:r>
      <w:r w:rsidR="009A17A5">
        <w:t>(2)</w:t>
      </w:r>
    </w:p>
    <w:p w:rsidR="009A17A5" w:rsidRDefault="009A17A5" w:rsidP="009A17A5">
      <w:pPr>
        <w:ind w:left="720"/>
      </w:pPr>
    </w:p>
    <w:p w:rsidR="009A17A5" w:rsidRDefault="009A17A5" w:rsidP="009A17A5">
      <w:r>
        <w:tab/>
      </w:r>
      <w:r w:rsidRPr="009A17A5">
        <w:t xml:space="preserve">Here, </w:t>
      </w:r>
      <w:r w:rsidRPr="009A17A5">
        <w:rPr>
          <w:rFonts w:ascii="Symbol" w:hAnsi="Symbol"/>
        </w:rPr>
        <w:t></w:t>
      </w:r>
      <w:r w:rsidRPr="009A17A5">
        <w:rPr>
          <w:vertAlign w:val="subscript"/>
        </w:rPr>
        <w:t>ij</w:t>
      </w:r>
      <w:r w:rsidRPr="009A17A5">
        <w:t xml:space="preserve"> is the Kronecker delta (i.e. </w:t>
      </w:r>
      <w:r w:rsidRPr="009A17A5">
        <w:rPr>
          <w:rFonts w:ascii="Symbol" w:hAnsi="Symbol"/>
        </w:rPr>
        <w:t></w:t>
      </w:r>
      <w:r w:rsidRPr="009A17A5">
        <w:t xml:space="preserve">ij = 1 if i = j and 0 otherwise). When </w:t>
      </w:r>
      <w:r w:rsidRPr="009A17A5">
        <w:rPr>
          <w:rFonts w:ascii="Symbol" w:hAnsi="Symbol"/>
        </w:rPr>
        <w:t></w:t>
      </w:r>
      <w:r w:rsidRPr="009A17A5">
        <w:t xml:space="preserve"> = 0, mixing is entirely assortative and when </w:t>
      </w:r>
      <w:r w:rsidRPr="009A17A5">
        <w:rPr>
          <w:rFonts w:ascii="Symbol" w:hAnsi="Symbol"/>
        </w:rPr>
        <w:t></w:t>
      </w:r>
      <w:r w:rsidRPr="009A17A5">
        <w:t xml:space="preserve"> =</w:t>
      </w:r>
      <w:r>
        <w:t>1</w:t>
      </w:r>
      <w:r w:rsidRPr="009A17A5">
        <w:t xml:space="preserve"> mixing is proportionate.</w:t>
      </w:r>
      <w:r>
        <w:t xml:space="preserve"> </w:t>
      </w:r>
      <w:r w:rsidRPr="009A17A5">
        <w:t>If we wish to specify degrees of assortativeness for age and activity separately, we use the following equations</w:t>
      </w:r>
      <w:r>
        <w:t>.</w:t>
      </w:r>
    </w:p>
    <w:p w:rsidR="009A17A5" w:rsidRDefault="009A17A5" w:rsidP="009A17A5"/>
    <w:p w:rsidR="00C72D16" w:rsidRDefault="00C45471" w:rsidP="008619EA">
      <w:pPr>
        <w:ind w:left="720"/>
      </w:pPr>
      <w:r>
        <w:rPr>
          <w:noProof/>
        </w:rPr>
        <w:drawing>
          <wp:anchor distT="0" distB="0" distL="114300" distR="114300" simplePos="0" relativeHeight="251682816" behindDoc="0" locked="0" layoutInCell="1" allowOverlap="1">
            <wp:simplePos x="0" y="0"/>
            <wp:positionH relativeFrom="column">
              <wp:posOffset>-142875</wp:posOffset>
            </wp:positionH>
            <wp:positionV relativeFrom="paragraph">
              <wp:posOffset>0</wp:posOffset>
            </wp:positionV>
            <wp:extent cx="5075555" cy="1132840"/>
            <wp:effectExtent l="0" t="0" r="4445" b="1016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5555" cy="1132840"/>
                    </a:xfrm>
                    <a:prstGeom prst="rect">
                      <a:avLst/>
                    </a:prstGeom>
                    <a:noFill/>
                  </pic:spPr>
                </pic:pic>
              </a:graphicData>
            </a:graphic>
          </wp:anchor>
        </w:drawing>
      </w:r>
      <w:r w:rsidR="001534A6">
        <w:rPr>
          <w:noProof/>
        </w:rPr>
        <mc:AlternateContent>
          <mc:Choice Requires="wpg">
            <w:drawing>
              <wp:inline distT="0" distB="0" distL="0" distR="0">
                <wp:extent cx="4362450" cy="1132840"/>
                <wp:effectExtent l="0" t="0" r="0" b="0"/>
                <wp:docPr id="7" name="Group 2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62450" cy="1132840"/>
                          <a:chOff x="0" y="0"/>
                          <a:chExt cx="6870" cy="1784"/>
                        </a:xfrm>
                      </wpg:grpSpPr>
                      <wps:wsp>
                        <wps:cNvPr id="8" name="AutoShape 278"/>
                        <wps:cNvSpPr>
                          <a:spLocks noChangeAspect="1" noChangeArrowheads="1" noTextEdit="1"/>
                        </wps:cNvSpPr>
                        <wps:spPr bwMode="auto">
                          <a:xfrm>
                            <a:off x="0" y="0"/>
                            <a:ext cx="6870" cy="178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9" o:spid="_x0000_s1026" style="width:343.5pt;height:89.2pt;mso-position-horizontal-relative:char;mso-position-vertical-relative:line" coordsize="6870,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">
                <o:lock v:ext="edit" aspectratio="t"/>
                <v:rect id="AutoShape 278" o:spid="_x0000_s1027" style="position:absolute;width:6870;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w10:anchorlock/>
              </v:group>
            </w:pict>
          </mc:Fallback>
        </mc:AlternateContent>
      </w:r>
      <w:r w:rsidR="009A17A5">
        <w:t xml:space="preserve">     (3)</w:t>
      </w:r>
    </w:p>
    <w:p w:rsidR="009A17A5" w:rsidRDefault="009A17A5" w:rsidP="008619EA">
      <w:pPr>
        <w:ind w:left="720"/>
      </w:pPr>
    </w:p>
    <w:p w:rsidR="009A17A5" w:rsidRDefault="009A17A5" w:rsidP="009A17A5">
      <w:r>
        <w:tab/>
      </w:r>
      <w:r w:rsidRPr="009A17A5">
        <w:t xml:space="preserve">Here, </w:t>
      </w:r>
      <w:r>
        <w:rPr>
          <w:rFonts w:ascii="Symbol" w:hAnsi="Symbol"/>
        </w:rPr>
        <w:t></w:t>
      </w:r>
      <w:r w:rsidRPr="009A17A5">
        <w:t xml:space="preserve">1 specifies the degree of assortative mixing between age classes and </w:t>
      </w:r>
      <w:r w:rsidRPr="009A17A5">
        <w:rPr>
          <w:rFonts w:ascii="Symbol" w:hAnsi="Symbol"/>
        </w:rPr>
        <w:t></w:t>
      </w:r>
      <w:r w:rsidRPr="009A17A5">
        <w:t>2 specifies the degree of assortative mixing</w:t>
      </w:r>
      <w:r>
        <w:t xml:space="preserve"> </w:t>
      </w:r>
      <w:r w:rsidRPr="009A17A5">
        <w:t>between activity classes.</w:t>
      </w:r>
      <w:r>
        <w:t xml:space="preserve"> </w:t>
      </w:r>
      <w:r w:rsidRPr="009A17A5">
        <w:t>Lastly, we can include a preference for a mismatch between the ages of the sexual partners. The following set of</w:t>
      </w:r>
      <w:r>
        <w:t xml:space="preserve"> </w:t>
      </w:r>
      <w:r w:rsidRPr="009A17A5">
        <w:t xml:space="preserve">equations builds on the previous where we separately specify assortativeness of age groups, </w:t>
      </w:r>
      <w:r w:rsidRPr="009A17A5">
        <w:rPr>
          <w:rFonts w:ascii="Symbol" w:hAnsi="Symbol"/>
        </w:rPr>
        <w:t></w:t>
      </w:r>
      <w:r w:rsidRPr="009A17A5">
        <w:t>1 and assortativeness of</w:t>
      </w:r>
      <w:r>
        <w:t xml:space="preserve"> </w:t>
      </w:r>
      <w:r w:rsidRPr="009A17A5">
        <w:t xml:space="preserve">activity groups </w:t>
      </w:r>
      <w:r w:rsidRPr="009A17A5">
        <w:rPr>
          <w:rFonts w:ascii="Symbol" w:hAnsi="Symbol"/>
        </w:rPr>
        <w:t></w:t>
      </w:r>
      <w:r w:rsidRPr="009A17A5">
        <w:t xml:space="preserve">2. Additionally, we </w:t>
      </w:r>
      <w:r w:rsidR="00BC1680" w:rsidRPr="009A17A5">
        <w:t>specify</w:t>
      </w:r>
      <w:r w:rsidRPr="009A17A5">
        <w:t xml:space="preserve"> the degree to which members of one sex (generally men) prefer partners of the</w:t>
      </w:r>
      <w:r>
        <w:t xml:space="preserve"> </w:t>
      </w:r>
      <w:r w:rsidRPr="009A17A5">
        <w:t xml:space="preserve">opposite sex two age groups younger, </w:t>
      </w:r>
      <w:r w:rsidRPr="009A17A5">
        <w:rPr>
          <w:rFonts w:ascii="Symbol" w:hAnsi="Symbol"/>
        </w:rPr>
        <w:t></w:t>
      </w:r>
      <w:r w:rsidRPr="009A17A5">
        <w:t>3.</w:t>
      </w:r>
    </w:p>
    <w:p w:rsidR="00F927D0" w:rsidRDefault="001534A6" w:rsidP="009A17A5">
      <w:r>
        <w:rPr>
          <w:noProof/>
        </w:rPr>
        <w:lastRenderedPageBreak/>
        <mc:AlternateContent>
          <mc:Choice Requires="wpg">
            <w:drawing>
              <wp:inline distT="0" distB="0" distL="0" distR="0">
                <wp:extent cx="5229225" cy="2771775"/>
                <wp:effectExtent l="0" t="0" r="9525" b="0"/>
                <wp:docPr id="3" name="Group 2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29225" cy="2771775"/>
                          <a:chOff x="0" y="0"/>
                          <a:chExt cx="8235" cy="4365"/>
                        </a:xfrm>
                      </wpg:grpSpPr>
                      <wps:wsp>
                        <wps:cNvPr id="4" name="AutoShape 289"/>
                        <wps:cNvSpPr>
                          <a:spLocks noChangeAspect="1" noChangeArrowheads="1" noTextEdit="1"/>
                        </wps:cNvSpPr>
                        <wps:spPr bwMode="auto">
                          <a:xfrm>
                            <a:off x="0" y="0"/>
                            <a:ext cx="8235" cy="43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2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35" cy="4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90" o:spid="_x0000_s1026" style="width:411.75pt;height:218.25pt;mso-position-horizontal-relative:char;mso-position-vertical-relative:line" coordsize="8235,4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">
                <o:lock v:ext="edit" aspectratio="t"/>
                <v:rect id="AutoShape 289" o:spid="_x0000_s1027" style="position:absolute;width:8235;height:4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shape id="Picture 291" o:spid="_x0000_s1028" type="#_x0000_t75" style="position:absolute;width:8235;height:4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kaTCAAAA2gAAAA8AAABkcnMvZG93bnJldi54bWxEj92KwjAUhO8F3yEcwRvRVHGLVqOoICws&#10;rPh3f2yObbE5qU3U7ttvFha8HGbmG2a+bEwpnlS7wrKC4SACQZxaXXCm4HTc9icgnEfWWFomBT/k&#10;YLlot+aYaPviPT0PPhMBwi5BBbn3VSKlS3My6Aa2Ig7e1dYGfZB1JnWNrwA3pRxFUSwNFhwWcqxo&#10;k1N6OzyMAnM/T9NqPb7ix2UXm/Gk90Wrb6W6nWY1A+Gp8e/wf/tTK4jh70q4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aJGkwgAAANoAAAAPAAAAAAAAAAAAAAAAAJ8C&#10;AABkcnMvZG93bnJldi54bWxQSwUGAAAAAAQABAD3AAAAjgMAAAAA&#10;">
                  <v:imagedata r:id="rId16" o:title=""/>
                </v:shape>
                <w10:anchorlock/>
              </v:group>
            </w:pict>
          </mc:Fallback>
        </mc:AlternateContent>
      </w:r>
      <w:r w:rsidR="00F927D0">
        <w:t>(4)</w:t>
      </w:r>
    </w:p>
    <w:p w:rsidR="00F927D0" w:rsidRDefault="00F927D0" w:rsidP="009A17A5">
      <w:pPr>
        <w:rPr>
          <w:b/>
          <w:bCs/>
        </w:rPr>
      </w:pPr>
    </w:p>
    <w:p w:rsidR="00F927D0" w:rsidRDefault="00F927D0" w:rsidP="009A17A5">
      <w:pPr>
        <w:rPr>
          <w:b/>
          <w:bCs/>
        </w:rPr>
      </w:pPr>
    </w:p>
    <w:p w:rsidR="009A17A5" w:rsidRPr="009A17A5" w:rsidRDefault="0084553C" w:rsidP="009A17A5">
      <w:pPr>
        <w:rPr>
          <w:b/>
          <w:bCs/>
        </w:rPr>
      </w:pPr>
      <w:r>
        <w:rPr>
          <w:b/>
          <w:bCs/>
        </w:rPr>
        <w:tab/>
        <w:t>d</w:t>
      </w:r>
      <w:r w:rsidR="009A17A5" w:rsidRPr="009A17A5">
        <w:rPr>
          <w:b/>
          <w:bCs/>
        </w:rPr>
        <w:t>) Number of partnerships offered at any moment in time</w:t>
      </w:r>
    </w:p>
    <w:p w:rsidR="009A17A5" w:rsidRPr="009A17A5" w:rsidRDefault="009A17A5" w:rsidP="009A17A5">
      <w:r>
        <w:tab/>
      </w:r>
      <w:r w:rsidRPr="009A17A5">
        <w:t>The number of partnerships offered by a group kli to a partner group k'mj is the product of the number in that group, the</w:t>
      </w:r>
      <w:r>
        <w:t xml:space="preserve"> </w:t>
      </w:r>
      <w:r w:rsidRPr="009A17A5">
        <w:t>number of concurrent partners for that group, and the probability that the partner will be from the partner group.</w:t>
      </w:r>
    </w:p>
    <w:p w:rsidR="009A17A5" w:rsidRDefault="009A17A5" w:rsidP="009A17A5"/>
    <w:p w:rsidR="00C72D16" w:rsidRPr="00F927D0" w:rsidRDefault="00F927D0" w:rsidP="009A17A5">
      <w:pPr>
        <w:rPr>
          <w:sz w:val="24"/>
          <w:szCs w:val="24"/>
          <w:vertAlign w:val="subscript"/>
        </w:rPr>
      </w:pPr>
      <w:r>
        <w:tab/>
      </w:r>
      <w:r w:rsidRPr="00F927D0">
        <w:rPr>
          <w:sz w:val="28"/>
          <w:szCs w:val="28"/>
        </w:rPr>
        <w:tab/>
      </w:r>
      <w:r w:rsidR="009A17A5" w:rsidRPr="00F927D0">
        <w:rPr>
          <w:sz w:val="24"/>
          <w:szCs w:val="24"/>
        </w:rPr>
        <w:t>numPartnerships</w:t>
      </w:r>
      <w:r w:rsidR="009A17A5" w:rsidRPr="00F927D0">
        <w:rPr>
          <w:sz w:val="24"/>
          <w:szCs w:val="24"/>
          <w:vertAlign w:val="subscript"/>
        </w:rPr>
        <w:t>klmij</w:t>
      </w:r>
      <w:r w:rsidR="009A17A5" w:rsidRPr="00F927D0">
        <w:rPr>
          <w:sz w:val="24"/>
          <w:szCs w:val="24"/>
        </w:rPr>
        <w:t xml:space="preserve"> = N</w:t>
      </w:r>
      <w:r w:rsidR="009A17A5" w:rsidRPr="00F927D0">
        <w:rPr>
          <w:sz w:val="24"/>
          <w:szCs w:val="24"/>
          <w:vertAlign w:val="subscript"/>
        </w:rPr>
        <w:t>klmij</w:t>
      </w:r>
      <w:r w:rsidR="009A17A5" w:rsidRPr="00F927D0">
        <w:rPr>
          <w:sz w:val="24"/>
          <w:szCs w:val="24"/>
        </w:rPr>
        <w:t xml:space="preserve"> * r</w:t>
      </w:r>
      <w:r w:rsidR="009A17A5" w:rsidRPr="00F927D0">
        <w:rPr>
          <w:sz w:val="24"/>
          <w:szCs w:val="24"/>
          <w:vertAlign w:val="subscript"/>
        </w:rPr>
        <w:t>klmij</w:t>
      </w:r>
      <w:r w:rsidR="009A17A5" w:rsidRPr="00F927D0">
        <w:rPr>
          <w:sz w:val="24"/>
          <w:szCs w:val="24"/>
        </w:rPr>
        <w:t xml:space="preserve"> * </w:t>
      </w:r>
      <w:r w:rsidR="009A17A5" w:rsidRPr="00F927D0">
        <w:rPr>
          <w:rFonts w:ascii="Symbol" w:hAnsi="Symbol"/>
          <w:sz w:val="24"/>
          <w:szCs w:val="24"/>
        </w:rPr>
        <w:t></w:t>
      </w:r>
      <w:r w:rsidR="009A17A5" w:rsidRPr="00F927D0">
        <w:rPr>
          <w:sz w:val="24"/>
          <w:szCs w:val="24"/>
          <w:vertAlign w:val="subscript"/>
        </w:rPr>
        <w:t>klmij</w:t>
      </w:r>
    </w:p>
    <w:p w:rsidR="009A17A5" w:rsidRDefault="009A17A5" w:rsidP="009A17A5"/>
    <w:p w:rsidR="009A17A5" w:rsidRPr="009A17A5" w:rsidRDefault="0084553C" w:rsidP="009A17A5">
      <w:pPr>
        <w:rPr>
          <w:b/>
          <w:bCs/>
        </w:rPr>
      </w:pPr>
      <w:r>
        <w:rPr>
          <w:b/>
          <w:bCs/>
        </w:rPr>
        <w:tab/>
        <w:t>e</w:t>
      </w:r>
      <w:r w:rsidR="009A17A5" w:rsidRPr="009A17A5">
        <w:rPr>
          <w:b/>
          <w:bCs/>
        </w:rPr>
        <w:t>) Compromise on number of partnerships</w:t>
      </w:r>
    </w:p>
    <w:p w:rsidR="009A17A5" w:rsidRPr="009A17A5" w:rsidRDefault="009A17A5" w:rsidP="009A17A5">
      <w:r>
        <w:tab/>
      </w:r>
      <w:r w:rsidRPr="009A17A5">
        <w:t>When two groups in a partnership are offering each other unequal numbers of partnerships, the lower number of</w:t>
      </w:r>
      <w:r>
        <w:t xml:space="preserve"> </w:t>
      </w:r>
      <w:r w:rsidRPr="009A17A5">
        <w:t>partnerships prevails. Thus one group may get fewer partnerships than it desired.</w:t>
      </w:r>
    </w:p>
    <w:p w:rsidR="009A17A5" w:rsidRDefault="009A17A5" w:rsidP="009A17A5"/>
    <w:p w:rsidR="009A17A5" w:rsidRPr="00F927D0" w:rsidRDefault="009A17A5" w:rsidP="009A17A5">
      <w:pPr>
        <w:rPr>
          <w:sz w:val="24"/>
          <w:szCs w:val="24"/>
        </w:rPr>
      </w:pPr>
      <w:r w:rsidRPr="00F927D0">
        <w:rPr>
          <w:sz w:val="24"/>
          <w:szCs w:val="24"/>
        </w:rPr>
        <w:t>numPartnershipsCompromise</w:t>
      </w:r>
      <w:r w:rsidRPr="00F927D0">
        <w:rPr>
          <w:sz w:val="24"/>
          <w:szCs w:val="24"/>
          <w:vertAlign w:val="subscript"/>
        </w:rPr>
        <w:t>klmij</w:t>
      </w:r>
      <w:r w:rsidRPr="00F927D0">
        <w:rPr>
          <w:sz w:val="24"/>
          <w:szCs w:val="24"/>
        </w:rPr>
        <w:t xml:space="preserve"> = numPartnershipsCompromise</w:t>
      </w:r>
      <w:r w:rsidRPr="00F927D0">
        <w:rPr>
          <w:sz w:val="24"/>
          <w:szCs w:val="24"/>
          <w:vertAlign w:val="subscript"/>
        </w:rPr>
        <w:t xml:space="preserve">k'mlji </w:t>
      </w:r>
      <w:r w:rsidRPr="00F927D0">
        <w:rPr>
          <w:sz w:val="24"/>
          <w:szCs w:val="24"/>
        </w:rPr>
        <w:t>= min(numPartnerships</w:t>
      </w:r>
      <w:r w:rsidRPr="00F927D0">
        <w:rPr>
          <w:sz w:val="24"/>
          <w:szCs w:val="24"/>
          <w:vertAlign w:val="subscript"/>
        </w:rPr>
        <w:t>klmij</w:t>
      </w:r>
      <w:r w:rsidRPr="00F927D0">
        <w:rPr>
          <w:sz w:val="24"/>
          <w:szCs w:val="24"/>
        </w:rPr>
        <w:t>, numPartnerships</w:t>
      </w:r>
      <w:r w:rsidRPr="00F927D0">
        <w:rPr>
          <w:sz w:val="24"/>
          <w:szCs w:val="24"/>
          <w:vertAlign w:val="subscript"/>
        </w:rPr>
        <w:t>k'mlji</w:t>
      </w:r>
      <w:r w:rsidRPr="00F927D0">
        <w:rPr>
          <w:sz w:val="24"/>
          <w:szCs w:val="24"/>
        </w:rPr>
        <w:t>)</w:t>
      </w:r>
    </w:p>
    <w:p w:rsidR="009A17A5" w:rsidRDefault="009A17A5" w:rsidP="009A17A5"/>
    <w:p w:rsidR="009A17A5" w:rsidRPr="009A17A5" w:rsidRDefault="0084553C" w:rsidP="009A17A5">
      <w:pPr>
        <w:rPr>
          <w:b/>
          <w:bCs/>
        </w:rPr>
      </w:pPr>
      <w:r>
        <w:rPr>
          <w:b/>
          <w:bCs/>
        </w:rPr>
        <w:tab/>
        <w:t>f</w:t>
      </w:r>
      <w:r w:rsidR="009A17A5" w:rsidRPr="009A17A5">
        <w:rPr>
          <w:b/>
          <w:bCs/>
        </w:rPr>
        <w:t>) Compromise on concurrency</w:t>
      </w:r>
    </w:p>
    <w:p w:rsidR="009A17A5" w:rsidRPr="009A17A5" w:rsidRDefault="009A17A5" w:rsidP="009A17A5">
      <w:r>
        <w:tab/>
      </w:r>
      <w:r w:rsidRPr="009A17A5">
        <w:t>Now that one group may have had to compromise on the number of partnerships it can obtain with a partner group, we</w:t>
      </w:r>
      <w:r>
        <w:t xml:space="preserve"> </w:t>
      </w:r>
      <w:r w:rsidRPr="009A17A5">
        <w:t>have to revise the concurrency for that group, specific to that partnership.</w:t>
      </w:r>
      <w:r>
        <w:t xml:space="preserve"> </w:t>
      </w:r>
      <w:r w:rsidRPr="009A17A5">
        <w:t>Revisiting our equation from step 4 but using the number of partnerships after compromising,</w:t>
      </w:r>
    </w:p>
    <w:p w:rsidR="009A17A5" w:rsidRDefault="009A17A5" w:rsidP="009A17A5"/>
    <w:p w:rsidR="009A17A5" w:rsidRPr="00F927D0" w:rsidRDefault="00F927D0" w:rsidP="009A17A5">
      <w:pPr>
        <w:rPr>
          <w:sz w:val="24"/>
          <w:szCs w:val="24"/>
        </w:rPr>
      </w:pPr>
      <w:r>
        <w:tab/>
      </w:r>
      <w:r>
        <w:tab/>
      </w:r>
      <w:r w:rsidR="009A17A5" w:rsidRPr="00F927D0">
        <w:rPr>
          <w:sz w:val="24"/>
          <w:szCs w:val="24"/>
        </w:rPr>
        <w:t>numPartnershipsCompromise</w:t>
      </w:r>
      <w:r w:rsidR="009A17A5" w:rsidRPr="00F927D0">
        <w:rPr>
          <w:sz w:val="24"/>
          <w:szCs w:val="24"/>
          <w:vertAlign w:val="subscript"/>
        </w:rPr>
        <w:t>klmij</w:t>
      </w:r>
      <w:r w:rsidR="009A17A5" w:rsidRPr="00F927D0">
        <w:rPr>
          <w:sz w:val="24"/>
          <w:szCs w:val="24"/>
        </w:rPr>
        <w:t xml:space="preserve"> = N</w:t>
      </w:r>
      <w:r w:rsidR="009A17A5" w:rsidRPr="00F927D0">
        <w:rPr>
          <w:sz w:val="24"/>
          <w:szCs w:val="24"/>
          <w:vertAlign w:val="subscript"/>
        </w:rPr>
        <w:t>klmij</w:t>
      </w:r>
      <w:r w:rsidR="009A17A5" w:rsidRPr="00F927D0">
        <w:rPr>
          <w:sz w:val="24"/>
          <w:szCs w:val="24"/>
        </w:rPr>
        <w:t xml:space="preserve"> * r</w:t>
      </w:r>
      <w:r w:rsidR="009A17A5" w:rsidRPr="00F927D0">
        <w:rPr>
          <w:sz w:val="24"/>
          <w:szCs w:val="24"/>
          <w:vertAlign w:val="subscript"/>
        </w:rPr>
        <w:t>klmij</w:t>
      </w:r>
      <w:r w:rsidR="009A17A5" w:rsidRPr="00F927D0">
        <w:rPr>
          <w:sz w:val="24"/>
          <w:szCs w:val="24"/>
        </w:rPr>
        <w:t xml:space="preserve"> * </w:t>
      </w:r>
      <w:r w:rsidR="009A17A5" w:rsidRPr="00F927D0">
        <w:rPr>
          <w:rFonts w:ascii="Symbol" w:hAnsi="Symbol"/>
          <w:sz w:val="24"/>
          <w:szCs w:val="24"/>
        </w:rPr>
        <w:t></w:t>
      </w:r>
      <w:r w:rsidR="009A17A5" w:rsidRPr="00F927D0">
        <w:rPr>
          <w:sz w:val="24"/>
          <w:szCs w:val="24"/>
          <w:vertAlign w:val="subscript"/>
        </w:rPr>
        <w:t>klmi</w:t>
      </w:r>
    </w:p>
    <w:p w:rsidR="009A17A5" w:rsidRDefault="009A17A5" w:rsidP="009A17A5"/>
    <w:p w:rsidR="009A17A5" w:rsidRPr="009A17A5" w:rsidRDefault="009A17A5" w:rsidP="009A17A5">
      <w:r w:rsidRPr="009A17A5">
        <w:t>Solving for concurrency,</w:t>
      </w:r>
    </w:p>
    <w:p w:rsidR="009A17A5" w:rsidRPr="00F927D0" w:rsidRDefault="00F927D0" w:rsidP="009A17A5">
      <w:pPr>
        <w:rPr>
          <w:sz w:val="24"/>
          <w:szCs w:val="24"/>
        </w:rPr>
      </w:pPr>
      <w:r>
        <w:tab/>
      </w:r>
      <w:r>
        <w:tab/>
      </w:r>
      <w:r w:rsidR="009A17A5" w:rsidRPr="00F927D0">
        <w:rPr>
          <w:sz w:val="24"/>
          <w:szCs w:val="24"/>
        </w:rPr>
        <w:t>r</w:t>
      </w:r>
      <w:r w:rsidR="009A17A5" w:rsidRPr="00F927D0">
        <w:rPr>
          <w:sz w:val="24"/>
          <w:szCs w:val="24"/>
          <w:vertAlign w:val="subscript"/>
        </w:rPr>
        <w:t>klmij</w:t>
      </w:r>
      <w:r w:rsidR="009A17A5" w:rsidRPr="00F927D0">
        <w:rPr>
          <w:sz w:val="24"/>
          <w:szCs w:val="24"/>
        </w:rPr>
        <w:t xml:space="preserve"> = numPartnershipsCompromise</w:t>
      </w:r>
      <w:r w:rsidR="009A17A5" w:rsidRPr="00F927D0">
        <w:rPr>
          <w:sz w:val="24"/>
          <w:szCs w:val="24"/>
          <w:vertAlign w:val="subscript"/>
        </w:rPr>
        <w:t>klmij</w:t>
      </w:r>
      <w:r w:rsidR="009A17A5" w:rsidRPr="00F927D0">
        <w:rPr>
          <w:sz w:val="24"/>
          <w:szCs w:val="24"/>
        </w:rPr>
        <w:t xml:space="preserve"> / (N</w:t>
      </w:r>
      <w:r w:rsidR="009A17A5" w:rsidRPr="00F927D0">
        <w:rPr>
          <w:sz w:val="24"/>
          <w:szCs w:val="24"/>
          <w:vertAlign w:val="subscript"/>
        </w:rPr>
        <w:t xml:space="preserve">klmij </w:t>
      </w:r>
      <w:r w:rsidR="009A17A5" w:rsidRPr="00F927D0">
        <w:rPr>
          <w:sz w:val="24"/>
          <w:szCs w:val="24"/>
        </w:rPr>
        <w:t xml:space="preserve">* </w:t>
      </w:r>
      <w:r w:rsidR="00272E47" w:rsidRPr="00F927D0">
        <w:rPr>
          <w:rFonts w:ascii="Symbol" w:hAnsi="Symbol"/>
          <w:sz w:val="24"/>
          <w:szCs w:val="24"/>
        </w:rPr>
        <w:t></w:t>
      </w:r>
      <w:r w:rsidR="009A17A5" w:rsidRPr="00F927D0">
        <w:rPr>
          <w:sz w:val="24"/>
          <w:szCs w:val="24"/>
          <w:vertAlign w:val="subscript"/>
        </w:rPr>
        <w:t>klmi</w:t>
      </w:r>
      <w:r w:rsidR="009A17A5" w:rsidRPr="00F927D0">
        <w:rPr>
          <w:sz w:val="24"/>
          <w:szCs w:val="24"/>
        </w:rPr>
        <w:t>)</w:t>
      </w:r>
    </w:p>
    <w:p w:rsidR="00272E47" w:rsidRPr="00F927D0" w:rsidRDefault="00272E47" w:rsidP="009A17A5">
      <w:pPr>
        <w:rPr>
          <w:sz w:val="24"/>
          <w:szCs w:val="24"/>
        </w:rPr>
      </w:pPr>
    </w:p>
    <w:p w:rsidR="00272E47" w:rsidRPr="00272E47" w:rsidRDefault="0084553C" w:rsidP="00272E47">
      <w:pPr>
        <w:rPr>
          <w:b/>
          <w:bCs/>
        </w:rPr>
      </w:pPr>
      <w:r>
        <w:rPr>
          <w:b/>
          <w:bCs/>
        </w:rPr>
        <w:tab/>
        <w:t>g</w:t>
      </w:r>
      <w:r w:rsidR="00272E47" w:rsidRPr="00272E47">
        <w:rPr>
          <w:b/>
          <w:bCs/>
        </w:rPr>
        <w:t>) Frequency of sexual acts</w:t>
      </w:r>
    </w:p>
    <w:p w:rsidR="00272E47" w:rsidRPr="00272E47" w:rsidRDefault="00F927D0" w:rsidP="00272E47">
      <w:r>
        <w:tab/>
      </w:r>
      <w:r w:rsidR="00272E47" w:rsidRPr="00272E47">
        <w:t xml:space="preserve">In our model, we assume a overall desired frequency </w:t>
      </w:r>
      <w:r w:rsidR="00272E47" w:rsidRPr="00272E47">
        <w:rPr>
          <w:i/>
          <w:iCs/>
        </w:rPr>
        <w:t xml:space="preserve">F </w:t>
      </w:r>
      <w:r w:rsidR="00272E47" w:rsidRPr="00272E47">
        <w:t>for all individuals. This overall desired frequency is independent of</w:t>
      </w:r>
      <w:r w:rsidR="00272E47">
        <w:t xml:space="preserve"> </w:t>
      </w:r>
      <w:r w:rsidR="00272E47" w:rsidRPr="00272E47">
        <w:t xml:space="preserve">the number of concurrent partners. Thus an individual with </w:t>
      </w:r>
      <w:r w:rsidR="00272E47" w:rsidRPr="00272E47">
        <w:lastRenderedPageBreak/>
        <w:t>only one partner with have sex acts of frequency F with that</w:t>
      </w:r>
      <w:r w:rsidR="00272E47">
        <w:t xml:space="preserve"> </w:t>
      </w:r>
      <w:r w:rsidR="00272E47" w:rsidRPr="00272E47">
        <w:t xml:space="preserve">one partner. An individual with </w:t>
      </w:r>
      <w:r w:rsidR="00272E47" w:rsidRPr="00272E47">
        <w:rPr>
          <w:i/>
          <w:iCs/>
        </w:rPr>
        <w:t xml:space="preserve">r </w:t>
      </w:r>
      <w:r w:rsidR="00272E47" w:rsidRPr="00272E47">
        <w:t>concurrent partners will have frequency F/r with each partner.</w:t>
      </w:r>
      <w:r w:rsidR="00272E47">
        <w:t xml:space="preserve"> </w:t>
      </w:r>
      <w:r w:rsidR="00272E47" w:rsidRPr="00272E47">
        <w:t>In step 6, we showed that because one group may have had to compromise their number of partnerships, their</w:t>
      </w:r>
    </w:p>
    <w:p w:rsidR="00272E47" w:rsidRDefault="00272E47" w:rsidP="00272E47">
      <w:r w:rsidRPr="00272E47">
        <w:t>concurrency with a partner group likewise had to be adjusted.</w:t>
      </w:r>
      <w:r>
        <w:t xml:space="preserve"> </w:t>
      </w:r>
      <w:r w:rsidRPr="00272E47">
        <w:t>We calculate actual frequency fklmij for a group with a specific partner group as</w:t>
      </w:r>
    </w:p>
    <w:p w:rsidR="00F927D0" w:rsidRPr="00272E47" w:rsidRDefault="00F927D0" w:rsidP="00272E47"/>
    <w:p w:rsidR="00272E47" w:rsidRPr="00F927D0" w:rsidRDefault="00F927D0" w:rsidP="00272E47">
      <w:pPr>
        <w:rPr>
          <w:sz w:val="24"/>
          <w:szCs w:val="24"/>
          <w:vertAlign w:val="subscript"/>
        </w:rPr>
      </w:pPr>
      <w:r>
        <w:tab/>
      </w:r>
      <w:r>
        <w:tab/>
      </w:r>
      <w:r>
        <w:tab/>
      </w:r>
      <w:r w:rsidR="00272E47" w:rsidRPr="00F927D0">
        <w:rPr>
          <w:sz w:val="24"/>
          <w:szCs w:val="24"/>
        </w:rPr>
        <w:t>f</w:t>
      </w:r>
      <w:r w:rsidR="00272E47" w:rsidRPr="00F927D0">
        <w:rPr>
          <w:sz w:val="24"/>
          <w:szCs w:val="24"/>
          <w:vertAlign w:val="subscript"/>
        </w:rPr>
        <w:t xml:space="preserve">klmij </w:t>
      </w:r>
      <w:r w:rsidR="00272E47" w:rsidRPr="00F927D0">
        <w:rPr>
          <w:sz w:val="24"/>
          <w:szCs w:val="24"/>
        </w:rPr>
        <w:t>= F / r</w:t>
      </w:r>
      <w:r w:rsidR="00272E47" w:rsidRPr="00F927D0">
        <w:rPr>
          <w:sz w:val="24"/>
          <w:szCs w:val="24"/>
          <w:vertAlign w:val="subscript"/>
        </w:rPr>
        <w:t>klmij</w:t>
      </w:r>
    </w:p>
    <w:p w:rsidR="00272E47" w:rsidRDefault="00272E47" w:rsidP="00272E47">
      <w:pPr>
        <w:rPr>
          <w:vertAlign w:val="subscript"/>
        </w:rPr>
      </w:pPr>
    </w:p>
    <w:p w:rsidR="00272E47" w:rsidRPr="00272E47" w:rsidRDefault="0084553C" w:rsidP="00272E47">
      <w:pPr>
        <w:rPr>
          <w:b/>
          <w:bCs/>
        </w:rPr>
      </w:pPr>
      <w:r>
        <w:rPr>
          <w:b/>
          <w:bCs/>
        </w:rPr>
        <w:tab/>
        <w:t>h</w:t>
      </w:r>
      <w:r w:rsidR="00272E47" w:rsidRPr="00272E47">
        <w:rPr>
          <w:b/>
          <w:bCs/>
        </w:rPr>
        <w:t>) Compromise on frequency</w:t>
      </w:r>
    </w:p>
    <w:p w:rsidR="00272E47" w:rsidRDefault="00272E47" w:rsidP="00272E47">
      <w:r>
        <w:tab/>
      </w:r>
      <w:r w:rsidRPr="00272E47">
        <w:t>Two individuals who form a partnership must each experience the same frequency within the partnership. If their</w:t>
      </w:r>
      <w:r>
        <w:t xml:space="preserve"> </w:t>
      </w:r>
      <w:r w:rsidRPr="00272E47">
        <w:t>calculated desired frequencies with each other are unequal, one partner will have to compromise on their desired</w:t>
      </w:r>
      <w:r>
        <w:t xml:space="preserve"> </w:t>
      </w:r>
      <w:r w:rsidRPr="00272E47">
        <w:t>frequency. In this model, we assume that the lower desired frequency prevails. Thus,</w:t>
      </w:r>
    </w:p>
    <w:p w:rsidR="00272E47" w:rsidRDefault="00272E47" w:rsidP="00272E47"/>
    <w:p w:rsidR="00272E47" w:rsidRPr="00F927D0" w:rsidRDefault="00272E47" w:rsidP="00272E47">
      <w:pPr>
        <w:rPr>
          <w:sz w:val="24"/>
          <w:szCs w:val="24"/>
        </w:rPr>
      </w:pPr>
      <w:r>
        <w:t xml:space="preserve"> </w:t>
      </w:r>
      <w:r>
        <w:tab/>
      </w:r>
      <w:r>
        <w:tab/>
      </w:r>
      <w:r>
        <w:tab/>
      </w:r>
      <w:r w:rsidRPr="00F927D0">
        <w:rPr>
          <w:sz w:val="24"/>
          <w:szCs w:val="24"/>
        </w:rPr>
        <w:t>f</w:t>
      </w:r>
      <w:r w:rsidRPr="00F927D0">
        <w:rPr>
          <w:sz w:val="24"/>
          <w:szCs w:val="24"/>
          <w:vertAlign w:val="subscript"/>
        </w:rPr>
        <w:t>klmij</w:t>
      </w:r>
      <w:r w:rsidRPr="00F927D0">
        <w:rPr>
          <w:sz w:val="24"/>
          <w:szCs w:val="24"/>
        </w:rPr>
        <w:t xml:space="preserve"> = f</w:t>
      </w:r>
      <w:r w:rsidRPr="00F927D0">
        <w:rPr>
          <w:sz w:val="24"/>
          <w:szCs w:val="24"/>
          <w:vertAlign w:val="subscript"/>
        </w:rPr>
        <w:t xml:space="preserve">kmlji </w:t>
      </w:r>
      <w:r w:rsidRPr="00F927D0">
        <w:rPr>
          <w:sz w:val="24"/>
          <w:szCs w:val="24"/>
        </w:rPr>
        <w:t>= min(f</w:t>
      </w:r>
      <w:r w:rsidRPr="00F927D0">
        <w:rPr>
          <w:sz w:val="24"/>
          <w:szCs w:val="24"/>
          <w:vertAlign w:val="subscript"/>
        </w:rPr>
        <w:t>klmij</w:t>
      </w:r>
      <w:r w:rsidRPr="00F927D0">
        <w:rPr>
          <w:sz w:val="24"/>
          <w:szCs w:val="24"/>
        </w:rPr>
        <w:t>, f</w:t>
      </w:r>
      <w:r w:rsidRPr="00F927D0">
        <w:rPr>
          <w:sz w:val="24"/>
          <w:szCs w:val="24"/>
          <w:vertAlign w:val="subscript"/>
        </w:rPr>
        <w:t>kmlji</w:t>
      </w:r>
      <w:r w:rsidRPr="00F927D0">
        <w:rPr>
          <w:sz w:val="24"/>
          <w:szCs w:val="24"/>
        </w:rPr>
        <w:t>)</w:t>
      </w:r>
    </w:p>
    <w:p w:rsidR="00272E47" w:rsidRPr="00272E47" w:rsidRDefault="00272E47" w:rsidP="00272E47">
      <w:pPr>
        <w:rPr>
          <w:sz w:val="28"/>
          <w:szCs w:val="28"/>
        </w:rPr>
      </w:pPr>
    </w:p>
    <w:p w:rsidR="00272E47" w:rsidRPr="00272E47" w:rsidRDefault="0084553C" w:rsidP="00272E47">
      <w:pPr>
        <w:rPr>
          <w:b/>
          <w:bCs/>
        </w:rPr>
      </w:pPr>
      <w:r>
        <w:rPr>
          <w:b/>
          <w:bCs/>
        </w:rPr>
        <w:tab/>
        <w:t>i</w:t>
      </w:r>
      <w:r w:rsidR="00272E47" w:rsidRPr="00272E47">
        <w:rPr>
          <w:b/>
          <w:bCs/>
        </w:rPr>
        <w:t>) Acts per Partnership</w:t>
      </w:r>
    </w:p>
    <w:p w:rsidR="00272E47" w:rsidRPr="00272E47" w:rsidRDefault="00272E47" w:rsidP="00272E47">
      <w:r>
        <w:tab/>
      </w:r>
      <w:r w:rsidRPr="00272E47">
        <w:t>The number of acts within the course of a partnership is equal to the frequency of sex acts multiplied by the duration.</w:t>
      </w:r>
    </w:p>
    <w:p w:rsidR="00272E47" w:rsidRDefault="00272E47" w:rsidP="00272E47"/>
    <w:p w:rsidR="00272E47" w:rsidRPr="00F927D0" w:rsidRDefault="00272E47" w:rsidP="00272E47">
      <w:pPr>
        <w:rPr>
          <w:sz w:val="24"/>
          <w:szCs w:val="24"/>
          <w:vertAlign w:val="subscript"/>
        </w:rPr>
      </w:pPr>
      <w:r>
        <w:tab/>
      </w:r>
      <w:r>
        <w:tab/>
      </w:r>
      <w:r>
        <w:tab/>
      </w:r>
      <w:r w:rsidRPr="00F927D0">
        <w:rPr>
          <w:sz w:val="24"/>
          <w:szCs w:val="24"/>
        </w:rPr>
        <w:t>acts</w:t>
      </w:r>
      <w:r w:rsidRPr="00F927D0">
        <w:rPr>
          <w:sz w:val="24"/>
          <w:szCs w:val="24"/>
          <w:vertAlign w:val="subscript"/>
        </w:rPr>
        <w:t>klmij</w:t>
      </w:r>
      <w:r w:rsidRPr="00F927D0">
        <w:rPr>
          <w:sz w:val="24"/>
          <w:szCs w:val="24"/>
        </w:rPr>
        <w:t xml:space="preserve"> = f</w:t>
      </w:r>
      <w:r w:rsidRPr="00F927D0">
        <w:rPr>
          <w:sz w:val="24"/>
          <w:szCs w:val="24"/>
          <w:vertAlign w:val="subscript"/>
        </w:rPr>
        <w:t>klmij</w:t>
      </w:r>
      <w:r w:rsidRPr="00F927D0">
        <w:rPr>
          <w:sz w:val="24"/>
          <w:szCs w:val="24"/>
        </w:rPr>
        <w:t xml:space="preserve"> * d</w:t>
      </w:r>
      <w:r w:rsidRPr="00F927D0">
        <w:rPr>
          <w:sz w:val="24"/>
          <w:szCs w:val="24"/>
          <w:vertAlign w:val="subscript"/>
        </w:rPr>
        <w:t>klmij</w:t>
      </w:r>
    </w:p>
    <w:p w:rsidR="00272E47" w:rsidRDefault="00272E47" w:rsidP="00272E47">
      <w:pPr>
        <w:rPr>
          <w:vertAlign w:val="subscript"/>
        </w:rPr>
      </w:pPr>
    </w:p>
    <w:p w:rsidR="00272E47" w:rsidRPr="00272E47" w:rsidRDefault="0084553C" w:rsidP="00272E47">
      <w:pPr>
        <w:rPr>
          <w:b/>
          <w:bCs/>
        </w:rPr>
      </w:pPr>
      <w:r>
        <w:rPr>
          <w:b/>
          <w:bCs/>
        </w:rPr>
        <w:tab/>
        <w:t>j</w:t>
      </w:r>
      <w:r w:rsidR="00272E47" w:rsidRPr="00272E47">
        <w:rPr>
          <w:b/>
          <w:bCs/>
        </w:rPr>
        <w:t>) Partner change rate</w:t>
      </w:r>
    </w:p>
    <w:p w:rsidR="00272E47" w:rsidRPr="00272E47" w:rsidRDefault="00272E47" w:rsidP="00272E47">
      <w:r>
        <w:tab/>
      </w:r>
      <w:r w:rsidRPr="00272E47">
        <w:t>The partner change rate c is equal to the number of partnerships per year (in series) multiplied by the number of concurrent</w:t>
      </w:r>
      <w:r>
        <w:t xml:space="preserve"> </w:t>
      </w:r>
      <w:r w:rsidRPr="00272E47">
        <w:t>partnerships r. The number of partnerships in series is the inverse of the duration. Thus,</w:t>
      </w:r>
    </w:p>
    <w:p w:rsidR="00272E47" w:rsidRDefault="00272E47" w:rsidP="00272E47"/>
    <w:p w:rsidR="00272E47" w:rsidRPr="00F927D0" w:rsidRDefault="00272E47" w:rsidP="00272E47">
      <w:pPr>
        <w:rPr>
          <w:sz w:val="24"/>
          <w:szCs w:val="24"/>
          <w:vertAlign w:val="subscript"/>
        </w:rPr>
      </w:pPr>
      <w:r>
        <w:tab/>
      </w:r>
      <w:r>
        <w:tab/>
      </w:r>
      <w:r>
        <w:tab/>
      </w:r>
      <w:r w:rsidRPr="00F927D0">
        <w:rPr>
          <w:sz w:val="24"/>
          <w:szCs w:val="24"/>
        </w:rPr>
        <w:t>c</w:t>
      </w:r>
      <w:r w:rsidRPr="00F927D0">
        <w:rPr>
          <w:sz w:val="24"/>
          <w:szCs w:val="24"/>
          <w:vertAlign w:val="subscript"/>
        </w:rPr>
        <w:t>klimj</w:t>
      </w:r>
      <w:r w:rsidRPr="00F927D0">
        <w:rPr>
          <w:sz w:val="24"/>
          <w:szCs w:val="24"/>
        </w:rPr>
        <w:t xml:space="preserve"> = 1/d</w:t>
      </w:r>
      <w:r w:rsidRPr="00F927D0">
        <w:rPr>
          <w:sz w:val="24"/>
          <w:szCs w:val="24"/>
          <w:vertAlign w:val="subscript"/>
        </w:rPr>
        <w:t xml:space="preserve">kli </w:t>
      </w:r>
      <w:r w:rsidRPr="00F927D0">
        <w:rPr>
          <w:sz w:val="24"/>
          <w:szCs w:val="24"/>
        </w:rPr>
        <w:t>* r</w:t>
      </w:r>
      <w:r w:rsidRPr="00F927D0">
        <w:rPr>
          <w:sz w:val="24"/>
          <w:szCs w:val="24"/>
          <w:vertAlign w:val="subscript"/>
        </w:rPr>
        <w:t>klimj</w:t>
      </w:r>
      <w:r w:rsidRPr="00F927D0">
        <w:rPr>
          <w:sz w:val="24"/>
          <w:szCs w:val="24"/>
        </w:rPr>
        <w:t xml:space="preserve"> = r</w:t>
      </w:r>
      <w:r w:rsidRPr="00F927D0">
        <w:rPr>
          <w:sz w:val="24"/>
          <w:szCs w:val="24"/>
          <w:vertAlign w:val="subscript"/>
        </w:rPr>
        <w:t>klimj</w:t>
      </w:r>
      <w:r w:rsidRPr="00F927D0">
        <w:rPr>
          <w:sz w:val="24"/>
          <w:szCs w:val="24"/>
        </w:rPr>
        <w:t>/d</w:t>
      </w:r>
      <w:r w:rsidRPr="00F927D0">
        <w:rPr>
          <w:sz w:val="24"/>
          <w:szCs w:val="24"/>
          <w:vertAlign w:val="subscript"/>
        </w:rPr>
        <w:t>kli</w:t>
      </w:r>
    </w:p>
    <w:p w:rsidR="00272E47" w:rsidRDefault="00272E47" w:rsidP="00272E47"/>
    <w:p w:rsidR="00272E47" w:rsidRDefault="00272E47" w:rsidP="00272E47"/>
    <w:p w:rsidR="00272E47" w:rsidRPr="00272E47" w:rsidRDefault="0084553C" w:rsidP="00272E47">
      <w:pPr>
        <w:rPr>
          <w:b/>
          <w:bCs/>
        </w:rPr>
      </w:pPr>
      <w:r>
        <w:rPr>
          <w:b/>
          <w:bCs/>
        </w:rPr>
        <w:tab/>
        <w:t>k</w:t>
      </w:r>
      <w:r w:rsidR="00272E47" w:rsidRPr="00272E47">
        <w:rPr>
          <w:b/>
          <w:bCs/>
        </w:rPr>
        <w:t>) Transmission probability (beta) per partnership</w:t>
      </w:r>
    </w:p>
    <w:p w:rsidR="00272E47" w:rsidRPr="00272E47" w:rsidRDefault="00272E47" w:rsidP="00272E47">
      <w:r>
        <w:tab/>
      </w:r>
      <w:r w:rsidRPr="00272E47">
        <w:t>The transmission probability per partnership is calculated by</w:t>
      </w:r>
    </w:p>
    <w:p w:rsidR="00272E47" w:rsidRDefault="00272E47" w:rsidP="00272E47"/>
    <w:p w:rsidR="00272E47" w:rsidRPr="00F927D0" w:rsidRDefault="00272E47" w:rsidP="00272E47">
      <w:pPr>
        <w:rPr>
          <w:sz w:val="24"/>
          <w:szCs w:val="24"/>
        </w:rPr>
      </w:pPr>
      <w:r>
        <w:tab/>
      </w:r>
      <w:r>
        <w:tab/>
      </w:r>
      <w:r>
        <w:tab/>
      </w:r>
      <w:r w:rsidRPr="00F927D0">
        <w:rPr>
          <w:rFonts w:ascii="Symbol" w:hAnsi="Symbol"/>
          <w:sz w:val="24"/>
          <w:szCs w:val="24"/>
        </w:rPr>
        <w:t></w:t>
      </w:r>
      <w:r w:rsidRPr="00F927D0">
        <w:rPr>
          <w:rFonts w:ascii="Symbol" w:hAnsi="Symbol"/>
          <w:sz w:val="24"/>
          <w:szCs w:val="24"/>
        </w:rPr>
        <w:t></w:t>
      </w:r>
      <w:r w:rsidRPr="00F927D0">
        <w:rPr>
          <w:sz w:val="24"/>
          <w:szCs w:val="24"/>
        </w:rPr>
        <w:t>= 1 - (1-</w:t>
      </w:r>
      <w:r w:rsidRPr="00F927D0">
        <w:rPr>
          <w:rFonts w:ascii="Symbol" w:hAnsi="Symbol"/>
          <w:sz w:val="24"/>
          <w:szCs w:val="24"/>
        </w:rPr>
        <w:t></w:t>
      </w:r>
      <w:r w:rsidRPr="00F927D0">
        <w:rPr>
          <w:sz w:val="24"/>
          <w:szCs w:val="24"/>
        </w:rPr>
        <w:t>) ^ acts</w:t>
      </w:r>
    </w:p>
    <w:p w:rsidR="00272E47" w:rsidRPr="00272E47" w:rsidRDefault="00272E47" w:rsidP="00272E47">
      <w:pPr>
        <w:rPr>
          <w:sz w:val="28"/>
          <w:szCs w:val="28"/>
        </w:rPr>
      </w:pPr>
    </w:p>
    <w:p w:rsidR="00272E47" w:rsidRPr="00272E47" w:rsidRDefault="00272E47" w:rsidP="00272E47">
      <w:r w:rsidRPr="00272E47">
        <w:t xml:space="preserve">where </w:t>
      </w:r>
      <w:r w:rsidRPr="00272E47">
        <w:rPr>
          <w:rFonts w:ascii="Symbol" w:hAnsi="Symbol"/>
        </w:rPr>
        <w:t></w:t>
      </w:r>
      <w:r w:rsidRPr="00272E47">
        <w:t xml:space="preserve"> is the transmission probability per sex act.</w:t>
      </w:r>
    </w:p>
    <w:p w:rsidR="00272E47" w:rsidRDefault="00272E47" w:rsidP="00272E47"/>
    <w:p w:rsidR="00272E47" w:rsidRPr="00272E47" w:rsidRDefault="0084553C" w:rsidP="00272E47">
      <w:pPr>
        <w:rPr>
          <w:b/>
          <w:bCs/>
        </w:rPr>
      </w:pPr>
      <w:r>
        <w:rPr>
          <w:b/>
          <w:bCs/>
        </w:rPr>
        <w:tab/>
        <w:t>l</w:t>
      </w:r>
      <w:r w:rsidR="00272E47" w:rsidRPr="00272E47">
        <w:rPr>
          <w:b/>
          <w:bCs/>
        </w:rPr>
        <w:t>) Force of Infection</w:t>
      </w:r>
    </w:p>
    <w:p w:rsidR="00272E47" w:rsidRDefault="00272E47" w:rsidP="00272E47">
      <w:r w:rsidRPr="00272E47">
        <w:t>The force of infection (</w:t>
      </w:r>
      <w:r w:rsidRPr="00272E47">
        <w:rPr>
          <w:rFonts w:ascii="Symbol" w:hAnsi="Symbol"/>
        </w:rPr>
        <w:t></w:t>
      </w:r>
      <w:r>
        <w:t>)</w:t>
      </w:r>
      <w:r w:rsidRPr="00272E47">
        <w:t xml:space="preserve"> is defined by</w:t>
      </w:r>
    </w:p>
    <w:p w:rsidR="00272E47" w:rsidRPr="00272E47" w:rsidRDefault="00C45471" w:rsidP="00272E47">
      <w:r>
        <w:rPr>
          <w:noProof/>
        </w:rPr>
        <w:drawing>
          <wp:anchor distT="0" distB="0" distL="114300" distR="114300" simplePos="0" relativeHeight="251688960" behindDoc="0" locked="0" layoutInCell="1" allowOverlap="1">
            <wp:simplePos x="0" y="0"/>
            <wp:positionH relativeFrom="column">
              <wp:posOffset>742950</wp:posOffset>
            </wp:positionH>
            <wp:positionV relativeFrom="paragraph">
              <wp:posOffset>51435</wp:posOffset>
            </wp:positionV>
            <wp:extent cx="3162300" cy="876300"/>
            <wp:effectExtent l="0" t="0" r="12700" b="1270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2300" cy="876300"/>
                    </a:xfrm>
                    <a:prstGeom prst="rect">
                      <a:avLst/>
                    </a:prstGeom>
                    <a:noFill/>
                  </pic:spPr>
                </pic:pic>
              </a:graphicData>
            </a:graphic>
          </wp:anchor>
        </w:drawing>
      </w:r>
      <w:r w:rsidR="001534A6">
        <w:rPr>
          <w:noProof/>
        </w:rPr>
        <mc:AlternateContent>
          <mc:Choice Requires="wpg">
            <w:drawing>
              <wp:inline distT="0" distB="0" distL="0" distR="0">
                <wp:extent cx="3152775" cy="866775"/>
                <wp:effectExtent l="0" t="0" r="0" b="0"/>
                <wp:docPr id="1" name="Group 2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2775" cy="866775"/>
                          <a:chOff x="0" y="0"/>
                          <a:chExt cx="4965" cy="1365"/>
                        </a:xfrm>
                      </wpg:grpSpPr>
                      <wps:wsp>
                        <wps:cNvPr id="2" name="AutoShape 293"/>
                        <wps:cNvSpPr>
                          <a:spLocks noChangeAspect="1" noChangeArrowheads="1" noTextEdit="1"/>
                        </wps:cNvSpPr>
                        <wps:spPr bwMode="auto">
                          <a:xfrm>
                            <a:off x="0" y="0"/>
                            <a:ext cx="4965" cy="13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4" o:spid="_x0000_s1026" style="width:248.25pt;height:68.25pt;mso-position-horizontal-relative:char;mso-position-vertical-relative:line" coordsize="496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">
                <o:lock v:ext="edit" aspectratio="t"/>
                <v:rect id="AutoShape 293" o:spid="_x0000_s1027" style="position:absolute;width:496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r w:rsidR="00F927D0">
        <w:tab/>
      </w:r>
      <w:r w:rsidR="00F927D0">
        <w:tab/>
      </w:r>
      <w:r w:rsidR="00F927D0">
        <w:tab/>
        <w:t>(5)</w:t>
      </w:r>
    </w:p>
    <w:p w:rsidR="00272E47" w:rsidRDefault="00272E47" w:rsidP="00272E47"/>
    <w:p w:rsidR="00272E47" w:rsidRPr="00272E47" w:rsidRDefault="00272E47" w:rsidP="00272E47">
      <w:r w:rsidRPr="00272E47">
        <w:lastRenderedPageBreak/>
        <w:t>where s refers to the infectious states and Ysk'mj(t) is the number of sexual partners of age group j and activity group m in</w:t>
      </w:r>
      <w:r>
        <w:t xml:space="preserve"> </w:t>
      </w:r>
      <w:r w:rsidRPr="00272E47">
        <w:t>that infectious state. The term Y</w:t>
      </w:r>
      <w:r w:rsidRPr="00272E47">
        <w:rPr>
          <w:vertAlign w:val="subscript"/>
        </w:rPr>
        <w:t>sk'mj</w:t>
      </w:r>
      <w:r w:rsidRPr="00272E47">
        <w:t>(t)/N</w:t>
      </w:r>
      <w:r w:rsidRPr="00272E47">
        <w:rPr>
          <w:vertAlign w:val="subscript"/>
        </w:rPr>
        <w:t>k'mj</w:t>
      </w:r>
      <w:r w:rsidRPr="00272E47">
        <w:t>(t) is then the proportion of sexual partners who are infected.</w:t>
      </w:r>
    </w:p>
    <w:p w:rsidR="00963C89" w:rsidRPr="00C910CE" w:rsidRDefault="00963C89" w:rsidP="00C910CE">
      <w:pPr>
        <w:ind w:left="720"/>
      </w:pPr>
    </w:p>
    <w:p w:rsidR="00963C89" w:rsidRPr="00B50DFF" w:rsidRDefault="00963C89" w:rsidP="0084553C">
      <w:pPr>
        <w:pStyle w:val="ListParagraph"/>
        <w:numPr>
          <w:ilvl w:val="2"/>
          <w:numId w:val="1"/>
        </w:numPr>
      </w:pPr>
      <w:r w:rsidRPr="00B50DFF">
        <w:t>Calculation of probability of transmission per act and per partnership</w:t>
      </w:r>
    </w:p>
    <w:p w:rsidR="00963C89" w:rsidRPr="00B50DFF" w:rsidRDefault="00963C89" w:rsidP="00EB0979">
      <w:pPr>
        <w:ind w:left="1440"/>
      </w:pPr>
    </w:p>
    <w:p w:rsidR="00963C89" w:rsidRPr="00B50DFF" w:rsidRDefault="00963C89" w:rsidP="00823C3C">
      <w:pPr>
        <w:ind w:firstLine="720"/>
      </w:pPr>
      <w:r w:rsidRPr="00B50DFF">
        <w:t xml:space="preserve">We refer to the transmission probability per partnership as </w:t>
      </w:r>
      <w:r w:rsidRPr="00B50DFF">
        <w:rPr>
          <w:rFonts w:ascii="Symbol" w:hAnsi="Symbol" w:cs="Symbol"/>
        </w:rPr>
        <w:t></w:t>
      </w:r>
      <w:r w:rsidRPr="00B50DFF">
        <w:t xml:space="preserve"> and the transmission probability per sexual act as </w:t>
      </w:r>
      <w:r w:rsidRPr="00B50DFF">
        <w:rPr>
          <w:rFonts w:ascii="Symbol" w:hAnsi="Symbol" w:cs="Symbol"/>
        </w:rPr>
        <w:t></w:t>
      </w:r>
      <w:r w:rsidRPr="00B50DFF">
        <w:t>. Alpha</w:t>
      </w:r>
      <w:r w:rsidR="002F1384">
        <w:t xml:space="preserve"> </w:t>
      </w:r>
      <w:r w:rsidR="00F927D0">
        <w:t>(</w:t>
      </w:r>
      <w:r w:rsidR="00F927D0" w:rsidRPr="00F927D0">
        <w:rPr>
          <w:rFonts w:ascii="Symbol" w:hAnsi="Symbol"/>
        </w:rPr>
        <w:t></w:t>
      </w:r>
      <w:r w:rsidR="00F927D0">
        <w:t>)</w:t>
      </w:r>
      <w:r w:rsidRPr="00B50DFF">
        <w:t xml:space="preserve"> constants were set based on literature reviews and vary by type of partnershi</w:t>
      </w:r>
      <w:r w:rsidR="002971DE">
        <w:t xml:space="preserve">p and the </w:t>
      </w:r>
      <w:r w:rsidR="00BC1680">
        <w:t>infecting partner [</w:t>
      </w:r>
      <w:r w:rsidR="002971DE" w:rsidRPr="00470251">
        <w:t>T</w:t>
      </w:r>
      <w:r w:rsidRPr="00470251">
        <w:t xml:space="preserve">able </w:t>
      </w:r>
      <w:r w:rsidR="00367D87">
        <w:t>A</w:t>
      </w:r>
      <w:r w:rsidR="00BC1680">
        <w:t>4]</w:t>
      </w:r>
      <w:r w:rsidRPr="00470251">
        <w:t>. These</w:t>
      </w:r>
      <w:r w:rsidRPr="00B50DFF">
        <w:t xml:space="preserve"> constants can be modified by HIV disease status (acute </w:t>
      </w:r>
      <w:r w:rsidR="00BC1680" w:rsidRPr="00B50DFF">
        <w:t>vs.</w:t>
      </w:r>
      <w:r w:rsidRPr="00B50DFF">
        <w:t xml:space="preserve"> chronic infection), viral load, adherence and specific interventions which act or promote different behavioral or biological modifiers that increase or decrease this probability (e.g. condom use during sex act will decrease the probability of transmission).</w:t>
      </w:r>
    </w:p>
    <w:p w:rsidR="00963C89" w:rsidRPr="00B50DFF" w:rsidRDefault="00963C89" w:rsidP="00EB0979">
      <w:pPr>
        <w:ind w:left="1440"/>
      </w:pPr>
    </w:p>
    <w:p w:rsidR="00963C89" w:rsidRPr="00B50DFF" w:rsidRDefault="00963C89" w:rsidP="004E5F69">
      <w:pPr>
        <w:ind w:firstLine="720"/>
      </w:pPr>
      <w:r w:rsidRPr="00B50DFF">
        <w:t xml:space="preserve">Therefore, under different conditions </w:t>
      </w:r>
      <w:r w:rsidRPr="00B50DFF">
        <w:rPr>
          <w:rFonts w:ascii="Symbol" w:hAnsi="Symbol" w:cs="Symbol"/>
        </w:rPr>
        <w:t></w:t>
      </w:r>
      <w:r w:rsidRPr="00B50DFF">
        <w:t xml:space="preserve"> </w:t>
      </w:r>
      <w:r w:rsidR="00A63D94">
        <w:t xml:space="preserve">is </w:t>
      </w:r>
      <w:r w:rsidRPr="00B50DFF">
        <w:t>calculated using the following equations:</w:t>
      </w:r>
    </w:p>
    <w:p w:rsidR="00963C89" w:rsidRPr="00B50DFF" w:rsidRDefault="00963C89" w:rsidP="00EB0979">
      <w:pPr>
        <w:ind w:left="1440"/>
      </w:pPr>
    </w:p>
    <w:p w:rsidR="00963C89" w:rsidRPr="00B50DFF" w:rsidRDefault="00963C89" w:rsidP="00F824F0">
      <w:pPr>
        <w:rPr>
          <w:i/>
          <w:iCs/>
        </w:rPr>
      </w:pPr>
      <w:r w:rsidRPr="00B50DFF">
        <w:rPr>
          <w:i/>
          <w:iCs/>
        </w:rPr>
        <w:t>Infected partner not receiving treatment (</w:t>
      </w:r>
      <w:r w:rsidR="005D27E1">
        <w:rPr>
          <w:i/>
          <w:iCs/>
        </w:rPr>
        <w:t xml:space="preserve">and </w:t>
      </w:r>
      <w:r w:rsidRPr="00B50DFF">
        <w:rPr>
          <w:i/>
          <w:iCs/>
        </w:rPr>
        <w:t>no alpha modifying interventions):</w:t>
      </w:r>
    </w:p>
    <w:p w:rsidR="00F824F0" w:rsidRDefault="00963C89" w:rsidP="00EB0979">
      <w:pPr>
        <w:ind w:left="1440"/>
      </w:pPr>
      <w:r w:rsidRPr="00B50DFF">
        <w:rPr>
          <w:rFonts w:ascii="Symbol" w:hAnsi="Symbol" w:cs="Symbol"/>
        </w:rPr>
        <w:t></w:t>
      </w:r>
      <w:r w:rsidR="00F927D0">
        <w:rPr>
          <w:vertAlign w:val="subscript"/>
        </w:rPr>
        <w:t>final</w:t>
      </w:r>
      <w:r w:rsidRPr="00B50DFF">
        <w:t xml:space="preserve">= </w:t>
      </w:r>
      <w:r w:rsidRPr="00B50DFF">
        <w:rPr>
          <w:rFonts w:ascii="Symbol" w:hAnsi="Symbol" w:cs="Symbol"/>
        </w:rPr>
        <w:t></w:t>
      </w:r>
      <w:r w:rsidRPr="00B50DFF">
        <w:t xml:space="preserve">* </w:t>
      </w:r>
      <w:r w:rsidRPr="00B50DFF">
        <w:rPr>
          <w:rFonts w:ascii="Symbol" w:hAnsi="Symbol" w:cs="Symbol"/>
        </w:rPr>
        <w:t></w:t>
      </w:r>
      <w:r w:rsidRPr="00B50DFF">
        <w:rPr>
          <w:vertAlign w:val="superscript"/>
        </w:rPr>
        <w:t>m</w:t>
      </w:r>
      <w:r w:rsidRPr="00B50DFF">
        <w:rPr>
          <w:vertAlign w:val="subscript"/>
        </w:rPr>
        <w:t>v</w:t>
      </w:r>
      <w:r w:rsidR="00F824F0">
        <w:t xml:space="preserve"> </w:t>
      </w:r>
      <w:r w:rsidR="00F824F0">
        <w:tab/>
      </w:r>
      <w:r w:rsidR="00F824F0">
        <w:tab/>
      </w:r>
      <w:r w:rsidR="00F824F0">
        <w:tab/>
      </w:r>
      <w:r w:rsidR="00F824F0">
        <w:tab/>
      </w:r>
      <w:r w:rsidR="00F927D0">
        <w:t>(6</w:t>
      </w:r>
      <w:r w:rsidR="00F824F0" w:rsidRPr="00B50DFF">
        <w:t>)</w:t>
      </w:r>
      <w:r w:rsidR="00F824F0">
        <w:tab/>
      </w:r>
    </w:p>
    <w:p w:rsidR="00963C89" w:rsidRDefault="00963C89" w:rsidP="00EB0979">
      <w:pPr>
        <w:ind w:left="1440"/>
      </w:pPr>
      <w:r w:rsidRPr="00B50DFF">
        <w:t xml:space="preserve">where </w:t>
      </w:r>
      <w:r w:rsidRPr="00B50DFF">
        <w:rPr>
          <w:rFonts w:ascii="Symbol" w:hAnsi="Symbol" w:cs="Symbol"/>
        </w:rPr>
        <w:t></w:t>
      </w:r>
      <w:r w:rsidRPr="00B50DFF">
        <w:rPr>
          <w:vertAlign w:val="superscript"/>
        </w:rPr>
        <w:t>m</w:t>
      </w:r>
      <w:r w:rsidRPr="00B50DFF">
        <w:rPr>
          <w:vertAlign w:val="subscript"/>
        </w:rPr>
        <w:t xml:space="preserve">v </w:t>
      </w:r>
      <w:r w:rsidRPr="00B50DFF">
        <w:t xml:space="preserve">is the alpha modifier for a viral load strata </w:t>
      </w:r>
      <w:r w:rsidRPr="00B50DFF">
        <w:rPr>
          <w:i/>
          <w:iCs/>
        </w:rPr>
        <w:t xml:space="preserve">v </w:t>
      </w:r>
      <w:r w:rsidRPr="00B50DFF">
        <w:rPr>
          <w:i/>
          <w:iCs/>
        </w:rPr>
        <w:tab/>
      </w:r>
    </w:p>
    <w:p w:rsidR="00963C89" w:rsidRPr="00B50DFF" w:rsidRDefault="00963C89" w:rsidP="00EB0979">
      <w:pPr>
        <w:ind w:left="1440"/>
      </w:pPr>
    </w:p>
    <w:p w:rsidR="00963C89" w:rsidRPr="00B50DFF" w:rsidRDefault="00963C89" w:rsidP="00823C3C">
      <w:pPr>
        <w:ind w:firstLine="720"/>
      </w:pPr>
      <w:r w:rsidRPr="00B50DFF">
        <w:t xml:space="preserve">To account for the higher VL (and likely transmission probability resulting) associated with the acute HIV state, if the partner of a susceptible </w:t>
      </w:r>
      <w:r w:rsidR="005D27E1">
        <w:t xml:space="preserve">person </w:t>
      </w:r>
      <w:r w:rsidRPr="00B50DFF">
        <w:t>was in an acute HIV state (I</w:t>
      </w:r>
      <w:r w:rsidRPr="00B50DFF">
        <w:rPr>
          <w:vertAlign w:val="superscript"/>
        </w:rPr>
        <w:t>1</w:t>
      </w:r>
      <w:r w:rsidRPr="00B50DFF">
        <w:rPr>
          <w:vertAlign w:val="subscript"/>
        </w:rPr>
        <w:t>r</w:t>
      </w:r>
      <w:r w:rsidRPr="00B50DFF">
        <w:t xml:space="preserve">) then the </w:t>
      </w:r>
      <w:r w:rsidR="005D27E1">
        <w:t>viral load of</w:t>
      </w:r>
      <w:r w:rsidR="00315C7B">
        <w:t xml:space="preserve"> the infected person was conservatively estimated </w:t>
      </w:r>
      <w:r w:rsidR="005D27E1">
        <w:t xml:space="preserve"> to</w:t>
      </w:r>
      <w:r w:rsidR="00315C7B">
        <w:t xml:space="preserve"> be</w:t>
      </w:r>
      <w:r w:rsidR="005D27E1">
        <w:t xml:space="preserve"> </w:t>
      </w:r>
      <w:r w:rsidR="00A63D94">
        <w:t>1.5 log units</w:t>
      </w:r>
      <w:r w:rsidR="005D27E1">
        <w:t xml:space="preserve"> greater than its set point (and a different VL modifier (</w:t>
      </w:r>
      <w:r w:rsidR="005D27E1" w:rsidRPr="005D27E1">
        <w:rPr>
          <w:rFonts w:ascii="Symbol" w:hAnsi="Symbol"/>
        </w:rPr>
        <w:t></w:t>
      </w:r>
      <w:r w:rsidR="005D27E1" w:rsidRPr="005D27E1">
        <w:rPr>
          <w:vertAlign w:val="superscript"/>
        </w:rPr>
        <w:t>m</w:t>
      </w:r>
      <w:r w:rsidR="005D27E1" w:rsidRPr="005D27E1">
        <w:rPr>
          <w:vertAlign w:val="subscript"/>
        </w:rPr>
        <w:t>v</w:t>
      </w:r>
      <w:r w:rsidR="005D27E1" w:rsidRPr="005D27E1">
        <w:t>)</w:t>
      </w:r>
      <w:r w:rsidR="005D27E1">
        <w:rPr>
          <w:vertAlign w:val="subscript"/>
        </w:rPr>
        <w:t xml:space="preserve"> </w:t>
      </w:r>
      <w:r w:rsidR="005D27E1">
        <w:t>applied to the above equation</w:t>
      </w:r>
      <w:r w:rsidR="001D68DC">
        <w:t xml:space="preserve"> </w:t>
      </w:r>
      <w:r w:rsidR="00A40A61">
        <w:fldChar w:fldCharType="begin"/>
      </w:r>
      <w:r w:rsidR="00340A3F">
        <w:instrText xml:space="preserve"> ADDIN EN.CITE &lt;EndNote&gt;&lt;Cite&gt;&lt;Author&gt;Kahn&lt;/Author&gt;&lt;Year&gt;1998&lt;/Year&gt;&lt;RecNum&gt;247&lt;/RecNum&gt;&lt;DisplayText&gt;[5]&lt;/DisplayText&gt;&lt;record&gt;&lt;rec-number&gt;247&lt;/rec-number&gt;&lt;foreign-keys&gt;&lt;key app="EN" db-id="0ed0r52pfft5pue5esyvx5wqw99veraxs2r2"&gt;247&lt;/key&gt;&lt;/foreign-keys&gt;&lt;ref-type name="Journal Article"&gt;17&lt;/ref-type&gt;&lt;contributors&gt;&lt;authors&gt;&lt;author&gt;Kahn, J. O.&lt;/author&gt;&lt;author&gt;Walker, B. D.&lt;/author&gt;&lt;/authors&gt;&lt;/contributors&gt;&lt;auth-address&gt;AIDS Program, San Francisco General Hospital and the University of California, USA.&lt;/auth-address&gt;&lt;titles&gt;&lt;title&gt;Acute human immunodeficiency virus type 1 infection&lt;/title&gt;&lt;secondary-title&gt;The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Med&lt;/abbr-1&gt;&lt;/alt-periodical&gt;&lt;pages&gt;33-9&lt;/pages&gt;&lt;volume&gt;339&lt;/volume&gt;&lt;number&gt;1&lt;/number&gt;&lt;edition&gt;1998/07/02&lt;/edition&gt;&lt;keywords&gt;&lt;keyword&gt;Acute Disease&lt;/keyword&gt;&lt;keyword&gt;Anti-HIV Agents/therapeutic use&lt;/keyword&gt;&lt;keyword&gt;Drug Therapy, Combination&lt;/keyword&gt;&lt;keyword&gt;*HIV Infections/diagnosis/drug therapy/etiology/physiopathology&lt;/keyword&gt;&lt;keyword&gt;*Hiv-1&lt;/keyword&gt;&lt;keyword&gt;Humans&lt;/keyword&gt;&lt;keyword&gt;Protease Inhibitors/therapeutic use&lt;/keyword&gt;&lt;keyword&gt;RNA, Viral/blood&lt;/keyword&gt;&lt;keyword&gt;Reverse Transcriptase Inhibitors/therapeutic use&lt;/keyword&gt;&lt;keyword&gt;Viremia&lt;/keyword&gt;&lt;/keywords&gt;&lt;dates&gt;&lt;year&gt;1998&lt;/year&gt;&lt;pub-dates&gt;&lt;date&gt;Jul 2&lt;/date&gt;&lt;/pub-dates&gt;&lt;/dates&gt;&lt;isbn&gt;0028-4793 (Print)&amp;#xD;0028-4793 (Linking)&lt;/isbn&gt;&lt;accession-num&gt;9647878&lt;/accession-num&gt;&lt;work-type&gt;Research Support, Non-U.S. Gov&amp;apos;t&amp;#xD;Research Support, U.S. Gov&amp;apos;t, P.H.S.&amp;#xD;Review&lt;/work-type&gt;&lt;urls&gt;&lt;related-urls&gt;&lt;url&gt;http://www.ncbi.nlm.nih.gov/pubmed/9647878&lt;/url&gt;&lt;/related-urls&gt;&lt;/urls&gt;&lt;electronic-resource-num&gt;10.1056/NEJM199807023390107&lt;/electronic-resource-num&gt;&lt;language&gt;eng&lt;/language&gt;&lt;/record&gt;&lt;/Cite&gt;&lt;/EndNote&gt;</w:instrText>
      </w:r>
      <w:r w:rsidR="00A40A61">
        <w:fldChar w:fldCharType="separate"/>
      </w:r>
      <w:r w:rsidR="00340A3F">
        <w:rPr>
          <w:noProof/>
        </w:rPr>
        <w:t>[</w:t>
      </w:r>
      <w:hyperlink w:anchor="_ENREF_5" w:tooltip="Kahn, 1998 #247" w:history="1">
        <w:r w:rsidR="007C74A8">
          <w:rPr>
            <w:noProof/>
          </w:rPr>
          <w:t>5</w:t>
        </w:r>
      </w:hyperlink>
      <w:r w:rsidR="00340A3F">
        <w:rPr>
          <w:noProof/>
        </w:rPr>
        <w:t>]</w:t>
      </w:r>
      <w:r w:rsidR="00A40A61">
        <w:fldChar w:fldCharType="end"/>
      </w:r>
      <w:r w:rsidR="00A63D94">
        <w:t>.</w:t>
      </w:r>
    </w:p>
    <w:p w:rsidR="00BD355D" w:rsidRDefault="00BD355D"/>
    <w:p w:rsidR="00963C89" w:rsidRDefault="00963C89" w:rsidP="00F824F0">
      <w:pPr>
        <w:rPr>
          <w:i/>
          <w:iCs/>
        </w:rPr>
      </w:pPr>
      <w:r w:rsidRPr="00A806D5">
        <w:rPr>
          <w:i/>
          <w:iCs/>
        </w:rPr>
        <w:t>Infected partner receiving treatment (</w:t>
      </w:r>
      <w:r w:rsidR="005D27E1">
        <w:rPr>
          <w:i/>
          <w:iCs/>
        </w:rPr>
        <w:t xml:space="preserve">and </w:t>
      </w:r>
      <w:r w:rsidRPr="00A806D5">
        <w:rPr>
          <w:i/>
          <w:iCs/>
        </w:rPr>
        <w:t>no alpha modifying interventions):</w:t>
      </w:r>
    </w:p>
    <w:p w:rsidR="008D2F15" w:rsidRPr="008D2F15" w:rsidRDefault="008D2F15" w:rsidP="00EB0979">
      <w:pPr>
        <w:ind w:left="1440"/>
        <w:rPr>
          <w:iCs/>
        </w:rPr>
      </w:pPr>
      <w:r w:rsidRPr="008D2F15">
        <w:rPr>
          <w:iCs/>
        </w:rPr>
        <w:t>First, a</w:t>
      </w:r>
      <w:r w:rsidR="006C5F51">
        <w:rPr>
          <w:iCs/>
        </w:rPr>
        <w:t>n</w:t>
      </w:r>
      <w:r w:rsidRPr="008D2F15">
        <w:rPr>
          <w:iCs/>
        </w:rPr>
        <w:t xml:space="preserve"> “on treatment” viral load strata for infected population is determined as follows</w:t>
      </w:r>
      <w:r w:rsidR="006C5F51">
        <w:rPr>
          <w:iCs/>
        </w:rPr>
        <w:t>:</w:t>
      </w:r>
    </w:p>
    <w:p w:rsidR="004871BA" w:rsidRDefault="004871BA" w:rsidP="00040701">
      <w:pPr>
        <w:ind w:left="1440"/>
      </w:pPr>
    </w:p>
    <w:p w:rsidR="006C5F51" w:rsidRDefault="00963C89" w:rsidP="00040701">
      <w:pPr>
        <w:ind w:left="1440"/>
      </w:pPr>
      <w:r>
        <w:t>V</w:t>
      </w:r>
      <w:r w:rsidR="006C5F51">
        <w:t>L</w:t>
      </w:r>
      <w:r w:rsidRPr="00040701">
        <w:rPr>
          <w:vertAlign w:val="subscript"/>
        </w:rPr>
        <w:t>treat</w:t>
      </w:r>
      <w:r>
        <w:t xml:space="preserve"> = VL</w:t>
      </w:r>
      <w:r w:rsidR="006C5F51">
        <w:rPr>
          <w:vertAlign w:val="subscript"/>
        </w:rPr>
        <w:t xml:space="preserve"> </w:t>
      </w:r>
      <w:r>
        <w:t>- (VL</w:t>
      </w:r>
      <w:r w:rsidRPr="007E1991">
        <w:rPr>
          <w:sz w:val="16"/>
          <w:szCs w:val="16"/>
        </w:rPr>
        <w:t>dec</w:t>
      </w:r>
      <w:r>
        <w:t xml:space="preserve"> * P</w:t>
      </w:r>
      <w:r w:rsidRPr="00040701">
        <w:rPr>
          <w:vertAlign w:val="subscript"/>
        </w:rPr>
        <w:t>adh</w:t>
      </w:r>
      <w:r w:rsidRPr="00040701">
        <w:t>)</w:t>
      </w:r>
    </w:p>
    <w:p w:rsidR="006C5F51" w:rsidRDefault="006C5F51" w:rsidP="00040701">
      <w:pPr>
        <w:ind w:left="1440"/>
      </w:pPr>
    </w:p>
    <w:p w:rsidR="006C5F51" w:rsidRDefault="006C5F51" w:rsidP="00040701">
      <w:pPr>
        <w:ind w:left="1440"/>
      </w:pPr>
      <w:r>
        <w:t xml:space="preserve">and then </w:t>
      </w:r>
    </w:p>
    <w:p w:rsidR="006C5F51" w:rsidRDefault="006C5F51" w:rsidP="00040701">
      <w:pPr>
        <w:ind w:left="1440"/>
      </w:pPr>
    </w:p>
    <w:p w:rsidR="00963C89" w:rsidRDefault="00963C89" w:rsidP="00040701">
      <w:pPr>
        <w:ind w:left="1440"/>
        <w:rPr>
          <w:i/>
          <w:iCs/>
        </w:rPr>
      </w:pPr>
      <w:r>
        <w:t>V</w:t>
      </w:r>
      <w:r w:rsidR="006C5F51">
        <w:t>L</w:t>
      </w:r>
      <w:r w:rsidRPr="00A806D5">
        <w:rPr>
          <w:vertAlign w:val="subscript"/>
        </w:rPr>
        <w:t>treat</w:t>
      </w:r>
      <w:r>
        <w:t xml:space="preserve"> is then assigned a new VL strata </w:t>
      </w:r>
      <w:r w:rsidR="008D2F15">
        <w:t>(</w:t>
      </w:r>
      <w:r w:rsidRPr="00A806D5">
        <w:rPr>
          <w:i/>
          <w:iCs/>
        </w:rPr>
        <w:t>v’</w:t>
      </w:r>
      <w:r w:rsidR="00B51B3F">
        <w:rPr>
          <w:i/>
          <w:iCs/>
        </w:rPr>
        <w:t xml:space="preserve"> </w:t>
      </w:r>
      <w:r w:rsidR="008D2F15">
        <w:rPr>
          <w:i/>
          <w:iCs/>
        </w:rPr>
        <w:t xml:space="preserve">) </w:t>
      </w:r>
      <w:r w:rsidR="008D2F15" w:rsidRPr="006C5F51">
        <w:rPr>
          <w:iCs/>
        </w:rPr>
        <w:t>category</w:t>
      </w:r>
    </w:p>
    <w:p w:rsidR="005D27E1" w:rsidRPr="00040701" w:rsidRDefault="005D27E1" w:rsidP="00040701">
      <w:pPr>
        <w:ind w:left="1440"/>
      </w:pPr>
    </w:p>
    <w:p w:rsidR="00963C89" w:rsidRDefault="00963C89" w:rsidP="00EB0979">
      <w:pPr>
        <w:ind w:left="1440"/>
        <w:rPr>
          <w:i/>
          <w:iCs/>
        </w:rPr>
      </w:pPr>
      <w:r w:rsidRPr="00040701">
        <w:rPr>
          <w:rFonts w:ascii="Symbol" w:hAnsi="Symbol" w:cs="Symbol"/>
        </w:rPr>
        <w:t></w:t>
      </w:r>
      <w:r w:rsidRPr="00040701">
        <w:rPr>
          <w:vertAlign w:val="superscript"/>
        </w:rPr>
        <w:t>mt</w:t>
      </w:r>
      <w:r w:rsidRPr="00040701">
        <w:rPr>
          <w:vertAlign w:val="subscript"/>
        </w:rPr>
        <w:t>v</w:t>
      </w:r>
      <w:r>
        <w:rPr>
          <w:vertAlign w:val="subscript"/>
        </w:rPr>
        <w:t xml:space="preserve"> </w:t>
      </w:r>
      <w:r>
        <w:t xml:space="preserve"> is the alpha modifier of the new VL strata on treatment </w:t>
      </w:r>
      <w:r w:rsidRPr="00040701">
        <w:rPr>
          <w:i/>
          <w:iCs/>
        </w:rPr>
        <w:t>v’</w:t>
      </w:r>
    </w:p>
    <w:p w:rsidR="00963C89" w:rsidRDefault="00963C89" w:rsidP="00EB0979">
      <w:pPr>
        <w:ind w:left="1440"/>
      </w:pPr>
      <w:r>
        <w:t>The final alpha value is t</w:t>
      </w:r>
      <w:r w:rsidR="00F927D0">
        <w:t>hen calculated as in equation (6</w:t>
      </w:r>
      <w:r>
        <w:t>).</w:t>
      </w:r>
    </w:p>
    <w:p w:rsidR="00963C89" w:rsidRDefault="00963C89" w:rsidP="0015350B"/>
    <w:p w:rsidR="00963C89" w:rsidRDefault="00963C89" w:rsidP="00823C3C">
      <w:pPr>
        <w:ind w:firstLine="720"/>
      </w:pPr>
      <w:r>
        <w:t xml:space="preserve">To calculate </w:t>
      </w:r>
      <w:r w:rsidRPr="007E1991">
        <w:rPr>
          <w:rFonts w:ascii="Symbol" w:hAnsi="Symbol" w:cs="Symbol"/>
        </w:rPr>
        <w:t></w:t>
      </w:r>
      <w:r>
        <w:t xml:space="preserve"> we assumed a binomial process where the number of trials referred to the </w:t>
      </w:r>
      <w:r w:rsidR="00BC1680">
        <w:t>average</w:t>
      </w:r>
      <w:r>
        <w:t xml:space="preserve"> number </w:t>
      </w:r>
      <w:r w:rsidR="00F927D0">
        <w:t>of sex acts per partnership (Acts</w:t>
      </w:r>
      <w:r>
        <w:t xml:space="preserve">) and the probability of successful transmission is described by </w:t>
      </w:r>
      <w:r w:rsidRPr="00A806D5">
        <w:rPr>
          <w:rFonts w:ascii="Symbol" w:hAnsi="Symbol" w:cs="Symbol"/>
        </w:rPr>
        <w:t></w:t>
      </w:r>
      <w:r w:rsidRPr="00A806D5">
        <w:rPr>
          <w:rFonts w:ascii="Cambria" w:hAnsi="Cambria" w:cs="Cambria"/>
          <w:vertAlign w:val="subscript"/>
        </w:rPr>
        <w:t>kK</w:t>
      </w:r>
      <w:r>
        <w:rPr>
          <w:rFonts w:ascii="Cambria" w:hAnsi="Cambria" w:cs="Cambria"/>
          <w:vertAlign w:val="subscript"/>
        </w:rPr>
        <w:t xml:space="preserve">V </w:t>
      </w:r>
      <w:r>
        <w:t>as above. Therefore, beta was calculated using the following equation.</w:t>
      </w:r>
    </w:p>
    <w:p w:rsidR="00963C89" w:rsidRDefault="00963C89" w:rsidP="00EB0979">
      <w:pPr>
        <w:ind w:left="1440"/>
      </w:pPr>
    </w:p>
    <w:p w:rsidR="00963C89" w:rsidRPr="00891D82" w:rsidRDefault="00963C89" w:rsidP="00A806D5">
      <w:pPr>
        <w:ind w:left="1440"/>
      </w:pPr>
      <w:r w:rsidRPr="00A806D5">
        <w:rPr>
          <w:rFonts w:ascii="Symbol" w:hAnsi="Symbol" w:cs="Symbol"/>
        </w:rPr>
        <w:t></w:t>
      </w:r>
      <w:r>
        <w:t xml:space="preserve"> = 1 -(1 -</w:t>
      </w:r>
      <w:r w:rsidRPr="00A806D5">
        <w:rPr>
          <w:rFonts w:ascii="Symbol" w:hAnsi="Symbol" w:cs="Symbol"/>
        </w:rPr>
        <w:t></w:t>
      </w:r>
      <w:r w:rsidRPr="00A806D5">
        <w:rPr>
          <w:rFonts w:ascii="Symbol" w:hAnsi="Symbol" w:cs="Symbol"/>
        </w:rPr>
        <w:t></w:t>
      </w:r>
      <w:r w:rsidR="00F927D0">
        <w:rPr>
          <w:rFonts w:ascii="Cambria" w:hAnsi="Cambria" w:cs="Cambria"/>
          <w:vertAlign w:val="subscript"/>
        </w:rPr>
        <w:t>final</w:t>
      </w:r>
      <w:r>
        <w:t>)</w:t>
      </w:r>
      <w:r w:rsidRPr="00A806D5">
        <w:rPr>
          <w:vertAlign w:val="superscript"/>
        </w:rPr>
        <w:t>A</w:t>
      </w:r>
      <w:r w:rsidR="00F927D0">
        <w:rPr>
          <w:vertAlign w:val="superscript"/>
        </w:rPr>
        <w:t>cts</w:t>
      </w:r>
      <w:r w:rsidR="00F927D0">
        <w:tab/>
      </w:r>
      <w:r w:rsidR="0084553C">
        <w:t>(7)</w:t>
      </w:r>
    </w:p>
    <w:p w:rsidR="00963C89" w:rsidRPr="00A806D5" w:rsidRDefault="00963C89" w:rsidP="00EB0979">
      <w:pPr>
        <w:ind w:left="1440"/>
      </w:pPr>
    </w:p>
    <w:p w:rsidR="00470251" w:rsidRDefault="00470251" w:rsidP="00500FE7">
      <w:pPr>
        <w:ind w:left="720"/>
      </w:pPr>
    </w:p>
    <w:p w:rsidR="00E91276" w:rsidRPr="009D1E66" w:rsidRDefault="00E91276" w:rsidP="00E91276">
      <w:pPr>
        <w:rPr>
          <w:b/>
          <w:bCs/>
        </w:rPr>
      </w:pPr>
    </w:p>
    <w:p w:rsidR="00601884" w:rsidRDefault="00601884" w:rsidP="00601884">
      <w:pPr>
        <w:pStyle w:val="ListParagraph"/>
        <w:ind w:left="960"/>
      </w:pPr>
    </w:p>
    <w:p w:rsidR="00963C89" w:rsidRPr="00601884" w:rsidRDefault="00963C89" w:rsidP="00601884">
      <w:pPr>
        <w:pStyle w:val="ListParagraph"/>
        <w:numPr>
          <w:ilvl w:val="0"/>
          <w:numId w:val="26"/>
        </w:numPr>
        <w:rPr>
          <w:b/>
          <w:bCs/>
        </w:rPr>
      </w:pPr>
      <w:r w:rsidRPr="00601884">
        <w:rPr>
          <w:b/>
          <w:bCs/>
        </w:rPr>
        <w:t xml:space="preserve">HIV Progression Model </w:t>
      </w:r>
    </w:p>
    <w:p w:rsidR="00963C89" w:rsidRDefault="00963C89" w:rsidP="001F1824"/>
    <w:p w:rsidR="00963C89" w:rsidRDefault="00963C89" w:rsidP="002F238F">
      <w:pPr>
        <w:ind w:firstLine="600"/>
      </w:pPr>
      <w:r>
        <w:t xml:space="preserve">HIV disease progression was </w:t>
      </w:r>
      <w:r w:rsidR="00930518">
        <w:t>modeled by the inclusion of</w:t>
      </w:r>
      <w:r w:rsidR="00BD720A">
        <w:t xml:space="preserve"> </w:t>
      </w:r>
      <w:r w:rsidR="00987EE4">
        <w:t xml:space="preserve">stationary rates developed </w:t>
      </w:r>
      <w:r w:rsidR="00930518">
        <w:t>from</w:t>
      </w:r>
      <w:r>
        <w:t xml:space="preserve"> a previously developed an</w:t>
      </w:r>
      <w:r w:rsidR="00027FD4">
        <w:t>d validated computer simulation</w:t>
      </w:r>
      <w:r>
        <w:t xml:space="preserve"> </w:t>
      </w:r>
      <w:r w:rsidR="00A40A61">
        <w:fldChar w:fldCharType="begin">
          <w:fldData xml:space="preserve">PEVuZE5vdGU+PENpdGU+PEF1dGhvcj5CcmFpdGh3YWl0ZTwvQXV0aG9yPjxZZWFyPjIwMDU8L1ll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</w:fldData>
        </w:fldChar>
      </w:r>
      <w:r w:rsidR="00367957">
        <w:instrText xml:space="preserve"> ADDIN EN.CITE </w:instrText>
      </w:r>
      <w:r w:rsidR="00A40A61">
        <w:fldChar w:fldCharType="begin">
          <w:fldData xml:space="preserve">PEVuZE5vdGU+PENpdGU+PEF1dGhvcj5CcmFpdGh3YWl0ZTwvQXV0aG9yPjxZZWFyPjIwMDU8L1ll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</w:fldData>
        </w:fldChar>
      </w:r>
      <w:r w:rsidR="00367957">
        <w:instrText xml:space="preserve"> ADDIN EN.CITE.DATA </w:instrText>
      </w:r>
      <w:r w:rsidR="00A40A61">
        <w:fldChar w:fldCharType="end"/>
      </w:r>
      <w:r w:rsidR="00A40A61">
        <w:fldChar w:fldCharType="separate"/>
      </w:r>
      <w:r w:rsidR="00367957">
        <w:rPr>
          <w:noProof/>
        </w:rPr>
        <w:t>[</w:t>
      </w:r>
      <w:hyperlink w:anchor="_ENREF_1" w:tooltip="Braithwaite, 2005 #190" w:history="1">
        <w:r w:rsidR="007C74A8">
          <w:rPr>
            <w:noProof/>
          </w:rPr>
          <w:t>1</w:t>
        </w:r>
      </w:hyperlink>
      <w:r w:rsidR="00367957">
        <w:rPr>
          <w:noProof/>
        </w:rPr>
        <w:t>]</w:t>
      </w:r>
      <w:r w:rsidR="00A40A61">
        <w:fldChar w:fldCharType="end"/>
      </w:r>
      <w:r w:rsidR="00027FD4">
        <w:t>.</w:t>
      </w:r>
      <w:r>
        <w:t xml:space="preserve"> </w:t>
      </w:r>
      <w:r w:rsidR="00E74F92">
        <w:fldChar w:fldCharType="begin"/>
      </w:r>
      <w:r w:rsidR="00E74F92">
        <w:fldChar w:fldCharType="separate"/>
      </w:r>
      <w:r>
        <w:t>{Braithwaite, 2005 #190}</w:t>
      </w:r>
      <w:r w:rsidR="00E74F92">
        <w:fldChar w:fldCharType="end"/>
      </w:r>
      <w:r>
        <w:t xml:space="preserve">Within the epidemic </w:t>
      </w:r>
      <w:r w:rsidR="00930518">
        <w:t xml:space="preserve">compartmental </w:t>
      </w:r>
      <w:r>
        <w:t>model CD4</w:t>
      </w:r>
      <w:r w:rsidR="00027FD4" w:rsidRPr="00027FD4">
        <w:rPr>
          <w:vertAlign w:val="superscript"/>
        </w:rPr>
        <w:t>+</w:t>
      </w:r>
      <w:r>
        <w:t xml:space="preserve"> count was categorized into five mutually exclusive compartments </w:t>
      </w:r>
      <w:r w:rsidRPr="00823C3C">
        <w:rPr>
          <w:b/>
          <w:bCs/>
        </w:rPr>
        <w:t>(</w:t>
      </w:r>
      <w:r w:rsidRPr="00823C3C">
        <w:rPr>
          <w:b/>
          <w:bCs/>
          <w:i/>
          <w:iCs/>
        </w:rPr>
        <w:t>c</w:t>
      </w:r>
      <w:r w:rsidR="00E77C70">
        <w:rPr>
          <w:b/>
          <w:bCs/>
          <w:i/>
          <w:iCs/>
        </w:rPr>
        <w:t>d</w:t>
      </w:r>
      <w:r w:rsidRPr="00823C3C">
        <w:rPr>
          <w:b/>
          <w:bCs/>
        </w:rPr>
        <w:t>)</w:t>
      </w:r>
      <w:r>
        <w:rPr>
          <w:b/>
          <w:bCs/>
        </w:rPr>
        <w:t xml:space="preserve"> </w:t>
      </w:r>
      <w:r w:rsidR="005D27E1">
        <w:t>[0-50, 50-200, 200</w:t>
      </w:r>
      <w:r>
        <w:t>-</w:t>
      </w:r>
      <w:r w:rsidR="005D27E1">
        <w:t>350, 350-500, &gt;500 cells/mm</w:t>
      </w:r>
      <w:r w:rsidR="005D27E1" w:rsidRPr="005D27E1">
        <w:rPr>
          <w:vertAlign w:val="superscript"/>
        </w:rPr>
        <w:t>3</w:t>
      </w:r>
      <w:r w:rsidR="005D27E1">
        <w:t xml:space="preserve">. </w:t>
      </w:r>
      <w:r>
        <w:t>Vira</w:t>
      </w:r>
      <w:r w:rsidR="0015350B">
        <w:t>l load was categorized into five strata</w:t>
      </w:r>
      <w:r>
        <w:t xml:space="preserve"> </w:t>
      </w:r>
      <w:r w:rsidRPr="00823C3C">
        <w:rPr>
          <w:b/>
          <w:bCs/>
        </w:rPr>
        <w:t>(</w:t>
      </w:r>
      <w:r w:rsidRPr="00823C3C">
        <w:rPr>
          <w:b/>
          <w:bCs/>
          <w:i/>
          <w:iCs/>
        </w:rPr>
        <w:t>v</w:t>
      </w:r>
      <w:r w:rsidRPr="00823C3C">
        <w:rPr>
          <w:b/>
          <w:bCs/>
        </w:rPr>
        <w:t>)</w:t>
      </w:r>
      <w:r>
        <w:t xml:space="preserve"> [0-2.5, 2.5-3.5, 3.5-4.5, 4.5-5.5, &gt;5.5 log copies/ml]. </w:t>
      </w:r>
      <w:r w:rsidR="003F5C6E">
        <w:t xml:space="preserve">HIV-1 resistance profile was categorized into seven mutually exclusive categories including no resistance , NNRTI class resistance only, PI class resistance only , NRTI class resistance only, both NNRTI and NRTI class resistance, both PI and NRTI class resistance, both NNRTI and PI class resistance, and  multidrug resistance (all 3 classes). </w:t>
      </w:r>
      <w:r>
        <w:t xml:space="preserve">Upon initialization, compartments representing PLWHA </w:t>
      </w:r>
      <w:r w:rsidR="003F5C6E">
        <w:t>at the start of the simulation were assigned a CD4 count, and VL</w:t>
      </w:r>
      <w:r>
        <w:t xml:space="preserve"> </w:t>
      </w:r>
      <w:r w:rsidR="00B245F6">
        <w:t xml:space="preserve">as represented from the distribution </w:t>
      </w:r>
      <w:r w:rsidR="00BC1680">
        <w:t>in Table</w:t>
      </w:r>
      <w:r w:rsidR="00235EFF">
        <w:t xml:space="preserve"> </w:t>
      </w:r>
      <w:r w:rsidR="00367D87">
        <w:t>A</w:t>
      </w:r>
      <w:r w:rsidR="00BC1680">
        <w:t>2</w:t>
      </w:r>
      <w:r>
        <w:t xml:space="preserve">. </w:t>
      </w:r>
      <w:r w:rsidR="0084553C">
        <w:t>This distribution</w:t>
      </w:r>
      <w:r w:rsidR="00025FFC" w:rsidRPr="00235EFF">
        <w:t xml:space="preserve"> describing the CD4 and VLs</w:t>
      </w:r>
      <w:r w:rsidRPr="00235EFF">
        <w:t xml:space="preserve"> for PLWHA </w:t>
      </w:r>
      <w:r w:rsidR="00025FFC" w:rsidRPr="00235EFF">
        <w:t>at the start of the simulation</w:t>
      </w:r>
      <w:r w:rsidRPr="00235EFF">
        <w:t xml:space="preserve"> </w:t>
      </w:r>
      <w:r w:rsidR="002F1384">
        <w:t>was</w:t>
      </w:r>
      <w:r w:rsidRPr="00235EFF">
        <w:t xml:space="preserve"> </w:t>
      </w:r>
      <w:r w:rsidR="0084553C">
        <w:t>created using published data</w:t>
      </w:r>
      <w:r w:rsidR="002F1384">
        <w:t xml:space="preserve"> </w:t>
      </w:r>
      <w:r w:rsidR="00A40A61">
        <w:fldChar w:fldCharType="begin">
          <w:fldData xml:space="preserve">PEVuZE5vdGU+PENpdGU+PEF1dGhvcj5Nb3JnYW48L0F1dGhvcj48WWVhcj4xOTk5PC9ZZWFyPjxS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</w:fldData>
        </w:fldChar>
      </w:r>
      <w:r w:rsidR="0084553C">
        <w:instrText xml:space="preserve"> ADDIN EN.CITE </w:instrText>
      </w:r>
      <w:r w:rsidR="00A40A61">
        <w:fldChar w:fldCharType="begin">
          <w:fldData xml:space="preserve">PEVuZE5vdGU+PENpdGU+PEF1dGhvcj5Nb3JnYW48L0F1dGhvcj48WWVhcj4xOTk5PC9ZZWFyPjxS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</w:fldData>
        </w:fldChar>
      </w:r>
      <w:r w:rsidR="0084553C">
        <w:instrText xml:space="preserve"> ADDIN EN.CITE.DATA </w:instrText>
      </w:r>
      <w:r w:rsidR="00A40A61">
        <w:fldChar w:fldCharType="end"/>
      </w:r>
      <w:r w:rsidR="00A40A61">
        <w:fldChar w:fldCharType="separate"/>
      </w:r>
      <w:r w:rsidR="0084553C">
        <w:rPr>
          <w:noProof/>
        </w:rPr>
        <w:t>[</w:t>
      </w:r>
      <w:hyperlink w:anchor="_ENREF_6" w:tooltip="Morgan, 1999 #179" w:history="1">
        <w:r w:rsidR="007C74A8">
          <w:rPr>
            <w:noProof/>
          </w:rPr>
          <w:t>6</w:t>
        </w:r>
      </w:hyperlink>
      <w:r w:rsidR="0084553C">
        <w:rPr>
          <w:noProof/>
        </w:rPr>
        <w:t xml:space="preserve">, </w:t>
      </w:r>
      <w:hyperlink w:anchor="_ENREF_7" w:tooltip="Saathoff, 2010 #177" w:history="1">
        <w:r w:rsidR="007C74A8">
          <w:rPr>
            <w:noProof/>
          </w:rPr>
          <w:t>7</w:t>
        </w:r>
      </w:hyperlink>
      <w:r w:rsidR="0084553C">
        <w:rPr>
          <w:noProof/>
        </w:rPr>
        <w:t>]</w:t>
      </w:r>
      <w:r w:rsidR="00A40A61">
        <w:fldChar w:fldCharType="end"/>
      </w:r>
      <w:r w:rsidRPr="00235EFF">
        <w:t>.</w:t>
      </w:r>
      <w:r w:rsidRPr="00A03669">
        <w:t xml:space="preserve"> </w:t>
      </w:r>
      <w:r>
        <w:t xml:space="preserve"> </w:t>
      </w:r>
      <w:r w:rsidR="003025CD">
        <w:t>We assumed no HIV-1 resistance to anti-retroviral drugs in the population at the start of the simulation (i.e. 1997).</w:t>
      </w:r>
    </w:p>
    <w:p w:rsidR="0014047D" w:rsidRDefault="0014047D"/>
    <w:p w:rsidR="0014047D" w:rsidRDefault="004B5B6D">
      <w:pPr>
        <w:ind w:firstLine="600"/>
      </w:pPr>
      <w:r>
        <w:t>All persons infected with HIV after the start of the simulation were assigned a CD4 strata of &gt;500 cells/mm</w:t>
      </w:r>
      <w:r w:rsidRPr="004B5B6D">
        <w:rPr>
          <w:vertAlign w:val="superscript"/>
        </w:rPr>
        <w:t>3</w:t>
      </w:r>
      <w:r w:rsidR="00235EFF">
        <w:t xml:space="preserve"> </w:t>
      </w:r>
      <w:r>
        <w:t>and a viral load from a normal distribution with a mean of 4.45 log copies and standard deviation of 0.78</w:t>
      </w:r>
      <w:r w:rsidR="00F43CA5">
        <w:t xml:space="preserve"> </w:t>
      </w:r>
      <w:r w:rsidR="00A40A61">
        <w:fldChar w:fldCharType="begin">
          <w:fldData xml:space="preserve">PEVuZE5vdGU+PENpdGU+PEF1dGhvcj5XaWxsaWFtczwvQXV0aG9yPjxZZWFyPjIwMDY8L1llYXI+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L2FsdC1wZXJpb2RpY2FsPjxwYWdlcz4xNDUwLTg8L3BhZ2VzPjx2b2x1bWU+MTk0PC92b2x1bWU+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</w:fldData>
        </w:fldChar>
      </w:r>
      <w:r w:rsidR="0084553C">
        <w:instrText xml:space="preserve"> ADDIN EN.CITE </w:instrText>
      </w:r>
      <w:r w:rsidR="00A40A61">
        <w:fldChar w:fldCharType="begin">
          <w:fldData xml:space="preserve">PEVuZE5vdGU+PENpdGU+PEF1dGhvcj5XaWxsaWFtczwvQXV0aG9yPjxZZWFyPjIwMDY8L1llYXI+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</w:fldData>
        </w:fldChar>
      </w:r>
      <w:r w:rsidR="0084553C">
        <w:instrText xml:space="preserve"> ADDIN EN.CITE.DATA </w:instrText>
      </w:r>
      <w:r w:rsidR="00A40A61">
        <w:fldChar w:fldCharType="end"/>
      </w:r>
      <w:r w:rsidR="00A40A61">
        <w:fldChar w:fldCharType="separate"/>
      </w:r>
      <w:r w:rsidR="0084553C">
        <w:rPr>
          <w:noProof/>
        </w:rPr>
        <w:t>[</w:t>
      </w:r>
      <w:hyperlink w:anchor="_ENREF_8" w:tooltip="Williams, 2006 #178" w:history="1">
        <w:r w:rsidR="007C74A8">
          <w:rPr>
            <w:noProof/>
          </w:rPr>
          <w:t>8</w:t>
        </w:r>
      </w:hyperlink>
      <w:r w:rsidR="0084553C">
        <w:rPr>
          <w:noProof/>
        </w:rPr>
        <w:t>]</w:t>
      </w:r>
      <w:r w:rsidR="00A40A61">
        <w:fldChar w:fldCharType="end"/>
      </w:r>
      <w:r>
        <w:t>.</w:t>
      </w:r>
    </w:p>
    <w:p w:rsidR="004B5B6D" w:rsidRDefault="004B5B6D"/>
    <w:p w:rsidR="00963C89" w:rsidRDefault="00BC1680" w:rsidP="006B0AE4">
      <w:pPr>
        <w:ind w:left="720"/>
      </w:pPr>
      <w:r>
        <w:rPr>
          <w:b/>
        </w:rPr>
        <w:t>Table</w:t>
      </w:r>
      <w:r w:rsidR="00963C89" w:rsidRPr="00235EFF">
        <w:rPr>
          <w:b/>
        </w:rPr>
        <w:t xml:space="preserve"> </w:t>
      </w:r>
      <w:r w:rsidR="00367D87">
        <w:rPr>
          <w:b/>
        </w:rPr>
        <w:t>A</w:t>
      </w:r>
      <w:r>
        <w:rPr>
          <w:b/>
        </w:rPr>
        <w:t>2</w:t>
      </w:r>
      <w:r w:rsidR="00963C89">
        <w:t>. Probability distributions for initialization of CD4 count strata and VL strata within HIV infected compartments</w:t>
      </w:r>
    </w:p>
    <w:p w:rsidR="00963C89" w:rsidRDefault="00963C89" w:rsidP="00823C3C">
      <w:pPr>
        <w:ind w:left="720"/>
      </w:pPr>
    </w:p>
    <w:p w:rsidR="00963C89" w:rsidRDefault="00963C89" w:rsidP="0093764C">
      <w:pPr>
        <w:pStyle w:val="ListParagraph"/>
        <w:numPr>
          <w:ilvl w:val="0"/>
          <w:numId w:val="2"/>
        </w:numPr>
      </w:pPr>
      <w:r>
        <w:t>Probability distribution (Q</w:t>
      </w:r>
      <w:r w:rsidR="00E77C70">
        <w:rPr>
          <w:i/>
          <w:iCs/>
          <w:vertAlign w:val="subscript"/>
        </w:rPr>
        <w:t>cd,v</w:t>
      </w:r>
      <w:r>
        <w:t>) of CD4 and VL cate</w:t>
      </w:r>
      <w:r w:rsidR="00B245F6">
        <w:t>gories for HIV infected persons</w:t>
      </w:r>
      <w:r w:rsidR="00235EFF">
        <w:t xml:space="preserve"> </w:t>
      </w:r>
      <w:r>
        <w:t>at initialization</w:t>
      </w:r>
    </w:p>
    <w:p w:rsidR="00963C89" w:rsidRDefault="00963C89" w:rsidP="006B0AE4">
      <w:pPr>
        <w:ind w:left="7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885"/>
        <w:gridCol w:w="1080"/>
        <w:gridCol w:w="1080"/>
        <w:gridCol w:w="1080"/>
        <w:gridCol w:w="1350"/>
        <w:gridCol w:w="1260"/>
      </w:tblGrid>
      <w:tr w:rsidR="00923817" w:rsidRPr="00873724" w:rsidTr="00923817">
        <w:tc>
          <w:tcPr>
            <w:tcW w:w="1471" w:type="dxa"/>
          </w:tcPr>
          <w:p w:rsidR="00963C89" w:rsidRPr="00873724" w:rsidRDefault="00963C89" w:rsidP="00672CEC"/>
        </w:tc>
        <w:tc>
          <w:tcPr>
            <w:tcW w:w="885" w:type="dxa"/>
          </w:tcPr>
          <w:p w:rsidR="00963C89" w:rsidRPr="00873724" w:rsidRDefault="00963C89" w:rsidP="00672CEC"/>
        </w:tc>
        <w:tc>
          <w:tcPr>
            <w:tcW w:w="5850" w:type="dxa"/>
            <w:gridSpan w:val="5"/>
          </w:tcPr>
          <w:p w:rsidR="00963C89" w:rsidRPr="00873724" w:rsidRDefault="00963C89" w:rsidP="00873724">
            <w:pPr>
              <w:jc w:val="center"/>
            </w:pPr>
            <w:r w:rsidRPr="00873724">
              <w:t>CD4 Count Category/Compartment (</w:t>
            </w:r>
            <w:r w:rsidRPr="00873724">
              <w:rPr>
                <w:i/>
                <w:iCs/>
              </w:rPr>
              <w:t>c</w:t>
            </w:r>
            <w:r w:rsidRPr="00873724">
              <w:t>)</w:t>
            </w:r>
          </w:p>
        </w:tc>
      </w:tr>
      <w:tr w:rsidR="00923817" w:rsidRPr="00873724" w:rsidTr="00923817">
        <w:tc>
          <w:tcPr>
            <w:tcW w:w="1471" w:type="dxa"/>
          </w:tcPr>
          <w:p w:rsidR="00963C89" w:rsidRPr="00873724" w:rsidRDefault="00963C89" w:rsidP="00672CEC"/>
        </w:tc>
        <w:tc>
          <w:tcPr>
            <w:tcW w:w="885" w:type="dxa"/>
            <w:vAlign w:val="bottom"/>
          </w:tcPr>
          <w:p w:rsidR="00963C89" w:rsidRPr="00873724" w:rsidRDefault="00963C89" w:rsidP="00672CEC"/>
        </w:tc>
        <w:tc>
          <w:tcPr>
            <w:tcW w:w="1080" w:type="dxa"/>
            <w:vAlign w:val="bottom"/>
          </w:tcPr>
          <w:p w:rsidR="00963C89" w:rsidRPr="00873724" w:rsidRDefault="00963C89" w:rsidP="00873724">
            <w:pPr>
              <w:keepNext/>
              <w:keepLines/>
              <w:spacing w:before="200"/>
              <w:outlineLvl w:val="3"/>
              <w:rPr>
                <w:b/>
                <w:bCs/>
              </w:rPr>
            </w:pPr>
            <w:r w:rsidRPr="00873724">
              <w:rPr>
                <w:b/>
                <w:bCs/>
                <w:color w:val="000000"/>
              </w:rPr>
              <w:t>0-50</w:t>
            </w:r>
          </w:p>
        </w:tc>
        <w:tc>
          <w:tcPr>
            <w:tcW w:w="1080" w:type="dxa"/>
            <w:vAlign w:val="bottom"/>
          </w:tcPr>
          <w:p w:rsidR="00963C89" w:rsidRPr="00873724" w:rsidRDefault="00963C89" w:rsidP="00873724">
            <w:pPr>
              <w:keepNext/>
              <w:keepLines/>
              <w:spacing w:before="200"/>
              <w:outlineLvl w:val="3"/>
              <w:rPr>
                <w:b/>
                <w:bCs/>
              </w:rPr>
            </w:pPr>
            <w:r w:rsidRPr="00873724">
              <w:rPr>
                <w:b/>
                <w:bCs/>
                <w:color w:val="000000"/>
              </w:rPr>
              <w:t>51-200</w:t>
            </w:r>
          </w:p>
        </w:tc>
        <w:tc>
          <w:tcPr>
            <w:tcW w:w="1080" w:type="dxa"/>
            <w:vAlign w:val="bottom"/>
          </w:tcPr>
          <w:p w:rsidR="00963C89" w:rsidRPr="00873724" w:rsidRDefault="00963C89" w:rsidP="00873724">
            <w:pPr>
              <w:keepNext/>
              <w:keepLines/>
              <w:spacing w:before="200"/>
              <w:outlineLvl w:val="3"/>
              <w:rPr>
                <w:b/>
                <w:bCs/>
              </w:rPr>
            </w:pPr>
            <w:r w:rsidRPr="00873724">
              <w:rPr>
                <w:b/>
                <w:bCs/>
                <w:color w:val="000000"/>
              </w:rPr>
              <w:t>201-350</w:t>
            </w:r>
          </w:p>
        </w:tc>
        <w:tc>
          <w:tcPr>
            <w:tcW w:w="1350" w:type="dxa"/>
            <w:vAlign w:val="bottom"/>
          </w:tcPr>
          <w:p w:rsidR="00963C89" w:rsidRPr="00873724" w:rsidRDefault="00963C89" w:rsidP="00873724">
            <w:pPr>
              <w:keepNext/>
              <w:keepLines/>
              <w:spacing w:before="200"/>
              <w:outlineLvl w:val="3"/>
              <w:rPr>
                <w:b/>
                <w:bCs/>
              </w:rPr>
            </w:pPr>
            <w:r w:rsidRPr="00873724">
              <w:rPr>
                <w:b/>
                <w:bCs/>
                <w:color w:val="000000"/>
              </w:rPr>
              <w:t>351-500</w:t>
            </w:r>
          </w:p>
        </w:tc>
        <w:tc>
          <w:tcPr>
            <w:tcW w:w="1260" w:type="dxa"/>
            <w:vAlign w:val="bottom"/>
          </w:tcPr>
          <w:p w:rsidR="00963C89" w:rsidRPr="00873724" w:rsidRDefault="00963C89" w:rsidP="00025FFC">
            <w:pPr>
              <w:keepNext/>
              <w:keepLines/>
              <w:spacing w:before="200"/>
              <w:outlineLvl w:val="3"/>
              <w:rPr>
                <w:b/>
                <w:bCs/>
              </w:rPr>
            </w:pPr>
            <w:r w:rsidRPr="00873724">
              <w:rPr>
                <w:b/>
                <w:bCs/>
                <w:color w:val="000000"/>
              </w:rPr>
              <w:t>&gt;500</w:t>
            </w:r>
            <w:r>
              <w:rPr>
                <w:b/>
                <w:bCs/>
                <w:color w:val="000000"/>
              </w:rPr>
              <w:t xml:space="preserve">  </w:t>
            </w:r>
          </w:p>
        </w:tc>
      </w:tr>
      <w:tr w:rsidR="00923817" w:rsidRPr="00873724" w:rsidTr="00923817">
        <w:tc>
          <w:tcPr>
            <w:tcW w:w="1471" w:type="dxa"/>
            <w:vMerge w:val="restart"/>
            <w:vAlign w:val="center"/>
          </w:tcPr>
          <w:p w:rsidR="0084553C" w:rsidRPr="00873724" w:rsidRDefault="0084553C" w:rsidP="00672CEC">
            <w:r w:rsidRPr="00873724">
              <w:t>Viral Load Category or Compartment (</w:t>
            </w:r>
            <w:r w:rsidRPr="00873724">
              <w:rPr>
                <w:i/>
                <w:iCs/>
              </w:rPr>
              <w:t>v</w:t>
            </w:r>
            <w:r w:rsidRPr="00873724">
              <w:t>)</w:t>
            </w:r>
          </w:p>
        </w:tc>
        <w:tc>
          <w:tcPr>
            <w:tcW w:w="885" w:type="dxa"/>
            <w:vAlign w:val="bottom"/>
          </w:tcPr>
          <w:p w:rsidR="0084553C" w:rsidRPr="00873724" w:rsidRDefault="0084553C" w:rsidP="00672CEC">
            <w:pPr>
              <w:rPr>
                <w:b/>
                <w:bCs/>
              </w:rPr>
            </w:pPr>
            <w:r w:rsidRPr="00873724">
              <w:rPr>
                <w:b/>
                <w:bCs/>
                <w:color w:val="000000"/>
              </w:rPr>
              <w:t>0-2.5</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0.000000</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0.000000</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0.003968</w:t>
            </w:r>
          </w:p>
        </w:tc>
        <w:tc>
          <w:tcPr>
            <w:tcW w:w="1350" w:type="dxa"/>
            <w:vAlign w:val="bottom"/>
          </w:tcPr>
          <w:p w:rsidR="0084553C" w:rsidRDefault="0084553C">
            <w:pPr>
              <w:jc w:val="right"/>
              <w:rPr>
                <w:rFonts w:ascii="Arial" w:hAnsi="Arial" w:cs="Arial"/>
                <w:sz w:val="20"/>
                <w:szCs w:val="20"/>
              </w:rPr>
            </w:pPr>
            <w:r>
              <w:rPr>
                <w:rFonts w:ascii="Arial" w:hAnsi="Arial" w:cs="Arial"/>
                <w:sz w:val="20"/>
                <w:szCs w:val="20"/>
              </w:rPr>
              <w:t>0.003968</w:t>
            </w:r>
          </w:p>
        </w:tc>
        <w:tc>
          <w:tcPr>
            <w:tcW w:w="1260" w:type="dxa"/>
            <w:vAlign w:val="bottom"/>
          </w:tcPr>
          <w:p w:rsidR="0084553C" w:rsidRDefault="0084553C">
            <w:pPr>
              <w:jc w:val="right"/>
              <w:rPr>
                <w:rFonts w:ascii="Arial" w:hAnsi="Arial" w:cs="Arial"/>
                <w:sz w:val="20"/>
                <w:szCs w:val="20"/>
              </w:rPr>
            </w:pPr>
            <w:r>
              <w:rPr>
                <w:rFonts w:ascii="Arial" w:hAnsi="Arial" w:cs="Arial"/>
                <w:sz w:val="20"/>
                <w:szCs w:val="20"/>
              </w:rPr>
              <w:t>0.031746</w:t>
            </w:r>
          </w:p>
        </w:tc>
      </w:tr>
      <w:tr w:rsidR="00923817" w:rsidRPr="00873724" w:rsidTr="00923817">
        <w:tc>
          <w:tcPr>
            <w:tcW w:w="1471" w:type="dxa"/>
            <w:vMerge/>
          </w:tcPr>
          <w:p w:rsidR="0084553C" w:rsidRPr="00873724" w:rsidRDefault="0084553C" w:rsidP="00672CEC"/>
        </w:tc>
        <w:tc>
          <w:tcPr>
            <w:tcW w:w="885" w:type="dxa"/>
            <w:vAlign w:val="bottom"/>
          </w:tcPr>
          <w:p w:rsidR="0084553C" w:rsidRPr="00873724" w:rsidRDefault="0084553C" w:rsidP="00672CEC">
            <w:pPr>
              <w:rPr>
                <w:b/>
                <w:bCs/>
              </w:rPr>
            </w:pPr>
            <w:r w:rsidRPr="00873724">
              <w:rPr>
                <w:b/>
                <w:bCs/>
                <w:color w:val="000000"/>
              </w:rPr>
              <w:t>2.5-3.5</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0.000000</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0.000000</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0.012698</w:t>
            </w:r>
          </w:p>
        </w:tc>
        <w:tc>
          <w:tcPr>
            <w:tcW w:w="1350" w:type="dxa"/>
            <w:vAlign w:val="bottom"/>
          </w:tcPr>
          <w:p w:rsidR="0084553C" w:rsidRDefault="0084553C">
            <w:pPr>
              <w:jc w:val="right"/>
              <w:rPr>
                <w:rFonts w:ascii="Arial" w:hAnsi="Arial" w:cs="Arial"/>
                <w:sz w:val="20"/>
                <w:szCs w:val="20"/>
              </w:rPr>
            </w:pPr>
            <w:r>
              <w:rPr>
                <w:rFonts w:ascii="Arial" w:hAnsi="Arial" w:cs="Arial"/>
                <w:sz w:val="20"/>
                <w:szCs w:val="20"/>
              </w:rPr>
              <w:t>0.012698</w:t>
            </w:r>
          </w:p>
        </w:tc>
        <w:tc>
          <w:tcPr>
            <w:tcW w:w="1260" w:type="dxa"/>
            <w:vAlign w:val="bottom"/>
          </w:tcPr>
          <w:p w:rsidR="0084553C" w:rsidRDefault="0084553C">
            <w:pPr>
              <w:jc w:val="right"/>
              <w:rPr>
                <w:rFonts w:ascii="Arial" w:hAnsi="Arial" w:cs="Arial"/>
                <w:sz w:val="20"/>
                <w:szCs w:val="20"/>
              </w:rPr>
            </w:pPr>
            <w:r>
              <w:rPr>
                <w:rFonts w:ascii="Arial" w:hAnsi="Arial" w:cs="Arial"/>
                <w:sz w:val="20"/>
                <w:szCs w:val="20"/>
              </w:rPr>
              <w:t>0.073016</w:t>
            </w:r>
          </w:p>
        </w:tc>
      </w:tr>
      <w:tr w:rsidR="00923817" w:rsidRPr="00873724" w:rsidTr="00923817">
        <w:tc>
          <w:tcPr>
            <w:tcW w:w="1471" w:type="dxa"/>
            <w:vMerge/>
          </w:tcPr>
          <w:p w:rsidR="0084553C" w:rsidRPr="00873724" w:rsidRDefault="0084553C" w:rsidP="00672CEC"/>
        </w:tc>
        <w:tc>
          <w:tcPr>
            <w:tcW w:w="885" w:type="dxa"/>
            <w:vAlign w:val="bottom"/>
          </w:tcPr>
          <w:p w:rsidR="0084553C" w:rsidRPr="00873724" w:rsidRDefault="0084553C" w:rsidP="00672CEC">
            <w:pPr>
              <w:rPr>
                <w:b/>
                <w:bCs/>
              </w:rPr>
            </w:pPr>
            <w:r w:rsidRPr="00873724">
              <w:rPr>
                <w:b/>
                <w:bCs/>
                <w:color w:val="000000"/>
              </w:rPr>
              <w:t>3.5-4.5</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0.005952</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0.017857</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0.038095</w:t>
            </w:r>
          </w:p>
        </w:tc>
        <w:tc>
          <w:tcPr>
            <w:tcW w:w="1350" w:type="dxa"/>
            <w:vAlign w:val="bottom"/>
          </w:tcPr>
          <w:p w:rsidR="0084553C" w:rsidRDefault="0084553C" w:rsidP="00923817">
            <w:pPr>
              <w:jc w:val="right"/>
              <w:rPr>
                <w:rFonts w:ascii="Arial" w:hAnsi="Arial" w:cs="Arial"/>
                <w:sz w:val="20"/>
                <w:szCs w:val="20"/>
              </w:rPr>
            </w:pPr>
            <w:r>
              <w:rPr>
                <w:rFonts w:ascii="Arial" w:hAnsi="Arial" w:cs="Arial"/>
                <w:sz w:val="20"/>
                <w:szCs w:val="20"/>
              </w:rPr>
              <w:t>0.</w:t>
            </w:r>
            <w:r w:rsidR="00923817">
              <w:rPr>
                <w:rFonts w:ascii="Arial" w:hAnsi="Arial" w:cs="Arial"/>
                <w:sz w:val="20"/>
                <w:szCs w:val="20"/>
              </w:rPr>
              <w:t>046429</w:t>
            </w:r>
          </w:p>
        </w:tc>
        <w:tc>
          <w:tcPr>
            <w:tcW w:w="1260" w:type="dxa"/>
            <w:vAlign w:val="bottom"/>
          </w:tcPr>
          <w:p w:rsidR="0084553C" w:rsidRDefault="0084553C">
            <w:pPr>
              <w:jc w:val="right"/>
              <w:rPr>
                <w:rFonts w:ascii="Arial" w:hAnsi="Arial" w:cs="Arial"/>
                <w:sz w:val="20"/>
                <w:szCs w:val="20"/>
              </w:rPr>
            </w:pPr>
            <w:r>
              <w:rPr>
                <w:rFonts w:ascii="Arial" w:hAnsi="Arial" w:cs="Arial"/>
                <w:sz w:val="20"/>
                <w:szCs w:val="20"/>
              </w:rPr>
              <w:t>0.1</w:t>
            </w:r>
            <w:r w:rsidR="00923817">
              <w:rPr>
                <w:rFonts w:ascii="Arial" w:hAnsi="Arial" w:cs="Arial"/>
                <w:sz w:val="20"/>
                <w:szCs w:val="20"/>
              </w:rPr>
              <w:t>84524</w:t>
            </w:r>
          </w:p>
        </w:tc>
      </w:tr>
      <w:tr w:rsidR="00923817" w:rsidRPr="00873724" w:rsidTr="00923817">
        <w:tc>
          <w:tcPr>
            <w:tcW w:w="1471" w:type="dxa"/>
            <w:vMerge/>
          </w:tcPr>
          <w:p w:rsidR="0084553C" w:rsidRPr="00873724" w:rsidRDefault="0084553C" w:rsidP="00672CEC"/>
        </w:tc>
        <w:tc>
          <w:tcPr>
            <w:tcW w:w="885" w:type="dxa"/>
            <w:vAlign w:val="bottom"/>
          </w:tcPr>
          <w:p w:rsidR="0084553C" w:rsidRPr="00873724" w:rsidRDefault="0084553C" w:rsidP="00672CEC">
            <w:pPr>
              <w:rPr>
                <w:b/>
                <w:bCs/>
              </w:rPr>
            </w:pPr>
            <w:r w:rsidRPr="00873724">
              <w:rPr>
                <w:b/>
                <w:bCs/>
                <w:color w:val="000000"/>
              </w:rPr>
              <w:t>4.5-5.5</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0.013095</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0.039286</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0.061905</w:t>
            </w:r>
          </w:p>
        </w:tc>
        <w:tc>
          <w:tcPr>
            <w:tcW w:w="1350" w:type="dxa"/>
            <w:vAlign w:val="bottom"/>
          </w:tcPr>
          <w:p w:rsidR="0084553C" w:rsidRDefault="0084553C">
            <w:pPr>
              <w:jc w:val="right"/>
              <w:rPr>
                <w:rFonts w:ascii="Arial" w:hAnsi="Arial" w:cs="Arial"/>
                <w:sz w:val="20"/>
                <w:szCs w:val="20"/>
              </w:rPr>
            </w:pPr>
            <w:r>
              <w:rPr>
                <w:rFonts w:ascii="Arial" w:hAnsi="Arial" w:cs="Arial"/>
                <w:sz w:val="20"/>
                <w:szCs w:val="20"/>
              </w:rPr>
              <w:t>0.0</w:t>
            </w:r>
            <w:r w:rsidR="00923817">
              <w:rPr>
                <w:rFonts w:ascii="Arial" w:hAnsi="Arial" w:cs="Arial"/>
                <w:sz w:val="20"/>
                <w:szCs w:val="20"/>
              </w:rPr>
              <w:t>78571</w:t>
            </w:r>
          </w:p>
        </w:tc>
        <w:tc>
          <w:tcPr>
            <w:tcW w:w="1260" w:type="dxa"/>
            <w:vAlign w:val="bottom"/>
          </w:tcPr>
          <w:p w:rsidR="0084553C" w:rsidRDefault="0084553C">
            <w:pPr>
              <w:jc w:val="right"/>
              <w:rPr>
                <w:rFonts w:ascii="Arial" w:hAnsi="Arial" w:cs="Arial"/>
                <w:sz w:val="20"/>
                <w:szCs w:val="20"/>
              </w:rPr>
            </w:pPr>
            <w:r>
              <w:rPr>
                <w:rFonts w:ascii="Arial" w:hAnsi="Arial" w:cs="Arial"/>
                <w:sz w:val="20"/>
                <w:szCs w:val="20"/>
              </w:rPr>
              <w:t>0.1</w:t>
            </w:r>
            <w:r w:rsidR="00923817">
              <w:rPr>
                <w:rFonts w:ascii="Arial" w:hAnsi="Arial" w:cs="Arial"/>
                <w:sz w:val="20"/>
                <w:szCs w:val="20"/>
              </w:rPr>
              <w:t>78572</w:t>
            </w:r>
          </w:p>
        </w:tc>
      </w:tr>
      <w:tr w:rsidR="00923817" w:rsidRPr="00873724" w:rsidTr="00923817">
        <w:tc>
          <w:tcPr>
            <w:tcW w:w="1471" w:type="dxa"/>
            <w:vMerge/>
          </w:tcPr>
          <w:p w:rsidR="0084553C" w:rsidRPr="00873724" w:rsidRDefault="0084553C" w:rsidP="00672CEC"/>
        </w:tc>
        <w:tc>
          <w:tcPr>
            <w:tcW w:w="885" w:type="dxa"/>
            <w:vAlign w:val="bottom"/>
          </w:tcPr>
          <w:p w:rsidR="0084553C" w:rsidRPr="00873724" w:rsidRDefault="0084553C" w:rsidP="00672CEC">
            <w:pPr>
              <w:rPr>
                <w:b/>
                <w:bCs/>
              </w:rPr>
            </w:pPr>
            <w:r w:rsidRPr="00873724">
              <w:rPr>
                <w:b/>
                <w:bCs/>
                <w:color w:val="000000"/>
              </w:rPr>
              <w:t>&gt;5.5</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0.016667</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0.050000</w:t>
            </w:r>
          </w:p>
        </w:tc>
        <w:tc>
          <w:tcPr>
            <w:tcW w:w="1080" w:type="dxa"/>
            <w:vAlign w:val="bottom"/>
          </w:tcPr>
          <w:p w:rsidR="0084553C" w:rsidRDefault="0084553C">
            <w:pPr>
              <w:jc w:val="right"/>
              <w:rPr>
                <w:rFonts w:ascii="Arial" w:hAnsi="Arial" w:cs="Arial"/>
                <w:sz w:val="20"/>
                <w:szCs w:val="20"/>
              </w:rPr>
            </w:pPr>
            <w:r>
              <w:rPr>
                <w:rFonts w:ascii="Arial" w:hAnsi="Arial" w:cs="Arial"/>
                <w:sz w:val="20"/>
                <w:szCs w:val="20"/>
              </w:rPr>
              <w:t>0.059524</w:t>
            </w:r>
          </w:p>
        </w:tc>
        <w:tc>
          <w:tcPr>
            <w:tcW w:w="1350" w:type="dxa"/>
            <w:vAlign w:val="bottom"/>
          </w:tcPr>
          <w:p w:rsidR="0084553C" w:rsidRDefault="0084553C">
            <w:pPr>
              <w:jc w:val="right"/>
              <w:rPr>
                <w:rFonts w:ascii="Arial" w:hAnsi="Arial" w:cs="Arial"/>
                <w:sz w:val="20"/>
                <w:szCs w:val="20"/>
              </w:rPr>
            </w:pPr>
            <w:r>
              <w:rPr>
                <w:rFonts w:ascii="Arial" w:hAnsi="Arial" w:cs="Arial"/>
                <w:sz w:val="20"/>
                <w:szCs w:val="20"/>
              </w:rPr>
              <w:t>0.0</w:t>
            </w:r>
            <w:r w:rsidR="00923817">
              <w:rPr>
                <w:rFonts w:ascii="Arial" w:hAnsi="Arial" w:cs="Arial"/>
                <w:sz w:val="20"/>
                <w:szCs w:val="20"/>
              </w:rPr>
              <w:t>34524</w:t>
            </w:r>
          </w:p>
        </w:tc>
        <w:tc>
          <w:tcPr>
            <w:tcW w:w="1260" w:type="dxa"/>
            <w:vAlign w:val="bottom"/>
          </w:tcPr>
          <w:p w:rsidR="0084553C" w:rsidRDefault="0084553C">
            <w:pPr>
              <w:jc w:val="right"/>
              <w:rPr>
                <w:rFonts w:ascii="Arial" w:hAnsi="Arial" w:cs="Arial"/>
                <w:sz w:val="20"/>
                <w:szCs w:val="20"/>
              </w:rPr>
            </w:pPr>
            <w:r>
              <w:rPr>
                <w:rFonts w:ascii="Arial" w:hAnsi="Arial" w:cs="Arial"/>
                <w:sz w:val="20"/>
                <w:szCs w:val="20"/>
              </w:rPr>
              <w:t>0.0</w:t>
            </w:r>
            <w:r w:rsidR="00923817">
              <w:rPr>
                <w:rFonts w:ascii="Arial" w:hAnsi="Arial" w:cs="Arial"/>
                <w:sz w:val="20"/>
                <w:szCs w:val="20"/>
              </w:rPr>
              <w:t>36905</w:t>
            </w:r>
          </w:p>
        </w:tc>
      </w:tr>
    </w:tbl>
    <w:p w:rsidR="00963C89" w:rsidRDefault="00963C89" w:rsidP="006B0AE4">
      <w:pPr>
        <w:ind w:left="720"/>
      </w:pPr>
    </w:p>
    <w:p w:rsidR="00963C89" w:rsidRDefault="00963C89" w:rsidP="006B0AE4">
      <w:pPr>
        <w:ind w:left="720"/>
      </w:pPr>
    </w:p>
    <w:p w:rsidR="000A088F" w:rsidRDefault="000A088F" w:rsidP="000A088F">
      <w:pPr>
        <w:ind w:left="720"/>
      </w:pPr>
    </w:p>
    <w:p w:rsidR="00963C89" w:rsidRDefault="00963C89" w:rsidP="006B0AE4">
      <w:pPr>
        <w:ind w:left="720"/>
      </w:pPr>
    </w:p>
    <w:p w:rsidR="00963C89" w:rsidRPr="00A21238" w:rsidRDefault="00B650D6" w:rsidP="00823C3C">
      <w:pPr>
        <w:pStyle w:val="ListParagraph"/>
        <w:numPr>
          <w:ilvl w:val="1"/>
          <w:numId w:val="14"/>
        </w:numPr>
      </w:pPr>
      <w:r>
        <w:t>Incorporation of equilibrium results from stochastic disease model into</w:t>
      </w:r>
      <w:r w:rsidR="00963C89" w:rsidRPr="00A21238">
        <w:t xml:space="preserve"> epidemic model</w:t>
      </w:r>
    </w:p>
    <w:p w:rsidR="00963C89" w:rsidRDefault="00963C89" w:rsidP="006B0AE4">
      <w:pPr>
        <w:ind w:left="720"/>
      </w:pPr>
    </w:p>
    <w:p w:rsidR="00930518" w:rsidRDefault="00ED40C0" w:rsidP="001415D7">
      <w:pPr>
        <w:ind w:firstLine="360"/>
      </w:pPr>
      <w:r>
        <w:t>The rate of transition</w:t>
      </w:r>
      <w:r w:rsidR="00963C89">
        <w:t xml:space="preserve"> between these compartments ([</w:t>
      </w:r>
      <w:r w:rsidR="00E77C70">
        <w:rPr>
          <w:i/>
          <w:iCs/>
        </w:rPr>
        <w:t>cd,v</w:t>
      </w:r>
      <w:r w:rsidR="003F5C6E">
        <w:rPr>
          <w:i/>
          <w:iCs/>
        </w:rPr>
        <w:t>,m</w:t>
      </w:r>
      <w:r w:rsidR="00963C89">
        <w:t>]</w:t>
      </w:r>
      <w:r w:rsidR="00963C89" w:rsidRPr="007655AF">
        <w:rPr>
          <w:vertAlign w:val="subscript"/>
        </w:rPr>
        <w:t xml:space="preserve">(t) </w:t>
      </w:r>
      <w:r w:rsidR="00963C89">
        <w:sym w:font="Wingdings" w:char="F0E0"/>
      </w:r>
      <w:r w:rsidR="00963C89">
        <w:t xml:space="preserve"> [</w:t>
      </w:r>
      <w:r w:rsidR="00E77C70">
        <w:rPr>
          <w:i/>
          <w:iCs/>
        </w:rPr>
        <w:t>cd,v</w:t>
      </w:r>
      <w:r w:rsidR="003F5C6E">
        <w:rPr>
          <w:i/>
          <w:iCs/>
        </w:rPr>
        <w:t>,m</w:t>
      </w:r>
      <w:r w:rsidR="00963C89">
        <w:t>]</w:t>
      </w:r>
      <w:r w:rsidR="003F5C6E">
        <w:t>,</w:t>
      </w:r>
      <w:r w:rsidR="00963C89">
        <w:t xml:space="preserve"> </w:t>
      </w:r>
      <w:r w:rsidR="00963C89" w:rsidRPr="007655AF">
        <w:rPr>
          <w:vertAlign w:val="subscript"/>
        </w:rPr>
        <w:t>(t+1))</w:t>
      </w:r>
      <w:r w:rsidR="00963C89">
        <w:t xml:space="preserve">; </w:t>
      </w:r>
      <w:r w:rsidR="00963C89" w:rsidRPr="008F54E1">
        <w:rPr>
          <w:rFonts w:ascii="Symbol" w:hAnsi="Symbol" w:cs="Symbol"/>
          <w:b/>
          <w:bCs/>
          <w:sz w:val="24"/>
          <w:szCs w:val="24"/>
        </w:rPr>
        <w:t></w:t>
      </w:r>
      <w:r w:rsidR="00963C89" w:rsidRPr="008F54E1">
        <w:rPr>
          <w:sz w:val="24"/>
          <w:szCs w:val="24"/>
          <w:vertAlign w:val="subscript"/>
        </w:rPr>
        <w:t>c</w:t>
      </w:r>
      <w:r>
        <w:rPr>
          <w:sz w:val="24"/>
          <w:szCs w:val="24"/>
          <w:vertAlign w:val="subscript"/>
        </w:rPr>
        <w:t>d</w:t>
      </w:r>
      <w:r w:rsidR="00963C89">
        <w:rPr>
          <w:sz w:val="24"/>
          <w:szCs w:val="24"/>
          <w:vertAlign w:val="subscript"/>
        </w:rPr>
        <w:t>1v1</w:t>
      </w:r>
      <w:r w:rsidR="003F5C6E">
        <w:rPr>
          <w:sz w:val="24"/>
          <w:szCs w:val="24"/>
          <w:vertAlign w:val="subscript"/>
        </w:rPr>
        <w:t>m1</w:t>
      </w:r>
      <w:r w:rsidR="00963C89">
        <w:rPr>
          <w:sz w:val="24"/>
          <w:szCs w:val="24"/>
          <w:vertAlign w:val="subscript"/>
        </w:rPr>
        <w:t>c</w:t>
      </w:r>
      <w:r>
        <w:rPr>
          <w:sz w:val="24"/>
          <w:szCs w:val="24"/>
          <w:vertAlign w:val="subscript"/>
        </w:rPr>
        <w:t>d</w:t>
      </w:r>
      <w:r w:rsidR="00963C89">
        <w:rPr>
          <w:sz w:val="24"/>
          <w:szCs w:val="24"/>
          <w:vertAlign w:val="subscript"/>
        </w:rPr>
        <w:t>2v2</w:t>
      </w:r>
      <w:r w:rsidR="003F5C6E">
        <w:rPr>
          <w:sz w:val="24"/>
          <w:szCs w:val="24"/>
          <w:vertAlign w:val="subscript"/>
        </w:rPr>
        <w:t>m2</w:t>
      </w:r>
      <w:r w:rsidR="00963C89">
        <w:rPr>
          <w:sz w:val="24"/>
          <w:szCs w:val="24"/>
          <w:vertAlign w:val="subscript"/>
        </w:rPr>
        <w:t xml:space="preserve">, </w:t>
      </w:r>
      <w:r w:rsidR="00963C89">
        <w:t xml:space="preserve">hereafter shortened to </w:t>
      </w:r>
      <w:r w:rsidR="00963C89" w:rsidRPr="00ED40C0">
        <w:rPr>
          <w:rFonts w:ascii="Symbol" w:hAnsi="Symbol" w:cs="Symbol"/>
          <w:b/>
        </w:rPr>
        <w:t></w:t>
      </w:r>
      <w:r w:rsidR="0015350B">
        <w:rPr>
          <w:b/>
          <w:vertAlign w:val="subscript"/>
        </w:rPr>
        <w:t>h</w:t>
      </w:r>
      <w:r>
        <w:t>) were determined</w:t>
      </w:r>
      <w:r w:rsidR="00963C89">
        <w:t xml:space="preserve"> </w:t>
      </w:r>
      <w:r>
        <w:t xml:space="preserve">by referencing rate transition tables </w:t>
      </w:r>
      <w:r w:rsidR="00963C89">
        <w:t xml:space="preserve">under </w:t>
      </w:r>
      <w:r>
        <w:t>two different conditions (on ART</w:t>
      </w:r>
      <w:r w:rsidR="00963C89">
        <w:t xml:space="preserve"> and off ART) depending on AR</w:t>
      </w:r>
      <w:r w:rsidR="003F5C6E">
        <w:t>T threshold (assumed to be &lt;</w:t>
      </w:r>
      <w:r w:rsidR="00340A3F">
        <w:t>200</w:t>
      </w:r>
      <w:r w:rsidR="00025FFC">
        <w:t xml:space="preserve"> cells/mm</w:t>
      </w:r>
      <w:r w:rsidR="00025FFC" w:rsidRPr="00025FFC">
        <w:rPr>
          <w:vertAlign w:val="superscript"/>
        </w:rPr>
        <w:t>3</w:t>
      </w:r>
      <w:r w:rsidR="00025FFC">
        <w:t xml:space="preserve"> </w:t>
      </w:r>
      <w:r w:rsidR="00963C89">
        <w:t>under base case). The</w:t>
      </w:r>
      <w:r>
        <w:t>se</w:t>
      </w:r>
      <w:r w:rsidR="00963C89">
        <w:t xml:space="preserve"> rate transition tables were generated from the </w:t>
      </w:r>
      <w:r w:rsidR="00025FFC">
        <w:t xml:space="preserve">previously mentioned </w:t>
      </w:r>
      <w:r w:rsidR="00963C89">
        <w:t>disease progression model.</w:t>
      </w:r>
      <w:r w:rsidR="00930518">
        <w:t xml:space="preserve"> </w:t>
      </w:r>
    </w:p>
    <w:p w:rsidR="00680C34" w:rsidRDefault="00680C34"/>
    <w:p w:rsidR="00680C34" w:rsidRDefault="003F5C6E">
      <w:r>
        <w:lastRenderedPageBreak/>
        <w:tab/>
      </w:r>
      <w:r w:rsidR="00930518">
        <w:t xml:space="preserve">This was achieved by using the previously mentioned Braithwaite stochastic HIV progression model to determine the rates of </w:t>
      </w:r>
      <w:r>
        <w:t>transition between CD4 count,</w:t>
      </w:r>
      <w:r w:rsidR="00930518">
        <w:t xml:space="preserve"> viral load categories, and</w:t>
      </w:r>
      <w:r w:rsidR="00F4696D">
        <w:t xml:space="preserve"> resistance categories and </w:t>
      </w:r>
      <w:r>
        <w:t>then substituting</w:t>
      </w:r>
      <w:r w:rsidR="00930518">
        <w:t xml:space="preserve"> these </w:t>
      </w:r>
      <w:r w:rsidR="00B650D6">
        <w:t>calculated</w:t>
      </w:r>
      <w:r w:rsidR="00930518">
        <w:t xml:space="preserve"> rates into a deterministic model. More specifically,</w:t>
      </w:r>
      <w:r w:rsidR="00963C89">
        <w:t xml:space="preserve">  separate one million trial simulations</w:t>
      </w:r>
      <w:r w:rsidR="00930518">
        <w:t xml:space="preserve"> were conducted</w:t>
      </w:r>
      <w:r w:rsidR="00BD720A">
        <w:t xml:space="preserve"> </w:t>
      </w:r>
      <w:r w:rsidR="00963C89">
        <w:t>(under cond</w:t>
      </w:r>
      <w:r w:rsidR="00E91276">
        <w:t xml:space="preserve">itions of no ART available and </w:t>
      </w:r>
      <w:r w:rsidR="00963C89">
        <w:t>ART available), to generate “off-care” and “on-care” estimates of disease progression. During these simulations state transitions between</w:t>
      </w:r>
      <w:r w:rsidR="00930518">
        <w:t xml:space="preserve"> the</w:t>
      </w:r>
      <w:r>
        <w:t xml:space="preserve"> </w:t>
      </w:r>
      <w:r w:rsidR="00930518">
        <w:t xml:space="preserve"> aforementioned</w:t>
      </w:r>
      <w:r w:rsidR="00375197">
        <w:t xml:space="preserve"> viral load catego</w:t>
      </w:r>
      <w:r>
        <w:t>ries,</w:t>
      </w:r>
      <w:r w:rsidR="00963C89">
        <w:t xml:space="preserve"> CD4 categories</w:t>
      </w:r>
      <w:r>
        <w:t>, and resistance categories</w:t>
      </w:r>
      <w:r w:rsidR="00963C89">
        <w:t xml:space="preserve"> were tracked, as well as transitions between any combination of </w:t>
      </w:r>
      <w:r>
        <w:t>these</w:t>
      </w:r>
      <w:r w:rsidR="00963C89">
        <w:t xml:space="preserve"> and HIV-related death. Rates were then calculated and “lookup tables” generated that </w:t>
      </w:r>
      <w:r w:rsidR="00963C89" w:rsidRPr="00ED40C0">
        <w:t>indexed these state transitions by current CD4, VL, ART status,</w:t>
      </w:r>
      <w:r>
        <w:t xml:space="preserve"> resistance category</w:t>
      </w:r>
      <w:r w:rsidR="00963C89" w:rsidRPr="00ED40C0">
        <w:t xml:space="preserve"> and HIV-</w:t>
      </w:r>
      <w:r>
        <w:t xml:space="preserve">related death </w:t>
      </w:r>
      <w:r w:rsidR="00963C89" w:rsidRPr="00ED40C0">
        <w:t>(yes/no).</w:t>
      </w:r>
      <w:r w:rsidR="00963C89">
        <w:t xml:space="preserve"> </w:t>
      </w:r>
    </w:p>
    <w:p w:rsidR="00680C34" w:rsidRDefault="00680C34"/>
    <w:p w:rsidR="00680C34" w:rsidRDefault="007153CD">
      <w:r>
        <w:tab/>
        <w:t xml:space="preserve">We evaluated the validity of this construction by subjecting the compartmental model to a similar analysis as that performed in a previous </w:t>
      </w:r>
      <w:r w:rsidR="008975E5">
        <w:t xml:space="preserve">published </w:t>
      </w:r>
      <w:r>
        <w:t>analysis</w:t>
      </w:r>
      <w:r w:rsidR="00E91276">
        <w:t xml:space="preserve"> </w:t>
      </w:r>
      <w:r w:rsidR="00A40A61">
        <w:fldChar w:fldCharType="begin"/>
      </w:r>
      <w:r w:rsidR="00367957">
        <w:instrText xml:space="preserve"> ADDIN EN.CITE &lt;EndNote&gt;&lt;Cite&gt;&lt;Author&gt;Braithwaite&lt;/Author&gt;&lt;Year&gt;2011&lt;/Year&gt;&lt;RecNum&gt;147&lt;/RecNum&gt;&lt;DisplayText&gt;[2]&lt;/DisplayText&gt;&lt;record&gt;&lt;rec-number&gt;147&lt;/rec-number&gt;&lt;foreign-keys&gt;&lt;key app="EN" db-id="2we0vv0p3avaf8exxvxxwzrlzasarp9fv9v0"&gt;147&lt;/key&gt;&lt;/foreign-keys&gt;&lt;ref-type name="Journal Article"&gt;17&lt;/ref-type&gt;&lt;contributors&gt;&lt;authors&gt;&lt;author&gt;Braithwaite, R. S.&lt;/author&gt;&lt;author&gt;Nucifora, K. A.&lt;/author&gt;&lt;author&gt;Yiannoutsos, C. T.&lt;/author&gt;&lt;author&gt;Musick, B.&lt;/author&gt;&lt;author&gt;Kimaiyo, S.&lt;/author&gt;&lt;author&gt;Diero, L.&lt;/author&gt;&lt;author&gt;Bacon, M. C.&lt;/author&gt;&lt;author&gt;Wools-Kaloustian, K.&lt;/author&gt;&lt;/authors&gt;&lt;/contributors&gt;&lt;auth-address&gt;Section on Value and Comparative Effectiveness, Department of Medicine, New York University School of Medicine, USA. scott.braithwaite@nyumc.org&lt;/auth-address&gt;&lt;titles&gt;&lt;title&gt;Alternative antiretroviral monitoring strategies for HIV-infected patients in east Africa: opportunities to save more lives?&lt;/title&gt;&lt;secondary-title&gt;J Int AIDS Soc&lt;/secondary-title&gt;&lt;/titles&gt;&lt;periodical&gt;&lt;full-title&gt;J Int AIDS Soc&lt;/full-title&gt;&lt;/periodical&gt;&lt;pages&gt;38&lt;/pages&gt;&lt;volume&gt;14&lt;/volume&gt;&lt;edition&gt;2011/08/02&lt;/edition&gt;&lt;keywords&gt;&lt;keyword&gt;Africa, Eastern&lt;/keyword&gt;&lt;keyword&gt;Anti-HIV Agents/ administration &amp;amp; dosage&lt;/keyword&gt;&lt;keyword&gt;CD4 Lymphocyte Count&lt;/keyword&gt;&lt;keyword&gt;Computer Simulation&lt;/keyword&gt;&lt;keyword&gt;Cost-Benefit Analysis&lt;/keyword&gt;&lt;keyword&gt;Drug Monitoring/economics/ methods&lt;/keyword&gt;&lt;keyword&gt;HIV Infections/ drug therapy/immunology/pathology/virology&lt;/keyword&gt;&lt;keyword&gt;Humans&lt;/keyword&gt;&lt;keyword&gt;Treatment Outcome&lt;/keyword&gt;&lt;keyword&gt;Viral Load&lt;/keyword&gt;&lt;/keywords&gt;&lt;dates&gt;&lt;year&gt;2011&lt;/year&gt;&lt;/dates&gt;&lt;isbn&gt;1758-2652 (Electronic)&amp;#xD;1758-2652 (Linking)&lt;/isbn&gt;&lt;accession-num&gt;21801434&lt;/accession-num&gt;&lt;urls&gt;&lt;related-urls&gt;&lt;url&gt;http://pubmedcentralcanada.ca/picrender.cgi?accid=PMC3163507&amp;amp;blobtype=pdf&lt;/url&gt;&lt;/related-urls&gt;&lt;/urls&gt;&lt;custom2&gt;3163507&lt;/custom2&gt;&lt;electronic-resource-num&gt;10.1186/1758-2652-14-38&lt;/electronic-resource-num&gt;&lt;remote-database-provider&gt;NLM&lt;/remote-database-provider&gt;&lt;language&gt;eng&lt;/language&gt;&lt;/record&gt;&lt;/Cite&gt;&lt;/EndNote&gt;</w:instrText>
      </w:r>
      <w:r w:rsidR="00A40A61">
        <w:fldChar w:fldCharType="separate"/>
      </w:r>
      <w:r w:rsidR="00367957">
        <w:rPr>
          <w:noProof/>
        </w:rPr>
        <w:t>[</w:t>
      </w:r>
      <w:hyperlink w:anchor="_ENREF_2" w:tooltip="Braithwaite, 2011 #147" w:history="1">
        <w:r w:rsidR="007C74A8">
          <w:rPr>
            <w:noProof/>
          </w:rPr>
          <w:t>2</w:t>
        </w:r>
      </w:hyperlink>
      <w:r w:rsidR="00367957">
        <w:rPr>
          <w:noProof/>
        </w:rPr>
        <w:t>]</w:t>
      </w:r>
      <w:r w:rsidR="00A40A61">
        <w:fldChar w:fldCharType="end"/>
      </w:r>
      <w:r>
        <w:t xml:space="preserve"> using the Braithwaite </w:t>
      </w:r>
      <w:r w:rsidR="00766D87">
        <w:t xml:space="preserve">stochastic </w:t>
      </w:r>
      <w:r>
        <w:t>model after harmonizing the assumptions and inputs</w:t>
      </w:r>
      <w:r w:rsidR="00766D87">
        <w:t xml:space="preserve"> between the two models</w:t>
      </w:r>
      <w:r>
        <w:t xml:space="preserve">. </w:t>
      </w:r>
      <w:r w:rsidR="008975E5">
        <w:t xml:space="preserve">Results of the comparison between different monitoring strategies were similar between equivalent simulations (stochastic model </w:t>
      </w:r>
      <w:r w:rsidR="00BC1680">
        <w:t>vs.</w:t>
      </w:r>
      <w:r w:rsidR="00766D87">
        <w:t xml:space="preserve"> transmission model). I</w:t>
      </w:r>
      <w:r w:rsidR="008975E5">
        <w:t>n addition</w:t>
      </w:r>
      <w:r w:rsidR="00766D87">
        <w:t>,</w:t>
      </w:r>
      <w:r w:rsidR="008975E5">
        <w:t xml:space="preserve"> the </w:t>
      </w:r>
      <w:r w:rsidR="00766D87">
        <w:t xml:space="preserve">rank order of strategies from most effective to least was nearly identical between the two different models. We concluded, </w:t>
      </w:r>
      <w:r w:rsidR="00766D87">
        <w:rPr>
          <w:rFonts w:ascii="Tahoma" w:hAnsi="Tahoma" w:cs="Tahoma"/>
          <w:color w:val="000000"/>
          <w:sz w:val="20"/>
          <w:szCs w:val="20"/>
        </w:rPr>
        <w:t>therefore, the deterministic model mimics the mean behavior of the stochastic model.</w:t>
      </w:r>
    </w:p>
    <w:p w:rsidR="00963C89" w:rsidRDefault="00963C89" w:rsidP="006B0AE4">
      <w:pPr>
        <w:ind w:left="720"/>
      </w:pPr>
    </w:p>
    <w:p w:rsidR="00963C89" w:rsidRDefault="00963C89" w:rsidP="001415D7">
      <w:pPr>
        <w:ind w:firstLine="360"/>
      </w:pPr>
      <w:r>
        <w:t xml:space="preserve">Progression through the spectrum of engagement was modeled as a </w:t>
      </w:r>
      <w:r w:rsidRPr="00470251">
        <w:t>stepwise dependent process starting from HIV uninfected through HI</w:t>
      </w:r>
      <w:r w:rsidR="002971DE" w:rsidRPr="00470251">
        <w:t>V infected and on</w:t>
      </w:r>
      <w:r w:rsidR="00B650D6">
        <w:t xml:space="preserve"> ART [</w:t>
      </w:r>
      <w:r w:rsidR="002971DE" w:rsidRPr="00470251">
        <w:t xml:space="preserve">Figure </w:t>
      </w:r>
      <w:r w:rsidR="00367D87">
        <w:t>A</w:t>
      </w:r>
      <w:r w:rsidR="00B650D6">
        <w:t>1]</w:t>
      </w:r>
      <w:r w:rsidRPr="00470251">
        <w:t>. Initiation of ART was simulated when CD4 category fell beneath stated ART threshold</w:t>
      </w:r>
      <w:r>
        <w:t xml:space="preserve"> and corresponded to the utilization of the “on care” integrated look-up table. Mortality from HIV (if infected)</w:t>
      </w:r>
      <w:r w:rsidRPr="00A02B29">
        <w:t xml:space="preserve"> </w:t>
      </w:r>
      <w:r>
        <w:t>(</w:t>
      </w:r>
      <w:r>
        <w:rPr>
          <w:rFonts w:ascii="Symbol" w:hAnsi="Symbol" w:cs="Symbol"/>
        </w:rPr>
        <w:t></w:t>
      </w:r>
      <w:r w:rsidR="00125B4E">
        <w:rPr>
          <w:rFonts w:ascii="Arial" w:hAnsi="Arial" w:cs="Arial"/>
          <w:i/>
          <w:iCs/>
          <w:vertAlign w:val="subscript"/>
        </w:rPr>
        <w:t>h</w:t>
      </w:r>
      <w:r w:rsidRPr="00A02B29">
        <w:rPr>
          <w:rFonts w:ascii="Arial" w:hAnsi="Arial" w:cs="Arial"/>
        </w:rPr>
        <w:t>)</w:t>
      </w:r>
      <w:r>
        <w:rPr>
          <w:rFonts w:ascii="Arial" w:hAnsi="Arial" w:cs="Arial"/>
        </w:rPr>
        <w:t xml:space="preserve"> </w:t>
      </w:r>
      <w:r w:rsidRPr="00823C3C">
        <w:t>could occur from any infected compartment while mortality</w:t>
      </w:r>
      <w:r>
        <w:t xml:space="preserve"> unrelated to HIV (</w:t>
      </w:r>
      <w:r>
        <w:rPr>
          <w:rFonts w:ascii="Symbol" w:hAnsi="Symbol" w:cs="Symbol"/>
        </w:rPr>
        <w:t></w:t>
      </w:r>
      <w:r>
        <w:rPr>
          <w:rFonts w:ascii="Arial" w:hAnsi="Arial" w:cs="Arial"/>
          <w:vertAlign w:val="subscript"/>
        </w:rPr>
        <w:t>age</w:t>
      </w:r>
      <w:r>
        <w:t>) could occur from any compartment.</w:t>
      </w:r>
      <w:r w:rsidRPr="00AC5C7C">
        <w:t xml:space="preserve"> </w:t>
      </w:r>
      <w:r>
        <w:t>Under conditions of treatment, transitions between CD4, VL strata</w:t>
      </w:r>
      <w:r w:rsidR="00125B4E">
        <w:t>, resistance strata</w:t>
      </w:r>
      <w:r>
        <w:t xml:space="preserve"> are referred to as </w:t>
      </w:r>
      <w:r w:rsidRPr="00B951BD">
        <w:rPr>
          <w:rFonts w:ascii="Symbol" w:hAnsi="Symbol" w:cs="Symbol"/>
        </w:rPr>
        <w:t></w:t>
      </w:r>
      <w:r>
        <w:t>’</w:t>
      </w:r>
      <w:r w:rsidR="00125B4E">
        <w:rPr>
          <w:vertAlign w:val="subscript"/>
        </w:rPr>
        <w:t>h</w:t>
      </w:r>
      <w:r>
        <w:t xml:space="preserve"> and AIDS related mortality rates as </w:t>
      </w:r>
      <w:r w:rsidRPr="00B951BD">
        <w:rPr>
          <w:rFonts w:ascii="Symbol" w:hAnsi="Symbol" w:cs="Symbol"/>
        </w:rPr>
        <w:t></w:t>
      </w:r>
      <w:r>
        <w:t>’</w:t>
      </w:r>
      <w:r w:rsidR="00125B4E">
        <w:rPr>
          <w:vertAlign w:val="subscript"/>
        </w:rPr>
        <w:t>h</w:t>
      </w:r>
      <w:r>
        <w:t>. HIV-related mortality rates (</w:t>
      </w:r>
      <w:r w:rsidRPr="0047383B">
        <w:rPr>
          <w:rFonts w:ascii="Symbol" w:hAnsi="Symbol" w:cs="Symbol"/>
        </w:rPr>
        <w:t></w:t>
      </w:r>
      <w:r w:rsidR="00125B4E">
        <w:rPr>
          <w:vertAlign w:val="subscript"/>
        </w:rPr>
        <w:t>h</w:t>
      </w:r>
      <w:r>
        <w:t xml:space="preserve"> or </w:t>
      </w:r>
      <w:r w:rsidRPr="0047383B">
        <w:rPr>
          <w:rFonts w:ascii="Symbol" w:hAnsi="Symbol" w:cs="Symbol"/>
        </w:rPr>
        <w:t></w:t>
      </w:r>
      <w:r>
        <w:t>’</w:t>
      </w:r>
      <w:r w:rsidR="00125B4E">
        <w:rPr>
          <w:vertAlign w:val="subscript"/>
        </w:rPr>
        <w:t>h</w:t>
      </w:r>
      <w:r>
        <w:t xml:space="preserve">) were determined from indexing the appropriate HIV progression model lookup tables. </w:t>
      </w:r>
    </w:p>
    <w:p w:rsidR="00963C89" w:rsidRDefault="00963C89" w:rsidP="006B0AE4">
      <w:pPr>
        <w:ind w:left="720"/>
      </w:pPr>
    </w:p>
    <w:p w:rsidR="00876042" w:rsidRDefault="00876042" w:rsidP="00876042">
      <w:pPr>
        <w:pStyle w:val="ListParagraph"/>
        <w:rPr>
          <w:b/>
          <w:bCs/>
        </w:rPr>
      </w:pPr>
    </w:p>
    <w:p w:rsidR="00876042" w:rsidRDefault="00876042" w:rsidP="00876042">
      <w:pPr>
        <w:pStyle w:val="ListParagraph"/>
        <w:rPr>
          <w:b/>
          <w:bCs/>
        </w:rPr>
      </w:pPr>
    </w:p>
    <w:p w:rsidR="00963C89" w:rsidRDefault="00963C89" w:rsidP="0084553C">
      <w:pPr>
        <w:rPr>
          <w:b/>
          <w:bCs/>
        </w:rPr>
      </w:pPr>
    </w:p>
    <w:p w:rsidR="00963C89" w:rsidRPr="0084553C" w:rsidRDefault="00963C89" w:rsidP="0084553C">
      <w:pPr>
        <w:pStyle w:val="ListParagraph"/>
        <w:numPr>
          <w:ilvl w:val="0"/>
          <w:numId w:val="14"/>
        </w:numPr>
        <w:rPr>
          <w:b/>
          <w:bCs/>
        </w:rPr>
      </w:pPr>
      <w:r w:rsidRPr="0084553C">
        <w:rPr>
          <w:b/>
          <w:bCs/>
        </w:rPr>
        <w:t>Initialization of population matrix</w:t>
      </w:r>
    </w:p>
    <w:p w:rsidR="00963C89" w:rsidRDefault="00963C89" w:rsidP="00B503FE">
      <w:pPr>
        <w:ind w:left="720"/>
      </w:pPr>
    </w:p>
    <w:p w:rsidR="00963C89" w:rsidRDefault="00963C89" w:rsidP="00CB14C7">
      <w:pPr>
        <w:ind w:firstLine="360"/>
      </w:pPr>
      <w:r>
        <w:t xml:space="preserve">We calculated the initial populations of each compartment in the model using </w:t>
      </w:r>
      <w:r w:rsidR="00DF136B">
        <w:t xml:space="preserve">Uganda </w:t>
      </w:r>
      <w:r>
        <w:t>specific epidemiological data for both the HIV negativ</w:t>
      </w:r>
      <w:r w:rsidR="0015350B">
        <w:t>e and HIV positive populations</w:t>
      </w:r>
      <w:r w:rsidR="00B245F6">
        <w:t xml:space="preserve"> as of 1997</w:t>
      </w:r>
      <w:r w:rsidR="00554A0B">
        <w:t xml:space="preserve"> </w:t>
      </w:r>
      <w:r w:rsidR="00A40A61">
        <w:fldChar w:fldCharType="begin">
          <w:fldData xml:space="preserve">PEVuZE5vdGU+PENpdGU+PEF1dGhvcj5TdXJ2ZWlsbGFuY2U8L0F1dGhvcj48WWVhcj4yMDA5PC9Z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</w:fldData>
        </w:fldChar>
      </w:r>
      <w:r w:rsidR="0084553C">
        <w:instrText xml:space="preserve"> ADDIN EN.CITE </w:instrText>
      </w:r>
      <w:r w:rsidR="00A40A61">
        <w:fldChar w:fldCharType="begin">
          <w:fldData xml:space="preserve">PEVuZE5vdGU+PENpdGU+PEF1dGhvcj5TdXJ2ZWlsbGFuY2U8L0F1dGhvcj48WWVhcj4yMDA5PC9Z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</w:fldData>
        </w:fldChar>
      </w:r>
      <w:r w:rsidR="0084553C">
        <w:instrText xml:space="preserve"> ADDIN EN.CITE.DATA </w:instrText>
      </w:r>
      <w:r w:rsidR="00A40A61">
        <w:fldChar w:fldCharType="end"/>
      </w:r>
      <w:r w:rsidR="00A40A61">
        <w:fldChar w:fldCharType="separate"/>
      </w:r>
      <w:r w:rsidR="0084553C">
        <w:rPr>
          <w:noProof/>
        </w:rPr>
        <w:t>[</w:t>
      </w:r>
      <w:hyperlink w:anchor="_ENREF_9" w:tooltip="Surveillance, 2009 #34" w:history="1">
        <w:r w:rsidR="007C74A8">
          <w:rPr>
            <w:noProof/>
          </w:rPr>
          <w:t>9-11</w:t>
        </w:r>
      </w:hyperlink>
      <w:r w:rsidR="0084553C">
        <w:rPr>
          <w:noProof/>
        </w:rPr>
        <w:t>]</w:t>
      </w:r>
      <w:r w:rsidR="00A40A61">
        <w:fldChar w:fldCharType="end"/>
      </w:r>
      <w:r w:rsidR="0015350B">
        <w:t>.</w:t>
      </w:r>
      <w:r>
        <w:t xml:space="preserve"> </w:t>
      </w:r>
      <w:r w:rsidR="003025CD">
        <w:t xml:space="preserve">Uganda was chosen as the proxy country for East </w:t>
      </w:r>
      <w:r w:rsidR="00B650D6">
        <w:t>Africa because</w:t>
      </w:r>
      <w:r w:rsidR="003025CD">
        <w:t xml:space="preserve"> at the time of model development the most complete longitudinal epidemiologic data was available for this national jurisdiction. </w:t>
      </w:r>
      <w:r w:rsidR="00B245F6">
        <w:t>Proportions of HIV infected individuals stratified by age and gender were determined from publ</w:t>
      </w:r>
      <w:r w:rsidR="00554A0B">
        <w:t xml:space="preserve">ished epidemiological data </w:t>
      </w:r>
      <w:r w:rsidR="00A40A61">
        <w:fldChar w:fldCharType="begin">
          <w:fldData xml:space="preserve">PEVuZE5vdGU+PENpdGU+PEF1dGhvcj5TdXJ2ZWlsbGFuY2U8L0F1dGhvcj48WWVhcj4yMDA5PC9Z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==
</w:fldData>
        </w:fldChar>
      </w:r>
      <w:r w:rsidR="0084553C">
        <w:instrText xml:space="preserve"> ADDIN EN.CITE </w:instrText>
      </w:r>
      <w:r w:rsidR="00A40A61">
        <w:fldChar w:fldCharType="begin">
          <w:fldData xml:space="preserve">PEVuZE5vdGU+PENpdGU+PEF1dGhvcj5TdXJ2ZWlsbGFuY2U8L0F1dGhvcj48WWVhcj4yMDA5PC9Z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==
</w:fldData>
        </w:fldChar>
      </w:r>
      <w:r w:rsidR="0084553C">
        <w:instrText xml:space="preserve"> ADDIN EN.CITE.DATA </w:instrText>
      </w:r>
      <w:r w:rsidR="00A40A61">
        <w:fldChar w:fldCharType="end"/>
      </w:r>
      <w:r w:rsidR="00A40A61">
        <w:fldChar w:fldCharType="separate"/>
      </w:r>
      <w:r w:rsidR="0084553C">
        <w:rPr>
          <w:noProof/>
        </w:rPr>
        <w:t>[</w:t>
      </w:r>
      <w:hyperlink w:anchor="_ENREF_9" w:tooltip="Surveillance, 2009 #34" w:history="1">
        <w:r w:rsidR="007C74A8">
          <w:rPr>
            <w:noProof/>
          </w:rPr>
          <w:t>9</w:t>
        </w:r>
      </w:hyperlink>
      <w:r w:rsidR="0084553C">
        <w:rPr>
          <w:noProof/>
        </w:rPr>
        <w:t xml:space="preserve">, </w:t>
      </w:r>
      <w:hyperlink w:anchor="_ENREF_11" w:tooltip="Kamali, 2000 #180" w:history="1">
        <w:r w:rsidR="007C74A8">
          <w:rPr>
            <w:noProof/>
          </w:rPr>
          <w:t>11</w:t>
        </w:r>
      </w:hyperlink>
      <w:r w:rsidR="0084553C">
        <w:rPr>
          <w:noProof/>
        </w:rPr>
        <w:t>]</w:t>
      </w:r>
      <w:r w:rsidR="00A40A61">
        <w:fldChar w:fldCharType="end"/>
      </w:r>
      <w:r w:rsidR="00B245F6">
        <w:t>. It was assumed that at the start of the simulation (i.e. 1997) that all HIV infected persons were in the undetected or detected compartments but none were in ART treatment compartments.  We assumed that at the simulation start time,</w:t>
      </w:r>
      <w:r w:rsidR="00DB525B">
        <w:t xml:space="preserve"> a HIV prevalence in the adult population of 10.6% and that</w:t>
      </w:r>
      <w:r w:rsidR="00B245F6">
        <w:t xml:space="preserve"> </w:t>
      </w:r>
      <w:r w:rsidR="00943AE0">
        <w:t>15</w:t>
      </w:r>
      <w:r w:rsidR="00B245F6">
        <w:t>% of infected persons had been tested and were aware of their results</w:t>
      </w:r>
      <w:r w:rsidR="00943AE0">
        <w:t xml:space="preserve"> </w:t>
      </w:r>
      <w:r w:rsidR="00A40A61">
        <w:fldChar w:fldCharType="begin"/>
      </w:r>
      <w:r w:rsidR="0084553C">
        <w:instrText xml:space="preserve"> ADDIN EN.CITE &lt;EndNote&gt;&lt;Cite&gt;&lt;Year&gt;2007&lt;/Year&gt;&lt;RecNum&gt;91&lt;/RecNum&gt;&lt;DisplayText&gt;[12]&lt;/DisplayText&gt;&lt;record&gt;&lt;rec-number&gt;91&lt;/rec-number&gt;&lt;foreign-keys&gt;&lt;key app="EN" db-id="2xve2dzvzrrfdkepvwbpzdd9xx99p95dsvd5"&gt;91&lt;/key&gt;&lt;/foreign-keys&gt;&lt;ref-type name="Report"&gt;27&lt;/ref-type&gt;&lt;contributors&gt;&lt;/contributors&gt;&lt;titles&gt;&lt;title&gt;Kenya AIDS indicator survey&lt;/title&gt;&lt;/titles&gt;&lt;dates&gt;&lt;year&gt;2007&lt;/year&gt;&lt;/dates&gt;&lt;urls&gt;&lt;related-urls&gt;&lt;url&gt;http://www.aidskenya.org&lt;/url&gt;&lt;/related-urls&gt;&lt;/urls&gt;&lt;/record&gt;&lt;/Cite&gt;&lt;/EndNote&gt;</w:instrText>
      </w:r>
      <w:r w:rsidR="00A40A61">
        <w:fldChar w:fldCharType="separate"/>
      </w:r>
      <w:r w:rsidR="0084553C">
        <w:rPr>
          <w:noProof/>
        </w:rPr>
        <w:t>[</w:t>
      </w:r>
      <w:hyperlink w:anchor="_ENREF_12" w:tooltip=", 2007 #91" w:history="1">
        <w:r w:rsidR="007C74A8">
          <w:rPr>
            <w:noProof/>
          </w:rPr>
          <w:t>12</w:t>
        </w:r>
      </w:hyperlink>
      <w:r w:rsidR="0084553C">
        <w:rPr>
          <w:noProof/>
        </w:rPr>
        <w:t>]</w:t>
      </w:r>
      <w:r w:rsidR="00A40A61">
        <w:fldChar w:fldCharType="end"/>
      </w:r>
      <w:r w:rsidR="00B245F6">
        <w:t>.</w:t>
      </w:r>
      <w:r w:rsidR="00943AE0">
        <w:t xml:space="preserve"> We did not assume any differences in likelihood of HIV testing between genders.</w:t>
      </w:r>
    </w:p>
    <w:p w:rsidR="00963C89" w:rsidRDefault="00963C89" w:rsidP="00B503FE">
      <w:pPr>
        <w:ind w:left="720"/>
      </w:pPr>
    </w:p>
    <w:p w:rsidR="00DB525B" w:rsidRDefault="00DB525B" w:rsidP="00DB525B">
      <w:pPr>
        <w:ind w:firstLine="360"/>
      </w:pPr>
    </w:p>
    <w:p w:rsidR="00B650D6" w:rsidRDefault="00DB525B" w:rsidP="00B650D6">
      <w:pPr>
        <w:ind w:firstLine="360"/>
      </w:pPr>
      <w:r>
        <w:lastRenderedPageBreak/>
        <w:t>The simulation was run over a 1</w:t>
      </w:r>
      <w:r w:rsidR="00A7515B">
        <w:t>4</w:t>
      </w:r>
      <w:r>
        <w:t xml:space="preserve"> year calibration period, representing the HIV epidemic during the period of 1997-201</w:t>
      </w:r>
      <w:r w:rsidR="00A7515B">
        <w:t>1</w:t>
      </w:r>
      <w:r>
        <w:t>. During this initialization pe</w:t>
      </w:r>
      <w:r w:rsidR="00202DCE">
        <w:t xml:space="preserve">riod from 2003 onwards the baseline (i.e. assumed values for 1997) annual probability of undergoing HIV testing (10%) and the probability of linking to care given HIV positive (0%) were linearly scaled upwards to their assumed 2011 values of 16% and 68% respectively. This was incorporated into the model in order </w:t>
      </w:r>
      <w:r>
        <w:t xml:space="preserve">to represent the expansion of ART treatment programs within this setting. At </w:t>
      </w:r>
      <w:r w:rsidR="00202DCE">
        <w:t xml:space="preserve">the end of the initialization/calibration period a </w:t>
      </w:r>
      <w:r>
        <w:t>“snapshot” of the model population was captured and functioned as the initial population for all predictive/analytic simulations described in the manuscript.</w:t>
      </w:r>
      <w:r w:rsidR="00B650D6" w:rsidRPr="00B650D6">
        <w:t xml:space="preserve"> </w:t>
      </w:r>
      <w:r w:rsidR="00B650D6">
        <w:t>The initial population after this calibratio</w:t>
      </w:r>
      <w:r w:rsidR="00BC1680">
        <w:t xml:space="preserve">n period is outlined in Table </w:t>
      </w:r>
      <w:r w:rsidR="00367D87">
        <w:t>A</w:t>
      </w:r>
      <w:r w:rsidR="00BC1680">
        <w:t>3</w:t>
      </w:r>
      <w:r w:rsidR="00B650D6">
        <w:t>. Distributions across sexual activity classes (</w:t>
      </w:r>
      <w:r w:rsidR="00B650D6" w:rsidRPr="00AB208D">
        <w:rPr>
          <w:i/>
          <w:iCs/>
        </w:rPr>
        <w:t>l</w:t>
      </w:r>
      <w:r w:rsidR="00B650D6">
        <w:t>) can be calculated by multiplying a given cell with its respective probability</w:t>
      </w:r>
      <w:r w:rsidR="00BC1680">
        <w:t xml:space="preserve"> conditional on gender [Table </w:t>
      </w:r>
      <w:r w:rsidR="00367D87">
        <w:t>A</w:t>
      </w:r>
      <w:r w:rsidR="00BC1680">
        <w:t>4</w:t>
      </w:r>
      <w:r w:rsidR="00B650D6">
        <w:t>].</w:t>
      </w:r>
    </w:p>
    <w:p w:rsidR="00DB525B" w:rsidRPr="006E46F4" w:rsidRDefault="00DB525B" w:rsidP="00DB525B">
      <w:pPr>
        <w:ind w:firstLine="360"/>
      </w:pPr>
    </w:p>
    <w:p w:rsidR="00963C89" w:rsidRDefault="00963C89" w:rsidP="00B503FE">
      <w:pPr>
        <w:ind w:left="720"/>
      </w:pPr>
    </w:p>
    <w:p w:rsidR="00963C89" w:rsidRDefault="00963C89" w:rsidP="001F1824">
      <w:r w:rsidRPr="009654A9">
        <w:rPr>
          <w:b/>
        </w:rPr>
        <w:t xml:space="preserve">Table </w:t>
      </w:r>
      <w:r w:rsidR="00367D87">
        <w:rPr>
          <w:b/>
        </w:rPr>
        <w:t>A</w:t>
      </w:r>
      <w:r w:rsidR="00BC1680">
        <w:rPr>
          <w:b/>
        </w:rPr>
        <w:t>3</w:t>
      </w:r>
      <w:r w:rsidRPr="009654A9">
        <w:rPr>
          <w:b/>
        </w:rPr>
        <w:t>.</w:t>
      </w:r>
      <w:r>
        <w:t xml:space="preserve"> Calculated initial population distribution </w:t>
      </w:r>
      <w:r w:rsidR="00DB525B">
        <w:t>after calibration period</w:t>
      </w:r>
    </w:p>
    <w:p w:rsidR="00DB525B" w:rsidRDefault="00DB525B" w:rsidP="001F1824"/>
    <w:tbl>
      <w:tblPr>
        <w:tblStyle w:val="TableGrid"/>
        <w:tblpPr w:leftFromText="180" w:rightFromText="180" w:vertAnchor="text" w:horzAnchor="margin" w:tblpY="99"/>
        <w:tblW w:w="0" w:type="auto"/>
        <w:tblLook w:val="04A0" w:firstRow="1" w:lastRow="0" w:firstColumn="1" w:lastColumn="0" w:noHBand="0" w:noVBand="1"/>
      </w:tblPr>
      <w:tblGrid>
        <w:gridCol w:w="2014"/>
        <w:gridCol w:w="2071"/>
        <w:gridCol w:w="2029"/>
        <w:gridCol w:w="2022"/>
      </w:tblGrid>
      <w:tr w:rsidR="00202DCE" w:rsidTr="00202DCE">
        <w:tc>
          <w:tcPr>
            <w:tcW w:w="2014" w:type="dxa"/>
          </w:tcPr>
          <w:p w:rsidR="00202DCE" w:rsidRDefault="00202DCE" w:rsidP="00202DCE">
            <w:r>
              <w:t>Group</w:t>
            </w:r>
          </w:p>
        </w:tc>
        <w:tc>
          <w:tcPr>
            <w:tcW w:w="2071" w:type="dxa"/>
          </w:tcPr>
          <w:p w:rsidR="00202DCE" w:rsidRDefault="00202DCE" w:rsidP="00202DCE">
            <w:r>
              <w:t>Susceptible</w:t>
            </w:r>
          </w:p>
        </w:tc>
        <w:tc>
          <w:tcPr>
            <w:tcW w:w="2029" w:type="dxa"/>
          </w:tcPr>
          <w:p w:rsidR="00202DCE" w:rsidRDefault="00202DCE" w:rsidP="00202DCE">
            <w:r>
              <w:t>All HIV infected†</w:t>
            </w:r>
          </w:p>
        </w:tc>
        <w:tc>
          <w:tcPr>
            <w:tcW w:w="2022" w:type="dxa"/>
          </w:tcPr>
          <w:p w:rsidR="00202DCE" w:rsidRDefault="00202DCE" w:rsidP="00202DCE">
            <w:r>
              <w:t>HIV infected and on ART††</w:t>
            </w:r>
          </w:p>
        </w:tc>
      </w:tr>
      <w:tr w:rsidR="00202DCE" w:rsidTr="00202DCE">
        <w:tc>
          <w:tcPr>
            <w:tcW w:w="2014" w:type="dxa"/>
          </w:tcPr>
          <w:p w:rsidR="00202DCE" w:rsidRDefault="00202DCE" w:rsidP="00202DCE">
            <w:r>
              <w:t>Children</w:t>
            </w:r>
          </w:p>
        </w:tc>
        <w:tc>
          <w:tcPr>
            <w:tcW w:w="2071" w:type="dxa"/>
          </w:tcPr>
          <w:p w:rsidR="00202DCE" w:rsidRDefault="00202DCE" w:rsidP="00202DCE">
            <w:r w:rsidRPr="002B346C">
              <w:rPr>
                <w:rFonts w:ascii="Lucida Grande" w:hAnsi="Lucida Grande" w:cs="Lucida Grande"/>
                <w:color w:val="000000"/>
              </w:rPr>
              <w:t>15</w:t>
            </w:r>
            <w:r>
              <w:rPr>
                <w:rFonts w:ascii="Lucida Grande" w:hAnsi="Lucida Grande" w:cs="Lucida Grande"/>
                <w:color w:val="000000"/>
              </w:rPr>
              <w:t>,</w:t>
            </w:r>
            <w:r w:rsidRPr="002B346C">
              <w:rPr>
                <w:rFonts w:ascii="Lucida Grande" w:hAnsi="Lucida Grande" w:cs="Lucida Grande"/>
                <w:color w:val="000000"/>
              </w:rPr>
              <w:t>285</w:t>
            </w:r>
            <w:r>
              <w:rPr>
                <w:rFonts w:ascii="Lucida Grande" w:hAnsi="Lucida Grande" w:cs="Lucida Grande"/>
                <w:color w:val="000000"/>
              </w:rPr>
              <w:t>,</w:t>
            </w:r>
            <w:r w:rsidRPr="002B346C">
              <w:rPr>
                <w:rFonts w:ascii="Lucida Grande" w:hAnsi="Lucida Grande" w:cs="Lucida Grande"/>
                <w:color w:val="000000"/>
              </w:rPr>
              <w:t>185</w:t>
            </w:r>
          </w:p>
        </w:tc>
        <w:tc>
          <w:tcPr>
            <w:tcW w:w="2029" w:type="dxa"/>
          </w:tcPr>
          <w:p w:rsidR="00202DCE" w:rsidRDefault="00202DCE" w:rsidP="00202DCE">
            <w:r w:rsidRPr="003863AA">
              <w:rPr>
                <w:rFonts w:ascii="Lucida Grande" w:hAnsi="Lucida Grande" w:cs="Lucida Grande"/>
                <w:color w:val="000000"/>
              </w:rPr>
              <w:t>122</w:t>
            </w:r>
            <w:r>
              <w:rPr>
                <w:rFonts w:ascii="Lucida Grande" w:hAnsi="Lucida Grande" w:cs="Lucida Grande"/>
                <w:color w:val="000000"/>
              </w:rPr>
              <w:t>,</w:t>
            </w:r>
            <w:r w:rsidRPr="003863AA">
              <w:rPr>
                <w:rFonts w:ascii="Lucida Grande" w:hAnsi="Lucida Grande" w:cs="Lucida Grande"/>
                <w:color w:val="000000"/>
              </w:rPr>
              <w:t>056</w:t>
            </w:r>
          </w:p>
        </w:tc>
        <w:tc>
          <w:tcPr>
            <w:tcW w:w="2022" w:type="dxa"/>
          </w:tcPr>
          <w:p w:rsidR="00202DCE" w:rsidRDefault="00202DCE" w:rsidP="00202DCE">
            <w:r w:rsidRPr="00241B18">
              <w:rPr>
                <w:rFonts w:ascii="Lucida Grande" w:hAnsi="Lucida Grande" w:cs="Lucida Grande"/>
                <w:color w:val="000000"/>
              </w:rPr>
              <w:t>25</w:t>
            </w:r>
            <w:r>
              <w:rPr>
                <w:rFonts w:ascii="Lucida Grande" w:hAnsi="Lucida Grande" w:cs="Lucida Grande"/>
                <w:color w:val="000000"/>
              </w:rPr>
              <w:t>,</w:t>
            </w:r>
            <w:r w:rsidRPr="00241B18">
              <w:rPr>
                <w:rFonts w:ascii="Lucida Grande" w:hAnsi="Lucida Grande" w:cs="Lucida Grande"/>
                <w:color w:val="000000"/>
              </w:rPr>
              <w:t>885</w:t>
            </w:r>
          </w:p>
        </w:tc>
      </w:tr>
      <w:tr w:rsidR="00202DCE" w:rsidTr="00202DCE">
        <w:tc>
          <w:tcPr>
            <w:tcW w:w="2014" w:type="dxa"/>
          </w:tcPr>
          <w:p w:rsidR="00202DCE" w:rsidRDefault="00202DCE" w:rsidP="00202DCE">
            <w:r>
              <w:t>Men</w:t>
            </w:r>
          </w:p>
        </w:tc>
        <w:tc>
          <w:tcPr>
            <w:tcW w:w="2071" w:type="dxa"/>
          </w:tcPr>
          <w:p w:rsidR="00202DCE" w:rsidRDefault="00202DCE" w:rsidP="00202DCE">
            <w:r w:rsidRPr="00716071">
              <w:rPr>
                <w:rFonts w:ascii="Lucida Grande" w:hAnsi="Lucida Grande" w:cs="Lucida Grande"/>
                <w:color w:val="000000"/>
              </w:rPr>
              <w:t>8</w:t>
            </w:r>
            <w:r>
              <w:rPr>
                <w:rFonts w:ascii="Lucida Grande" w:hAnsi="Lucida Grande" w:cs="Lucida Grande"/>
                <w:color w:val="000000"/>
              </w:rPr>
              <w:t>,</w:t>
            </w:r>
            <w:r w:rsidRPr="00716071">
              <w:rPr>
                <w:rFonts w:ascii="Lucida Grande" w:hAnsi="Lucida Grande" w:cs="Lucida Grande"/>
                <w:color w:val="000000"/>
              </w:rPr>
              <w:t>353</w:t>
            </w:r>
            <w:r>
              <w:rPr>
                <w:rFonts w:ascii="Lucida Grande" w:hAnsi="Lucida Grande" w:cs="Lucida Grande"/>
                <w:color w:val="000000"/>
              </w:rPr>
              <w:t>,</w:t>
            </w:r>
            <w:r w:rsidRPr="00716071">
              <w:rPr>
                <w:rFonts w:ascii="Lucida Grande" w:hAnsi="Lucida Grande" w:cs="Lucida Grande"/>
                <w:color w:val="000000"/>
              </w:rPr>
              <w:t>903</w:t>
            </w:r>
          </w:p>
        </w:tc>
        <w:tc>
          <w:tcPr>
            <w:tcW w:w="2029" w:type="dxa"/>
          </w:tcPr>
          <w:p w:rsidR="00202DCE" w:rsidRDefault="00202DCE" w:rsidP="00202DCE">
            <w:r w:rsidRPr="00A83059">
              <w:rPr>
                <w:rFonts w:ascii="Lucida Grande" w:hAnsi="Lucida Grande" w:cs="Lucida Grande"/>
                <w:color w:val="000000"/>
              </w:rPr>
              <w:t>342</w:t>
            </w:r>
            <w:r>
              <w:rPr>
                <w:rFonts w:ascii="Lucida Grande" w:hAnsi="Lucida Grande" w:cs="Lucida Grande"/>
                <w:color w:val="000000"/>
              </w:rPr>
              <w:t>,</w:t>
            </w:r>
            <w:r w:rsidRPr="00A83059">
              <w:rPr>
                <w:rFonts w:ascii="Lucida Grande" w:hAnsi="Lucida Grande" w:cs="Lucida Grande"/>
                <w:color w:val="000000"/>
              </w:rPr>
              <w:t>48</w:t>
            </w:r>
            <w:r>
              <w:rPr>
                <w:rFonts w:ascii="Lucida Grande" w:hAnsi="Lucida Grande" w:cs="Lucida Grande"/>
                <w:color w:val="000000"/>
              </w:rPr>
              <w:t>1</w:t>
            </w:r>
          </w:p>
        </w:tc>
        <w:tc>
          <w:tcPr>
            <w:tcW w:w="2022" w:type="dxa"/>
          </w:tcPr>
          <w:p w:rsidR="00202DCE" w:rsidRDefault="00202DCE" w:rsidP="00202DCE">
            <w:r w:rsidRPr="00B6376C">
              <w:rPr>
                <w:rFonts w:ascii="Lucida Grande" w:hAnsi="Lucida Grande" w:cs="Lucida Grande"/>
                <w:color w:val="000000"/>
              </w:rPr>
              <w:t>109</w:t>
            </w:r>
            <w:r>
              <w:rPr>
                <w:rFonts w:ascii="Lucida Grande" w:hAnsi="Lucida Grande" w:cs="Lucida Grande"/>
                <w:color w:val="000000"/>
              </w:rPr>
              <w:t>,</w:t>
            </w:r>
            <w:r w:rsidRPr="00B6376C">
              <w:rPr>
                <w:rFonts w:ascii="Lucida Grande" w:hAnsi="Lucida Grande" w:cs="Lucida Grande"/>
                <w:color w:val="000000"/>
              </w:rPr>
              <w:t>71</w:t>
            </w:r>
            <w:r>
              <w:rPr>
                <w:rFonts w:ascii="Lucida Grande" w:hAnsi="Lucida Grande" w:cs="Lucida Grande"/>
                <w:color w:val="000000"/>
              </w:rPr>
              <w:t>3</w:t>
            </w:r>
          </w:p>
        </w:tc>
      </w:tr>
      <w:tr w:rsidR="00202DCE" w:rsidTr="00202DCE">
        <w:tc>
          <w:tcPr>
            <w:tcW w:w="2014" w:type="dxa"/>
          </w:tcPr>
          <w:p w:rsidR="00202DCE" w:rsidRDefault="00202DCE" w:rsidP="00202DCE">
            <w:r>
              <w:t>Women</w:t>
            </w:r>
          </w:p>
        </w:tc>
        <w:tc>
          <w:tcPr>
            <w:tcW w:w="2071" w:type="dxa"/>
          </w:tcPr>
          <w:p w:rsidR="00202DCE" w:rsidRDefault="00202DCE" w:rsidP="00202DCE">
            <w:r w:rsidRPr="005871B2">
              <w:rPr>
                <w:rFonts w:ascii="Lucida Grande" w:hAnsi="Lucida Grande" w:cs="Lucida Grande"/>
                <w:color w:val="000000"/>
              </w:rPr>
              <w:t>8</w:t>
            </w:r>
            <w:r>
              <w:rPr>
                <w:rFonts w:ascii="Lucida Grande" w:hAnsi="Lucida Grande" w:cs="Lucida Grande"/>
                <w:color w:val="000000"/>
              </w:rPr>
              <w:t>,</w:t>
            </w:r>
            <w:r w:rsidRPr="005871B2">
              <w:rPr>
                <w:rFonts w:ascii="Lucida Grande" w:hAnsi="Lucida Grande" w:cs="Lucida Grande"/>
                <w:color w:val="000000"/>
              </w:rPr>
              <w:t>307</w:t>
            </w:r>
            <w:r>
              <w:rPr>
                <w:rFonts w:ascii="Lucida Grande" w:hAnsi="Lucida Grande" w:cs="Lucida Grande"/>
                <w:color w:val="000000"/>
              </w:rPr>
              <w:t>,</w:t>
            </w:r>
            <w:r w:rsidRPr="005871B2">
              <w:rPr>
                <w:rFonts w:ascii="Lucida Grande" w:hAnsi="Lucida Grande" w:cs="Lucida Grande"/>
                <w:color w:val="000000"/>
              </w:rPr>
              <w:t>874</w:t>
            </w:r>
          </w:p>
        </w:tc>
        <w:tc>
          <w:tcPr>
            <w:tcW w:w="2029" w:type="dxa"/>
          </w:tcPr>
          <w:p w:rsidR="00202DCE" w:rsidRDefault="00202DCE" w:rsidP="00202DCE">
            <w:r w:rsidRPr="00716309">
              <w:rPr>
                <w:rFonts w:ascii="Lucida Grande" w:hAnsi="Lucida Grande" w:cs="Lucida Grande"/>
                <w:color w:val="000000"/>
              </w:rPr>
              <w:t>493</w:t>
            </w:r>
            <w:r>
              <w:rPr>
                <w:rFonts w:ascii="Lucida Grande" w:hAnsi="Lucida Grande" w:cs="Lucida Grande"/>
                <w:color w:val="000000"/>
              </w:rPr>
              <w:t>,</w:t>
            </w:r>
            <w:r w:rsidRPr="00716309">
              <w:rPr>
                <w:rFonts w:ascii="Lucida Grande" w:hAnsi="Lucida Grande" w:cs="Lucida Grande"/>
                <w:color w:val="000000"/>
              </w:rPr>
              <w:t>89</w:t>
            </w:r>
            <w:r>
              <w:rPr>
                <w:rFonts w:ascii="Lucida Grande" w:hAnsi="Lucida Grande" w:cs="Lucida Grande"/>
                <w:color w:val="000000"/>
              </w:rPr>
              <w:t>8</w:t>
            </w:r>
          </w:p>
        </w:tc>
        <w:tc>
          <w:tcPr>
            <w:tcW w:w="2022" w:type="dxa"/>
          </w:tcPr>
          <w:p w:rsidR="00202DCE" w:rsidRDefault="00202DCE" w:rsidP="00202DCE">
            <w:r w:rsidRPr="00607CAA">
              <w:rPr>
                <w:rFonts w:ascii="Lucida Grande" w:hAnsi="Lucida Grande" w:cs="Lucida Grande"/>
                <w:color w:val="000000"/>
              </w:rPr>
              <w:t>131</w:t>
            </w:r>
            <w:r>
              <w:rPr>
                <w:rFonts w:ascii="Lucida Grande" w:hAnsi="Lucida Grande" w:cs="Lucida Grande"/>
                <w:color w:val="000000"/>
              </w:rPr>
              <w:t>,</w:t>
            </w:r>
            <w:r w:rsidRPr="00607CAA">
              <w:rPr>
                <w:rFonts w:ascii="Lucida Grande" w:hAnsi="Lucida Grande" w:cs="Lucida Grande"/>
                <w:color w:val="000000"/>
              </w:rPr>
              <w:t>458</w:t>
            </w:r>
          </w:p>
        </w:tc>
      </w:tr>
      <w:tr w:rsidR="00202DCE" w:rsidTr="00202DCE">
        <w:tc>
          <w:tcPr>
            <w:tcW w:w="2014" w:type="dxa"/>
          </w:tcPr>
          <w:p w:rsidR="00202DCE" w:rsidRDefault="00202DCE" w:rsidP="00202DCE">
            <w:r>
              <w:t>Totals</w:t>
            </w:r>
          </w:p>
        </w:tc>
        <w:tc>
          <w:tcPr>
            <w:tcW w:w="2071" w:type="dxa"/>
          </w:tcPr>
          <w:p w:rsidR="00202DCE" w:rsidRPr="00AF6AFB" w:rsidRDefault="00202DCE" w:rsidP="00202DCE">
            <w:pPr>
              <w:rPr>
                <w:rFonts w:ascii="Lucida Grande" w:hAnsi="Lucida Grande" w:cs="Lucida Grande"/>
                <w:color w:val="000000"/>
              </w:rPr>
            </w:pPr>
            <w:r w:rsidRPr="00A26632">
              <w:rPr>
                <w:rFonts w:ascii="Lucida Grande" w:hAnsi="Lucida Grande" w:cs="Lucida Grande"/>
                <w:color w:val="000000"/>
              </w:rPr>
              <w:t>31,946,962</w:t>
            </w:r>
          </w:p>
        </w:tc>
        <w:tc>
          <w:tcPr>
            <w:tcW w:w="2029" w:type="dxa"/>
          </w:tcPr>
          <w:p w:rsidR="00202DCE" w:rsidRPr="00AF6AFB" w:rsidRDefault="00202DCE" w:rsidP="00202DCE">
            <w:pPr>
              <w:rPr>
                <w:rFonts w:ascii="Lucida Grande" w:hAnsi="Lucida Grande" w:cs="Lucida Grande"/>
                <w:color w:val="000000"/>
              </w:rPr>
            </w:pPr>
            <w:r w:rsidRPr="00A26632">
              <w:rPr>
                <w:rFonts w:ascii="Lucida Grande" w:hAnsi="Lucida Grande" w:cs="Lucida Grande"/>
                <w:color w:val="000000"/>
              </w:rPr>
              <w:t>958,435</w:t>
            </w:r>
          </w:p>
        </w:tc>
        <w:tc>
          <w:tcPr>
            <w:tcW w:w="2022" w:type="dxa"/>
          </w:tcPr>
          <w:p w:rsidR="00202DCE" w:rsidRPr="00AF6AFB" w:rsidRDefault="00202DCE" w:rsidP="00202DCE">
            <w:pPr>
              <w:rPr>
                <w:rFonts w:ascii="Lucida Grande" w:hAnsi="Lucida Grande" w:cs="Lucida Grande"/>
                <w:color w:val="000000"/>
              </w:rPr>
            </w:pPr>
            <w:r w:rsidRPr="00A26632">
              <w:rPr>
                <w:rFonts w:ascii="Lucida Grande" w:hAnsi="Lucida Grande" w:cs="Lucida Grande"/>
                <w:color w:val="000000"/>
              </w:rPr>
              <w:t>267,056</w:t>
            </w:r>
          </w:p>
        </w:tc>
      </w:tr>
    </w:tbl>
    <w:p w:rsidR="00DB525B" w:rsidRDefault="00DB525B" w:rsidP="001F1824"/>
    <w:p w:rsidR="00202DCE" w:rsidRDefault="00202DCE" w:rsidP="00B503FE">
      <w:pPr>
        <w:ind w:left="720"/>
      </w:pPr>
    </w:p>
    <w:p w:rsidR="00202DCE" w:rsidRDefault="00202DCE" w:rsidP="00B503FE">
      <w:pPr>
        <w:ind w:left="720"/>
      </w:pPr>
    </w:p>
    <w:p w:rsidR="00202DCE" w:rsidRDefault="00202DCE" w:rsidP="00B503FE">
      <w:pPr>
        <w:ind w:left="720"/>
      </w:pPr>
    </w:p>
    <w:p w:rsidR="00202DCE" w:rsidRDefault="00202DCE" w:rsidP="00B503FE">
      <w:pPr>
        <w:ind w:left="720"/>
      </w:pPr>
    </w:p>
    <w:p w:rsidR="00202DCE" w:rsidRDefault="00202DCE" w:rsidP="00B503FE">
      <w:pPr>
        <w:ind w:left="720"/>
      </w:pPr>
    </w:p>
    <w:p w:rsidR="00202DCE" w:rsidRDefault="00202DCE" w:rsidP="00B503FE">
      <w:pPr>
        <w:ind w:left="720"/>
      </w:pPr>
    </w:p>
    <w:p w:rsidR="00963C89" w:rsidRPr="00202DCE" w:rsidRDefault="00027FD4" w:rsidP="00202DCE">
      <w:pPr>
        <w:rPr>
          <w:sz w:val="20"/>
          <w:szCs w:val="20"/>
        </w:rPr>
      </w:pPr>
      <w:r w:rsidRPr="00202DCE">
        <w:rPr>
          <w:sz w:val="20"/>
          <w:szCs w:val="20"/>
        </w:rPr>
        <w:t>†Includes those HIV infected persons who are undetected (i.e. not tested), detected but not in care, and those in care and treatment</w:t>
      </w:r>
      <w:r w:rsidR="00202DCE">
        <w:rPr>
          <w:sz w:val="20"/>
          <w:szCs w:val="20"/>
        </w:rPr>
        <w:t xml:space="preserve"> programs (both on and off ART)</w:t>
      </w:r>
    </w:p>
    <w:p w:rsidR="00027FD4" w:rsidRPr="00202DCE" w:rsidRDefault="00027FD4" w:rsidP="00202DCE">
      <w:pPr>
        <w:rPr>
          <w:sz w:val="20"/>
          <w:szCs w:val="20"/>
        </w:rPr>
      </w:pPr>
      <w:r w:rsidRPr="00202DCE">
        <w:rPr>
          <w:sz w:val="20"/>
          <w:szCs w:val="20"/>
        </w:rPr>
        <w:t>††Only tho</w:t>
      </w:r>
      <w:r w:rsidR="00202DCE">
        <w:rPr>
          <w:sz w:val="20"/>
          <w:szCs w:val="20"/>
        </w:rPr>
        <w:t>se detected, in care and on ART</w:t>
      </w:r>
    </w:p>
    <w:p w:rsidR="00FB2E26" w:rsidRDefault="00FB2E26" w:rsidP="00FB2E26">
      <w:pPr>
        <w:pStyle w:val="ListParagraph"/>
        <w:ind w:left="1080"/>
      </w:pPr>
    </w:p>
    <w:p w:rsidR="00963C89" w:rsidRDefault="00963C89" w:rsidP="0084553C">
      <w:pPr>
        <w:pStyle w:val="ListParagraph"/>
        <w:numPr>
          <w:ilvl w:val="1"/>
          <w:numId w:val="14"/>
        </w:numPr>
      </w:pPr>
      <w:r>
        <w:t>Entry and Maturation</w:t>
      </w:r>
    </w:p>
    <w:p w:rsidR="00963C89" w:rsidRDefault="00963C89" w:rsidP="00B503FE">
      <w:pPr>
        <w:pStyle w:val="ListParagraph"/>
        <w:ind w:left="1080"/>
      </w:pPr>
    </w:p>
    <w:p w:rsidR="00963C89" w:rsidRDefault="00AB208D" w:rsidP="001F1824">
      <w:pPr>
        <w:ind w:firstLine="720"/>
      </w:pPr>
      <w:r w:rsidRPr="00AB208D">
        <w:t xml:space="preserve">Entry into the population was determined by the </w:t>
      </w:r>
      <w:r w:rsidR="00DF136B">
        <w:t>age-associated</w:t>
      </w:r>
      <w:r w:rsidRPr="00AB208D">
        <w:t xml:space="preserve"> fertility rate for </w:t>
      </w:r>
      <w:r w:rsidR="00DF136B">
        <w:t xml:space="preserve">Uganda in </w:t>
      </w:r>
      <w:r w:rsidRPr="00AB208D">
        <w:t>2008 and was di</w:t>
      </w:r>
      <w:r w:rsidR="00963C89">
        <w:t>stributed in relative proportion</w:t>
      </w:r>
      <w:r w:rsidRPr="00AB208D">
        <w:t xml:space="preserve"> by risk group</w:t>
      </w:r>
      <w:r w:rsidR="00EB3B9F">
        <w:t xml:space="preserve"> (p</w:t>
      </w:r>
      <w:r w:rsidR="00350AB7">
        <w:t>)</w:t>
      </w:r>
      <w:r w:rsidRPr="00AB208D">
        <w:t>. Entry was ass</w:t>
      </w:r>
      <w:r w:rsidR="00DF136B">
        <w:t xml:space="preserve">umed at birth but no sexual </w:t>
      </w:r>
      <w:r w:rsidRPr="00AB208D">
        <w:t>activity was assumed to occur until age 13.</w:t>
      </w:r>
      <w:r w:rsidR="00963C89">
        <w:t xml:space="preserve">  For any given compartment (not accounting for HIV infection or HIV-related death) entry, maturation and mortality were calculated as follows:</w:t>
      </w:r>
    </w:p>
    <w:p w:rsidR="00963C89" w:rsidRDefault="00963C89" w:rsidP="00B503FE">
      <w:pPr>
        <w:ind w:left="720"/>
      </w:pPr>
    </w:p>
    <w:p w:rsidR="00963C89" w:rsidRDefault="00EB3B9F" w:rsidP="00B503FE">
      <w:pPr>
        <w:ind w:left="720"/>
      </w:pPr>
      <w:r>
        <w:t>Newborns</w:t>
      </w:r>
      <w:r w:rsidR="00963C89">
        <w:t>:</w:t>
      </w:r>
    </w:p>
    <w:p w:rsidR="00963C89" w:rsidRPr="002078FA" w:rsidRDefault="00963C89" w:rsidP="00B503FE">
      <w:pPr>
        <w:ind w:left="720"/>
        <w:rPr>
          <w:lang w:val="fr-FR"/>
        </w:rPr>
      </w:pPr>
      <w:r w:rsidRPr="002078FA">
        <w:rPr>
          <w:lang w:val="fr-FR"/>
        </w:rPr>
        <w:t>N</w:t>
      </w:r>
      <w:r w:rsidRPr="002078FA">
        <w:rPr>
          <w:vertAlign w:val="subscript"/>
          <w:lang w:val="fr-FR"/>
        </w:rPr>
        <w:t xml:space="preserve">a=0,r </w:t>
      </w:r>
      <w:r w:rsidRPr="002078FA">
        <w:rPr>
          <w:lang w:val="fr-FR"/>
        </w:rPr>
        <w:t>(</w:t>
      </w:r>
      <w:r w:rsidRPr="002078FA">
        <w:rPr>
          <w:i/>
          <w:iCs/>
          <w:lang w:val="fr-FR"/>
        </w:rPr>
        <w:t>t+1</w:t>
      </w:r>
      <w:r w:rsidRPr="002078FA">
        <w:rPr>
          <w:lang w:val="fr-FR"/>
        </w:rPr>
        <w:t>) = Births</w:t>
      </w:r>
      <w:r w:rsidRPr="002078FA">
        <w:rPr>
          <w:i/>
          <w:iCs/>
          <w:vertAlign w:val="subscript"/>
          <w:lang w:val="fr-FR"/>
        </w:rPr>
        <w:t xml:space="preserve">r </w:t>
      </w:r>
      <w:r w:rsidRPr="002078FA">
        <w:rPr>
          <w:lang w:val="fr-FR"/>
        </w:rPr>
        <w:t>– ((1/D</w:t>
      </w:r>
      <w:r w:rsidRPr="002078FA">
        <w:rPr>
          <w:vertAlign w:val="subscript"/>
          <w:lang w:val="fr-FR"/>
        </w:rPr>
        <w:t>a=0</w:t>
      </w:r>
      <w:r w:rsidRPr="002078FA">
        <w:rPr>
          <w:lang w:val="fr-FR"/>
        </w:rPr>
        <w:t>) * N</w:t>
      </w:r>
      <w:r w:rsidRPr="002078FA">
        <w:rPr>
          <w:vertAlign w:val="subscript"/>
          <w:lang w:val="fr-FR"/>
        </w:rPr>
        <w:t xml:space="preserve">a=0,r </w:t>
      </w:r>
      <w:r w:rsidRPr="002078FA">
        <w:rPr>
          <w:lang w:val="fr-FR"/>
        </w:rPr>
        <w:t>(</w:t>
      </w:r>
      <w:r w:rsidRPr="002078FA">
        <w:rPr>
          <w:i/>
          <w:iCs/>
          <w:lang w:val="fr-FR"/>
        </w:rPr>
        <w:t>t</w:t>
      </w:r>
      <w:r w:rsidRPr="002078FA">
        <w:rPr>
          <w:lang w:val="fr-FR"/>
        </w:rPr>
        <w:t>))</w:t>
      </w:r>
      <w:r w:rsidRPr="00D97DCB">
        <w:rPr>
          <w:rFonts w:ascii="Symbol" w:hAnsi="Symbol" w:cs="Symbol"/>
        </w:rPr>
        <w:t></w:t>
      </w:r>
      <w:r>
        <w:rPr>
          <w:rFonts w:ascii="Symbol" w:hAnsi="Symbol" w:cs="Symbol"/>
        </w:rPr>
        <w:t></w:t>
      </w:r>
      <w:r>
        <w:rPr>
          <w:rFonts w:ascii="Symbol" w:hAnsi="Symbol" w:cs="Symbol"/>
        </w:rPr>
        <w:t></w:t>
      </w:r>
      <w:r w:rsidRPr="00D97DCB">
        <w:rPr>
          <w:rFonts w:ascii="Symbol" w:hAnsi="Symbol" w:cs="Symbol"/>
        </w:rPr>
        <w:t></w:t>
      </w:r>
      <w:r w:rsidRPr="002078FA">
        <w:rPr>
          <w:vertAlign w:val="subscript"/>
          <w:lang w:val="fr-FR"/>
        </w:rPr>
        <w:t>age</w:t>
      </w:r>
      <w:r w:rsidR="00BD355D" w:rsidRPr="002078FA">
        <w:rPr>
          <w:vertAlign w:val="subscript"/>
          <w:lang w:val="fr-FR"/>
        </w:rPr>
        <w:tab/>
      </w:r>
      <w:r w:rsidR="00202DCE">
        <w:rPr>
          <w:lang w:val="fr-FR"/>
        </w:rPr>
        <w:tab/>
      </w:r>
      <w:r w:rsidR="00202DCE">
        <w:rPr>
          <w:lang w:val="fr-FR"/>
        </w:rPr>
        <w:tab/>
        <w:t>(8</w:t>
      </w:r>
      <w:r w:rsidR="00BD355D" w:rsidRPr="002078FA">
        <w:rPr>
          <w:lang w:val="fr-FR"/>
        </w:rPr>
        <w:t>)</w:t>
      </w:r>
    </w:p>
    <w:p w:rsidR="00963C89" w:rsidRPr="002078FA" w:rsidRDefault="00963C89" w:rsidP="00B503FE">
      <w:pPr>
        <w:ind w:left="720"/>
        <w:rPr>
          <w:lang w:val="fr-FR"/>
        </w:rPr>
      </w:pPr>
    </w:p>
    <w:p w:rsidR="00963C89" w:rsidRPr="002078FA" w:rsidRDefault="00EB3B9F" w:rsidP="00B503FE">
      <w:pPr>
        <w:ind w:left="720"/>
        <w:rPr>
          <w:lang w:val="fr-FR"/>
        </w:rPr>
      </w:pPr>
      <w:r>
        <w:rPr>
          <w:lang w:val="fr-FR"/>
        </w:rPr>
        <w:t>Other age groups</w:t>
      </w:r>
      <w:r w:rsidR="00963C89" w:rsidRPr="002078FA">
        <w:rPr>
          <w:lang w:val="fr-FR"/>
        </w:rPr>
        <w:t>:</w:t>
      </w:r>
    </w:p>
    <w:p w:rsidR="00963C89" w:rsidRPr="002078FA" w:rsidRDefault="00963C89" w:rsidP="00B503FE">
      <w:pPr>
        <w:ind w:left="720"/>
        <w:rPr>
          <w:lang w:val="fr-FR"/>
        </w:rPr>
      </w:pPr>
      <w:r w:rsidRPr="002078FA">
        <w:rPr>
          <w:lang w:val="fr-FR"/>
        </w:rPr>
        <w:t>N</w:t>
      </w:r>
      <w:r w:rsidR="00EB3B9F">
        <w:rPr>
          <w:vertAlign w:val="subscript"/>
          <w:lang w:val="fr-FR"/>
        </w:rPr>
        <w:t>a</w:t>
      </w:r>
      <w:r w:rsidRPr="002078FA">
        <w:rPr>
          <w:vertAlign w:val="subscript"/>
          <w:lang w:val="fr-FR"/>
        </w:rPr>
        <w:t xml:space="preserve">,r </w:t>
      </w:r>
      <w:r w:rsidRPr="002078FA">
        <w:rPr>
          <w:lang w:val="fr-FR"/>
        </w:rPr>
        <w:t>(</w:t>
      </w:r>
      <w:r w:rsidRPr="002078FA">
        <w:rPr>
          <w:i/>
          <w:iCs/>
          <w:lang w:val="fr-FR"/>
        </w:rPr>
        <w:t>t+1</w:t>
      </w:r>
      <w:r w:rsidRPr="002078FA">
        <w:rPr>
          <w:lang w:val="fr-FR"/>
        </w:rPr>
        <w:t>) = ((1/D</w:t>
      </w:r>
      <w:r w:rsidRPr="002078FA">
        <w:rPr>
          <w:vertAlign w:val="subscript"/>
          <w:lang w:val="fr-FR"/>
        </w:rPr>
        <w:t>a=0</w:t>
      </w:r>
      <w:r w:rsidRPr="002078FA">
        <w:rPr>
          <w:lang w:val="fr-FR"/>
        </w:rPr>
        <w:t>)*N</w:t>
      </w:r>
      <w:r w:rsidRPr="002078FA">
        <w:rPr>
          <w:vertAlign w:val="subscript"/>
          <w:lang w:val="fr-FR"/>
        </w:rPr>
        <w:t xml:space="preserve">a=0,r </w:t>
      </w:r>
      <w:r w:rsidRPr="002078FA">
        <w:rPr>
          <w:i/>
          <w:iCs/>
          <w:lang w:val="fr-FR"/>
        </w:rPr>
        <w:t>(t)</w:t>
      </w:r>
      <w:r w:rsidRPr="002078FA">
        <w:rPr>
          <w:lang w:val="fr-FR"/>
        </w:rPr>
        <w:t xml:space="preserve"> )) – ((1/D</w:t>
      </w:r>
      <w:r w:rsidR="00EB3B9F">
        <w:rPr>
          <w:vertAlign w:val="subscript"/>
          <w:lang w:val="fr-FR"/>
        </w:rPr>
        <w:t>a</w:t>
      </w:r>
      <w:r w:rsidRPr="002078FA">
        <w:rPr>
          <w:lang w:val="fr-FR"/>
        </w:rPr>
        <w:t>) * N</w:t>
      </w:r>
      <w:r w:rsidR="00EB3B9F">
        <w:rPr>
          <w:vertAlign w:val="subscript"/>
          <w:lang w:val="fr-FR"/>
        </w:rPr>
        <w:t>a</w:t>
      </w:r>
      <w:r w:rsidRPr="002078FA">
        <w:rPr>
          <w:vertAlign w:val="subscript"/>
          <w:lang w:val="fr-FR"/>
        </w:rPr>
        <w:t xml:space="preserve">,r </w:t>
      </w:r>
      <w:r w:rsidRPr="002078FA">
        <w:rPr>
          <w:i/>
          <w:iCs/>
          <w:lang w:val="fr-FR"/>
        </w:rPr>
        <w:t>(t)</w:t>
      </w:r>
      <w:r w:rsidRPr="002078FA">
        <w:rPr>
          <w:vertAlign w:val="subscript"/>
          <w:lang w:val="fr-FR"/>
        </w:rPr>
        <w:t xml:space="preserve"> </w:t>
      </w:r>
      <w:r w:rsidRPr="002078FA">
        <w:rPr>
          <w:lang w:val="fr-FR"/>
        </w:rPr>
        <w:t xml:space="preserve">)) - </w:t>
      </w:r>
      <w:r w:rsidRPr="00D97DCB">
        <w:rPr>
          <w:rFonts w:ascii="Symbol" w:hAnsi="Symbol" w:cs="Symbol"/>
        </w:rPr>
        <w:t></w:t>
      </w:r>
      <w:r w:rsidRPr="002078FA">
        <w:rPr>
          <w:vertAlign w:val="subscript"/>
          <w:lang w:val="fr-FR"/>
        </w:rPr>
        <w:t>age</w:t>
      </w:r>
      <w:r w:rsidR="00BD355D" w:rsidRPr="002078FA">
        <w:rPr>
          <w:vertAlign w:val="subscript"/>
          <w:lang w:val="fr-FR"/>
        </w:rPr>
        <w:tab/>
      </w:r>
      <w:r w:rsidR="00202DCE">
        <w:rPr>
          <w:vertAlign w:val="subscript"/>
          <w:lang w:val="fr-FR"/>
        </w:rPr>
        <w:tab/>
      </w:r>
      <w:r w:rsidR="00202DCE">
        <w:rPr>
          <w:lang w:val="fr-FR"/>
        </w:rPr>
        <w:t>(9</w:t>
      </w:r>
      <w:r w:rsidR="00BD355D" w:rsidRPr="002078FA">
        <w:rPr>
          <w:lang w:val="fr-FR"/>
        </w:rPr>
        <w:t>)</w:t>
      </w:r>
    </w:p>
    <w:p w:rsidR="00963C89" w:rsidRPr="002078FA" w:rsidRDefault="00963C89" w:rsidP="00B503FE">
      <w:pPr>
        <w:ind w:left="720"/>
        <w:rPr>
          <w:lang w:val="fr-FR"/>
        </w:rPr>
      </w:pPr>
    </w:p>
    <w:p w:rsidR="00AA081F" w:rsidRPr="00BC1680" w:rsidRDefault="00202DCE" w:rsidP="00202DCE">
      <w:pPr>
        <w:pStyle w:val="ListParagraph"/>
        <w:ind w:left="0"/>
        <w:rPr>
          <w:b/>
          <w:bCs/>
        </w:rPr>
      </w:pPr>
      <w:r>
        <w:rPr>
          <w:bCs/>
          <w:lang w:val="fr-FR"/>
        </w:rPr>
        <w:tab/>
      </w:r>
      <w:r w:rsidR="00CC7C78" w:rsidRPr="00BC1680">
        <w:rPr>
          <w:bCs/>
        </w:rPr>
        <w:t xml:space="preserve">Newborns </w:t>
      </w:r>
      <w:r w:rsidR="00BC1680" w:rsidRPr="00BC1680">
        <w:rPr>
          <w:bCs/>
        </w:rPr>
        <w:t>acquire</w:t>
      </w:r>
      <w:r w:rsidR="00CC7C78" w:rsidRPr="00BC1680">
        <w:rPr>
          <w:bCs/>
        </w:rPr>
        <w:t xml:space="preserve"> HIV through vertical transmission </w:t>
      </w:r>
      <w:r w:rsidR="00BC1680" w:rsidRPr="00BC1680">
        <w:rPr>
          <w:bCs/>
        </w:rPr>
        <w:t xml:space="preserve">according to a probability that </w:t>
      </w:r>
      <w:r w:rsidR="00CC7C78" w:rsidRPr="00BC1680">
        <w:rPr>
          <w:bCs/>
        </w:rPr>
        <w:t xml:space="preserve">varies with the mother’s viral load.  </w:t>
      </w:r>
      <w:r w:rsidR="009E05D9" w:rsidRPr="00BC1680">
        <w:rPr>
          <w:bCs/>
        </w:rPr>
        <w:t>Mothers</w:t>
      </w:r>
      <w:r w:rsidR="00CC7C78" w:rsidRPr="00BC1680">
        <w:rPr>
          <w:bCs/>
        </w:rPr>
        <w:t xml:space="preserve"> taking PMTCT meds</w:t>
      </w:r>
      <w:r w:rsidR="009E05D9" w:rsidRPr="00BC1680">
        <w:rPr>
          <w:bCs/>
        </w:rPr>
        <w:t xml:space="preserve"> are </w:t>
      </w:r>
      <w:r w:rsidRPr="00BC1680">
        <w:rPr>
          <w:bCs/>
        </w:rPr>
        <w:t xml:space="preserve">assumed to have </w:t>
      </w:r>
      <w:r w:rsidR="009E05D9" w:rsidRPr="00BC1680">
        <w:rPr>
          <w:bCs/>
        </w:rPr>
        <w:t xml:space="preserve">a viral load two </w:t>
      </w:r>
      <w:r w:rsidRPr="00BC1680">
        <w:rPr>
          <w:bCs/>
        </w:rPr>
        <w:t xml:space="preserve">log strata lower </w:t>
      </w:r>
      <w:r w:rsidR="00BC1680" w:rsidRPr="00BC1680">
        <w:rPr>
          <w:bCs/>
        </w:rPr>
        <w:t>than</w:t>
      </w:r>
      <w:r w:rsidR="009E05D9" w:rsidRPr="00BC1680">
        <w:rPr>
          <w:bCs/>
        </w:rPr>
        <w:t xml:space="preserve"> their actual viral load.  (Ex.  Women with a vl category of 5 will be attributed a vl category of 3 when determining the proportion of infected births.) </w:t>
      </w:r>
      <w:r w:rsidRPr="00BC1680">
        <w:rPr>
          <w:b/>
          <w:bCs/>
        </w:rPr>
        <w:t xml:space="preserve"> </w:t>
      </w:r>
      <w:r w:rsidR="00AA081F" w:rsidRPr="00BC1680">
        <w:rPr>
          <w:bCs/>
        </w:rPr>
        <w:t>Newborns are allocated equally across gender</w:t>
      </w:r>
      <w:r w:rsidR="00700BB8" w:rsidRPr="00BC1680">
        <w:rPr>
          <w:bCs/>
        </w:rPr>
        <w:t>s and are</w:t>
      </w:r>
      <w:r w:rsidR="00AA081F" w:rsidRPr="00BC1680">
        <w:rPr>
          <w:bCs/>
        </w:rPr>
        <w:t xml:space="preserve"> assigned into </w:t>
      </w:r>
      <w:r w:rsidRPr="00BC1680">
        <w:rPr>
          <w:bCs/>
        </w:rPr>
        <w:t xml:space="preserve">risk </w:t>
      </w:r>
      <w:r w:rsidR="00AA081F" w:rsidRPr="00BC1680">
        <w:rPr>
          <w:bCs/>
        </w:rPr>
        <w:t>groups in the same proportions that adults are allocated</w:t>
      </w:r>
      <w:r w:rsidRPr="00BC1680">
        <w:rPr>
          <w:bCs/>
        </w:rPr>
        <w:t xml:space="preserve">. </w:t>
      </w:r>
      <w:r w:rsidR="00AA081F" w:rsidRPr="00BC1680">
        <w:rPr>
          <w:bCs/>
        </w:rPr>
        <w:t xml:space="preserve">They are </w:t>
      </w:r>
      <w:r w:rsidR="00700BB8" w:rsidRPr="00BC1680">
        <w:rPr>
          <w:bCs/>
        </w:rPr>
        <w:t xml:space="preserve">assigned </w:t>
      </w:r>
      <w:r w:rsidR="00AA081F" w:rsidRPr="00BC1680">
        <w:rPr>
          <w:bCs/>
        </w:rPr>
        <w:t>C</w:t>
      </w:r>
      <w:r w:rsidR="008D20B8" w:rsidRPr="00BC1680">
        <w:rPr>
          <w:bCs/>
        </w:rPr>
        <w:t xml:space="preserve">D4 and VL </w:t>
      </w:r>
      <w:r w:rsidR="00700BB8" w:rsidRPr="00BC1680">
        <w:rPr>
          <w:bCs/>
        </w:rPr>
        <w:t>categories</w:t>
      </w:r>
      <w:r w:rsidR="008D20B8" w:rsidRPr="00BC1680">
        <w:rPr>
          <w:bCs/>
        </w:rPr>
        <w:t xml:space="preserve"> using the same allocation probabilities as adults who acquire new infection</w:t>
      </w:r>
      <w:r w:rsidRPr="00BC1680">
        <w:rPr>
          <w:bCs/>
        </w:rPr>
        <w:t xml:space="preserve">. </w:t>
      </w:r>
      <w:r w:rsidR="00700BB8" w:rsidRPr="00BC1680">
        <w:rPr>
          <w:bCs/>
        </w:rPr>
        <w:t xml:space="preserve">Infected newborns inherit </w:t>
      </w:r>
      <w:r w:rsidR="00C45471" w:rsidRPr="00BC1680">
        <w:rPr>
          <w:bCs/>
        </w:rPr>
        <w:t>the resistance category of the</w:t>
      </w:r>
      <w:r w:rsidR="00700BB8" w:rsidRPr="00BC1680">
        <w:rPr>
          <w:bCs/>
        </w:rPr>
        <w:t xml:space="preserve"> mother.</w:t>
      </w:r>
      <w:r w:rsidR="008D20B8" w:rsidRPr="00BC1680">
        <w:rPr>
          <w:bCs/>
        </w:rPr>
        <w:t xml:space="preserve">  </w:t>
      </w:r>
    </w:p>
    <w:p w:rsidR="00963C89" w:rsidRPr="002078FA" w:rsidRDefault="00963C89" w:rsidP="00E1706F">
      <w:pPr>
        <w:pStyle w:val="ListParagraph"/>
        <w:rPr>
          <w:b/>
          <w:bCs/>
          <w:lang w:val="fr-FR"/>
        </w:rPr>
      </w:pPr>
    </w:p>
    <w:p w:rsidR="00963C89" w:rsidRPr="002078FA" w:rsidRDefault="0084553C" w:rsidP="002F238F">
      <w:pPr>
        <w:rPr>
          <w:b/>
          <w:bCs/>
          <w:lang w:val="fr-FR"/>
        </w:rPr>
      </w:pPr>
      <w:r>
        <w:rPr>
          <w:b/>
          <w:bCs/>
          <w:lang w:val="fr-FR"/>
        </w:rPr>
        <w:t>4</w:t>
      </w:r>
      <w:r w:rsidR="00963C89" w:rsidRPr="002078FA">
        <w:rPr>
          <w:b/>
          <w:bCs/>
          <w:lang w:val="fr-FR"/>
        </w:rPr>
        <w:t xml:space="preserve">      Outcomes</w:t>
      </w:r>
    </w:p>
    <w:p w:rsidR="00963C89" w:rsidRDefault="00963C89" w:rsidP="002F238F">
      <w:pPr>
        <w:ind w:firstLine="720"/>
      </w:pPr>
      <w:r>
        <w:t>The system of nonlinear differential equations were solved numerically to calculate the number of persons in each compartment over time. The following outcome measures were then derived.</w:t>
      </w:r>
    </w:p>
    <w:p w:rsidR="00963C89" w:rsidRPr="009122EA" w:rsidRDefault="00963C89" w:rsidP="002F238F">
      <w:pPr>
        <w:pStyle w:val="ListParagraph"/>
        <w:ind w:left="600"/>
      </w:pPr>
    </w:p>
    <w:p w:rsidR="00963C89" w:rsidRDefault="00963C89" w:rsidP="0084553C">
      <w:pPr>
        <w:pStyle w:val="ListParagraph"/>
        <w:numPr>
          <w:ilvl w:val="1"/>
          <w:numId w:val="24"/>
        </w:numPr>
      </w:pPr>
      <w:r>
        <w:t>Effectiveness</w:t>
      </w:r>
    </w:p>
    <w:p w:rsidR="00963C89" w:rsidRDefault="00963C89" w:rsidP="002F238F">
      <w:pPr>
        <w:ind w:left="720"/>
      </w:pPr>
    </w:p>
    <w:p w:rsidR="00963C89" w:rsidRDefault="00202DCE" w:rsidP="00312448">
      <w:pPr>
        <w:ind w:left="720" w:firstLine="720"/>
      </w:pPr>
      <w:r>
        <w:t>4</w:t>
      </w:r>
      <w:r w:rsidR="00312448">
        <w:t xml:space="preserve">.1.1 </w:t>
      </w:r>
      <w:r>
        <w:tab/>
      </w:r>
      <w:r w:rsidR="00963C89">
        <w:t>Total number of HIV infections was calculated at a given time t as:</w:t>
      </w:r>
    </w:p>
    <w:p w:rsidR="00963C89" w:rsidRDefault="00963C89" w:rsidP="002F238F">
      <w:pPr>
        <w:ind w:left="720"/>
      </w:pPr>
      <w:r>
        <w:t xml:space="preserve"> </w:t>
      </w:r>
      <w:r w:rsidR="00312448">
        <w:tab/>
      </w:r>
      <w:r w:rsidR="00312448">
        <w:tab/>
      </w:r>
      <w:r w:rsidRPr="00125F5F">
        <w:rPr>
          <w:rFonts w:ascii="Symbol" w:hAnsi="Symbol" w:cs="Symbol"/>
        </w:rPr>
        <w:t></w:t>
      </w:r>
      <w:r>
        <w:rPr>
          <w:rFonts w:ascii="Symbol" w:hAnsi="Symbol" w:cs="Symbol"/>
        </w:rPr>
        <w:t></w:t>
      </w:r>
      <w:r>
        <w:t xml:space="preserve">N </w:t>
      </w:r>
      <w:r w:rsidRPr="00125F5F">
        <w:rPr>
          <w:vertAlign w:val="subscript"/>
        </w:rPr>
        <w:t>y&gt;1</w:t>
      </w:r>
      <w:r>
        <w:t>(t)</w:t>
      </w:r>
    </w:p>
    <w:p w:rsidR="00963C89" w:rsidRDefault="00963C89" w:rsidP="00312448">
      <w:pPr>
        <w:ind w:left="720" w:firstLine="720"/>
      </w:pPr>
      <w:r>
        <w:t>Where y refers to status variable (1=susceptible, &gt;1 = HIV infected)</w:t>
      </w:r>
    </w:p>
    <w:p w:rsidR="00963C89" w:rsidRDefault="00963C89" w:rsidP="002F238F">
      <w:pPr>
        <w:ind w:left="720"/>
      </w:pPr>
    </w:p>
    <w:p w:rsidR="00963C89" w:rsidRDefault="00202DCE" w:rsidP="00312448">
      <w:pPr>
        <w:ind w:left="720" w:firstLine="720"/>
      </w:pPr>
      <w:r>
        <w:t>4</w:t>
      </w:r>
      <w:r w:rsidR="00312448">
        <w:t xml:space="preserve">.1.2 </w:t>
      </w:r>
      <w:r>
        <w:tab/>
      </w:r>
      <w:r w:rsidR="00963C89">
        <w:t>Prevalence at time t was calculated as:</w:t>
      </w:r>
    </w:p>
    <w:p w:rsidR="00963C89" w:rsidRDefault="00963C89" w:rsidP="00312448">
      <w:pPr>
        <w:ind w:left="1440" w:firstLine="720"/>
      </w:pPr>
      <w:r w:rsidRPr="00125F5F">
        <w:rPr>
          <w:rFonts w:ascii="Symbol" w:hAnsi="Symbol" w:cs="Symbol"/>
        </w:rPr>
        <w:t></w:t>
      </w:r>
      <w:r>
        <w:rPr>
          <w:rFonts w:ascii="Symbol" w:hAnsi="Symbol" w:cs="Symbol"/>
        </w:rPr>
        <w:t></w:t>
      </w:r>
      <w:r>
        <w:t xml:space="preserve">N </w:t>
      </w:r>
      <w:r w:rsidRPr="00125F5F">
        <w:rPr>
          <w:vertAlign w:val="subscript"/>
        </w:rPr>
        <w:t>y&gt;1</w:t>
      </w:r>
      <w:r>
        <w:t xml:space="preserve">(t) / </w:t>
      </w:r>
      <w:r w:rsidRPr="00125F5F">
        <w:rPr>
          <w:rFonts w:ascii="Symbol" w:hAnsi="Symbol" w:cs="Symbol"/>
        </w:rPr>
        <w:t></w:t>
      </w:r>
      <w:r>
        <w:t xml:space="preserve"> N(t)</w:t>
      </w:r>
    </w:p>
    <w:p w:rsidR="00963C89" w:rsidRDefault="00963C89" w:rsidP="002F238F">
      <w:pPr>
        <w:ind w:left="720"/>
      </w:pPr>
    </w:p>
    <w:p w:rsidR="00963C89" w:rsidRDefault="00202DCE" w:rsidP="00312448">
      <w:pPr>
        <w:ind w:left="720" w:firstLine="720"/>
      </w:pPr>
      <w:r>
        <w:t>4</w:t>
      </w:r>
      <w:r w:rsidR="00312448">
        <w:t xml:space="preserve">.1.3 </w:t>
      </w:r>
      <w:r>
        <w:tab/>
      </w:r>
      <w:r w:rsidR="00963C89">
        <w:t>Number of new infections over time horizon T was calculated as:</w:t>
      </w:r>
    </w:p>
    <w:p w:rsidR="00963C89" w:rsidRPr="002078FA" w:rsidRDefault="00963C89" w:rsidP="00312448">
      <w:pPr>
        <w:ind w:left="1440" w:firstLine="720"/>
        <w:rPr>
          <w:lang w:val="fr-FR"/>
        </w:rPr>
      </w:pPr>
      <w:r w:rsidRPr="002078FA">
        <w:rPr>
          <w:sz w:val="24"/>
          <w:szCs w:val="24"/>
          <w:lang w:val="fr-FR"/>
        </w:rPr>
        <w:t>New infections</w:t>
      </w:r>
      <w:r w:rsidRPr="002078FA">
        <w:rPr>
          <w:sz w:val="36"/>
          <w:szCs w:val="36"/>
          <w:lang w:val="fr-FR"/>
        </w:rPr>
        <w:t xml:space="preserve">= </w:t>
      </w:r>
      <w:r w:rsidRPr="00E1548A">
        <w:rPr>
          <w:rFonts w:ascii="MT Extra" w:hAnsi="MT Extra" w:cs="MT Extra"/>
          <w:sz w:val="36"/>
          <w:szCs w:val="36"/>
        </w:rPr>
        <w:sym w:font="Symbol" w:char="F0F2"/>
      </w:r>
      <w:r w:rsidRPr="002078FA">
        <w:rPr>
          <w:sz w:val="32"/>
          <w:szCs w:val="32"/>
          <w:vertAlign w:val="superscript"/>
          <w:lang w:val="fr-FR"/>
        </w:rPr>
        <w:t>T</w:t>
      </w:r>
      <w:r w:rsidRPr="002078FA">
        <w:rPr>
          <w:lang w:val="fr-FR"/>
        </w:rPr>
        <w:t xml:space="preserve"> </w:t>
      </w:r>
      <w:r>
        <w:rPr>
          <w:rFonts w:ascii="Symbol" w:hAnsi="Symbol" w:cs="Symbol"/>
          <w:sz w:val="32"/>
          <w:szCs w:val="32"/>
        </w:rPr>
        <w:t></w:t>
      </w:r>
      <w:r w:rsidRPr="00E1548A">
        <w:rPr>
          <w:rFonts w:ascii="Symbol" w:hAnsi="Symbol" w:cs="Symbol"/>
          <w:sz w:val="32"/>
          <w:szCs w:val="32"/>
        </w:rPr>
        <w:t></w:t>
      </w:r>
      <w:r w:rsidRPr="00E1548A">
        <w:rPr>
          <w:rFonts w:ascii="Symbol" w:hAnsi="Symbol" w:cs="Symbol"/>
        </w:rPr>
        <w:t></w:t>
      </w:r>
      <w:r w:rsidRPr="002078FA">
        <w:rPr>
          <w:vertAlign w:val="subscript"/>
          <w:lang w:val="fr-FR"/>
        </w:rPr>
        <w:t>y&gt;1</w:t>
      </w:r>
      <w:r w:rsidRPr="002078FA">
        <w:rPr>
          <w:lang w:val="fr-FR"/>
        </w:rPr>
        <w:t>(t) * N</w:t>
      </w:r>
      <w:r w:rsidRPr="002078FA">
        <w:rPr>
          <w:vertAlign w:val="subscript"/>
          <w:lang w:val="fr-FR"/>
        </w:rPr>
        <w:t>y=1</w:t>
      </w:r>
      <w:r w:rsidRPr="002078FA">
        <w:rPr>
          <w:lang w:val="fr-FR"/>
        </w:rPr>
        <w:t>(t)dt</w:t>
      </w:r>
      <w:r w:rsidR="00202DCE">
        <w:rPr>
          <w:lang w:val="fr-FR"/>
        </w:rPr>
        <w:tab/>
      </w:r>
      <w:r w:rsidR="00202DCE">
        <w:rPr>
          <w:lang w:val="fr-FR"/>
        </w:rPr>
        <w:tab/>
        <w:t>(10</w:t>
      </w:r>
      <w:r w:rsidR="00BD355D" w:rsidRPr="002078FA">
        <w:rPr>
          <w:lang w:val="fr-FR"/>
        </w:rPr>
        <w:t>)</w:t>
      </w:r>
    </w:p>
    <w:p w:rsidR="00963C89" w:rsidRPr="002078FA" w:rsidRDefault="00963C89" w:rsidP="002F238F">
      <w:pPr>
        <w:ind w:left="720"/>
        <w:rPr>
          <w:lang w:val="fr-FR"/>
        </w:rPr>
      </w:pPr>
    </w:p>
    <w:p w:rsidR="00963C89" w:rsidRDefault="00202DCE" w:rsidP="00561325">
      <w:pPr>
        <w:ind w:left="720" w:firstLine="720"/>
      </w:pPr>
      <w:r>
        <w:t>4</w:t>
      </w:r>
      <w:r w:rsidR="00312448">
        <w:t xml:space="preserve">.1.4 </w:t>
      </w:r>
      <w:r>
        <w:tab/>
      </w:r>
      <w:r w:rsidR="00963C89">
        <w:t>Number of infections averted was calculated as:</w:t>
      </w:r>
    </w:p>
    <w:p w:rsidR="00963C89" w:rsidRDefault="00963C89" w:rsidP="002F238F">
      <w:pPr>
        <w:ind w:left="720"/>
      </w:pPr>
    </w:p>
    <w:p w:rsidR="00963C89" w:rsidRDefault="00963C89" w:rsidP="00561325">
      <w:pPr>
        <w:ind w:left="1080" w:firstLine="720"/>
      </w:pPr>
      <w:r>
        <w:t xml:space="preserve"># of new HIV infections (base case) - # of new HIV infections (intervention scenario) </w:t>
      </w:r>
    </w:p>
    <w:p w:rsidR="003F3BB7" w:rsidRDefault="003F3BB7" w:rsidP="00EB3B9F">
      <w:pPr>
        <w:ind w:left="720" w:firstLine="720"/>
      </w:pPr>
    </w:p>
    <w:p w:rsidR="00EB3B9F" w:rsidRDefault="003F3BB7" w:rsidP="00202DCE">
      <w:pPr>
        <w:pStyle w:val="ListParagraph"/>
        <w:numPr>
          <w:ilvl w:val="2"/>
          <w:numId w:val="27"/>
        </w:numPr>
      </w:pPr>
      <w:r>
        <w:t>QALYs</w:t>
      </w:r>
    </w:p>
    <w:p w:rsidR="007C74A8" w:rsidRDefault="007C74A8" w:rsidP="007C74A8">
      <w:pPr>
        <w:pStyle w:val="ListParagraph"/>
        <w:ind w:left="435"/>
      </w:pPr>
      <w:r>
        <w:tab/>
      </w:r>
      <w:r>
        <w:tab/>
      </w:r>
      <w:r>
        <w:tab/>
        <w:t xml:space="preserve">The mean QALYs per year associated with each starting compartment </w:t>
      </w:r>
      <w:r>
        <w:tab/>
      </w:r>
      <w:r>
        <w:tab/>
      </w:r>
      <w:r>
        <w:tab/>
        <w:t xml:space="preserve">was determined from the progression model and imported into the </w:t>
      </w:r>
      <w:r>
        <w:tab/>
      </w:r>
      <w:r>
        <w:tab/>
      </w:r>
      <w:r>
        <w:tab/>
      </w:r>
      <w:r>
        <w:tab/>
        <w:t xml:space="preserve">transmission model via </w:t>
      </w:r>
      <w:r>
        <w:tab/>
        <w:t xml:space="preserve">the lookup tables.  The total QALYs for each time cycle </w:t>
      </w:r>
      <w:r>
        <w:tab/>
      </w:r>
      <w:r>
        <w:tab/>
      </w:r>
      <w:r>
        <w:tab/>
        <w:t xml:space="preserve">was calculated as the product of the number of people in each </w:t>
      </w:r>
      <w:r>
        <w:tab/>
      </w:r>
      <w:r>
        <w:tab/>
      </w:r>
      <w:r>
        <w:tab/>
      </w:r>
      <w:r>
        <w:tab/>
      </w:r>
      <w:r>
        <w:tab/>
        <w:t xml:space="preserve">compartment multiplied by that compartment’s annual cost, summed over all </w:t>
      </w:r>
      <w:r>
        <w:tab/>
      </w:r>
      <w:r>
        <w:tab/>
      </w:r>
      <w:r>
        <w:tab/>
        <w:t>compartments.  The utility scores were stratified on CD4</w:t>
      </w:r>
      <w:r w:rsidRPr="007C74A8">
        <w:rPr>
          <w:vertAlign w:val="superscript"/>
        </w:rPr>
        <w:t>+</w:t>
      </w:r>
      <w:r>
        <w:t xml:space="preserve"> strata </w:t>
      </w:r>
      <w:r w:rsidR="00A40A61">
        <w:fldChar w:fldCharType="begin">
          <w:fldData xml:space="preserve">PEVuZE5vdGU+PENpdGU+PEF1dGhvcj5GcmVlZGJlcmc8L0F1dGhvcj48WWVhcj4xOTk4PC9ZZWFy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cGFnZXM+MTMwLTY8L3BhZ2VzPjx2b2x1bWU+Mjc5PC92b2x1bWU+PG51bWJlcj4yPC9udW1iZXI+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</w:fldData>
        </w:fldChar>
      </w:r>
      <w:r>
        <w:instrText xml:space="preserve"> ADDIN EN.CITE </w:instrText>
      </w:r>
      <w:r w:rsidR="00A40A61">
        <w:fldChar w:fldCharType="begin">
          <w:fldData xml:space="preserve">PEVuZE5vdGU+PENpdGU+PEF1dGhvcj5GcmVlZGJlcmc8L0F1dGhvcj48WWVhcj4xOTk4PC9ZZWFy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cGFnZXM+MTMwLTY8L3BhZ2VzPjx2b2x1bWU+Mjc5PC92b2x1bWU+PG51bWJlcj4yPC9udW1iZXI+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</w:fldData>
        </w:fldChar>
      </w:r>
      <w:r>
        <w:instrText xml:space="preserve"> ADDIN EN.CITE.DATA </w:instrText>
      </w:r>
      <w:r w:rsidR="00A40A61">
        <w:fldChar w:fldCharType="end"/>
      </w:r>
      <w:r w:rsidR="00A40A61">
        <w:fldChar w:fldCharType="separate"/>
      </w:r>
      <w:r>
        <w:rPr>
          <w:noProof/>
        </w:rPr>
        <w:t>[</w:t>
      </w:r>
      <w:hyperlink w:anchor="_ENREF_13" w:tooltip="Freedberg, 1998 #182" w:history="1">
        <w:r>
          <w:rPr>
            <w:noProof/>
          </w:rPr>
          <w:t>13</w:t>
        </w:r>
      </w:hyperlink>
      <w:r>
        <w:rPr>
          <w:noProof/>
        </w:rPr>
        <w:t>]</w:t>
      </w:r>
      <w:r w:rsidR="00A40A61">
        <w:fldChar w:fldCharType="end"/>
      </w:r>
      <w:r>
        <w:t>.</w:t>
      </w:r>
    </w:p>
    <w:p w:rsidR="007C74A8" w:rsidRDefault="007C74A8" w:rsidP="007C74A8">
      <w:pPr>
        <w:pStyle w:val="ListParagraph"/>
        <w:ind w:left="2160"/>
      </w:pPr>
    </w:p>
    <w:p w:rsidR="00EB3B9F" w:rsidRDefault="00EB3B9F" w:rsidP="00561325">
      <w:pPr>
        <w:ind w:left="1080" w:firstLine="720"/>
      </w:pPr>
    </w:p>
    <w:p w:rsidR="00963C89" w:rsidRDefault="00963C89" w:rsidP="002F238F">
      <w:pPr>
        <w:ind w:left="720"/>
      </w:pPr>
    </w:p>
    <w:p w:rsidR="00963C89" w:rsidRDefault="0084553C" w:rsidP="0084553C">
      <w:pPr>
        <w:ind w:left="720"/>
      </w:pPr>
      <w:r>
        <w:t xml:space="preserve">4.2 </w:t>
      </w:r>
      <w:r w:rsidR="00963C89">
        <w:t>Costs</w:t>
      </w:r>
    </w:p>
    <w:p w:rsidR="00F202BB" w:rsidRDefault="00AE4CE7" w:rsidP="002F238F">
      <w:pPr>
        <w:pStyle w:val="ListParagraph"/>
        <w:ind w:left="1080"/>
      </w:pPr>
      <w:r>
        <w:tab/>
      </w:r>
      <w:r>
        <w:tab/>
      </w:r>
      <w:r w:rsidR="003F3BB7">
        <w:t>Costs that were accounted for included acute hospitalization costs secondary to AIDS-related clinical events, 1</w:t>
      </w:r>
      <w:r w:rsidR="003F3BB7" w:rsidRPr="003F3BB7">
        <w:rPr>
          <w:vertAlign w:val="superscript"/>
        </w:rPr>
        <w:t>st</w:t>
      </w:r>
      <w:r w:rsidR="003F3BB7">
        <w:t xml:space="preserve"> and 2</w:t>
      </w:r>
      <w:r w:rsidR="003F3BB7" w:rsidRPr="003F3BB7">
        <w:rPr>
          <w:vertAlign w:val="superscript"/>
        </w:rPr>
        <w:t>nd</w:t>
      </w:r>
      <w:r w:rsidR="003F3BB7">
        <w:t xml:space="preserve"> line ART drugs, monitoring costs (varied by different monitoring strategy considered), and routine outpt care of HIV infected persons. Costs were discounted at 3%. </w:t>
      </w:r>
      <w:r w:rsidR="00E523AB">
        <w:t xml:space="preserve">The mean annual cost associated with each starting compartment was determined from the progression model and imported into the transmission model via the lookup tables.  The total cost for each time cycle is the </w:t>
      </w:r>
      <w:r w:rsidR="0013137E">
        <w:t xml:space="preserve">product of the number of people in each compartment multiplied by that compartment’s annual cost, summed over all compartments.  </w:t>
      </w:r>
    </w:p>
    <w:p w:rsidR="007C74A8" w:rsidRDefault="007C74A8" w:rsidP="007C74A8">
      <w:pPr>
        <w:ind w:firstLine="720"/>
      </w:pPr>
    </w:p>
    <w:p w:rsidR="00AE6CC0" w:rsidRDefault="00AE6CC0" w:rsidP="007C74A8">
      <w:pPr>
        <w:rPr>
          <w:b/>
          <w:bCs/>
        </w:rPr>
      </w:pPr>
    </w:p>
    <w:p w:rsidR="00AE6CC0" w:rsidRDefault="00AE6CC0" w:rsidP="007C74A8">
      <w:pPr>
        <w:rPr>
          <w:b/>
          <w:bCs/>
        </w:rPr>
      </w:pPr>
    </w:p>
    <w:p w:rsidR="00AE6CC0" w:rsidRDefault="00AE6CC0" w:rsidP="007C74A8">
      <w:pPr>
        <w:rPr>
          <w:b/>
          <w:bCs/>
        </w:rPr>
      </w:pPr>
    </w:p>
    <w:p w:rsidR="00123DE6" w:rsidRPr="007C74A8" w:rsidRDefault="00BC1680" w:rsidP="007C74A8">
      <w:r>
        <w:rPr>
          <w:b/>
          <w:bCs/>
        </w:rPr>
        <w:lastRenderedPageBreak/>
        <w:t xml:space="preserve">Table </w:t>
      </w:r>
      <w:r w:rsidR="00367D87">
        <w:rPr>
          <w:b/>
          <w:bCs/>
        </w:rPr>
        <w:t>A</w:t>
      </w:r>
      <w:r>
        <w:rPr>
          <w:b/>
          <w:bCs/>
        </w:rPr>
        <w:t>4</w:t>
      </w:r>
      <w:r w:rsidR="000158C0">
        <w:rPr>
          <w:b/>
          <w:bCs/>
        </w:rPr>
        <w:t>. Key i</w:t>
      </w:r>
      <w:r w:rsidR="00123DE6">
        <w:rPr>
          <w:b/>
          <w:bCs/>
        </w:rPr>
        <w:t>nput parameters to simulation model</w:t>
      </w:r>
    </w:p>
    <w:tbl>
      <w:tblPr>
        <w:tblpPr w:leftFromText="180" w:rightFromText="180" w:vertAnchor="text" w:horzAnchor="margin" w:tblpXSpec="center" w:tblpY="358"/>
        <w:tblW w:w="9983" w:type="dxa"/>
        <w:tblBorders>
          <w:top w:val="single" w:sz="8" w:space="0" w:color="000000"/>
          <w:bottom w:val="single" w:sz="8" w:space="0" w:color="000000"/>
        </w:tblBorders>
        <w:tblLayout w:type="fixed"/>
        <w:tblLook w:val="00A0" w:firstRow="1" w:lastRow="0" w:firstColumn="1" w:lastColumn="0" w:noHBand="0" w:noVBand="0"/>
      </w:tblPr>
      <w:tblGrid>
        <w:gridCol w:w="2358"/>
        <w:gridCol w:w="3690"/>
        <w:gridCol w:w="1350"/>
        <w:gridCol w:w="2585"/>
      </w:tblGrid>
      <w:tr w:rsidR="00123DE6" w:rsidRPr="0060235B" w:rsidTr="00340A3F">
        <w:trPr>
          <w:trHeight w:val="139"/>
        </w:trPr>
        <w:tc>
          <w:tcPr>
            <w:tcW w:w="2358" w:type="dxa"/>
            <w:tcBorders>
              <w:top w:val="nil"/>
              <w:left w:val="nil"/>
              <w:bottom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Sexual risk characteristics</w:t>
            </w:r>
          </w:p>
        </w:tc>
        <w:tc>
          <w:tcPr>
            <w:tcW w:w="3690" w:type="dxa"/>
            <w:tcBorders>
              <w:top w:val="nil"/>
              <w:left w:val="nil"/>
              <w:bottom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c>
          <w:tcPr>
            <w:tcW w:w="1350" w:type="dxa"/>
            <w:tcBorders>
              <w:top w:val="nil"/>
              <w:left w:val="nil"/>
              <w:bottom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Value</w:t>
            </w:r>
          </w:p>
        </w:tc>
        <w:tc>
          <w:tcPr>
            <w:tcW w:w="2585" w:type="dxa"/>
            <w:tcBorders>
              <w:top w:val="nil"/>
              <w:left w:val="nil"/>
              <w:bottom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Source</w:t>
            </w:r>
          </w:p>
        </w:tc>
      </w:tr>
      <w:tr w:rsidR="00123DE6" w:rsidRPr="0060235B" w:rsidTr="00340A3F">
        <w:trPr>
          <w:trHeight w:val="139"/>
        </w:trPr>
        <w:tc>
          <w:tcPr>
            <w:tcW w:w="2358" w:type="dxa"/>
            <w:tcBorders>
              <w:top w:val="nil"/>
            </w:tcBorders>
            <w:shd w:val="clear" w:color="auto" w:fill="auto"/>
          </w:tcPr>
          <w:p w:rsidR="00123DE6" w:rsidRPr="00905BB0" w:rsidRDefault="00123DE6" w:rsidP="00340A3F">
            <w:pPr>
              <w:pStyle w:val="ListParagraph"/>
              <w:ind w:left="0"/>
              <w:rPr>
                <w:rFonts w:asciiTheme="minorHAnsi" w:hAnsiTheme="minorHAnsi"/>
                <w:b/>
                <w:bCs/>
                <w:color w:val="000000"/>
                <w:sz w:val="18"/>
                <w:szCs w:val="24"/>
              </w:rPr>
            </w:pPr>
            <w:r w:rsidRPr="00905BB0">
              <w:rPr>
                <w:rFonts w:asciiTheme="minorHAnsi" w:hAnsiTheme="minorHAnsi"/>
                <w:b/>
                <w:bCs/>
                <w:color w:val="000000"/>
                <w:sz w:val="18"/>
                <w:szCs w:val="24"/>
              </w:rPr>
              <w:t>P</w:t>
            </w:r>
            <w:r w:rsidRPr="00905BB0">
              <w:rPr>
                <w:rFonts w:asciiTheme="minorHAnsi" w:hAnsiTheme="minorHAnsi"/>
                <w:b/>
                <w:bCs/>
                <w:color w:val="000000"/>
                <w:sz w:val="18"/>
                <w:szCs w:val="24"/>
                <w:vertAlign w:val="subscript"/>
              </w:rPr>
              <w:t>abs</w:t>
            </w:r>
            <w:r w:rsidR="000158C0">
              <w:rPr>
                <w:rFonts w:asciiTheme="minorHAnsi" w:hAnsiTheme="minorHAnsi"/>
                <w:b/>
                <w:bCs/>
                <w:color w:val="000000"/>
                <w:sz w:val="18"/>
                <w:szCs w:val="24"/>
                <w:vertAlign w:val="subscript"/>
              </w:rPr>
              <w:t>, k=2</w:t>
            </w:r>
          </w:p>
        </w:tc>
        <w:tc>
          <w:tcPr>
            <w:tcW w:w="3690" w:type="dxa"/>
            <w:tcBorders>
              <w:top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 xml:space="preserve">Proportion of </w:t>
            </w:r>
            <w:r>
              <w:rPr>
                <w:rFonts w:asciiTheme="minorHAnsi" w:hAnsiTheme="minorHAnsi" w:cs="Arial"/>
                <w:color w:val="000000"/>
                <w:sz w:val="18"/>
                <w:szCs w:val="18"/>
              </w:rPr>
              <w:t>males</w:t>
            </w:r>
            <w:r w:rsidRPr="0060235B">
              <w:rPr>
                <w:rFonts w:asciiTheme="minorHAnsi" w:hAnsiTheme="minorHAnsi" w:cs="Arial"/>
                <w:color w:val="000000"/>
                <w:sz w:val="18"/>
                <w:szCs w:val="18"/>
              </w:rPr>
              <w:t xml:space="preserve"> who are abstinent</w:t>
            </w:r>
          </w:p>
        </w:tc>
        <w:tc>
          <w:tcPr>
            <w:tcW w:w="1350" w:type="dxa"/>
            <w:tcBorders>
              <w:top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5</w:t>
            </w:r>
            <w:r w:rsidRPr="0060235B">
              <w:rPr>
                <w:rFonts w:asciiTheme="minorHAnsi" w:hAnsiTheme="minorHAnsi"/>
                <w:color w:val="000000"/>
                <w:sz w:val="18"/>
                <w:szCs w:val="18"/>
              </w:rPr>
              <w:t>%</w:t>
            </w:r>
          </w:p>
          <w:p w:rsidR="00123DE6" w:rsidRPr="0060235B" w:rsidRDefault="00123DE6" w:rsidP="00340A3F">
            <w:pPr>
              <w:pStyle w:val="ListParagraph"/>
              <w:ind w:left="0"/>
              <w:rPr>
                <w:rFonts w:asciiTheme="minorHAnsi" w:hAnsiTheme="minorHAnsi"/>
                <w:color w:val="000000"/>
                <w:sz w:val="18"/>
                <w:szCs w:val="18"/>
              </w:rPr>
            </w:pPr>
          </w:p>
        </w:tc>
        <w:tc>
          <w:tcPr>
            <w:tcW w:w="2585" w:type="dxa"/>
            <w:tcBorders>
              <w:top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PEVuZE5vdGU+PENpdGU+PEF1dGhvcj5LYXBpZ2E8L0F1dGhvcj48WWVhcj4yMDA2PC9ZZWFyPjxS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PEVuZE5vdGU+PENpdGU+PEF1dGhvcj5LYXBpZ2E8L0F1dGhvcj48WWVhcj4yMDA2PC9ZZWFyPjxS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14" w:tooltip="Kapiga, 2006 #19" w:history="1">
              <w:r w:rsidR="007C74A8">
                <w:rPr>
                  <w:rFonts w:asciiTheme="minorHAnsi" w:hAnsiTheme="minorHAnsi"/>
                  <w:noProof/>
                  <w:color w:val="000000"/>
                  <w:sz w:val="18"/>
                  <w:szCs w:val="18"/>
                </w:rPr>
                <w:t>14-16</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139"/>
        </w:trPr>
        <w:tc>
          <w:tcPr>
            <w:tcW w:w="2358" w:type="dxa"/>
            <w:tcBorders>
              <w:left w:val="nil"/>
              <w:right w:val="nil"/>
            </w:tcBorders>
            <w:shd w:val="clear" w:color="auto" w:fill="auto"/>
          </w:tcPr>
          <w:p w:rsidR="00123DE6" w:rsidRPr="00905BB0" w:rsidRDefault="00123DE6" w:rsidP="00340A3F">
            <w:pPr>
              <w:pStyle w:val="ListParagraph"/>
              <w:ind w:left="0"/>
              <w:rPr>
                <w:rFonts w:asciiTheme="minorHAnsi" w:hAnsiTheme="minorHAnsi"/>
                <w:b/>
                <w:bCs/>
                <w:color w:val="000000"/>
                <w:sz w:val="18"/>
                <w:szCs w:val="24"/>
              </w:rPr>
            </w:pPr>
            <w:r w:rsidRPr="00905BB0">
              <w:rPr>
                <w:rFonts w:asciiTheme="minorHAnsi" w:hAnsiTheme="minorHAnsi"/>
                <w:b/>
                <w:bCs/>
                <w:color w:val="000000"/>
                <w:sz w:val="18"/>
                <w:szCs w:val="24"/>
              </w:rPr>
              <w:t>Pr</w:t>
            </w:r>
            <w:r w:rsidRPr="00905BB0">
              <w:rPr>
                <w:rFonts w:asciiTheme="minorHAnsi" w:hAnsiTheme="minorHAnsi"/>
                <w:b/>
                <w:bCs/>
                <w:color w:val="000000"/>
                <w:sz w:val="18"/>
                <w:szCs w:val="24"/>
                <w:vertAlign w:val="subscript"/>
              </w:rPr>
              <w:t>l=2,k=2</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Proportion of males who are in stable,</w:t>
            </w:r>
            <w:r w:rsidRPr="0060235B">
              <w:rPr>
                <w:rFonts w:asciiTheme="minorHAnsi" w:hAnsiTheme="minorHAnsi" w:cs="Arial"/>
                <w:color w:val="000000"/>
                <w:sz w:val="18"/>
                <w:szCs w:val="18"/>
              </w:rPr>
              <w:t xml:space="preserve"> monogamous relationship</w:t>
            </w:r>
            <w:r>
              <w:rPr>
                <w:rFonts w:asciiTheme="minorHAnsi" w:hAnsiTheme="minorHAnsi" w:cs="Arial"/>
                <w:color w:val="000000"/>
                <w:sz w:val="18"/>
                <w:szCs w:val="18"/>
              </w:rPr>
              <w:t>s</w:t>
            </w:r>
            <w:r w:rsidRPr="0060235B">
              <w:rPr>
                <w:rFonts w:asciiTheme="minorHAnsi" w:hAnsiTheme="minorHAnsi" w:cs="Arial"/>
                <w:color w:val="000000"/>
                <w:sz w:val="18"/>
                <w:szCs w:val="18"/>
              </w:rPr>
              <w:t xml:space="preserve"> </w:t>
            </w: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31</w:t>
            </w:r>
            <w:r w:rsidRPr="0060235B">
              <w:rPr>
                <w:rFonts w:asciiTheme="minorHAnsi" w:hAnsiTheme="minorHAnsi"/>
                <w:color w:val="000000"/>
                <w:sz w:val="18"/>
                <w:szCs w:val="18"/>
              </w:rPr>
              <w:t>%</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PEVuZE5vdGU+PENpdGU+PEF1dGhvcj5RdWlnbGV5PC9BdXRob3I+PFllYXI+MTk5NzwvWWVhcj48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=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PEVuZE5vdGU+PENpdGU+PEF1dGhvcj5RdWlnbGV5PC9BdXRob3I+PFllYXI+MTk5NzwvWWVhcj48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=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16" w:tooltip="Quigley, 1997 #153" w:history="1">
              <w:r w:rsidR="007C74A8">
                <w:rPr>
                  <w:rFonts w:asciiTheme="minorHAnsi" w:hAnsiTheme="minorHAnsi"/>
                  <w:noProof/>
                  <w:color w:val="000000"/>
                  <w:sz w:val="18"/>
                  <w:szCs w:val="18"/>
                </w:rPr>
                <w:t>16-18</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479"/>
        </w:trPr>
        <w:tc>
          <w:tcPr>
            <w:tcW w:w="2358" w:type="dxa"/>
            <w:shd w:val="clear" w:color="auto" w:fill="auto"/>
          </w:tcPr>
          <w:p w:rsidR="00123DE6" w:rsidRPr="0060235B" w:rsidRDefault="00123DE6" w:rsidP="00340A3F">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l=3,k=2</w:t>
            </w: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6159B">
              <w:rPr>
                <w:rFonts w:asciiTheme="minorHAnsi" w:hAnsiTheme="minorHAnsi" w:cs="Arial"/>
                <w:color w:val="000000"/>
                <w:sz w:val="18"/>
                <w:szCs w:val="18"/>
              </w:rPr>
              <w:t xml:space="preserve">Proportion </w:t>
            </w:r>
            <w:r>
              <w:rPr>
                <w:rFonts w:asciiTheme="minorHAnsi" w:hAnsiTheme="minorHAnsi" w:cs="Arial"/>
                <w:color w:val="000000"/>
                <w:sz w:val="18"/>
                <w:szCs w:val="18"/>
              </w:rPr>
              <w:t xml:space="preserve">of males </w:t>
            </w:r>
            <w:r w:rsidRPr="0066159B">
              <w:rPr>
                <w:rFonts w:asciiTheme="minorHAnsi" w:hAnsiTheme="minorHAnsi" w:cs="Arial"/>
                <w:color w:val="000000"/>
                <w:sz w:val="18"/>
                <w:szCs w:val="18"/>
              </w:rPr>
              <w:t>in multiple, concurrent relationships</w:t>
            </w:r>
            <w:r>
              <w:rPr>
                <w:rFonts w:asciiTheme="minorHAnsi" w:hAnsiTheme="minorHAnsi" w:cs="Arial"/>
                <w:color w:val="000000"/>
                <w:sz w:val="18"/>
                <w:szCs w:val="18"/>
              </w:rPr>
              <w:t xml:space="preserve"> (Class 3)</w:t>
            </w: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56</w:t>
            </w:r>
            <w:r w:rsidRPr="0060235B">
              <w:rPr>
                <w:rFonts w:asciiTheme="minorHAnsi" w:hAnsiTheme="minorHAnsi"/>
                <w:color w:val="000000"/>
                <w:sz w:val="18"/>
                <w:szCs w:val="18"/>
              </w:rPr>
              <w:t>%</w:t>
            </w:r>
          </w:p>
        </w:tc>
        <w:tc>
          <w:tcPr>
            <w:tcW w:w="2585"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Assumption</w:t>
            </w:r>
          </w:p>
        </w:tc>
      </w:tr>
      <w:tr w:rsidR="00123DE6" w:rsidRPr="0060235B" w:rsidTr="00340A3F">
        <w:trPr>
          <w:trHeight w:val="444"/>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,l=2,k=2</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6159B">
              <w:rPr>
                <w:rFonts w:asciiTheme="minorHAnsi" w:hAnsiTheme="minorHAnsi" w:cs="Arial"/>
                <w:color w:val="000000"/>
                <w:sz w:val="18"/>
                <w:szCs w:val="18"/>
              </w:rPr>
              <w:t xml:space="preserve">Proportion </w:t>
            </w:r>
            <w:r>
              <w:rPr>
                <w:rFonts w:asciiTheme="minorHAnsi" w:hAnsiTheme="minorHAnsi" w:cs="Arial"/>
                <w:color w:val="000000"/>
                <w:sz w:val="18"/>
                <w:szCs w:val="18"/>
              </w:rPr>
              <w:t xml:space="preserve">of males </w:t>
            </w:r>
            <w:r w:rsidRPr="0066159B">
              <w:rPr>
                <w:rFonts w:asciiTheme="minorHAnsi" w:hAnsiTheme="minorHAnsi" w:cs="Arial"/>
                <w:color w:val="000000"/>
                <w:sz w:val="18"/>
                <w:szCs w:val="18"/>
              </w:rPr>
              <w:t>in multiple, concurrent relationships</w:t>
            </w:r>
            <w:r>
              <w:rPr>
                <w:rFonts w:asciiTheme="minorHAnsi" w:hAnsiTheme="minorHAnsi" w:cs="Arial"/>
                <w:color w:val="000000"/>
                <w:sz w:val="18"/>
                <w:szCs w:val="18"/>
              </w:rPr>
              <w:t xml:space="preserve"> (Class 4)</w:t>
            </w: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sidRPr="0060235B">
              <w:rPr>
                <w:rFonts w:asciiTheme="minorHAnsi" w:hAnsiTheme="minorHAnsi"/>
                <w:color w:val="000000"/>
                <w:sz w:val="18"/>
                <w:szCs w:val="18"/>
              </w:rPr>
              <w:t>8%</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PEVuZE5vdGU+PENpdGU+PEF1dGhvcj5NbWJhZ2E8L0F1dGhvcj48WWVhcj4yMDA4PC9ZZWFyPjxS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PEVuZE5vdGU+PENpdGU+PEF1dGhvcj5NbWJhZ2E8L0F1dGhvcj48WWVhcj4yMDA4PC9ZZWFyPjxS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19" w:tooltip="Mmbaga, 2008 #258" w:history="1">
              <w:r w:rsidR="007C74A8">
                <w:rPr>
                  <w:rFonts w:asciiTheme="minorHAnsi" w:hAnsiTheme="minorHAnsi"/>
                  <w:noProof/>
                  <w:color w:val="000000"/>
                  <w:sz w:val="18"/>
                  <w:szCs w:val="18"/>
                </w:rPr>
                <w:t>19</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427"/>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w:t>
            </w:r>
            <w:r w:rsidR="000158C0" w:rsidRPr="000158C0">
              <w:rPr>
                <w:rFonts w:asciiTheme="minorHAnsi" w:hAnsiTheme="minorHAnsi"/>
                <w:b/>
                <w:bCs/>
                <w:color w:val="000000"/>
                <w:sz w:val="18"/>
                <w:szCs w:val="24"/>
                <w:vertAlign w:val="subscript"/>
              </w:rPr>
              <w:t>abs</w:t>
            </w:r>
            <w:r w:rsidR="000158C0">
              <w:rPr>
                <w:rFonts w:asciiTheme="minorHAnsi" w:hAnsiTheme="minorHAnsi"/>
                <w:b/>
                <w:bCs/>
                <w:color w:val="000000"/>
                <w:sz w:val="18"/>
                <w:szCs w:val="24"/>
                <w:vertAlign w:val="subscript"/>
              </w:rPr>
              <w:t>, k=1</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 xml:space="preserve">Proportion of </w:t>
            </w:r>
            <w:r>
              <w:rPr>
                <w:rFonts w:asciiTheme="minorHAnsi" w:hAnsiTheme="minorHAnsi" w:cs="Arial"/>
                <w:color w:val="000000"/>
                <w:sz w:val="18"/>
                <w:szCs w:val="18"/>
              </w:rPr>
              <w:t>females</w:t>
            </w:r>
            <w:r w:rsidRPr="0060235B">
              <w:rPr>
                <w:rFonts w:asciiTheme="minorHAnsi" w:hAnsiTheme="minorHAnsi" w:cs="Arial"/>
                <w:color w:val="000000"/>
                <w:sz w:val="18"/>
                <w:szCs w:val="18"/>
              </w:rPr>
              <w:t xml:space="preserve"> who are abstinent</w:t>
            </w:r>
          </w:p>
        </w:tc>
        <w:tc>
          <w:tcPr>
            <w:tcW w:w="1350" w:type="dxa"/>
            <w:tcBorders>
              <w:left w:val="nil"/>
              <w:right w:val="nil"/>
            </w:tcBorders>
            <w:shd w:val="clear" w:color="auto" w:fill="auto"/>
          </w:tcPr>
          <w:p w:rsidR="00123DE6"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10%</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PEVuZE5vdGU+PENpdGU+PEF1dGhvcj5BbzwvQXV0aG9yPjxZZWFyPjIwMDY8L1llYXI+PFJlY051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=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PEVuZE5vdGU+PENpdGU+PEF1dGhvcj5BbzwvQXV0aG9yPjxZZWFyPjIwMDY8L1llYXI+PFJlY051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=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14" w:tooltip="Kapiga, 2006 #19" w:history="1">
              <w:r w:rsidR="007C74A8">
                <w:rPr>
                  <w:rFonts w:asciiTheme="minorHAnsi" w:hAnsiTheme="minorHAnsi"/>
                  <w:noProof/>
                  <w:color w:val="000000"/>
                  <w:sz w:val="18"/>
                  <w:szCs w:val="18"/>
                </w:rPr>
                <w:t>14</w:t>
              </w:r>
            </w:hyperlink>
            <w:r w:rsidR="007C74A8">
              <w:rPr>
                <w:rFonts w:asciiTheme="minorHAnsi" w:hAnsiTheme="minorHAnsi"/>
                <w:noProof/>
                <w:color w:val="000000"/>
                <w:sz w:val="18"/>
                <w:szCs w:val="18"/>
              </w:rPr>
              <w:t xml:space="preserve">, </w:t>
            </w:r>
            <w:hyperlink w:anchor="_ENREF_20" w:tooltip="Ao, 2006 #151" w:history="1">
              <w:r w:rsidR="007C74A8">
                <w:rPr>
                  <w:rFonts w:asciiTheme="minorHAnsi" w:hAnsiTheme="minorHAnsi"/>
                  <w:noProof/>
                  <w:color w:val="000000"/>
                  <w:sz w:val="18"/>
                  <w:szCs w:val="18"/>
                </w:rPr>
                <w:t>20</w:t>
              </w:r>
            </w:hyperlink>
            <w:r w:rsidR="007C74A8">
              <w:rPr>
                <w:rFonts w:asciiTheme="minorHAnsi" w:hAnsiTheme="minorHAnsi"/>
                <w:noProof/>
                <w:color w:val="000000"/>
                <w:sz w:val="18"/>
                <w:szCs w:val="18"/>
              </w:rPr>
              <w:t xml:space="preserve">, </w:t>
            </w:r>
            <w:hyperlink w:anchor="_ENREF_21" w:tooltip="Kapiga, 2002 #251" w:history="1">
              <w:r w:rsidR="007C74A8">
                <w:rPr>
                  <w:rFonts w:asciiTheme="minorHAnsi" w:hAnsiTheme="minorHAnsi"/>
                  <w:noProof/>
                  <w:color w:val="000000"/>
                  <w:sz w:val="18"/>
                  <w:szCs w:val="18"/>
                </w:rPr>
                <w:t>21</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532"/>
        </w:trPr>
        <w:tc>
          <w:tcPr>
            <w:tcW w:w="2358" w:type="dxa"/>
            <w:shd w:val="clear" w:color="auto" w:fill="auto"/>
          </w:tcPr>
          <w:p w:rsidR="00123DE6" w:rsidRPr="000158C0" w:rsidRDefault="00123DE6" w:rsidP="00340A3F">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w:t>
            </w:r>
            <w:r w:rsidR="000158C0" w:rsidRPr="000158C0">
              <w:rPr>
                <w:rFonts w:asciiTheme="minorHAnsi" w:hAnsiTheme="minorHAnsi"/>
                <w:b/>
                <w:bCs/>
                <w:color w:val="000000"/>
                <w:sz w:val="18"/>
                <w:szCs w:val="24"/>
              </w:rPr>
              <w:t>r</w:t>
            </w:r>
            <w:r w:rsidR="000158C0" w:rsidRPr="000158C0">
              <w:rPr>
                <w:rFonts w:asciiTheme="minorHAnsi" w:hAnsiTheme="minorHAnsi"/>
                <w:b/>
                <w:bCs/>
                <w:color w:val="000000"/>
                <w:sz w:val="18"/>
                <w:szCs w:val="24"/>
                <w:vertAlign w:val="subscript"/>
              </w:rPr>
              <w:t>l=2,k=1</w:t>
            </w: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Proportion of females who are in stable,</w:t>
            </w:r>
            <w:r w:rsidRPr="0060235B">
              <w:rPr>
                <w:rFonts w:asciiTheme="minorHAnsi" w:hAnsiTheme="minorHAnsi" w:cs="Arial"/>
                <w:color w:val="000000"/>
                <w:sz w:val="18"/>
                <w:szCs w:val="18"/>
              </w:rPr>
              <w:t xml:space="preserve"> monogamous relationship</w:t>
            </w:r>
            <w:r>
              <w:rPr>
                <w:rFonts w:asciiTheme="minorHAnsi" w:hAnsiTheme="minorHAnsi" w:cs="Arial"/>
                <w:color w:val="000000"/>
                <w:sz w:val="18"/>
                <w:szCs w:val="18"/>
              </w:rPr>
              <w:t>s</w:t>
            </w: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69</w:t>
            </w:r>
            <w:r w:rsidRPr="0060235B">
              <w:rPr>
                <w:rFonts w:asciiTheme="minorHAnsi" w:hAnsiTheme="minorHAnsi"/>
                <w:color w:val="000000"/>
                <w:sz w:val="18"/>
                <w:szCs w:val="18"/>
              </w:rPr>
              <w:t>%</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PEVuZE5vdGU+PENpdGU+PEF1dGhvcj5RdWlnbGV5PC9BdXRob3I+PFllYXI+MTk5NzwvWWVhcj48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PEVuZE5vdGU+PENpdGU+PEF1dGhvcj5RdWlnbGV5PC9BdXRob3I+PFllYXI+MTk5NzwvWWVhcj48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16" w:tooltip="Quigley, 1997 #153" w:history="1">
              <w:r w:rsidR="007C74A8">
                <w:rPr>
                  <w:rFonts w:asciiTheme="minorHAnsi" w:hAnsiTheme="minorHAnsi"/>
                  <w:noProof/>
                  <w:color w:val="000000"/>
                  <w:sz w:val="18"/>
                  <w:szCs w:val="18"/>
                </w:rPr>
                <w:t>16</w:t>
              </w:r>
            </w:hyperlink>
            <w:r w:rsidR="007C74A8">
              <w:rPr>
                <w:rFonts w:asciiTheme="minorHAnsi" w:hAnsiTheme="minorHAnsi"/>
                <w:noProof/>
                <w:color w:val="000000"/>
                <w:sz w:val="18"/>
                <w:szCs w:val="18"/>
              </w:rPr>
              <w:t xml:space="preserve">, </w:t>
            </w:r>
            <w:hyperlink w:anchor="_ENREF_17" w:tooltip="Mishra, 2009 #256" w:history="1">
              <w:r w:rsidR="007C74A8">
                <w:rPr>
                  <w:rFonts w:asciiTheme="minorHAnsi" w:hAnsiTheme="minorHAnsi"/>
                  <w:noProof/>
                  <w:color w:val="000000"/>
                  <w:sz w:val="18"/>
                  <w:szCs w:val="18"/>
                </w:rPr>
                <w:t>17</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471"/>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l=3,k=1</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6159B">
              <w:rPr>
                <w:rFonts w:asciiTheme="minorHAnsi" w:hAnsiTheme="minorHAnsi" w:cs="Arial"/>
                <w:color w:val="000000"/>
                <w:sz w:val="18"/>
                <w:szCs w:val="18"/>
              </w:rPr>
              <w:t xml:space="preserve">Proportion </w:t>
            </w:r>
            <w:r>
              <w:rPr>
                <w:rFonts w:asciiTheme="minorHAnsi" w:hAnsiTheme="minorHAnsi" w:cs="Arial"/>
                <w:color w:val="000000"/>
                <w:sz w:val="18"/>
                <w:szCs w:val="18"/>
              </w:rPr>
              <w:t xml:space="preserve">of females </w:t>
            </w:r>
            <w:r w:rsidRPr="0066159B">
              <w:rPr>
                <w:rFonts w:asciiTheme="minorHAnsi" w:hAnsiTheme="minorHAnsi" w:cs="Arial"/>
                <w:color w:val="000000"/>
                <w:sz w:val="18"/>
                <w:szCs w:val="18"/>
              </w:rPr>
              <w:t>in multiple, concurrent relationships</w:t>
            </w: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17</w:t>
            </w:r>
            <w:r w:rsidRPr="0060235B">
              <w:rPr>
                <w:rFonts w:asciiTheme="minorHAnsi" w:hAnsiTheme="minorHAnsi"/>
                <w:color w:val="000000"/>
                <w:sz w:val="18"/>
                <w:szCs w:val="18"/>
              </w:rPr>
              <w:t>%</w:t>
            </w:r>
          </w:p>
        </w:tc>
        <w:tc>
          <w:tcPr>
            <w:tcW w:w="2585"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Assumption</w:t>
            </w:r>
          </w:p>
        </w:tc>
      </w:tr>
      <w:tr w:rsidR="00123DE6" w:rsidRPr="0060235B" w:rsidTr="00340A3F">
        <w:trPr>
          <w:trHeight w:val="497"/>
        </w:trPr>
        <w:tc>
          <w:tcPr>
            <w:tcW w:w="2358" w:type="dxa"/>
            <w:shd w:val="clear" w:color="auto" w:fill="auto"/>
          </w:tcPr>
          <w:p w:rsidR="00123DE6" w:rsidRPr="0060235B" w:rsidRDefault="00123DE6" w:rsidP="00340A3F">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l=3,k=1</w:t>
            </w: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6159B">
              <w:rPr>
                <w:rFonts w:asciiTheme="minorHAnsi" w:hAnsiTheme="minorHAnsi" w:cs="Arial"/>
                <w:color w:val="000000"/>
                <w:sz w:val="18"/>
                <w:szCs w:val="18"/>
              </w:rPr>
              <w:t xml:space="preserve">Proportion </w:t>
            </w:r>
            <w:r>
              <w:rPr>
                <w:rFonts w:asciiTheme="minorHAnsi" w:hAnsiTheme="minorHAnsi" w:cs="Arial"/>
                <w:color w:val="000000"/>
                <w:sz w:val="18"/>
                <w:szCs w:val="18"/>
              </w:rPr>
              <w:t xml:space="preserve">of females </w:t>
            </w:r>
            <w:r w:rsidRPr="0066159B">
              <w:rPr>
                <w:rFonts w:asciiTheme="minorHAnsi" w:hAnsiTheme="minorHAnsi" w:cs="Arial"/>
                <w:color w:val="000000"/>
                <w:sz w:val="18"/>
                <w:szCs w:val="18"/>
              </w:rPr>
              <w:t>in multiple, concurrent relationships</w:t>
            </w:r>
            <w:r>
              <w:rPr>
                <w:rFonts w:asciiTheme="minorHAnsi" w:hAnsiTheme="minorHAnsi" w:cs="Arial"/>
                <w:color w:val="000000"/>
                <w:sz w:val="18"/>
                <w:szCs w:val="18"/>
              </w:rPr>
              <w:t xml:space="preserve"> (Class 4)</w:t>
            </w: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4</w:t>
            </w:r>
            <w:r w:rsidRPr="0060235B">
              <w:rPr>
                <w:rFonts w:asciiTheme="minorHAnsi" w:hAnsiTheme="minorHAnsi"/>
                <w:color w:val="000000"/>
                <w:sz w:val="18"/>
                <w:szCs w:val="18"/>
              </w:rPr>
              <w:t>%</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&lt;EndNote&gt;&lt;Cite&gt;&lt;Author&gt;Vandepitte&lt;/Author&gt;&lt;Year&gt;2006&lt;/Year&gt;&lt;RecNum&gt;22&lt;/RecNum&gt;&lt;DisplayText&gt;[22]&lt;/DisplayText&gt;&lt;record&gt;&lt;rec-number&gt;22&lt;/rec-number&gt;&lt;foreign-keys&gt;&lt;key app="EN" db-id="2xve2dzvzrrfdkepvwbpzdd9xx99p95dsvd5"&gt;22&lt;/key&gt;&lt;/foreign-keys&gt;&lt;ref-type name="Journal Article"&gt;17&lt;/ref-type&gt;&lt;contributors&gt;&lt;authors&gt;&lt;author&gt;Vandepitte, J.&lt;/author&gt;&lt;author&gt;Lyerla, R.&lt;/author&gt;&lt;author&gt;Dallabetta, G.&lt;/author&gt;&lt;author&gt;Crabbe, F.&lt;/author&gt;&lt;author&gt;Alary, M.&lt;/author&gt;&lt;author&gt;Buve, A.&lt;/author&gt;&lt;/authors&gt;&lt;/contributors&gt;&lt;auth-address&gt;STD/HIV Research and Intervention Unit, Institute of Tropical Medicine, Nationalestraat 155, 2000 Antwerp, Belgium. jvdpitte@itg.be&lt;/auth-address&gt;&lt;titles&gt;&lt;title&gt;Estimates of the number of female sex workers in different regions of the world&lt;/title&gt;&lt;secondary-title&gt;Sexually transmitted infections&lt;/secondary-title&gt;&lt;alt-title&gt;Sex Transm Infect&lt;/alt-title&gt;&lt;/titles&gt;&lt;periodical&gt;&lt;full-title&gt;Sexually transmitted infections&lt;/full-title&gt;&lt;abbr-1&gt;Sex Transm Infect&lt;/abbr-1&gt;&lt;/periodical&gt;&lt;alt-periodical&gt;&lt;full-title&gt;Sexually transmitted infections&lt;/full-title&gt;&lt;abbr-1&gt;Sex Transm Infect&lt;/abbr-1&gt;&lt;/alt-periodical&gt;&lt;pages&gt;iii18-25&lt;/pages&gt;&lt;volume&gt;82 Suppl 3&lt;/volume&gt;&lt;edition&gt;2006/06/01&lt;/edition&gt;&lt;keywords&gt;&lt;keyword&gt;Adult&lt;/keyword&gt;&lt;keyword&gt;Female&lt;/keyword&gt;&lt;keyword&gt;Humans&lt;/keyword&gt;&lt;keyword&gt;Population Density&lt;/keyword&gt;&lt;keyword&gt;Population Surveillance/methods&lt;/keyword&gt;&lt;keyword&gt;Prevalence&lt;/keyword&gt;&lt;keyword&gt;Prostitution/*statistics &amp;amp; numerical data&lt;/keyword&gt;&lt;keyword&gt;World Health&lt;/keyword&gt;&lt;/keywords&gt;&lt;dates&gt;&lt;year&gt;2006&lt;/year&gt;&lt;pub-dates&gt;&lt;date&gt;Jun&lt;/date&gt;&lt;/pub-dates&gt;&lt;/dates&gt;&lt;isbn&gt;1368-4973 (Print)&amp;#xD;1368-4973 (Linking)&lt;/isbn&gt;&lt;accession-num&gt;16735288&lt;/accession-num&gt;&lt;work-type&gt;Review&lt;/work-type&gt;&lt;urls&gt;&lt;related-urls&gt;&lt;url&gt;http://www.ncbi.nlm.nih.gov/pubmed/16735288&lt;/url&gt;&lt;/related-urls&gt;&lt;/urls&gt;&lt;custom2&gt;2576726&lt;/custom2&gt;&lt;electronic-resource-num&gt;10.1136/sti.2006.020081&lt;/electronic-resource-num&gt;&lt;language&gt;eng&lt;/language&gt;&lt;/record&gt;&lt;/Cite&gt;&lt;/EndNote&gt;</w:instrText>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22" w:tooltip="Vandepitte, 2006 #22" w:history="1">
              <w:r w:rsidR="007C74A8">
                <w:rPr>
                  <w:rFonts w:asciiTheme="minorHAnsi" w:hAnsiTheme="minorHAnsi"/>
                  <w:noProof/>
                  <w:color w:val="000000"/>
                  <w:sz w:val="18"/>
                  <w:szCs w:val="18"/>
                </w:rPr>
                <w:t>22</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139"/>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b/>
                <w:bCs/>
                <w:color w:val="000000"/>
                <w:sz w:val="18"/>
                <w:szCs w:val="24"/>
              </w:rPr>
            </w:pP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p>
        </w:tc>
        <w:tc>
          <w:tcPr>
            <w:tcW w:w="2585"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p>
        </w:tc>
      </w:tr>
      <w:tr w:rsidR="00123DE6" w:rsidRPr="0060235B" w:rsidTr="00340A3F">
        <w:trPr>
          <w:trHeight w:val="139"/>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 xml:space="preserve">Sexual transmission </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c>
          <w:tcPr>
            <w:tcW w:w="2585"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r>
      <w:tr w:rsidR="00123DE6" w:rsidRPr="0060235B" w:rsidTr="00340A3F">
        <w:trPr>
          <w:trHeight w:val="139"/>
        </w:trPr>
        <w:tc>
          <w:tcPr>
            <w:tcW w:w="2358" w:type="dxa"/>
            <w:tcBorders>
              <w:left w:val="nil"/>
              <w:right w:val="nil"/>
            </w:tcBorders>
            <w:shd w:val="clear" w:color="auto" w:fill="auto"/>
          </w:tcPr>
          <w:p w:rsidR="00123DE6" w:rsidRPr="0060235B" w:rsidRDefault="00123DE6" w:rsidP="00340A3F">
            <w:pPr>
              <w:pStyle w:val="ListParagraph"/>
              <w:ind w:left="0"/>
              <w:rPr>
                <w:b/>
                <w:bCs/>
                <w:color w:val="000000"/>
                <w:sz w:val="18"/>
                <w:szCs w:val="18"/>
              </w:rPr>
            </w:pPr>
            <w:r w:rsidRPr="0060235B">
              <w:rPr>
                <w:rFonts w:ascii="Symbol" w:hAnsi="Symbol" w:cs="Symbol"/>
                <w:b/>
                <w:bCs/>
                <w:color w:val="000000"/>
                <w:sz w:val="18"/>
                <w:szCs w:val="18"/>
              </w:rPr>
              <w:t></w:t>
            </w:r>
            <w:r w:rsidRPr="0060235B">
              <w:rPr>
                <w:rFonts w:ascii="Cambria" w:hAnsi="Cambria" w:cs="Cambria"/>
                <w:b/>
                <w:bCs/>
                <w:color w:val="000000"/>
                <w:sz w:val="18"/>
                <w:szCs w:val="18"/>
                <w:vertAlign w:val="superscript"/>
              </w:rPr>
              <w:t>s</w:t>
            </w:r>
            <w:r w:rsidRPr="0060235B">
              <w:rPr>
                <w:b/>
                <w:bCs/>
                <w:color w:val="000000"/>
                <w:sz w:val="18"/>
                <w:szCs w:val="18"/>
                <w:vertAlign w:val="subscript"/>
              </w:rPr>
              <w:t>k=2,K=1</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Transmission risk per sex act (F</w:t>
            </w:r>
            <w:r w:rsidRPr="0060235B">
              <w:rPr>
                <w:rFonts w:asciiTheme="minorHAnsi" w:hAnsiTheme="minorHAnsi" w:cs="Arial"/>
                <w:color w:val="000000"/>
                <w:sz w:val="18"/>
                <w:szCs w:val="18"/>
              </w:rPr>
              <w:sym w:font="Wingdings" w:char="F0E0"/>
            </w:r>
            <w:r w:rsidRPr="0060235B">
              <w:rPr>
                <w:rFonts w:asciiTheme="minorHAnsi" w:hAnsiTheme="minorHAnsi" w:cs="Arial"/>
                <w:color w:val="000000"/>
                <w:sz w:val="18"/>
                <w:szCs w:val="18"/>
              </w:rPr>
              <w:t>M)</w:t>
            </w: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0.00042</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&lt;EndNote&gt;&lt;Cite&gt;&lt;Author&gt;Boily&lt;/Author&gt;&lt;Year&gt;2009&lt;/Year&gt;&lt;RecNum&gt;248&lt;/RecNum&gt;&lt;DisplayText&gt;[23]&lt;/DisplayText&gt;&lt;record&gt;&lt;rec-number&gt;248&lt;/rec-number&gt;&lt;foreign-keys&gt;&lt;key app="EN" db-id="2we0vv0p3avaf8exxvxxwzrlzasarp9fv9v0"&gt;248&lt;/key&gt;&lt;/foreign-keys&gt;&lt;ref-type name="Journal Article"&gt;17&lt;/ref-type&gt;&lt;contributors&gt;&lt;authors&gt;&lt;author&gt;Boily, Marie-Claude&lt;/author&gt;&lt;author&gt;Baggaley, Rebecca F.&lt;/author&gt;&lt;author&gt;Wang, Lei&lt;/author&gt;&lt;author&gt;Masse, Benoit&lt;/author&gt;&lt;author&gt;White, Richard G.&lt;/author&gt;&lt;author&gt;Hayes, Richard J.&lt;/author&gt;&lt;author&gt;Alary, Michel&lt;/author&gt;&lt;/authors&gt;&lt;/contributors&gt;&lt;titles&gt;&lt;title&gt;Heterosexual risk of HIV-1 infection per sexual act: systematic review and meta-analysis of observational studies&lt;/title&gt;&lt;secondary-title&gt;The Lancet Infectious Diseases&lt;/secondary-title&gt;&lt;/titles&gt;&lt;periodical&gt;&lt;full-title&gt;The Lancet Infectious Diseases&lt;/full-title&gt;&lt;/periodical&gt;&lt;pages&gt;118-129&lt;/pages&gt;&lt;volume&gt;9&lt;/volume&gt;&lt;number&gt;2&lt;/number&gt;&lt;dates&gt;&lt;year&gt;2009&lt;/year&gt;&lt;pub-dates&gt;&lt;date&gt;2//&lt;/date&gt;&lt;/pub-dates&gt;&lt;/dates&gt;&lt;isbn&gt;1473-3099&lt;/isbn&gt;&lt;urls&gt;&lt;related-urls&gt;&lt;url&gt;http://www.sciencedirect.com/science/article/pii/S1473309909700210&lt;/url&gt;&lt;/related-urls&gt;&lt;/urls&gt;&lt;electronic-resource-num&gt;http://dx.doi.org/10.1016/S1473-3099(09)70021-0&lt;/electronic-resource-num&gt;&lt;/record&gt;&lt;/Cite&gt;&lt;/EndNote&gt;</w:instrText>
            </w:r>
            <w:r w:rsidRPr="0060235B">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23" w:tooltip="Boily, 2009 #248" w:history="1">
              <w:r w:rsidR="007C74A8">
                <w:rPr>
                  <w:rFonts w:asciiTheme="minorHAnsi" w:hAnsiTheme="minorHAnsi"/>
                  <w:noProof/>
                  <w:color w:val="000000"/>
                  <w:sz w:val="18"/>
                  <w:szCs w:val="18"/>
                </w:rPr>
                <w:t>23</w:t>
              </w:r>
            </w:hyperlink>
            <w:r w:rsidR="007C74A8">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123DE6" w:rsidRPr="0060235B" w:rsidTr="00340A3F">
        <w:trPr>
          <w:trHeight w:val="421"/>
        </w:trPr>
        <w:tc>
          <w:tcPr>
            <w:tcW w:w="2358" w:type="dxa"/>
            <w:shd w:val="clear" w:color="auto" w:fill="auto"/>
          </w:tcPr>
          <w:p w:rsidR="00123DE6" w:rsidRPr="0060235B" w:rsidRDefault="00123DE6" w:rsidP="00340A3F">
            <w:pPr>
              <w:pStyle w:val="ListParagraph"/>
              <w:ind w:left="0"/>
              <w:rPr>
                <w:b/>
                <w:bCs/>
                <w:color w:val="000000"/>
                <w:sz w:val="18"/>
                <w:szCs w:val="18"/>
              </w:rPr>
            </w:pPr>
            <w:r w:rsidRPr="0060235B">
              <w:rPr>
                <w:rFonts w:ascii="Symbol" w:hAnsi="Symbol" w:cs="Symbol"/>
                <w:b/>
                <w:bCs/>
                <w:color w:val="000000"/>
                <w:sz w:val="18"/>
                <w:szCs w:val="18"/>
              </w:rPr>
              <w:t></w:t>
            </w:r>
            <w:r w:rsidRPr="0060235B">
              <w:rPr>
                <w:rFonts w:ascii="Cambria" w:hAnsi="Cambria" w:cs="Cambria"/>
                <w:b/>
                <w:bCs/>
                <w:color w:val="000000"/>
                <w:sz w:val="18"/>
                <w:szCs w:val="18"/>
                <w:vertAlign w:val="superscript"/>
              </w:rPr>
              <w:t>s</w:t>
            </w:r>
            <w:r w:rsidRPr="0060235B">
              <w:rPr>
                <w:b/>
                <w:bCs/>
                <w:color w:val="000000"/>
                <w:sz w:val="18"/>
                <w:szCs w:val="18"/>
                <w:vertAlign w:val="subscript"/>
              </w:rPr>
              <w:t>k=1,K=2</w:t>
            </w: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Transmission risk per sex act (M</w:t>
            </w:r>
            <w:r w:rsidRPr="0060235B">
              <w:rPr>
                <w:rFonts w:asciiTheme="minorHAnsi" w:hAnsiTheme="minorHAnsi" w:cs="Arial"/>
                <w:color w:val="000000"/>
                <w:sz w:val="18"/>
                <w:szCs w:val="18"/>
              </w:rPr>
              <w:sym w:font="Wingdings" w:char="F0E0"/>
            </w:r>
            <w:r w:rsidRPr="0060235B">
              <w:rPr>
                <w:rFonts w:asciiTheme="minorHAnsi" w:hAnsiTheme="minorHAnsi" w:cs="Arial"/>
                <w:color w:val="000000"/>
                <w:sz w:val="18"/>
                <w:szCs w:val="18"/>
              </w:rPr>
              <w:t>F)</w:t>
            </w: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0.00081</w:t>
            </w:r>
          </w:p>
          <w:p w:rsidR="00123DE6" w:rsidRPr="0060235B" w:rsidRDefault="00123DE6" w:rsidP="00340A3F">
            <w:pPr>
              <w:pStyle w:val="ListParagraph"/>
              <w:ind w:left="0"/>
              <w:rPr>
                <w:rFonts w:asciiTheme="minorHAnsi" w:hAnsiTheme="minorHAnsi"/>
                <w:color w:val="000000"/>
                <w:sz w:val="18"/>
                <w:szCs w:val="18"/>
              </w:rPr>
            </w:pP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&lt;EndNote&gt;&lt;Cite&gt;&lt;Author&gt;Boily&lt;/Author&gt;&lt;Year&gt;2009&lt;/Year&gt;&lt;RecNum&gt;248&lt;/RecNum&gt;&lt;DisplayText&gt;[23]&lt;/DisplayText&gt;&lt;record&gt;&lt;rec-number&gt;248&lt;/rec-number&gt;&lt;foreign-keys&gt;&lt;key app="EN" db-id="2we0vv0p3avaf8exxvxxwzrlzasarp9fv9v0"&gt;248&lt;/key&gt;&lt;/foreign-keys&gt;&lt;ref-type name="Journal Article"&gt;17&lt;/ref-type&gt;&lt;contributors&gt;&lt;authors&gt;&lt;author&gt;Boily, Marie-Claude&lt;/author&gt;&lt;author&gt;Baggaley, Rebecca F.&lt;/author&gt;&lt;author&gt;Wang, Lei&lt;/author&gt;&lt;author&gt;Masse, Benoit&lt;/author&gt;&lt;author&gt;White, Richard G.&lt;/author&gt;&lt;author&gt;Hayes, Richard J.&lt;/author&gt;&lt;author&gt;Alary, Michel&lt;/author&gt;&lt;/authors&gt;&lt;/contributors&gt;&lt;titles&gt;&lt;title&gt;Heterosexual risk of HIV-1 infection per sexual act: systematic review and meta-analysis of observational studies&lt;/title&gt;&lt;secondary-title&gt;The Lancet Infectious Diseases&lt;/secondary-title&gt;&lt;/titles&gt;&lt;periodical&gt;&lt;full-title&gt;The Lancet Infectious Diseases&lt;/full-title&gt;&lt;/periodical&gt;&lt;pages&gt;118-129&lt;/pages&gt;&lt;volume&gt;9&lt;/volume&gt;&lt;number&gt;2&lt;/number&gt;&lt;dates&gt;&lt;year&gt;2009&lt;/year&gt;&lt;pub-dates&gt;&lt;date&gt;2//&lt;/date&gt;&lt;/pub-dates&gt;&lt;/dates&gt;&lt;isbn&gt;1473-3099&lt;/isbn&gt;&lt;urls&gt;&lt;related-urls&gt;&lt;url&gt;http://www.sciencedirect.com/science/article/pii/S1473309909700210&lt;/url&gt;&lt;/related-urls&gt;&lt;/urls&gt;&lt;electronic-resource-num&gt;http://dx.doi.org/10.1016/S1473-3099(09)70021-0&lt;/electronic-resource-num&gt;&lt;/record&gt;&lt;/Cite&gt;&lt;/EndNote&gt;</w:instrText>
            </w:r>
            <w:r w:rsidRPr="0060235B">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23" w:tooltip="Boily, 2009 #248" w:history="1">
              <w:r w:rsidR="007C74A8">
                <w:rPr>
                  <w:rFonts w:asciiTheme="minorHAnsi" w:hAnsiTheme="minorHAnsi"/>
                  <w:noProof/>
                  <w:color w:val="000000"/>
                  <w:sz w:val="18"/>
                  <w:szCs w:val="18"/>
                </w:rPr>
                <w:t>23</w:t>
              </w:r>
            </w:hyperlink>
            <w:r w:rsidR="007C74A8">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123DE6" w:rsidRPr="0060235B" w:rsidTr="00340A3F">
        <w:trPr>
          <w:trHeight w:val="139"/>
        </w:trPr>
        <w:tc>
          <w:tcPr>
            <w:tcW w:w="2358" w:type="dxa"/>
            <w:tcBorders>
              <w:left w:val="nil"/>
              <w:right w:val="nil"/>
            </w:tcBorders>
            <w:shd w:val="clear" w:color="auto" w:fill="auto"/>
          </w:tcPr>
          <w:p w:rsidR="00123DE6" w:rsidRPr="0060235B" w:rsidRDefault="00123DE6" w:rsidP="00340A3F">
            <w:pPr>
              <w:pStyle w:val="ListParagraph"/>
              <w:ind w:left="0"/>
              <w:rPr>
                <w:b/>
                <w:bCs/>
                <w:color w:val="000000"/>
                <w:sz w:val="18"/>
                <w:szCs w:val="18"/>
              </w:rPr>
            </w:pP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p>
        </w:tc>
        <w:tc>
          <w:tcPr>
            <w:tcW w:w="2585"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p>
        </w:tc>
      </w:tr>
      <w:tr w:rsidR="00123DE6" w:rsidRPr="0060235B" w:rsidTr="00340A3F">
        <w:trPr>
          <w:trHeight w:val="139"/>
        </w:trPr>
        <w:tc>
          <w:tcPr>
            <w:tcW w:w="2358" w:type="dxa"/>
            <w:shd w:val="clear" w:color="auto" w:fill="auto"/>
          </w:tcPr>
          <w:p w:rsidR="00123DE6" w:rsidRPr="0060235B" w:rsidRDefault="00123DE6" w:rsidP="00340A3F">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v=0</w:t>
            </w: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0-2.5 log copies/ml</w:t>
            </w: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0.16</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&lt;EndNote&gt;&lt;Cite&gt;&lt;Author&gt;Attia&lt;/Author&gt;&lt;Year&gt;2009&lt;/Year&gt;&lt;RecNum&gt;33&lt;/RecNum&gt;&lt;DisplayText&gt;[24]&lt;/DisplayText&gt;&lt;record&gt;&lt;rec-number&gt;33&lt;/rec-number&gt;&lt;foreign-keys&gt;&lt;key app="EN" db-id="2xve2dzvzrrfdkepvwbpzdd9xx99p95dsvd5"&gt;33&lt;/key&gt;&lt;/foreign-keys&gt;&lt;ref-type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Pr="0060235B">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24" w:tooltip="Attia, 2009 #33" w:history="1">
              <w:r w:rsidR="007C74A8">
                <w:rPr>
                  <w:rFonts w:asciiTheme="minorHAnsi" w:hAnsiTheme="minorHAnsi"/>
                  <w:noProof/>
                  <w:color w:val="000000"/>
                  <w:sz w:val="18"/>
                  <w:szCs w:val="18"/>
                </w:rPr>
                <w:t>24</w:t>
              </w:r>
            </w:hyperlink>
            <w:r w:rsidR="007C74A8">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123DE6" w:rsidRPr="0060235B" w:rsidTr="00340A3F">
        <w:trPr>
          <w:trHeight w:val="139"/>
        </w:trPr>
        <w:tc>
          <w:tcPr>
            <w:tcW w:w="2358" w:type="dxa"/>
            <w:tcBorders>
              <w:left w:val="nil"/>
              <w:right w:val="nil"/>
            </w:tcBorders>
            <w:shd w:val="clear" w:color="auto" w:fill="auto"/>
          </w:tcPr>
          <w:p w:rsidR="00123DE6" w:rsidRPr="0060235B" w:rsidRDefault="00123DE6" w:rsidP="00340A3F">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v=1</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2.5-3.5 log copies/ml</w:t>
            </w: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1.87</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&lt;EndNote&gt;&lt;Cite&gt;&lt;Author&gt;Attia&lt;/Author&gt;&lt;Year&gt;2009&lt;/Year&gt;&lt;RecNum&gt;33&lt;/RecNum&gt;&lt;DisplayText&gt;[24]&lt;/DisplayText&gt;&lt;record&gt;&lt;rec-number&gt;33&lt;/rec-number&gt;&lt;foreign-keys&gt;&lt;key app="EN" db-id="2xve2dzvzrrfdkepvwbpzdd9xx99p95dsvd5"&gt;33&lt;/key&gt;&lt;/foreign-keys&gt;&lt;ref-type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Pr="0060235B">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24" w:tooltip="Attia, 2009 #33" w:history="1">
              <w:r w:rsidR="007C74A8">
                <w:rPr>
                  <w:rFonts w:asciiTheme="minorHAnsi" w:hAnsiTheme="minorHAnsi"/>
                  <w:noProof/>
                  <w:color w:val="000000"/>
                  <w:sz w:val="18"/>
                  <w:szCs w:val="18"/>
                </w:rPr>
                <w:t>24</w:t>
              </w:r>
            </w:hyperlink>
            <w:r w:rsidR="007C74A8">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123DE6" w:rsidRPr="0060235B" w:rsidTr="00340A3F">
        <w:trPr>
          <w:trHeight w:val="139"/>
        </w:trPr>
        <w:tc>
          <w:tcPr>
            <w:tcW w:w="2358" w:type="dxa"/>
            <w:shd w:val="clear" w:color="auto" w:fill="auto"/>
          </w:tcPr>
          <w:p w:rsidR="00123DE6" w:rsidRPr="0060235B" w:rsidRDefault="00123DE6" w:rsidP="00340A3F">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v=2</w:t>
            </w: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3.5-4.5 log copies/ml</w:t>
            </w: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sidRPr="0060235B">
              <w:rPr>
                <w:rFonts w:asciiTheme="minorHAnsi" w:hAnsiTheme="minorHAnsi"/>
                <w:color w:val="000000"/>
                <w:sz w:val="18"/>
                <w:szCs w:val="18"/>
              </w:rPr>
              <w:t>6.54</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&lt;EndNote&gt;&lt;Cite&gt;&lt;Author&gt;Attia&lt;/Author&gt;&lt;Year&gt;2009&lt;/Year&gt;&lt;RecNum&gt;33&lt;/RecNum&gt;&lt;DisplayText&gt;[24]&lt;/DisplayText&gt;&lt;record&gt;&lt;rec-number&gt;33&lt;/rec-number&gt;&lt;foreign-keys&gt;&lt;key app="EN" db-id="2xve2dzvzrrfdkepvwbpzdd9xx99p95dsvd5"&gt;33&lt;/key&gt;&lt;/foreign-keys&gt;&lt;ref-type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Pr="0060235B">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24" w:tooltip="Attia, 2009 #33" w:history="1">
              <w:r w:rsidR="007C74A8">
                <w:rPr>
                  <w:rFonts w:asciiTheme="minorHAnsi" w:hAnsiTheme="minorHAnsi"/>
                  <w:noProof/>
                  <w:color w:val="000000"/>
                  <w:sz w:val="18"/>
                  <w:szCs w:val="18"/>
                </w:rPr>
                <w:t>24</w:t>
              </w:r>
            </w:hyperlink>
            <w:r w:rsidR="007C74A8">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123DE6" w:rsidRPr="0060235B" w:rsidTr="00340A3F">
        <w:trPr>
          <w:trHeight w:val="524"/>
        </w:trPr>
        <w:tc>
          <w:tcPr>
            <w:tcW w:w="2358" w:type="dxa"/>
            <w:tcBorders>
              <w:left w:val="nil"/>
              <w:right w:val="nil"/>
            </w:tcBorders>
            <w:shd w:val="clear" w:color="auto" w:fill="auto"/>
          </w:tcPr>
          <w:p w:rsidR="00123DE6" w:rsidRPr="0060235B" w:rsidRDefault="00123DE6" w:rsidP="00340A3F">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v=3</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4.5-5.5 log copies/ml</w:t>
            </w: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sidRPr="0060235B">
              <w:rPr>
                <w:rFonts w:asciiTheme="minorHAnsi" w:hAnsiTheme="minorHAnsi"/>
                <w:color w:val="000000"/>
                <w:sz w:val="18"/>
                <w:szCs w:val="18"/>
              </w:rPr>
              <w:t>8.85</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&lt;EndNote&gt;&lt;Cite&gt;&lt;Author&gt;Attia&lt;/Author&gt;&lt;Year&gt;2009&lt;/Year&gt;&lt;RecNum&gt;33&lt;/RecNum&gt;&lt;DisplayText&gt;[24]&lt;/DisplayText&gt;&lt;record&gt;&lt;rec-number&gt;33&lt;/rec-number&gt;&lt;foreign-keys&gt;&lt;key app="EN" db-id="2xve2dzvzrrfdkepvwbpzdd9xx99p95dsvd5"&gt;33&lt;/key&gt;&lt;/foreign-keys&gt;&lt;ref-type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Pr="0060235B">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24" w:tooltip="Attia, 2009 #33" w:history="1">
              <w:r w:rsidR="007C74A8">
                <w:rPr>
                  <w:rFonts w:asciiTheme="minorHAnsi" w:hAnsiTheme="minorHAnsi"/>
                  <w:noProof/>
                  <w:color w:val="000000"/>
                  <w:sz w:val="18"/>
                  <w:szCs w:val="18"/>
                </w:rPr>
                <w:t>24</w:t>
              </w:r>
            </w:hyperlink>
            <w:r w:rsidR="007C74A8">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123DE6" w:rsidRPr="0060235B" w:rsidTr="00340A3F">
        <w:trPr>
          <w:trHeight w:val="524"/>
        </w:trPr>
        <w:tc>
          <w:tcPr>
            <w:tcW w:w="2358" w:type="dxa"/>
            <w:shd w:val="clear" w:color="auto" w:fill="auto"/>
          </w:tcPr>
          <w:p w:rsidR="00123DE6" w:rsidRPr="0060235B" w:rsidRDefault="00123DE6" w:rsidP="00340A3F">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v=4</w:t>
            </w: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&gt;5.5 log copies/ml</w:t>
            </w: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sidRPr="0060235B">
              <w:rPr>
                <w:rFonts w:asciiTheme="minorHAnsi" w:hAnsiTheme="minorHAnsi"/>
                <w:color w:val="000000"/>
                <w:sz w:val="18"/>
                <w:szCs w:val="18"/>
              </w:rPr>
              <w:t>9.03</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&lt;EndNote&gt;&lt;Cite&gt;&lt;Author&gt;Attia&lt;/Author&gt;&lt;Year&gt;2009&lt;/Year&gt;&lt;RecNum&gt;33&lt;/RecNum&gt;&lt;DisplayText&gt;[24]&lt;/DisplayText&gt;&lt;record&gt;&lt;rec-number&gt;33&lt;/rec-number&gt;&lt;foreign-keys&gt;&lt;key app="EN" db-id="2xve2dzvzrrfdkepvwbpzdd9xx99p95dsvd5"&gt;33&lt;/key&gt;&lt;/foreign-keys&gt;&lt;ref-type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Pr="0060235B">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24" w:tooltip="Attia, 2009 #33" w:history="1">
              <w:r w:rsidR="007C74A8">
                <w:rPr>
                  <w:rFonts w:asciiTheme="minorHAnsi" w:hAnsiTheme="minorHAnsi"/>
                  <w:noProof/>
                  <w:color w:val="000000"/>
                  <w:sz w:val="18"/>
                  <w:szCs w:val="18"/>
                </w:rPr>
                <w:t>24</w:t>
              </w:r>
            </w:hyperlink>
            <w:r w:rsidR="007C74A8">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123DE6" w:rsidRPr="0060235B" w:rsidTr="00340A3F">
        <w:trPr>
          <w:trHeight w:val="357"/>
        </w:trPr>
        <w:tc>
          <w:tcPr>
            <w:tcW w:w="2358" w:type="dxa"/>
            <w:shd w:val="clear" w:color="auto" w:fill="auto"/>
          </w:tcPr>
          <w:p w:rsidR="00123DE6" w:rsidRPr="0060235B" w:rsidRDefault="00123DE6" w:rsidP="00340A3F">
            <w:pPr>
              <w:rPr>
                <w:rFonts w:ascii="Symbol" w:hAnsi="Symbol" w:cs="Symbol"/>
                <w:b/>
                <w:bCs/>
                <w:color w:val="000000"/>
                <w:sz w:val="18"/>
                <w:szCs w:val="24"/>
              </w:rPr>
            </w:pPr>
            <w:r>
              <w:rPr>
                <w:rFonts w:ascii="Symbol" w:hAnsi="Symbol" w:cs="Symbol"/>
                <w:b/>
                <w:bCs/>
                <w:color w:val="000000"/>
                <w:sz w:val="18"/>
                <w:szCs w:val="24"/>
              </w:rPr>
              <w:t></w:t>
            </w:r>
            <w:r>
              <w:rPr>
                <w:rFonts w:ascii="Symbol" w:hAnsi="Symbol" w:cs="Symbol"/>
                <w:b/>
                <w:bCs/>
                <w:color w:val="000000"/>
                <w:sz w:val="18"/>
                <w:szCs w:val="24"/>
              </w:rPr>
              <w:t></w:t>
            </w: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D</w:t>
            </w:r>
            <w:r w:rsidRPr="0037194E">
              <w:rPr>
                <w:rFonts w:asciiTheme="minorHAnsi" w:hAnsiTheme="minorHAnsi" w:cs="Arial"/>
                <w:color w:val="000000"/>
                <w:sz w:val="18"/>
                <w:szCs w:val="18"/>
              </w:rPr>
              <w:t>egree of assortative mixing between age classes (0=assortative, 1=proportionate)</w:t>
            </w:r>
          </w:p>
        </w:tc>
        <w:tc>
          <w:tcPr>
            <w:tcW w:w="1350" w:type="dxa"/>
            <w:shd w:val="clear" w:color="auto" w:fill="auto"/>
          </w:tcPr>
          <w:p w:rsidR="00123DE6" w:rsidRPr="0060235B" w:rsidDel="0037194E" w:rsidRDefault="00123DE6" w:rsidP="00340A3F">
            <w:pPr>
              <w:rPr>
                <w:rFonts w:asciiTheme="minorHAnsi" w:hAnsiTheme="minorHAnsi" w:cs="Arial"/>
                <w:color w:val="000000"/>
                <w:sz w:val="18"/>
                <w:szCs w:val="18"/>
              </w:rPr>
            </w:pPr>
            <w:r>
              <w:rPr>
                <w:rFonts w:asciiTheme="minorHAnsi" w:hAnsiTheme="minorHAnsi" w:cs="Arial"/>
                <w:color w:val="000000"/>
                <w:sz w:val="18"/>
                <w:szCs w:val="18"/>
              </w:rPr>
              <w:t>0,25</w:t>
            </w:r>
          </w:p>
        </w:tc>
        <w:tc>
          <w:tcPr>
            <w:tcW w:w="2585" w:type="dxa"/>
            <w:shd w:val="clear" w:color="auto" w:fill="auto"/>
          </w:tcPr>
          <w:p w:rsidR="00123DE6" w:rsidRPr="0060235B" w:rsidDel="0037194E" w:rsidRDefault="00A40A61" w:rsidP="007C74A8">
            <w:pPr>
              <w:pStyle w:val="ListParagraph"/>
              <w:ind w:left="0"/>
              <w:rPr>
                <w:rFonts w:asciiTheme="minorHAnsi" w:hAnsiTheme="minorHAnsi" w:cs="Arial"/>
                <w:color w:val="000000"/>
                <w:sz w:val="18"/>
                <w:szCs w:val="18"/>
              </w:rPr>
            </w:pPr>
            <w:r>
              <w:rPr>
                <w:rFonts w:asciiTheme="minorHAnsi" w:hAnsiTheme="minorHAnsi" w:cs="Arial"/>
                <w:color w:val="000000"/>
                <w:sz w:val="18"/>
                <w:szCs w:val="18"/>
              </w:rPr>
              <w:fldChar w:fldCharType="begin"/>
            </w:r>
            <w:r w:rsidR="00340A3F">
              <w:rPr>
                <w:rFonts w:asciiTheme="minorHAnsi" w:hAnsiTheme="minorHAnsi" w:cs="Arial"/>
                <w:color w:val="000000"/>
                <w:sz w:val="18"/>
                <w:szCs w:val="18"/>
              </w:rPr>
              <w:instrText xml:space="preserve"> ADDIN EN.CITE &lt;EndNote&gt;&lt;Cite&gt;&lt;Author&gt;Garnett&lt;/Author&gt;&lt;Year&gt;1994&lt;/Year&gt;&lt;RecNum&gt;242&lt;/RecNum&gt;&lt;DisplayText&gt;[4]&lt;/DisplayText&gt;&lt;record&gt;&lt;rec-number&gt;242&lt;/rec-number&gt;&lt;foreign-keys&gt;&lt;key app="EN" db-id="2we0vv0p3avaf8exxvxxwzrlzasarp9fv9v0"&gt;242&lt;/key&gt;&lt;/foreign-keys&gt;&lt;ref-type name="Journal Article"&gt;17&lt;/ref-type&gt;&lt;contributors&gt;&lt;authors&gt;&lt;author&gt;Garnett GP, Anderson RM&lt;/author&gt;&lt;/authors&gt;&lt;/contributors&gt;&lt;titles&gt;&lt;title&gt;Balancing sexual partnership in an age and activity stratified model of HIV transmission in heterosexual populations&lt;/title&gt;&lt;secondary-title&gt;Journal of Mathematics Applied in Medicine &amp;amp; Biology&lt;/secondary-title&gt;&lt;/titles&gt;&lt;periodical&gt;&lt;full-title&gt;Journal of Mathematics Applied in Medicine &amp;amp; Biology&lt;/full-title&gt;&lt;/periodical&gt;&lt;pages&gt;161-192&lt;/pages&gt;&lt;volume&gt;11&lt;/volume&gt;&lt;dates&gt;&lt;year&gt;1994&lt;/year&gt;&lt;/dates&gt;&lt;urls&gt;&lt;/urls&gt;&lt;/record&gt;&lt;/Cite&gt;&lt;/EndNote&gt;</w:instrText>
            </w:r>
            <w:r>
              <w:rPr>
                <w:rFonts w:asciiTheme="minorHAnsi" w:hAnsiTheme="minorHAnsi" w:cs="Arial"/>
                <w:color w:val="000000"/>
                <w:sz w:val="18"/>
                <w:szCs w:val="18"/>
              </w:rPr>
              <w:fldChar w:fldCharType="separate"/>
            </w:r>
            <w:r w:rsidR="00340A3F">
              <w:rPr>
                <w:rFonts w:asciiTheme="minorHAnsi" w:hAnsiTheme="minorHAnsi" w:cs="Arial"/>
                <w:noProof/>
                <w:color w:val="000000"/>
                <w:sz w:val="18"/>
                <w:szCs w:val="18"/>
              </w:rPr>
              <w:t>[</w:t>
            </w:r>
            <w:hyperlink w:anchor="_ENREF_4" w:tooltip="Garnett GP, 1994 #242" w:history="1">
              <w:r w:rsidR="007C74A8">
                <w:rPr>
                  <w:rFonts w:asciiTheme="minorHAnsi" w:hAnsiTheme="minorHAnsi" w:cs="Arial"/>
                  <w:noProof/>
                  <w:color w:val="000000"/>
                  <w:sz w:val="18"/>
                  <w:szCs w:val="18"/>
                </w:rPr>
                <w:t>4</w:t>
              </w:r>
            </w:hyperlink>
            <w:r w:rsidR="00340A3F">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shd w:val="clear" w:color="auto" w:fill="auto"/>
          </w:tcPr>
          <w:p w:rsidR="00123DE6" w:rsidRPr="0060235B" w:rsidRDefault="00123DE6" w:rsidP="00340A3F">
            <w:pPr>
              <w:rPr>
                <w:rFonts w:asciiTheme="minorHAnsi" w:hAnsiTheme="minorHAnsi" w:cs="Symbol"/>
                <w:b/>
                <w:bCs/>
                <w:color w:val="000000"/>
                <w:sz w:val="18"/>
                <w:szCs w:val="24"/>
              </w:rPr>
            </w:pPr>
            <w:r w:rsidRPr="0060235B">
              <w:rPr>
                <w:rFonts w:ascii="Symbol" w:hAnsi="Symbol" w:cs="Symbol"/>
                <w:b/>
                <w:bCs/>
                <w:color w:val="000000"/>
                <w:sz w:val="18"/>
                <w:szCs w:val="24"/>
              </w:rPr>
              <w:t></w:t>
            </w:r>
            <w:r>
              <w:rPr>
                <w:rFonts w:ascii="Symbol" w:hAnsi="Symbol" w:cs="Symbol"/>
                <w:b/>
                <w:bCs/>
                <w:color w:val="000000"/>
                <w:sz w:val="18"/>
                <w:szCs w:val="24"/>
              </w:rPr>
              <w:t></w:t>
            </w: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Degree of assortative mixing</w:t>
            </w:r>
            <w:r>
              <w:rPr>
                <w:rFonts w:asciiTheme="minorHAnsi" w:hAnsiTheme="minorHAnsi" w:cs="Arial"/>
                <w:color w:val="000000"/>
                <w:sz w:val="18"/>
                <w:szCs w:val="18"/>
              </w:rPr>
              <w:t xml:space="preserve"> between sexual activity classes (0=assortative, 1=proportionate)</w:t>
            </w:r>
          </w:p>
        </w:tc>
        <w:tc>
          <w:tcPr>
            <w:tcW w:w="135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0.20</w:t>
            </w:r>
          </w:p>
        </w:tc>
        <w:tc>
          <w:tcPr>
            <w:tcW w:w="2585" w:type="dxa"/>
            <w:shd w:val="clear" w:color="auto" w:fill="auto"/>
          </w:tcPr>
          <w:p w:rsidR="00123DE6" w:rsidRPr="0060235B" w:rsidRDefault="00A40A61" w:rsidP="007C74A8">
            <w:pPr>
              <w:pStyle w:val="ListParagraph"/>
              <w:ind w:left="0"/>
              <w:rPr>
                <w:rFonts w:asciiTheme="minorHAnsi" w:hAnsiTheme="minorHAnsi" w:cs="Arial"/>
                <w:color w:val="000000"/>
                <w:sz w:val="18"/>
                <w:szCs w:val="18"/>
              </w:rPr>
            </w:pPr>
            <w:r>
              <w:rPr>
                <w:rFonts w:asciiTheme="minorHAnsi" w:hAnsiTheme="minorHAnsi" w:cs="Arial"/>
                <w:color w:val="000000"/>
                <w:sz w:val="18"/>
                <w:szCs w:val="18"/>
              </w:rPr>
              <w:fldChar w:fldCharType="begin"/>
            </w:r>
            <w:r w:rsidR="00340A3F">
              <w:rPr>
                <w:rFonts w:asciiTheme="minorHAnsi" w:hAnsiTheme="minorHAnsi" w:cs="Arial"/>
                <w:color w:val="000000"/>
                <w:sz w:val="18"/>
                <w:szCs w:val="18"/>
              </w:rPr>
              <w:instrText xml:space="preserve"> ADDIN EN.CITE &lt;EndNote&gt;&lt;Cite&gt;&lt;Author&gt;Garnett&lt;/Author&gt;&lt;Year&gt;1994&lt;/Year&gt;&lt;RecNum&gt;242&lt;/RecNum&gt;&lt;DisplayText&gt;[4]&lt;/DisplayText&gt;&lt;record&gt;&lt;rec-number&gt;242&lt;/rec-number&gt;&lt;foreign-keys&gt;&lt;key app="EN" db-id="2we0vv0p3avaf8exxvxxwzrlzasarp9fv9v0"&gt;242&lt;/key&gt;&lt;/foreign-keys&gt;&lt;ref-type name="Journal Article"&gt;17&lt;/ref-type&gt;&lt;contributors&gt;&lt;authors&gt;&lt;author&gt;Garnett GP, Anderson RM&lt;/author&gt;&lt;/authors&gt;&lt;/contributors&gt;&lt;titles&gt;&lt;title&gt;Balancing sexual partnership in an age and activity stratified model of HIV transmission in heterosexual populations&lt;/title&gt;&lt;secondary-title&gt;Journal of Mathematics Applied in Medicine &amp;amp; Biology&lt;/secondary-title&gt;&lt;/titles&gt;&lt;periodical&gt;&lt;full-title&gt;Journal of Mathematics Applied in Medicine &amp;amp; Biology&lt;/full-title&gt;&lt;/periodical&gt;&lt;pages&gt;161-192&lt;/pages&gt;&lt;volume&gt;11&lt;/volume&gt;&lt;dates&gt;&lt;year&gt;1994&lt;/year&gt;&lt;/dates&gt;&lt;urls&gt;&lt;/urls&gt;&lt;/record&gt;&lt;/Cite&gt;&lt;/EndNote&gt;</w:instrText>
            </w:r>
            <w:r>
              <w:rPr>
                <w:rFonts w:asciiTheme="minorHAnsi" w:hAnsiTheme="minorHAnsi" w:cs="Arial"/>
                <w:color w:val="000000"/>
                <w:sz w:val="18"/>
                <w:szCs w:val="18"/>
              </w:rPr>
              <w:fldChar w:fldCharType="separate"/>
            </w:r>
            <w:r w:rsidR="00340A3F">
              <w:rPr>
                <w:rFonts w:asciiTheme="minorHAnsi" w:hAnsiTheme="minorHAnsi" w:cs="Arial"/>
                <w:noProof/>
                <w:color w:val="000000"/>
                <w:sz w:val="18"/>
                <w:szCs w:val="18"/>
              </w:rPr>
              <w:t>[</w:t>
            </w:r>
            <w:hyperlink w:anchor="_ENREF_4" w:tooltip="Garnett GP, 1994 #242" w:history="1">
              <w:r w:rsidR="007C74A8">
                <w:rPr>
                  <w:rFonts w:asciiTheme="minorHAnsi" w:hAnsiTheme="minorHAnsi" w:cs="Arial"/>
                  <w:noProof/>
                  <w:color w:val="000000"/>
                  <w:sz w:val="18"/>
                  <w:szCs w:val="18"/>
                </w:rPr>
                <w:t>4</w:t>
              </w:r>
            </w:hyperlink>
            <w:r w:rsidR="00340A3F">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shd w:val="clear" w:color="auto" w:fill="auto"/>
          </w:tcPr>
          <w:p w:rsidR="00123DE6" w:rsidRPr="00905BB0" w:rsidRDefault="00123DE6" w:rsidP="00340A3F">
            <w:pPr>
              <w:rPr>
                <w:rFonts w:asciiTheme="minorHAnsi" w:hAnsiTheme="minorHAnsi" w:cs="Symbol"/>
                <w:b/>
                <w:bCs/>
                <w:color w:val="000000"/>
                <w:sz w:val="18"/>
                <w:szCs w:val="24"/>
              </w:rPr>
            </w:pPr>
            <w:r>
              <w:rPr>
                <w:rFonts w:asciiTheme="minorHAnsi" w:hAnsiTheme="minorHAnsi" w:cs="Symbol"/>
                <w:b/>
                <w:bCs/>
                <w:color w:val="000000"/>
                <w:sz w:val="18"/>
                <w:szCs w:val="24"/>
              </w:rPr>
              <w:t>d</w:t>
            </w:r>
            <w:r w:rsidRPr="00905BB0">
              <w:rPr>
                <w:rFonts w:asciiTheme="minorHAnsi" w:hAnsiTheme="minorHAnsi" w:cs="Symbol"/>
                <w:b/>
                <w:bCs/>
                <w:color w:val="000000"/>
                <w:sz w:val="18"/>
                <w:szCs w:val="24"/>
                <w:vertAlign w:val="subscript"/>
              </w:rPr>
              <w:t>l=1</w:t>
            </w: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A</w:t>
            </w:r>
            <w:r w:rsidRPr="0037194E">
              <w:rPr>
                <w:rFonts w:asciiTheme="minorHAnsi" w:hAnsiTheme="minorHAnsi" w:cs="Arial"/>
                <w:color w:val="000000"/>
                <w:sz w:val="18"/>
                <w:szCs w:val="18"/>
              </w:rPr>
              <w:t>verage duration (years) of stable, monogamous partnerships</w:t>
            </w:r>
          </w:p>
        </w:tc>
        <w:tc>
          <w:tcPr>
            <w:tcW w:w="1350" w:type="dxa"/>
            <w:shd w:val="clear" w:color="auto" w:fill="auto"/>
          </w:tcPr>
          <w:p w:rsidR="00123DE6" w:rsidRPr="0060235B" w:rsidDel="0037194E" w:rsidRDefault="00123DE6" w:rsidP="00340A3F">
            <w:pPr>
              <w:rPr>
                <w:rFonts w:asciiTheme="minorHAnsi" w:hAnsiTheme="minorHAnsi" w:cs="Arial"/>
                <w:color w:val="000000"/>
                <w:sz w:val="18"/>
                <w:szCs w:val="18"/>
              </w:rPr>
            </w:pPr>
            <w:r>
              <w:rPr>
                <w:rFonts w:asciiTheme="minorHAnsi" w:hAnsiTheme="minorHAnsi" w:cs="Arial"/>
                <w:color w:val="000000"/>
                <w:sz w:val="18"/>
                <w:szCs w:val="18"/>
              </w:rPr>
              <w:t>30.0</w:t>
            </w:r>
          </w:p>
        </w:tc>
        <w:tc>
          <w:tcPr>
            <w:tcW w:w="2585" w:type="dxa"/>
            <w:shd w:val="clear" w:color="auto" w:fill="auto"/>
          </w:tcPr>
          <w:p w:rsidR="00123DE6" w:rsidRPr="0060235B" w:rsidDel="0037194E" w:rsidRDefault="00123DE6"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Assumption</w:t>
            </w:r>
          </w:p>
        </w:tc>
      </w:tr>
      <w:tr w:rsidR="00123DE6" w:rsidRPr="0060235B" w:rsidTr="00340A3F">
        <w:trPr>
          <w:trHeight w:val="357"/>
        </w:trPr>
        <w:tc>
          <w:tcPr>
            <w:tcW w:w="2358" w:type="dxa"/>
            <w:shd w:val="clear" w:color="auto" w:fill="auto"/>
          </w:tcPr>
          <w:p w:rsidR="00123DE6" w:rsidRPr="0060235B" w:rsidRDefault="00123DE6" w:rsidP="00340A3F">
            <w:pPr>
              <w:rPr>
                <w:rFonts w:ascii="Symbol" w:hAnsi="Symbol" w:cs="Symbol"/>
                <w:b/>
                <w:bCs/>
                <w:color w:val="000000"/>
                <w:sz w:val="18"/>
                <w:szCs w:val="24"/>
              </w:rPr>
            </w:pPr>
            <w:r w:rsidRPr="00905BB0">
              <w:rPr>
                <w:rFonts w:asciiTheme="minorHAnsi" w:hAnsiTheme="minorHAnsi" w:cs="Symbol"/>
                <w:b/>
                <w:bCs/>
                <w:color w:val="000000"/>
                <w:sz w:val="18"/>
                <w:szCs w:val="24"/>
              </w:rPr>
              <w:t>d</w:t>
            </w:r>
            <w:r w:rsidRPr="00905BB0">
              <w:rPr>
                <w:rFonts w:asciiTheme="minorHAnsi" w:hAnsiTheme="minorHAnsi" w:cs="Symbol"/>
                <w:b/>
                <w:bCs/>
                <w:color w:val="000000"/>
                <w:sz w:val="18"/>
                <w:szCs w:val="24"/>
                <w:vertAlign w:val="subscript"/>
              </w:rPr>
              <w:t>l</w:t>
            </w:r>
            <w:r w:rsidRPr="00905BB0">
              <w:rPr>
                <w:rFonts w:ascii="Symbol" w:hAnsi="Symbol" w:cs="Symbol"/>
                <w:b/>
                <w:bCs/>
                <w:color w:val="000000"/>
                <w:sz w:val="18"/>
                <w:szCs w:val="24"/>
                <w:vertAlign w:val="subscript"/>
              </w:rPr>
              <w:t></w:t>
            </w:r>
            <w:r w:rsidRPr="00905BB0">
              <w:rPr>
                <w:rFonts w:ascii="Symbol" w:hAnsi="Symbol" w:cs="Symbol"/>
                <w:b/>
                <w:bCs/>
                <w:color w:val="000000"/>
                <w:sz w:val="18"/>
                <w:szCs w:val="24"/>
                <w:vertAlign w:val="subscript"/>
              </w:rPr>
              <w:t></w:t>
            </w: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A</w:t>
            </w:r>
            <w:r w:rsidRPr="0037194E">
              <w:rPr>
                <w:rFonts w:asciiTheme="minorHAnsi" w:hAnsiTheme="minorHAnsi" w:cs="Arial"/>
                <w:color w:val="000000"/>
                <w:sz w:val="18"/>
                <w:szCs w:val="18"/>
              </w:rPr>
              <w:t>verage duration (years) of partnership in activity group 2</w:t>
            </w:r>
          </w:p>
        </w:tc>
        <w:tc>
          <w:tcPr>
            <w:tcW w:w="1350" w:type="dxa"/>
            <w:shd w:val="clear" w:color="auto" w:fill="auto"/>
          </w:tcPr>
          <w:p w:rsidR="00123DE6" w:rsidRPr="0060235B" w:rsidDel="0037194E" w:rsidRDefault="00123DE6" w:rsidP="00340A3F">
            <w:pPr>
              <w:rPr>
                <w:rFonts w:asciiTheme="minorHAnsi" w:hAnsiTheme="minorHAnsi" w:cs="Arial"/>
                <w:color w:val="000000"/>
                <w:sz w:val="18"/>
                <w:szCs w:val="18"/>
              </w:rPr>
            </w:pPr>
            <w:r>
              <w:rPr>
                <w:rFonts w:asciiTheme="minorHAnsi" w:hAnsiTheme="minorHAnsi" w:cs="Arial"/>
                <w:color w:val="000000"/>
                <w:sz w:val="18"/>
                <w:szCs w:val="18"/>
              </w:rPr>
              <w:t>1.0</w:t>
            </w:r>
          </w:p>
        </w:tc>
        <w:tc>
          <w:tcPr>
            <w:tcW w:w="2585" w:type="dxa"/>
            <w:shd w:val="clear" w:color="auto" w:fill="auto"/>
          </w:tcPr>
          <w:p w:rsidR="00123DE6" w:rsidRPr="0060235B" w:rsidDel="0037194E" w:rsidRDefault="00123DE6"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Assumption</w:t>
            </w:r>
          </w:p>
        </w:tc>
      </w:tr>
      <w:tr w:rsidR="00123DE6" w:rsidRPr="0060235B" w:rsidTr="00340A3F">
        <w:trPr>
          <w:trHeight w:val="357"/>
        </w:trPr>
        <w:tc>
          <w:tcPr>
            <w:tcW w:w="2358" w:type="dxa"/>
            <w:shd w:val="clear" w:color="auto" w:fill="auto"/>
          </w:tcPr>
          <w:p w:rsidR="00123DE6" w:rsidRPr="00905BB0" w:rsidRDefault="00123DE6" w:rsidP="00340A3F">
            <w:pPr>
              <w:rPr>
                <w:rFonts w:asciiTheme="minorHAnsi" w:hAnsiTheme="minorHAnsi" w:cs="Symbol"/>
                <w:b/>
                <w:bCs/>
                <w:color w:val="000000"/>
                <w:sz w:val="18"/>
                <w:szCs w:val="24"/>
              </w:rPr>
            </w:pPr>
            <w:r w:rsidRPr="00905BB0">
              <w:rPr>
                <w:rFonts w:asciiTheme="minorHAnsi" w:hAnsiTheme="minorHAnsi" w:cs="Symbol"/>
                <w:b/>
                <w:bCs/>
                <w:color w:val="000000"/>
                <w:sz w:val="18"/>
                <w:szCs w:val="24"/>
              </w:rPr>
              <w:t>d</w:t>
            </w:r>
            <w:r w:rsidRPr="00905BB0">
              <w:rPr>
                <w:rFonts w:asciiTheme="minorHAnsi" w:hAnsiTheme="minorHAnsi" w:cs="Symbol"/>
                <w:b/>
                <w:bCs/>
                <w:color w:val="000000"/>
                <w:sz w:val="18"/>
                <w:szCs w:val="24"/>
                <w:vertAlign w:val="subscript"/>
              </w:rPr>
              <w:t>l=3</w:t>
            </w: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A</w:t>
            </w:r>
            <w:r w:rsidRPr="0037194E">
              <w:rPr>
                <w:rFonts w:asciiTheme="minorHAnsi" w:hAnsiTheme="minorHAnsi" w:cs="Arial"/>
                <w:color w:val="000000"/>
                <w:sz w:val="18"/>
                <w:szCs w:val="18"/>
              </w:rPr>
              <w:t>verage duration (years) of partnership in activity group 3</w:t>
            </w:r>
          </w:p>
        </w:tc>
        <w:tc>
          <w:tcPr>
            <w:tcW w:w="1350" w:type="dxa"/>
            <w:shd w:val="clear" w:color="auto" w:fill="auto"/>
          </w:tcPr>
          <w:p w:rsidR="00123DE6" w:rsidRPr="0060235B" w:rsidDel="0037194E" w:rsidRDefault="00123DE6" w:rsidP="00340A3F">
            <w:pPr>
              <w:rPr>
                <w:rFonts w:asciiTheme="minorHAnsi" w:hAnsiTheme="minorHAnsi" w:cs="Arial"/>
                <w:color w:val="000000"/>
                <w:sz w:val="18"/>
                <w:szCs w:val="18"/>
              </w:rPr>
            </w:pPr>
            <w:r>
              <w:rPr>
                <w:rFonts w:asciiTheme="minorHAnsi" w:hAnsiTheme="minorHAnsi" w:cs="Arial"/>
                <w:color w:val="000000"/>
                <w:sz w:val="18"/>
                <w:szCs w:val="18"/>
              </w:rPr>
              <w:t>0.5</w:t>
            </w:r>
          </w:p>
        </w:tc>
        <w:tc>
          <w:tcPr>
            <w:tcW w:w="2585" w:type="dxa"/>
            <w:shd w:val="clear" w:color="auto" w:fill="auto"/>
          </w:tcPr>
          <w:p w:rsidR="00123DE6" w:rsidRPr="0060235B" w:rsidDel="0037194E" w:rsidRDefault="00123DE6"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Assumption</w:t>
            </w:r>
          </w:p>
        </w:tc>
      </w:tr>
      <w:tr w:rsidR="00123DE6" w:rsidRPr="0060235B" w:rsidTr="00340A3F">
        <w:trPr>
          <w:trHeight w:val="357"/>
        </w:trPr>
        <w:tc>
          <w:tcPr>
            <w:tcW w:w="2358" w:type="dxa"/>
            <w:shd w:val="clear" w:color="auto" w:fill="auto"/>
          </w:tcPr>
          <w:p w:rsidR="00123DE6" w:rsidRPr="00905BB0" w:rsidRDefault="00123DE6" w:rsidP="00340A3F">
            <w:pPr>
              <w:rPr>
                <w:rFonts w:asciiTheme="minorHAnsi" w:hAnsiTheme="minorHAnsi" w:cs="Symbol"/>
                <w:b/>
                <w:bCs/>
                <w:color w:val="000000"/>
                <w:sz w:val="18"/>
                <w:szCs w:val="24"/>
              </w:rPr>
            </w:pPr>
            <w:r w:rsidRPr="00905BB0">
              <w:rPr>
                <w:rFonts w:asciiTheme="minorHAnsi" w:hAnsiTheme="minorHAnsi" w:cs="Symbol"/>
                <w:b/>
                <w:bCs/>
                <w:color w:val="000000"/>
                <w:sz w:val="18"/>
                <w:szCs w:val="24"/>
              </w:rPr>
              <w:t>r</w:t>
            </w:r>
            <w:r w:rsidRPr="00905BB0">
              <w:rPr>
                <w:rFonts w:asciiTheme="minorHAnsi" w:hAnsiTheme="minorHAnsi" w:cs="Symbol"/>
                <w:b/>
                <w:bCs/>
                <w:color w:val="000000"/>
                <w:sz w:val="18"/>
                <w:szCs w:val="24"/>
                <w:vertAlign w:val="subscript"/>
              </w:rPr>
              <w:t>l=1</w:t>
            </w:r>
          </w:p>
        </w:tc>
        <w:tc>
          <w:tcPr>
            <w:tcW w:w="3690" w:type="dxa"/>
            <w:shd w:val="clear" w:color="auto" w:fill="auto"/>
          </w:tcPr>
          <w:p w:rsidR="00123DE6" w:rsidRDefault="00123DE6" w:rsidP="00340A3F">
            <w:pPr>
              <w:rPr>
                <w:rFonts w:asciiTheme="minorHAnsi" w:hAnsiTheme="minorHAnsi" w:cs="Arial"/>
                <w:color w:val="000000"/>
                <w:sz w:val="18"/>
                <w:szCs w:val="18"/>
              </w:rPr>
            </w:pPr>
            <w:r>
              <w:rPr>
                <w:rFonts w:asciiTheme="minorHAnsi" w:hAnsiTheme="minorHAnsi" w:cs="Arial"/>
                <w:color w:val="000000"/>
                <w:sz w:val="18"/>
                <w:szCs w:val="18"/>
              </w:rPr>
              <w:t>M</w:t>
            </w:r>
            <w:r w:rsidRPr="0037194E">
              <w:rPr>
                <w:rFonts w:asciiTheme="minorHAnsi" w:hAnsiTheme="minorHAnsi" w:cs="Arial"/>
                <w:color w:val="000000"/>
                <w:sz w:val="18"/>
                <w:szCs w:val="18"/>
              </w:rPr>
              <w:t>edian number of concurrent partnerships for activity group 1</w:t>
            </w:r>
          </w:p>
        </w:tc>
        <w:tc>
          <w:tcPr>
            <w:tcW w:w="1350" w:type="dxa"/>
            <w:shd w:val="clear" w:color="auto" w:fill="auto"/>
          </w:tcPr>
          <w:p w:rsidR="00123DE6" w:rsidRDefault="00123DE6" w:rsidP="00340A3F">
            <w:pPr>
              <w:rPr>
                <w:rFonts w:asciiTheme="minorHAnsi" w:hAnsiTheme="minorHAnsi" w:cs="Arial"/>
                <w:color w:val="000000"/>
                <w:sz w:val="18"/>
                <w:szCs w:val="18"/>
              </w:rPr>
            </w:pPr>
            <w:r>
              <w:rPr>
                <w:rFonts w:asciiTheme="minorHAnsi" w:hAnsiTheme="minorHAnsi" w:cs="Arial"/>
                <w:color w:val="000000"/>
                <w:sz w:val="18"/>
                <w:szCs w:val="18"/>
              </w:rPr>
              <w:t>1.0</w:t>
            </w:r>
          </w:p>
        </w:tc>
        <w:tc>
          <w:tcPr>
            <w:tcW w:w="2585" w:type="dxa"/>
            <w:shd w:val="clear" w:color="auto" w:fill="auto"/>
          </w:tcPr>
          <w:p w:rsidR="00123DE6" w:rsidRDefault="00A40A61" w:rsidP="007C74A8">
            <w:pPr>
              <w:pStyle w:val="ListParagraph"/>
              <w:ind w:left="0"/>
              <w:rPr>
                <w:rFonts w:asciiTheme="minorHAnsi" w:hAnsiTheme="minorHAnsi" w:cs="Arial"/>
                <w:color w:val="000000"/>
                <w:sz w:val="18"/>
                <w:szCs w:val="18"/>
              </w:rPr>
            </w:pPr>
            <w:r>
              <w:rPr>
                <w:rFonts w:asciiTheme="minorHAnsi" w:hAnsiTheme="minorHAnsi" w:cs="Arial"/>
                <w:color w:val="000000"/>
                <w:sz w:val="18"/>
                <w:szCs w:val="18"/>
              </w:rPr>
              <w:fldChar w:fldCharType="begin"/>
            </w:r>
            <w:r w:rsidR="007C74A8">
              <w:rPr>
                <w:rFonts w:asciiTheme="minorHAnsi" w:hAnsiTheme="minorHAnsi" w:cs="Arial"/>
                <w:color w:val="000000"/>
                <w:sz w:val="18"/>
                <w:szCs w:val="18"/>
              </w:rPr>
              <w:instrText xml:space="preserve"> ADDIN EN.CITE &lt;EndNote&gt;&lt;Cite&gt;&lt;Author&gt;Volle&lt;/Author&gt;&lt;Year&gt;2009&lt;/Year&gt;&lt;RecNum&gt;257&lt;/RecNum&gt;&lt;DisplayText&gt;[18]&lt;/DisplayText&gt;&lt;record&gt;&lt;rec-number&gt;257&lt;/rec-number&gt;&lt;foreign-keys&gt;&lt;key app="EN" db-id="0ed0r52pfft5pue5esyvx5wqw99veraxs2r2"&gt;257&lt;/key&gt;&lt;/foreign-keys&gt;&lt;ref-type name="Report"&gt;27&lt;/ref-type&gt;&lt;contributors&gt;&lt;authors&gt;&lt;author&gt;Volle, J.&lt;/author&gt;&lt;author&gt;Foreit, J.&lt;/author&gt;&lt;author&gt;Letsatsi, T.&lt;/author&gt;&lt;author&gt;Tan, A. &lt;/author&gt;&lt;/authors&gt;&lt;secondary-authors&gt;&lt;author&gt;C-Change/AED&lt;/author&gt;&lt;/secondary-authors&gt;&lt;/contributors&gt;&lt;titles&gt;&lt;title&gt;A baseline survey of multiple and concurrent sexual partnerships among Basotho men in Lesotho&lt;/title&gt;&lt;/titles&gt;&lt;dates&gt;&lt;year&gt;2009&lt;/year&gt;&lt;/dates&gt;&lt;pub-location&gt;Washington, DC&lt;/pub-location&gt;&lt;urls&gt;&lt;/urls&gt;&lt;/record&gt;&lt;/Cite&gt;&lt;/EndNote&gt;</w:instrText>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18" w:tooltip="Volle, 2009 #257" w:history="1">
              <w:r w:rsidR="007C74A8">
                <w:rPr>
                  <w:rFonts w:asciiTheme="minorHAnsi" w:hAnsiTheme="minorHAnsi" w:cs="Arial"/>
                  <w:noProof/>
                  <w:color w:val="000000"/>
                  <w:sz w:val="18"/>
                  <w:szCs w:val="18"/>
                </w:rPr>
                <w:t>18</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shd w:val="clear" w:color="auto" w:fill="auto"/>
          </w:tcPr>
          <w:p w:rsidR="00123DE6" w:rsidRPr="00905BB0" w:rsidRDefault="00123DE6" w:rsidP="00340A3F">
            <w:pPr>
              <w:rPr>
                <w:rFonts w:asciiTheme="minorHAnsi" w:hAnsiTheme="minorHAnsi" w:cs="Symbol"/>
                <w:b/>
                <w:bCs/>
                <w:color w:val="000000"/>
                <w:sz w:val="18"/>
                <w:szCs w:val="24"/>
              </w:rPr>
            </w:pPr>
            <w:r w:rsidRPr="00905BB0">
              <w:rPr>
                <w:rFonts w:asciiTheme="minorHAnsi" w:hAnsiTheme="minorHAnsi" w:cs="Symbol"/>
                <w:b/>
                <w:bCs/>
                <w:color w:val="000000"/>
                <w:sz w:val="18"/>
                <w:szCs w:val="24"/>
              </w:rPr>
              <w:t>r</w:t>
            </w:r>
            <w:r w:rsidRPr="00905BB0">
              <w:rPr>
                <w:rFonts w:asciiTheme="minorHAnsi" w:hAnsiTheme="minorHAnsi" w:cs="Symbol"/>
                <w:b/>
                <w:bCs/>
                <w:color w:val="000000"/>
                <w:sz w:val="18"/>
                <w:szCs w:val="24"/>
                <w:vertAlign w:val="subscript"/>
              </w:rPr>
              <w:t>l=2</w:t>
            </w:r>
          </w:p>
        </w:tc>
        <w:tc>
          <w:tcPr>
            <w:tcW w:w="3690" w:type="dxa"/>
            <w:shd w:val="clear" w:color="auto" w:fill="auto"/>
          </w:tcPr>
          <w:p w:rsidR="00123DE6" w:rsidRDefault="00123DE6" w:rsidP="00340A3F">
            <w:pPr>
              <w:rPr>
                <w:rFonts w:asciiTheme="minorHAnsi" w:hAnsiTheme="minorHAnsi" w:cs="Arial"/>
                <w:color w:val="000000"/>
                <w:sz w:val="18"/>
                <w:szCs w:val="18"/>
              </w:rPr>
            </w:pPr>
            <w:r>
              <w:rPr>
                <w:rFonts w:asciiTheme="minorHAnsi" w:hAnsiTheme="minorHAnsi" w:cs="Arial"/>
                <w:color w:val="000000"/>
                <w:sz w:val="18"/>
                <w:szCs w:val="18"/>
              </w:rPr>
              <w:t>M</w:t>
            </w:r>
            <w:r w:rsidRPr="0037194E">
              <w:rPr>
                <w:rFonts w:asciiTheme="minorHAnsi" w:hAnsiTheme="minorHAnsi" w:cs="Arial"/>
                <w:color w:val="000000"/>
                <w:sz w:val="18"/>
                <w:szCs w:val="18"/>
              </w:rPr>
              <w:t xml:space="preserve">edian number of concurrent partnerships for activity group </w:t>
            </w:r>
            <w:r>
              <w:rPr>
                <w:rFonts w:asciiTheme="minorHAnsi" w:hAnsiTheme="minorHAnsi" w:cs="Arial"/>
                <w:color w:val="000000"/>
                <w:sz w:val="18"/>
                <w:szCs w:val="18"/>
              </w:rPr>
              <w:t>2</w:t>
            </w:r>
          </w:p>
        </w:tc>
        <w:tc>
          <w:tcPr>
            <w:tcW w:w="1350" w:type="dxa"/>
            <w:shd w:val="clear" w:color="auto" w:fill="auto"/>
          </w:tcPr>
          <w:p w:rsidR="00123DE6" w:rsidRDefault="00123DE6" w:rsidP="00340A3F">
            <w:pPr>
              <w:rPr>
                <w:rFonts w:asciiTheme="minorHAnsi" w:hAnsiTheme="minorHAnsi" w:cs="Arial"/>
                <w:color w:val="000000"/>
                <w:sz w:val="18"/>
                <w:szCs w:val="18"/>
              </w:rPr>
            </w:pPr>
            <w:r>
              <w:rPr>
                <w:rFonts w:asciiTheme="minorHAnsi" w:hAnsiTheme="minorHAnsi" w:cs="Arial"/>
                <w:color w:val="000000"/>
                <w:sz w:val="18"/>
                <w:szCs w:val="18"/>
              </w:rPr>
              <w:t>3.0</w:t>
            </w:r>
          </w:p>
        </w:tc>
        <w:tc>
          <w:tcPr>
            <w:tcW w:w="2585" w:type="dxa"/>
            <w:shd w:val="clear" w:color="auto" w:fill="auto"/>
          </w:tcPr>
          <w:p w:rsidR="00123DE6" w:rsidRDefault="00A40A61" w:rsidP="007C74A8">
            <w:pPr>
              <w:pStyle w:val="ListParagraph"/>
              <w:ind w:left="0"/>
              <w:rPr>
                <w:rFonts w:asciiTheme="minorHAnsi" w:hAnsiTheme="minorHAnsi" w:cs="Arial"/>
                <w:color w:val="000000"/>
                <w:sz w:val="18"/>
                <w:szCs w:val="18"/>
              </w:rPr>
            </w:pPr>
            <w:r>
              <w:rPr>
                <w:rFonts w:asciiTheme="minorHAnsi" w:hAnsiTheme="minorHAnsi" w:cs="Arial"/>
                <w:color w:val="000000"/>
                <w:sz w:val="18"/>
                <w:szCs w:val="18"/>
              </w:rPr>
              <w:fldChar w:fldCharType="begin"/>
            </w:r>
            <w:r w:rsidR="007C74A8">
              <w:rPr>
                <w:rFonts w:asciiTheme="minorHAnsi" w:hAnsiTheme="minorHAnsi" w:cs="Arial"/>
                <w:color w:val="000000"/>
                <w:sz w:val="18"/>
                <w:szCs w:val="18"/>
              </w:rPr>
              <w:instrText xml:space="preserve"> ADDIN EN.CITE &lt;EndNote&gt;&lt;Cite&gt;&lt;Author&gt;Volle&lt;/Author&gt;&lt;Year&gt;2009&lt;/Year&gt;&lt;RecNum&gt;257&lt;/RecNum&gt;&lt;DisplayText&gt;[18]&lt;/DisplayText&gt;&lt;record&gt;&lt;rec-number&gt;257&lt;/rec-number&gt;&lt;foreign-keys&gt;&lt;key app="EN" db-id="0ed0r52pfft5pue5esyvx5wqw99veraxs2r2"&gt;257&lt;/key&gt;&lt;/foreign-keys&gt;&lt;ref-type name="Report"&gt;27&lt;/ref-type&gt;&lt;contributors&gt;&lt;authors&gt;&lt;author&gt;Volle, J.&lt;/author&gt;&lt;author&gt;Foreit, J.&lt;/author&gt;&lt;author&gt;Letsatsi, T.&lt;/author&gt;&lt;author&gt;Tan, A. &lt;/author&gt;&lt;/authors&gt;&lt;secondary-authors&gt;&lt;author&gt;C-Change/AED&lt;/author&gt;&lt;/secondary-authors&gt;&lt;/contributors&gt;&lt;titles&gt;&lt;title&gt;A baseline survey of multiple and concurrent sexual partnerships among Basotho men in Lesotho&lt;/title&gt;&lt;/titles&gt;&lt;dates&gt;&lt;year&gt;2009&lt;/year&gt;&lt;/dates&gt;&lt;pub-location&gt;Washington, DC&lt;/pub-location&gt;&lt;urls&gt;&lt;/urls&gt;&lt;/record&gt;&lt;/Cite&gt;&lt;/EndNote&gt;</w:instrText>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18" w:tooltip="Volle, 2009 #257" w:history="1">
              <w:r w:rsidR="007C74A8">
                <w:rPr>
                  <w:rFonts w:asciiTheme="minorHAnsi" w:hAnsiTheme="minorHAnsi" w:cs="Arial"/>
                  <w:noProof/>
                  <w:color w:val="000000"/>
                  <w:sz w:val="18"/>
                  <w:szCs w:val="18"/>
                </w:rPr>
                <w:t>18</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shd w:val="clear" w:color="auto" w:fill="auto"/>
          </w:tcPr>
          <w:p w:rsidR="00123DE6" w:rsidRPr="00905BB0" w:rsidRDefault="00123DE6" w:rsidP="00340A3F">
            <w:pPr>
              <w:rPr>
                <w:rFonts w:asciiTheme="minorHAnsi" w:hAnsiTheme="minorHAnsi" w:cs="Symbol"/>
                <w:b/>
                <w:bCs/>
                <w:color w:val="000000"/>
                <w:sz w:val="18"/>
                <w:szCs w:val="24"/>
              </w:rPr>
            </w:pPr>
            <w:r w:rsidRPr="00905BB0">
              <w:rPr>
                <w:rFonts w:asciiTheme="minorHAnsi" w:hAnsiTheme="minorHAnsi" w:cs="Symbol"/>
                <w:b/>
                <w:bCs/>
                <w:color w:val="000000"/>
                <w:sz w:val="18"/>
                <w:szCs w:val="24"/>
              </w:rPr>
              <w:t>r</w:t>
            </w:r>
            <w:r w:rsidRPr="00905BB0">
              <w:rPr>
                <w:rFonts w:asciiTheme="minorHAnsi" w:hAnsiTheme="minorHAnsi" w:cs="Symbol"/>
                <w:b/>
                <w:bCs/>
                <w:color w:val="000000"/>
                <w:sz w:val="18"/>
                <w:szCs w:val="24"/>
                <w:vertAlign w:val="subscript"/>
              </w:rPr>
              <w:t>l=3</w:t>
            </w:r>
          </w:p>
        </w:tc>
        <w:tc>
          <w:tcPr>
            <w:tcW w:w="3690" w:type="dxa"/>
            <w:shd w:val="clear" w:color="auto" w:fill="auto"/>
          </w:tcPr>
          <w:p w:rsidR="00123DE6" w:rsidRDefault="00123DE6" w:rsidP="00340A3F">
            <w:pPr>
              <w:rPr>
                <w:rFonts w:asciiTheme="minorHAnsi" w:hAnsiTheme="minorHAnsi" w:cs="Arial"/>
                <w:color w:val="000000"/>
                <w:sz w:val="18"/>
                <w:szCs w:val="18"/>
              </w:rPr>
            </w:pPr>
            <w:r>
              <w:rPr>
                <w:rFonts w:asciiTheme="minorHAnsi" w:hAnsiTheme="minorHAnsi" w:cs="Arial"/>
                <w:color w:val="000000"/>
                <w:sz w:val="18"/>
                <w:szCs w:val="18"/>
              </w:rPr>
              <w:t>M</w:t>
            </w:r>
            <w:r w:rsidRPr="0037194E">
              <w:rPr>
                <w:rFonts w:asciiTheme="minorHAnsi" w:hAnsiTheme="minorHAnsi" w:cs="Arial"/>
                <w:color w:val="000000"/>
                <w:sz w:val="18"/>
                <w:szCs w:val="18"/>
              </w:rPr>
              <w:t xml:space="preserve">edian number of concurrent partnerships for activity group </w:t>
            </w:r>
            <w:r>
              <w:rPr>
                <w:rFonts w:asciiTheme="minorHAnsi" w:hAnsiTheme="minorHAnsi" w:cs="Arial"/>
                <w:color w:val="000000"/>
                <w:sz w:val="18"/>
                <w:szCs w:val="18"/>
              </w:rPr>
              <w:t>3</w:t>
            </w:r>
          </w:p>
        </w:tc>
        <w:tc>
          <w:tcPr>
            <w:tcW w:w="1350" w:type="dxa"/>
            <w:shd w:val="clear" w:color="auto" w:fill="auto"/>
          </w:tcPr>
          <w:p w:rsidR="00123DE6" w:rsidRDefault="00123DE6" w:rsidP="00340A3F">
            <w:pPr>
              <w:rPr>
                <w:rFonts w:asciiTheme="minorHAnsi" w:hAnsiTheme="minorHAnsi" w:cs="Arial"/>
                <w:color w:val="000000"/>
                <w:sz w:val="18"/>
                <w:szCs w:val="18"/>
              </w:rPr>
            </w:pPr>
            <w:r>
              <w:rPr>
                <w:rFonts w:asciiTheme="minorHAnsi" w:hAnsiTheme="minorHAnsi" w:cs="Arial"/>
                <w:color w:val="000000"/>
                <w:sz w:val="18"/>
                <w:szCs w:val="18"/>
              </w:rPr>
              <w:t>10.0</w:t>
            </w:r>
          </w:p>
        </w:tc>
        <w:tc>
          <w:tcPr>
            <w:tcW w:w="2585" w:type="dxa"/>
            <w:shd w:val="clear" w:color="auto" w:fill="auto"/>
          </w:tcPr>
          <w:p w:rsidR="00123DE6" w:rsidRDefault="00A40A61" w:rsidP="007C74A8">
            <w:pPr>
              <w:pStyle w:val="ListParagraph"/>
              <w:ind w:left="0"/>
              <w:rPr>
                <w:rFonts w:asciiTheme="minorHAnsi" w:hAnsiTheme="minorHAnsi" w:cs="Arial"/>
                <w:color w:val="000000"/>
                <w:sz w:val="18"/>
                <w:szCs w:val="18"/>
              </w:rPr>
            </w:pPr>
            <w:r>
              <w:rPr>
                <w:rFonts w:asciiTheme="minorHAnsi" w:hAnsiTheme="minorHAnsi" w:cs="Arial"/>
                <w:color w:val="000000"/>
                <w:sz w:val="18"/>
                <w:szCs w:val="18"/>
              </w:rPr>
              <w:fldChar w:fldCharType="begin"/>
            </w:r>
            <w:r w:rsidR="007C74A8">
              <w:rPr>
                <w:rFonts w:asciiTheme="minorHAnsi" w:hAnsiTheme="minorHAnsi" w:cs="Arial"/>
                <w:color w:val="000000"/>
                <w:sz w:val="18"/>
                <w:szCs w:val="18"/>
              </w:rPr>
              <w:instrText xml:space="preserve"> ADDIN EN.CITE &lt;EndNote&gt;&lt;Cite&gt;&lt;Author&gt;Volle&lt;/Author&gt;&lt;Year&gt;2009&lt;/Year&gt;&lt;RecNum&gt;257&lt;/RecNum&gt;&lt;DisplayText&gt;[18]&lt;/DisplayText&gt;&lt;record&gt;&lt;rec-number&gt;257&lt;/rec-number&gt;&lt;foreign-keys&gt;&lt;key app="EN" db-id="0ed0r52pfft5pue5esyvx5wqw99veraxs2r2"&gt;257&lt;/key&gt;&lt;/foreign-keys&gt;&lt;ref-type name="Report"&gt;27&lt;/ref-type&gt;&lt;contributors&gt;&lt;authors&gt;&lt;author&gt;Volle, J.&lt;/author&gt;&lt;author&gt;Foreit, J.&lt;/author&gt;&lt;author&gt;Letsatsi, T.&lt;/author&gt;&lt;author&gt;Tan, A. &lt;/author&gt;&lt;/authors&gt;&lt;secondary-authors&gt;&lt;author&gt;C-Change/AED&lt;/author&gt;&lt;/secondary-authors&gt;&lt;/contributors&gt;&lt;titles&gt;&lt;title&gt;A baseline survey of multiple and concurrent sexual partnerships among Basotho men in Lesotho&lt;/title&gt;&lt;/titles&gt;&lt;dates&gt;&lt;year&gt;2009&lt;/year&gt;&lt;/dates&gt;&lt;pub-location&gt;Washington, DC&lt;/pub-location&gt;&lt;urls&gt;&lt;/urls&gt;&lt;/record&gt;&lt;/Cite&gt;&lt;/EndNote&gt;</w:instrText>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18" w:tooltip="Volle, 2009 #257" w:history="1">
              <w:r w:rsidR="007C74A8">
                <w:rPr>
                  <w:rFonts w:asciiTheme="minorHAnsi" w:hAnsiTheme="minorHAnsi" w:cs="Arial"/>
                  <w:noProof/>
                  <w:color w:val="000000"/>
                  <w:sz w:val="18"/>
                  <w:szCs w:val="18"/>
                </w:rPr>
                <w:t>18</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shd w:val="clear" w:color="auto" w:fill="auto"/>
          </w:tcPr>
          <w:p w:rsidR="00123DE6" w:rsidRPr="0060235B" w:rsidRDefault="00123DE6" w:rsidP="00340A3F">
            <w:pPr>
              <w:rPr>
                <w:rFonts w:ascii="Symbol" w:hAnsi="Symbol" w:cs="Symbol"/>
                <w:b/>
                <w:bCs/>
                <w:color w:val="000000"/>
                <w:sz w:val="18"/>
                <w:szCs w:val="24"/>
              </w:rPr>
            </w:pPr>
            <w:r>
              <w:rPr>
                <w:rFonts w:ascii="Symbol" w:hAnsi="Symbol" w:cs="Symbol"/>
                <w:b/>
                <w:bCs/>
                <w:color w:val="000000"/>
                <w:sz w:val="18"/>
                <w:szCs w:val="24"/>
              </w:rPr>
              <w:t></w:t>
            </w:r>
            <w:r w:rsidRPr="00905BB0">
              <w:rPr>
                <w:rFonts w:asciiTheme="minorHAnsi" w:hAnsiTheme="minorHAnsi" w:cs="Symbol"/>
                <w:b/>
                <w:bCs/>
                <w:color w:val="000000"/>
                <w:sz w:val="18"/>
                <w:szCs w:val="24"/>
              </w:rPr>
              <w:t>3</w:t>
            </w:r>
          </w:p>
        </w:tc>
        <w:tc>
          <w:tcPr>
            <w:tcW w:w="3690" w:type="dxa"/>
            <w:shd w:val="clear" w:color="auto" w:fill="auto"/>
          </w:tcPr>
          <w:p w:rsidR="00123DE6" w:rsidRDefault="00123DE6" w:rsidP="00340A3F">
            <w:pPr>
              <w:rPr>
                <w:rFonts w:asciiTheme="minorHAnsi" w:hAnsiTheme="minorHAnsi" w:cs="Arial"/>
                <w:color w:val="000000"/>
                <w:sz w:val="18"/>
                <w:szCs w:val="18"/>
              </w:rPr>
            </w:pPr>
            <w:r w:rsidRPr="00360A6D">
              <w:rPr>
                <w:rFonts w:asciiTheme="minorHAnsi" w:hAnsiTheme="minorHAnsi" w:cs="Arial"/>
                <w:color w:val="000000"/>
                <w:sz w:val="18"/>
                <w:szCs w:val="18"/>
              </w:rPr>
              <w:t xml:space="preserve">For men over age 25, the proportion of partnerships which they would have formed with women in the same age group that are formed with women in the age group 10 years </w:t>
            </w:r>
            <w:r w:rsidRPr="00360A6D">
              <w:rPr>
                <w:rFonts w:asciiTheme="minorHAnsi" w:hAnsiTheme="minorHAnsi" w:cs="Arial"/>
                <w:color w:val="000000"/>
                <w:sz w:val="18"/>
                <w:szCs w:val="18"/>
              </w:rPr>
              <w:lastRenderedPageBreak/>
              <w:t>younger</w:t>
            </w:r>
          </w:p>
        </w:tc>
        <w:tc>
          <w:tcPr>
            <w:tcW w:w="1350" w:type="dxa"/>
            <w:shd w:val="clear" w:color="auto" w:fill="auto"/>
          </w:tcPr>
          <w:p w:rsidR="00123DE6" w:rsidRDefault="00123DE6" w:rsidP="00340A3F">
            <w:pPr>
              <w:rPr>
                <w:rFonts w:asciiTheme="minorHAnsi" w:hAnsiTheme="minorHAnsi" w:cs="Arial"/>
                <w:color w:val="000000"/>
                <w:sz w:val="18"/>
                <w:szCs w:val="18"/>
              </w:rPr>
            </w:pPr>
            <w:r>
              <w:rPr>
                <w:rFonts w:asciiTheme="minorHAnsi" w:hAnsiTheme="minorHAnsi" w:cs="Arial"/>
                <w:color w:val="000000"/>
                <w:sz w:val="18"/>
                <w:szCs w:val="18"/>
              </w:rPr>
              <w:lastRenderedPageBreak/>
              <w:t>0.16</w:t>
            </w:r>
          </w:p>
        </w:tc>
        <w:tc>
          <w:tcPr>
            <w:tcW w:w="2585" w:type="dxa"/>
            <w:shd w:val="clear" w:color="auto" w:fill="auto"/>
          </w:tcPr>
          <w:p w:rsidR="00123DE6" w:rsidRDefault="00A40A61" w:rsidP="007C74A8">
            <w:pPr>
              <w:pStyle w:val="ListParagraph"/>
              <w:ind w:left="0"/>
              <w:rPr>
                <w:rFonts w:asciiTheme="minorHAnsi" w:hAnsiTheme="minorHAnsi" w:cs="Arial"/>
                <w:color w:val="000000"/>
                <w:sz w:val="18"/>
                <w:szCs w:val="18"/>
              </w:rPr>
            </w:pPr>
            <w:r>
              <w:rPr>
                <w:rFonts w:asciiTheme="minorHAnsi" w:hAnsiTheme="minorHAnsi" w:cs="Arial"/>
                <w:color w:val="000000"/>
                <w:sz w:val="18"/>
                <w:szCs w:val="18"/>
              </w:rPr>
              <w:fldChar w:fldCharType="begin">
                <w:fldData xml:space="preserve">PEVuZE5vdGU+PENpdGU+PEF1dGhvcj5XYXdlcjwvQXV0aG9yPjxZZWFyPjIwMDU8L1llYXI+PFJl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</w:fldData>
              </w:fldChar>
            </w:r>
            <w:r w:rsidR="007C74A8">
              <w:rPr>
                <w:rFonts w:asciiTheme="minorHAnsi" w:hAnsiTheme="minorHAnsi" w:cs="Arial"/>
                <w:color w:val="000000"/>
                <w:sz w:val="18"/>
                <w:szCs w:val="18"/>
              </w:rPr>
              <w:instrText xml:space="preserve"> ADDIN EN.CITE </w:instrText>
            </w:r>
            <w:r>
              <w:rPr>
                <w:rFonts w:asciiTheme="minorHAnsi" w:hAnsiTheme="minorHAnsi" w:cs="Arial"/>
                <w:color w:val="000000"/>
                <w:sz w:val="18"/>
                <w:szCs w:val="18"/>
              </w:rPr>
              <w:fldChar w:fldCharType="begin">
                <w:fldData xml:space="preserve">PEVuZE5vdGU+PENpdGU+PEF1dGhvcj5XYXdlcjwvQXV0aG9yPjxZZWFyPjIwMDU8L1llYXI+PFJl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</w:fldData>
              </w:fldChar>
            </w:r>
            <w:r w:rsidR="007C74A8">
              <w:rPr>
                <w:rFonts w:asciiTheme="minorHAnsi" w:hAnsiTheme="minorHAnsi" w:cs="Arial"/>
                <w:color w:val="000000"/>
                <w:sz w:val="18"/>
                <w:szCs w:val="18"/>
              </w:rPr>
              <w:instrText xml:space="preserve"> ADDIN EN.CITE.DATA </w:instrText>
            </w:r>
            <w:r>
              <w:rPr>
                <w:rFonts w:asciiTheme="minorHAnsi" w:hAnsiTheme="minorHAnsi" w:cs="Arial"/>
                <w:color w:val="000000"/>
                <w:sz w:val="18"/>
                <w:szCs w:val="18"/>
              </w:rPr>
            </w:r>
            <w:r>
              <w:rPr>
                <w:rFonts w:asciiTheme="minorHAnsi" w:hAnsiTheme="minorHAnsi" w:cs="Arial"/>
                <w:color w:val="000000"/>
                <w:sz w:val="18"/>
                <w:szCs w:val="18"/>
              </w:rPr>
              <w:fldChar w:fldCharType="end"/>
            </w:r>
            <w:r>
              <w:rPr>
                <w:rFonts w:asciiTheme="minorHAnsi" w:hAnsiTheme="minorHAnsi" w:cs="Arial"/>
                <w:color w:val="000000"/>
                <w:sz w:val="18"/>
                <w:szCs w:val="18"/>
              </w:rPr>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25" w:tooltip="Wawer, 2005 #260" w:history="1">
              <w:r w:rsidR="007C74A8">
                <w:rPr>
                  <w:rFonts w:asciiTheme="minorHAnsi" w:hAnsiTheme="minorHAnsi" w:cs="Arial"/>
                  <w:noProof/>
                  <w:color w:val="000000"/>
                  <w:sz w:val="18"/>
                  <w:szCs w:val="18"/>
                </w:rPr>
                <w:t>25</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shd w:val="clear" w:color="auto" w:fill="auto"/>
          </w:tcPr>
          <w:p w:rsidR="00123DE6" w:rsidRDefault="00123DE6" w:rsidP="00340A3F">
            <w:pPr>
              <w:rPr>
                <w:rFonts w:ascii="Symbol" w:hAnsi="Symbol" w:cs="Symbol"/>
                <w:b/>
                <w:bCs/>
                <w:color w:val="000000"/>
                <w:sz w:val="18"/>
                <w:szCs w:val="24"/>
              </w:rPr>
            </w:pPr>
          </w:p>
        </w:tc>
        <w:tc>
          <w:tcPr>
            <w:tcW w:w="3690" w:type="dxa"/>
            <w:shd w:val="clear" w:color="auto" w:fill="auto"/>
          </w:tcPr>
          <w:p w:rsidR="00123DE6" w:rsidRPr="00360A6D" w:rsidRDefault="00123DE6" w:rsidP="00340A3F">
            <w:pPr>
              <w:rPr>
                <w:rFonts w:asciiTheme="minorHAnsi" w:hAnsiTheme="minorHAnsi" w:cs="Arial"/>
                <w:color w:val="000000"/>
                <w:sz w:val="18"/>
                <w:szCs w:val="18"/>
              </w:rPr>
            </w:pPr>
          </w:p>
        </w:tc>
        <w:tc>
          <w:tcPr>
            <w:tcW w:w="1350" w:type="dxa"/>
            <w:shd w:val="clear" w:color="auto" w:fill="auto"/>
          </w:tcPr>
          <w:p w:rsidR="00123DE6" w:rsidRDefault="00123DE6" w:rsidP="00340A3F">
            <w:pPr>
              <w:rPr>
                <w:rFonts w:asciiTheme="minorHAnsi" w:hAnsiTheme="minorHAnsi" w:cs="Arial"/>
                <w:color w:val="000000"/>
                <w:sz w:val="18"/>
                <w:szCs w:val="18"/>
              </w:rPr>
            </w:pPr>
          </w:p>
        </w:tc>
        <w:tc>
          <w:tcPr>
            <w:tcW w:w="2585" w:type="dxa"/>
            <w:shd w:val="clear" w:color="auto" w:fill="auto"/>
          </w:tcPr>
          <w:p w:rsidR="00123DE6" w:rsidRDefault="00123DE6" w:rsidP="00340A3F">
            <w:pPr>
              <w:pStyle w:val="ListParagraph"/>
              <w:ind w:left="0"/>
              <w:rPr>
                <w:rFonts w:asciiTheme="minorHAnsi" w:hAnsiTheme="minorHAnsi" w:cs="Arial"/>
                <w:color w:val="000000"/>
                <w:sz w:val="18"/>
                <w:szCs w:val="18"/>
              </w:rPr>
            </w:pPr>
          </w:p>
        </w:tc>
      </w:tr>
      <w:tr w:rsidR="00123DE6" w:rsidRPr="0060235B" w:rsidTr="00340A3F">
        <w:trPr>
          <w:trHeight w:val="204"/>
        </w:trPr>
        <w:tc>
          <w:tcPr>
            <w:tcW w:w="6048" w:type="dxa"/>
            <w:gridSpan w:val="2"/>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HIV risk behaviors and biological/behavioral modifiers of transmission</w:t>
            </w:r>
          </w:p>
        </w:tc>
        <w:tc>
          <w:tcPr>
            <w:tcW w:w="1350" w:type="dxa"/>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c>
          <w:tcPr>
            <w:tcW w:w="2585" w:type="dxa"/>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r>
      <w:tr w:rsidR="00123DE6" w:rsidRPr="0060235B" w:rsidTr="00340A3F">
        <w:trPr>
          <w:trHeight w:val="472"/>
        </w:trPr>
        <w:tc>
          <w:tcPr>
            <w:tcW w:w="2358" w:type="dxa"/>
            <w:tcBorders>
              <w:left w:val="nil"/>
              <w:right w:val="nil"/>
            </w:tcBorders>
            <w:shd w:val="clear" w:color="auto" w:fill="auto"/>
          </w:tcPr>
          <w:p w:rsidR="00123DE6" w:rsidRPr="0060235B" w:rsidRDefault="00123DE6" w:rsidP="00340A3F">
            <w:pPr>
              <w:rPr>
                <w:rFonts w:asciiTheme="minorHAnsi" w:hAnsiTheme="minorHAnsi"/>
                <w:b/>
                <w:bCs/>
                <w:color w:val="000000"/>
                <w:sz w:val="18"/>
                <w:szCs w:val="18"/>
              </w:rPr>
            </w:pPr>
            <w:r w:rsidRPr="0060235B">
              <w:rPr>
                <w:rFonts w:asciiTheme="minorHAnsi" w:hAnsiTheme="minorHAnsi"/>
                <w:b/>
                <w:bCs/>
                <w:color w:val="000000"/>
                <w:sz w:val="18"/>
                <w:szCs w:val="18"/>
              </w:rPr>
              <w:t>P</w:t>
            </w:r>
            <w:r w:rsidRPr="0060235B">
              <w:rPr>
                <w:rFonts w:asciiTheme="minorHAnsi" w:hAnsiTheme="minorHAnsi"/>
                <w:b/>
                <w:bCs/>
                <w:color w:val="000000"/>
                <w:sz w:val="18"/>
                <w:szCs w:val="18"/>
                <w:vertAlign w:val="subscript"/>
              </w:rPr>
              <w:t>STI</w:t>
            </w:r>
          </w:p>
        </w:tc>
        <w:tc>
          <w:tcPr>
            <w:tcW w:w="369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Prevalence of untreated STI</w:t>
            </w:r>
          </w:p>
        </w:tc>
        <w:tc>
          <w:tcPr>
            <w:tcW w:w="135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6%</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&lt;EndNote&gt;&lt;Cite&gt;&lt;Author&gt;World Health Organization&lt;/Author&gt;&lt;Year&gt;2001&lt;/Year&gt;&lt;RecNum&gt;261&lt;/RecNum&gt;&lt;DisplayText&gt;[26]&lt;/DisplayText&gt;&lt;record&gt;&lt;rec-number&gt;261&lt;/rec-number&gt;&lt;foreign-keys&gt;&lt;key app="EN" db-id="0ed0r52pfft5pue5esyvx5wqw99veraxs2r2"&gt;261&lt;/key&gt;&lt;/foreign-keys&gt;&lt;ref-type name="Report"&gt;27&lt;/ref-type&gt;&lt;contributors&gt;&lt;authors&gt;&lt;author&gt;World Health Organization,&lt;/author&gt;&lt;/authors&gt;&lt;/contributors&gt;&lt;titles&gt;&lt;title&gt;Global Prevalence and Incidence of Selected Curable Sexually Transmitted Infections Overview and Estimates&lt;/title&gt;&lt;/titles&gt;&lt;dates&gt;&lt;year&gt;2001&lt;/year&gt;&lt;/dates&gt;&lt;pub-location&gt;Geneva&lt;/pub-location&gt;&lt;urls&gt;&lt;related-urls&gt;&lt;url&gt;http://www.who.int/hiv/pub/sti/who_hiv_aids_2001.02.pdf&lt;/url&gt;&lt;/related-urls&gt;&lt;/urls&gt;&lt;/record&gt;&lt;/Cite&gt;&lt;/EndNote&gt;</w:instrText>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26" w:tooltip="World Health Organization, 2001 #261" w:history="1">
              <w:r w:rsidR="007C74A8">
                <w:rPr>
                  <w:rFonts w:asciiTheme="minorHAnsi" w:hAnsiTheme="minorHAnsi"/>
                  <w:noProof/>
                  <w:color w:val="000000"/>
                  <w:sz w:val="18"/>
                  <w:szCs w:val="18"/>
                </w:rPr>
                <w:t>26</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357"/>
        </w:trPr>
        <w:tc>
          <w:tcPr>
            <w:tcW w:w="2358" w:type="dxa"/>
            <w:shd w:val="clear" w:color="auto" w:fill="auto"/>
          </w:tcPr>
          <w:p w:rsidR="00123DE6" w:rsidRPr="0060235B" w:rsidRDefault="00123DE6" w:rsidP="00340A3F">
            <w:pPr>
              <w:rPr>
                <w:rFonts w:asciiTheme="minorHAnsi" w:hAnsiTheme="minorHAnsi"/>
                <w:b/>
                <w:bCs/>
                <w:color w:val="000000"/>
                <w:sz w:val="18"/>
                <w:szCs w:val="18"/>
              </w:rPr>
            </w:pPr>
            <w:r w:rsidRPr="0060235B">
              <w:rPr>
                <w:rFonts w:asciiTheme="minorHAnsi" w:hAnsiTheme="minorHAnsi"/>
                <w:b/>
                <w:bCs/>
                <w:color w:val="000000"/>
                <w:sz w:val="18"/>
                <w:szCs w:val="18"/>
              </w:rPr>
              <w:t>P</w:t>
            </w:r>
            <w:r w:rsidRPr="0060235B">
              <w:rPr>
                <w:rFonts w:asciiTheme="minorHAnsi" w:hAnsiTheme="minorHAnsi"/>
                <w:b/>
                <w:bCs/>
                <w:color w:val="000000"/>
                <w:sz w:val="18"/>
                <w:szCs w:val="18"/>
                <w:vertAlign w:val="subscript"/>
              </w:rPr>
              <w:t>circ</w:t>
            </w: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Probability of not being circumcised</w:t>
            </w:r>
          </w:p>
        </w:tc>
        <w:tc>
          <w:tcPr>
            <w:tcW w:w="135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50%</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s="Arial"/>
                <w:color w:val="000000"/>
                <w:sz w:val="18"/>
                <w:szCs w:val="18"/>
              </w:rPr>
              <w:fldChar w:fldCharType="begin">
                <w:fldData xml:space="preserve">PEVuZE5vdGU+PENpdGU+PEF1dGhvcj5MaXNzb3ViYTwvQXV0aG9yPjxZZWFyPjIwMTE8L1llYXI+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</w:fldData>
              </w:fldChar>
            </w:r>
            <w:r w:rsidR="007C74A8">
              <w:rPr>
                <w:rFonts w:asciiTheme="minorHAnsi" w:hAnsiTheme="minorHAnsi" w:cs="Arial"/>
                <w:color w:val="000000"/>
                <w:sz w:val="18"/>
                <w:szCs w:val="18"/>
              </w:rPr>
              <w:instrText xml:space="preserve"> ADDIN EN.CITE </w:instrText>
            </w:r>
            <w:r>
              <w:rPr>
                <w:rFonts w:asciiTheme="minorHAnsi" w:hAnsiTheme="minorHAnsi" w:cs="Arial"/>
                <w:color w:val="000000"/>
                <w:sz w:val="18"/>
                <w:szCs w:val="18"/>
              </w:rPr>
              <w:fldChar w:fldCharType="begin">
                <w:fldData xml:space="preserve">PEVuZE5vdGU+PENpdGU+PEF1dGhvcj5MaXNzb3ViYTwvQXV0aG9yPjxZZWFyPjIwMTE8L1llYXI+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</w:fldData>
              </w:fldChar>
            </w:r>
            <w:r w:rsidR="007C74A8">
              <w:rPr>
                <w:rFonts w:asciiTheme="minorHAnsi" w:hAnsiTheme="minorHAnsi" w:cs="Arial"/>
                <w:color w:val="000000"/>
                <w:sz w:val="18"/>
                <w:szCs w:val="18"/>
              </w:rPr>
              <w:instrText xml:space="preserve"> ADDIN EN.CITE.DATA </w:instrText>
            </w:r>
            <w:r>
              <w:rPr>
                <w:rFonts w:asciiTheme="minorHAnsi" w:hAnsiTheme="minorHAnsi" w:cs="Arial"/>
                <w:color w:val="000000"/>
                <w:sz w:val="18"/>
                <w:szCs w:val="18"/>
              </w:rPr>
            </w:r>
            <w:r>
              <w:rPr>
                <w:rFonts w:asciiTheme="minorHAnsi" w:hAnsiTheme="minorHAnsi" w:cs="Arial"/>
                <w:color w:val="000000"/>
                <w:sz w:val="18"/>
                <w:szCs w:val="18"/>
              </w:rPr>
              <w:fldChar w:fldCharType="end"/>
            </w:r>
            <w:r>
              <w:rPr>
                <w:rFonts w:asciiTheme="minorHAnsi" w:hAnsiTheme="minorHAnsi" w:cs="Arial"/>
                <w:color w:val="000000"/>
                <w:sz w:val="18"/>
                <w:szCs w:val="18"/>
              </w:rPr>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27" w:tooltip="Lissouba, 2011 #4" w:history="1">
              <w:r w:rsidR="007C74A8">
                <w:rPr>
                  <w:rFonts w:asciiTheme="minorHAnsi" w:hAnsiTheme="minorHAnsi" w:cs="Arial"/>
                  <w:noProof/>
                  <w:color w:val="000000"/>
                  <w:sz w:val="18"/>
                  <w:szCs w:val="18"/>
                </w:rPr>
                <w:t>27</w:t>
              </w:r>
            </w:hyperlink>
            <w:r w:rsidR="007C74A8">
              <w:rPr>
                <w:rFonts w:asciiTheme="minorHAnsi" w:hAnsiTheme="minorHAnsi" w:cs="Arial"/>
                <w:noProof/>
                <w:color w:val="000000"/>
                <w:sz w:val="18"/>
                <w:szCs w:val="18"/>
              </w:rPr>
              <w:t xml:space="preserve">, </w:t>
            </w:r>
            <w:hyperlink w:anchor="_ENREF_28" w:tooltip="World Health Organization and UNAIDS, 2007 #262" w:history="1">
              <w:r w:rsidR="007C74A8">
                <w:rPr>
                  <w:rFonts w:asciiTheme="minorHAnsi" w:hAnsiTheme="minorHAnsi" w:cs="Arial"/>
                  <w:noProof/>
                  <w:color w:val="000000"/>
                  <w:sz w:val="18"/>
                  <w:szCs w:val="18"/>
                </w:rPr>
                <w:t>28</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shd w:val="clear" w:color="auto" w:fill="auto"/>
          </w:tcPr>
          <w:p w:rsidR="00123DE6" w:rsidRPr="0060235B" w:rsidRDefault="00123DE6" w:rsidP="00340A3F">
            <w:pPr>
              <w:rPr>
                <w:rFonts w:asciiTheme="minorHAnsi" w:hAnsiTheme="minorHAnsi"/>
                <w:b/>
                <w:bCs/>
                <w:color w:val="000000"/>
                <w:sz w:val="18"/>
                <w:szCs w:val="18"/>
              </w:rPr>
            </w:pPr>
            <w:r w:rsidRPr="0060235B">
              <w:rPr>
                <w:rFonts w:asciiTheme="minorHAnsi" w:hAnsiTheme="minorHAnsi"/>
                <w:b/>
                <w:bCs/>
                <w:color w:val="000000"/>
                <w:sz w:val="18"/>
                <w:szCs w:val="18"/>
              </w:rPr>
              <w:t>P</w:t>
            </w:r>
            <w:r w:rsidRPr="0060235B">
              <w:rPr>
                <w:rFonts w:asciiTheme="minorHAnsi" w:hAnsiTheme="minorHAnsi"/>
                <w:b/>
                <w:bCs/>
                <w:color w:val="000000"/>
                <w:sz w:val="18"/>
                <w:szCs w:val="18"/>
                <w:vertAlign w:val="subscript"/>
              </w:rPr>
              <w:t>alc</w:t>
            </w: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Initial</w:t>
            </w:r>
            <w:r w:rsidRPr="00E93A38">
              <w:rPr>
                <w:rFonts w:asciiTheme="minorHAnsi" w:hAnsiTheme="minorHAnsi" w:cs="Arial"/>
                <w:color w:val="000000"/>
                <w:sz w:val="18"/>
                <w:szCs w:val="18"/>
              </w:rPr>
              <w:t xml:space="preserve"> proportion alcohol abuse </w:t>
            </w:r>
            <w:r>
              <w:rPr>
                <w:rFonts w:asciiTheme="minorHAnsi" w:hAnsiTheme="minorHAnsi" w:cs="Arial"/>
                <w:color w:val="000000"/>
                <w:sz w:val="18"/>
                <w:szCs w:val="18"/>
              </w:rPr>
              <w:t>p</w:t>
            </w:r>
            <w:r w:rsidRPr="00E93A38">
              <w:rPr>
                <w:rFonts w:asciiTheme="minorHAnsi" w:hAnsiTheme="minorHAnsi" w:cs="Arial"/>
                <w:color w:val="000000"/>
                <w:sz w:val="18"/>
                <w:szCs w:val="18"/>
              </w:rPr>
              <w:t>roblems</w:t>
            </w:r>
            <w:r>
              <w:rPr>
                <w:rFonts w:asciiTheme="minorHAnsi" w:hAnsiTheme="minorHAnsi" w:cs="Arial"/>
                <w:color w:val="000000"/>
                <w:sz w:val="18"/>
                <w:szCs w:val="18"/>
              </w:rPr>
              <w:t>, males</w:t>
            </w:r>
          </w:p>
        </w:tc>
        <w:tc>
          <w:tcPr>
            <w:tcW w:w="135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20</w:t>
            </w:r>
            <w:r w:rsidRPr="0060235B">
              <w:rPr>
                <w:rFonts w:asciiTheme="minorHAnsi" w:hAnsiTheme="minorHAnsi" w:cs="Arial"/>
                <w:color w:val="000000"/>
                <w:sz w:val="18"/>
                <w:szCs w:val="18"/>
              </w:rPr>
              <w:t>%</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s="Arial"/>
                <w:color w:val="000000"/>
                <w:sz w:val="18"/>
                <w:szCs w:val="18"/>
              </w:rPr>
              <w:fldChar w:fldCharType="begin"/>
            </w:r>
            <w:r w:rsidR="007C74A8">
              <w:rPr>
                <w:rFonts w:asciiTheme="minorHAnsi" w:hAnsiTheme="minorHAnsi" w:cs="Arial"/>
                <w:color w:val="000000"/>
                <w:sz w:val="18"/>
                <w:szCs w:val="18"/>
              </w:rPr>
              <w:instrText xml:space="preserve"> ADDIN EN.CITE &lt;EndNote&gt;&lt;Cite&gt;&lt;Author&gt;Nacada Authority for a Drug Free Nation&lt;/Author&gt;&lt;Year&gt;2010&lt;/Year&gt;&lt;RecNum&gt;264&lt;/RecNum&gt;&lt;DisplayText&gt;[29]&lt;/DisplayText&gt;&lt;record&gt;&lt;rec-number&gt;264&lt;/rec-number&gt;&lt;foreign-keys&gt;&lt;key app="EN" db-id="0ed0r52pfft5pue5esyvx5wqw99veraxs2r2"&gt;264&lt;/key&gt;&lt;/foreign-keys&gt;&lt;ref-type name="Journal Article"&gt;17&lt;/ref-type&gt;&lt;contributors&gt;&lt;authors&gt;&lt;author&gt;Nacada Authority for a Drug Free Nation, &lt;/author&gt;&lt;/authors&gt;&lt;/contributors&gt;&lt;titles&gt;&lt;title&gt;Alcohol Abuse and HIV Infection in Nairobi - Survey&lt;/title&gt;&lt;/titles&gt;&lt;dates&gt;&lt;year&gt;2010&lt;/year&gt;&lt;/dates&gt;&lt;urls&gt;&lt;/urls&gt;&lt;/record&gt;&lt;/Cite&gt;&lt;/EndNote&gt;</w:instrText>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29" w:tooltip="Nacada Authority for a Drug Free Nation, 2010 #264" w:history="1">
              <w:r w:rsidR="007C74A8">
                <w:rPr>
                  <w:rFonts w:asciiTheme="minorHAnsi" w:hAnsiTheme="minorHAnsi" w:cs="Arial"/>
                  <w:noProof/>
                  <w:color w:val="000000"/>
                  <w:sz w:val="18"/>
                  <w:szCs w:val="18"/>
                </w:rPr>
                <w:t>29</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shd w:val="clear" w:color="auto" w:fill="auto"/>
          </w:tcPr>
          <w:p w:rsidR="00123DE6" w:rsidRPr="0060235B" w:rsidRDefault="00123DE6" w:rsidP="00340A3F">
            <w:pPr>
              <w:rPr>
                <w:rFonts w:asciiTheme="minorHAnsi" w:hAnsiTheme="minorHAnsi"/>
                <w:b/>
                <w:bCs/>
                <w:color w:val="000000"/>
                <w:sz w:val="18"/>
                <w:szCs w:val="18"/>
              </w:rPr>
            </w:pP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Initial</w:t>
            </w:r>
            <w:r w:rsidRPr="00E93A38">
              <w:rPr>
                <w:rFonts w:asciiTheme="minorHAnsi" w:hAnsiTheme="minorHAnsi" w:cs="Arial"/>
                <w:color w:val="000000"/>
                <w:sz w:val="18"/>
                <w:szCs w:val="18"/>
              </w:rPr>
              <w:t xml:space="preserve"> proportion alcohol abuse </w:t>
            </w:r>
            <w:r>
              <w:rPr>
                <w:rFonts w:asciiTheme="minorHAnsi" w:hAnsiTheme="minorHAnsi" w:cs="Arial"/>
                <w:color w:val="000000"/>
                <w:sz w:val="18"/>
                <w:szCs w:val="18"/>
              </w:rPr>
              <w:t>p</w:t>
            </w:r>
            <w:r w:rsidRPr="00E93A38">
              <w:rPr>
                <w:rFonts w:asciiTheme="minorHAnsi" w:hAnsiTheme="minorHAnsi" w:cs="Arial"/>
                <w:color w:val="000000"/>
                <w:sz w:val="18"/>
                <w:szCs w:val="18"/>
              </w:rPr>
              <w:t>roblems</w:t>
            </w:r>
            <w:r>
              <w:rPr>
                <w:rFonts w:asciiTheme="minorHAnsi" w:hAnsiTheme="minorHAnsi" w:cs="Arial"/>
                <w:color w:val="000000"/>
                <w:sz w:val="18"/>
                <w:szCs w:val="18"/>
              </w:rPr>
              <w:t>, females</w:t>
            </w:r>
          </w:p>
        </w:tc>
        <w:tc>
          <w:tcPr>
            <w:tcW w:w="1350" w:type="dxa"/>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10%</w:t>
            </w:r>
          </w:p>
        </w:tc>
        <w:tc>
          <w:tcPr>
            <w:tcW w:w="2585" w:type="dxa"/>
            <w:shd w:val="clear" w:color="auto" w:fill="auto"/>
          </w:tcPr>
          <w:p w:rsidR="00123DE6" w:rsidRPr="0060235B" w:rsidRDefault="00A40A61" w:rsidP="007C74A8">
            <w:pPr>
              <w:pStyle w:val="ListParagraph"/>
              <w:ind w:left="0"/>
              <w:rPr>
                <w:rFonts w:asciiTheme="minorHAnsi" w:hAnsiTheme="minorHAnsi" w:cs="Arial"/>
                <w:color w:val="000000"/>
                <w:sz w:val="18"/>
                <w:szCs w:val="18"/>
              </w:rPr>
            </w:pPr>
            <w:r>
              <w:rPr>
                <w:rFonts w:asciiTheme="minorHAnsi" w:hAnsiTheme="minorHAnsi" w:cs="Arial"/>
                <w:color w:val="000000"/>
                <w:sz w:val="18"/>
                <w:szCs w:val="18"/>
              </w:rPr>
              <w:fldChar w:fldCharType="begin"/>
            </w:r>
            <w:r w:rsidR="007C74A8">
              <w:rPr>
                <w:rFonts w:asciiTheme="minorHAnsi" w:hAnsiTheme="minorHAnsi" w:cs="Arial"/>
                <w:color w:val="000000"/>
                <w:sz w:val="18"/>
                <w:szCs w:val="18"/>
              </w:rPr>
              <w:instrText xml:space="preserve"> ADDIN EN.CITE &lt;EndNote&gt;&lt;Cite&gt;&lt;Author&gt;Nacada Authority for a Drug Free Nation&lt;/Author&gt;&lt;Year&gt;2010&lt;/Year&gt;&lt;RecNum&gt;264&lt;/RecNum&gt;&lt;DisplayText&gt;[29]&lt;/DisplayText&gt;&lt;record&gt;&lt;rec-number&gt;264&lt;/rec-number&gt;&lt;foreign-keys&gt;&lt;key app="EN" db-id="0ed0r52pfft5pue5esyvx5wqw99veraxs2r2"&gt;264&lt;/key&gt;&lt;/foreign-keys&gt;&lt;ref-type name="Journal Article"&gt;17&lt;/ref-type&gt;&lt;contributors&gt;&lt;authors&gt;&lt;author&gt;Nacada Authority for a Drug Free Nation, &lt;/author&gt;&lt;/authors&gt;&lt;/contributors&gt;&lt;titles&gt;&lt;title&gt;Alcohol Abuse and HIV Infection in Nairobi - Survey&lt;/title&gt;&lt;/titles&gt;&lt;dates&gt;&lt;year&gt;2010&lt;/year&gt;&lt;/dates&gt;&lt;urls&gt;&lt;/urls&gt;&lt;/record&gt;&lt;/Cite&gt;&lt;/EndNote&gt;</w:instrText>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29" w:tooltip="Nacada Authority for a Drug Free Nation, 2010 #264" w:history="1">
              <w:r w:rsidR="007C74A8">
                <w:rPr>
                  <w:rFonts w:asciiTheme="minorHAnsi" w:hAnsiTheme="minorHAnsi" w:cs="Arial"/>
                  <w:noProof/>
                  <w:color w:val="000000"/>
                  <w:sz w:val="18"/>
                  <w:szCs w:val="18"/>
                </w:rPr>
                <w:t>29</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tcBorders>
              <w:left w:val="nil"/>
              <w:right w:val="nil"/>
            </w:tcBorders>
            <w:shd w:val="clear" w:color="auto" w:fill="auto"/>
          </w:tcPr>
          <w:p w:rsidR="00123DE6" w:rsidRPr="0060235B" w:rsidRDefault="00123DE6" w:rsidP="00340A3F">
            <w:pPr>
              <w:rPr>
                <w:rFonts w:asciiTheme="minorHAnsi" w:hAnsiTheme="minorHAnsi"/>
                <w:b/>
                <w:bCs/>
                <w:color w:val="000000"/>
                <w:sz w:val="18"/>
                <w:szCs w:val="18"/>
              </w:rPr>
            </w:pPr>
            <w:r w:rsidRPr="0060235B">
              <w:rPr>
                <w:rFonts w:asciiTheme="minorHAnsi" w:hAnsiTheme="minorHAnsi"/>
                <w:b/>
                <w:bCs/>
                <w:color w:val="000000"/>
                <w:sz w:val="18"/>
                <w:szCs w:val="18"/>
              </w:rPr>
              <w:t>P</w:t>
            </w:r>
            <w:r w:rsidRPr="0060235B">
              <w:rPr>
                <w:rFonts w:asciiTheme="minorHAnsi" w:hAnsiTheme="minorHAnsi"/>
                <w:b/>
                <w:bCs/>
                <w:color w:val="000000"/>
                <w:sz w:val="18"/>
                <w:szCs w:val="18"/>
                <w:vertAlign w:val="subscript"/>
              </w:rPr>
              <w:t>condom</w:t>
            </w:r>
          </w:p>
        </w:tc>
        <w:tc>
          <w:tcPr>
            <w:tcW w:w="369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 xml:space="preserve">Prevalence of condom </w:t>
            </w:r>
            <w:r>
              <w:rPr>
                <w:rFonts w:asciiTheme="minorHAnsi" w:hAnsiTheme="minorHAnsi" w:cs="Arial"/>
                <w:color w:val="000000"/>
                <w:sz w:val="18"/>
                <w:szCs w:val="18"/>
              </w:rPr>
              <w:t>nonuse most or all of the time</w:t>
            </w:r>
          </w:p>
        </w:tc>
        <w:tc>
          <w:tcPr>
            <w:tcW w:w="135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66</w:t>
            </w:r>
            <w:r w:rsidRPr="0060235B">
              <w:rPr>
                <w:rFonts w:asciiTheme="minorHAnsi" w:hAnsiTheme="minorHAnsi" w:cs="Arial"/>
                <w:color w:val="000000"/>
                <w:sz w:val="18"/>
                <w:szCs w:val="18"/>
              </w:rPr>
              <w:t>%</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s="Arial"/>
                <w:color w:val="000000"/>
                <w:sz w:val="18"/>
                <w:szCs w:val="18"/>
              </w:rPr>
            </w:pPr>
            <w:r>
              <w:rPr>
                <w:rFonts w:asciiTheme="minorHAnsi" w:hAnsiTheme="minorHAnsi" w:cs="Arial"/>
                <w:color w:val="000000"/>
                <w:sz w:val="18"/>
                <w:szCs w:val="18"/>
              </w:rPr>
              <w:fldChar w:fldCharType="begin">
                <w:fldData xml:space="preserve">PEVuZE5vdGU+PENpdGU+PEF1dGhvcj5XZXN0ZXJjYW1wPC9BdXRob3I+PFllYXI+MjAxMDwvWWVh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</w:fldData>
              </w:fldChar>
            </w:r>
            <w:r w:rsidR="007C74A8">
              <w:rPr>
                <w:rFonts w:asciiTheme="minorHAnsi" w:hAnsiTheme="minorHAnsi" w:cs="Arial"/>
                <w:color w:val="000000"/>
                <w:sz w:val="18"/>
                <w:szCs w:val="18"/>
              </w:rPr>
              <w:instrText xml:space="preserve"> ADDIN EN.CITE </w:instrText>
            </w:r>
            <w:r>
              <w:rPr>
                <w:rFonts w:asciiTheme="minorHAnsi" w:hAnsiTheme="minorHAnsi" w:cs="Arial"/>
                <w:color w:val="000000"/>
                <w:sz w:val="18"/>
                <w:szCs w:val="18"/>
              </w:rPr>
              <w:fldChar w:fldCharType="begin">
                <w:fldData xml:space="preserve">PEVuZE5vdGU+PENpdGU+PEF1dGhvcj5XZXN0ZXJjYW1wPC9BdXRob3I+PFllYXI+MjAxMDwvWWVh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</w:fldData>
              </w:fldChar>
            </w:r>
            <w:r w:rsidR="007C74A8">
              <w:rPr>
                <w:rFonts w:asciiTheme="minorHAnsi" w:hAnsiTheme="minorHAnsi" w:cs="Arial"/>
                <w:color w:val="000000"/>
                <w:sz w:val="18"/>
                <w:szCs w:val="18"/>
              </w:rPr>
              <w:instrText xml:space="preserve"> ADDIN EN.CITE.DATA </w:instrText>
            </w:r>
            <w:r>
              <w:rPr>
                <w:rFonts w:asciiTheme="minorHAnsi" w:hAnsiTheme="minorHAnsi" w:cs="Arial"/>
                <w:color w:val="000000"/>
                <w:sz w:val="18"/>
                <w:szCs w:val="18"/>
              </w:rPr>
            </w:r>
            <w:r>
              <w:rPr>
                <w:rFonts w:asciiTheme="minorHAnsi" w:hAnsiTheme="minorHAnsi" w:cs="Arial"/>
                <w:color w:val="000000"/>
                <w:sz w:val="18"/>
                <w:szCs w:val="18"/>
              </w:rPr>
              <w:fldChar w:fldCharType="end"/>
            </w:r>
            <w:r>
              <w:rPr>
                <w:rFonts w:asciiTheme="minorHAnsi" w:hAnsiTheme="minorHAnsi" w:cs="Arial"/>
                <w:color w:val="000000"/>
                <w:sz w:val="18"/>
                <w:szCs w:val="18"/>
              </w:rPr>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30" w:tooltip="Westercamp, 2010 #26" w:history="1">
              <w:r w:rsidR="007C74A8">
                <w:rPr>
                  <w:rFonts w:asciiTheme="minorHAnsi" w:hAnsiTheme="minorHAnsi" w:cs="Arial"/>
                  <w:noProof/>
                  <w:color w:val="000000"/>
                  <w:sz w:val="18"/>
                  <w:szCs w:val="18"/>
                </w:rPr>
                <w:t>30</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tcBorders>
              <w:left w:val="nil"/>
              <w:right w:val="nil"/>
            </w:tcBorders>
            <w:shd w:val="clear" w:color="auto" w:fill="auto"/>
          </w:tcPr>
          <w:p w:rsidR="00123DE6" w:rsidRPr="0060235B" w:rsidRDefault="00123DE6" w:rsidP="00340A3F">
            <w:pPr>
              <w:rPr>
                <w:rFonts w:asciiTheme="minorHAnsi" w:hAnsiTheme="minorHAnsi" w:cs="Arial"/>
                <w:b/>
                <w:bCs/>
                <w:color w:val="000000"/>
                <w:sz w:val="18"/>
                <w:szCs w:val="18"/>
              </w:rPr>
            </w:pPr>
          </w:p>
        </w:tc>
        <w:tc>
          <w:tcPr>
            <w:tcW w:w="369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Relative risk of alcohol</w:t>
            </w:r>
            <w:r>
              <w:rPr>
                <w:rFonts w:asciiTheme="minorHAnsi" w:hAnsiTheme="minorHAnsi" w:cs="Arial"/>
                <w:color w:val="000000"/>
                <w:sz w:val="18"/>
                <w:szCs w:val="18"/>
              </w:rPr>
              <w:t>/mental health/drug</w:t>
            </w:r>
            <w:r w:rsidRPr="0060235B">
              <w:rPr>
                <w:rFonts w:asciiTheme="minorHAnsi" w:hAnsiTheme="minorHAnsi" w:cs="Arial"/>
                <w:color w:val="000000"/>
                <w:sz w:val="18"/>
                <w:szCs w:val="18"/>
              </w:rPr>
              <w:t xml:space="preserve"> use on condom nonuse</w:t>
            </w:r>
          </w:p>
        </w:tc>
        <w:tc>
          <w:tcPr>
            <w:tcW w:w="135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1.</w:t>
            </w:r>
            <w:r>
              <w:rPr>
                <w:rFonts w:asciiTheme="minorHAnsi" w:hAnsiTheme="minorHAnsi" w:cs="Arial"/>
                <w:color w:val="000000"/>
                <w:sz w:val="18"/>
                <w:szCs w:val="18"/>
              </w:rPr>
              <w:t>29</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s="Arial"/>
                <w:color w:val="000000"/>
                <w:sz w:val="18"/>
                <w:szCs w:val="18"/>
              </w:rPr>
              <w:fldChar w:fldCharType="begin">
                <w:fldData xml:space="preserve">PEVuZE5vdGU+PENpdGU+PEF1dGhvcj5XZWlzZXI8L0F1dGhvcj48WWVhcj4yMDA3PC9ZZWFyPjxS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Pjx1cmw+aHR0cDovL3d3dy5uY2JpLm5sbS5uaWguZ292L3B1Ym1lZC8xNzk1ODQ2MDwvdXJsPjwv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b3YvcHVibWVkLzE3MDMyMDYwPC91cmw+PC9yZWxhdGVkLXVybHM+PC91cmxzPjxjdXN0b20yPjE1
OTIzNDI8L2N1c3RvbTI+PGVsZWN0cm9uaWMtcmVzb3VyY2UtbnVtPjEwLjEzNzEvam91cm5hbC5w
bWVkLjAwMzAzOTI8L2VsZWN0cm9uaWMtcmVzb3VyY2UtbnVtPjxsYW5ndWFnZT5lbmc8L2xhbmd1
YWdlPjwvcmVjb3JkPjwvQ2l0ZT48L0VuZE5vdGU+
</w:fldData>
              </w:fldChar>
            </w:r>
            <w:r w:rsidR="007C74A8">
              <w:rPr>
                <w:rFonts w:asciiTheme="minorHAnsi" w:hAnsiTheme="minorHAnsi" w:cs="Arial"/>
                <w:color w:val="000000"/>
                <w:sz w:val="18"/>
                <w:szCs w:val="18"/>
              </w:rPr>
              <w:instrText xml:space="preserve"> ADDIN EN.CITE </w:instrText>
            </w:r>
            <w:r>
              <w:rPr>
                <w:rFonts w:asciiTheme="minorHAnsi" w:hAnsiTheme="minorHAnsi" w:cs="Arial"/>
                <w:color w:val="000000"/>
                <w:sz w:val="18"/>
                <w:szCs w:val="18"/>
              </w:rPr>
              <w:fldChar w:fldCharType="begin">
                <w:fldData xml:space="preserve">PEVuZE5vdGU+PENpdGU+PEF1dGhvcj5XZWlzZXI8L0F1dGhvcj48WWVhcj4yMDA3PC9ZZWFyPjxS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Pjx1cmw+aHR0cDovL3d3dy5uY2JpLm5sbS5uaWguZ292L3B1Ym1lZC8xNzk1ODQ2MDwvdXJsPjwv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b3YvcHVibWVkLzE3MDMyMDYwPC91cmw+PC9yZWxhdGVkLXVybHM+PC91cmxzPjxjdXN0b20yPjE1
OTIzNDI8L2N1c3RvbTI+PGVsZWN0cm9uaWMtcmVzb3VyY2UtbnVtPjEwLjEzNzEvam91cm5hbC5w
bWVkLjAwMzAzOTI8L2VsZWN0cm9uaWMtcmVzb3VyY2UtbnVtPjxsYW5ndWFnZT5lbmc8L2xhbmd1
YWdlPjwvcmVjb3JkPjwvQ2l0ZT48L0VuZE5vdGU+
</w:fldData>
              </w:fldChar>
            </w:r>
            <w:r w:rsidR="007C74A8">
              <w:rPr>
                <w:rFonts w:asciiTheme="minorHAnsi" w:hAnsiTheme="minorHAnsi" w:cs="Arial"/>
                <w:color w:val="000000"/>
                <w:sz w:val="18"/>
                <w:szCs w:val="18"/>
              </w:rPr>
              <w:instrText xml:space="preserve"> ADDIN EN.CITE.DATA </w:instrText>
            </w:r>
            <w:r>
              <w:rPr>
                <w:rFonts w:asciiTheme="minorHAnsi" w:hAnsiTheme="minorHAnsi" w:cs="Arial"/>
                <w:color w:val="000000"/>
                <w:sz w:val="18"/>
                <w:szCs w:val="18"/>
              </w:rPr>
            </w:r>
            <w:r>
              <w:rPr>
                <w:rFonts w:asciiTheme="minorHAnsi" w:hAnsiTheme="minorHAnsi" w:cs="Arial"/>
                <w:color w:val="000000"/>
                <w:sz w:val="18"/>
                <w:szCs w:val="18"/>
              </w:rPr>
              <w:fldChar w:fldCharType="end"/>
            </w:r>
            <w:r>
              <w:rPr>
                <w:rFonts w:asciiTheme="minorHAnsi" w:hAnsiTheme="minorHAnsi" w:cs="Arial"/>
                <w:color w:val="000000"/>
                <w:sz w:val="18"/>
                <w:szCs w:val="18"/>
              </w:rPr>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31" w:tooltip="Weiser, 2007 #278" w:history="1">
              <w:r w:rsidR="007C74A8">
                <w:rPr>
                  <w:rFonts w:asciiTheme="minorHAnsi" w:hAnsiTheme="minorHAnsi" w:cs="Arial"/>
                  <w:noProof/>
                  <w:color w:val="000000"/>
                  <w:sz w:val="18"/>
                  <w:szCs w:val="18"/>
                </w:rPr>
                <w:t>31</w:t>
              </w:r>
            </w:hyperlink>
            <w:r w:rsidR="007C74A8">
              <w:rPr>
                <w:rFonts w:asciiTheme="minorHAnsi" w:hAnsiTheme="minorHAnsi" w:cs="Arial"/>
                <w:noProof/>
                <w:color w:val="000000"/>
                <w:sz w:val="18"/>
                <w:szCs w:val="18"/>
              </w:rPr>
              <w:t xml:space="preserve">, </w:t>
            </w:r>
            <w:hyperlink w:anchor="_ENREF_32" w:tooltip="Weiser, 2006 #275" w:history="1">
              <w:r w:rsidR="007C74A8">
                <w:rPr>
                  <w:rFonts w:asciiTheme="minorHAnsi" w:hAnsiTheme="minorHAnsi" w:cs="Arial"/>
                  <w:noProof/>
                  <w:color w:val="000000"/>
                  <w:sz w:val="18"/>
                  <w:szCs w:val="18"/>
                </w:rPr>
                <w:t>32</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shd w:val="clear" w:color="auto" w:fill="auto"/>
          </w:tcPr>
          <w:p w:rsidR="00123DE6" w:rsidRPr="0060235B" w:rsidRDefault="00123DE6" w:rsidP="00340A3F">
            <w:pPr>
              <w:rPr>
                <w:rFonts w:asciiTheme="minorHAnsi" w:hAnsiTheme="minorHAnsi" w:cs="Arial"/>
                <w:b/>
                <w:bCs/>
                <w:color w:val="000000"/>
                <w:sz w:val="18"/>
                <w:szCs w:val="18"/>
              </w:rPr>
            </w:pP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Relative risk of alcohol</w:t>
            </w:r>
            <w:r>
              <w:rPr>
                <w:rFonts w:asciiTheme="minorHAnsi" w:hAnsiTheme="minorHAnsi" w:cs="Arial"/>
                <w:color w:val="000000"/>
                <w:sz w:val="18"/>
                <w:szCs w:val="18"/>
              </w:rPr>
              <w:t>/mental health/drug</w:t>
            </w:r>
            <w:r w:rsidRPr="0060235B">
              <w:rPr>
                <w:rFonts w:asciiTheme="minorHAnsi" w:hAnsiTheme="minorHAnsi" w:cs="Arial"/>
                <w:color w:val="000000"/>
                <w:sz w:val="18"/>
                <w:szCs w:val="18"/>
              </w:rPr>
              <w:t xml:space="preserve"> use on ART nonadherence</w:t>
            </w:r>
          </w:p>
        </w:tc>
        <w:tc>
          <w:tcPr>
            <w:tcW w:w="1350" w:type="dxa"/>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2.</w:t>
            </w:r>
            <w:r>
              <w:rPr>
                <w:rFonts w:asciiTheme="minorHAnsi" w:hAnsiTheme="minorHAnsi" w:cs="Arial"/>
                <w:color w:val="000000"/>
                <w:sz w:val="18"/>
                <w:szCs w:val="18"/>
              </w:rPr>
              <w:t>33</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s="Arial"/>
                <w:color w:val="000000"/>
                <w:sz w:val="18"/>
                <w:szCs w:val="18"/>
              </w:rPr>
              <w:fldChar w:fldCharType="begin">
                <w:fldData xml:space="preserve">PEVuZE5vdGU+PENpdGU+PEF1dGhvcj5OZHVuYTwvQXV0aG9yPjxZZWFyPjIwMTA8L1llYXI+PFJl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</w:fldData>
              </w:fldChar>
            </w:r>
            <w:r w:rsidR="007C74A8">
              <w:rPr>
                <w:rFonts w:asciiTheme="minorHAnsi" w:hAnsiTheme="minorHAnsi" w:cs="Arial"/>
                <w:color w:val="000000"/>
                <w:sz w:val="18"/>
                <w:szCs w:val="18"/>
              </w:rPr>
              <w:instrText xml:space="preserve"> ADDIN EN.CITE </w:instrText>
            </w:r>
            <w:r>
              <w:rPr>
                <w:rFonts w:asciiTheme="minorHAnsi" w:hAnsiTheme="minorHAnsi" w:cs="Arial"/>
                <w:color w:val="000000"/>
                <w:sz w:val="18"/>
                <w:szCs w:val="18"/>
              </w:rPr>
              <w:fldChar w:fldCharType="begin">
                <w:fldData xml:space="preserve">PEVuZE5vdGU+PENpdGU+PEF1dGhvcj5OZHVuYTwvQXV0aG9yPjxZZWFyPjIwMTA8L1llYXI+PFJl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</w:fldData>
              </w:fldChar>
            </w:r>
            <w:r w:rsidR="007C74A8">
              <w:rPr>
                <w:rFonts w:asciiTheme="minorHAnsi" w:hAnsiTheme="minorHAnsi" w:cs="Arial"/>
                <w:color w:val="000000"/>
                <w:sz w:val="18"/>
                <w:szCs w:val="18"/>
              </w:rPr>
              <w:instrText xml:space="preserve"> ADDIN EN.CITE.DATA </w:instrText>
            </w:r>
            <w:r>
              <w:rPr>
                <w:rFonts w:asciiTheme="minorHAnsi" w:hAnsiTheme="minorHAnsi" w:cs="Arial"/>
                <w:color w:val="000000"/>
                <w:sz w:val="18"/>
                <w:szCs w:val="18"/>
              </w:rPr>
            </w:r>
            <w:r>
              <w:rPr>
                <w:rFonts w:asciiTheme="minorHAnsi" w:hAnsiTheme="minorHAnsi" w:cs="Arial"/>
                <w:color w:val="000000"/>
                <w:sz w:val="18"/>
                <w:szCs w:val="18"/>
              </w:rPr>
              <w:fldChar w:fldCharType="end"/>
            </w:r>
            <w:r>
              <w:rPr>
                <w:rFonts w:asciiTheme="minorHAnsi" w:hAnsiTheme="minorHAnsi" w:cs="Arial"/>
                <w:color w:val="000000"/>
                <w:sz w:val="18"/>
                <w:szCs w:val="18"/>
              </w:rPr>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33" w:tooltip="Nduna, 2010 #282" w:history="1">
              <w:r w:rsidR="007C74A8">
                <w:rPr>
                  <w:rFonts w:asciiTheme="minorHAnsi" w:hAnsiTheme="minorHAnsi" w:cs="Arial"/>
                  <w:noProof/>
                  <w:color w:val="000000"/>
                  <w:sz w:val="18"/>
                  <w:szCs w:val="18"/>
                </w:rPr>
                <w:t>33-36</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357"/>
        </w:trPr>
        <w:tc>
          <w:tcPr>
            <w:tcW w:w="2358" w:type="dxa"/>
            <w:tcBorders>
              <w:left w:val="nil"/>
              <w:right w:val="nil"/>
            </w:tcBorders>
            <w:shd w:val="clear" w:color="auto" w:fill="auto"/>
          </w:tcPr>
          <w:p w:rsidR="00123DE6" w:rsidRPr="0060235B" w:rsidRDefault="00123DE6" w:rsidP="00340A3F">
            <w:pPr>
              <w:rPr>
                <w:rFonts w:asciiTheme="minorHAnsi" w:hAnsiTheme="minorHAnsi" w:cs="Arial"/>
                <w:b/>
                <w:bCs/>
                <w:color w:val="000000"/>
                <w:sz w:val="18"/>
                <w:szCs w:val="18"/>
              </w:rPr>
            </w:pPr>
          </w:p>
        </w:tc>
        <w:tc>
          <w:tcPr>
            <w:tcW w:w="369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 xml:space="preserve">Relative risk of </w:t>
            </w:r>
            <w:r>
              <w:rPr>
                <w:rFonts w:asciiTheme="minorHAnsi" w:hAnsiTheme="minorHAnsi" w:cs="Arial"/>
                <w:color w:val="000000"/>
                <w:sz w:val="18"/>
                <w:szCs w:val="18"/>
              </w:rPr>
              <w:t>alcohol/mental health/drug use on having an untreated STI</w:t>
            </w:r>
          </w:p>
        </w:tc>
        <w:tc>
          <w:tcPr>
            <w:tcW w:w="135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1.72</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s="Arial"/>
                <w:color w:val="000000"/>
                <w:sz w:val="18"/>
                <w:szCs w:val="18"/>
              </w:rPr>
              <w:fldChar w:fldCharType="begin">
                <w:fldData xml:space="preserve">PEVuZE5vdGU+PENpdGU+PEF1dGhvcj5GaXNoZXI8L0F1dGhvcj48WWVhcj4yMDA4PC9ZZWFyPjxS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</w:fldData>
              </w:fldChar>
            </w:r>
            <w:r w:rsidR="007C74A8">
              <w:rPr>
                <w:rFonts w:asciiTheme="minorHAnsi" w:hAnsiTheme="minorHAnsi" w:cs="Arial"/>
                <w:color w:val="000000"/>
                <w:sz w:val="18"/>
                <w:szCs w:val="18"/>
              </w:rPr>
              <w:instrText xml:space="preserve"> ADDIN EN.CITE </w:instrText>
            </w:r>
            <w:r>
              <w:rPr>
                <w:rFonts w:asciiTheme="minorHAnsi" w:hAnsiTheme="minorHAnsi" w:cs="Arial"/>
                <w:color w:val="000000"/>
                <w:sz w:val="18"/>
                <w:szCs w:val="18"/>
              </w:rPr>
              <w:fldChar w:fldCharType="begin">
                <w:fldData xml:space="preserve">PEVuZE5vdGU+PENpdGU+PEF1dGhvcj5GaXNoZXI8L0F1dGhvcj48WWVhcj4yMDA4PC9ZZWFyPjxS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</w:fldData>
              </w:fldChar>
            </w:r>
            <w:r w:rsidR="007C74A8">
              <w:rPr>
                <w:rFonts w:asciiTheme="minorHAnsi" w:hAnsiTheme="minorHAnsi" w:cs="Arial"/>
                <w:color w:val="000000"/>
                <w:sz w:val="18"/>
                <w:szCs w:val="18"/>
              </w:rPr>
              <w:instrText xml:space="preserve"> ADDIN EN.CITE.DATA </w:instrText>
            </w:r>
            <w:r>
              <w:rPr>
                <w:rFonts w:asciiTheme="minorHAnsi" w:hAnsiTheme="minorHAnsi" w:cs="Arial"/>
                <w:color w:val="000000"/>
                <w:sz w:val="18"/>
                <w:szCs w:val="18"/>
              </w:rPr>
            </w:r>
            <w:r>
              <w:rPr>
                <w:rFonts w:asciiTheme="minorHAnsi" w:hAnsiTheme="minorHAnsi" w:cs="Arial"/>
                <w:color w:val="000000"/>
                <w:sz w:val="18"/>
                <w:szCs w:val="18"/>
              </w:rPr>
              <w:fldChar w:fldCharType="end"/>
            </w:r>
            <w:r>
              <w:rPr>
                <w:rFonts w:asciiTheme="minorHAnsi" w:hAnsiTheme="minorHAnsi" w:cs="Arial"/>
                <w:color w:val="000000"/>
                <w:sz w:val="18"/>
                <w:szCs w:val="18"/>
              </w:rPr>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37" w:tooltip="Fisher, 2008 #285" w:history="1">
              <w:r w:rsidR="007C74A8">
                <w:rPr>
                  <w:rFonts w:asciiTheme="minorHAnsi" w:hAnsiTheme="minorHAnsi" w:cs="Arial"/>
                  <w:noProof/>
                  <w:color w:val="000000"/>
                  <w:sz w:val="18"/>
                  <w:szCs w:val="18"/>
                </w:rPr>
                <w:t>37</w:t>
              </w:r>
            </w:hyperlink>
            <w:r w:rsidR="007C74A8">
              <w:rPr>
                <w:rFonts w:asciiTheme="minorHAnsi" w:hAnsiTheme="minorHAnsi" w:cs="Arial"/>
                <w:noProof/>
                <w:color w:val="000000"/>
                <w:sz w:val="18"/>
                <w:szCs w:val="18"/>
              </w:rPr>
              <w:t xml:space="preserve">, </w:t>
            </w:r>
            <w:hyperlink w:anchor="_ENREF_38" w:tooltip="Alem, 2006 #284" w:history="1">
              <w:r w:rsidR="007C74A8">
                <w:rPr>
                  <w:rFonts w:asciiTheme="minorHAnsi" w:hAnsiTheme="minorHAnsi" w:cs="Arial"/>
                  <w:noProof/>
                  <w:color w:val="000000"/>
                  <w:sz w:val="18"/>
                  <w:szCs w:val="18"/>
                </w:rPr>
                <w:t>38</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524"/>
        </w:trPr>
        <w:tc>
          <w:tcPr>
            <w:tcW w:w="2358" w:type="dxa"/>
            <w:shd w:val="clear" w:color="auto" w:fill="auto"/>
          </w:tcPr>
          <w:p w:rsidR="00123DE6" w:rsidRPr="0060235B" w:rsidRDefault="00123DE6" w:rsidP="00340A3F">
            <w:pPr>
              <w:rPr>
                <w:rFonts w:ascii="Arial" w:hAnsi="Arial" w:cs="Arial"/>
                <w:b/>
                <w:bCs/>
                <w:color w:val="000000"/>
                <w:sz w:val="18"/>
                <w:szCs w:val="24"/>
              </w:rPr>
            </w:pPr>
            <w:r w:rsidRPr="0060235B">
              <w:rPr>
                <w:rFonts w:ascii="Symbol" w:hAnsi="Symbol" w:cs="Symbol"/>
                <w:b/>
                <w:bCs/>
                <w:color w:val="000000"/>
                <w:sz w:val="18"/>
                <w:szCs w:val="24"/>
              </w:rPr>
              <w:t></w:t>
            </w:r>
            <w:r w:rsidRPr="0060235B">
              <w:rPr>
                <w:b/>
                <w:bCs/>
                <w:color w:val="000000"/>
                <w:sz w:val="18"/>
                <w:szCs w:val="24"/>
                <w:vertAlign w:val="superscript"/>
              </w:rPr>
              <w:t>p</w:t>
            </w:r>
            <w:r w:rsidRPr="0060235B">
              <w:rPr>
                <w:rFonts w:ascii="Arial" w:hAnsi="Arial" w:cs="Arial"/>
                <w:b/>
                <w:bCs/>
                <w:color w:val="000000"/>
                <w:sz w:val="18"/>
                <w:szCs w:val="24"/>
                <w:vertAlign w:val="subscript"/>
              </w:rPr>
              <w:t>condom</w:t>
            </w:r>
          </w:p>
        </w:tc>
        <w:tc>
          <w:tcPr>
            <w:tcW w:w="3690" w:type="dxa"/>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Relative risk reduction of HIV seroconversion when using condoms</w:t>
            </w:r>
          </w:p>
        </w:tc>
        <w:tc>
          <w:tcPr>
            <w:tcW w:w="1350" w:type="dxa"/>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80%</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fldChar w:fldCharType="begin"/>
            </w:r>
            <w:r w:rsidR="007C74A8">
              <w:rPr>
                <w:rFonts w:asciiTheme="minorHAnsi" w:hAnsiTheme="minorHAnsi" w:cs="Arial"/>
                <w:color w:val="000000"/>
                <w:sz w:val="18"/>
                <w:szCs w:val="18"/>
              </w:rPr>
              <w:instrText xml:space="preserve"> ADDIN EN.CITE &lt;EndNote&gt;&lt;Cite&gt;&lt;Author&gt;Weller&lt;/Author&gt;&lt;Year&gt;2002&lt;/Year&gt;&lt;RecNum&gt;41&lt;/RecNum&gt;&lt;DisplayText&gt;[39]&lt;/DisplayText&gt;&lt;record&gt;&lt;rec-number&gt;41&lt;/rec-number&gt;&lt;foreign-keys&gt;&lt;key app="EN" db-id="2we0vv0p3avaf8exxvxxwzrlzasarp9fv9v0"&gt;41&lt;/key&gt;&lt;/foreign-keys&gt;&lt;ref-type name="Journal Article"&gt;17&lt;/ref-type&gt;&lt;contributors&gt;&lt;authors&gt;&lt;author&gt;Weller SC, Davis-Beaty K&lt;/author&gt;&lt;/authors&gt;&lt;/contributors&gt;&lt;titles&gt;&lt;title&gt;Condom effectiveness in reducing heterosexual HIV transmission&lt;/title&gt;&lt;secondary-title&gt;Cochrane Database of Systematic Reviews&lt;/secondary-title&gt;&lt;/titles&gt;&lt;periodical&gt;&lt;full-title&gt;Cochrane Database of Systematic Reviews&lt;/full-title&gt;&lt;/periodical&gt;&lt;number&gt;1&lt;/number&gt;&lt;dates&gt;&lt;year&gt;2002&lt;/year&gt;&lt;/dates&gt;&lt;urls&gt;&lt;/urls&gt;&lt;/record&gt;&lt;/Cite&gt;&lt;/EndNote&gt;</w:instrText>
            </w:r>
            <w:r w:rsidRPr="0060235B">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39" w:tooltip="Weller SC, 2002 #41" w:history="1">
              <w:r w:rsidR="007C74A8">
                <w:rPr>
                  <w:rFonts w:asciiTheme="minorHAnsi" w:hAnsiTheme="minorHAnsi" w:cs="Arial"/>
                  <w:noProof/>
                  <w:color w:val="000000"/>
                  <w:sz w:val="18"/>
                  <w:szCs w:val="18"/>
                </w:rPr>
                <w:t>39</w:t>
              </w:r>
            </w:hyperlink>
            <w:r w:rsidR="007C74A8">
              <w:rPr>
                <w:rFonts w:asciiTheme="minorHAnsi" w:hAnsiTheme="minorHAnsi" w:cs="Arial"/>
                <w:noProof/>
                <w:color w:val="000000"/>
                <w:sz w:val="18"/>
                <w:szCs w:val="18"/>
              </w:rPr>
              <w:t>]</w:t>
            </w:r>
            <w:r w:rsidRPr="0060235B">
              <w:rPr>
                <w:rFonts w:asciiTheme="minorHAnsi" w:hAnsiTheme="minorHAnsi" w:cs="Arial"/>
                <w:color w:val="000000"/>
                <w:sz w:val="18"/>
                <w:szCs w:val="18"/>
              </w:rPr>
              <w:fldChar w:fldCharType="end"/>
            </w:r>
          </w:p>
        </w:tc>
      </w:tr>
      <w:tr w:rsidR="00123DE6" w:rsidRPr="0060235B" w:rsidTr="00340A3F">
        <w:trPr>
          <w:trHeight w:val="524"/>
        </w:trPr>
        <w:tc>
          <w:tcPr>
            <w:tcW w:w="2358" w:type="dxa"/>
            <w:tcBorders>
              <w:left w:val="nil"/>
              <w:right w:val="nil"/>
            </w:tcBorders>
            <w:shd w:val="clear" w:color="auto" w:fill="auto"/>
          </w:tcPr>
          <w:p w:rsidR="00123DE6" w:rsidRPr="00340A3F" w:rsidRDefault="00340A3F" w:rsidP="00340A3F">
            <w:pPr>
              <w:rPr>
                <w:rFonts w:ascii="Symbol" w:hAnsi="Symbol" w:cs="Arial"/>
                <w:b/>
                <w:bCs/>
                <w:color w:val="000000"/>
                <w:sz w:val="18"/>
                <w:szCs w:val="24"/>
              </w:rPr>
            </w:pPr>
            <w:r w:rsidRPr="00340A3F">
              <w:rPr>
                <w:rFonts w:ascii="Symbol" w:hAnsi="Symbol" w:cs="Arial"/>
                <w:b/>
                <w:bCs/>
                <w:color w:val="000000"/>
                <w:sz w:val="18"/>
                <w:szCs w:val="24"/>
              </w:rPr>
              <w:t></w:t>
            </w:r>
            <w:r w:rsidRPr="00340A3F">
              <w:rPr>
                <w:rFonts w:asciiTheme="minorHAnsi" w:hAnsiTheme="minorHAnsi" w:cs="Arial"/>
                <w:b/>
                <w:bCs/>
                <w:color w:val="000000"/>
                <w:sz w:val="18"/>
                <w:szCs w:val="24"/>
                <w:vertAlign w:val="superscript"/>
              </w:rPr>
              <w:t>p</w:t>
            </w:r>
            <w:r w:rsidRPr="00340A3F">
              <w:rPr>
                <w:rFonts w:asciiTheme="minorHAnsi" w:hAnsiTheme="minorHAnsi" w:cs="Arial"/>
                <w:b/>
                <w:bCs/>
                <w:color w:val="000000"/>
                <w:sz w:val="18"/>
                <w:szCs w:val="24"/>
                <w:vertAlign w:val="subscript"/>
              </w:rPr>
              <w:t>PrEP</w:t>
            </w:r>
          </w:p>
        </w:tc>
        <w:tc>
          <w:tcPr>
            <w:tcW w:w="369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Relative risk reduction of HIV seroconversion when using P</w:t>
            </w:r>
            <w:r>
              <w:rPr>
                <w:rFonts w:asciiTheme="minorHAnsi" w:hAnsiTheme="minorHAnsi" w:cs="Arial"/>
                <w:color w:val="000000"/>
                <w:sz w:val="18"/>
                <w:szCs w:val="18"/>
              </w:rPr>
              <w:t>r</w:t>
            </w:r>
            <w:r w:rsidRPr="0060235B">
              <w:rPr>
                <w:rFonts w:asciiTheme="minorHAnsi" w:hAnsiTheme="minorHAnsi" w:cs="Arial"/>
                <w:color w:val="000000"/>
                <w:sz w:val="18"/>
                <w:szCs w:val="18"/>
              </w:rPr>
              <w:t>EP</w:t>
            </w:r>
          </w:p>
        </w:tc>
        <w:tc>
          <w:tcPr>
            <w:tcW w:w="135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p>
        </w:tc>
        <w:tc>
          <w:tcPr>
            <w:tcW w:w="2585" w:type="dxa"/>
            <w:tcBorders>
              <w:left w:val="nil"/>
              <w:right w:val="nil"/>
            </w:tcBorders>
            <w:shd w:val="clear" w:color="auto" w:fill="auto"/>
          </w:tcPr>
          <w:p w:rsidR="00123DE6" w:rsidRPr="0060235B" w:rsidRDefault="00123DE6" w:rsidP="007C74A8">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 xml:space="preserve"> </w:t>
            </w:r>
            <w:r w:rsidR="00A40A61">
              <w:rPr>
                <w:rFonts w:asciiTheme="minorHAnsi" w:hAnsiTheme="minorHAnsi" w:cs="Arial"/>
                <w:color w:val="000000"/>
                <w:sz w:val="18"/>
                <w:szCs w:val="18"/>
              </w:rPr>
              <w:fldChar w:fldCharType="begin"/>
            </w:r>
            <w:r w:rsidR="007C74A8">
              <w:rPr>
                <w:rFonts w:asciiTheme="minorHAnsi" w:hAnsiTheme="minorHAnsi" w:cs="Arial"/>
                <w:color w:val="000000"/>
                <w:sz w:val="18"/>
                <w:szCs w:val="18"/>
              </w:rPr>
              <w:instrText xml:space="preserve"> ADDIN EN.CITE &lt;EndNote&gt;&lt;Cite&gt;&lt;Author&gt;Grant RM&lt;/Author&gt;&lt;Year&gt;2010&lt;/Year&gt;&lt;RecNum&gt;23&lt;/RecNum&gt;&lt;DisplayText&gt;[40]&lt;/DisplayText&gt;&lt;record&gt;&lt;rec-number&gt;23&lt;/rec-number&gt;&lt;foreign-keys&gt;&lt;key app="EN" db-id="2we0vv0p3avaf8exxvxxwzrlzasarp9fv9v0"&gt;23&lt;/key&gt;&lt;/foreign-keys&gt;&lt;ref-type name="Journal Article"&gt;17&lt;/ref-type&gt;&lt;contributors&gt;&lt;authors&gt;&lt;author&gt;Grant RM, Lama JR, Anderson PL, et al.&lt;/author&gt;&lt;/authors&gt;&lt;/contributors&gt;&lt;titles&gt;&lt;title&gt;Preexposure chemoprophylaxis for HIV prevention in men who have sex with men&lt;/title&gt;&lt;secondary-title&gt;New England Journal of Medicine&lt;/secondary-title&gt;&lt;/titles&gt;&lt;periodical&gt;&lt;full-title&gt;New England Journal of Medicine&lt;/full-title&gt;&lt;/periodical&gt;&lt;pages&gt;2587-2599&lt;/pages&gt;&lt;volume&gt;363&lt;/volume&gt;&lt;number&gt;27&lt;/number&gt;&lt;dates&gt;&lt;year&gt;2010&lt;/year&gt;&lt;/dates&gt;&lt;urls&gt;&lt;/urls&gt;&lt;/record&gt;&lt;/Cite&gt;&lt;/EndNote&gt;</w:instrText>
            </w:r>
            <w:r w:rsidR="00A40A61">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40" w:tooltip="Grant RM, 2010 #23" w:history="1">
              <w:r w:rsidR="007C74A8">
                <w:rPr>
                  <w:rFonts w:asciiTheme="minorHAnsi" w:hAnsiTheme="minorHAnsi" w:cs="Arial"/>
                  <w:noProof/>
                  <w:color w:val="000000"/>
                  <w:sz w:val="18"/>
                  <w:szCs w:val="18"/>
                </w:rPr>
                <w:t>40</w:t>
              </w:r>
            </w:hyperlink>
            <w:r w:rsidR="007C74A8">
              <w:rPr>
                <w:rFonts w:asciiTheme="minorHAnsi" w:hAnsiTheme="minorHAnsi" w:cs="Arial"/>
                <w:noProof/>
                <w:color w:val="000000"/>
                <w:sz w:val="18"/>
                <w:szCs w:val="18"/>
              </w:rPr>
              <w:t>]</w:t>
            </w:r>
            <w:r w:rsidR="00A40A61">
              <w:rPr>
                <w:rFonts w:asciiTheme="minorHAnsi" w:hAnsiTheme="minorHAnsi" w:cs="Arial"/>
                <w:color w:val="000000"/>
                <w:sz w:val="18"/>
                <w:szCs w:val="18"/>
              </w:rPr>
              <w:fldChar w:fldCharType="end"/>
            </w:r>
          </w:p>
        </w:tc>
      </w:tr>
      <w:tr w:rsidR="00123DE6" w:rsidRPr="0060235B" w:rsidTr="00340A3F">
        <w:trPr>
          <w:trHeight w:val="524"/>
        </w:trPr>
        <w:tc>
          <w:tcPr>
            <w:tcW w:w="2358" w:type="dxa"/>
            <w:tcBorders>
              <w:left w:val="nil"/>
              <w:right w:val="nil"/>
            </w:tcBorders>
            <w:shd w:val="clear" w:color="auto" w:fill="auto"/>
          </w:tcPr>
          <w:p w:rsidR="00123DE6" w:rsidRPr="0060235B" w:rsidRDefault="00123DE6" w:rsidP="00340A3F">
            <w:pPr>
              <w:rPr>
                <w:rFonts w:ascii="Arial" w:hAnsi="Arial" w:cs="Arial"/>
                <w:b/>
                <w:bCs/>
                <w:color w:val="000000"/>
                <w:sz w:val="18"/>
                <w:szCs w:val="24"/>
              </w:rPr>
            </w:pPr>
            <w:r w:rsidRPr="0060235B">
              <w:rPr>
                <w:rFonts w:ascii="Symbol" w:hAnsi="Symbol" w:cs="Symbol"/>
                <w:b/>
                <w:bCs/>
                <w:color w:val="000000"/>
                <w:sz w:val="18"/>
                <w:szCs w:val="24"/>
              </w:rPr>
              <w:t></w:t>
            </w:r>
            <w:r w:rsidRPr="0060235B">
              <w:rPr>
                <w:b/>
                <w:bCs/>
                <w:color w:val="000000"/>
                <w:sz w:val="18"/>
                <w:szCs w:val="24"/>
                <w:vertAlign w:val="superscript"/>
              </w:rPr>
              <w:t>p</w:t>
            </w:r>
            <w:r w:rsidRPr="0060235B">
              <w:rPr>
                <w:rFonts w:ascii="Arial" w:hAnsi="Arial" w:cs="Arial"/>
                <w:b/>
                <w:bCs/>
                <w:color w:val="000000"/>
                <w:sz w:val="18"/>
                <w:szCs w:val="24"/>
                <w:vertAlign w:val="subscript"/>
              </w:rPr>
              <w:t>STI</w:t>
            </w:r>
          </w:p>
        </w:tc>
        <w:tc>
          <w:tcPr>
            <w:tcW w:w="369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Relative risk reduction of HIV seroconversion if treated STI</w:t>
            </w:r>
          </w:p>
        </w:tc>
        <w:tc>
          <w:tcPr>
            <w:tcW w:w="135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40%</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fldChar w:fldCharType="begin"/>
            </w:r>
            <w:r w:rsidR="007C74A8">
              <w:rPr>
                <w:rFonts w:asciiTheme="minorHAnsi" w:hAnsiTheme="minorHAnsi" w:cs="Arial"/>
                <w:color w:val="000000"/>
                <w:sz w:val="18"/>
                <w:szCs w:val="18"/>
              </w:rPr>
              <w:instrText xml:space="preserve"> ADDIN EN.CITE &lt;EndNote&gt;&lt;Cite&gt;&lt;Author&gt;Grosskurth H&lt;/Author&gt;&lt;Year&gt;1995&lt;/Year&gt;&lt;RecNum&gt;205&lt;/RecNum&gt;&lt;DisplayText&gt;[41]&lt;/DisplayText&gt;&lt;record&gt;&lt;rec-number&gt;205&lt;/rec-number&gt;&lt;foreign-keys&gt;&lt;key app="EN" db-id="2we0vv0p3avaf8exxvxxwzrlzasarp9fv9v0"&gt;205&lt;/key&gt;&lt;/foreign-keys&gt;&lt;ref-type name="Journal Article"&gt;17&lt;/ref-type&gt;&lt;contributors&gt;&lt;authors&gt;&lt;author&gt;Grosskurth H, Mosha F, Todd J, et al&lt;/author&gt;&lt;/authors&gt;&lt;/contributors&gt;&lt;titles&gt;&lt;title&gt;Impact of improved treatment of sexually transmitted diseases on HIV infection in rural Tanzania: randomised controlled trial&lt;/title&gt;&lt;secondary-title&gt;Lancet&lt;/secondary-title&gt;&lt;/titles&gt;&lt;periodical&gt;&lt;full-title&gt;Lancet&lt;/full-title&gt;&lt;/periodical&gt;&lt;pages&gt;530-536&lt;/pages&gt;&lt;volume&gt;346&lt;/volume&gt;&lt;dates&gt;&lt;year&gt;1995&lt;/year&gt;&lt;/dates&gt;&lt;urls&gt;&lt;/urls&gt;&lt;/record&gt;&lt;/Cite&gt;&lt;/EndNote&gt;</w:instrText>
            </w:r>
            <w:r w:rsidRPr="0060235B">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41" w:tooltip="Grosskurth H, 1995 #205" w:history="1">
              <w:r w:rsidR="007C74A8">
                <w:rPr>
                  <w:rFonts w:asciiTheme="minorHAnsi" w:hAnsiTheme="minorHAnsi" w:cs="Arial"/>
                  <w:noProof/>
                  <w:color w:val="000000"/>
                  <w:sz w:val="18"/>
                  <w:szCs w:val="18"/>
                </w:rPr>
                <w:t>41</w:t>
              </w:r>
            </w:hyperlink>
            <w:r w:rsidR="007C74A8">
              <w:rPr>
                <w:rFonts w:asciiTheme="minorHAnsi" w:hAnsiTheme="minorHAnsi" w:cs="Arial"/>
                <w:noProof/>
                <w:color w:val="000000"/>
                <w:sz w:val="18"/>
                <w:szCs w:val="18"/>
              </w:rPr>
              <w:t>]</w:t>
            </w:r>
            <w:r w:rsidRPr="0060235B">
              <w:rPr>
                <w:rFonts w:asciiTheme="minorHAnsi" w:hAnsiTheme="minorHAnsi" w:cs="Arial"/>
                <w:color w:val="000000"/>
                <w:sz w:val="18"/>
                <w:szCs w:val="18"/>
              </w:rPr>
              <w:fldChar w:fldCharType="end"/>
            </w:r>
          </w:p>
        </w:tc>
      </w:tr>
      <w:tr w:rsidR="00123DE6" w:rsidRPr="0060235B" w:rsidTr="00340A3F">
        <w:trPr>
          <w:trHeight w:val="524"/>
        </w:trPr>
        <w:tc>
          <w:tcPr>
            <w:tcW w:w="2358" w:type="dxa"/>
            <w:tcBorders>
              <w:left w:val="nil"/>
              <w:right w:val="nil"/>
            </w:tcBorders>
            <w:shd w:val="clear" w:color="auto" w:fill="auto"/>
          </w:tcPr>
          <w:p w:rsidR="00123DE6" w:rsidRPr="0060235B" w:rsidRDefault="00340A3F" w:rsidP="00340A3F">
            <w:pPr>
              <w:rPr>
                <w:rFonts w:ascii="Symbol" w:hAnsi="Symbol" w:cs="Symbol"/>
                <w:b/>
                <w:bCs/>
                <w:color w:val="000000"/>
                <w:sz w:val="18"/>
                <w:szCs w:val="24"/>
              </w:rPr>
            </w:pPr>
            <w:r>
              <w:rPr>
                <w:rFonts w:ascii="Symbol" w:hAnsi="Symbol" w:cs="Symbol"/>
                <w:b/>
                <w:bCs/>
                <w:color w:val="000000"/>
                <w:sz w:val="18"/>
                <w:szCs w:val="24"/>
              </w:rPr>
              <w:t></w:t>
            </w:r>
            <w:r w:rsidRPr="00340A3F">
              <w:rPr>
                <w:rFonts w:asciiTheme="minorHAnsi" w:hAnsiTheme="minorHAnsi" w:cs="Symbol"/>
                <w:b/>
                <w:bCs/>
                <w:color w:val="000000"/>
                <w:sz w:val="18"/>
                <w:szCs w:val="24"/>
                <w:vertAlign w:val="superscript"/>
              </w:rPr>
              <w:t>p</w:t>
            </w:r>
            <w:r w:rsidRPr="00340A3F">
              <w:rPr>
                <w:rFonts w:asciiTheme="minorHAnsi" w:hAnsiTheme="minorHAnsi" w:cs="Symbol"/>
                <w:b/>
                <w:bCs/>
                <w:color w:val="000000"/>
                <w:sz w:val="18"/>
                <w:szCs w:val="24"/>
                <w:vertAlign w:val="subscript"/>
              </w:rPr>
              <w:t>circ</w:t>
            </w:r>
          </w:p>
        </w:tc>
        <w:tc>
          <w:tcPr>
            <w:tcW w:w="369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sidRPr="0060235B">
              <w:rPr>
                <w:rFonts w:asciiTheme="minorHAnsi" w:hAnsiTheme="minorHAnsi" w:cs="Arial"/>
                <w:color w:val="000000"/>
                <w:sz w:val="18"/>
                <w:szCs w:val="18"/>
              </w:rPr>
              <w:t xml:space="preserve">Relative risk reduction of HIV seroconversion if </w:t>
            </w:r>
            <w:r>
              <w:rPr>
                <w:rFonts w:asciiTheme="minorHAnsi" w:hAnsiTheme="minorHAnsi" w:cs="Arial"/>
                <w:color w:val="000000"/>
                <w:sz w:val="18"/>
                <w:szCs w:val="18"/>
              </w:rPr>
              <w:t>circumcised</w:t>
            </w:r>
          </w:p>
        </w:tc>
        <w:tc>
          <w:tcPr>
            <w:tcW w:w="135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r>
              <w:rPr>
                <w:rFonts w:asciiTheme="minorHAnsi" w:hAnsiTheme="minorHAnsi" w:cs="Arial"/>
                <w:color w:val="000000"/>
                <w:sz w:val="18"/>
                <w:szCs w:val="18"/>
              </w:rPr>
              <w:t>59%</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s="Arial"/>
                <w:color w:val="000000"/>
                <w:sz w:val="18"/>
                <w:szCs w:val="18"/>
              </w:rPr>
            </w:pPr>
            <w:r>
              <w:rPr>
                <w:rFonts w:asciiTheme="minorHAnsi" w:hAnsiTheme="minorHAnsi" w:cs="Arial"/>
                <w:color w:val="000000"/>
                <w:sz w:val="18"/>
                <w:szCs w:val="18"/>
              </w:rPr>
              <w:fldChar w:fldCharType="begin">
                <w:fldData xml:space="preserve">PEVuZE5vdGU+PENpdGU+PEF1dGhvcj5HcmF5PC9BdXRob3I+PFllYXI+MjAwMTwvWWVhcj48UmVj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PjxwYWdlcz4xMTQ5LTUzPC9wYWdlcz48dm9sdW1lPjM1Nzwvdm9sdW1lPjxudW1iZXI+OTI2Mzwv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</w:fldData>
              </w:fldChar>
            </w:r>
            <w:r w:rsidR="007C74A8">
              <w:rPr>
                <w:rFonts w:asciiTheme="minorHAnsi" w:hAnsiTheme="minorHAnsi" w:cs="Arial"/>
                <w:color w:val="000000"/>
                <w:sz w:val="18"/>
                <w:szCs w:val="18"/>
              </w:rPr>
              <w:instrText xml:space="preserve"> ADDIN EN.CITE </w:instrText>
            </w:r>
            <w:r>
              <w:rPr>
                <w:rFonts w:asciiTheme="minorHAnsi" w:hAnsiTheme="minorHAnsi" w:cs="Arial"/>
                <w:color w:val="000000"/>
                <w:sz w:val="18"/>
                <w:szCs w:val="18"/>
              </w:rPr>
              <w:fldChar w:fldCharType="begin">
                <w:fldData xml:space="preserve">PEVuZE5vdGU+PENpdGU+PEF1dGhvcj5HcmF5PC9BdXRob3I+PFllYXI+MjAwMTwvWWVhcj48UmVj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PjxwYWdlcz4xMTQ5LTUzPC9wYWdlcz48dm9sdW1lPjM1Nzwvdm9sdW1lPjxudW1iZXI+OTI2Mzwv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</w:fldData>
              </w:fldChar>
            </w:r>
            <w:r w:rsidR="007C74A8">
              <w:rPr>
                <w:rFonts w:asciiTheme="minorHAnsi" w:hAnsiTheme="minorHAnsi" w:cs="Arial"/>
                <w:color w:val="000000"/>
                <w:sz w:val="18"/>
                <w:szCs w:val="18"/>
              </w:rPr>
              <w:instrText xml:space="preserve"> ADDIN EN.CITE.DATA </w:instrText>
            </w:r>
            <w:r>
              <w:rPr>
                <w:rFonts w:asciiTheme="minorHAnsi" w:hAnsiTheme="minorHAnsi" w:cs="Arial"/>
                <w:color w:val="000000"/>
                <w:sz w:val="18"/>
                <w:szCs w:val="18"/>
              </w:rPr>
            </w:r>
            <w:r>
              <w:rPr>
                <w:rFonts w:asciiTheme="minorHAnsi" w:hAnsiTheme="minorHAnsi" w:cs="Arial"/>
                <w:color w:val="000000"/>
                <w:sz w:val="18"/>
                <w:szCs w:val="18"/>
              </w:rPr>
              <w:fldChar w:fldCharType="end"/>
            </w:r>
            <w:r>
              <w:rPr>
                <w:rFonts w:asciiTheme="minorHAnsi" w:hAnsiTheme="minorHAnsi" w:cs="Arial"/>
                <w:color w:val="000000"/>
                <w:sz w:val="18"/>
                <w:szCs w:val="18"/>
              </w:rPr>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42" w:tooltip="Gray, 2001 #164" w:history="1">
              <w:r w:rsidR="007C74A8">
                <w:rPr>
                  <w:rFonts w:asciiTheme="minorHAnsi" w:hAnsiTheme="minorHAnsi" w:cs="Arial"/>
                  <w:noProof/>
                  <w:color w:val="000000"/>
                  <w:sz w:val="18"/>
                  <w:szCs w:val="18"/>
                </w:rPr>
                <w:t>42</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524"/>
        </w:trPr>
        <w:tc>
          <w:tcPr>
            <w:tcW w:w="2358" w:type="dxa"/>
            <w:tcBorders>
              <w:left w:val="nil"/>
              <w:right w:val="nil"/>
            </w:tcBorders>
            <w:shd w:val="clear" w:color="auto" w:fill="auto"/>
          </w:tcPr>
          <w:p w:rsidR="00123DE6" w:rsidRPr="0060235B" w:rsidRDefault="00123DE6" w:rsidP="00340A3F">
            <w:pPr>
              <w:rPr>
                <w:rFonts w:ascii="Symbol" w:hAnsi="Symbol" w:cs="Symbol"/>
                <w:b/>
                <w:bCs/>
                <w:color w:val="000000"/>
                <w:sz w:val="18"/>
                <w:szCs w:val="24"/>
              </w:rPr>
            </w:pPr>
          </w:p>
        </w:tc>
        <w:tc>
          <w:tcPr>
            <w:tcW w:w="3690" w:type="dxa"/>
            <w:tcBorders>
              <w:left w:val="nil"/>
              <w:right w:val="nil"/>
            </w:tcBorders>
            <w:shd w:val="clear" w:color="auto" w:fill="auto"/>
          </w:tcPr>
          <w:p w:rsidR="00123DE6" w:rsidRPr="0060235B" w:rsidRDefault="00123DE6" w:rsidP="00340A3F">
            <w:pPr>
              <w:rPr>
                <w:rFonts w:asciiTheme="minorHAnsi" w:hAnsiTheme="minorHAnsi" w:cs="Arial"/>
                <w:color w:val="000000"/>
                <w:sz w:val="18"/>
                <w:szCs w:val="18"/>
              </w:rPr>
            </w:pPr>
          </w:p>
        </w:tc>
        <w:tc>
          <w:tcPr>
            <w:tcW w:w="1350" w:type="dxa"/>
            <w:tcBorders>
              <w:left w:val="nil"/>
              <w:right w:val="nil"/>
            </w:tcBorders>
            <w:shd w:val="clear" w:color="auto" w:fill="auto"/>
          </w:tcPr>
          <w:p w:rsidR="00123DE6" w:rsidRDefault="00123DE6" w:rsidP="00340A3F">
            <w:pPr>
              <w:rPr>
                <w:rFonts w:asciiTheme="minorHAnsi" w:hAnsiTheme="minorHAnsi" w:cs="Arial"/>
                <w:color w:val="000000"/>
                <w:sz w:val="18"/>
                <w:szCs w:val="18"/>
              </w:rPr>
            </w:pPr>
          </w:p>
        </w:tc>
        <w:tc>
          <w:tcPr>
            <w:tcW w:w="2585" w:type="dxa"/>
            <w:tcBorders>
              <w:left w:val="nil"/>
              <w:right w:val="nil"/>
            </w:tcBorders>
            <w:shd w:val="clear" w:color="auto" w:fill="auto"/>
          </w:tcPr>
          <w:p w:rsidR="00123DE6" w:rsidRDefault="00123DE6" w:rsidP="00340A3F">
            <w:pPr>
              <w:pStyle w:val="ListParagraph"/>
              <w:ind w:left="0"/>
              <w:rPr>
                <w:rFonts w:asciiTheme="minorHAnsi" w:hAnsiTheme="minorHAnsi" w:cs="Arial"/>
                <w:color w:val="000000"/>
                <w:sz w:val="18"/>
                <w:szCs w:val="18"/>
              </w:rPr>
            </w:pPr>
          </w:p>
        </w:tc>
      </w:tr>
      <w:tr w:rsidR="00123DE6" w:rsidRPr="0060235B" w:rsidTr="00340A3F">
        <w:trPr>
          <w:trHeight w:val="204"/>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 xml:space="preserve">HIV disease related </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c>
          <w:tcPr>
            <w:tcW w:w="2585"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r>
      <w:tr w:rsidR="00123DE6" w:rsidRPr="0060235B" w:rsidTr="00340A3F">
        <w:trPr>
          <w:trHeight w:val="267"/>
        </w:trPr>
        <w:tc>
          <w:tcPr>
            <w:tcW w:w="2358" w:type="dxa"/>
            <w:shd w:val="clear" w:color="auto" w:fill="auto"/>
          </w:tcPr>
          <w:p w:rsidR="00123DE6" w:rsidRPr="0060235B" w:rsidRDefault="00123DE6" w:rsidP="00340A3F">
            <w:pPr>
              <w:pStyle w:val="ListParagraph"/>
              <w:ind w:left="0"/>
              <w:rPr>
                <w:rFonts w:asciiTheme="minorHAnsi" w:hAnsiTheme="minorHAnsi" w:cs="Cambria"/>
                <w:b/>
                <w:bCs/>
                <w:color w:val="000000"/>
                <w:sz w:val="18"/>
                <w:szCs w:val="24"/>
              </w:rPr>
            </w:pPr>
            <w:r w:rsidRPr="0060235B">
              <w:rPr>
                <w:rFonts w:asciiTheme="minorHAnsi" w:hAnsiTheme="minorHAnsi" w:cs="Cambria"/>
                <w:b/>
                <w:bCs/>
                <w:color w:val="000000"/>
                <w:sz w:val="18"/>
                <w:szCs w:val="24"/>
              </w:rPr>
              <w:t>P</w:t>
            </w:r>
            <w:r w:rsidRPr="0060235B">
              <w:rPr>
                <w:rFonts w:asciiTheme="minorHAnsi" w:hAnsiTheme="minorHAnsi" w:cs="Cambria"/>
                <w:b/>
                <w:bCs/>
                <w:color w:val="000000"/>
                <w:sz w:val="18"/>
                <w:szCs w:val="24"/>
                <w:vertAlign w:val="subscript"/>
              </w:rPr>
              <w:t>test</w:t>
            </w: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w:t>
            </w:r>
            <w:r>
              <w:rPr>
                <w:rFonts w:asciiTheme="minorHAnsi" w:hAnsiTheme="minorHAnsi" w:cs="Arial"/>
                <w:color w:val="000000"/>
                <w:sz w:val="18"/>
                <w:szCs w:val="18"/>
              </w:rPr>
              <w:t>/rate of not being tested for HIV</w:t>
            </w: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84%</w:t>
            </w:r>
          </w:p>
        </w:tc>
        <w:tc>
          <w:tcPr>
            <w:tcW w:w="2585" w:type="dxa"/>
            <w:shd w:val="clear" w:color="auto" w:fill="auto"/>
          </w:tcPr>
          <w:p w:rsidR="00123DE6" w:rsidRPr="0060235B" w:rsidRDefault="00A40A61" w:rsidP="007C74A8">
            <w:pPr>
              <w:pStyle w:val="ListParagraph"/>
              <w:tabs>
                <w:tab w:val="left" w:pos="807"/>
              </w:tabs>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PEVuZE5vdGU+PENpdGU+PEF1dGhvcj5JcnVuZ3U8L0F1dGhvcj48WWVhcj4yMDA4PC9ZZWFyPjxS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ZXM+MTAzLTEyPC9wYWdlcz48dm9sdW1lPjM1Njwvdm9sdW1lPjxudW1iZXI+OTIyNDwvbnVtYmVy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cmxzPjxyZWxhdGVkLXVybHM+PHVybD5odHRwOi8vd3d3Lm5jYmkubmxtLm5paC5nb3YvcHVibWVk
LzEwOTYzMjQ2PC91cmw+PC9yZWxhdGVkLXVybHM+PC91cmxzPjxsYW5ndWFnZT5lbmc8L2xhbmd1
YWdlPjwvcmVjb3JkPjwvQ2l0ZT48L0VuZE5vdGU+AG==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PEVuZE5vdGU+PENpdGU+PEF1dGhvcj5JcnVuZ3U8L0F1dGhvcj48WWVhcj4yMDA4PC9ZZWFyPjxS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ZXM+MTAzLTEyPC9wYWdlcz48dm9sdW1lPjM1Njwvdm9sdW1lPjxudW1iZXI+OTIyNDwvbnVtYmVy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43" w:tooltip="Irungu, 2008 #268" w:history="1">
              <w:r w:rsidR="007C74A8">
                <w:rPr>
                  <w:rFonts w:asciiTheme="minorHAnsi" w:hAnsiTheme="minorHAnsi"/>
                  <w:noProof/>
                  <w:color w:val="000000"/>
                  <w:sz w:val="18"/>
                  <w:szCs w:val="18"/>
                </w:rPr>
                <w:t>43-45</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281"/>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w:t>
            </w:r>
            <w:r w:rsidRPr="0060235B">
              <w:rPr>
                <w:rFonts w:asciiTheme="minorHAnsi" w:hAnsiTheme="minorHAnsi"/>
                <w:b/>
                <w:bCs/>
                <w:color w:val="000000"/>
                <w:sz w:val="18"/>
                <w:szCs w:val="24"/>
                <w:vertAlign w:val="subscript"/>
              </w:rPr>
              <w:t>LTC</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linkage to care</w:t>
            </w:r>
            <w:r>
              <w:rPr>
                <w:rFonts w:asciiTheme="minorHAnsi" w:hAnsiTheme="minorHAnsi" w:cs="Arial"/>
                <w:color w:val="000000"/>
                <w:sz w:val="18"/>
                <w:szCs w:val="18"/>
              </w:rPr>
              <w:t xml:space="preserve"> once HIV diagnosed</w:t>
            </w: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68</w:t>
            </w:r>
            <w:r w:rsidRPr="0060235B">
              <w:rPr>
                <w:rFonts w:asciiTheme="minorHAnsi" w:hAnsiTheme="minorHAnsi"/>
                <w:color w:val="000000"/>
                <w:sz w:val="18"/>
                <w:szCs w:val="18"/>
              </w:rPr>
              <w:t>%</w:t>
            </w:r>
          </w:p>
        </w:tc>
        <w:tc>
          <w:tcPr>
            <w:tcW w:w="2585" w:type="dxa"/>
            <w:tcBorders>
              <w:left w:val="nil"/>
              <w:right w:val="nil"/>
            </w:tcBorders>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PEVuZE5vdGU+PENpdGU+PEF1dGhvcj5Oc2lnYXllPC9BdXRob3I+PFllYXI+MjAwOTwvWWVhcj48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=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PEVuZE5vdGU+PENpdGU+PEF1dGhvcj5Oc2lnYXllPC9BdXRob3I+PFllYXI+MjAwOTwvWWVhcj48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=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46" w:tooltip="Nsigaye, 2009 #266" w:history="1">
              <w:r w:rsidR="007C74A8">
                <w:rPr>
                  <w:rFonts w:asciiTheme="minorHAnsi" w:hAnsiTheme="minorHAnsi"/>
                  <w:noProof/>
                  <w:color w:val="000000"/>
                  <w:sz w:val="18"/>
                  <w:szCs w:val="18"/>
                </w:rPr>
                <w:t>46</w:t>
              </w:r>
            </w:hyperlink>
            <w:r w:rsidR="007C74A8">
              <w:rPr>
                <w:rFonts w:asciiTheme="minorHAnsi" w:hAnsiTheme="minorHAnsi"/>
                <w:noProof/>
                <w:color w:val="000000"/>
                <w:sz w:val="18"/>
                <w:szCs w:val="18"/>
              </w:rPr>
              <w:t xml:space="preserve">, </w:t>
            </w:r>
            <w:hyperlink w:anchor="_ENREF_47" w:tooltip="Rosen, 2011 #267" w:history="1">
              <w:r w:rsidR="007C74A8">
                <w:rPr>
                  <w:rFonts w:asciiTheme="minorHAnsi" w:hAnsiTheme="minorHAnsi"/>
                  <w:noProof/>
                  <w:color w:val="000000"/>
                  <w:sz w:val="18"/>
                  <w:szCs w:val="18"/>
                </w:rPr>
                <w:t>47</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281"/>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b/>
                <w:bCs/>
                <w:color w:val="000000"/>
                <w:sz w:val="18"/>
                <w:szCs w:val="24"/>
              </w:rPr>
            </w:pP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Mean CD4 count (SD) for newly infected individuals</w:t>
            </w:r>
          </w:p>
        </w:tc>
        <w:tc>
          <w:tcPr>
            <w:tcW w:w="1350" w:type="dxa"/>
            <w:tcBorders>
              <w:left w:val="nil"/>
              <w:right w:val="nil"/>
            </w:tcBorders>
            <w:shd w:val="clear" w:color="auto" w:fill="auto"/>
          </w:tcPr>
          <w:p w:rsidR="00123DE6" w:rsidRPr="0060235B" w:rsidDel="00D31B8A"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705 (50)</w:t>
            </w:r>
          </w:p>
        </w:tc>
        <w:tc>
          <w:tcPr>
            <w:tcW w:w="2585" w:type="dxa"/>
            <w:tcBorders>
              <w:left w:val="nil"/>
              <w:right w:val="nil"/>
            </w:tcBorders>
            <w:shd w:val="clear" w:color="auto" w:fill="auto"/>
          </w:tcPr>
          <w:p w:rsidR="00123DE6"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PEVuZE5vdGU+PENpdGU+PEF1dGhvcj5Nb3JnYW48L0F1dGhvcj48WWVhcj4xOTk5PC9ZZWFyPjxS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PEVuZE5vdGU+PENpdGU+PEF1dGhvcj5Nb3JnYW48L0F1dGhvcj48WWVhcj4xOTk5PC9ZZWFyPjxS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48" w:tooltip="Morgan, 1999 #287" w:history="1">
              <w:r w:rsidR="007C74A8">
                <w:rPr>
                  <w:rFonts w:asciiTheme="minorHAnsi" w:hAnsiTheme="minorHAnsi"/>
                  <w:noProof/>
                  <w:color w:val="000000"/>
                  <w:sz w:val="18"/>
                  <w:szCs w:val="18"/>
                </w:rPr>
                <w:t>48</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281"/>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b/>
                <w:bCs/>
                <w:color w:val="000000"/>
                <w:sz w:val="18"/>
                <w:szCs w:val="24"/>
              </w:rPr>
            </w:pP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Mean log viral load (SD) for newly infected females</w:t>
            </w:r>
          </w:p>
        </w:tc>
        <w:tc>
          <w:tcPr>
            <w:tcW w:w="1350" w:type="dxa"/>
            <w:tcBorders>
              <w:left w:val="nil"/>
              <w:right w:val="nil"/>
            </w:tcBorders>
            <w:shd w:val="clear" w:color="auto" w:fill="auto"/>
          </w:tcPr>
          <w:p w:rsidR="00123DE6" w:rsidRPr="0060235B" w:rsidDel="00D31B8A"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4.27 (1.15)</w:t>
            </w:r>
          </w:p>
        </w:tc>
        <w:tc>
          <w:tcPr>
            <w:tcW w:w="2585" w:type="dxa"/>
            <w:tcBorders>
              <w:left w:val="nil"/>
              <w:right w:val="nil"/>
            </w:tcBorders>
            <w:shd w:val="clear" w:color="auto" w:fill="auto"/>
          </w:tcPr>
          <w:p w:rsidR="00123DE6"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PEVuZE5vdGU+PENpdGU+PEF1dGhvcj5TYWF0aG9mZjwvQXV0aG9yPjxZZWFyPjIwMTA8L1llYXI+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PEVuZE5vdGU+PENpdGU+PEF1dGhvcj5TYWF0aG9mZjwvQXV0aG9yPjxZZWFyPjIwMTA8L1llYXI+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49" w:tooltip="Saathoff, 2010 #290" w:history="1">
              <w:r w:rsidR="007C74A8">
                <w:rPr>
                  <w:rFonts w:asciiTheme="minorHAnsi" w:hAnsiTheme="minorHAnsi"/>
                  <w:noProof/>
                  <w:color w:val="000000"/>
                  <w:sz w:val="18"/>
                  <w:szCs w:val="18"/>
                </w:rPr>
                <w:t>49</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281"/>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b/>
                <w:bCs/>
                <w:color w:val="000000"/>
                <w:sz w:val="18"/>
                <w:szCs w:val="24"/>
              </w:rPr>
            </w:pP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Mean log viral load (SD) for newly infected males</w:t>
            </w:r>
          </w:p>
        </w:tc>
        <w:tc>
          <w:tcPr>
            <w:tcW w:w="1350" w:type="dxa"/>
            <w:tcBorders>
              <w:left w:val="nil"/>
              <w:right w:val="nil"/>
            </w:tcBorders>
            <w:shd w:val="clear" w:color="auto" w:fill="auto"/>
          </w:tcPr>
          <w:p w:rsidR="00123DE6" w:rsidRPr="0060235B" w:rsidDel="00D31B8A"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4.99 (0.88)</w:t>
            </w:r>
          </w:p>
        </w:tc>
        <w:tc>
          <w:tcPr>
            <w:tcW w:w="2585" w:type="dxa"/>
            <w:tcBorders>
              <w:left w:val="nil"/>
              <w:right w:val="nil"/>
            </w:tcBorders>
            <w:shd w:val="clear" w:color="auto" w:fill="auto"/>
          </w:tcPr>
          <w:p w:rsidR="00123DE6"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PEVuZE5vdGU+PENpdGU+PEF1dGhvcj5TYWF0aG9mZjwvQXV0aG9yPjxZZWFyPjIwMTA8L1llYXI+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PEVuZE5vdGU+PENpdGU+PEF1dGhvcj5TYWF0aG9mZjwvQXV0aG9yPjxZZWFyPjIwMTA8L1llYXI+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49" w:tooltip="Saathoff, 2010 #290" w:history="1">
              <w:r w:rsidR="007C74A8">
                <w:rPr>
                  <w:rFonts w:asciiTheme="minorHAnsi" w:hAnsiTheme="minorHAnsi"/>
                  <w:noProof/>
                  <w:color w:val="000000"/>
                  <w:sz w:val="18"/>
                  <w:szCs w:val="18"/>
                </w:rPr>
                <w:t>49</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281"/>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b/>
                <w:bCs/>
                <w:color w:val="000000"/>
                <w:sz w:val="18"/>
                <w:szCs w:val="24"/>
              </w:rPr>
            </w:pPr>
          </w:p>
        </w:tc>
        <w:tc>
          <w:tcPr>
            <w:tcW w:w="3690" w:type="dxa"/>
            <w:tcBorders>
              <w:left w:val="nil"/>
              <w:right w:val="nil"/>
            </w:tcBorders>
            <w:shd w:val="clear" w:color="auto" w:fill="auto"/>
          </w:tcPr>
          <w:p w:rsidR="00123DE6" w:rsidRDefault="00123DE6"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CD4 count threshold for treatment initiation</w:t>
            </w:r>
          </w:p>
        </w:tc>
        <w:tc>
          <w:tcPr>
            <w:tcW w:w="1350" w:type="dxa"/>
            <w:tcBorders>
              <w:left w:val="nil"/>
              <w:right w:val="nil"/>
            </w:tcBorders>
            <w:shd w:val="clear" w:color="auto" w:fill="auto"/>
          </w:tcPr>
          <w:p w:rsidR="00123DE6"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200</w:t>
            </w:r>
          </w:p>
        </w:tc>
        <w:tc>
          <w:tcPr>
            <w:tcW w:w="2585" w:type="dxa"/>
            <w:tcBorders>
              <w:left w:val="nil"/>
              <w:right w:val="nil"/>
            </w:tcBorders>
            <w:shd w:val="clear" w:color="auto" w:fill="auto"/>
          </w:tcPr>
          <w:p w:rsidR="00123DE6"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r>
            <w:r w:rsidR="007C74A8">
              <w:rPr>
                <w:rFonts w:asciiTheme="minorHAnsi" w:hAnsiTheme="minorHAnsi"/>
                <w:color w:val="000000"/>
                <w:sz w:val="18"/>
                <w:szCs w:val="18"/>
              </w:rPr>
              <w:instrText xml:space="preserve"> ADDIN EN.CITE &lt;EndNote&gt;&lt;Cite&gt;&lt;Author&gt;AMPATH&lt;/Author&gt;&lt;RecNum&gt;291&lt;/RecNum&gt;&lt;DisplayText&gt;[50]&lt;/DisplayText&gt;&lt;record&gt;&lt;rec-number&gt;291&lt;/rec-number&gt;&lt;foreign-keys&gt;&lt;key app="EN" db-id="0ed0r52pfft5pue5esyvx5wqw99veraxs2r2"&gt;291&lt;/key&gt;&lt;/foreign-keys&gt;&lt;ref-type name="Web Page"&gt;12&lt;/ref-type&gt;&lt;contributors&gt;&lt;authors&gt;&lt;author&gt;AMPATH&lt;/author&gt;&lt;/authors&gt;&lt;/contributors&gt;&lt;titles&gt;&lt;title&gt;The Academic Model Providing Access to Healthcare&lt;/title&gt;&lt;/titles&gt;&lt;dates&gt;&lt;/dates&gt;&lt;urls&gt;&lt;related-urls&gt;&lt;url&gt;http://www.ampathkenya.org/&lt;/url&gt;&lt;/related-urls&gt;&lt;/urls&gt;&lt;/record&gt;&lt;/Cite&gt;&lt;/EndNote&gt;</w:instrText>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50" w:tooltip="AMPATH,  #291" w:history="1">
              <w:r w:rsidR="007C74A8">
                <w:rPr>
                  <w:rFonts w:asciiTheme="minorHAnsi" w:hAnsiTheme="minorHAnsi"/>
                  <w:noProof/>
                  <w:color w:val="000000"/>
                  <w:sz w:val="18"/>
                  <w:szCs w:val="18"/>
                </w:rPr>
                <w:t>50</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357"/>
        </w:trPr>
        <w:tc>
          <w:tcPr>
            <w:tcW w:w="2358" w:type="dxa"/>
            <w:shd w:val="clear" w:color="auto" w:fill="auto"/>
          </w:tcPr>
          <w:p w:rsidR="00123DE6" w:rsidRPr="0060235B" w:rsidRDefault="00123DE6" w:rsidP="00340A3F">
            <w:pPr>
              <w:pStyle w:val="ListParagraph"/>
              <w:ind w:left="0"/>
              <w:rPr>
                <w:b/>
                <w:bCs/>
                <w:color w:val="000000"/>
                <w:sz w:val="18"/>
                <w:szCs w:val="24"/>
              </w:rPr>
            </w:pPr>
            <w:r w:rsidRPr="0060235B">
              <w:rPr>
                <w:b/>
                <w:bCs/>
                <w:color w:val="000000"/>
                <w:sz w:val="18"/>
                <w:szCs w:val="24"/>
              </w:rPr>
              <w:t>Padh</w:t>
            </w: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 xml:space="preserve">Probability of </w:t>
            </w:r>
            <w:r>
              <w:rPr>
                <w:rFonts w:asciiTheme="minorHAnsi" w:hAnsiTheme="minorHAnsi" w:cs="Arial"/>
                <w:color w:val="000000"/>
                <w:sz w:val="18"/>
                <w:szCs w:val="18"/>
              </w:rPr>
              <w:t>non</w:t>
            </w:r>
            <w:r w:rsidRPr="0060235B">
              <w:rPr>
                <w:rFonts w:asciiTheme="minorHAnsi" w:hAnsiTheme="minorHAnsi" w:cs="Arial"/>
                <w:color w:val="000000"/>
                <w:sz w:val="18"/>
                <w:szCs w:val="18"/>
              </w:rPr>
              <w:t xml:space="preserve">adherence </w:t>
            </w: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r>
              <w:rPr>
                <w:rFonts w:asciiTheme="minorHAnsi" w:hAnsiTheme="minorHAnsi"/>
                <w:color w:val="000000"/>
                <w:sz w:val="18"/>
                <w:szCs w:val="18"/>
              </w:rPr>
              <w:t>15</w:t>
            </w:r>
            <w:r w:rsidRPr="0060235B">
              <w:rPr>
                <w:rFonts w:asciiTheme="minorHAnsi" w:hAnsiTheme="minorHAnsi"/>
                <w:color w:val="000000"/>
                <w:sz w:val="18"/>
                <w:szCs w:val="18"/>
              </w:rPr>
              <w:t>%</w:t>
            </w:r>
          </w:p>
        </w:tc>
        <w:tc>
          <w:tcPr>
            <w:tcW w:w="2585" w:type="dxa"/>
            <w:shd w:val="clear" w:color="auto" w:fill="auto"/>
          </w:tcPr>
          <w:p w:rsidR="00123DE6" w:rsidRPr="0060235B" w:rsidRDefault="00A40A61" w:rsidP="007C74A8">
            <w:pPr>
              <w:pStyle w:val="ListParagraph"/>
              <w:ind w:left="0"/>
              <w:rPr>
                <w:rFonts w:asciiTheme="minorHAnsi" w:hAnsiTheme="minorHAnsi"/>
                <w:color w:val="000000"/>
                <w:sz w:val="18"/>
                <w:szCs w:val="18"/>
              </w:rPr>
            </w:pPr>
            <w:r>
              <w:rPr>
                <w:rFonts w:asciiTheme="minorHAnsi" w:hAnsiTheme="minorHAnsi"/>
                <w:color w:val="000000"/>
                <w:sz w:val="18"/>
                <w:szCs w:val="18"/>
              </w:rPr>
              <w:fldChar w:fldCharType="begin">
                <w:fldData xml:space="preserve">PEVuZE5vdGU+PENpdGU+PEF1dGhvcj5CYWp1bmlyd2U8L0F1dGhvcj48WWVhcj4yMDA5PC9ZZWFy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</w:fldData>
              </w:fldChar>
            </w:r>
            <w:r w:rsidR="007C74A8">
              <w:rPr>
                <w:rFonts w:asciiTheme="minorHAnsi" w:hAnsiTheme="minorHAnsi"/>
                <w:color w:val="000000"/>
                <w:sz w:val="18"/>
                <w:szCs w:val="18"/>
              </w:rPr>
              <w:instrText xml:space="preserve"> ADDIN EN.CITE </w:instrText>
            </w:r>
            <w:r>
              <w:rPr>
                <w:rFonts w:asciiTheme="minorHAnsi" w:hAnsiTheme="minorHAnsi"/>
                <w:color w:val="000000"/>
                <w:sz w:val="18"/>
                <w:szCs w:val="18"/>
              </w:rPr>
              <w:fldChar w:fldCharType="begin">
                <w:fldData xml:space="preserve">PEVuZE5vdGU+PENpdGU+PEF1dGhvcj5CYWp1bmlyd2U8L0F1dGhvcj48WWVhcj4yMDA5PC9ZZWFy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</w:fldData>
              </w:fldChar>
            </w:r>
            <w:r w:rsidR="007C74A8">
              <w:rPr>
                <w:rFonts w:asciiTheme="minorHAnsi" w:hAnsiTheme="minorHAnsi"/>
                <w:color w:val="000000"/>
                <w:sz w:val="18"/>
                <w:szCs w:val="18"/>
              </w:rPr>
              <w:instrText xml:space="preserve"> ADDIN EN.CITE.DATA </w:instrText>
            </w:r>
            <w:r>
              <w:rPr>
                <w:rFonts w:asciiTheme="minorHAnsi" w:hAnsiTheme="minorHAnsi"/>
                <w:color w:val="000000"/>
                <w:sz w:val="18"/>
                <w:szCs w:val="18"/>
              </w:rPr>
            </w:r>
            <w:r>
              <w:rPr>
                <w:rFonts w:asciiTheme="minorHAnsi" w:hAnsiTheme="minorHAnsi"/>
                <w:color w:val="000000"/>
                <w:sz w:val="18"/>
                <w:szCs w:val="18"/>
              </w:rPr>
              <w:fldChar w:fldCharType="end"/>
            </w:r>
            <w:r>
              <w:rPr>
                <w:rFonts w:asciiTheme="minorHAnsi" w:hAnsiTheme="minorHAnsi"/>
                <w:color w:val="000000"/>
                <w:sz w:val="18"/>
                <w:szCs w:val="18"/>
              </w:rPr>
            </w:r>
            <w:r>
              <w:rPr>
                <w:rFonts w:asciiTheme="minorHAnsi" w:hAnsiTheme="minorHAnsi"/>
                <w:color w:val="000000"/>
                <w:sz w:val="18"/>
                <w:szCs w:val="18"/>
              </w:rPr>
              <w:fldChar w:fldCharType="separate"/>
            </w:r>
            <w:r w:rsidR="007C74A8">
              <w:rPr>
                <w:rFonts w:asciiTheme="minorHAnsi" w:hAnsiTheme="minorHAnsi"/>
                <w:noProof/>
                <w:color w:val="000000"/>
                <w:sz w:val="18"/>
                <w:szCs w:val="18"/>
              </w:rPr>
              <w:t>[</w:t>
            </w:r>
            <w:hyperlink w:anchor="_ENREF_51" w:tooltip="Bajunirwe, 2009 #1" w:history="1">
              <w:r w:rsidR="007C74A8">
                <w:rPr>
                  <w:rFonts w:asciiTheme="minorHAnsi" w:hAnsiTheme="minorHAnsi"/>
                  <w:noProof/>
                  <w:color w:val="000000"/>
                  <w:sz w:val="18"/>
                  <w:szCs w:val="18"/>
                </w:rPr>
                <w:t>51</w:t>
              </w:r>
            </w:hyperlink>
            <w:r w:rsidR="007C74A8">
              <w:rPr>
                <w:rFonts w:asciiTheme="minorHAnsi" w:hAnsiTheme="minorHAnsi"/>
                <w:noProof/>
                <w:color w:val="000000"/>
                <w:sz w:val="18"/>
                <w:szCs w:val="18"/>
              </w:rPr>
              <w:t xml:space="preserve">, </w:t>
            </w:r>
            <w:hyperlink w:anchor="_ENREF_52" w:tooltip="Johannessen, 2009 #11" w:history="1">
              <w:r w:rsidR="007C74A8">
                <w:rPr>
                  <w:rFonts w:asciiTheme="minorHAnsi" w:hAnsiTheme="minorHAnsi"/>
                  <w:noProof/>
                  <w:color w:val="000000"/>
                  <w:sz w:val="18"/>
                  <w:szCs w:val="18"/>
                </w:rPr>
                <w:t>52</w:t>
              </w:r>
            </w:hyperlink>
            <w:r w:rsidR="007C74A8">
              <w:rPr>
                <w:rFonts w:asciiTheme="minorHAnsi" w:hAnsiTheme="minorHAnsi"/>
                <w:noProof/>
                <w:color w:val="000000"/>
                <w:sz w:val="18"/>
                <w:szCs w:val="18"/>
              </w:rPr>
              <w:t>]</w:t>
            </w:r>
            <w:r>
              <w:rPr>
                <w:rFonts w:asciiTheme="minorHAnsi" w:hAnsiTheme="minorHAnsi"/>
                <w:color w:val="000000"/>
                <w:sz w:val="18"/>
                <w:szCs w:val="18"/>
              </w:rPr>
              <w:fldChar w:fldCharType="end"/>
            </w:r>
          </w:p>
        </w:tc>
      </w:tr>
      <w:tr w:rsidR="00123DE6" w:rsidRPr="0060235B" w:rsidTr="00340A3F">
        <w:trPr>
          <w:trHeight w:val="139"/>
        </w:trPr>
        <w:tc>
          <w:tcPr>
            <w:tcW w:w="2358" w:type="dxa"/>
            <w:tcBorders>
              <w:left w:val="nil"/>
              <w:right w:val="nil"/>
            </w:tcBorders>
            <w:shd w:val="clear" w:color="auto" w:fill="auto"/>
          </w:tcPr>
          <w:p w:rsidR="00123DE6" w:rsidRPr="0060235B" w:rsidRDefault="00123DE6" w:rsidP="00340A3F">
            <w:pPr>
              <w:pStyle w:val="ListParagraph"/>
              <w:ind w:left="0"/>
              <w:rPr>
                <w:b/>
                <w:bCs/>
                <w:color w:val="000000"/>
                <w:sz w:val="18"/>
                <w:szCs w:val="24"/>
              </w:rPr>
            </w:pP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p>
        </w:tc>
        <w:tc>
          <w:tcPr>
            <w:tcW w:w="2585"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p>
        </w:tc>
      </w:tr>
      <w:tr w:rsidR="00123DE6" w:rsidRPr="0060235B" w:rsidTr="00340A3F">
        <w:trPr>
          <w:trHeight w:val="139"/>
        </w:trPr>
        <w:tc>
          <w:tcPr>
            <w:tcW w:w="2358"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Demographics</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c>
          <w:tcPr>
            <w:tcW w:w="2585"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18"/>
              </w:rPr>
            </w:pPr>
          </w:p>
        </w:tc>
      </w:tr>
      <w:tr w:rsidR="00123DE6" w:rsidRPr="0060235B" w:rsidTr="00340A3F">
        <w:trPr>
          <w:trHeight w:val="139"/>
        </w:trPr>
        <w:tc>
          <w:tcPr>
            <w:tcW w:w="2358" w:type="dxa"/>
            <w:shd w:val="clear" w:color="auto" w:fill="auto"/>
          </w:tcPr>
          <w:p w:rsidR="00123DE6" w:rsidRPr="0060235B" w:rsidRDefault="00123DE6" w:rsidP="00340A3F">
            <w:pPr>
              <w:pStyle w:val="ListParagraph"/>
              <w:ind w:left="0"/>
              <w:rPr>
                <w:b/>
                <w:bCs/>
                <w:color w:val="000000"/>
                <w:sz w:val="18"/>
                <w:szCs w:val="24"/>
              </w:rPr>
            </w:pP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p>
        </w:tc>
        <w:tc>
          <w:tcPr>
            <w:tcW w:w="2585" w:type="dxa"/>
            <w:shd w:val="clear" w:color="auto" w:fill="auto"/>
          </w:tcPr>
          <w:p w:rsidR="00123DE6" w:rsidRPr="0060235B" w:rsidRDefault="00123DE6" w:rsidP="00340A3F">
            <w:pPr>
              <w:pStyle w:val="ListParagraph"/>
              <w:ind w:left="0"/>
              <w:rPr>
                <w:rFonts w:asciiTheme="minorHAnsi" w:hAnsiTheme="minorHAnsi"/>
                <w:color w:val="000000"/>
                <w:sz w:val="18"/>
                <w:szCs w:val="18"/>
              </w:rPr>
            </w:pPr>
          </w:p>
        </w:tc>
      </w:tr>
      <w:tr w:rsidR="00123DE6" w:rsidRPr="0060235B" w:rsidTr="00340A3F">
        <w:trPr>
          <w:trHeight w:val="139"/>
        </w:trPr>
        <w:tc>
          <w:tcPr>
            <w:tcW w:w="2358" w:type="dxa"/>
            <w:tcBorders>
              <w:left w:val="nil"/>
              <w:right w:val="nil"/>
            </w:tcBorders>
            <w:shd w:val="clear" w:color="auto" w:fill="auto"/>
          </w:tcPr>
          <w:p w:rsidR="00123DE6" w:rsidRPr="0060235B" w:rsidRDefault="00123DE6" w:rsidP="00340A3F">
            <w:pPr>
              <w:pStyle w:val="ListParagraph"/>
              <w:ind w:left="0"/>
              <w:rPr>
                <w:rFonts w:ascii="Symbol" w:hAnsi="Symbol" w:cs="Symbol"/>
                <w:b/>
                <w:bCs/>
                <w:color w:val="000000"/>
                <w:sz w:val="18"/>
                <w:szCs w:val="24"/>
              </w:rPr>
            </w:pPr>
            <w:r w:rsidRPr="0060235B">
              <w:rPr>
                <w:rFonts w:ascii="Symbol" w:hAnsi="Symbol" w:cs="Symbol"/>
                <w:b/>
                <w:bCs/>
                <w:color w:val="000000"/>
                <w:sz w:val="18"/>
                <w:szCs w:val="24"/>
              </w:rPr>
              <w:t></w:t>
            </w:r>
          </w:p>
        </w:tc>
        <w:tc>
          <w:tcPr>
            <w:tcW w:w="3690" w:type="dxa"/>
            <w:tcBorders>
              <w:left w:val="nil"/>
              <w:right w:val="nil"/>
            </w:tcBorders>
            <w:shd w:val="clear" w:color="auto" w:fill="auto"/>
          </w:tcPr>
          <w:p w:rsidR="00123DE6" w:rsidRPr="0060235B" w:rsidRDefault="00123DE6" w:rsidP="00340A3F">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Fertility rate</w:t>
            </w:r>
            <w:r>
              <w:rPr>
                <w:rFonts w:asciiTheme="minorHAnsi" w:hAnsiTheme="minorHAnsi" w:cs="Arial"/>
                <w:color w:val="000000"/>
                <w:sz w:val="18"/>
                <w:szCs w:val="18"/>
              </w:rPr>
              <w:t xml:space="preserve"> (range, depending on age)</w:t>
            </w:r>
          </w:p>
        </w:tc>
        <w:tc>
          <w:tcPr>
            <w:tcW w:w="1350" w:type="dxa"/>
            <w:tcBorders>
              <w:left w:val="nil"/>
              <w:right w:val="nil"/>
            </w:tcBorders>
            <w:shd w:val="clear" w:color="auto" w:fill="auto"/>
          </w:tcPr>
          <w:p w:rsidR="00123DE6" w:rsidRPr="0060235B" w:rsidRDefault="00123DE6" w:rsidP="00340A3F">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0.0</w:t>
            </w:r>
            <w:r>
              <w:rPr>
                <w:rFonts w:asciiTheme="minorHAnsi" w:hAnsiTheme="minorHAnsi"/>
                <w:color w:val="000000"/>
                <w:sz w:val="18"/>
                <w:szCs w:val="18"/>
              </w:rPr>
              <w:t xml:space="preserve">291-0.3323 </w:t>
            </w:r>
            <w:r w:rsidRPr="0060235B">
              <w:rPr>
                <w:rFonts w:asciiTheme="minorHAnsi" w:hAnsiTheme="minorHAnsi"/>
                <w:color w:val="000000"/>
                <w:sz w:val="18"/>
                <w:szCs w:val="18"/>
              </w:rPr>
              <w:t>(</w:t>
            </w:r>
            <w:r>
              <w:rPr>
                <w:rFonts w:asciiTheme="minorHAnsi" w:hAnsiTheme="minorHAnsi"/>
                <w:color w:val="000000"/>
                <w:sz w:val="18"/>
                <w:szCs w:val="18"/>
              </w:rPr>
              <w:t>29.1-332.3</w:t>
            </w:r>
            <w:r w:rsidRPr="0060235B">
              <w:rPr>
                <w:rFonts w:asciiTheme="minorHAnsi" w:hAnsiTheme="minorHAnsi"/>
                <w:color w:val="000000"/>
                <w:sz w:val="18"/>
                <w:szCs w:val="18"/>
              </w:rPr>
              <w:t>/1000 pop/year)</w:t>
            </w:r>
          </w:p>
        </w:tc>
        <w:tc>
          <w:tcPr>
            <w:tcW w:w="2585" w:type="dxa"/>
            <w:tcBorders>
              <w:left w:val="nil"/>
              <w:right w:val="nil"/>
            </w:tcBorders>
            <w:shd w:val="clear" w:color="auto" w:fill="auto"/>
          </w:tcPr>
          <w:p w:rsidR="00123DE6" w:rsidRPr="0060235B" w:rsidRDefault="00A40A61" w:rsidP="007C74A8">
            <w:pPr>
              <w:rPr>
                <w:rFonts w:asciiTheme="minorHAnsi" w:hAnsiTheme="minorHAnsi" w:cs="Arial"/>
                <w:color w:val="000000"/>
                <w:sz w:val="18"/>
                <w:szCs w:val="18"/>
              </w:rPr>
            </w:pPr>
            <w:r>
              <w:rPr>
                <w:rFonts w:asciiTheme="minorHAnsi" w:hAnsiTheme="minorHAnsi" w:cs="Arial"/>
                <w:color w:val="000000"/>
                <w:sz w:val="18"/>
                <w:szCs w:val="18"/>
              </w:rPr>
              <w:fldChar w:fldCharType="begin"/>
            </w:r>
            <w:r w:rsidR="007C74A8">
              <w:rPr>
                <w:rFonts w:asciiTheme="minorHAnsi" w:hAnsiTheme="minorHAnsi" w:cs="Arial"/>
                <w:color w:val="000000"/>
                <w:sz w:val="18"/>
                <w:szCs w:val="18"/>
              </w:rPr>
              <w:instrText xml:space="preserve"> ADDIN EN.CITE &lt;EndNote&gt;&lt;Cite&gt;&lt;Author&gt;Population Division of the Department of Economic and Social Affairs of the United Nations Secretariat&lt;/Author&gt;&lt;RecNum&gt;292&lt;/RecNum&gt;&lt;DisplayText&gt;[53]&lt;/DisplayText&gt;&lt;record&gt;&lt;rec-number&gt;292&lt;/rec-number&gt;&lt;foreign-keys&gt;&lt;key app="EN" db-id="0ed0r52pfft5pue5esyvx5wqw99veraxs2r2"&gt;292&lt;/key&gt;&lt;/foreign-keys&gt;&lt;ref-type name="Journal Article"&gt;17&lt;/ref-type&gt;&lt;contributors&gt;&lt;authors&gt;&lt;author&gt;Population Division of the Department of Economic and Social Affairs of the United Nations Secretariat,&lt;/author&gt;&lt;/authors&gt;&lt;/contributors&gt;&lt;titles&gt;&lt;title&gt; World Population Prospects: The 2008 Revision&lt;/title&gt;&lt;/titles&gt;&lt;dates&gt;&lt;/dates&gt;&lt;urls&gt;&lt;/urls&gt;&lt;/record&gt;&lt;/Cite&gt;&lt;/EndNote&gt;</w:instrText>
            </w:r>
            <w:r>
              <w:rPr>
                <w:rFonts w:asciiTheme="minorHAnsi" w:hAnsiTheme="minorHAnsi" w:cs="Arial"/>
                <w:color w:val="000000"/>
                <w:sz w:val="18"/>
                <w:szCs w:val="18"/>
              </w:rPr>
              <w:fldChar w:fldCharType="separate"/>
            </w:r>
            <w:r w:rsidR="007C74A8">
              <w:rPr>
                <w:rFonts w:asciiTheme="minorHAnsi" w:hAnsiTheme="minorHAnsi" w:cs="Arial"/>
                <w:noProof/>
                <w:color w:val="000000"/>
                <w:sz w:val="18"/>
                <w:szCs w:val="18"/>
              </w:rPr>
              <w:t>[</w:t>
            </w:r>
            <w:hyperlink w:anchor="_ENREF_53" w:tooltip="Population Division of the Department of Economic and Social Affairs of the United Nations Secretariat,  #292" w:history="1">
              <w:r w:rsidR="007C74A8">
                <w:rPr>
                  <w:rFonts w:asciiTheme="minorHAnsi" w:hAnsiTheme="minorHAnsi" w:cs="Arial"/>
                  <w:noProof/>
                  <w:color w:val="000000"/>
                  <w:sz w:val="18"/>
                  <w:szCs w:val="18"/>
                </w:rPr>
                <w:t>53</w:t>
              </w:r>
            </w:hyperlink>
            <w:r w:rsidR="007C74A8">
              <w:rPr>
                <w:rFonts w:asciiTheme="minorHAnsi" w:hAnsiTheme="minorHAnsi" w:cs="Arial"/>
                <w:noProof/>
                <w:color w:val="000000"/>
                <w:sz w:val="18"/>
                <w:szCs w:val="18"/>
              </w:rPr>
              <w:t>]</w:t>
            </w:r>
            <w:r>
              <w:rPr>
                <w:rFonts w:asciiTheme="minorHAnsi" w:hAnsiTheme="minorHAnsi" w:cs="Arial"/>
                <w:color w:val="000000"/>
                <w:sz w:val="18"/>
                <w:szCs w:val="18"/>
              </w:rPr>
              <w:fldChar w:fldCharType="end"/>
            </w:r>
          </w:p>
        </w:tc>
      </w:tr>
      <w:tr w:rsidR="00123DE6" w:rsidRPr="0060235B" w:rsidTr="00340A3F">
        <w:trPr>
          <w:trHeight w:val="139"/>
        </w:trPr>
        <w:tc>
          <w:tcPr>
            <w:tcW w:w="2358" w:type="dxa"/>
            <w:shd w:val="clear" w:color="auto" w:fill="auto"/>
          </w:tcPr>
          <w:p w:rsidR="00123DE6" w:rsidRPr="0060235B" w:rsidRDefault="00123DE6" w:rsidP="00340A3F">
            <w:pPr>
              <w:pStyle w:val="ListParagraph"/>
              <w:ind w:left="0"/>
              <w:rPr>
                <w:rFonts w:asciiTheme="minorHAnsi" w:hAnsiTheme="minorHAnsi" w:cs="Arial"/>
                <w:b/>
                <w:bCs/>
                <w:color w:val="000000"/>
                <w:sz w:val="18"/>
                <w:szCs w:val="24"/>
              </w:rPr>
            </w:pPr>
          </w:p>
        </w:tc>
        <w:tc>
          <w:tcPr>
            <w:tcW w:w="3690" w:type="dxa"/>
            <w:shd w:val="clear" w:color="auto" w:fill="auto"/>
          </w:tcPr>
          <w:p w:rsidR="00123DE6" w:rsidRPr="0060235B" w:rsidRDefault="00123DE6" w:rsidP="00340A3F">
            <w:pPr>
              <w:pStyle w:val="ListParagraph"/>
              <w:ind w:left="0"/>
              <w:rPr>
                <w:rFonts w:asciiTheme="minorHAnsi" w:hAnsiTheme="minorHAnsi" w:cs="Arial"/>
                <w:color w:val="000000"/>
                <w:sz w:val="18"/>
                <w:szCs w:val="18"/>
              </w:rPr>
            </w:pPr>
          </w:p>
        </w:tc>
        <w:tc>
          <w:tcPr>
            <w:tcW w:w="1350" w:type="dxa"/>
            <w:shd w:val="clear" w:color="auto" w:fill="auto"/>
          </w:tcPr>
          <w:p w:rsidR="00123DE6" w:rsidRPr="0060235B" w:rsidRDefault="00123DE6" w:rsidP="00340A3F">
            <w:pPr>
              <w:pStyle w:val="ListParagraph"/>
              <w:ind w:left="0"/>
              <w:rPr>
                <w:rFonts w:asciiTheme="minorHAnsi" w:hAnsiTheme="minorHAnsi"/>
                <w:color w:val="000000"/>
                <w:sz w:val="18"/>
                <w:szCs w:val="18"/>
              </w:rPr>
            </w:pPr>
          </w:p>
        </w:tc>
        <w:tc>
          <w:tcPr>
            <w:tcW w:w="2585" w:type="dxa"/>
            <w:shd w:val="clear" w:color="auto" w:fill="auto"/>
          </w:tcPr>
          <w:p w:rsidR="00A52890" w:rsidRPr="0060235B" w:rsidRDefault="00A52890" w:rsidP="00340A3F">
            <w:pPr>
              <w:rPr>
                <w:rFonts w:asciiTheme="minorHAnsi" w:hAnsiTheme="minorHAnsi" w:cs="Arial"/>
                <w:color w:val="000000"/>
                <w:sz w:val="18"/>
                <w:szCs w:val="18"/>
              </w:rPr>
            </w:pPr>
          </w:p>
        </w:tc>
      </w:tr>
      <w:tr w:rsidR="00A52890" w:rsidRPr="0060235B" w:rsidTr="00340A3F">
        <w:trPr>
          <w:trHeight w:val="139"/>
        </w:trPr>
        <w:tc>
          <w:tcPr>
            <w:tcW w:w="2358" w:type="dxa"/>
            <w:shd w:val="clear" w:color="auto" w:fill="auto"/>
          </w:tcPr>
          <w:p w:rsidR="00A52890" w:rsidRPr="0060235B" w:rsidRDefault="00A52890" w:rsidP="00340A3F">
            <w:pPr>
              <w:pStyle w:val="ListParagraph"/>
              <w:ind w:left="0"/>
              <w:rPr>
                <w:rFonts w:asciiTheme="minorHAnsi" w:hAnsiTheme="minorHAnsi" w:cs="Arial"/>
                <w:b/>
                <w:bCs/>
                <w:color w:val="000000"/>
                <w:sz w:val="18"/>
                <w:szCs w:val="24"/>
              </w:rPr>
            </w:pPr>
            <w:r>
              <w:rPr>
                <w:rFonts w:asciiTheme="minorHAnsi" w:hAnsiTheme="minorHAnsi" w:cs="Arial"/>
                <w:b/>
                <w:bCs/>
                <w:color w:val="000000"/>
                <w:sz w:val="18"/>
                <w:szCs w:val="24"/>
              </w:rPr>
              <w:t>Costs</w:t>
            </w:r>
          </w:p>
        </w:tc>
        <w:tc>
          <w:tcPr>
            <w:tcW w:w="3690" w:type="dxa"/>
            <w:shd w:val="clear" w:color="auto" w:fill="auto"/>
          </w:tcPr>
          <w:p w:rsidR="00A52890" w:rsidRPr="0060235B" w:rsidRDefault="00A52890" w:rsidP="00340A3F">
            <w:pPr>
              <w:pStyle w:val="ListParagraph"/>
              <w:ind w:left="0"/>
              <w:rPr>
                <w:rFonts w:asciiTheme="minorHAnsi" w:hAnsiTheme="minorHAnsi" w:cs="Arial"/>
                <w:color w:val="000000"/>
                <w:sz w:val="18"/>
                <w:szCs w:val="18"/>
              </w:rPr>
            </w:pPr>
          </w:p>
        </w:tc>
        <w:tc>
          <w:tcPr>
            <w:tcW w:w="1350" w:type="dxa"/>
            <w:shd w:val="clear" w:color="auto" w:fill="auto"/>
          </w:tcPr>
          <w:p w:rsidR="00A52890" w:rsidRPr="0060235B" w:rsidRDefault="00A52890" w:rsidP="00340A3F">
            <w:pPr>
              <w:pStyle w:val="ListParagraph"/>
              <w:ind w:left="0"/>
              <w:rPr>
                <w:rFonts w:asciiTheme="minorHAnsi" w:hAnsiTheme="minorHAnsi"/>
                <w:color w:val="000000"/>
                <w:sz w:val="18"/>
                <w:szCs w:val="18"/>
              </w:rPr>
            </w:pPr>
          </w:p>
        </w:tc>
        <w:tc>
          <w:tcPr>
            <w:tcW w:w="2585" w:type="dxa"/>
            <w:shd w:val="clear" w:color="auto" w:fill="auto"/>
          </w:tcPr>
          <w:p w:rsidR="00A52890" w:rsidRPr="0060235B" w:rsidRDefault="00A52890" w:rsidP="00340A3F">
            <w:pPr>
              <w:rPr>
                <w:rFonts w:asciiTheme="minorHAnsi" w:hAnsiTheme="minorHAnsi" w:cs="Arial"/>
                <w:color w:val="000000"/>
                <w:sz w:val="18"/>
                <w:szCs w:val="18"/>
              </w:rPr>
            </w:pPr>
          </w:p>
        </w:tc>
      </w:tr>
      <w:tr w:rsidR="00A52890" w:rsidRPr="0060235B" w:rsidTr="00A52890">
        <w:trPr>
          <w:trHeight w:val="369"/>
        </w:trPr>
        <w:tc>
          <w:tcPr>
            <w:tcW w:w="2358" w:type="dxa"/>
            <w:shd w:val="clear" w:color="auto" w:fill="auto"/>
          </w:tcPr>
          <w:p w:rsidR="00A52890" w:rsidRPr="0060235B" w:rsidRDefault="00A52890" w:rsidP="00340A3F">
            <w:pPr>
              <w:pStyle w:val="ListParagraph"/>
              <w:ind w:left="0"/>
              <w:rPr>
                <w:rFonts w:asciiTheme="minorHAnsi" w:hAnsiTheme="minorHAnsi" w:cs="Arial"/>
                <w:b/>
                <w:bCs/>
                <w:color w:val="000000"/>
                <w:sz w:val="18"/>
                <w:szCs w:val="24"/>
              </w:rPr>
            </w:pPr>
          </w:p>
        </w:tc>
        <w:tc>
          <w:tcPr>
            <w:tcW w:w="3690" w:type="dxa"/>
            <w:shd w:val="clear" w:color="auto" w:fill="auto"/>
          </w:tcPr>
          <w:p w:rsidR="00A52890" w:rsidRPr="00A52890" w:rsidRDefault="00A52890" w:rsidP="00340A3F">
            <w:pPr>
              <w:pStyle w:val="ListParagraph"/>
              <w:ind w:left="0"/>
              <w:rPr>
                <w:rFonts w:asciiTheme="minorHAnsi" w:hAnsiTheme="minorHAnsi" w:cs="Arial"/>
                <w:color w:val="000000"/>
                <w:sz w:val="18"/>
                <w:szCs w:val="18"/>
              </w:rPr>
            </w:pPr>
            <w:r w:rsidRPr="00A52890">
              <w:rPr>
                <w:rFonts w:asciiTheme="minorHAnsi" w:hAnsiTheme="minorHAnsi" w:cs="Arial"/>
                <w:bCs/>
                <w:color w:val="000000"/>
                <w:sz w:val="18"/>
                <w:szCs w:val="24"/>
              </w:rPr>
              <w:t>1</w:t>
            </w:r>
            <w:r w:rsidRPr="00A52890">
              <w:rPr>
                <w:rFonts w:asciiTheme="minorHAnsi" w:hAnsiTheme="minorHAnsi" w:cs="Arial"/>
                <w:bCs/>
                <w:color w:val="000000"/>
                <w:sz w:val="18"/>
                <w:szCs w:val="24"/>
                <w:vertAlign w:val="superscript"/>
              </w:rPr>
              <w:t>st</w:t>
            </w:r>
            <w:r w:rsidRPr="00A52890">
              <w:rPr>
                <w:rFonts w:asciiTheme="minorHAnsi" w:hAnsiTheme="minorHAnsi" w:cs="Arial"/>
                <w:bCs/>
                <w:color w:val="000000"/>
                <w:sz w:val="18"/>
                <w:szCs w:val="24"/>
              </w:rPr>
              <w:t xml:space="preserve"> line ART monthly costs</w:t>
            </w:r>
          </w:p>
        </w:tc>
        <w:tc>
          <w:tcPr>
            <w:tcW w:w="1350" w:type="dxa"/>
            <w:shd w:val="clear" w:color="auto" w:fill="auto"/>
          </w:tcPr>
          <w:p w:rsidR="00A52890" w:rsidRPr="0060235B" w:rsidRDefault="00A52890" w:rsidP="00340A3F">
            <w:pPr>
              <w:pStyle w:val="ListParagraph"/>
              <w:ind w:left="0"/>
              <w:rPr>
                <w:rFonts w:asciiTheme="minorHAnsi" w:hAnsiTheme="minorHAnsi"/>
                <w:color w:val="000000"/>
                <w:sz w:val="18"/>
                <w:szCs w:val="18"/>
              </w:rPr>
            </w:pPr>
            <w:r>
              <w:rPr>
                <w:rFonts w:asciiTheme="minorHAnsi" w:hAnsiTheme="minorHAnsi"/>
                <w:color w:val="000000"/>
                <w:sz w:val="18"/>
                <w:szCs w:val="18"/>
              </w:rPr>
              <w:t>$15.78</w:t>
            </w:r>
          </w:p>
        </w:tc>
        <w:tc>
          <w:tcPr>
            <w:tcW w:w="2585" w:type="dxa"/>
            <w:shd w:val="clear" w:color="auto" w:fill="auto"/>
          </w:tcPr>
          <w:p w:rsidR="00A52890" w:rsidRPr="0060235B" w:rsidRDefault="00A52890" w:rsidP="00340A3F">
            <w:pPr>
              <w:rPr>
                <w:rFonts w:asciiTheme="minorHAnsi" w:hAnsiTheme="minorHAnsi" w:cs="Arial"/>
                <w:color w:val="000000"/>
                <w:sz w:val="18"/>
                <w:szCs w:val="18"/>
              </w:rPr>
            </w:pPr>
            <w:r>
              <w:rPr>
                <w:rFonts w:asciiTheme="minorHAnsi" w:hAnsiTheme="minorHAnsi" w:cs="Arial"/>
                <w:color w:val="000000"/>
                <w:sz w:val="18"/>
                <w:szCs w:val="18"/>
              </w:rPr>
              <w:t>Unpublished data</w:t>
            </w:r>
            <w:r w:rsidRPr="00A52890">
              <w:rPr>
                <w:rFonts w:asciiTheme="minorHAnsi" w:hAnsiTheme="minorHAnsi" w:cs="Arial"/>
                <w:color w:val="000000"/>
                <w:sz w:val="18"/>
                <w:szCs w:val="18"/>
                <w:vertAlign w:val="superscript"/>
              </w:rPr>
              <w:t>•</w:t>
            </w:r>
            <w:r>
              <w:rPr>
                <w:rFonts w:asciiTheme="minorHAnsi" w:hAnsiTheme="minorHAnsi" w:cs="Arial"/>
                <w:color w:val="000000"/>
                <w:sz w:val="18"/>
                <w:szCs w:val="18"/>
              </w:rPr>
              <w:t xml:space="preserve"> </w:t>
            </w:r>
            <w:r w:rsidRPr="00A52890">
              <w:rPr>
                <w:rFonts w:asciiTheme="minorHAnsi" w:hAnsiTheme="minorHAnsi" w:cs="Arial"/>
                <w:color w:val="000000"/>
                <w:sz w:val="18"/>
                <w:szCs w:val="18"/>
                <w:vertAlign w:val="superscript"/>
              </w:rPr>
              <w:t>•</w:t>
            </w:r>
          </w:p>
        </w:tc>
      </w:tr>
      <w:tr w:rsidR="00A52890" w:rsidRPr="0060235B" w:rsidTr="00340A3F">
        <w:trPr>
          <w:trHeight w:val="139"/>
        </w:trPr>
        <w:tc>
          <w:tcPr>
            <w:tcW w:w="2358" w:type="dxa"/>
            <w:shd w:val="clear" w:color="auto" w:fill="auto"/>
          </w:tcPr>
          <w:p w:rsidR="00A52890" w:rsidRPr="0060235B" w:rsidRDefault="00A52890" w:rsidP="00340A3F">
            <w:pPr>
              <w:pStyle w:val="ListParagraph"/>
              <w:ind w:left="0"/>
              <w:rPr>
                <w:rFonts w:asciiTheme="minorHAnsi" w:hAnsiTheme="minorHAnsi" w:cs="Arial"/>
                <w:b/>
                <w:bCs/>
                <w:color w:val="000000"/>
                <w:sz w:val="18"/>
                <w:szCs w:val="24"/>
              </w:rPr>
            </w:pPr>
          </w:p>
        </w:tc>
        <w:tc>
          <w:tcPr>
            <w:tcW w:w="3690" w:type="dxa"/>
            <w:shd w:val="clear" w:color="auto" w:fill="auto"/>
          </w:tcPr>
          <w:p w:rsidR="00A52890" w:rsidRDefault="00A52890"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2</w:t>
            </w:r>
            <w:r w:rsidRPr="00A52890">
              <w:rPr>
                <w:rFonts w:asciiTheme="minorHAnsi" w:hAnsiTheme="minorHAnsi" w:cs="Arial"/>
                <w:color w:val="000000"/>
                <w:sz w:val="18"/>
                <w:szCs w:val="18"/>
                <w:vertAlign w:val="superscript"/>
              </w:rPr>
              <w:t>nd</w:t>
            </w:r>
            <w:r>
              <w:rPr>
                <w:rFonts w:asciiTheme="minorHAnsi" w:hAnsiTheme="minorHAnsi" w:cs="Arial"/>
                <w:color w:val="000000"/>
                <w:sz w:val="18"/>
                <w:szCs w:val="18"/>
              </w:rPr>
              <w:t xml:space="preserve"> line ART monthly costs</w:t>
            </w:r>
          </w:p>
          <w:p w:rsidR="00A52890" w:rsidRPr="0060235B" w:rsidRDefault="00A52890" w:rsidP="00340A3F">
            <w:pPr>
              <w:pStyle w:val="ListParagraph"/>
              <w:ind w:left="0"/>
              <w:rPr>
                <w:rFonts w:asciiTheme="minorHAnsi" w:hAnsiTheme="minorHAnsi" w:cs="Arial"/>
                <w:color w:val="000000"/>
                <w:sz w:val="18"/>
                <w:szCs w:val="18"/>
              </w:rPr>
            </w:pPr>
          </w:p>
        </w:tc>
        <w:tc>
          <w:tcPr>
            <w:tcW w:w="1350" w:type="dxa"/>
            <w:shd w:val="clear" w:color="auto" w:fill="auto"/>
          </w:tcPr>
          <w:p w:rsidR="00A52890" w:rsidRPr="0060235B" w:rsidRDefault="00A52890" w:rsidP="00340A3F">
            <w:pPr>
              <w:pStyle w:val="ListParagraph"/>
              <w:ind w:left="0"/>
              <w:rPr>
                <w:rFonts w:asciiTheme="minorHAnsi" w:hAnsiTheme="minorHAnsi"/>
                <w:color w:val="000000"/>
                <w:sz w:val="18"/>
                <w:szCs w:val="18"/>
              </w:rPr>
            </w:pPr>
            <w:r>
              <w:rPr>
                <w:rFonts w:asciiTheme="minorHAnsi" w:hAnsiTheme="minorHAnsi"/>
                <w:color w:val="000000"/>
                <w:sz w:val="18"/>
                <w:szCs w:val="18"/>
              </w:rPr>
              <w:t>$113.43</w:t>
            </w:r>
          </w:p>
        </w:tc>
        <w:tc>
          <w:tcPr>
            <w:tcW w:w="2585" w:type="dxa"/>
            <w:shd w:val="clear" w:color="auto" w:fill="auto"/>
          </w:tcPr>
          <w:p w:rsidR="00A52890" w:rsidRPr="0060235B" w:rsidRDefault="00A52890" w:rsidP="00340A3F">
            <w:pPr>
              <w:rPr>
                <w:rFonts w:asciiTheme="minorHAnsi" w:hAnsiTheme="minorHAnsi" w:cs="Arial"/>
                <w:color w:val="000000"/>
                <w:sz w:val="18"/>
                <w:szCs w:val="18"/>
              </w:rPr>
            </w:pPr>
            <w:r>
              <w:rPr>
                <w:rFonts w:asciiTheme="minorHAnsi" w:hAnsiTheme="minorHAnsi" w:cs="Arial"/>
                <w:color w:val="000000"/>
                <w:sz w:val="18"/>
                <w:szCs w:val="18"/>
              </w:rPr>
              <w:t>Unpublished data</w:t>
            </w:r>
            <w:r w:rsidRPr="00A52890">
              <w:rPr>
                <w:rFonts w:asciiTheme="minorHAnsi" w:hAnsiTheme="minorHAnsi" w:cs="Arial"/>
                <w:color w:val="000000"/>
                <w:sz w:val="18"/>
                <w:szCs w:val="18"/>
                <w:vertAlign w:val="superscript"/>
              </w:rPr>
              <w:t>•</w:t>
            </w:r>
            <w:r>
              <w:rPr>
                <w:rFonts w:asciiTheme="minorHAnsi" w:hAnsiTheme="minorHAnsi" w:cs="Arial"/>
                <w:color w:val="000000"/>
                <w:sz w:val="18"/>
                <w:szCs w:val="18"/>
              </w:rPr>
              <w:t xml:space="preserve"> </w:t>
            </w:r>
            <w:r w:rsidRPr="00A52890">
              <w:rPr>
                <w:rFonts w:asciiTheme="minorHAnsi" w:hAnsiTheme="minorHAnsi" w:cs="Arial"/>
                <w:color w:val="000000"/>
                <w:sz w:val="18"/>
                <w:szCs w:val="18"/>
                <w:vertAlign w:val="superscript"/>
              </w:rPr>
              <w:t>•</w:t>
            </w:r>
          </w:p>
        </w:tc>
      </w:tr>
      <w:tr w:rsidR="00A52890" w:rsidRPr="0060235B" w:rsidTr="00340A3F">
        <w:trPr>
          <w:trHeight w:val="139"/>
        </w:trPr>
        <w:tc>
          <w:tcPr>
            <w:tcW w:w="2358" w:type="dxa"/>
            <w:shd w:val="clear" w:color="auto" w:fill="auto"/>
          </w:tcPr>
          <w:p w:rsidR="00A52890" w:rsidRPr="0060235B" w:rsidRDefault="00A52890" w:rsidP="00340A3F">
            <w:pPr>
              <w:pStyle w:val="ListParagraph"/>
              <w:ind w:left="0"/>
              <w:rPr>
                <w:rFonts w:asciiTheme="minorHAnsi" w:hAnsiTheme="minorHAnsi" w:cs="Arial"/>
                <w:b/>
                <w:bCs/>
                <w:color w:val="000000"/>
                <w:sz w:val="18"/>
                <w:szCs w:val="24"/>
              </w:rPr>
            </w:pPr>
          </w:p>
        </w:tc>
        <w:tc>
          <w:tcPr>
            <w:tcW w:w="3690" w:type="dxa"/>
            <w:shd w:val="clear" w:color="auto" w:fill="auto"/>
          </w:tcPr>
          <w:p w:rsidR="00A52890" w:rsidRDefault="00A52890"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 xml:space="preserve">Annual routine costs if in HIV care and </w:t>
            </w:r>
            <w:r>
              <w:rPr>
                <w:rFonts w:asciiTheme="minorHAnsi" w:hAnsiTheme="minorHAnsi" w:cs="Arial"/>
                <w:color w:val="000000"/>
                <w:sz w:val="18"/>
                <w:szCs w:val="18"/>
              </w:rPr>
              <w:lastRenderedPageBreak/>
              <w:t>treatment program</w:t>
            </w:r>
          </w:p>
          <w:p w:rsidR="00A52890" w:rsidRDefault="00A52890" w:rsidP="00340A3F">
            <w:pPr>
              <w:pStyle w:val="ListParagraph"/>
              <w:ind w:left="0"/>
              <w:rPr>
                <w:rFonts w:asciiTheme="minorHAnsi" w:hAnsiTheme="minorHAnsi" w:cs="Arial"/>
                <w:color w:val="000000"/>
                <w:sz w:val="18"/>
                <w:szCs w:val="18"/>
              </w:rPr>
            </w:pPr>
          </w:p>
        </w:tc>
        <w:tc>
          <w:tcPr>
            <w:tcW w:w="1350" w:type="dxa"/>
            <w:shd w:val="clear" w:color="auto" w:fill="auto"/>
          </w:tcPr>
          <w:p w:rsidR="00A52890" w:rsidRDefault="00A52890" w:rsidP="00340A3F">
            <w:pPr>
              <w:pStyle w:val="ListParagraph"/>
              <w:ind w:left="0"/>
              <w:rPr>
                <w:rFonts w:asciiTheme="minorHAnsi" w:hAnsiTheme="minorHAnsi"/>
                <w:color w:val="000000"/>
                <w:sz w:val="18"/>
                <w:szCs w:val="18"/>
              </w:rPr>
            </w:pPr>
            <w:r>
              <w:rPr>
                <w:rFonts w:asciiTheme="minorHAnsi" w:hAnsiTheme="minorHAnsi"/>
                <w:color w:val="000000"/>
                <w:sz w:val="18"/>
                <w:szCs w:val="18"/>
              </w:rPr>
              <w:lastRenderedPageBreak/>
              <w:t>$287.28</w:t>
            </w:r>
          </w:p>
        </w:tc>
        <w:tc>
          <w:tcPr>
            <w:tcW w:w="2585" w:type="dxa"/>
            <w:shd w:val="clear" w:color="auto" w:fill="auto"/>
          </w:tcPr>
          <w:p w:rsidR="00A52890" w:rsidRPr="0060235B" w:rsidRDefault="00A52890" w:rsidP="00340A3F">
            <w:pPr>
              <w:rPr>
                <w:rFonts w:asciiTheme="minorHAnsi" w:hAnsiTheme="minorHAnsi" w:cs="Arial"/>
                <w:color w:val="000000"/>
                <w:sz w:val="18"/>
                <w:szCs w:val="18"/>
              </w:rPr>
            </w:pPr>
            <w:r>
              <w:rPr>
                <w:rFonts w:asciiTheme="minorHAnsi" w:hAnsiTheme="minorHAnsi" w:cs="Arial"/>
                <w:color w:val="000000"/>
                <w:sz w:val="18"/>
                <w:szCs w:val="18"/>
              </w:rPr>
              <w:t>Unpublished data</w:t>
            </w:r>
            <w:r w:rsidRPr="00A52890">
              <w:rPr>
                <w:rFonts w:asciiTheme="minorHAnsi" w:hAnsiTheme="minorHAnsi" w:cs="Arial"/>
                <w:color w:val="000000"/>
                <w:sz w:val="18"/>
                <w:szCs w:val="18"/>
                <w:vertAlign w:val="superscript"/>
              </w:rPr>
              <w:t>•</w:t>
            </w:r>
            <w:r>
              <w:rPr>
                <w:rFonts w:asciiTheme="minorHAnsi" w:hAnsiTheme="minorHAnsi" w:cs="Arial"/>
                <w:color w:val="000000"/>
                <w:sz w:val="18"/>
                <w:szCs w:val="18"/>
              </w:rPr>
              <w:t xml:space="preserve"> </w:t>
            </w:r>
            <w:r w:rsidRPr="00A52890">
              <w:rPr>
                <w:rFonts w:asciiTheme="minorHAnsi" w:hAnsiTheme="minorHAnsi" w:cs="Arial"/>
                <w:color w:val="000000"/>
                <w:sz w:val="18"/>
                <w:szCs w:val="18"/>
                <w:vertAlign w:val="superscript"/>
              </w:rPr>
              <w:t>•</w:t>
            </w:r>
          </w:p>
        </w:tc>
      </w:tr>
      <w:tr w:rsidR="00A52890" w:rsidRPr="0060235B" w:rsidTr="00340A3F">
        <w:trPr>
          <w:trHeight w:val="139"/>
        </w:trPr>
        <w:tc>
          <w:tcPr>
            <w:tcW w:w="2358" w:type="dxa"/>
            <w:shd w:val="clear" w:color="auto" w:fill="auto"/>
          </w:tcPr>
          <w:p w:rsidR="00A52890" w:rsidRPr="0060235B" w:rsidRDefault="00A52890" w:rsidP="00340A3F">
            <w:pPr>
              <w:pStyle w:val="ListParagraph"/>
              <w:ind w:left="0"/>
              <w:rPr>
                <w:rFonts w:asciiTheme="minorHAnsi" w:hAnsiTheme="minorHAnsi" w:cs="Arial"/>
                <w:b/>
                <w:bCs/>
                <w:color w:val="000000"/>
                <w:sz w:val="18"/>
                <w:szCs w:val="24"/>
              </w:rPr>
            </w:pPr>
          </w:p>
        </w:tc>
        <w:tc>
          <w:tcPr>
            <w:tcW w:w="3690" w:type="dxa"/>
            <w:shd w:val="clear" w:color="auto" w:fill="auto"/>
          </w:tcPr>
          <w:p w:rsidR="00A52890" w:rsidRDefault="00A52890"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Annual inpatient hospitalization costs if patient has AIDS</w:t>
            </w:r>
          </w:p>
          <w:p w:rsidR="00A52890" w:rsidRPr="0060235B" w:rsidRDefault="00A52890" w:rsidP="00340A3F">
            <w:pPr>
              <w:pStyle w:val="ListParagraph"/>
              <w:ind w:left="0"/>
              <w:rPr>
                <w:rFonts w:asciiTheme="minorHAnsi" w:hAnsiTheme="minorHAnsi" w:cs="Arial"/>
                <w:color w:val="000000"/>
                <w:sz w:val="18"/>
                <w:szCs w:val="18"/>
              </w:rPr>
            </w:pPr>
          </w:p>
        </w:tc>
        <w:tc>
          <w:tcPr>
            <w:tcW w:w="1350" w:type="dxa"/>
            <w:shd w:val="clear" w:color="auto" w:fill="auto"/>
          </w:tcPr>
          <w:p w:rsidR="00A52890" w:rsidRPr="0060235B" w:rsidRDefault="00A52890" w:rsidP="00340A3F">
            <w:pPr>
              <w:pStyle w:val="ListParagraph"/>
              <w:ind w:left="0"/>
              <w:rPr>
                <w:rFonts w:asciiTheme="minorHAnsi" w:hAnsiTheme="minorHAnsi"/>
                <w:color w:val="000000"/>
                <w:sz w:val="18"/>
                <w:szCs w:val="18"/>
              </w:rPr>
            </w:pPr>
            <w:r>
              <w:rPr>
                <w:rFonts w:asciiTheme="minorHAnsi" w:hAnsiTheme="minorHAnsi"/>
                <w:color w:val="000000"/>
                <w:sz w:val="18"/>
                <w:szCs w:val="18"/>
              </w:rPr>
              <w:t>$390.27</w:t>
            </w:r>
          </w:p>
        </w:tc>
        <w:tc>
          <w:tcPr>
            <w:tcW w:w="2585" w:type="dxa"/>
            <w:shd w:val="clear" w:color="auto" w:fill="auto"/>
          </w:tcPr>
          <w:p w:rsidR="00A52890" w:rsidRPr="0060235B" w:rsidRDefault="00A52890" w:rsidP="00340A3F">
            <w:pPr>
              <w:rPr>
                <w:rFonts w:asciiTheme="minorHAnsi" w:hAnsiTheme="minorHAnsi" w:cs="Arial"/>
                <w:color w:val="000000"/>
                <w:sz w:val="18"/>
                <w:szCs w:val="18"/>
              </w:rPr>
            </w:pPr>
            <w:r>
              <w:rPr>
                <w:rFonts w:asciiTheme="minorHAnsi" w:hAnsiTheme="minorHAnsi" w:cs="Arial"/>
                <w:color w:val="000000"/>
                <w:sz w:val="18"/>
                <w:szCs w:val="18"/>
              </w:rPr>
              <w:t>Unpublished data</w:t>
            </w:r>
            <w:r w:rsidRPr="00A52890">
              <w:rPr>
                <w:rFonts w:asciiTheme="minorHAnsi" w:hAnsiTheme="minorHAnsi" w:cs="Arial"/>
                <w:color w:val="000000"/>
                <w:sz w:val="18"/>
                <w:szCs w:val="18"/>
                <w:vertAlign w:val="superscript"/>
              </w:rPr>
              <w:t>•</w:t>
            </w:r>
            <w:r>
              <w:rPr>
                <w:rFonts w:asciiTheme="minorHAnsi" w:hAnsiTheme="minorHAnsi" w:cs="Arial"/>
                <w:color w:val="000000"/>
                <w:sz w:val="18"/>
                <w:szCs w:val="18"/>
              </w:rPr>
              <w:t xml:space="preserve"> </w:t>
            </w:r>
            <w:r w:rsidRPr="00A52890">
              <w:rPr>
                <w:rFonts w:asciiTheme="minorHAnsi" w:hAnsiTheme="minorHAnsi" w:cs="Arial"/>
                <w:color w:val="000000"/>
                <w:sz w:val="18"/>
                <w:szCs w:val="18"/>
                <w:vertAlign w:val="superscript"/>
              </w:rPr>
              <w:t>•</w:t>
            </w:r>
          </w:p>
        </w:tc>
      </w:tr>
      <w:tr w:rsidR="00A52890" w:rsidRPr="0060235B" w:rsidTr="00340A3F">
        <w:trPr>
          <w:trHeight w:val="139"/>
        </w:trPr>
        <w:tc>
          <w:tcPr>
            <w:tcW w:w="2358" w:type="dxa"/>
            <w:shd w:val="clear" w:color="auto" w:fill="auto"/>
          </w:tcPr>
          <w:p w:rsidR="00A52890" w:rsidRPr="0060235B" w:rsidRDefault="00A52890" w:rsidP="00340A3F">
            <w:pPr>
              <w:pStyle w:val="ListParagraph"/>
              <w:ind w:left="0"/>
              <w:rPr>
                <w:rFonts w:asciiTheme="minorHAnsi" w:hAnsiTheme="minorHAnsi" w:cs="Arial"/>
                <w:b/>
                <w:bCs/>
                <w:color w:val="000000"/>
                <w:sz w:val="18"/>
                <w:szCs w:val="24"/>
              </w:rPr>
            </w:pPr>
          </w:p>
        </w:tc>
        <w:tc>
          <w:tcPr>
            <w:tcW w:w="3690" w:type="dxa"/>
            <w:shd w:val="clear" w:color="auto" w:fill="auto"/>
          </w:tcPr>
          <w:p w:rsidR="00A52890" w:rsidRDefault="00A52890"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HIV-1 viral load test</w:t>
            </w:r>
          </w:p>
          <w:p w:rsidR="00A52890" w:rsidRPr="0060235B" w:rsidRDefault="00A52890" w:rsidP="00340A3F">
            <w:pPr>
              <w:pStyle w:val="ListParagraph"/>
              <w:ind w:left="0"/>
              <w:rPr>
                <w:rFonts w:asciiTheme="minorHAnsi" w:hAnsiTheme="minorHAnsi" w:cs="Arial"/>
                <w:color w:val="000000"/>
                <w:sz w:val="18"/>
                <w:szCs w:val="18"/>
              </w:rPr>
            </w:pPr>
          </w:p>
        </w:tc>
        <w:tc>
          <w:tcPr>
            <w:tcW w:w="1350" w:type="dxa"/>
            <w:shd w:val="clear" w:color="auto" w:fill="auto"/>
          </w:tcPr>
          <w:p w:rsidR="00A52890" w:rsidRPr="0060235B" w:rsidRDefault="00A52890" w:rsidP="00340A3F">
            <w:pPr>
              <w:pStyle w:val="ListParagraph"/>
              <w:ind w:left="0"/>
              <w:rPr>
                <w:rFonts w:asciiTheme="minorHAnsi" w:hAnsiTheme="minorHAnsi"/>
                <w:color w:val="000000"/>
                <w:sz w:val="18"/>
                <w:szCs w:val="18"/>
              </w:rPr>
            </w:pPr>
            <w:r>
              <w:rPr>
                <w:rFonts w:asciiTheme="minorHAnsi" w:hAnsiTheme="minorHAnsi"/>
                <w:color w:val="000000"/>
                <w:sz w:val="18"/>
                <w:szCs w:val="18"/>
              </w:rPr>
              <w:t>$70</w:t>
            </w:r>
          </w:p>
        </w:tc>
        <w:tc>
          <w:tcPr>
            <w:tcW w:w="2585" w:type="dxa"/>
            <w:shd w:val="clear" w:color="auto" w:fill="auto"/>
          </w:tcPr>
          <w:p w:rsidR="00A52890" w:rsidRPr="0060235B" w:rsidRDefault="00A52890" w:rsidP="00340A3F">
            <w:pPr>
              <w:rPr>
                <w:rFonts w:asciiTheme="minorHAnsi" w:hAnsiTheme="minorHAnsi" w:cs="Arial"/>
                <w:color w:val="000000"/>
                <w:sz w:val="18"/>
                <w:szCs w:val="18"/>
              </w:rPr>
            </w:pPr>
            <w:r>
              <w:rPr>
                <w:rFonts w:asciiTheme="minorHAnsi" w:hAnsiTheme="minorHAnsi" w:cs="Arial"/>
                <w:color w:val="000000"/>
                <w:sz w:val="18"/>
                <w:szCs w:val="18"/>
              </w:rPr>
              <w:t>Unpublished data</w:t>
            </w:r>
            <w:r w:rsidRPr="00A52890">
              <w:rPr>
                <w:rFonts w:asciiTheme="minorHAnsi" w:hAnsiTheme="minorHAnsi" w:cs="Arial"/>
                <w:color w:val="000000"/>
                <w:sz w:val="18"/>
                <w:szCs w:val="18"/>
                <w:vertAlign w:val="superscript"/>
              </w:rPr>
              <w:t>•</w:t>
            </w:r>
            <w:r>
              <w:rPr>
                <w:rFonts w:asciiTheme="minorHAnsi" w:hAnsiTheme="minorHAnsi" w:cs="Arial"/>
                <w:color w:val="000000"/>
                <w:sz w:val="18"/>
                <w:szCs w:val="18"/>
              </w:rPr>
              <w:t xml:space="preserve"> </w:t>
            </w:r>
            <w:r w:rsidRPr="00A52890">
              <w:rPr>
                <w:rFonts w:asciiTheme="minorHAnsi" w:hAnsiTheme="minorHAnsi" w:cs="Arial"/>
                <w:color w:val="000000"/>
                <w:sz w:val="18"/>
                <w:szCs w:val="18"/>
                <w:vertAlign w:val="superscript"/>
              </w:rPr>
              <w:t>•</w:t>
            </w:r>
          </w:p>
        </w:tc>
      </w:tr>
      <w:tr w:rsidR="00123DE6" w:rsidRPr="0060235B" w:rsidTr="00340A3F">
        <w:trPr>
          <w:trHeight w:val="139"/>
        </w:trPr>
        <w:tc>
          <w:tcPr>
            <w:tcW w:w="2358" w:type="dxa"/>
            <w:tcBorders>
              <w:left w:val="nil"/>
              <w:bottom w:val="single" w:sz="8" w:space="0" w:color="000000"/>
              <w:right w:val="nil"/>
            </w:tcBorders>
            <w:shd w:val="clear" w:color="auto" w:fill="auto"/>
          </w:tcPr>
          <w:p w:rsidR="00123DE6" w:rsidRPr="0060235B" w:rsidRDefault="00123DE6" w:rsidP="00340A3F">
            <w:pPr>
              <w:pStyle w:val="ListParagraph"/>
              <w:ind w:left="0"/>
              <w:rPr>
                <w:rFonts w:asciiTheme="minorHAnsi" w:hAnsiTheme="minorHAnsi" w:cs="Arial"/>
                <w:b/>
                <w:bCs/>
                <w:color w:val="000000"/>
                <w:sz w:val="18"/>
                <w:szCs w:val="24"/>
              </w:rPr>
            </w:pPr>
          </w:p>
        </w:tc>
        <w:tc>
          <w:tcPr>
            <w:tcW w:w="3690" w:type="dxa"/>
            <w:tcBorders>
              <w:left w:val="nil"/>
              <w:bottom w:val="single" w:sz="8" w:space="0" w:color="000000"/>
              <w:right w:val="nil"/>
            </w:tcBorders>
            <w:shd w:val="clear" w:color="auto" w:fill="auto"/>
          </w:tcPr>
          <w:p w:rsidR="00123DE6" w:rsidRPr="0060235B" w:rsidRDefault="00A52890" w:rsidP="00340A3F">
            <w:pPr>
              <w:pStyle w:val="ListParagraph"/>
              <w:ind w:left="0"/>
              <w:rPr>
                <w:rFonts w:asciiTheme="minorHAnsi" w:hAnsiTheme="minorHAnsi" w:cs="Arial"/>
                <w:color w:val="000000"/>
                <w:sz w:val="18"/>
                <w:szCs w:val="18"/>
              </w:rPr>
            </w:pPr>
            <w:r>
              <w:rPr>
                <w:rFonts w:asciiTheme="minorHAnsi" w:hAnsiTheme="minorHAnsi" w:cs="Arial"/>
                <w:color w:val="000000"/>
                <w:sz w:val="18"/>
                <w:szCs w:val="18"/>
              </w:rPr>
              <w:t>CD4+ count test</w:t>
            </w:r>
          </w:p>
        </w:tc>
        <w:tc>
          <w:tcPr>
            <w:tcW w:w="1350" w:type="dxa"/>
            <w:tcBorders>
              <w:left w:val="nil"/>
              <w:bottom w:val="single" w:sz="8" w:space="0" w:color="000000"/>
              <w:right w:val="nil"/>
            </w:tcBorders>
            <w:shd w:val="clear" w:color="auto" w:fill="auto"/>
          </w:tcPr>
          <w:p w:rsidR="00123DE6" w:rsidRPr="0060235B" w:rsidRDefault="00A52890" w:rsidP="00340A3F">
            <w:pPr>
              <w:pStyle w:val="ListParagraph"/>
              <w:ind w:left="0"/>
              <w:rPr>
                <w:rFonts w:asciiTheme="minorHAnsi" w:hAnsiTheme="minorHAnsi"/>
                <w:color w:val="000000"/>
                <w:sz w:val="18"/>
                <w:szCs w:val="18"/>
              </w:rPr>
            </w:pPr>
            <w:r>
              <w:rPr>
                <w:rFonts w:asciiTheme="minorHAnsi" w:hAnsiTheme="minorHAnsi"/>
                <w:color w:val="000000"/>
                <w:sz w:val="18"/>
                <w:szCs w:val="18"/>
              </w:rPr>
              <w:t>$11.20</w:t>
            </w:r>
          </w:p>
        </w:tc>
        <w:tc>
          <w:tcPr>
            <w:tcW w:w="2585" w:type="dxa"/>
            <w:tcBorders>
              <w:left w:val="nil"/>
              <w:bottom w:val="single" w:sz="8" w:space="0" w:color="000000"/>
              <w:right w:val="nil"/>
            </w:tcBorders>
            <w:shd w:val="clear" w:color="auto" w:fill="auto"/>
          </w:tcPr>
          <w:p w:rsidR="00123DE6" w:rsidRPr="0060235B" w:rsidRDefault="00A52890" w:rsidP="00340A3F">
            <w:pPr>
              <w:rPr>
                <w:rFonts w:asciiTheme="minorHAnsi" w:hAnsiTheme="minorHAnsi" w:cs="Arial"/>
                <w:color w:val="000000"/>
                <w:sz w:val="18"/>
                <w:szCs w:val="18"/>
              </w:rPr>
            </w:pPr>
            <w:r>
              <w:rPr>
                <w:rFonts w:asciiTheme="minorHAnsi" w:hAnsiTheme="minorHAnsi" w:cs="Arial"/>
                <w:color w:val="000000"/>
                <w:sz w:val="18"/>
                <w:szCs w:val="18"/>
              </w:rPr>
              <w:t>Unpublished data</w:t>
            </w:r>
            <w:r w:rsidRPr="00A52890">
              <w:rPr>
                <w:rFonts w:asciiTheme="minorHAnsi" w:hAnsiTheme="minorHAnsi" w:cs="Arial"/>
                <w:color w:val="000000"/>
                <w:sz w:val="18"/>
                <w:szCs w:val="18"/>
                <w:vertAlign w:val="superscript"/>
              </w:rPr>
              <w:t>•</w:t>
            </w:r>
            <w:r>
              <w:rPr>
                <w:rFonts w:asciiTheme="minorHAnsi" w:hAnsiTheme="minorHAnsi" w:cs="Arial"/>
                <w:color w:val="000000"/>
                <w:sz w:val="18"/>
                <w:szCs w:val="18"/>
              </w:rPr>
              <w:t xml:space="preserve"> </w:t>
            </w:r>
            <w:r w:rsidRPr="00A52890">
              <w:rPr>
                <w:rFonts w:asciiTheme="minorHAnsi" w:hAnsiTheme="minorHAnsi" w:cs="Arial"/>
                <w:color w:val="000000"/>
                <w:sz w:val="18"/>
                <w:szCs w:val="18"/>
                <w:vertAlign w:val="superscript"/>
              </w:rPr>
              <w:t>•</w:t>
            </w:r>
          </w:p>
        </w:tc>
      </w:tr>
    </w:tbl>
    <w:p w:rsidR="009D1E66" w:rsidRPr="00CE424E" w:rsidRDefault="00A52890">
      <w:pPr>
        <w:rPr>
          <w:bCs/>
          <w:sz w:val="20"/>
          <w:szCs w:val="20"/>
        </w:rPr>
      </w:pPr>
      <w:r w:rsidRPr="00CE424E">
        <w:rPr>
          <w:b/>
          <w:bCs/>
          <w:sz w:val="20"/>
          <w:szCs w:val="20"/>
        </w:rPr>
        <w:t>••</w:t>
      </w:r>
      <w:r w:rsidRPr="00CE424E">
        <w:rPr>
          <w:bCs/>
          <w:sz w:val="20"/>
          <w:szCs w:val="20"/>
        </w:rPr>
        <w:t>Values derived from communication with Wools-Kaloustian, K (Director of Field Research; Indiana Univeristy-AMPATH [Academic Model Providing Access to Healthcare])</w:t>
      </w: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63C89" w:rsidRPr="002078FA" w:rsidRDefault="00963C89">
      <w:pPr>
        <w:rPr>
          <w:b/>
        </w:rPr>
      </w:pPr>
      <w:r>
        <w:rPr>
          <w:b/>
          <w:bCs/>
        </w:rPr>
        <w:br w:type="page"/>
      </w:r>
      <w:r w:rsidR="002078FA" w:rsidRPr="002078FA">
        <w:rPr>
          <w:b/>
        </w:rPr>
        <w:lastRenderedPageBreak/>
        <w:t>References</w:t>
      </w:r>
    </w:p>
    <w:p w:rsidR="00367957" w:rsidRDefault="00367957"/>
    <w:p w:rsidR="007C74A8" w:rsidRDefault="00A40A61" w:rsidP="007C74A8">
      <w:pPr>
        <w:ind w:left="720" w:hanging="720"/>
        <w:rPr>
          <w:noProof/>
        </w:rPr>
      </w:pPr>
      <w:r>
        <w:fldChar w:fldCharType="begin"/>
      </w:r>
      <w:r w:rsidR="00367957">
        <w:instrText xml:space="preserve"> ADDIN EN.REFLIST </w:instrText>
      </w:r>
      <w:r>
        <w:fldChar w:fldCharType="separate"/>
      </w:r>
      <w:bookmarkStart w:id="1" w:name="_ENREF_1"/>
      <w:r w:rsidR="007C74A8">
        <w:rPr>
          <w:noProof/>
        </w:rPr>
        <w:t>1.</w:t>
      </w:r>
      <w:r w:rsidR="007C74A8">
        <w:rPr>
          <w:noProof/>
        </w:rPr>
        <w:tab/>
        <w:t>Braithwaite RS, Justice AC, Chang CC, Fusco JS, Raffanti SR, Wong JB</w:t>
      </w:r>
      <w:r w:rsidR="007C74A8" w:rsidRPr="007C74A8">
        <w:rPr>
          <w:i/>
          <w:noProof/>
        </w:rPr>
        <w:t>, et al.</w:t>
      </w:r>
      <w:r w:rsidR="007C74A8">
        <w:rPr>
          <w:noProof/>
        </w:rPr>
        <w:t xml:space="preserve"> Estimating the proportion of patients infected with HIV who will die of comorbid diseases. </w:t>
      </w:r>
      <w:r w:rsidR="007C74A8" w:rsidRPr="007C74A8">
        <w:rPr>
          <w:i/>
          <w:noProof/>
        </w:rPr>
        <w:t xml:space="preserve">Am J Med </w:t>
      </w:r>
      <w:r w:rsidR="007C74A8">
        <w:rPr>
          <w:noProof/>
        </w:rPr>
        <w:t>2005,</w:t>
      </w:r>
      <w:r w:rsidR="007C74A8" w:rsidRPr="007C74A8">
        <w:rPr>
          <w:b/>
          <w:noProof/>
        </w:rPr>
        <w:t>118</w:t>
      </w:r>
      <w:r w:rsidR="007C74A8">
        <w:rPr>
          <w:noProof/>
        </w:rPr>
        <w:t>:890-898.</w:t>
      </w:r>
      <w:bookmarkEnd w:id="1"/>
    </w:p>
    <w:p w:rsidR="007C74A8" w:rsidRDefault="007C74A8" w:rsidP="007C74A8">
      <w:pPr>
        <w:ind w:left="720" w:hanging="720"/>
        <w:rPr>
          <w:noProof/>
        </w:rPr>
      </w:pPr>
      <w:bookmarkStart w:id="2" w:name="_ENREF_2"/>
      <w:r>
        <w:rPr>
          <w:noProof/>
        </w:rPr>
        <w:t>2.</w:t>
      </w:r>
      <w:r>
        <w:rPr>
          <w:noProof/>
        </w:rPr>
        <w:tab/>
        <w:t>Braithwaite RS, Nucifora KA, Yiannoutsos CT, Musick B, Kimaiyo S, Diero L</w:t>
      </w:r>
      <w:r w:rsidRPr="007C74A8">
        <w:rPr>
          <w:i/>
          <w:noProof/>
        </w:rPr>
        <w:t>, et al.</w:t>
      </w:r>
      <w:r>
        <w:rPr>
          <w:noProof/>
        </w:rPr>
        <w:t xml:space="preserve"> Alternative antiretroviral monitoring strategies for HIV-infected patients in east Africa: opportunities to save more lives? </w:t>
      </w:r>
      <w:r w:rsidRPr="007C74A8">
        <w:rPr>
          <w:i/>
          <w:noProof/>
        </w:rPr>
        <w:t xml:space="preserve">J Int AIDS Soc </w:t>
      </w:r>
      <w:r>
        <w:rPr>
          <w:noProof/>
        </w:rPr>
        <w:t>2011,</w:t>
      </w:r>
      <w:r w:rsidRPr="007C74A8">
        <w:rPr>
          <w:b/>
          <w:noProof/>
        </w:rPr>
        <w:t>14</w:t>
      </w:r>
      <w:r>
        <w:rPr>
          <w:noProof/>
        </w:rPr>
        <w:t>:38.</w:t>
      </w:r>
      <w:bookmarkEnd w:id="2"/>
    </w:p>
    <w:p w:rsidR="007C74A8" w:rsidRDefault="007C74A8" w:rsidP="007C74A8">
      <w:pPr>
        <w:ind w:left="720" w:hanging="720"/>
        <w:rPr>
          <w:noProof/>
        </w:rPr>
      </w:pPr>
      <w:bookmarkStart w:id="3" w:name="_ENREF_3"/>
      <w:r>
        <w:rPr>
          <w:noProof/>
        </w:rPr>
        <w:t>3.</w:t>
      </w:r>
      <w:r>
        <w:rPr>
          <w:noProof/>
        </w:rPr>
        <w:tab/>
        <w:t xml:space="preserve">Garnett GP, Anderson RM. Factors controlling the spread of HIV in heterosexual communities in developing countries: patterns of mixing between different age and sexual activity classes. </w:t>
      </w:r>
      <w:r w:rsidRPr="007C74A8">
        <w:rPr>
          <w:i/>
          <w:noProof/>
        </w:rPr>
        <w:t xml:space="preserve">Philos Trans R Soc Lond B Biol Sci </w:t>
      </w:r>
      <w:r>
        <w:rPr>
          <w:noProof/>
        </w:rPr>
        <w:t>1993,</w:t>
      </w:r>
      <w:r w:rsidRPr="007C74A8">
        <w:rPr>
          <w:b/>
          <w:noProof/>
        </w:rPr>
        <w:t>342</w:t>
      </w:r>
      <w:r>
        <w:rPr>
          <w:noProof/>
        </w:rPr>
        <w:t>:137-159.</w:t>
      </w:r>
      <w:bookmarkEnd w:id="3"/>
    </w:p>
    <w:p w:rsidR="007C74A8" w:rsidRDefault="007C74A8" w:rsidP="007C74A8">
      <w:pPr>
        <w:ind w:left="720" w:hanging="720"/>
        <w:rPr>
          <w:noProof/>
        </w:rPr>
      </w:pPr>
      <w:bookmarkStart w:id="4" w:name="_ENREF_4"/>
      <w:r>
        <w:rPr>
          <w:noProof/>
        </w:rPr>
        <w:t>4.</w:t>
      </w:r>
      <w:r>
        <w:rPr>
          <w:noProof/>
        </w:rPr>
        <w:tab/>
        <w:t xml:space="preserve">Garnett GP AR. Balancing sexual partnership in an age and activity stratified model of HIV transmission in heterosexual populations. </w:t>
      </w:r>
      <w:r w:rsidRPr="007C74A8">
        <w:rPr>
          <w:i/>
          <w:noProof/>
        </w:rPr>
        <w:t xml:space="preserve">Journal of Mathematics Applied in Medicine &amp; Biology </w:t>
      </w:r>
      <w:r>
        <w:rPr>
          <w:noProof/>
        </w:rPr>
        <w:t>1994,</w:t>
      </w:r>
      <w:r w:rsidRPr="007C74A8">
        <w:rPr>
          <w:b/>
          <w:noProof/>
        </w:rPr>
        <w:t>11</w:t>
      </w:r>
      <w:r>
        <w:rPr>
          <w:noProof/>
        </w:rPr>
        <w:t>:161-192.</w:t>
      </w:r>
      <w:bookmarkEnd w:id="4"/>
    </w:p>
    <w:p w:rsidR="007C74A8" w:rsidRDefault="007C74A8" w:rsidP="007C74A8">
      <w:pPr>
        <w:ind w:left="720" w:hanging="720"/>
        <w:rPr>
          <w:noProof/>
        </w:rPr>
      </w:pPr>
      <w:bookmarkStart w:id="5" w:name="_ENREF_5"/>
      <w:r>
        <w:rPr>
          <w:noProof/>
        </w:rPr>
        <w:t>5.</w:t>
      </w:r>
      <w:r>
        <w:rPr>
          <w:noProof/>
        </w:rPr>
        <w:tab/>
        <w:t xml:space="preserve">Kahn JO, Walker BD. Acute human immunodeficiency virus type 1 infection. </w:t>
      </w:r>
      <w:r w:rsidRPr="007C74A8">
        <w:rPr>
          <w:i/>
          <w:noProof/>
        </w:rPr>
        <w:t xml:space="preserve">The New England journal of medicine </w:t>
      </w:r>
      <w:r>
        <w:rPr>
          <w:noProof/>
        </w:rPr>
        <w:t>1998,</w:t>
      </w:r>
      <w:r w:rsidRPr="007C74A8">
        <w:rPr>
          <w:b/>
          <w:noProof/>
        </w:rPr>
        <w:t>339</w:t>
      </w:r>
      <w:r>
        <w:rPr>
          <w:noProof/>
        </w:rPr>
        <w:t>:33-39.</w:t>
      </w:r>
      <w:bookmarkEnd w:id="5"/>
    </w:p>
    <w:p w:rsidR="007C74A8" w:rsidRDefault="007C74A8" w:rsidP="007C74A8">
      <w:pPr>
        <w:ind w:left="720" w:hanging="720"/>
        <w:rPr>
          <w:noProof/>
        </w:rPr>
      </w:pPr>
      <w:bookmarkStart w:id="6" w:name="_ENREF_6"/>
      <w:r>
        <w:rPr>
          <w:noProof/>
        </w:rPr>
        <w:t>6.</w:t>
      </w:r>
      <w:r>
        <w:rPr>
          <w:noProof/>
        </w:rPr>
        <w:tab/>
        <w:t>Morgan D, Rutebemberwa A, Malamba S, Ross A, Whitworth J, Kaleebu P</w:t>
      </w:r>
      <w:r w:rsidRPr="007C74A8">
        <w:rPr>
          <w:i/>
          <w:noProof/>
        </w:rPr>
        <w:t>, et al.</w:t>
      </w:r>
      <w:r>
        <w:rPr>
          <w:noProof/>
        </w:rPr>
        <w:t xml:space="preserve"> HIV-1 RNA levels in an African population-based cohort and their relation to CD4 lymphocyte counts and World Health Organization clinical staging. </w:t>
      </w:r>
      <w:r w:rsidRPr="007C74A8">
        <w:rPr>
          <w:i/>
          <w:noProof/>
        </w:rPr>
        <w:t xml:space="preserve">J Acquir Immune Defic Syndr </w:t>
      </w:r>
      <w:r>
        <w:rPr>
          <w:noProof/>
        </w:rPr>
        <w:t>1999,</w:t>
      </w:r>
      <w:r w:rsidRPr="007C74A8">
        <w:rPr>
          <w:b/>
          <w:noProof/>
        </w:rPr>
        <w:t>22</w:t>
      </w:r>
      <w:r>
        <w:rPr>
          <w:noProof/>
        </w:rPr>
        <w:t>:167-173.</w:t>
      </w:r>
      <w:bookmarkEnd w:id="6"/>
    </w:p>
    <w:p w:rsidR="007C74A8" w:rsidRDefault="007C74A8" w:rsidP="007C74A8">
      <w:pPr>
        <w:ind w:left="720" w:hanging="720"/>
        <w:rPr>
          <w:noProof/>
        </w:rPr>
      </w:pPr>
      <w:bookmarkStart w:id="7" w:name="_ENREF_7"/>
      <w:r>
        <w:rPr>
          <w:noProof/>
        </w:rPr>
        <w:t>7.</w:t>
      </w:r>
      <w:r>
        <w:rPr>
          <w:noProof/>
        </w:rPr>
        <w:tab/>
        <w:t>Saathoff E, Pritsch M, Geldmacher C, Hoffmann O, Koehler RN, Maboko L</w:t>
      </w:r>
      <w:r w:rsidRPr="007C74A8">
        <w:rPr>
          <w:i/>
          <w:noProof/>
        </w:rPr>
        <w:t>, et al.</w:t>
      </w:r>
      <w:r>
        <w:rPr>
          <w:noProof/>
        </w:rPr>
        <w:t xml:space="preserve"> Viral and host factors associated with the HIV-1 viral load setpoint in adults from Mbeya Region, Tanzania. </w:t>
      </w:r>
      <w:r w:rsidRPr="007C74A8">
        <w:rPr>
          <w:i/>
          <w:noProof/>
        </w:rPr>
        <w:t xml:space="preserve">J Acquir Immune Defic Syndr </w:t>
      </w:r>
      <w:r>
        <w:rPr>
          <w:noProof/>
        </w:rPr>
        <w:t>2010,</w:t>
      </w:r>
      <w:r w:rsidRPr="007C74A8">
        <w:rPr>
          <w:b/>
          <w:noProof/>
        </w:rPr>
        <w:t>54</w:t>
      </w:r>
      <w:r>
        <w:rPr>
          <w:noProof/>
        </w:rPr>
        <w:t>:324-330.</w:t>
      </w:r>
      <w:bookmarkEnd w:id="7"/>
    </w:p>
    <w:p w:rsidR="007C74A8" w:rsidRDefault="007C74A8" w:rsidP="007C74A8">
      <w:pPr>
        <w:ind w:left="720" w:hanging="720"/>
        <w:rPr>
          <w:noProof/>
        </w:rPr>
      </w:pPr>
      <w:bookmarkStart w:id="8" w:name="_ENREF_8"/>
      <w:r>
        <w:rPr>
          <w:noProof/>
        </w:rPr>
        <w:t>8.</w:t>
      </w:r>
      <w:r>
        <w:rPr>
          <w:noProof/>
        </w:rPr>
        <w:tab/>
        <w:t xml:space="preserve">Williams BG, Korenromp EL, Gouws E, Schmid GP, Auvert B, Dye C. HIV infection, antiretroviral therapy, and CD4+ cell count distributions in African populations. </w:t>
      </w:r>
      <w:r w:rsidRPr="007C74A8">
        <w:rPr>
          <w:i/>
          <w:noProof/>
        </w:rPr>
        <w:t xml:space="preserve">J Infect Dis </w:t>
      </w:r>
      <w:r>
        <w:rPr>
          <w:noProof/>
        </w:rPr>
        <w:t>2006,</w:t>
      </w:r>
      <w:r w:rsidRPr="007C74A8">
        <w:rPr>
          <w:b/>
          <w:noProof/>
        </w:rPr>
        <w:t>194</w:t>
      </w:r>
      <w:r>
        <w:rPr>
          <w:noProof/>
        </w:rPr>
        <w:t>:1450-1458.</w:t>
      </w:r>
      <w:bookmarkEnd w:id="8"/>
    </w:p>
    <w:p w:rsidR="007C74A8" w:rsidRDefault="007C74A8" w:rsidP="007C74A8">
      <w:pPr>
        <w:ind w:left="720" w:hanging="720"/>
        <w:rPr>
          <w:noProof/>
        </w:rPr>
      </w:pPr>
      <w:bookmarkStart w:id="9" w:name="_ENREF_9"/>
      <w:r>
        <w:rPr>
          <w:noProof/>
        </w:rPr>
        <w:t>9.</w:t>
      </w:r>
      <w:r>
        <w:rPr>
          <w:noProof/>
        </w:rPr>
        <w:tab/>
        <w:t>Surveillance UWWGoGHAaS. UNAIDS/WHO Epidemiological Fact Sheets on HIV and AIDS, 2008 Uganda. In. Geneva: UNAIDS/WHO; 2009.</w:t>
      </w:r>
      <w:bookmarkEnd w:id="9"/>
    </w:p>
    <w:p w:rsidR="007C74A8" w:rsidRDefault="007C74A8" w:rsidP="007C74A8">
      <w:pPr>
        <w:ind w:left="720" w:hanging="720"/>
        <w:rPr>
          <w:noProof/>
        </w:rPr>
      </w:pPr>
      <w:bookmarkStart w:id="10" w:name="_ENREF_10"/>
      <w:r>
        <w:rPr>
          <w:noProof/>
        </w:rPr>
        <w:t>10.</w:t>
      </w:r>
      <w:r>
        <w:rPr>
          <w:noProof/>
        </w:rPr>
        <w:tab/>
        <w:t>United Nations DoEaSA, Population Division. World population prospects: the 2008 revision. In; 2008.</w:t>
      </w:r>
      <w:bookmarkEnd w:id="10"/>
    </w:p>
    <w:p w:rsidR="007C74A8" w:rsidRDefault="007C74A8" w:rsidP="007C74A8">
      <w:pPr>
        <w:ind w:left="720" w:hanging="720"/>
        <w:rPr>
          <w:noProof/>
        </w:rPr>
      </w:pPr>
      <w:bookmarkStart w:id="11" w:name="_ENREF_11"/>
      <w:r>
        <w:rPr>
          <w:noProof/>
        </w:rPr>
        <w:t>11.</w:t>
      </w:r>
      <w:r>
        <w:rPr>
          <w:noProof/>
        </w:rPr>
        <w:tab/>
        <w:t xml:space="preserve">Kamali A, Carpenter LM, Whitworth JA, Pool R, Ruberantwari A, Ojwiya A. Seven-year trends in HIV-1 infection rates, and changes in sexual behaviour, among adults in rural Uganda. </w:t>
      </w:r>
      <w:r w:rsidRPr="007C74A8">
        <w:rPr>
          <w:i/>
          <w:noProof/>
        </w:rPr>
        <w:t xml:space="preserve">AIDS </w:t>
      </w:r>
      <w:r>
        <w:rPr>
          <w:noProof/>
        </w:rPr>
        <w:t>2000,</w:t>
      </w:r>
      <w:r w:rsidRPr="007C74A8">
        <w:rPr>
          <w:b/>
          <w:noProof/>
        </w:rPr>
        <w:t>14</w:t>
      </w:r>
      <w:r>
        <w:rPr>
          <w:noProof/>
        </w:rPr>
        <w:t>:427-434.</w:t>
      </w:r>
      <w:bookmarkEnd w:id="11"/>
    </w:p>
    <w:p w:rsidR="007C74A8" w:rsidRDefault="007C74A8" w:rsidP="007C74A8">
      <w:pPr>
        <w:ind w:left="720" w:hanging="720"/>
        <w:rPr>
          <w:noProof/>
        </w:rPr>
      </w:pPr>
      <w:bookmarkStart w:id="12" w:name="_ENREF_12"/>
      <w:r>
        <w:rPr>
          <w:noProof/>
        </w:rPr>
        <w:t>12.</w:t>
      </w:r>
      <w:r>
        <w:rPr>
          <w:noProof/>
        </w:rPr>
        <w:tab/>
        <w:t>Kenya AIDS indicator survey. In; 2007.</w:t>
      </w:r>
      <w:bookmarkEnd w:id="12"/>
    </w:p>
    <w:p w:rsidR="007C74A8" w:rsidRDefault="007C74A8" w:rsidP="007C74A8">
      <w:pPr>
        <w:ind w:left="720" w:hanging="720"/>
        <w:rPr>
          <w:noProof/>
        </w:rPr>
      </w:pPr>
      <w:bookmarkStart w:id="13" w:name="_ENREF_13"/>
      <w:r>
        <w:rPr>
          <w:noProof/>
        </w:rPr>
        <w:t>13.</w:t>
      </w:r>
      <w:r>
        <w:rPr>
          <w:noProof/>
        </w:rPr>
        <w:tab/>
        <w:t>Freedberg KA, Scharfstein JA, Seage GR, 3rd, Losina E, Weinstein MC, Craven DE</w:t>
      </w:r>
      <w:r w:rsidRPr="007C74A8">
        <w:rPr>
          <w:i/>
          <w:noProof/>
        </w:rPr>
        <w:t>, et al.</w:t>
      </w:r>
      <w:r>
        <w:rPr>
          <w:noProof/>
        </w:rPr>
        <w:t xml:space="preserve"> The cost-effectiveness of preventing AIDS-related opportunistic infections. </w:t>
      </w:r>
      <w:r w:rsidRPr="007C74A8">
        <w:rPr>
          <w:i/>
          <w:noProof/>
        </w:rPr>
        <w:t xml:space="preserve">JAMA </w:t>
      </w:r>
      <w:r>
        <w:rPr>
          <w:noProof/>
        </w:rPr>
        <w:t>1998,</w:t>
      </w:r>
      <w:r w:rsidRPr="007C74A8">
        <w:rPr>
          <w:b/>
          <w:noProof/>
        </w:rPr>
        <w:t>279</w:t>
      </w:r>
      <w:r>
        <w:rPr>
          <w:noProof/>
        </w:rPr>
        <w:t>:130-136.</w:t>
      </w:r>
      <w:bookmarkEnd w:id="13"/>
    </w:p>
    <w:p w:rsidR="007C74A8" w:rsidRDefault="007C74A8" w:rsidP="007C74A8">
      <w:pPr>
        <w:ind w:left="720" w:hanging="720"/>
        <w:rPr>
          <w:noProof/>
        </w:rPr>
      </w:pPr>
      <w:bookmarkStart w:id="14" w:name="_ENREF_14"/>
      <w:r>
        <w:rPr>
          <w:noProof/>
        </w:rPr>
        <w:t>14.</w:t>
      </w:r>
      <w:r>
        <w:rPr>
          <w:noProof/>
        </w:rPr>
        <w:tab/>
        <w:t>Kapiga SH, Sam NE, Mlay J, Aboud S, Ballard RC, Shao JF</w:t>
      </w:r>
      <w:r w:rsidRPr="007C74A8">
        <w:rPr>
          <w:i/>
          <w:noProof/>
        </w:rPr>
        <w:t>, et al.</w:t>
      </w:r>
      <w:r>
        <w:rPr>
          <w:noProof/>
        </w:rPr>
        <w:t xml:space="preserve"> The epidemiology of HIV-1 infection in northern Tanzania: results from a community-based study. </w:t>
      </w:r>
      <w:r w:rsidRPr="007C74A8">
        <w:rPr>
          <w:i/>
          <w:noProof/>
        </w:rPr>
        <w:t xml:space="preserve">AIDS care </w:t>
      </w:r>
      <w:r>
        <w:rPr>
          <w:noProof/>
        </w:rPr>
        <w:t>2006,</w:t>
      </w:r>
      <w:r w:rsidRPr="007C74A8">
        <w:rPr>
          <w:b/>
          <w:noProof/>
        </w:rPr>
        <w:t>18</w:t>
      </w:r>
      <w:r>
        <w:rPr>
          <w:noProof/>
        </w:rPr>
        <w:t>:379-387.</w:t>
      </w:r>
      <w:bookmarkEnd w:id="14"/>
    </w:p>
    <w:p w:rsidR="007C74A8" w:rsidRDefault="007C74A8" w:rsidP="007C74A8">
      <w:pPr>
        <w:ind w:left="720" w:hanging="720"/>
        <w:rPr>
          <w:noProof/>
        </w:rPr>
      </w:pPr>
      <w:bookmarkStart w:id="15" w:name="_ENREF_15"/>
      <w:r>
        <w:rPr>
          <w:noProof/>
        </w:rPr>
        <w:t>15.</w:t>
      </w:r>
      <w:r>
        <w:rPr>
          <w:noProof/>
        </w:rPr>
        <w:tab/>
        <w:t>Mbizvo MT, Machekano R, McFarland W, Ray S, Bassett M, Latif A</w:t>
      </w:r>
      <w:r w:rsidRPr="007C74A8">
        <w:rPr>
          <w:i/>
          <w:noProof/>
        </w:rPr>
        <w:t>, et al.</w:t>
      </w:r>
      <w:r>
        <w:rPr>
          <w:noProof/>
        </w:rPr>
        <w:t xml:space="preserve"> HIV seroincidence and correlates of seroconversion in a cohort of male factory workers in Harare, Zimbabwe. </w:t>
      </w:r>
      <w:r w:rsidRPr="007C74A8">
        <w:rPr>
          <w:i/>
          <w:noProof/>
        </w:rPr>
        <w:t xml:space="preserve">AIDS </w:t>
      </w:r>
      <w:r>
        <w:rPr>
          <w:noProof/>
        </w:rPr>
        <w:t>1996,</w:t>
      </w:r>
      <w:r w:rsidRPr="007C74A8">
        <w:rPr>
          <w:b/>
          <w:noProof/>
        </w:rPr>
        <w:t>10</w:t>
      </w:r>
      <w:r>
        <w:rPr>
          <w:noProof/>
        </w:rPr>
        <w:t>:895-901.</w:t>
      </w:r>
      <w:bookmarkEnd w:id="15"/>
    </w:p>
    <w:p w:rsidR="007C74A8" w:rsidRDefault="007C74A8" w:rsidP="007C74A8">
      <w:pPr>
        <w:ind w:left="720" w:hanging="720"/>
        <w:rPr>
          <w:noProof/>
        </w:rPr>
      </w:pPr>
      <w:bookmarkStart w:id="16" w:name="_ENREF_16"/>
      <w:r>
        <w:rPr>
          <w:noProof/>
        </w:rPr>
        <w:t>16.</w:t>
      </w:r>
      <w:r>
        <w:rPr>
          <w:noProof/>
        </w:rPr>
        <w:tab/>
        <w:t>Quigley M, Munguti K, Grosskurth H, Todd J, Mosha F, Senkoro K</w:t>
      </w:r>
      <w:r w:rsidRPr="007C74A8">
        <w:rPr>
          <w:i/>
          <w:noProof/>
        </w:rPr>
        <w:t>, et al.</w:t>
      </w:r>
      <w:r>
        <w:rPr>
          <w:noProof/>
        </w:rPr>
        <w:t xml:space="preserve"> Sexual behaviour patterns and other risk factors for HIV infection in rural Tanzania: a case-control study. </w:t>
      </w:r>
      <w:r w:rsidRPr="007C74A8">
        <w:rPr>
          <w:i/>
          <w:noProof/>
        </w:rPr>
        <w:t xml:space="preserve">AIDS </w:t>
      </w:r>
      <w:r>
        <w:rPr>
          <w:noProof/>
        </w:rPr>
        <w:t>1997,</w:t>
      </w:r>
      <w:r w:rsidRPr="007C74A8">
        <w:rPr>
          <w:b/>
          <w:noProof/>
        </w:rPr>
        <w:t>11</w:t>
      </w:r>
      <w:r>
        <w:rPr>
          <w:noProof/>
        </w:rPr>
        <w:t>:237-248.</w:t>
      </w:r>
      <w:bookmarkEnd w:id="16"/>
    </w:p>
    <w:p w:rsidR="007C74A8" w:rsidRDefault="007C74A8" w:rsidP="007C74A8">
      <w:pPr>
        <w:ind w:left="720" w:hanging="720"/>
        <w:rPr>
          <w:noProof/>
        </w:rPr>
      </w:pPr>
      <w:bookmarkStart w:id="17" w:name="_ENREF_17"/>
      <w:r>
        <w:rPr>
          <w:noProof/>
        </w:rPr>
        <w:t>17.</w:t>
      </w:r>
      <w:r>
        <w:rPr>
          <w:noProof/>
        </w:rPr>
        <w:tab/>
        <w:t>Mishra V, Bignami-Van Assche S. Concurrent Sexual Partnerships and HIV Infection: Evidence from National Population-Based Surveys. DHS Working Papers No. 62.; 2009.</w:t>
      </w:r>
      <w:bookmarkEnd w:id="17"/>
    </w:p>
    <w:p w:rsidR="007C74A8" w:rsidRDefault="007C74A8" w:rsidP="007C74A8">
      <w:pPr>
        <w:ind w:left="720" w:hanging="720"/>
        <w:rPr>
          <w:noProof/>
        </w:rPr>
      </w:pPr>
      <w:bookmarkStart w:id="18" w:name="_ENREF_18"/>
      <w:r>
        <w:rPr>
          <w:noProof/>
        </w:rPr>
        <w:lastRenderedPageBreak/>
        <w:t>18.</w:t>
      </w:r>
      <w:r>
        <w:rPr>
          <w:noProof/>
        </w:rPr>
        <w:tab/>
        <w:t>Volle J, Foreit J, Letsatsi T, Tan A. A baseline survey of multiple and concurrent sexual partnerships among Basotho men in Lesotho. In. Edited by C-Change/AED. Washington, DC; 2009.</w:t>
      </w:r>
      <w:bookmarkEnd w:id="18"/>
    </w:p>
    <w:p w:rsidR="007C74A8" w:rsidRDefault="007C74A8" w:rsidP="007C74A8">
      <w:pPr>
        <w:ind w:left="720" w:hanging="720"/>
        <w:rPr>
          <w:noProof/>
        </w:rPr>
      </w:pPr>
      <w:bookmarkStart w:id="19" w:name="_ENREF_19"/>
      <w:r>
        <w:rPr>
          <w:noProof/>
        </w:rPr>
        <w:t>19.</w:t>
      </w:r>
      <w:r>
        <w:rPr>
          <w:noProof/>
        </w:rPr>
        <w:tab/>
        <w:t xml:space="preserve">Mmbaga EJ, Leyna GH, Mnyika KS, Klepp KI. Sexually transmitted infections knowledge and its impact in the practice of risky sexual behaviours and HIV serostatus: results from rural Kilimanjaro, Tanzania. </w:t>
      </w:r>
      <w:r w:rsidRPr="007C74A8">
        <w:rPr>
          <w:i/>
          <w:noProof/>
        </w:rPr>
        <w:t xml:space="preserve">Sexually transmitted infections </w:t>
      </w:r>
      <w:r>
        <w:rPr>
          <w:noProof/>
        </w:rPr>
        <w:t>2008,</w:t>
      </w:r>
      <w:r w:rsidRPr="007C74A8">
        <w:rPr>
          <w:b/>
          <w:noProof/>
        </w:rPr>
        <w:t>84</w:t>
      </w:r>
      <w:r>
        <w:rPr>
          <w:noProof/>
        </w:rPr>
        <w:t>:224-226.</w:t>
      </w:r>
      <w:bookmarkEnd w:id="19"/>
    </w:p>
    <w:p w:rsidR="007C74A8" w:rsidRDefault="007C74A8" w:rsidP="007C74A8">
      <w:pPr>
        <w:ind w:left="720" w:hanging="720"/>
        <w:rPr>
          <w:noProof/>
        </w:rPr>
      </w:pPr>
      <w:bookmarkStart w:id="20" w:name="_ENREF_20"/>
      <w:r>
        <w:rPr>
          <w:noProof/>
        </w:rPr>
        <w:t>20.</w:t>
      </w:r>
      <w:r>
        <w:rPr>
          <w:noProof/>
        </w:rPr>
        <w:tab/>
        <w:t xml:space="preserve">Ao TT, Sam NE, Masenga EJ, Seage GR, 3rd, Kapiga SH. Human immunodeficiency virus type 1 among bar and hotel workers in northern Tanzania: the role of alcohol, sexual behavior, and herpes simplex virus type 2. </w:t>
      </w:r>
      <w:r w:rsidRPr="007C74A8">
        <w:rPr>
          <w:i/>
          <w:noProof/>
        </w:rPr>
        <w:t xml:space="preserve">Sexually transmitted diseases </w:t>
      </w:r>
      <w:r>
        <w:rPr>
          <w:noProof/>
        </w:rPr>
        <w:t>2006,</w:t>
      </w:r>
      <w:r w:rsidRPr="007C74A8">
        <w:rPr>
          <w:b/>
          <w:noProof/>
        </w:rPr>
        <w:t>33</w:t>
      </w:r>
      <w:r>
        <w:rPr>
          <w:noProof/>
        </w:rPr>
        <w:t>:163-169.</w:t>
      </w:r>
      <w:bookmarkEnd w:id="20"/>
    </w:p>
    <w:p w:rsidR="007C74A8" w:rsidRDefault="007C74A8" w:rsidP="007C74A8">
      <w:pPr>
        <w:ind w:left="720" w:hanging="720"/>
        <w:rPr>
          <w:noProof/>
        </w:rPr>
      </w:pPr>
      <w:bookmarkStart w:id="21" w:name="_ENREF_21"/>
      <w:r>
        <w:rPr>
          <w:noProof/>
        </w:rPr>
        <w:t>21.</w:t>
      </w:r>
      <w:r>
        <w:rPr>
          <w:noProof/>
        </w:rPr>
        <w:tab/>
        <w:t>Kapiga SH, Sam NE, Shao JF, Renjifo B, Masenga EJ, Kiwelu IE</w:t>
      </w:r>
      <w:r w:rsidRPr="007C74A8">
        <w:rPr>
          <w:i/>
          <w:noProof/>
        </w:rPr>
        <w:t>, et al.</w:t>
      </w:r>
      <w:r>
        <w:rPr>
          <w:noProof/>
        </w:rPr>
        <w:t xml:space="preserve"> HIV-1 epidemic among female bar and hotel workers in northern Tanzania: risk factors and opportunities for prevention. </w:t>
      </w:r>
      <w:r w:rsidRPr="007C74A8">
        <w:rPr>
          <w:i/>
          <w:noProof/>
        </w:rPr>
        <w:t xml:space="preserve">Journal of acquired immune deficiency syndromes </w:t>
      </w:r>
      <w:r>
        <w:rPr>
          <w:noProof/>
        </w:rPr>
        <w:t>2002,</w:t>
      </w:r>
      <w:r w:rsidRPr="007C74A8">
        <w:rPr>
          <w:b/>
          <w:noProof/>
        </w:rPr>
        <w:t>29</w:t>
      </w:r>
      <w:r>
        <w:rPr>
          <w:noProof/>
        </w:rPr>
        <w:t>:409-417.</w:t>
      </w:r>
      <w:bookmarkEnd w:id="21"/>
    </w:p>
    <w:p w:rsidR="007C74A8" w:rsidRDefault="007C74A8" w:rsidP="007C74A8">
      <w:pPr>
        <w:ind w:left="720" w:hanging="720"/>
        <w:rPr>
          <w:noProof/>
        </w:rPr>
      </w:pPr>
      <w:bookmarkStart w:id="22" w:name="_ENREF_22"/>
      <w:r>
        <w:rPr>
          <w:noProof/>
        </w:rPr>
        <w:t>22.</w:t>
      </w:r>
      <w:r>
        <w:rPr>
          <w:noProof/>
        </w:rPr>
        <w:tab/>
        <w:t xml:space="preserve">Vandepitte J, Lyerla R, Dallabetta G, Crabbe F, Alary M, Buve A. Estimates of the number of female sex workers in different regions of the world. </w:t>
      </w:r>
      <w:r w:rsidRPr="007C74A8">
        <w:rPr>
          <w:i/>
          <w:noProof/>
        </w:rPr>
        <w:t xml:space="preserve">Sexually transmitted infections </w:t>
      </w:r>
      <w:r>
        <w:rPr>
          <w:noProof/>
        </w:rPr>
        <w:t>2006,</w:t>
      </w:r>
      <w:r w:rsidRPr="007C74A8">
        <w:rPr>
          <w:b/>
          <w:noProof/>
        </w:rPr>
        <w:t>82 Suppl 3</w:t>
      </w:r>
      <w:r>
        <w:rPr>
          <w:noProof/>
        </w:rPr>
        <w:t>:iii18-25.</w:t>
      </w:r>
      <w:bookmarkEnd w:id="22"/>
    </w:p>
    <w:p w:rsidR="007C74A8" w:rsidRDefault="007C74A8" w:rsidP="007C74A8">
      <w:pPr>
        <w:ind w:left="720" w:hanging="720"/>
        <w:rPr>
          <w:noProof/>
        </w:rPr>
      </w:pPr>
      <w:bookmarkStart w:id="23" w:name="_ENREF_23"/>
      <w:r>
        <w:rPr>
          <w:noProof/>
        </w:rPr>
        <w:t>23.</w:t>
      </w:r>
      <w:r>
        <w:rPr>
          <w:noProof/>
        </w:rPr>
        <w:tab/>
        <w:t>Boily M-C, Baggaley RF, Wang L, Masse B, White RG, Hayes RJ</w:t>
      </w:r>
      <w:r w:rsidRPr="007C74A8">
        <w:rPr>
          <w:i/>
          <w:noProof/>
        </w:rPr>
        <w:t>, et al.</w:t>
      </w:r>
      <w:r>
        <w:rPr>
          <w:noProof/>
        </w:rPr>
        <w:t xml:space="preserve"> Heterosexual risk of HIV-1 infection per sexual act: systematic review and meta-analysis of observational studies. </w:t>
      </w:r>
      <w:r w:rsidRPr="007C74A8">
        <w:rPr>
          <w:i/>
          <w:noProof/>
        </w:rPr>
        <w:t xml:space="preserve">The Lancet Infectious Diseases </w:t>
      </w:r>
      <w:r>
        <w:rPr>
          <w:noProof/>
        </w:rPr>
        <w:t>2009,</w:t>
      </w:r>
      <w:r w:rsidRPr="007C74A8">
        <w:rPr>
          <w:b/>
          <w:noProof/>
        </w:rPr>
        <w:t>9</w:t>
      </w:r>
      <w:r>
        <w:rPr>
          <w:noProof/>
        </w:rPr>
        <w:t>:118-129.</w:t>
      </w:r>
      <w:bookmarkEnd w:id="23"/>
    </w:p>
    <w:p w:rsidR="007C74A8" w:rsidRDefault="007C74A8" w:rsidP="007C74A8">
      <w:pPr>
        <w:ind w:left="720" w:hanging="720"/>
        <w:rPr>
          <w:noProof/>
        </w:rPr>
      </w:pPr>
      <w:bookmarkStart w:id="24" w:name="_ENREF_24"/>
      <w:r>
        <w:rPr>
          <w:noProof/>
        </w:rPr>
        <w:t>24.</w:t>
      </w:r>
      <w:r>
        <w:rPr>
          <w:noProof/>
        </w:rPr>
        <w:tab/>
        <w:t xml:space="preserve">Attia S, Egger M, Muller M, Zwahlen M, Low N. Sexual transmission of HIV according to viral load and antiretroviral therapy: systematic review and meta-analysis. </w:t>
      </w:r>
      <w:r w:rsidRPr="007C74A8">
        <w:rPr>
          <w:i/>
          <w:noProof/>
        </w:rPr>
        <w:t xml:space="preserve">AIDS </w:t>
      </w:r>
      <w:r>
        <w:rPr>
          <w:noProof/>
        </w:rPr>
        <w:t>2009,</w:t>
      </w:r>
      <w:r w:rsidRPr="007C74A8">
        <w:rPr>
          <w:b/>
          <w:noProof/>
        </w:rPr>
        <w:t>23</w:t>
      </w:r>
      <w:r>
        <w:rPr>
          <w:noProof/>
        </w:rPr>
        <w:t>:1397-1404.</w:t>
      </w:r>
      <w:bookmarkEnd w:id="24"/>
    </w:p>
    <w:p w:rsidR="007C74A8" w:rsidRDefault="007C74A8" w:rsidP="007C74A8">
      <w:pPr>
        <w:ind w:left="720" w:hanging="720"/>
        <w:rPr>
          <w:noProof/>
        </w:rPr>
      </w:pPr>
      <w:bookmarkStart w:id="25" w:name="_ENREF_25"/>
      <w:r>
        <w:rPr>
          <w:noProof/>
        </w:rPr>
        <w:t>25.</w:t>
      </w:r>
      <w:r>
        <w:rPr>
          <w:noProof/>
        </w:rPr>
        <w:tab/>
        <w:t>Wawer MJ, Gray RH, Sewankambo NK, Serwadda D, Li X, Laeyendecker O</w:t>
      </w:r>
      <w:r w:rsidRPr="007C74A8">
        <w:rPr>
          <w:i/>
          <w:noProof/>
        </w:rPr>
        <w:t>, et al.</w:t>
      </w:r>
      <w:r>
        <w:rPr>
          <w:noProof/>
        </w:rPr>
        <w:t xml:space="preserve"> Rates of HIV-1 transmission per coital act, by stage of HIV-1 infection, in Rakai, Uganda. </w:t>
      </w:r>
      <w:r w:rsidRPr="007C74A8">
        <w:rPr>
          <w:i/>
          <w:noProof/>
        </w:rPr>
        <w:t xml:space="preserve">The Journal of infectious diseases </w:t>
      </w:r>
      <w:r>
        <w:rPr>
          <w:noProof/>
        </w:rPr>
        <w:t>2005,</w:t>
      </w:r>
      <w:r w:rsidRPr="007C74A8">
        <w:rPr>
          <w:b/>
          <w:noProof/>
        </w:rPr>
        <w:t>191</w:t>
      </w:r>
      <w:r>
        <w:rPr>
          <w:noProof/>
        </w:rPr>
        <w:t>:1403-1409.</w:t>
      </w:r>
      <w:bookmarkEnd w:id="25"/>
    </w:p>
    <w:p w:rsidR="007C74A8" w:rsidRDefault="007C74A8" w:rsidP="007C74A8">
      <w:pPr>
        <w:ind w:left="720" w:hanging="720"/>
        <w:rPr>
          <w:noProof/>
        </w:rPr>
      </w:pPr>
      <w:bookmarkStart w:id="26" w:name="_ENREF_26"/>
      <w:r>
        <w:rPr>
          <w:noProof/>
        </w:rPr>
        <w:t>26.</w:t>
      </w:r>
      <w:r>
        <w:rPr>
          <w:noProof/>
        </w:rPr>
        <w:tab/>
        <w:t>World Health Organization. Global Prevalence and Incidence of Selected Curable Sexually Transmitted Infections Overview and Estimates. In. Geneva; 2001.</w:t>
      </w:r>
      <w:bookmarkEnd w:id="26"/>
    </w:p>
    <w:p w:rsidR="007C74A8" w:rsidRDefault="007C74A8" w:rsidP="007C74A8">
      <w:pPr>
        <w:ind w:left="720" w:hanging="720"/>
        <w:rPr>
          <w:noProof/>
        </w:rPr>
      </w:pPr>
      <w:bookmarkStart w:id="27" w:name="_ENREF_27"/>
      <w:r>
        <w:rPr>
          <w:noProof/>
        </w:rPr>
        <w:t>27.</w:t>
      </w:r>
      <w:r>
        <w:rPr>
          <w:noProof/>
        </w:rPr>
        <w:tab/>
        <w:t>Lissouba P, Taljaard D, Rech D, Dermaux-Msimang V, Legeai C, Lewis D</w:t>
      </w:r>
      <w:r w:rsidRPr="007C74A8">
        <w:rPr>
          <w:i/>
          <w:noProof/>
        </w:rPr>
        <w:t>, et al.</w:t>
      </w:r>
      <w:r>
        <w:rPr>
          <w:noProof/>
        </w:rPr>
        <w:t xml:space="preserve"> Adult male circumcision as an intervention against HIV: an operational study of uptake in a South African community (ANRS 12126). </w:t>
      </w:r>
      <w:r w:rsidRPr="007C74A8">
        <w:rPr>
          <w:i/>
          <w:noProof/>
        </w:rPr>
        <w:t xml:space="preserve">BMC infectious diseases </w:t>
      </w:r>
      <w:r>
        <w:rPr>
          <w:noProof/>
        </w:rPr>
        <w:t>2011,</w:t>
      </w:r>
      <w:r w:rsidRPr="007C74A8">
        <w:rPr>
          <w:b/>
          <w:noProof/>
        </w:rPr>
        <w:t>11</w:t>
      </w:r>
      <w:r>
        <w:rPr>
          <w:noProof/>
        </w:rPr>
        <w:t>:253.</w:t>
      </w:r>
      <w:bookmarkEnd w:id="27"/>
    </w:p>
    <w:p w:rsidR="007C74A8" w:rsidRDefault="007C74A8" w:rsidP="007C74A8">
      <w:pPr>
        <w:ind w:left="720" w:hanging="720"/>
        <w:rPr>
          <w:noProof/>
        </w:rPr>
      </w:pPr>
      <w:bookmarkStart w:id="28" w:name="_ENREF_28"/>
      <w:r>
        <w:rPr>
          <w:noProof/>
        </w:rPr>
        <w:t>28.</w:t>
      </w:r>
      <w:r>
        <w:rPr>
          <w:noProof/>
        </w:rPr>
        <w:tab/>
        <w:t>World Health Organization and UNAIDS. Male circumcision: global trends and determinants of prevalence, safety and acceptability. In; 2007.</w:t>
      </w:r>
      <w:bookmarkEnd w:id="28"/>
    </w:p>
    <w:p w:rsidR="007C74A8" w:rsidRDefault="007C74A8" w:rsidP="007C74A8">
      <w:pPr>
        <w:ind w:left="720" w:hanging="720"/>
        <w:rPr>
          <w:noProof/>
        </w:rPr>
      </w:pPr>
      <w:bookmarkStart w:id="29" w:name="_ENREF_29"/>
      <w:r>
        <w:rPr>
          <w:noProof/>
        </w:rPr>
        <w:t>29.</w:t>
      </w:r>
      <w:r>
        <w:rPr>
          <w:noProof/>
        </w:rPr>
        <w:tab/>
        <w:t>Nacada Authority for a Drug Free Nation. Alcohol Abuse and HIV Infection in Nairobi - Survey. 2010.</w:t>
      </w:r>
      <w:bookmarkEnd w:id="29"/>
    </w:p>
    <w:p w:rsidR="007C74A8" w:rsidRDefault="007C74A8" w:rsidP="007C74A8">
      <w:pPr>
        <w:ind w:left="720" w:hanging="720"/>
        <w:rPr>
          <w:noProof/>
        </w:rPr>
      </w:pPr>
      <w:bookmarkStart w:id="30" w:name="_ENREF_30"/>
      <w:r>
        <w:rPr>
          <w:noProof/>
        </w:rPr>
        <w:t>30.</w:t>
      </w:r>
      <w:r>
        <w:rPr>
          <w:noProof/>
        </w:rPr>
        <w:tab/>
        <w:t>Westercamp N, Mattson CL, Madonia M, Moses S, Agot K, Ndinya-Achola JO</w:t>
      </w:r>
      <w:r w:rsidRPr="007C74A8">
        <w:rPr>
          <w:i/>
          <w:noProof/>
        </w:rPr>
        <w:t>, et al.</w:t>
      </w:r>
      <w:r>
        <w:rPr>
          <w:noProof/>
        </w:rPr>
        <w:t xml:space="preserve"> Determinants of consistent condom use vary by partner type among young men in Kisumu, Kenya: a multi-level data analysis. </w:t>
      </w:r>
      <w:r w:rsidRPr="007C74A8">
        <w:rPr>
          <w:i/>
          <w:noProof/>
        </w:rPr>
        <w:t xml:space="preserve">AIDS and behavior </w:t>
      </w:r>
      <w:r>
        <w:rPr>
          <w:noProof/>
        </w:rPr>
        <w:t>2010,</w:t>
      </w:r>
      <w:r w:rsidRPr="007C74A8">
        <w:rPr>
          <w:b/>
          <w:noProof/>
        </w:rPr>
        <w:t>14</w:t>
      </w:r>
      <w:r>
        <w:rPr>
          <w:noProof/>
        </w:rPr>
        <w:t>:949-959.</w:t>
      </w:r>
      <w:bookmarkEnd w:id="30"/>
    </w:p>
    <w:p w:rsidR="007C74A8" w:rsidRDefault="007C74A8" w:rsidP="007C74A8">
      <w:pPr>
        <w:ind w:left="720" w:hanging="720"/>
        <w:rPr>
          <w:noProof/>
        </w:rPr>
      </w:pPr>
      <w:bookmarkStart w:id="31" w:name="_ENREF_31"/>
      <w:r>
        <w:rPr>
          <w:noProof/>
        </w:rPr>
        <w:t>31.</w:t>
      </w:r>
      <w:r>
        <w:rPr>
          <w:noProof/>
        </w:rPr>
        <w:tab/>
        <w:t>Weiser SD, Leiter K, Bangsberg DR, Butler LM, Percy-de Korte F, Hlanze Z</w:t>
      </w:r>
      <w:r w:rsidRPr="007C74A8">
        <w:rPr>
          <w:i/>
          <w:noProof/>
        </w:rPr>
        <w:t>, et al.</w:t>
      </w:r>
      <w:r>
        <w:rPr>
          <w:noProof/>
        </w:rPr>
        <w:t xml:space="preserve"> Food insufficiency is associated with high-risk sexual behavior among women in Botswana and Swaziland. </w:t>
      </w:r>
      <w:r w:rsidRPr="007C74A8">
        <w:rPr>
          <w:i/>
          <w:noProof/>
        </w:rPr>
        <w:t xml:space="preserve">PLoS medicine </w:t>
      </w:r>
      <w:r>
        <w:rPr>
          <w:noProof/>
        </w:rPr>
        <w:t>2007,</w:t>
      </w:r>
      <w:r w:rsidRPr="007C74A8">
        <w:rPr>
          <w:b/>
          <w:noProof/>
        </w:rPr>
        <w:t>4</w:t>
      </w:r>
      <w:r>
        <w:rPr>
          <w:noProof/>
        </w:rPr>
        <w:t>:1589-1597; discussion 1598.</w:t>
      </w:r>
      <w:bookmarkEnd w:id="31"/>
    </w:p>
    <w:p w:rsidR="007C74A8" w:rsidRDefault="007C74A8" w:rsidP="007C74A8">
      <w:pPr>
        <w:ind w:left="720" w:hanging="720"/>
        <w:rPr>
          <w:noProof/>
        </w:rPr>
      </w:pPr>
      <w:bookmarkStart w:id="32" w:name="_ENREF_32"/>
      <w:r>
        <w:rPr>
          <w:noProof/>
        </w:rPr>
        <w:t>32.</w:t>
      </w:r>
      <w:r>
        <w:rPr>
          <w:noProof/>
        </w:rPr>
        <w:tab/>
        <w:t>Weiser SD, Leiter K, Heisler M, McFarland W, Percy-de Korte F, DeMonner SM</w:t>
      </w:r>
      <w:r w:rsidRPr="007C74A8">
        <w:rPr>
          <w:i/>
          <w:noProof/>
        </w:rPr>
        <w:t>, et al.</w:t>
      </w:r>
      <w:r>
        <w:rPr>
          <w:noProof/>
        </w:rPr>
        <w:t xml:space="preserve"> A population-based study on alcohol and high-risk sexual behaviors in Botswana. </w:t>
      </w:r>
      <w:r w:rsidRPr="007C74A8">
        <w:rPr>
          <w:i/>
          <w:noProof/>
        </w:rPr>
        <w:t xml:space="preserve">PLoS medicine </w:t>
      </w:r>
      <w:r>
        <w:rPr>
          <w:noProof/>
        </w:rPr>
        <w:t>2006,</w:t>
      </w:r>
      <w:r w:rsidRPr="007C74A8">
        <w:rPr>
          <w:b/>
          <w:noProof/>
        </w:rPr>
        <w:t>3</w:t>
      </w:r>
      <w:r>
        <w:rPr>
          <w:noProof/>
        </w:rPr>
        <w:t>:e392.</w:t>
      </w:r>
      <w:bookmarkEnd w:id="32"/>
    </w:p>
    <w:p w:rsidR="007C74A8" w:rsidRDefault="007C74A8" w:rsidP="007C74A8">
      <w:pPr>
        <w:ind w:left="720" w:hanging="720"/>
        <w:rPr>
          <w:noProof/>
        </w:rPr>
      </w:pPr>
      <w:bookmarkStart w:id="33" w:name="_ENREF_33"/>
      <w:r>
        <w:rPr>
          <w:noProof/>
        </w:rPr>
        <w:t>33.</w:t>
      </w:r>
      <w:r>
        <w:rPr>
          <w:noProof/>
        </w:rPr>
        <w:tab/>
        <w:t xml:space="preserve">Nduna M, Jewkes RK, Dunkle KL, Shai NP, Colman I. Associations between depressive symptoms, sexual behaviour and relationship characteristics: a prospective cohort study of young women and men in the Eastern Cape, South Africa. </w:t>
      </w:r>
      <w:r w:rsidRPr="007C74A8">
        <w:rPr>
          <w:i/>
          <w:noProof/>
        </w:rPr>
        <w:t xml:space="preserve">Journal of the International AIDS Society </w:t>
      </w:r>
      <w:r>
        <w:rPr>
          <w:noProof/>
        </w:rPr>
        <w:t>2010,</w:t>
      </w:r>
      <w:r w:rsidRPr="007C74A8">
        <w:rPr>
          <w:b/>
          <w:noProof/>
        </w:rPr>
        <w:t>13</w:t>
      </w:r>
      <w:r>
        <w:rPr>
          <w:noProof/>
        </w:rPr>
        <w:t>:44.</w:t>
      </w:r>
      <w:bookmarkEnd w:id="33"/>
    </w:p>
    <w:p w:rsidR="007C74A8" w:rsidRDefault="007C74A8" w:rsidP="007C74A8">
      <w:pPr>
        <w:ind w:left="720" w:hanging="720"/>
        <w:rPr>
          <w:noProof/>
        </w:rPr>
      </w:pPr>
      <w:bookmarkStart w:id="34" w:name="_ENREF_34"/>
      <w:r>
        <w:rPr>
          <w:noProof/>
        </w:rPr>
        <w:lastRenderedPageBreak/>
        <w:t>34.</w:t>
      </w:r>
      <w:r>
        <w:rPr>
          <w:noProof/>
        </w:rPr>
        <w:tab/>
        <w:t xml:space="preserve">Nakimuli-Mpungu E, Mutamba B, Othengo M, Musisi S. Psychological distress and adherence to highly active anti-retroviral therapy (HAART) in Uganda: a pilot study. </w:t>
      </w:r>
      <w:r w:rsidRPr="007C74A8">
        <w:rPr>
          <w:i/>
          <w:noProof/>
        </w:rPr>
        <w:t xml:space="preserve">African health sciences </w:t>
      </w:r>
      <w:r>
        <w:rPr>
          <w:noProof/>
        </w:rPr>
        <w:t>2009,</w:t>
      </w:r>
      <w:r w:rsidRPr="007C74A8">
        <w:rPr>
          <w:b/>
          <w:noProof/>
        </w:rPr>
        <w:t>9 Suppl 1</w:t>
      </w:r>
      <w:r>
        <w:rPr>
          <w:noProof/>
        </w:rPr>
        <w:t>:S2-7.</w:t>
      </w:r>
      <w:bookmarkEnd w:id="34"/>
    </w:p>
    <w:p w:rsidR="007C74A8" w:rsidRDefault="007C74A8" w:rsidP="007C74A8">
      <w:pPr>
        <w:ind w:left="720" w:hanging="720"/>
        <w:rPr>
          <w:noProof/>
        </w:rPr>
      </w:pPr>
      <w:bookmarkStart w:id="35" w:name="_ENREF_35"/>
      <w:r>
        <w:rPr>
          <w:noProof/>
        </w:rPr>
        <w:t>35.</w:t>
      </w:r>
      <w:r>
        <w:rPr>
          <w:noProof/>
        </w:rPr>
        <w:tab/>
        <w:t xml:space="preserve">Tadios Y, Davey G. Antiretroviral treatment adherence and its correlates in Addis Ababa, Ethiopia. </w:t>
      </w:r>
      <w:r w:rsidRPr="007C74A8">
        <w:rPr>
          <w:i/>
          <w:noProof/>
        </w:rPr>
        <w:t xml:space="preserve">Ethiopian medical journal </w:t>
      </w:r>
      <w:r>
        <w:rPr>
          <w:noProof/>
        </w:rPr>
        <w:t>2006,</w:t>
      </w:r>
      <w:r w:rsidRPr="007C74A8">
        <w:rPr>
          <w:b/>
          <w:noProof/>
        </w:rPr>
        <w:t>44</w:t>
      </w:r>
      <w:r>
        <w:rPr>
          <w:noProof/>
        </w:rPr>
        <w:t>:237-244.</w:t>
      </w:r>
      <w:bookmarkEnd w:id="35"/>
    </w:p>
    <w:p w:rsidR="007C74A8" w:rsidRDefault="007C74A8" w:rsidP="007C74A8">
      <w:pPr>
        <w:ind w:left="720" w:hanging="720"/>
        <w:rPr>
          <w:noProof/>
        </w:rPr>
      </w:pPr>
      <w:bookmarkStart w:id="36" w:name="_ENREF_36"/>
      <w:r>
        <w:rPr>
          <w:noProof/>
        </w:rPr>
        <w:t>36.</w:t>
      </w:r>
      <w:r>
        <w:rPr>
          <w:noProof/>
        </w:rPr>
        <w:tab/>
        <w:t>Byakika-Tusiime J, Crane J, Oyugi JH, Ragland K, Kawuma A, Musoke P</w:t>
      </w:r>
      <w:r w:rsidRPr="007C74A8">
        <w:rPr>
          <w:i/>
          <w:noProof/>
        </w:rPr>
        <w:t>, et al.</w:t>
      </w:r>
      <w:r>
        <w:rPr>
          <w:noProof/>
        </w:rPr>
        <w:t xml:space="preserve"> Longitudinal antiretroviral adherence in HIV+ Ugandan parents and their children initiating HAART in the MTCT-Plus family treatment model: role of depression in declining adherence over time. </w:t>
      </w:r>
      <w:r w:rsidRPr="007C74A8">
        <w:rPr>
          <w:i/>
          <w:noProof/>
        </w:rPr>
        <w:t xml:space="preserve">AIDS and behavior </w:t>
      </w:r>
      <w:r>
        <w:rPr>
          <w:noProof/>
        </w:rPr>
        <w:t>2009,</w:t>
      </w:r>
      <w:r w:rsidRPr="007C74A8">
        <w:rPr>
          <w:b/>
          <w:noProof/>
        </w:rPr>
        <w:t>13 Suppl 1</w:t>
      </w:r>
      <w:r>
        <w:rPr>
          <w:noProof/>
        </w:rPr>
        <w:t>:82-91.</w:t>
      </w:r>
      <w:bookmarkEnd w:id="36"/>
    </w:p>
    <w:p w:rsidR="007C74A8" w:rsidRDefault="007C74A8" w:rsidP="007C74A8">
      <w:pPr>
        <w:ind w:left="720" w:hanging="720"/>
        <w:rPr>
          <w:noProof/>
        </w:rPr>
      </w:pPr>
      <w:bookmarkStart w:id="37" w:name="_ENREF_37"/>
      <w:r>
        <w:rPr>
          <w:noProof/>
        </w:rPr>
        <w:t>37.</w:t>
      </w:r>
      <w:r>
        <w:rPr>
          <w:noProof/>
        </w:rPr>
        <w:tab/>
        <w:t xml:space="preserve">Fisher JC, Cook PA, Sam NE, Kapiga SH. Patterns of alcohol use, problem drinking, and HIV infection among high-risk African women. </w:t>
      </w:r>
      <w:r w:rsidRPr="007C74A8">
        <w:rPr>
          <w:i/>
          <w:noProof/>
        </w:rPr>
        <w:t xml:space="preserve">Sexually transmitted diseases </w:t>
      </w:r>
      <w:r>
        <w:rPr>
          <w:noProof/>
        </w:rPr>
        <w:t>2008,</w:t>
      </w:r>
      <w:r w:rsidRPr="007C74A8">
        <w:rPr>
          <w:b/>
          <w:noProof/>
        </w:rPr>
        <w:t>35</w:t>
      </w:r>
      <w:r>
        <w:rPr>
          <w:noProof/>
        </w:rPr>
        <w:t>:537-544.</w:t>
      </w:r>
      <w:bookmarkEnd w:id="37"/>
    </w:p>
    <w:p w:rsidR="007C74A8" w:rsidRDefault="007C74A8" w:rsidP="007C74A8">
      <w:pPr>
        <w:ind w:left="720" w:hanging="720"/>
        <w:rPr>
          <w:noProof/>
        </w:rPr>
      </w:pPr>
      <w:bookmarkStart w:id="38" w:name="_ENREF_38"/>
      <w:r>
        <w:rPr>
          <w:noProof/>
        </w:rPr>
        <w:t>38.</w:t>
      </w:r>
      <w:r>
        <w:rPr>
          <w:noProof/>
        </w:rPr>
        <w:tab/>
        <w:t xml:space="preserve">Alem A, Kebede D, Mitike G, Lemma W. Unprotected sex, sexually transmitted infections and problem drinking among female sex workers in Ethiopia. </w:t>
      </w:r>
      <w:r w:rsidRPr="007C74A8">
        <w:rPr>
          <w:i/>
          <w:noProof/>
        </w:rPr>
        <w:t xml:space="preserve">Ethiopian Journal of Health Development </w:t>
      </w:r>
      <w:r>
        <w:rPr>
          <w:noProof/>
        </w:rPr>
        <w:t>2006,</w:t>
      </w:r>
      <w:r w:rsidRPr="007C74A8">
        <w:rPr>
          <w:b/>
          <w:noProof/>
        </w:rPr>
        <w:t>20</w:t>
      </w:r>
      <w:r>
        <w:rPr>
          <w:noProof/>
        </w:rPr>
        <w:t>:93-98.</w:t>
      </w:r>
      <w:bookmarkEnd w:id="38"/>
    </w:p>
    <w:p w:rsidR="007C74A8" w:rsidRDefault="007C74A8" w:rsidP="007C74A8">
      <w:pPr>
        <w:ind w:left="720" w:hanging="720"/>
        <w:rPr>
          <w:noProof/>
        </w:rPr>
      </w:pPr>
      <w:bookmarkStart w:id="39" w:name="_ENREF_39"/>
      <w:r>
        <w:rPr>
          <w:noProof/>
        </w:rPr>
        <w:t>39.</w:t>
      </w:r>
      <w:r>
        <w:rPr>
          <w:noProof/>
        </w:rPr>
        <w:tab/>
        <w:t xml:space="preserve">Weller SC D-BK. Condom effectiveness in reducing heterosexual HIV transmission. </w:t>
      </w:r>
      <w:r w:rsidRPr="007C74A8">
        <w:rPr>
          <w:i/>
          <w:noProof/>
        </w:rPr>
        <w:t xml:space="preserve">Cochrane Database of Systematic Reviews </w:t>
      </w:r>
      <w:r>
        <w:rPr>
          <w:noProof/>
        </w:rPr>
        <w:t>2002.</w:t>
      </w:r>
      <w:bookmarkEnd w:id="39"/>
    </w:p>
    <w:p w:rsidR="007C74A8" w:rsidRDefault="007C74A8" w:rsidP="007C74A8">
      <w:pPr>
        <w:ind w:left="720" w:hanging="720"/>
        <w:rPr>
          <w:noProof/>
        </w:rPr>
      </w:pPr>
      <w:bookmarkStart w:id="40" w:name="_ENREF_40"/>
      <w:r>
        <w:rPr>
          <w:noProof/>
        </w:rPr>
        <w:t>40.</w:t>
      </w:r>
      <w:r>
        <w:rPr>
          <w:noProof/>
        </w:rPr>
        <w:tab/>
        <w:t xml:space="preserve">Grant RM LJ, Anderson PL, et al. Preexposure chemoprophylaxis for HIV prevention in men who have sex with men. </w:t>
      </w:r>
      <w:r w:rsidRPr="007C74A8">
        <w:rPr>
          <w:i/>
          <w:noProof/>
        </w:rPr>
        <w:t xml:space="preserve">New England Journal of Medicine </w:t>
      </w:r>
      <w:r>
        <w:rPr>
          <w:noProof/>
        </w:rPr>
        <w:t>2010,</w:t>
      </w:r>
      <w:r w:rsidRPr="007C74A8">
        <w:rPr>
          <w:b/>
          <w:noProof/>
        </w:rPr>
        <w:t>363</w:t>
      </w:r>
      <w:r>
        <w:rPr>
          <w:noProof/>
        </w:rPr>
        <w:t>:2587-2599.</w:t>
      </w:r>
      <w:bookmarkEnd w:id="40"/>
    </w:p>
    <w:p w:rsidR="007C74A8" w:rsidRDefault="007C74A8" w:rsidP="007C74A8">
      <w:pPr>
        <w:ind w:left="720" w:hanging="720"/>
        <w:rPr>
          <w:noProof/>
        </w:rPr>
      </w:pPr>
      <w:bookmarkStart w:id="41" w:name="_ENREF_41"/>
      <w:r>
        <w:rPr>
          <w:noProof/>
        </w:rPr>
        <w:t>41.</w:t>
      </w:r>
      <w:r>
        <w:rPr>
          <w:noProof/>
        </w:rPr>
        <w:tab/>
        <w:t xml:space="preserve">Grosskurth H MF, Todd J, et al. Impact of improved treatment of sexually transmitted diseases on HIV infection in rural Tanzania: randomised controlled trial. </w:t>
      </w:r>
      <w:r w:rsidRPr="007C74A8">
        <w:rPr>
          <w:i/>
          <w:noProof/>
        </w:rPr>
        <w:t xml:space="preserve">Lancet </w:t>
      </w:r>
      <w:r>
        <w:rPr>
          <w:noProof/>
        </w:rPr>
        <w:t>1995,</w:t>
      </w:r>
      <w:r w:rsidRPr="007C74A8">
        <w:rPr>
          <w:b/>
          <w:noProof/>
        </w:rPr>
        <w:t>346</w:t>
      </w:r>
      <w:r>
        <w:rPr>
          <w:noProof/>
        </w:rPr>
        <w:t>:530-536.</w:t>
      </w:r>
      <w:bookmarkEnd w:id="41"/>
    </w:p>
    <w:p w:rsidR="007C74A8" w:rsidRDefault="007C74A8" w:rsidP="007C74A8">
      <w:pPr>
        <w:ind w:left="720" w:hanging="720"/>
        <w:rPr>
          <w:noProof/>
        </w:rPr>
      </w:pPr>
      <w:bookmarkStart w:id="42" w:name="_ENREF_42"/>
      <w:r>
        <w:rPr>
          <w:noProof/>
        </w:rPr>
        <w:t>42.</w:t>
      </w:r>
      <w:r>
        <w:rPr>
          <w:noProof/>
        </w:rPr>
        <w:tab/>
        <w:t>Gray RH, Wawer MJ, Brookmeyer R, Sewankambo NK, Serwadda D, Wabwire-Mangen F</w:t>
      </w:r>
      <w:r w:rsidRPr="007C74A8">
        <w:rPr>
          <w:i/>
          <w:noProof/>
        </w:rPr>
        <w:t>, et al.</w:t>
      </w:r>
      <w:r>
        <w:rPr>
          <w:noProof/>
        </w:rPr>
        <w:t xml:space="preserve"> Probability of HIV-1 transmission per coital act in monogamous, heterosexual, HIV-1-discordant couples in Rakai, Uganda. </w:t>
      </w:r>
      <w:r w:rsidRPr="007C74A8">
        <w:rPr>
          <w:i/>
          <w:noProof/>
        </w:rPr>
        <w:t xml:space="preserve">Lancet </w:t>
      </w:r>
      <w:r>
        <w:rPr>
          <w:noProof/>
        </w:rPr>
        <w:t>2001,</w:t>
      </w:r>
      <w:r w:rsidRPr="007C74A8">
        <w:rPr>
          <w:b/>
          <w:noProof/>
        </w:rPr>
        <w:t>357</w:t>
      </w:r>
      <w:r>
        <w:rPr>
          <w:noProof/>
        </w:rPr>
        <w:t>:1149-1153.</w:t>
      </w:r>
      <w:bookmarkEnd w:id="42"/>
    </w:p>
    <w:p w:rsidR="007C74A8" w:rsidRDefault="007C74A8" w:rsidP="007C74A8">
      <w:pPr>
        <w:ind w:left="720" w:hanging="720"/>
        <w:rPr>
          <w:noProof/>
        </w:rPr>
      </w:pPr>
      <w:bookmarkStart w:id="43" w:name="_ENREF_43"/>
      <w:r>
        <w:rPr>
          <w:noProof/>
        </w:rPr>
        <w:t>43.</w:t>
      </w:r>
      <w:r>
        <w:rPr>
          <w:noProof/>
        </w:rPr>
        <w:tab/>
        <w:t xml:space="preserve">Irungu TK, Varkey P, Cha S, Patterson JM. HIV voluntary counselling and testing in Nakuru, Kenya: findings from a community survey. </w:t>
      </w:r>
      <w:r w:rsidRPr="007C74A8">
        <w:rPr>
          <w:i/>
          <w:noProof/>
        </w:rPr>
        <w:t xml:space="preserve">HIV medicine </w:t>
      </w:r>
      <w:r>
        <w:rPr>
          <w:noProof/>
        </w:rPr>
        <w:t>2008,</w:t>
      </w:r>
      <w:r w:rsidRPr="007C74A8">
        <w:rPr>
          <w:b/>
          <w:noProof/>
        </w:rPr>
        <w:t>9</w:t>
      </w:r>
      <w:r>
        <w:rPr>
          <w:noProof/>
        </w:rPr>
        <w:t>:111-117.</w:t>
      </w:r>
      <w:bookmarkEnd w:id="43"/>
    </w:p>
    <w:p w:rsidR="007C74A8" w:rsidRDefault="007C74A8" w:rsidP="007C74A8">
      <w:pPr>
        <w:ind w:left="720" w:hanging="720"/>
        <w:rPr>
          <w:noProof/>
        </w:rPr>
      </w:pPr>
      <w:bookmarkStart w:id="44" w:name="_ENREF_44"/>
      <w:r>
        <w:rPr>
          <w:noProof/>
        </w:rPr>
        <w:t>44.</w:t>
      </w:r>
      <w:r>
        <w:rPr>
          <w:noProof/>
        </w:rPr>
        <w:tab/>
        <w:t>Mossdorf E, Stoeckle M, Vincenz A, Mwaigomole EG, Chiweka E, Kibatala P</w:t>
      </w:r>
      <w:r w:rsidRPr="007C74A8">
        <w:rPr>
          <w:i/>
          <w:noProof/>
        </w:rPr>
        <w:t>, et al.</w:t>
      </w:r>
      <w:r>
        <w:rPr>
          <w:noProof/>
        </w:rPr>
        <w:t xml:space="preserve"> Impact of a national HIV voluntary counselling and testing (VCT) campaign on VCT in a rural hospital in Tanzania. </w:t>
      </w:r>
      <w:r w:rsidRPr="007C74A8">
        <w:rPr>
          <w:i/>
          <w:noProof/>
        </w:rPr>
        <w:t xml:space="preserve">Tropical medicine &amp; international health : TM &amp; IH </w:t>
      </w:r>
      <w:r>
        <w:rPr>
          <w:noProof/>
        </w:rPr>
        <w:t>2010,</w:t>
      </w:r>
      <w:r w:rsidRPr="007C74A8">
        <w:rPr>
          <w:b/>
          <w:noProof/>
        </w:rPr>
        <w:t>15</w:t>
      </w:r>
      <w:r>
        <w:rPr>
          <w:noProof/>
        </w:rPr>
        <w:t>:567-573.</w:t>
      </w:r>
      <w:bookmarkEnd w:id="44"/>
    </w:p>
    <w:p w:rsidR="007C74A8" w:rsidRDefault="007C74A8" w:rsidP="007C74A8">
      <w:pPr>
        <w:ind w:left="720" w:hanging="720"/>
        <w:rPr>
          <w:noProof/>
        </w:rPr>
      </w:pPr>
      <w:bookmarkStart w:id="45" w:name="_ENREF_45"/>
      <w:r>
        <w:rPr>
          <w:noProof/>
        </w:rPr>
        <w:t>45.</w:t>
      </w:r>
      <w:r>
        <w:rPr>
          <w:noProof/>
        </w:rPr>
        <w:tab/>
        <w:t xml:space="preserve">Efficacy of voluntary HIV-1 counselling and testing in individuals and couples in Kenya, Tanzania, and Trinidad: a randomised trial. The Voluntary HIV-1 Counseling and Testing Efficacy Study Group. </w:t>
      </w:r>
      <w:r w:rsidRPr="007C74A8">
        <w:rPr>
          <w:i/>
          <w:noProof/>
        </w:rPr>
        <w:t xml:space="preserve">Lancet </w:t>
      </w:r>
      <w:r>
        <w:rPr>
          <w:noProof/>
        </w:rPr>
        <w:t>2000,</w:t>
      </w:r>
      <w:r w:rsidRPr="007C74A8">
        <w:rPr>
          <w:b/>
          <w:noProof/>
        </w:rPr>
        <w:t>356</w:t>
      </w:r>
      <w:r>
        <w:rPr>
          <w:noProof/>
        </w:rPr>
        <w:t>:103-112.</w:t>
      </w:r>
      <w:bookmarkEnd w:id="45"/>
    </w:p>
    <w:p w:rsidR="007C74A8" w:rsidRDefault="007C74A8" w:rsidP="007C74A8">
      <w:pPr>
        <w:ind w:left="720" w:hanging="720"/>
        <w:rPr>
          <w:noProof/>
        </w:rPr>
      </w:pPr>
      <w:bookmarkStart w:id="46" w:name="_ENREF_46"/>
      <w:r>
        <w:rPr>
          <w:noProof/>
        </w:rPr>
        <w:t>46.</w:t>
      </w:r>
      <w:r>
        <w:rPr>
          <w:noProof/>
        </w:rPr>
        <w:tab/>
        <w:t>Nsigaye R, Wringe A, Roura M, Kalluvya S, Urassa M, Busza J</w:t>
      </w:r>
      <w:r w:rsidRPr="007C74A8">
        <w:rPr>
          <w:i/>
          <w:noProof/>
        </w:rPr>
        <w:t>, et al.</w:t>
      </w:r>
      <w:r>
        <w:rPr>
          <w:noProof/>
        </w:rPr>
        <w:t xml:space="preserve"> From HIV diagnosis to treatment: evaluation of a referral system to promote and monitor access to antiretroviral therapy in rural Tanzania. </w:t>
      </w:r>
      <w:r w:rsidRPr="007C74A8">
        <w:rPr>
          <w:i/>
          <w:noProof/>
        </w:rPr>
        <w:t xml:space="preserve">Journal of the International AIDS Society </w:t>
      </w:r>
      <w:r>
        <w:rPr>
          <w:noProof/>
        </w:rPr>
        <w:t>2009,</w:t>
      </w:r>
      <w:r w:rsidRPr="007C74A8">
        <w:rPr>
          <w:b/>
          <w:noProof/>
        </w:rPr>
        <w:t>12</w:t>
      </w:r>
      <w:r>
        <w:rPr>
          <w:noProof/>
        </w:rPr>
        <w:t>:31.</w:t>
      </w:r>
      <w:bookmarkEnd w:id="46"/>
    </w:p>
    <w:p w:rsidR="007C74A8" w:rsidRDefault="007C74A8" w:rsidP="007C74A8">
      <w:pPr>
        <w:ind w:left="720" w:hanging="720"/>
        <w:rPr>
          <w:noProof/>
        </w:rPr>
      </w:pPr>
      <w:bookmarkStart w:id="47" w:name="_ENREF_47"/>
      <w:r>
        <w:rPr>
          <w:noProof/>
        </w:rPr>
        <w:t>47.</w:t>
      </w:r>
      <w:r>
        <w:rPr>
          <w:noProof/>
        </w:rPr>
        <w:tab/>
        <w:t xml:space="preserve">Rosen S, Fox MP. Retention in HIV care between testing and treatment in sub-Saharan Africa: a systematic review. </w:t>
      </w:r>
      <w:r w:rsidRPr="007C74A8">
        <w:rPr>
          <w:i/>
          <w:noProof/>
        </w:rPr>
        <w:t xml:space="preserve">PLoS medicine </w:t>
      </w:r>
      <w:r>
        <w:rPr>
          <w:noProof/>
        </w:rPr>
        <w:t>2011,</w:t>
      </w:r>
      <w:r w:rsidRPr="007C74A8">
        <w:rPr>
          <w:b/>
          <w:noProof/>
        </w:rPr>
        <w:t>8</w:t>
      </w:r>
      <w:r>
        <w:rPr>
          <w:noProof/>
        </w:rPr>
        <w:t>:e1001056.</w:t>
      </w:r>
      <w:bookmarkEnd w:id="47"/>
    </w:p>
    <w:p w:rsidR="007C74A8" w:rsidRDefault="007C74A8" w:rsidP="007C74A8">
      <w:pPr>
        <w:ind w:left="720" w:hanging="720"/>
        <w:rPr>
          <w:noProof/>
        </w:rPr>
      </w:pPr>
      <w:bookmarkStart w:id="48" w:name="_ENREF_48"/>
      <w:r>
        <w:rPr>
          <w:noProof/>
        </w:rPr>
        <w:t>48.</w:t>
      </w:r>
      <w:r>
        <w:rPr>
          <w:noProof/>
        </w:rPr>
        <w:tab/>
        <w:t>Morgan D, Rutebemberwa A, Malamba S, Ross A, Whitworth J, Kaleebu P</w:t>
      </w:r>
      <w:r w:rsidRPr="007C74A8">
        <w:rPr>
          <w:i/>
          <w:noProof/>
        </w:rPr>
        <w:t>, et al.</w:t>
      </w:r>
      <w:r>
        <w:rPr>
          <w:noProof/>
        </w:rPr>
        <w:t xml:space="preserve"> HIV-1 RNA levels in an African population-based cohort and their relation to CD4 lymphocyte counts and World Health Organization clinical staging. </w:t>
      </w:r>
      <w:r w:rsidRPr="007C74A8">
        <w:rPr>
          <w:i/>
          <w:noProof/>
        </w:rPr>
        <w:t xml:space="preserve">Journal of acquired immune deficiency syndromes </w:t>
      </w:r>
      <w:r>
        <w:rPr>
          <w:noProof/>
        </w:rPr>
        <w:t>1999,</w:t>
      </w:r>
      <w:r w:rsidRPr="007C74A8">
        <w:rPr>
          <w:b/>
          <w:noProof/>
        </w:rPr>
        <w:t>22</w:t>
      </w:r>
      <w:r>
        <w:rPr>
          <w:noProof/>
        </w:rPr>
        <w:t>:167-173.</w:t>
      </w:r>
      <w:bookmarkEnd w:id="48"/>
    </w:p>
    <w:p w:rsidR="007C74A8" w:rsidRDefault="007C74A8" w:rsidP="007C74A8">
      <w:pPr>
        <w:ind w:left="720" w:hanging="720"/>
        <w:rPr>
          <w:noProof/>
        </w:rPr>
      </w:pPr>
      <w:bookmarkStart w:id="49" w:name="_ENREF_49"/>
      <w:r>
        <w:rPr>
          <w:noProof/>
        </w:rPr>
        <w:t>49.</w:t>
      </w:r>
      <w:r>
        <w:rPr>
          <w:noProof/>
        </w:rPr>
        <w:tab/>
        <w:t>Saathoff E, Pritsch M, Geldmacher C, Hoffmann O, Koehler RN, Maboko L</w:t>
      </w:r>
      <w:r w:rsidRPr="007C74A8">
        <w:rPr>
          <w:i/>
          <w:noProof/>
        </w:rPr>
        <w:t>, et al.</w:t>
      </w:r>
      <w:r>
        <w:rPr>
          <w:noProof/>
        </w:rPr>
        <w:t xml:space="preserve"> Viral and host factors associated with the HIV-1 viral load setpoint in adults from Mbeya Region, Tanzania. </w:t>
      </w:r>
      <w:r w:rsidRPr="007C74A8">
        <w:rPr>
          <w:i/>
          <w:noProof/>
        </w:rPr>
        <w:t xml:space="preserve">Journal of acquired immune deficiency syndromes </w:t>
      </w:r>
      <w:r>
        <w:rPr>
          <w:noProof/>
        </w:rPr>
        <w:t>2010,</w:t>
      </w:r>
      <w:r w:rsidRPr="007C74A8">
        <w:rPr>
          <w:b/>
          <w:noProof/>
        </w:rPr>
        <w:t>54</w:t>
      </w:r>
      <w:r>
        <w:rPr>
          <w:noProof/>
        </w:rPr>
        <w:t>:324-330.</w:t>
      </w:r>
      <w:bookmarkEnd w:id="49"/>
    </w:p>
    <w:p w:rsidR="007C74A8" w:rsidRDefault="007C74A8" w:rsidP="007C74A8">
      <w:pPr>
        <w:ind w:left="720" w:hanging="720"/>
        <w:rPr>
          <w:noProof/>
        </w:rPr>
      </w:pPr>
      <w:bookmarkStart w:id="50" w:name="_ENREF_50"/>
      <w:r>
        <w:rPr>
          <w:noProof/>
        </w:rPr>
        <w:lastRenderedPageBreak/>
        <w:t>50.</w:t>
      </w:r>
      <w:r>
        <w:rPr>
          <w:noProof/>
        </w:rPr>
        <w:tab/>
      </w:r>
      <w:r w:rsidR="00F74449">
        <w:rPr>
          <w:noProof/>
        </w:rPr>
        <w:t xml:space="preserve">Clinical algorithm for management of patients infected with HIV. </w:t>
      </w:r>
      <w:r>
        <w:rPr>
          <w:noProof/>
        </w:rPr>
        <w:t xml:space="preserve">AMPATH. The Academic Model Providing Access to Healthcare. </w:t>
      </w:r>
      <w:bookmarkEnd w:id="50"/>
    </w:p>
    <w:p w:rsidR="007C74A8" w:rsidRDefault="007C74A8" w:rsidP="007C74A8">
      <w:pPr>
        <w:ind w:left="720" w:hanging="720"/>
        <w:rPr>
          <w:noProof/>
        </w:rPr>
      </w:pPr>
      <w:bookmarkStart w:id="51" w:name="_ENREF_51"/>
      <w:r>
        <w:rPr>
          <w:noProof/>
        </w:rPr>
        <w:t>51.</w:t>
      </w:r>
      <w:r>
        <w:rPr>
          <w:noProof/>
        </w:rPr>
        <w:tab/>
        <w:t xml:space="preserve">Bajunirwe F, Arts EJ, Tisch DJ, King CH, Debanne SM, Sethi AK. Adherence and treatment response among HIV-1-infected adults receiving antiretroviral therapy in a rural government hospital in Southwestern Uganda. </w:t>
      </w:r>
      <w:r w:rsidRPr="007C74A8">
        <w:rPr>
          <w:i/>
          <w:noProof/>
        </w:rPr>
        <w:t xml:space="preserve">Journal of the International Association of Physicians in AIDS Care </w:t>
      </w:r>
      <w:r>
        <w:rPr>
          <w:noProof/>
        </w:rPr>
        <w:t>2009,</w:t>
      </w:r>
      <w:r w:rsidRPr="007C74A8">
        <w:rPr>
          <w:b/>
          <w:noProof/>
        </w:rPr>
        <w:t>8</w:t>
      </w:r>
      <w:r>
        <w:rPr>
          <w:noProof/>
        </w:rPr>
        <w:t>:139-147.</w:t>
      </w:r>
      <w:bookmarkEnd w:id="51"/>
    </w:p>
    <w:p w:rsidR="007C74A8" w:rsidRDefault="007C74A8" w:rsidP="007C74A8">
      <w:pPr>
        <w:ind w:left="720" w:hanging="720"/>
        <w:rPr>
          <w:noProof/>
        </w:rPr>
      </w:pPr>
      <w:bookmarkStart w:id="52" w:name="_ENREF_52"/>
      <w:r>
        <w:rPr>
          <w:noProof/>
        </w:rPr>
        <w:t>52.</w:t>
      </w:r>
      <w:r>
        <w:rPr>
          <w:noProof/>
        </w:rPr>
        <w:tab/>
        <w:t>Johannessen A, Naman E, Kivuyo SL, Kasubi MJ, Holberg-Petersen M, Matee MI</w:t>
      </w:r>
      <w:r w:rsidRPr="007C74A8">
        <w:rPr>
          <w:i/>
          <w:noProof/>
        </w:rPr>
        <w:t>, et al.</w:t>
      </w:r>
      <w:r>
        <w:rPr>
          <w:noProof/>
        </w:rPr>
        <w:t xml:space="preserve"> Virological efficacy and emergence of drug resistance in adults on antiretroviral treatment in rural Tanzania. </w:t>
      </w:r>
      <w:r w:rsidRPr="007C74A8">
        <w:rPr>
          <w:i/>
          <w:noProof/>
        </w:rPr>
        <w:t xml:space="preserve">BMC infectious diseases </w:t>
      </w:r>
      <w:r>
        <w:rPr>
          <w:noProof/>
        </w:rPr>
        <w:t>2009,</w:t>
      </w:r>
      <w:r w:rsidRPr="007C74A8">
        <w:rPr>
          <w:b/>
          <w:noProof/>
        </w:rPr>
        <w:t>9</w:t>
      </w:r>
      <w:r>
        <w:rPr>
          <w:noProof/>
        </w:rPr>
        <w:t>:108.</w:t>
      </w:r>
      <w:bookmarkEnd w:id="52"/>
    </w:p>
    <w:p w:rsidR="007C74A8" w:rsidRDefault="007C74A8" w:rsidP="007C74A8">
      <w:pPr>
        <w:ind w:left="720" w:hanging="720"/>
        <w:rPr>
          <w:noProof/>
        </w:rPr>
      </w:pPr>
      <w:bookmarkStart w:id="53" w:name="_ENREF_53"/>
      <w:r>
        <w:rPr>
          <w:noProof/>
        </w:rPr>
        <w:t>53.</w:t>
      </w:r>
      <w:r>
        <w:rPr>
          <w:noProof/>
        </w:rPr>
        <w:tab/>
        <w:t>Population Division of the Department of Economic and Social Affairs of the United Nations Secretariat. World Population Prospects: The 2008 Revision.</w:t>
      </w:r>
      <w:bookmarkEnd w:id="53"/>
    </w:p>
    <w:p w:rsidR="007C74A8" w:rsidRDefault="007C74A8" w:rsidP="007C74A8">
      <w:pPr>
        <w:rPr>
          <w:noProof/>
        </w:rPr>
      </w:pPr>
    </w:p>
    <w:p w:rsidR="00963C89" w:rsidRDefault="00A40A61">
      <w:r>
        <w:fldChar w:fldCharType="end"/>
      </w:r>
    </w:p>
    <w:sectPr w:rsidR="00963C89" w:rsidSect="009F3EA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92" w:rsidRDefault="00E74F92" w:rsidP="005708A7">
      <w:r>
        <w:separator/>
      </w:r>
    </w:p>
  </w:endnote>
  <w:endnote w:type="continuationSeparator" w:id="0">
    <w:p w:rsidR="00E74F92" w:rsidRDefault="00E74F92" w:rsidP="0057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92" w:rsidRDefault="00E74F92" w:rsidP="005708A7">
      <w:r>
        <w:separator/>
      </w:r>
    </w:p>
  </w:footnote>
  <w:footnote w:type="continuationSeparator" w:id="0">
    <w:p w:rsidR="00E74F92" w:rsidRDefault="00E74F92" w:rsidP="00570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E9A"/>
    <w:multiLevelType w:val="multilevel"/>
    <w:tmpl w:val="2AEAB5FC"/>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20C46DC"/>
    <w:multiLevelType w:val="multilevel"/>
    <w:tmpl w:val="2D1ACCC2"/>
    <w:lvl w:ilvl="0">
      <w:start w:val="1"/>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
    <w:nsid w:val="0CB07911"/>
    <w:multiLevelType w:val="multilevel"/>
    <w:tmpl w:val="BF7C7A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D48410D"/>
    <w:multiLevelType w:val="multilevel"/>
    <w:tmpl w:val="9F808CF0"/>
    <w:lvl w:ilvl="0">
      <w:start w:val="5"/>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4">
    <w:nsid w:val="1E74120C"/>
    <w:multiLevelType w:val="hybridMultilevel"/>
    <w:tmpl w:val="DD4C39F8"/>
    <w:lvl w:ilvl="0" w:tplc="AA5887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1183CA8"/>
    <w:multiLevelType w:val="multilevel"/>
    <w:tmpl w:val="3C389A66"/>
    <w:lvl w:ilvl="0">
      <w:start w:val="4"/>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nsid w:val="21B85273"/>
    <w:multiLevelType w:val="multilevel"/>
    <w:tmpl w:val="7BB681C6"/>
    <w:lvl w:ilvl="0">
      <w:start w:val="1"/>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7">
    <w:nsid w:val="22346C1A"/>
    <w:multiLevelType w:val="multilevel"/>
    <w:tmpl w:val="CFD60390"/>
    <w:lvl w:ilvl="0">
      <w:start w:val="4"/>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5777844"/>
    <w:multiLevelType w:val="multilevel"/>
    <w:tmpl w:val="5044D8FE"/>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nsid w:val="2B965BED"/>
    <w:multiLevelType w:val="multilevel"/>
    <w:tmpl w:val="B09248E8"/>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E466195"/>
    <w:multiLevelType w:val="hybridMultilevel"/>
    <w:tmpl w:val="4E301B70"/>
    <w:lvl w:ilvl="0" w:tplc="5AD61C18">
      <w:start w:val="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32773FBE"/>
    <w:multiLevelType w:val="multilevel"/>
    <w:tmpl w:val="1F16E8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19542A"/>
    <w:multiLevelType w:val="multilevel"/>
    <w:tmpl w:val="7902D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E1A2FBF"/>
    <w:multiLevelType w:val="multilevel"/>
    <w:tmpl w:val="7902D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ED074BC"/>
    <w:multiLevelType w:val="multilevel"/>
    <w:tmpl w:val="355C6002"/>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1C027B6"/>
    <w:multiLevelType w:val="hybridMultilevel"/>
    <w:tmpl w:val="753880B2"/>
    <w:lvl w:ilvl="0" w:tplc="4ABC60A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3E45E7"/>
    <w:multiLevelType w:val="hybridMultilevel"/>
    <w:tmpl w:val="79DED380"/>
    <w:lvl w:ilvl="0" w:tplc="B96C164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A573747"/>
    <w:multiLevelType w:val="multilevel"/>
    <w:tmpl w:val="B0F2B85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DB00B6A"/>
    <w:multiLevelType w:val="multilevel"/>
    <w:tmpl w:val="05A25A68"/>
    <w:lvl w:ilvl="0">
      <w:start w:val="1"/>
      <w:numFmt w:val="decimal"/>
      <w:lvlText w:val="%1"/>
      <w:lvlJc w:val="left"/>
      <w:pPr>
        <w:ind w:left="600" w:hanging="600"/>
      </w:pPr>
      <w:rPr>
        <w:rFonts w:hint="default"/>
      </w:rPr>
    </w:lvl>
    <w:lvl w:ilvl="1">
      <w:start w:val="4"/>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9">
    <w:nsid w:val="54A87B54"/>
    <w:multiLevelType w:val="multilevel"/>
    <w:tmpl w:val="130ACB4A"/>
    <w:lvl w:ilvl="0">
      <w:start w:val="1"/>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0">
    <w:nsid w:val="5D8B7677"/>
    <w:multiLevelType w:val="multilevel"/>
    <w:tmpl w:val="08C0E7DC"/>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21">
    <w:nsid w:val="5D931550"/>
    <w:multiLevelType w:val="hybridMultilevel"/>
    <w:tmpl w:val="526A22B0"/>
    <w:lvl w:ilvl="0" w:tplc="9D809FE2">
      <w:start w:val="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5E937B12"/>
    <w:multiLevelType w:val="multilevel"/>
    <w:tmpl w:val="6310F562"/>
    <w:lvl w:ilvl="0">
      <w:start w:val="5"/>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3A614CB"/>
    <w:multiLevelType w:val="multilevel"/>
    <w:tmpl w:val="C1A46C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74CC11EC"/>
    <w:multiLevelType w:val="hybridMultilevel"/>
    <w:tmpl w:val="396440F8"/>
    <w:lvl w:ilvl="0" w:tplc="E90AEC8C">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25">
    <w:nsid w:val="78BC24E1"/>
    <w:multiLevelType w:val="multilevel"/>
    <w:tmpl w:val="7902D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7E875EE7"/>
    <w:multiLevelType w:val="hybridMultilevel"/>
    <w:tmpl w:val="70DE743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4"/>
  </w:num>
  <w:num w:numId="4">
    <w:abstractNumId w:val="21"/>
  </w:num>
  <w:num w:numId="5">
    <w:abstractNumId w:val="16"/>
  </w:num>
  <w:num w:numId="6">
    <w:abstractNumId w:val="25"/>
  </w:num>
  <w:num w:numId="7">
    <w:abstractNumId w:val="19"/>
  </w:num>
  <w:num w:numId="8">
    <w:abstractNumId w:val="1"/>
  </w:num>
  <w:num w:numId="9">
    <w:abstractNumId w:val="12"/>
  </w:num>
  <w:num w:numId="10">
    <w:abstractNumId w:val="8"/>
  </w:num>
  <w:num w:numId="11">
    <w:abstractNumId w:val="6"/>
  </w:num>
  <w:num w:numId="12">
    <w:abstractNumId w:val="14"/>
  </w:num>
  <w:num w:numId="13">
    <w:abstractNumId w:val="18"/>
  </w:num>
  <w:num w:numId="14">
    <w:abstractNumId w:val="20"/>
  </w:num>
  <w:num w:numId="15">
    <w:abstractNumId w:val="17"/>
  </w:num>
  <w:num w:numId="16">
    <w:abstractNumId w:val="0"/>
  </w:num>
  <w:num w:numId="17">
    <w:abstractNumId w:val="9"/>
  </w:num>
  <w:num w:numId="18">
    <w:abstractNumId w:val="5"/>
  </w:num>
  <w:num w:numId="19">
    <w:abstractNumId w:val="3"/>
  </w:num>
  <w:num w:numId="20">
    <w:abstractNumId w:val="11"/>
  </w:num>
  <w:num w:numId="21">
    <w:abstractNumId w:val="2"/>
  </w:num>
  <w:num w:numId="22">
    <w:abstractNumId w:val="10"/>
  </w:num>
  <w:num w:numId="23">
    <w:abstractNumId w:val="26"/>
  </w:num>
  <w:num w:numId="24">
    <w:abstractNumId w:val="23"/>
  </w:num>
  <w:num w:numId="25">
    <w:abstractNumId w:val="22"/>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꿈噦謳⪀޿卆䵇␀ҡ➄޿蠀Ằ 噦_x000a_Ằ 噦_x000a_Ằ ✄޿卆䵇⢀ҡ㠀"/>
  </w:docVars>
  <w:rsids>
    <w:rsidRoot w:val="002A6CD7"/>
    <w:rsid w:val="0000422F"/>
    <w:rsid w:val="000071D5"/>
    <w:rsid w:val="00012DF4"/>
    <w:rsid w:val="000136BF"/>
    <w:rsid w:val="000158C0"/>
    <w:rsid w:val="00015BFC"/>
    <w:rsid w:val="00017E73"/>
    <w:rsid w:val="0002287B"/>
    <w:rsid w:val="00025AD3"/>
    <w:rsid w:val="00025FFC"/>
    <w:rsid w:val="00027FD4"/>
    <w:rsid w:val="0003006B"/>
    <w:rsid w:val="00034882"/>
    <w:rsid w:val="000354FD"/>
    <w:rsid w:val="00035D20"/>
    <w:rsid w:val="00036570"/>
    <w:rsid w:val="00040701"/>
    <w:rsid w:val="00044013"/>
    <w:rsid w:val="00052F01"/>
    <w:rsid w:val="00053C1E"/>
    <w:rsid w:val="00054B4F"/>
    <w:rsid w:val="0005549B"/>
    <w:rsid w:val="00061130"/>
    <w:rsid w:val="00061A9F"/>
    <w:rsid w:val="0006383D"/>
    <w:rsid w:val="0006568F"/>
    <w:rsid w:val="000736AE"/>
    <w:rsid w:val="00073F0B"/>
    <w:rsid w:val="00077384"/>
    <w:rsid w:val="00081EFA"/>
    <w:rsid w:val="000829F8"/>
    <w:rsid w:val="0008376D"/>
    <w:rsid w:val="00087DEF"/>
    <w:rsid w:val="000951D1"/>
    <w:rsid w:val="000A088F"/>
    <w:rsid w:val="000A1D56"/>
    <w:rsid w:val="000A2D87"/>
    <w:rsid w:val="000A66FD"/>
    <w:rsid w:val="000B02CF"/>
    <w:rsid w:val="000B0C05"/>
    <w:rsid w:val="000B1443"/>
    <w:rsid w:val="000B6957"/>
    <w:rsid w:val="000C5B1B"/>
    <w:rsid w:val="000D1EF1"/>
    <w:rsid w:val="000F0B72"/>
    <w:rsid w:val="000F4546"/>
    <w:rsid w:val="000F505D"/>
    <w:rsid w:val="000F589A"/>
    <w:rsid w:val="000F5D79"/>
    <w:rsid w:val="00100D95"/>
    <w:rsid w:val="00102467"/>
    <w:rsid w:val="0012188E"/>
    <w:rsid w:val="00122951"/>
    <w:rsid w:val="00123DE6"/>
    <w:rsid w:val="00125B4E"/>
    <w:rsid w:val="00125F5F"/>
    <w:rsid w:val="001266CE"/>
    <w:rsid w:val="0012691A"/>
    <w:rsid w:val="00127C05"/>
    <w:rsid w:val="0013137E"/>
    <w:rsid w:val="00136DCC"/>
    <w:rsid w:val="0014047D"/>
    <w:rsid w:val="0014109A"/>
    <w:rsid w:val="001415D7"/>
    <w:rsid w:val="00145C80"/>
    <w:rsid w:val="001463B5"/>
    <w:rsid w:val="00153494"/>
    <w:rsid w:val="001534A6"/>
    <w:rsid w:val="0015350B"/>
    <w:rsid w:val="00157C34"/>
    <w:rsid w:val="0017164C"/>
    <w:rsid w:val="00171730"/>
    <w:rsid w:val="001761F7"/>
    <w:rsid w:val="00182123"/>
    <w:rsid w:val="00186C63"/>
    <w:rsid w:val="00192F78"/>
    <w:rsid w:val="00194CD8"/>
    <w:rsid w:val="00195074"/>
    <w:rsid w:val="001A0B84"/>
    <w:rsid w:val="001A2926"/>
    <w:rsid w:val="001B46D3"/>
    <w:rsid w:val="001C2FAD"/>
    <w:rsid w:val="001C493F"/>
    <w:rsid w:val="001C59BA"/>
    <w:rsid w:val="001D68DC"/>
    <w:rsid w:val="001E7C71"/>
    <w:rsid w:val="001F1824"/>
    <w:rsid w:val="00202DCE"/>
    <w:rsid w:val="00204BEF"/>
    <w:rsid w:val="002078FA"/>
    <w:rsid w:val="00231713"/>
    <w:rsid w:val="00231D67"/>
    <w:rsid w:val="00234FD1"/>
    <w:rsid w:val="00235EFF"/>
    <w:rsid w:val="00245857"/>
    <w:rsid w:val="00245DB9"/>
    <w:rsid w:val="00246BA6"/>
    <w:rsid w:val="002471C3"/>
    <w:rsid w:val="002544E0"/>
    <w:rsid w:val="00262777"/>
    <w:rsid w:val="00265D93"/>
    <w:rsid w:val="00267552"/>
    <w:rsid w:val="00267ADC"/>
    <w:rsid w:val="00272E47"/>
    <w:rsid w:val="002730AF"/>
    <w:rsid w:val="00277B29"/>
    <w:rsid w:val="00292631"/>
    <w:rsid w:val="002935CA"/>
    <w:rsid w:val="0029422E"/>
    <w:rsid w:val="002971DE"/>
    <w:rsid w:val="002A0788"/>
    <w:rsid w:val="002A4AD4"/>
    <w:rsid w:val="002A6CA2"/>
    <w:rsid w:val="002A6CD7"/>
    <w:rsid w:val="002B4D63"/>
    <w:rsid w:val="002C6D2F"/>
    <w:rsid w:val="002D5825"/>
    <w:rsid w:val="002F022D"/>
    <w:rsid w:val="002F1384"/>
    <w:rsid w:val="002F238F"/>
    <w:rsid w:val="002F6F2C"/>
    <w:rsid w:val="00301863"/>
    <w:rsid w:val="00301894"/>
    <w:rsid w:val="003025CD"/>
    <w:rsid w:val="00306A49"/>
    <w:rsid w:val="00312448"/>
    <w:rsid w:val="00312964"/>
    <w:rsid w:val="00314341"/>
    <w:rsid w:val="00315C7B"/>
    <w:rsid w:val="003165CF"/>
    <w:rsid w:val="00316945"/>
    <w:rsid w:val="00336F94"/>
    <w:rsid w:val="00340A3F"/>
    <w:rsid w:val="00344A2C"/>
    <w:rsid w:val="0034605A"/>
    <w:rsid w:val="00350AB7"/>
    <w:rsid w:val="00351C2B"/>
    <w:rsid w:val="00352D15"/>
    <w:rsid w:val="00353469"/>
    <w:rsid w:val="00355D0B"/>
    <w:rsid w:val="00357984"/>
    <w:rsid w:val="00360D25"/>
    <w:rsid w:val="00361136"/>
    <w:rsid w:val="00367957"/>
    <w:rsid w:val="00367D87"/>
    <w:rsid w:val="00374D94"/>
    <w:rsid w:val="00375197"/>
    <w:rsid w:val="00394050"/>
    <w:rsid w:val="003A33A3"/>
    <w:rsid w:val="003A7D5D"/>
    <w:rsid w:val="003B3FBF"/>
    <w:rsid w:val="003B7F0C"/>
    <w:rsid w:val="003C36A5"/>
    <w:rsid w:val="003C4F85"/>
    <w:rsid w:val="003D255E"/>
    <w:rsid w:val="003E3E3F"/>
    <w:rsid w:val="003E5DEE"/>
    <w:rsid w:val="003E643D"/>
    <w:rsid w:val="003F0249"/>
    <w:rsid w:val="003F3BB7"/>
    <w:rsid w:val="003F5C6E"/>
    <w:rsid w:val="00400872"/>
    <w:rsid w:val="00404255"/>
    <w:rsid w:val="0040717F"/>
    <w:rsid w:val="004108A7"/>
    <w:rsid w:val="00415FEA"/>
    <w:rsid w:val="00416175"/>
    <w:rsid w:val="004167ED"/>
    <w:rsid w:val="004177CA"/>
    <w:rsid w:val="00420A82"/>
    <w:rsid w:val="00421BEC"/>
    <w:rsid w:val="00424A5E"/>
    <w:rsid w:val="00431491"/>
    <w:rsid w:val="00433999"/>
    <w:rsid w:val="00440641"/>
    <w:rsid w:val="00442897"/>
    <w:rsid w:val="0046218E"/>
    <w:rsid w:val="00462FE1"/>
    <w:rsid w:val="00470251"/>
    <w:rsid w:val="0047383B"/>
    <w:rsid w:val="00476FE9"/>
    <w:rsid w:val="004871BA"/>
    <w:rsid w:val="00491A21"/>
    <w:rsid w:val="00493660"/>
    <w:rsid w:val="00495FB2"/>
    <w:rsid w:val="004A4BBD"/>
    <w:rsid w:val="004B5B6D"/>
    <w:rsid w:val="004B71A5"/>
    <w:rsid w:val="004C2590"/>
    <w:rsid w:val="004D34C6"/>
    <w:rsid w:val="004D40FD"/>
    <w:rsid w:val="004D478B"/>
    <w:rsid w:val="004D70E1"/>
    <w:rsid w:val="004D7105"/>
    <w:rsid w:val="004E30A4"/>
    <w:rsid w:val="004E5F69"/>
    <w:rsid w:val="00500FE7"/>
    <w:rsid w:val="00505A17"/>
    <w:rsid w:val="005102D7"/>
    <w:rsid w:val="00514852"/>
    <w:rsid w:val="005222FB"/>
    <w:rsid w:val="00522F2A"/>
    <w:rsid w:val="00523B0B"/>
    <w:rsid w:val="00527915"/>
    <w:rsid w:val="00531CFC"/>
    <w:rsid w:val="0053443E"/>
    <w:rsid w:val="00535494"/>
    <w:rsid w:val="00537F92"/>
    <w:rsid w:val="00541A9E"/>
    <w:rsid w:val="00554A0B"/>
    <w:rsid w:val="00556747"/>
    <w:rsid w:val="00561325"/>
    <w:rsid w:val="00561780"/>
    <w:rsid w:val="005639F9"/>
    <w:rsid w:val="00566079"/>
    <w:rsid w:val="005708A7"/>
    <w:rsid w:val="0057152B"/>
    <w:rsid w:val="005740AA"/>
    <w:rsid w:val="00574635"/>
    <w:rsid w:val="00577E52"/>
    <w:rsid w:val="00586476"/>
    <w:rsid w:val="005948DF"/>
    <w:rsid w:val="0059552F"/>
    <w:rsid w:val="0059616F"/>
    <w:rsid w:val="005A2946"/>
    <w:rsid w:val="005A47F7"/>
    <w:rsid w:val="005A6590"/>
    <w:rsid w:val="005A6FF2"/>
    <w:rsid w:val="005B742D"/>
    <w:rsid w:val="005D27E1"/>
    <w:rsid w:val="005D3A95"/>
    <w:rsid w:val="005E29BD"/>
    <w:rsid w:val="005E5462"/>
    <w:rsid w:val="005F5BC0"/>
    <w:rsid w:val="00600F58"/>
    <w:rsid w:val="00601884"/>
    <w:rsid w:val="0060235B"/>
    <w:rsid w:val="00610FD3"/>
    <w:rsid w:val="006115AD"/>
    <w:rsid w:val="006348A8"/>
    <w:rsid w:val="00636175"/>
    <w:rsid w:val="006412B6"/>
    <w:rsid w:val="00643951"/>
    <w:rsid w:val="00654DC2"/>
    <w:rsid w:val="006567D9"/>
    <w:rsid w:val="00660B04"/>
    <w:rsid w:val="00662506"/>
    <w:rsid w:val="00665928"/>
    <w:rsid w:val="00667DED"/>
    <w:rsid w:val="00667F0D"/>
    <w:rsid w:val="00670D71"/>
    <w:rsid w:val="00672CEC"/>
    <w:rsid w:val="00673078"/>
    <w:rsid w:val="006753BF"/>
    <w:rsid w:val="00675B02"/>
    <w:rsid w:val="00677CD7"/>
    <w:rsid w:val="00680C34"/>
    <w:rsid w:val="006877BD"/>
    <w:rsid w:val="006A197E"/>
    <w:rsid w:val="006B0AE4"/>
    <w:rsid w:val="006B0CF2"/>
    <w:rsid w:val="006B0FB0"/>
    <w:rsid w:val="006B6B6C"/>
    <w:rsid w:val="006C0C53"/>
    <w:rsid w:val="006C163F"/>
    <w:rsid w:val="006C5F51"/>
    <w:rsid w:val="006D12E7"/>
    <w:rsid w:val="006D27F0"/>
    <w:rsid w:val="006E0E3D"/>
    <w:rsid w:val="006E46F4"/>
    <w:rsid w:val="0070036F"/>
    <w:rsid w:val="00700BB8"/>
    <w:rsid w:val="00701432"/>
    <w:rsid w:val="00714407"/>
    <w:rsid w:val="007153CD"/>
    <w:rsid w:val="00716E67"/>
    <w:rsid w:val="00722898"/>
    <w:rsid w:val="00722B15"/>
    <w:rsid w:val="00725037"/>
    <w:rsid w:val="00726C9B"/>
    <w:rsid w:val="007305AA"/>
    <w:rsid w:val="00731B11"/>
    <w:rsid w:val="007359DB"/>
    <w:rsid w:val="0073685E"/>
    <w:rsid w:val="00737ECC"/>
    <w:rsid w:val="00741DD9"/>
    <w:rsid w:val="007518EE"/>
    <w:rsid w:val="00761481"/>
    <w:rsid w:val="00765406"/>
    <w:rsid w:val="007655AF"/>
    <w:rsid w:val="00766D87"/>
    <w:rsid w:val="00771957"/>
    <w:rsid w:val="00786E72"/>
    <w:rsid w:val="007A5A1E"/>
    <w:rsid w:val="007A6584"/>
    <w:rsid w:val="007B190F"/>
    <w:rsid w:val="007C74A8"/>
    <w:rsid w:val="007D1082"/>
    <w:rsid w:val="007D14BC"/>
    <w:rsid w:val="007E1991"/>
    <w:rsid w:val="007E25D1"/>
    <w:rsid w:val="007F1D16"/>
    <w:rsid w:val="007F214F"/>
    <w:rsid w:val="007F7224"/>
    <w:rsid w:val="008074EB"/>
    <w:rsid w:val="00823C3C"/>
    <w:rsid w:val="008317A3"/>
    <w:rsid w:val="00842929"/>
    <w:rsid w:val="0084553C"/>
    <w:rsid w:val="008573A0"/>
    <w:rsid w:val="00860AC6"/>
    <w:rsid w:val="008619EA"/>
    <w:rsid w:val="00873724"/>
    <w:rsid w:val="008750F5"/>
    <w:rsid w:val="00876042"/>
    <w:rsid w:val="00882F4E"/>
    <w:rsid w:val="00891D82"/>
    <w:rsid w:val="008957D6"/>
    <w:rsid w:val="00896B52"/>
    <w:rsid w:val="00896C3F"/>
    <w:rsid w:val="008975E5"/>
    <w:rsid w:val="00897F2A"/>
    <w:rsid w:val="008A6530"/>
    <w:rsid w:val="008B223A"/>
    <w:rsid w:val="008C34A1"/>
    <w:rsid w:val="008C71A9"/>
    <w:rsid w:val="008D20B8"/>
    <w:rsid w:val="008D2F15"/>
    <w:rsid w:val="008D4036"/>
    <w:rsid w:val="008E49DE"/>
    <w:rsid w:val="008F23DA"/>
    <w:rsid w:val="008F54E1"/>
    <w:rsid w:val="008F58E5"/>
    <w:rsid w:val="009010D6"/>
    <w:rsid w:val="009112E5"/>
    <w:rsid w:val="009122EA"/>
    <w:rsid w:val="00923817"/>
    <w:rsid w:val="00924FA9"/>
    <w:rsid w:val="00930518"/>
    <w:rsid w:val="0093764C"/>
    <w:rsid w:val="0094252F"/>
    <w:rsid w:val="00943AE0"/>
    <w:rsid w:val="00963C89"/>
    <w:rsid w:val="009654A9"/>
    <w:rsid w:val="00970DB3"/>
    <w:rsid w:val="0097414B"/>
    <w:rsid w:val="00987EE4"/>
    <w:rsid w:val="00994234"/>
    <w:rsid w:val="00997107"/>
    <w:rsid w:val="009A17A5"/>
    <w:rsid w:val="009A1E44"/>
    <w:rsid w:val="009B0338"/>
    <w:rsid w:val="009B2BFC"/>
    <w:rsid w:val="009B3D7D"/>
    <w:rsid w:val="009B675D"/>
    <w:rsid w:val="009B6DA1"/>
    <w:rsid w:val="009D1E66"/>
    <w:rsid w:val="009D266D"/>
    <w:rsid w:val="009D6339"/>
    <w:rsid w:val="009E05D9"/>
    <w:rsid w:val="009E1B04"/>
    <w:rsid w:val="009F3EA3"/>
    <w:rsid w:val="009F43D4"/>
    <w:rsid w:val="009F4F11"/>
    <w:rsid w:val="009F5D84"/>
    <w:rsid w:val="00A00E8B"/>
    <w:rsid w:val="00A02B29"/>
    <w:rsid w:val="00A03669"/>
    <w:rsid w:val="00A06B84"/>
    <w:rsid w:val="00A06FAA"/>
    <w:rsid w:val="00A142EE"/>
    <w:rsid w:val="00A21238"/>
    <w:rsid w:val="00A22738"/>
    <w:rsid w:val="00A26632"/>
    <w:rsid w:val="00A40A61"/>
    <w:rsid w:val="00A500CD"/>
    <w:rsid w:val="00A52890"/>
    <w:rsid w:val="00A554E5"/>
    <w:rsid w:val="00A57735"/>
    <w:rsid w:val="00A63D94"/>
    <w:rsid w:val="00A7515B"/>
    <w:rsid w:val="00A762A9"/>
    <w:rsid w:val="00A77494"/>
    <w:rsid w:val="00A8064F"/>
    <w:rsid w:val="00A806D5"/>
    <w:rsid w:val="00A8295E"/>
    <w:rsid w:val="00A94914"/>
    <w:rsid w:val="00AA081F"/>
    <w:rsid w:val="00AA249D"/>
    <w:rsid w:val="00AB208D"/>
    <w:rsid w:val="00AB294D"/>
    <w:rsid w:val="00AB3878"/>
    <w:rsid w:val="00AB6F62"/>
    <w:rsid w:val="00AC5B59"/>
    <w:rsid w:val="00AC5C7C"/>
    <w:rsid w:val="00AC67ED"/>
    <w:rsid w:val="00AD30F2"/>
    <w:rsid w:val="00AD3684"/>
    <w:rsid w:val="00AD37E8"/>
    <w:rsid w:val="00AD46BE"/>
    <w:rsid w:val="00AE3CEF"/>
    <w:rsid w:val="00AE439A"/>
    <w:rsid w:val="00AE4CE7"/>
    <w:rsid w:val="00AE6CC0"/>
    <w:rsid w:val="00AE6D02"/>
    <w:rsid w:val="00AF26B2"/>
    <w:rsid w:val="00AF6AFB"/>
    <w:rsid w:val="00B0700A"/>
    <w:rsid w:val="00B100DE"/>
    <w:rsid w:val="00B20222"/>
    <w:rsid w:val="00B23A21"/>
    <w:rsid w:val="00B245F6"/>
    <w:rsid w:val="00B25946"/>
    <w:rsid w:val="00B27942"/>
    <w:rsid w:val="00B27DED"/>
    <w:rsid w:val="00B303BD"/>
    <w:rsid w:val="00B3189A"/>
    <w:rsid w:val="00B3524E"/>
    <w:rsid w:val="00B35444"/>
    <w:rsid w:val="00B503FE"/>
    <w:rsid w:val="00B50DFF"/>
    <w:rsid w:val="00B51B3F"/>
    <w:rsid w:val="00B52813"/>
    <w:rsid w:val="00B528CC"/>
    <w:rsid w:val="00B52B99"/>
    <w:rsid w:val="00B61AA5"/>
    <w:rsid w:val="00B6214C"/>
    <w:rsid w:val="00B62AC8"/>
    <w:rsid w:val="00B63248"/>
    <w:rsid w:val="00B650D6"/>
    <w:rsid w:val="00B838B9"/>
    <w:rsid w:val="00B84962"/>
    <w:rsid w:val="00B86E66"/>
    <w:rsid w:val="00B91C61"/>
    <w:rsid w:val="00B93375"/>
    <w:rsid w:val="00B93E31"/>
    <w:rsid w:val="00B951BD"/>
    <w:rsid w:val="00BA1AF2"/>
    <w:rsid w:val="00BC0019"/>
    <w:rsid w:val="00BC1680"/>
    <w:rsid w:val="00BC4B0B"/>
    <w:rsid w:val="00BC4C3D"/>
    <w:rsid w:val="00BC5950"/>
    <w:rsid w:val="00BD20D5"/>
    <w:rsid w:val="00BD355D"/>
    <w:rsid w:val="00BD52D3"/>
    <w:rsid w:val="00BD720A"/>
    <w:rsid w:val="00BD7A72"/>
    <w:rsid w:val="00BE0098"/>
    <w:rsid w:val="00BF2F74"/>
    <w:rsid w:val="00BF6FBE"/>
    <w:rsid w:val="00BF719B"/>
    <w:rsid w:val="00BF7777"/>
    <w:rsid w:val="00C01D5D"/>
    <w:rsid w:val="00C040D8"/>
    <w:rsid w:val="00C04C72"/>
    <w:rsid w:val="00C16903"/>
    <w:rsid w:val="00C279AF"/>
    <w:rsid w:val="00C3113E"/>
    <w:rsid w:val="00C32823"/>
    <w:rsid w:val="00C45471"/>
    <w:rsid w:val="00C52080"/>
    <w:rsid w:val="00C52EE7"/>
    <w:rsid w:val="00C53CDD"/>
    <w:rsid w:val="00C67540"/>
    <w:rsid w:val="00C7156B"/>
    <w:rsid w:val="00C72D16"/>
    <w:rsid w:val="00C73CA3"/>
    <w:rsid w:val="00C7583A"/>
    <w:rsid w:val="00C77388"/>
    <w:rsid w:val="00C775DB"/>
    <w:rsid w:val="00C82580"/>
    <w:rsid w:val="00C8414A"/>
    <w:rsid w:val="00C910CE"/>
    <w:rsid w:val="00C93E89"/>
    <w:rsid w:val="00CA57C1"/>
    <w:rsid w:val="00CB14C7"/>
    <w:rsid w:val="00CB6CDF"/>
    <w:rsid w:val="00CC27C7"/>
    <w:rsid w:val="00CC468D"/>
    <w:rsid w:val="00CC7885"/>
    <w:rsid w:val="00CC7C78"/>
    <w:rsid w:val="00CD65B0"/>
    <w:rsid w:val="00CE04A4"/>
    <w:rsid w:val="00CE424E"/>
    <w:rsid w:val="00CF1ADE"/>
    <w:rsid w:val="00CF699A"/>
    <w:rsid w:val="00D1124B"/>
    <w:rsid w:val="00D12E3A"/>
    <w:rsid w:val="00D145C8"/>
    <w:rsid w:val="00D17B0B"/>
    <w:rsid w:val="00D21A8A"/>
    <w:rsid w:val="00D252F3"/>
    <w:rsid w:val="00D27093"/>
    <w:rsid w:val="00D30C67"/>
    <w:rsid w:val="00D365A7"/>
    <w:rsid w:val="00D37059"/>
    <w:rsid w:val="00D40B9E"/>
    <w:rsid w:val="00D4122C"/>
    <w:rsid w:val="00D44215"/>
    <w:rsid w:val="00D65B1A"/>
    <w:rsid w:val="00D74164"/>
    <w:rsid w:val="00D74DA8"/>
    <w:rsid w:val="00D75024"/>
    <w:rsid w:val="00D84E99"/>
    <w:rsid w:val="00D86837"/>
    <w:rsid w:val="00D9351B"/>
    <w:rsid w:val="00D939DD"/>
    <w:rsid w:val="00D95733"/>
    <w:rsid w:val="00D966DA"/>
    <w:rsid w:val="00D97DCB"/>
    <w:rsid w:val="00DA00AD"/>
    <w:rsid w:val="00DA0FB3"/>
    <w:rsid w:val="00DA4CE6"/>
    <w:rsid w:val="00DA59B9"/>
    <w:rsid w:val="00DA7366"/>
    <w:rsid w:val="00DB525B"/>
    <w:rsid w:val="00DC0337"/>
    <w:rsid w:val="00DD33BD"/>
    <w:rsid w:val="00DD39BB"/>
    <w:rsid w:val="00DD7382"/>
    <w:rsid w:val="00DD797E"/>
    <w:rsid w:val="00DE462C"/>
    <w:rsid w:val="00DF127D"/>
    <w:rsid w:val="00DF136B"/>
    <w:rsid w:val="00E01248"/>
    <w:rsid w:val="00E05CA8"/>
    <w:rsid w:val="00E12A20"/>
    <w:rsid w:val="00E13C4F"/>
    <w:rsid w:val="00E1548A"/>
    <w:rsid w:val="00E1706F"/>
    <w:rsid w:val="00E249BA"/>
    <w:rsid w:val="00E30750"/>
    <w:rsid w:val="00E31C45"/>
    <w:rsid w:val="00E32413"/>
    <w:rsid w:val="00E340E9"/>
    <w:rsid w:val="00E464A1"/>
    <w:rsid w:val="00E523AB"/>
    <w:rsid w:val="00E543C9"/>
    <w:rsid w:val="00E63FDD"/>
    <w:rsid w:val="00E74F92"/>
    <w:rsid w:val="00E77C70"/>
    <w:rsid w:val="00E83CCC"/>
    <w:rsid w:val="00E86120"/>
    <w:rsid w:val="00E91276"/>
    <w:rsid w:val="00EA023F"/>
    <w:rsid w:val="00EA2E87"/>
    <w:rsid w:val="00EA5D98"/>
    <w:rsid w:val="00EA6EAE"/>
    <w:rsid w:val="00EB0979"/>
    <w:rsid w:val="00EB3B9F"/>
    <w:rsid w:val="00EB4BB7"/>
    <w:rsid w:val="00EC1869"/>
    <w:rsid w:val="00EC59A8"/>
    <w:rsid w:val="00ED40C0"/>
    <w:rsid w:val="00EE0455"/>
    <w:rsid w:val="00EE1BBC"/>
    <w:rsid w:val="00EF46D2"/>
    <w:rsid w:val="00F0048B"/>
    <w:rsid w:val="00F1512B"/>
    <w:rsid w:val="00F202BB"/>
    <w:rsid w:val="00F246FB"/>
    <w:rsid w:val="00F31D9B"/>
    <w:rsid w:val="00F322B5"/>
    <w:rsid w:val="00F35A65"/>
    <w:rsid w:val="00F375AF"/>
    <w:rsid w:val="00F4073D"/>
    <w:rsid w:val="00F426E3"/>
    <w:rsid w:val="00F43CA5"/>
    <w:rsid w:val="00F44431"/>
    <w:rsid w:val="00F4696D"/>
    <w:rsid w:val="00F52FA9"/>
    <w:rsid w:val="00F61DCC"/>
    <w:rsid w:val="00F670D5"/>
    <w:rsid w:val="00F74449"/>
    <w:rsid w:val="00F75947"/>
    <w:rsid w:val="00F81A4B"/>
    <w:rsid w:val="00F824F0"/>
    <w:rsid w:val="00F83C65"/>
    <w:rsid w:val="00F927D0"/>
    <w:rsid w:val="00F944C8"/>
    <w:rsid w:val="00FA29C9"/>
    <w:rsid w:val="00FB06AF"/>
    <w:rsid w:val="00FB2E26"/>
    <w:rsid w:val="00FC16A9"/>
    <w:rsid w:val="00FC3D43"/>
    <w:rsid w:val="00FC405C"/>
    <w:rsid w:val="00FC4CA9"/>
    <w:rsid w:val="00FC5F43"/>
    <w:rsid w:val="00FD0B3C"/>
    <w:rsid w:val="00FD2FF0"/>
    <w:rsid w:val="00FD4468"/>
    <w:rsid w:val="00FE432F"/>
    <w:rsid w:val="00FF58E4"/>
    <w:rsid w:val="00FF69C2"/>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B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6CD7"/>
    <w:pPr>
      <w:ind w:left="720"/>
    </w:pPr>
  </w:style>
  <w:style w:type="table" w:styleId="TableGrid">
    <w:name w:val="Table Grid"/>
    <w:basedOn w:val="TableNormal"/>
    <w:uiPriority w:val="99"/>
    <w:rsid w:val="0040425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249BA"/>
    <w:rPr>
      <w:color w:val="0000FF"/>
      <w:u w:val="single"/>
    </w:rPr>
  </w:style>
  <w:style w:type="paragraph" w:styleId="BalloonText">
    <w:name w:val="Balloon Text"/>
    <w:basedOn w:val="Normal"/>
    <w:link w:val="BalloonTextChar"/>
    <w:uiPriority w:val="99"/>
    <w:semiHidden/>
    <w:rsid w:val="00D957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733"/>
    <w:rPr>
      <w:rFonts w:ascii="Tahoma" w:hAnsi="Tahoma" w:cs="Tahoma"/>
      <w:sz w:val="16"/>
      <w:szCs w:val="16"/>
    </w:rPr>
  </w:style>
  <w:style w:type="paragraph" w:styleId="FootnoteText">
    <w:name w:val="footnote text"/>
    <w:basedOn w:val="Normal"/>
    <w:link w:val="FootnoteTextChar"/>
    <w:uiPriority w:val="99"/>
    <w:semiHidden/>
    <w:rsid w:val="005708A7"/>
    <w:rPr>
      <w:sz w:val="20"/>
      <w:szCs w:val="20"/>
    </w:rPr>
  </w:style>
  <w:style w:type="character" w:customStyle="1" w:styleId="FootnoteTextChar">
    <w:name w:val="Footnote Text Char"/>
    <w:basedOn w:val="DefaultParagraphFont"/>
    <w:link w:val="FootnoteText"/>
    <w:uiPriority w:val="99"/>
    <w:semiHidden/>
    <w:locked/>
    <w:rsid w:val="005708A7"/>
    <w:rPr>
      <w:sz w:val="20"/>
      <w:szCs w:val="20"/>
    </w:rPr>
  </w:style>
  <w:style w:type="character" w:styleId="FootnoteReference">
    <w:name w:val="footnote reference"/>
    <w:basedOn w:val="DefaultParagraphFont"/>
    <w:uiPriority w:val="99"/>
    <w:semiHidden/>
    <w:rsid w:val="005708A7"/>
    <w:rPr>
      <w:vertAlign w:val="superscript"/>
    </w:rPr>
  </w:style>
  <w:style w:type="paragraph" w:styleId="NormalWeb">
    <w:name w:val="Normal (Web)"/>
    <w:basedOn w:val="Normal"/>
    <w:uiPriority w:val="99"/>
    <w:rsid w:val="001C2FA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1C2FAD"/>
    <w:rPr>
      <w:sz w:val="16"/>
      <w:szCs w:val="16"/>
    </w:rPr>
  </w:style>
  <w:style w:type="paragraph" w:styleId="CommentText">
    <w:name w:val="annotation text"/>
    <w:basedOn w:val="Normal"/>
    <w:link w:val="CommentTextChar"/>
    <w:uiPriority w:val="99"/>
    <w:semiHidden/>
    <w:rsid w:val="001C2FAD"/>
    <w:rPr>
      <w:sz w:val="20"/>
      <w:szCs w:val="20"/>
    </w:rPr>
  </w:style>
  <w:style w:type="character" w:customStyle="1" w:styleId="CommentTextChar">
    <w:name w:val="Comment Text Char"/>
    <w:basedOn w:val="DefaultParagraphFont"/>
    <w:link w:val="CommentText"/>
    <w:uiPriority w:val="99"/>
    <w:semiHidden/>
    <w:locked/>
    <w:rsid w:val="001C2FAD"/>
    <w:rPr>
      <w:sz w:val="20"/>
      <w:szCs w:val="20"/>
    </w:rPr>
  </w:style>
  <w:style w:type="paragraph" w:styleId="CommentSubject">
    <w:name w:val="annotation subject"/>
    <w:basedOn w:val="CommentText"/>
    <w:next w:val="CommentText"/>
    <w:link w:val="CommentSubjectChar"/>
    <w:uiPriority w:val="99"/>
    <w:semiHidden/>
    <w:rsid w:val="004B71A5"/>
    <w:rPr>
      <w:b/>
      <w:bCs/>
    </w:rPr>
  </w:style>
  <w:style w:type="character" w:customStyle="1" w:styleId="CommentSubjectChar">
    <w:name w:val="Comment Subject Char"/>
    <w:basedOn w:val="CommentTextChar"/>
    <w:link w:val="CommentSubject"/>
    <w:uiPriority w:val="99"/>
    <w:semiHidden/>
    <w:locked/>
    <w:rsid w:val="004B71A5"/>
    <w:rPr>
      <w:b/>
      <w:bCs/>
      <w:sz w:val="20"/>
      <w:szCs w:val="20"/>
    </w:rPr>
  </w:style>
  <w:style w:type="table" w:customStyle="1" w:styleId="TableGrid1">
    <w:name w:val="Table Grid1"/>
    <w:uiPriority w:val="99"/>
    <w:rsid w:val="00121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1A2926"/>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2078FA"/>
    <w:pPr>
      <w:tabs>
        <w:tab w:val="center" w:pos="4680"/>
        <w:tab w:val="right" w:pos="9360"/>
      </w:tabs>
    </w:pPr>
  </w:style>
  <w:style w:type="character" w:customStyle="1" w:styleId="HeaderChar">
    <w:name w:val="Header Char"/>
    <w:basedOn w:val="DefaultParagraphFont"/>
    <w:link w:val="Header"/>
    <w:uiPriority w:val="99"/>
    <w:semiHidden/>
    <w:rsid w:val="002078FA"/>
    <w:rPr>
      <w:rFonts w:cs="Calibri"/>
      <w:sz w:val="22"/>
      <w:szCs w:val="22"/>
    </w:rPr>
  </w:style>
  <w:style w:type="paragraph" w:styleId="Footer">
    <w:name w:val="footer"/>
    <w:basedOn w:val="Normal"/>
    <w:link w:val="FooterChar"/>
    <w:uiPriority w:val="99"/>
    <w:semiHidden/>
    <w:unhideWhenUsed/>
    <w:rsid w:val="002078FA"/>
    <w:pPr>
      <w:tabs>
        <w:tab w:val="center" w:pos="4680"/>
        <w:tab w:val="right" w:pos="9360"/>
      </w:tabs>
    </w:pPr>
  </w:style>
  <w:style w:type="character" w:customStyle="1" w:styleId="FooterChar">
    <w:name w:val="Footer Char"/>
    <w:basedOn w:val="DefaultParagraphFont"/>
    <w:link w:val="Footer"/>
    <w:uiPriority w:val="99"/>
    <w:semiHidden/>
    <w:rsid w:val="002078FA"/>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B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6CD7"/>
    <w:pPr>
      <w:ind w:left="720"/>
    </w:pPr>
  </w:style>
  <w:style w:type="table" w:styleId="TableGrid">
    <w:name w:val="Table Grid"/>
    <w:basedOn w:val="TableNormal"/>
    <w:uiPriority w:val="99"/>
    <w:rsid w:val="0040425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249BA"/>
    <w:rPr>
      <w:color w:val="0000FF"/>
      <w:u w:val="single"/>
    </w:rPr>
  </w:style>
  <w:style w:type="paragraph" w:styleId="BalloonText">
    <w:name w:val="Balloon Text"/>
    <w:basedOn w:val="Normal"/>
    <w:link w:val="BalloonTextChar"/>
    <w:uiPriority w:val="99"/>
    <w:semiHidden/>
    <w:rsid w:val="00D957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733"/>
    <w:rPr>
      <w:rFonts w:ascii="Tahoma" w:hAnsi="Tahoma" w:cs="Tahoma"/>
      <w:sz w:val="16"/>
      <w:szCs w:val="16"/>
    </w:rPr>
  </w:style>
  <w:style w:type="paragraph" w:styleId="FootnoteText">
    <w:name w:val="footnote text"/>
    <w:basedOn w:val="Normal"/>
    <w:link w:val="FootnoteTextChar"/>
    <w:uiPriority w:val="99"/>
    <w:semiHidden/>
    <w:rsid w:val="005708A7"/>
    <w:rPr>
      <w:sz w:val="20"/>
      <w:szCs w:val="20"/>
    </w:rPr>
  </w:style>
  <w:style w:type="character" w:customStyle="1" w:styleId="FootnoteTextChar">
    <w:name w:val="Footnote Text Char"/>
    <w:basedOn w:val="DefaultParagraphFont"/>
    <w:link w:val="FootnoteText"/>
    <w:uiPriority w:val="99"/>
    <w:semiHidden/>
    <w:locked/>
    <w:rsid w:val="005708A7"/>
    <w:rPr>
      <w:sz w:val="20"/>
      <w:szCs w:val="20"/>
    </w:rPr>
  </w:style>
  <w:style w:type="character" w:styleId="FootnoteReference">
    <w:name w:val="footnote reference"/>
    <w:basedOn w:val="DefaultParagraphFont"/>
    <w:uiPriority w:val="99"/>
    <w:semiHidden/>
    <w:rsid w:val="005708A7"/>
    <w:rPr>
      <w:vertAlign w:val="superscript"/>
    </w:rPr>
  </w:style>
  <w:style w:type="paragraph" w:styleId="NormalWeb">
    <w:name w:val="Normal (Web)"/>
    <w:basedOn w:val="Normal"/>
    <w:uiPriority w:val="99"/>
    <w:rsid w:val="001C2FA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1C2FAD"/>
    <w:rPr>
      <w:sz w:val="16"/>
      <w:szCs w:val="16"/>
    </w:rPr>
  </w:style>
  <w:style w:type="paragraph" w:styleId="CommentText">
    <w:name w:val="annotation text"/>
    <w:basedOn w:val="Normal"/>
    <w:link w:val="CommentTextChar"/>
    <w:uiPriority w:val="99"/>
    <w:semiHidden/>
    <w:rsid w:val="001C2FAD"/>
    <w:rPr>
      <w:sz w:val="20"/>
      <w:szCs w:val="20"/>
    </w:rPr>
  </w:style>
  <w:style w:type="character" w:customStyle="1" w:styleId="CommentTextChar">
    <w:name w:val="Comment Text Char"/>
    <w:basedOn w:val="DefaultParagraphFont"/>
    <w:link w:val="CommentText"/>
    <w:uiPriority w:val="99"/>
    <w:semiHidden/>
    <w:locked/>
    <w:rsid w:val="001C2FAD"/>
    <w:rPr>
      <w:sz w:val="20"/>
      <w:szCs w:val="20"/>
    </w:rPr>
  </w:style>
  <w:style w:type="paragraph" w:styleId="CommentSubject">
    <w:name w:val="annotation subject"/>
    <w:basedOn w:val="CommentText"/>
    <w:next w:val="CommentText"/>
    <w:link w:val="CommentSubjectChar"/>
    <w:uiPriority w:val="99"/>
    <w:semiHidden/>
    <w:rsid w:val="004B71A5"/>
    <w:rPr>
      <w:b/>
      <w:bCs/>
    </w:rPr>
  </w:style>
  <w:style w:type="character" w:customStyle="1" w:styleId="CommentSubjectChar">
    <w:name w:val="Comment Subject Char"/>
    <w:basedOn w:val="CommentTextChar"/>
    <w:link w:val="CommentSubject"/>
    <w:uiPriority w:val="99"/>
    <w:semiHidden/>
    <w:locked/>
    <w:rsid w:val="004B71A5"/>
    <w:rPr>
      <w:b/>
      <w:bCs/>
      <w:sz w:val="20"/>
      <w:szCs w:val="20"/>
    </w:rPr>
  </w:style>
  <w:style w:type="table" w:customStyle="1" w:styleId="TableGrid1">
    <w:name w:val="Table Grid1"/>
    <w:uiPriority w:val="99"/>
    <w:rsid w:val="00121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1A2926"/>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2078FA"/>
    <w:pPr>
      <w:tabs>
        <w:tab w:val="center" w:pos="4680"/>
        <w:tab w:val="right" w:pos="9360"/>
      </w:tabs>
    </w:pPr>
  </w:style>
  <w:style w:type="character" w:customStyle="1" w:styleId="HeaderChar">
    <w:name w:val="Header Char"/>
    <w:basedOn w:val="DefaultParagraphFont"/>
    <w:link w:val="Header"/>
    <w:uiPriority w:val="99"/>
    <w:semiHidden/>
    <w:rsid w:val="002078FA"/>
    <w:rPr>
      <w:rFonts w:cs="Calibri"/>
      <w:sz w:val="22"/>
      <w:szCs w:val="22"/>
    </w:rPr>
  </w:style>
  <w:style w:type="paragraph" w:styleId="Footer">
    <w:name w:val="footer"/>
    <w:basedOn w:val="Normal"/>
    <w:link w:val="FooterChar"/>
    <w:uiPriority w:val="99"/>
    <w:semiHidden/>
    <w:unhideWhenUsed/>
    <w:rsid w:val="002078FA"/>
    <w:pPr>
      <w:tabs>
        <w:tab w:val="center" w:pos="4680"/>
        <w:tab w:val="right" w:pos="9360"/>
      </w:tabs>
    </w:pPr>
  </w:style>
  <w:style w:type="character" w:customStyle="1" w:styleId="FooterChar">
    <w:name w:val="Footer Char"/>
    <w:basedOn w:val="DefaultParagraphFont"/>
    <w:link w:val="Footer"/>
    <w:uiPriority w:val="99"/>
    <w:semiHidden/>
    <w:rsid w:val="002078F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15257">
      <w:bodyDiv w:val="1"/>
      <w:marLeft w:val="0"/>
      <w:marRight w:val="0"/>
      <w:marTop w:val="0"/>
      <w:marBottom w:val="0"/>
      <w:divBdr>
        <w:top w:val="none" w:sz="0" w:space="0" w:color="auto"/>
        <w:left w:val="none" w:sz="0" w:space="0" w:color="auto"/>
        <w:bottom w:val="none" w:sz="0" w:space="0" w:color="auto"/>
        <w:right w:val="none" w:sz="0" w:space="0" w:color="auto"/>
      </w:divBdr>
    </w:div>
    <w:div w:id="1076631275">
      <w:marLeft w:val="0"/>
      <w:marRight w:val="0"/>
      <w:marTop w:val="0"/>
      <w:marBottom w:val="0"/>
      <w:divBdr>
        <w:top w:val="none" w:sz="0" w:space="0" w:color="auto"/>
        <w:left w:val="none" w:sz="0" w:space="0" w:color="auto"/>
        <w:bottom w:val="none" w:sz="0" w:space="0" w:color="auto"/>
        <w:right w:val="none" w:sz="0" w:space="0" w:color="auto"/>
      </w:divBdr>
    </w:div>
    <w:div w:id="1076631276">
      <w:marLeft w:val="0"/>
      <w:marRight w:val="0"/>
      <w:marTop w:val="0"/>
      <w:marBottom w:val="0"/>
      <w:divBdr>
        <w:top w:val="none" w:sz="0" w:space="0" w:color="auto"/>
        <w:left w:val="none" w:sz="0" w:space="0" w:color="auto"/>
        <w:bottom w:val="none" w:sz="0" w:space="0" w:color="auto"/>
        <w:right w:val="none" w:sz="0" w:space="0" w:color="auto"/>
      </w:divBdr>
    </w:div>
    <w:div w:id="1076631277">
      <w:marLeft w:val="0"/>
      <w:marRight w:val="0"/>
      <w:marTop w:val="0"/>
      <w:marBottom w:val="0"/>
      <w:divBdr>
        <w:top w:val="none" w:sz="0" w:space="0" w:color="auto"/>
        <w:left w:val="none" w:sz="0" w:space="0" w:color="auto"/>
        <w:bottom w:val="none" w:sz="0" w:space="0" w:color="auto"/>
        <w:right w:val="none" w:sz="0" w:space="0" w:color="auto"/>
      </w:divBdr>
    </w:div>
    <w:div w:id="1076631278">
      <w:marLeft w:val="0"/>
      <w:marRight w:val="0"/>
      <w:marTop w:val="0"/>
      <w:marBottom w:val="0"/>
      <w:divBdr>
        <w:top w:val="none" w:sz="0" w:space="0" w:color="auto"/>
        <w:left w:val="none" w:sz="0" w:space="0" w:color="auto"/>
        <w:bottom w:val="none" w:sz="0" w:space="0" w:color="auto"/>
        <w:right w:val="none" w:sz="0" w:space="0" w:color="auto"/>
      </w:divBdr>
    </w:div>
    <w:div w:id="1076631279">
      <w:marLeft w:val="0"/>
      <w:marRight w:val="0"/>
      <w:marTop w:val="0"/>
      <w:marBottom w:val="0"/>
      <w:divBdr>
        <w:top w:val="none" w:sz="0" w:space="0" w:color="auto"/>
        <w:left w:val="none" w:sz="0" w:space="0" w:color="auto"/>
        <w:bottom w:val="none" w:sz="0" w:space="0" w:color="auto"/>
        <w:right w:val="none" w:sz="0" w:space="0" w:color="auto"/>
      </w:divBdr>
    </w:div>
    <w:div w:id="1076631280">
      <w:marLeft w:val="0"/>
      <w:marRight w:val="0"/>
      <w:marTop w:val="0"/>
      <w:marBottom w:val="0"/>
      <w:divBdr>
        <w:top w:val="none" w:sz="0" w:space="0" w:color="auto"/>
        <w:left w:val="none" w:sz="0" w:space="0" w:color="auto"/>
        <w:bottom w:val="none" w:sz="0" w:space="0" w:color="auto"/>
        <w:right w:val="none" w:sz="0" w:space="0" w:color="auto"/>
      </w:divBdr>
    </w:div>
    <w:div w:id="1076631281">
      <w:marLeft w:val="0"/>
      <w:marRight w:val="0"/>
      <w:marTop w:val="0"/>
      <w:marBottom w:val="0"/>
      <w:divBdr>
        <w:top w:val="none" w:sz="0" w:space="0" w:color="auto"/>
        <w:left w:val="none" w:sz="0" w:space="0" w:color="auto"/>
        <w:bottom w:val="none" w:sz="0" w:space="0" w:color="auto"/>
        <w:right w:val="none" w:sz="0" w:space="0" w:color="auto"/>
      </w:divBdr>
    </w:div>
    <w:div w:id="14061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8BE8E4-A06F-4922-935A-1A896DF6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10641</Words>
  <Characters>60658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Technical Appendix</vt:lpstr>
    </vt:vector>
  </TitlesOfParts>
  <Company>NYU Langone Medical Center</Company>
  <LinksUpToDate>false</LinksUpToDate>
  <CharactersWithSpaces>71157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Appendix</dc:title>
  <dc:creator>Jason Kessler</dc:creator>
  <cp:lastModifiedBy>luhler</cp:lastModifiedBy>
  <cp:revision>2</cp:revision>
  <cp:lastPrinted>2012-03-22T18:27:00Z</cp:lastPrinted>
  <dcterms:created xsi:type="dcterms:W3CDTF">2013-09-25T01:07:00Z</dcterms:created>
  <dcterms:modified xsi:type="dcterms:W3CDTF">2013-09-25T01:07:00Z</dcterms:modified>
</cp:coreProperties>
</file>