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B2FE" w14:textId="77777777" w:rsidR="00FE0191" w:rsidRDefault="004934CA">
      <w:r>
        <w:t>Supplementary Table 1</w:t>
      </w:r>
      <w:r w:rsidR="00FE0191">
        <w:t>: Comparison of self-reporting of HIV status between the first and last set of HIV test result and subsequent self-reported HIV status among individuals who seroconverted.</w:t>
      </w:r>
    </w:p>
    <w:tbl>
      <w:tblPr>
        <w:tblW w:w="4460" w:type="dxa"/>
        <w:tblLook w:val="04A0" w:firstRow="1" w:lastRow="0" w:firstColumn="1" w:lastColumn="0" w:noHBand="0" w:noVBand="1"/>
      </w:tblPr>
      <w:tblGrid>
        <w:gridCol w:w="2540"/>
        <w:gridCol w:w="960"/>
        <w:gridCol w:w="960"/>
      </w:tblGrid>
      <w:tr w:rsidR="00FE0191" w:rsidRPr="00FE0191" w14:paraId="0820F186" w14:textId="77777777" w:rsidTr="00DA0927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9383" w14:textId="77777777" w:rsidR="00FE0191" w:rsidRPr="00FE0191" w:rsidRDefault="00FE0191" w:rsidP="00FE01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EF3E" w14:textId="77777777" w:rsidR="00FE0191" w:rsidRPr="00FE0191" w:rsidRDefault="00FE0191" w:rsidP="00FE019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 (N=47)</w:t>
            </w:r>
          </w:p>
        </w:tc>
      </w:tr>
      <w:tr w:rsidR="00FE0191" w:rsidRPr="00FE0191" w14:paraId="53E5EDB6" w14:textId="77777777" w:rsidTr="00FE019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E468B" w14:textId="77777777" w:rsidR="00FE0191" w:rsidRPr="00FE0191" w:rsidRDefault="00FE0191" w:rsidP="00FE01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Change in self-reporting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52A6C" w14:textId="77777777" w:rsidR="00FE0191" w:rsidRPr="00FE0191" w:rsidRDefault="00FE0191" w:rsidP="00FE019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48AC" w14:textId="77777777" w:rsidR="00FE0191" w:rsidRPr="00FE0191" w:rsidRDefault="00FE0191" w:rsidP="00FE019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</w:t>
            </w:r>
          </w:p>
        </w:tc>
      </w:tr>
      <w:tr w:rsidR="00FE0191" w:rsidRPr="00FE0191" w14:paraId="0082AD00" w14:textId="77777777" w:rsidTr="00FE019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4971" w14:textId="77777777" w:rsidR="00FE0191" w:rsidRPr="00FE0191" w:rsidRDefault="00FE0191" w:rsidP="00FE01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Correct in both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4439" w14:textId="77777777" w:rsidR="00FE0191" w:rsidRPr="00FE0191" w:rsidRDefault="00FE0191" w:rsidP="00FE019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262F" w14:textId="77777777" w:rsidR="00FE0191" w:rsidRPr="00FE0191" w:rsidRDefault="00FE0191" w:rsidP="00FE019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55.3 </w:t>
            </w:r>
          </w:p>
        </w:tc>
      </w:tr>
      <w:tr w:rsidR="00FE0191" w:rsidRPr="00FE0191" w14:paraId="595B4BC5" w14:textId="77777777" w:rsidTr="00FE019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76E6" w14:textId="68076ED8" w:rsidR="00FE0191" w:rsidRPr="00FE0191" w:rsidRDefault="00FE0191" w:rsidP="00FE01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Correct in first not </w:t>
            </w:r>
            <w:r w:rsidR="00F87A8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1B3D" w14:textId="77777777" w:rsidR="00FE0191" w:rsidRPr="00FE0191" w:rsidRDefault="00FE0191" w:rsidP="00FE019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D5A7" w14:textId="77777777" w:rsidR="00FE0191" w:rsidRPr="00FE0191" w:rsidRDefault="00FE0191" w:rsidP="00FE019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lang w:eastAsia="en-GB"/>
              </w:rPr>
              <w:t>42.6</w:t>
            </w:r>
          </w:p>
        </w:tc>
      </w:tr>
      <w:tr w:rsidR="00FE0191" w:rsidRPr="00FE0191" w14:paraId="78835961" w14:textId="77777777" w:rsidTr="00FE019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B82F" w14:textId="63D4EF7F" w:rsidR="00FE0191" w:rsidRPr="00FE0191" w:rsidRDefault="00FE0191" w:rsidP="00FE01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Correct in </w:t>
            </w:r>
            <w:r w:rsidR="00F87A8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last</w:t>
            </w: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not first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A0F7" w14:textId="77777777" w:rsidR="00FE0191" w:rsidRPr="00FE0191" w:rsidRDefault="00FE0191" w:rsidP="00FE019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FEEB" w14:textId="77777777" w:rsidR="00FE0191" w:rsidRPr="00FE0191" w:rsidRDefault="00FE0191" w:rsidP="00FE019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0.0</w:t>
            </w:r>
          </w:p>
        </w:tc>
      </w:tr>
      <w:tr w:rsidR="00FE0191" w:rsidRPr="00FE0191" w14:paraId="1BE40B61" w14:textId="77777777" w:rsidTr="00FE019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8E089" w14:textId="77777777" w:rsidR="00FE0191" w:rsidRPr="00FE0191" w:rsidRDefault="00FE0191" w:rsidP="00FE01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 in both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AE32E" w14:textId="77777777" w:rsidR="00FE0191" w:rsidRPr="00FE0191" w:rsidRDefault="00FE0191" w:rsidP="00FE019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A1569" w14:textId="77777777" w:rsidR="00FE0191" w:rsidRPr="00FE0191" w:rsidRDefault="00FE0191" w:rsidP="00FE019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0191">
              <w:rPr>
                <w:rFonts w:ascii="Times New Roman" w:eastAsia="Times New Roman" w:hAnsi="Times New Roman" w:cs="Times New Roman"/>
                <w:lang w:eastAsia="en-GB"/>
              </w:rPr>
              <w:t>2.1</w:t>
            </w:r>
            <w:r w:rsidRPr="00FE01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</w:tbl>
    <w:p w14:paraId="16953E7D" w14:textId="77777777" w:rsidR="00FE0191" w:rsidRDefault="00FE0191"/>
    <w:p w14:paraId="768B085D" w14:textId="77777777" w:rsidR="004934CA" w:rsidRDefault="004934CA" w:rsidP="004934CA"/>
    <w:p w14:paraId="4ECCD883" w14:textId="77777777" w:rsidR="004934CA" w:rsidRDefault="004934CA" w:rsidP="004934CA"/>
    <w:p w14:paraId="239AF5D4" w14:textId="77777777" w:rsidR="004934CA" w:rsidRDefault="004934CA" w:rsidP="004934CA"/>
    <w:p w14:paraId="0AD5907F" w14:textId="77777777" w:rsidR="004934CA" w:rsidRDefault="004934CA" w:rsidP="004934CA"/>
    <w:p w14:paraId="3E1520BE" w14:textId="77777777" w:rsidR="004934CA" w:rsidRDefault="004934CA" w:rsidP="004934CA">
      <w:r>
        <w:t>Supplementary Table 2: Comparison of self-reporting of HIV status between the first and last set of HIV test result and subsequent self-reported HIV status (excluding individuals who seroconverted).</w:t>
      </w:r>
    </w:p>
    <w:tbl>
      <w:tblPr>
        <w:tblpPr w:leftFromText="180" w:rightFromText="180" w:vertAnchor="page" w:horzAnchor="margin" w:tblpY="8316"/>
        <w:tblW w:w="8789" w:type="dxa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1985"/>
      </w:tblGrid>
      <w:tr w:rsidR="009C49C0" w:rsidRPr="00D63CA2" w14:paraId="0E7C32EF" w14:textId="77777777" w:rsidTr="009C49C0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F33D" w14:textId="77777777" w:rsidR="009C49C0" w:rsidRPr="00D63CA2" w:rsidRDefault="009C49C0" w:rsidP="009C49C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1394F" w14:textId="77777777" w:rsidR="009C49C0" w:rsidRPr="00D63CA2" w:rsidRDefault="009C49C0" w:rsidP="009C49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HIV test result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76DA" w14:textId="77777777" w:rsidR="009C49C0" w:rsidRPr="00D63CA2" w:rsidRDefault="009C49C0" w:rsidP="009C49C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 </w:t>
            </w:r>
          </w:p>
        </w:tc>
      </w:tr>
      <w:tr w:rsidR="009C49C0" w:rsidRPr="00D63CA2" w14:paraId="27E87667" w14:textId="77777777" w:rsidTr="009C49C0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B4F8" w14:textId="77777777" w:rsidR="009C49C0" w:rsidRPr="00D63CA2" w:rsidRDefault="009C49C0" w:rsidP="009C49C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D6623" w14:textId="77777777" w:rsidR="009C49C0" w:rsidRPr="00D63CA2" w:rsidRDefault="009C49C0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Negative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4109A" w14:textId="77777777" w:rsidR="009C49C0" w:rsidRPr="00D63CA2" w:rsidRDefault="009C49C0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Positive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DAD27" w14:textId="77777777" w:rsidR="009C49C0" w:rsidRPr="00D63CA2" w:rsidRDefault="009C49C0" w:rsidP="009C49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Total</w:t>
            </w:r>
          </w:p>
        </w:tc>
      </w:tr>
      <w:tr w:rsidR="009C49C0" w:rsidRPr="00D63CA2" w14:paraId="4D3C3E96" w14:textId="77777777" w:rsidTr="009C49C0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320F7" w14:textId="77777777" w:rsidR="009C49C0" w:rsidRPr="00D63CA2" w:rsidRDefault="009C49C0" w:rsidP="009C49C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Change in self-reporting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46B84" w14:textId="77777777" w:rsidR="009C49C0" w:rsidRPr="00D63CA2" w:rsidRDefault="009C49C0" w:rsidP="003F413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 (%)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D5AE0" w14:textId="77777777" w:rsidR="009C49C0" w:rsidRPr="00D63CA2" w:rsidRDefault="009C49C0" w:rsidP="003F413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 (%)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43EDC" w14:textId="77777777" w:rsidR="009C49C0" w:rsidRPr="00D63CA2" w:rsidRDefault="009C49C0" w:rsidP="003F413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 (%)</w:t>
            </w:r>
          </w:p>
        </w:tc>
      </w:tr>
      <w:tr w:rsidR="009C49C0" w:rsidRPr="00D63CA2" w14:paraId="51FE97F8" w14:textId="77777777" w:rsidTr="009C49C0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0F8" w14:textId="77777777" w:rsidR="009C49C0" w:rsidRPr="00D63CA2" w:rsidRDefault="009C49C0" w:rsidP="009C49C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Correct in both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0B8" w14:textId="77777777" w:rsidR="009C49C0" w:rsidRPr="00D63CA2" w:rsidRDefault="009C49C0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7564</w:t>
            </w:r>
            <w:r w:rsidR="003F41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(99.8</w:t>
            </w:r>
            <w:r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0648" w14:textId="77777777" w:rsidR="009C49C0" w:rsidRPr="00D63CA2" w:rsidRDefault="003F413E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 (84.1</w:t>
            </w:r>
            <w:r w:rsidR="009C49C0"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BDEA" w14:textId="77777777" w:rsidR="009C49C0" w:rsidRPr="00D63CA2" w:rsidRDefault="009C49C0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7939 (98.8</w:t>
            </w:r>
            <w:r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9C49C0" w:rsidRPr="00D63CA2" w14:paraId="5F1490C0" w14:textId="77777777" w:rsidTr="009C49C0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D664" w14:textId="77777777" w:rsidR="009C49C0" w:rsidRPr="00D63CA2" w:rsidRDefault="009C49C0" w:rsidP="009C49C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Correct in first not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973D" w14:textId="77777777" w:rsidR="009C49C0" w:rsidRPr="00D63CA2" w:rsidRDefault="003F413E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 (0.2</w:t>
            </w:r>
            <w:r w:rsidR="009C49C0"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E1FE" w14:textId="77777777" w:rsidR="009C49C0" w:rsidRPr="00D63CA2" w:rsidRDefault="003F413E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(2.2</w:t>
            </w:r>
            <w:r w:rsidR="009C49C0"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9728" w14:textId="77777777" w:rsidR="009C49C0" w:rsidRPr="00D63CA2" w:rsidRDefault="009C49C0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 (0.3</w:t>
            </w:r>
            <w:r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9C49C0" w:rsidRPr="00D63CA2" w14:paraId="784AC8EB" w14:textId="77777777" w:rsidTr="009C49C0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10EF" w14:textId="77777777" w:rsidR="009C49C0" w:rsidRPr="00D63CA2" w:rsidRDefault="009C49C0" w:rsidP="009C49C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Correct in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last</w:t>
            </w:r>
            <w:r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not first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6BFA" w14:textId="77777777" w:rsidR="009C49C0" w:rsidRPr="00D63CA2" w:rsidRDefault="003F413E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 (0.09</w:t>
            </w:r>
            <w:r w:rsidR="009C49C0"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36C7" w14:textId="77777777" w:rsidR="009C49C0" w:rsidRPr="00D63CA2" w:rsidRDefault="009C49C0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44 </w:t>
            </w:r>
            <w:r w:rsidR="003F41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(9.9</w:t>
            </w:r>
            <w:r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4BEF" w14:textId="77777777" w:rsidR="009C49C0" w:rsidRPr="00D63CA2" w:rsidRDefault="009C49C0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 (0.7</w:t>
            </w:r>
            <w:r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9C49C0" w:rsidRPr="00D63CA2" w14:paraId="269744FB" w14:textId="77777777" w:rsidTr="009C49C0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AC8F1" w14:textId="77777777" w:rsidR="009C49C0" w:rsidRPr="00D63CA2" w:rsidRDefault="009C49C0" w:rsidP="009C49C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 in both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BC336" w14:textId="77777777" w:rsidR="009C49C0" w:rsidRPr="00D63CA2" w:rsidRDefault="009C49C0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 (0.0</w:t>
            </w:r>
            <w:r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C932F" w14:textId="77777777" w:rsidR="009C49C0" w:rsidRPr="00D63CA2" w:rsidRDefault="003F413E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 (3.8</w:t>
            </w:r>
            <w:r w:rsidR="009C49C0"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73E21" w14:textId="77777777" w:rsidR="009C49C0" w:rsidRPr="00D63CA2" w:rsidRDefault="009C49C0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  <w:r w:rsidRPr="00D63CA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(0.2)</w:t>
            </w:r>
          </w:p>
        </w:tc>
      </w:tr>
      <w:tr w:rsidR="009C49C0" w:rsidRPr="00D63CA2" w14:paraId="292093C8" w14:textId="77777777" w:rsidTr="009C49C0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E09DF" w14:textId="77777777" w:rsidR="009C49C0" w:rsidRPr="00D63CA2" w:rsidRDefault="009C49C0" w:rsidP="009C49C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D6014" w14:textId="77777777" w:rsidR="009C49C0" w:rsidRPr="00D63CA2" w:rsidRDefault="009C49C0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7583</w:t>
            </w:r>
            <w:r w:rsidR="003F413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(100</w:t>
            </w:r>
            <w:r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B9F8" w14:textId="77777777" w:rsidR="009C49C0" w:rsidRPr="00D63CA2" w:rsidRDefault="003F413E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446 (100</w:t>
            </w:r>
            <w:r w:rsidR="009C49C0"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A20FF" w14:textId="77777777" w:rsidR="009C49C0" w:rsidRPr="00D63CA2" w:rsidRDefault="009C49C0" w:rsidP="009C49C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8029</w:t>
            </w:r>
            <w:r w:rsidRPr="00D63CA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(100)</w:t>
            </w:r>
          </w:p>
        </w:tc>
      </w:tr>
    </w:tbl>
    <w:p w14:paraId="61D21B86" w14:textId="77777777" w:rsidR="004934CA" w:rsidRDefault="004934CA"/>
    <w:sectPr w:rsidR="00493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DE902" w16cid:durableId="21DC0EC2"/>
  <w16cid:commentId w16cid:paraId="4AA097DD" w16cid:durableId="21DC0E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A2"/>
    <w:rsid w:val="003F413E"/>
    <w:rsid w:val="003F49EC"/>
    <w:rsid w:val="004934CA"/>
    <w:rsid w:val="00501106"/>
    <w:rsid w:val="00544B3C"/>
    <w:rsid w:val="00962AB7"/>
    <w:rsid w:val="009C49C0"/>
    <w:rsid w:val="00A368E0"/>
    <w:rsid w:val="00D63CA2"/>
    <w:rsid w:val="00F31976"/>
    <w:rsid w:val="00F87A81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56E7"/>
  <w15:chartTrackingRefBased/>
  <w15:docId w15:val="{8E57447F-1D1B-44C7-BF4D-3D96522B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7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Steady Chasimpha</dc:creator>
  <cp:keywords/>
  <dc:description/>
  <cp:lastModifiedBy>Steady Chasimpha</cp:lastModifiedBy>
  <cp:revision>3</cp:revision>
  <dcterms:created xsi:type="dcterms:W3CDTF">2020-01-29T17:34:00Z</dcterms:created>
  <dcterms:modified xsi:type="dcterms:W3CDTF">2020-01-29T17:34:00Z</dcterms:modified>
</cp:coreProperties>
</file>