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47" w:rsidRPr="001968C5" w:rsidRDefault="000901A2" w:rsidP="000901A2">
      <w:pPr>
        <w:pStyle w:val="Normal1"/>
        <w:spacing w:before="0" w:beforeAutospacing="0" w:after="200" w:afterAutospacing="0" w:line="480" w:lineRule="auto"/>
        <w:jc w:val="both"/>
        <w:rPr>
          <w:rFonts w:ascii="Arial" w:hAnsi="Arial" w:cs="Arial"/>
          <w:b/>
          <w:color w:val="000000"/>
        </w:rPr>
      </w:pPr>
      <w:proofErr w:type="spellStart"/>
      <w:r w:rsidRPr="001968C5">
        <w:rPr>
          <w:rFonts w:ascii="Arial" w:hAnsi="Arial" w:cs="Arial"/>
          <w:b/>
          <w:color w:val="000000"/>
        </w:rPr>
        <w:t>Supplementary</w:t>
      </w:r>
      <w:proofErr w:type="spellEnd"/>
      <w:r w:rsidRPr="001968C5">
        <w:rPr>
          <w:rFonts w:ascii="Arial" w:hAnsi="Arial" w:cs="Arial"/>
          <w:b/>
          <w:color w:val="000000"/>
        </w:rPr>
        <w:t xml:space="preserve"> </w:t>
      </w:r>
      <w:proofErr w:type="spellStart"/>
      <w:r w:rsidR="009E2647" w:rsidRPr="001968C5">
        <w:rPr>
          <w:rFonts w:ascii="Arial" w:hAnsi="Arial" w:cs="Arial"/>
          <w:b/>
          <w:color w:val="000000"/>
        </w:rPr>
        <w:t>Appendix</w:t>
      </w:r>
      <w:proofErr w:type="spellEnd"/>
      <w:r w:rsidR="009E2647" w:rsidRPr="001968C5">
        <w:rPr>
          <w:rFonts w:ascii="Arial" w:hAnsi="Arial" w:cs="Arial"/>
          <w:b/>
          <w:color w:val="000000"/>
        </w:rPr>
        <w:t xml:space="preserve"> 2</w:t>
      </w:r>
    </w:p>
    <w:p w:rsidR="00071621" w:rsidRPr="00071621" w:rsidRDefault="001968C5" w:rsidP="00071621">
      <w:pPr>
        <w:rPr>
          <w:rFonts w:ascii="Arial" w:hAnsi="Arial" w:cs="Arial"/>
          <w:color w:val="000000"/>
          <w:sz w:val="24"/>
          <w:szCs w:val="24"/>
          <w:lang w:eastAsia="es-ES"/>
        </w:rPr>
      </w:pPr>
      <w:proofErr w:type="spellStart"/>
      <w:r w:rsidRPr="001968C5">
        <w:rPr>
          <w:rFonts w:ascii="Arial" w:hAnsi="Arial" w:cs="Arial"/>
          <w:color w:val="000000"/>
          <w:sz w:val="24"/>
          <w:szCs w:val="24"/>
          <w:lang w:eastAsia="es-ES"/>
        </w:rPr>
        <w:t>Acknowledgements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: </w:t>
      </w:r>
      <w:bookmarkStart w:id="0" w:name="_GoBack"/>
      <w:bookmarkEnd w:id="0"/>
    </w:p>
    <w:p w:rsidR="009E2647" w:rsidRPr="000901A2" w:rsidRDefault="009E2647" w:rsidP="000901A2">
      <w:pPr>
        <w:pStyle w:val="Normal1"/>
        <w:spacing w:before="0" w:beforeAutospacing="0" w:after="200" w:afterAutospacing="0" w:line="480" w:lineRule="auto"/>
        <w:jc w:val="both"/>
        <w:rPr>
          <w:rFonts w:ascii="Arial" w:hAnsi="Arial" w:cs="Arial"/>
          <w:color w:val="000000"/>
        </w:rPr>
      </w:pPr>
      <w:proofErr w:type="spellStart"/>
      <w:r w:rsidRPr="000901A2">
        <w:rPr>
          <w:rFonts w:ascii="Arial" w:hAnsi="Arial" w:cs="Arial"/>
          <w:color w:val="000000"/>
        </w:rPr>
        <w:t>All</w:t>
      </w:r>
      <w:proofErr w:type="spellEnd"/>
      <w:r w:rsidRPr="000901A2">
        <w:rPr>
          <w:rFonts w:ascii="Arial" w:hAnsi="Arial" w:cs="Arial"/>
          <w:color w:val="000000"/>
        </w:rPr>
        <w:t xml:space="preserve"> </w:t>
      </w:r>
      <w:proofErr w:type="spellStart"/>
      <w:r w:rsidRPr="000901A2">
        <w:rPr>
          <w:rFonts w:ascii="Arial" w:hAnsi="Arial" w:cs="Arial"/>
          <w:color w:val="000000"/>
        </w:rPr>
        <w:t>the</w:t>
      </w:r>
      <w:proofErr w:type="spellEnd"/>
      <w:r w:rsidRPr="000901A2">
        <w:rPr>
          <w:rFonts w:ascii="Arial" w:hAnsi="Arial" w:cs="Arial"/>
          <w:color w:val="000000"/>
        </w:rPr>
        <w:t xml:space="preserve"> </w:t>
      </w:r>
      <w:proofErr w:type="spellStart"/>
      <w:r w:rsidRPr="000901A2">
        <w:rPr>
          <w:rFonts w:ascii="Arial" w:hAnsi="Arial" w:cs="Arial"/>
          <w:color w:val="000000"/>
        </w:rPr>
        <w:t>personnel</w:t>
      </w:r>
      <w:proofErr w:type="spellEnd"/>
      <w:r w:rsidRPr="000901A2">
        <w:rPr>
          <w:rFonts w:ascii="Arial" w:hAnsi="Arial" w:cs="Arial"/>
          <w:color w:val="000000"/>
        </w:rPr>
        <w:t xml:space="preserve"> of </w:t>
      </w:r>
      <w:proofErr w:type="spellStart"/>
      <w:r w:rsidRPr="000901A2">
        <w:rPr>
          <w:rFonts w:ascii="Arial" w:hAnsi="Arial" w:cs="Arial"/>
          <w:color w:val="000000"/>
        </w:rPr>
        <w:t>Infectious</w:t>
      </w:r>
      <w:proofErr w:type="spellEnd"/>
      <w:r w:rsidRPr="000901A2">
        <w:rPr>
          <w:rFonts w:ascii="Arial" w:hAnsi="Arial" w:cs="Arial"/>
          <w:color w:val="000000"/>
        </w:rPr>
        <w:t xml:space="preserve"> </w:t>
      </w:r>
      <w:proofErr w:type="spellStart"/>
      <w:r w:rsidRPr="000901A2">
        <w:rPr>
          <w:rFonts w:ascii="Arial" w:hAnsi="Arial" w:cs="Arial"/>
          <w:color w:val="000000"/>
        </w:rPr>
        <w:t>Diseases</w:t>
      </w:r>
      <w:proofErr w:type="spellEnd"/>
      <w:r w:rsidRPr="000901A2">
        <w:rPr>
          <w:rFonts w:ascii="Arial" w:hAnsi="Arial" w:cs="Arial"/>
          <w:color w:val="000000"/>
        </w:rPr>
        <w:t xml:space="preserve"> </w:t>
      </w:r>
      <w:proofErr w:type="spellStart"/>
      <w:r w:rsidRPr="000901A2">
        <w:rPr>
          <w:rFonts w:ascii="Arial" w:hAnsi="Arial" w:cs="Arial"/>
          <w:color w:val="000000"/>
        </w:rPr>
        <w:t>Department</w:t>
      </w:r>
      <w:proofErr w:type="spellEnd"/>
      <w:r w:rsidRPr="000901A2">
        <w:rPr>
          <w:rFonts w:ascii="Arial" w:hAnsi="Arial" w:cs="Arial"/>
          <w:color w:val="000000"/>
        </w:rPr>
        <w:t>; Josep Mensa, Antonio Moreno, Laura Morata, Pedro Puerta-Alcalde, Jhon Rojas</w:t>
      </w:r>
      <w:r w:rsidRPr="000901A2">
        <w:rPr>
          <w:rStyle w:val="normalchar"/>
          <w:rFonts w:ascii="Arial" w:hAnsi="Arial" w:cs="Arial"/>
          <w:color w:val="000000"/>
          <w:vertAlign w:val="superscript"/>
        </w:rPr>
        <w:t>,</w:t>
      </w:r>
      <w:r w:rsidRPr="000901A2">
        <w:rPr>
          <w:rFonts w:ascii="Arial" w:hAnsi="Arial" w:cs="Arial"/>
          <w:color w:val="000000"/>
        </w:rPr>
        <w:t xml:space="preserve"> Montse </w:t>
      </w:r>
      <w:proofErr w:type="spellStart"/>
      <w:r w:rsidRPr="000901A2">
        <w:rPr>
          <w:rFonts w:ascii="Arial" w:hAnsi="Arial" w:cs="Arial"/>
          <w:color w:val="000000"/>
        </w:rPr>
        <w:t>Solá</w:t>
      </w:r>
      <w:proofErr w:type="spellEnd"/>
      <w:r w:rsidRPr="000901A2">
        <w:rPr>
          <w:rFonts w:ascii="Arial" w:hAnsi="Arial" w:cs="Arial"/>
          <w:color w:val="000000"/>
        </w:rPr>
        <w:t xml:space="preserve">, Berta Torres, Manuel Torres , José Antonio Martínez, Felipe García, Alex Soriano, Estela Moreno-García, Verónica Rico, Laia </w:t>
      </w:r>
      <w:proofErr w:type="spellStart"/>
      <w:r w:rsidRPr="000901A2">
        <w:rPr>
          <w:rFonts w:ascii="Arial" w:hAnsi="Arial" w:cs="Arial"/>
          <w:color w:val="000000"/>
        </w:rPr>
        <w:t>Albiach</w:t>
      </w:r>
      <w:proofErr w:type="spellEnd"/>
      <w:r w:rsidRPr="000901A2">
        <w:rPr>
          <w:rFonts w:ascii="Arial" w:hAnsi="Arial" w:cs="Arial"/>
          <w:color w:val="000000"/>
        </w:rPr>
        <w:t xml:space="preserve">, </w:t>
      </w:r>
      <w:proofErr w:type="spellStart"/>
      <w:r w:rsidRPr="000901A2">
        <w:rPr>
          <w:rFonts w:ascii="Arial" w:hAnsi="Arial" w:cs="Arial"/>
          <w:color w:val="000000"/>
        </w:rPr>
        <w:t>Daiana</w:t>
      </w:r>
      <w:proofErr w:type="spellEnd"/>
      <w:r w:rsidRPr="000901A2">
        <w:rPr>
          <w:rFonts w:ascii="Arial" w:hAnsi="Arial" w:cs="Arial"/>
          <w:color w:val="000000"/>
        </w:rPr>
        <w:t xml:space="preserve"> Agüero, Juan </w:t>
      </w:r>
      <w:proofErr w:type="spellStart"/>
      <w:r w:rsidRPr="000901A2">
        <w:rPr>
          <w:rFonts w:ascii="Arial" w:hAnsi="Arial" w:cs="Arial"/>
          <w:color w:val="000000"/>
        </w:rPr>
        <w:t>Ambrosioni</w:t>
      </w:r>
      <w:proofErr w:type="spellEnd"/>
      <w:r w:rsidRPr="000901A2">
        <w:rPr>
          <w:rFonts w:ascii="Arial" w:hAnsi="Arial" w:cs="Arial"/>
          <w:color w:val="000000"/>
        </w:rPr>
        <w:t xml:space="preserve">, Marta </w:t>
      </w:r>
      <w:proofErr w:type="spellStart"/>
      <w:r w:rsidRPr="000901A2">
        <w:rPr>
          <w:rFonts w:ascii="Arial" w:hAnsi="Arial" w:cs="Arial"/>
          <w:color w:val="000000"/>
        </w:rPr>
        <w:t>Bodro</w:t>
      </w:r>
      <w:proofErr w:type="spellEnd"/>
      <w:r w:rsidRPr="000901A2">
        <w:rPr>
          <w:rFonts w:ascii="Arial" w:hAnsi="Arial" w:cs="Arial"/>
          <w:color w:val="000000"/>
        </w:rPr>
        <w:t xml:space="preserve">, Celia Cardozo, Mariana </w:t>
      </w:r>
      <w:proofErr w:type="spellStart"/>
      <w:r w:rsidRPr="000901A2">
        <w:rPr>
          <w:rFonts w:ascii="Arial" w:hAnsi="Arial" w:cs="Arial"/>
          <w:color w:val="000000"/>
        </w:rPr>
        <w:t>Chumbita</w:t>
      </w:r>
      <w:proofErr w:type="spellEnd"/>
      <w:r w:rsidRPr="000901A2">
        <w:rPr>
          <w:rFonts w:ascii="Arial" w:hAnsi="Arial" w:cs="Arial"/>
          <w:color w:val="000000"/>
        </w:rPr>
        <w:t>, Lorena De la Mora, Angela Ramos, Nicole García-</w:t>
      </w:r>
      <w:proofErr w:type="spellStart"/>
      <w:r w:rsidRPr="000901A2">
        <w:rPr>
          <w:rFonts w:ascii="Arial" w:hAnsi="Arial" w:cs="Arial"/>
          <w:color w:val="000000"/>
        </w:rPr>
        <w:t>Pouton</w:t>
      </w:r>
      <w:proofErr w:type="spellEnd"/>
      <w:r w:rsidRPr="000901A2">
        <w:rPr>
          <w:rFonts w:ascii="Arial" w:hAnsi="Arial" w:cs="Arial"/>
          <w:color w:val="000000"/>
        </w:rPr>
        <w:t xml:space="preserve">, Carol Garcia-Vidal, Ana González-Cordón, Marta Hernández-Meneses, </w:t>
      </w:r>
      <w:proofErr w:type="spellStart"/>
      <w:r w:rsidRPr="000901A2">
        <w:rPr>
          <w:rFonts w:ascii="Arial" w:hAnsi="Arial" w:cs="Arial"/>
          <w:color w:val="000000"/>
        </w:rPr>
        <w:t>Alexy</w:t>
      </w:r>
      <w:proofErr w:type="spellEnd"/>
      <w:r w:rsidRPr="000901A2">
        <w:rPr>
          <w:rFonts w:ascii="Arial" w:hAnsi="Arial" w:cs="Arial"/>
          <w:color w:val="000000"/>
        </w:rPr>
        <w:t xml:space="preserve"> </w:t>
      </w:r>
      <w:proofErr w:type="spellStart"/>
      <w:r w:rsidRPr="000901A2">
        <w:rPr>
          <w:rFonts w:ascii="Arial" w:hAnsi="Arial" w:cs="Arial"/>
          <w:color w:val="000000"/>
        </w:rPr>
        <w:t>Inciarte</w:t>
      </w:r>
      <w:proofErr w:type="spellEnd"/>
      <w:r w:rsidRPr="000901A2">
        <w:rPr>
          <w:rFonts w:ascii="Arial" w:hAnsi="Arial" w:cs="Arial"/>
          <w:color w:val="000000"/>
        </w:rPr>
        <w:t xml:space="preserve">, Montse </w:t>
      </w:r>
      <w:proofErr w:type="spellStart"/>
      <w:r w:rsidRPr="000901A2">
        <w:rPr>
          <w:rFonts w:ascii="Arial" w:hAnsi="Arial" w:cs="Arial"/>
          <w:color w:val="000000"/>
        </w:rPr>
        <w:t>Laguno</w:t>
      </w:r>
      <w:proofErr w:type="spellEnd"/>
      <w:r w:rsidRPr="000901A2">
        <w:rPr>
          <w:rFonts w:ascii="Arial" w:hAnsi="Arial" w:cs="Arial"/>
          <w:color w:val="000000"/>
        </w:rPr>
        <w:t xml:space="preserve">, </w:t>
      </w:r>
      <w:proofErr w:type="spellStart"/>
      <w:r w:rsidRPr="000901A2">
        <w:rPr>
          <w:rFonts w:ascii="Arial" w:hAnsi="Arial" w:cs="Arial"/>
          <w:color w:val="000000"/>
        </w:rPr>
        <w:t>Lorna</w:t>
      </w:r>
      <w:proofErr w:type="spellEnd"/>
      <w:r w:rsidRPr="000901A2">
        <w:rPr>
          <w:rFonts w:ascii="Arial" w:hAnsi="Arial" w:cs="Arial"/>
          <w:color w:val="000000"/>
        </w:rPr>
        <w:t xml:space="preserve"> Leal, Laura Linares, Irene </w:t>
      </w:r>
      <w:proofErr w:type="spellStart"/>
      <w:r w:rsidRPr="000901A2">
        <w:rPr>
          <w:rFonts w:ascii="Arial" w:hAnsi="Arial" w:cs="Arial"/>
          <w:color w:val="000000"/>
        </w:rPr>
        <w:t>Macaya</w:t>
      </w:r>
      <w:proofErr w:type="spellEnd"/>
      <w:r w:rsidRPr="000901A2">
        <w:rPr>
          <w:rFonts w:ascii="Arial" w:hAnsi="Arial" w:cs="Arial"/>
          <w:color w:val="000000"/>
        </w:rPr>
        <w:t>, Fernanda Meira,</w:t>
      </w:r>
    </w:p>
    <w:p w:rsidR="009E2647" w:rsidRPr="000901A2" w:rsidRDefault="009E2647" w:rsidP="000901A2">
      <w:pPr>
        <w:pStyle w:val="Normal1"/>
        <w:spacing w:before="0" w:beforeAutospacing="0" w:after="200" w:afterAutospacing="0" w:line="480" w:lineRule="auto"/>
        <w:jc w:val="both"/>
        <w:rPr>
          <w:rFonts w:ascii="Arial" w:hAnsi="Arial" w:cs="Arial"/>
          <w:color w:val="000000"/>
          <w:lang w:val="en-US"/>
        </w:rPr>
      </w:pPr>
      <w:r w:rsidRPr="000901A2">
        <w:rPr>
          <w:rFonts w:ascii="Arial" w:hAnsi="Arial" w:cs="Arial"/>
          <w:color w:val="000000"/>
          <w:lang w:val="en-US"/>
        </w:rPr>
        <w:t xml:space="preserve">All the personnel of Medical Intensive Care Unit: Josep Maria </w:t>
      </w:r>
      <w:proofErr w:type="spellStart"/>
      <w:r w:rsidRPr="000901A2">
        <w:rPr>
          <w:rFonts w:ascii="Arial" w:hAnsi="Arial" w:cs="Arial"/>
          <w:color w:val="000000"/>
          <w:lang w:val="en-US"/>
        </w:rPr>
        <w:t>Nicolás</w:t>
      </w:r>
      <w:proofErr w:type="spellEnd"/>
      <w:r w:rsidRPr="000901A2">
        <w:rPr>
          <w:rFonts w:ascii="Arial" w:hAnsi="Arial" w:cs="Arial"/>
          <w:color w:val="000000"/>
          <w:lang w:val="en-US"/>
        </w:rPr>
        <w:t xml:space="preserve"> Pedro Castro, Sara </w:t>
      </w:r>
      <w:proofErr w:type="spellStart"/>
      <w:r w:rsidRPr="000901A2">
        <w:rPr>
          <w:rFonts w:ascii="Arial" w:hAnsi="Arial" w:cs="Arial"/>
          <w:color w:val="000000"/>
          <w:lang w:val="en-US"/>
        </w:rPr>
        <w:t>Fernández</w:t>
      </w:r>
      <w:proofErr w:type="spellEnd"/>
      <w:r w:rsidRPr="000901A2">
        <w:rPr>
          <w:rFonts w:ascii="Arial" w:hAnsi="Arial" w:cs="Arial"/>
          <w:color w:val="000000"/>
          <w:lang w:val="en-US"/>
        </w:rPr>
        <w:t xml:space="preserve"> and Adrian </w:t>
      </w:r>
      <w:proofErr w:type="spellStart"/>
      <w:r w:rsidRPr="000901A2">
        <w:rPr>
          <w:rFonts w:ascii="Arial" w:hAnsi="Arial" w:cs="Arial"/>
          <w:color w:val="000000"/>
          <w:lang w:val="en-US"/>
        </w:rPr>
        <w:t>Téllez</w:t>
      </w:r>
      <w:proofErr w:type="spellEnd"/>
      <w:r w:rsidRPr="000901A2">
        <w:rPr>
          <w:rFonts w:ascii="Arial" w:hAnsi="Arial" w:cs="Arial"/>
          <w:color w:val="000000"/>
          <w:lang w:val="en-US"/>
        </w:rPr>
        <w:t>.</w:t>
      </w:r>
    </w:p>
    <w:p w:rsidR="009E2647" w:rsidRDefault="009E2647" w:rsidP="000901A2">
      <w:pPr>
        <w:pStyle w:val="Normal1"/>
        <w:spacing w:before="0" w:beforeAutospacing="0" w:after="200" w:afterAutospacing="0" w:line="480" w:lineRule="auto"/>
        <w:jc w:val="both"/>
        <w:rPr>
          <w:rFonts w:ascii="Arial" w:hAnsi="Arial" w:cs="Arial"/>
          <w:color w:val="000000"/>
        </w:rPr>
      </w:pPr>
      <w:proofErr w:type="spellStart"/>
      <w:r w:rsidRPr="000901A2">
        <w:rPr>
          <w:rFonts w:ascii="Arial" w:hAnsi="Arial" w:cs="Arial"/>
          <w:color w:val="000000"/>
        </w:rPr>
        <w:t>Department</w:t>
      </w:r>
      <w:proofErr w:type="spellEnd"/>
      <w:r w:rsidRPr="000901A2">
        <w:rPr>
          <w:rFonts w:ascii="Arial" w:hAnsi="Arial" w:cs="Arial"/>
          <w:color w:val="000000"/>
        </w:rPr>
        <w:t xml:space="preserve"> of International </w:t>
      </w:r>
      <w:proofErr w:type="spellStart"/>
      <w:r w:rsidRPr="000901A2">
        <w:rPr>
          <w:rFonts w:ascii="Arial" w:hAnsi="Arial" w:cs="Arial"/>
          <w:color w:val="000000"/>
        </w:rPr>
        <w:t>Health</w:t>
      </w:r>
      <w:proofErr w:type="spellEnd"/>
      <w:r w:rsidRPr="000901A2">
        <w:rPr>
          <w:rFonts w:ascii="Arial" w:hAnsi="Arial" w:cs="Arial"/>
          <w:color w:val="000000"/>
        </w:rPr>
        <w:t xml:space="preserve">: Alex </w:t>
      </w:r>
      <w:proofErr w:type="spellStart"/>
      <w:r w:rsidRPr="000901A2">
        <w:rPr>
          <w:rFonts w:ascii="Arial" w:hAnsi="Arial" w:cs="Arial"/>
          <w:color w:val="000000"/>
        </w:rPr>
        <w:t>Almuedo</w:t>
      </w:r>
      <w:proofErr w:type="spellEnd"/>
      <w:r w:rsidRPr="000901A2">
        <w:rPr>
          <w:rFonts w:ascii="Arial" w:hAnsi="Arial" w:cs="Arial"/>
          <w:color w:val="000000"/>
        </w:rPr>
        <w:t xml:space="preserve">-Riera, Jose </w:t>
      </w:r>
      <w:proofErr w:type="spellStart"/>
      <w:r w:rsidRPr="000901A2">
        <w:rPr>
          <w:rFonts w:ascii="Arial" w:hAnsi="Arial" w:cs="Arial"/>
          <w:color w:val="000000"/>
        </w:rPr>
        <w:t>Muñoz</w:t>
      </w:r>
      <w:proofErr w:type="gramStart"/>
      <w:r w:rsidRPr="000901A2">
        <w:rPr>
          <w:rFonts w:ascii="Arial" w:hAnsi="Arial" w:cs="Arial"/>
          <w:color w:val="000000"/>
        </w:rPr>
        <w:t>,Daniel</w:t>
      </w:r>
      <w:proofErr w:type="spellEnd"/>
      <w:proofErr w:type="gramEnd"/>
      <w:r w:rsidRPr="000901A2">
        <w:rPr>
          <w:rFonts w:ascii="Arial" w:hAnsi="Arial" w:cs="Arial"/>
          <w:color w:val="000000"/>
        </w:rPr>
        <w:t xml:space="preserve"> </w:t>
      </w:r>
      <w:proofErr w:type="spellStart"/>
      <w:r w:rsidRPr="000901A2">
        <w:rPr>
          <w:rFonts w:ascii="Arial" w:hAnsi="Arial" w:cs="Arial"/>
          <w:color w:val="000000"/>
        </w:rPr>
        <w:t>Camprubi</w:t>
      </w:r>
      <w:proofErr w:type="spellEnd"/>
      <w:r w:rsidRPr="000901A2">
        <w:rPr>
          <w:rFonts w:ascii="Arial" w:hAnsi="Arial" w:cs="Arial"/>
          <w:color w:val="000000"/>
        </w:rPr>
        <w:t xml:space="preserve"> Ferrer, Maria Teresa de Alba, Marc Fernandez, Elisabet Ferrer, Berta Grau, Helena Marti, Magdalena Muelas, Maria Jesus Pinazo, Natalia Rodríguez, Montserrat Roldan, Carme </w:t>
      </w:r>
      <w:proofErr w:type="spellStart"/>
      <w:r w:rsidRPr="000901A2">
        <w:rPr>
          <w:rFonts w:ascii="Arial" w:hAnsi="Arial" w:cs="Arial"/>
          <w:color w:val="000000"/>
        </w:rPr>
        <w:t>Subira</w:t>
      </w:r>
      <w:proofErr w:type="spellEnd"/>
      <w:r w:rsidRPr="000901A2">
        <w:rPr>
          <w:rFonts w:ascii="Arial" w:hAnsi="Arial" w:cs="Arial"/>
          <w:color w:val="000000"/>
        </w:rPr>
        <w:t>, Isabel Vera, Nana Williams.</w:t>
      </w:r>
    </w:p>
    <w:p w:rsidR="000901A2" w:rsidRPr="00071621" w:rsidRDefault="000901A2" w:rsidP="000901A2">
      <w:pPr>
        <w:pStyle w:val="Normal1"/>
        <w:spacing w:before="0" w:beforeAutospacing="0" w:after="200" w:afterAutospacing="0" w:line="480" w:lineRule="auto"/>
        <w:jc w:val="both"/>
        <w:rPr>
          <w:rFonts w:ascii="Arial" w:hAnsi="Arial" w:cs="Arial"/>
          <w:color w:val="000000"/>
          <w:lang w:val="en-AU"/>
        </w:rPr>
      </w:pPr>
      <w:r w:rsidRPr="00071621">
        <w:rPr>
          <w:rFonts w:ascii="Arial" w:hAnsi="Arial" w:cs="Arial"/>
          <w:color w:val="000000"/>
          <w:lang w:val="en-AU"/>
        </w:rPr>
        <w:t xml:space="preserve">Department of Microbiology: Mª Angeles </w:t>
      </w:r>
      <w:r w:rsidR="00071621" w:rsidRPr="00071621">
        <w:rPr>
          <w:rFonts w:ascii="Arial" w:hAnsi="Arial" w:cs="Arial"/>
          <w:color w:val="000000"/>
          <w:lang w:val="en-AU"/>
        </w:rPr>
        <w:t>M</w:t>
      </w:r>
      <w:r w:rsidRPr="00071621">
        <w:rPr>
          <w:rFonts w:ascii="Arial" w:hAnsi="Arial" w:cs="Arial"/>
          <w:color w:val="000000"/>
          <w:lang w:val="en-AU"/>
        </w:rPr>
        <w:t>arcos</w:t>
      </w:r>
      <w:r w:rsidR="00C7080A">
        <w:rPr>
          <w:rFonts w:ascii="Arial" w:hAnsi="Arial" w:cs="Arial"/>
          <w:color w:val="000000"/>
          <w:lang w:val="en-AU"/>
        </w:rPr>
        <w:t xml:space="preserve">, Mª Mar Mosquera </w:t>
      </w:r>
    </w:p>
    <w:p w:rsidR="000901A2" w:rsidRPr="000901A2" w:rsidRDefault="000901A2" w:rsidP="000901A2">
      <w:pPr>
        <w:pStyle w:val="Normal1"/>
        <w:spacing w:before="0" w:beforeAutospacing="0" w:after="200" w:afterAutospacing="0" w:line="48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Department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Immunology</w:t>
      </w:r>
      <w:proofErr w:type="spellEnd"/>
      <w:r>
        <w:rPr>
          <w:rFonts w:ascii="Arial" w:hAnsi="Arial" w:cs="Arial"/>
          <w:color w:val="000000"/>
        </w:rPr>
        <w:t>:</w:t>
      </w:r>
      <w:r w:rsidR="00071621">
        <w:rPr>
          <w:rFonts w:ascii="Arial" w:hAnsi="Arial" w:cs="Arial"/>
          <w:color w:val="000000"/>
        </w:rPr>
        <w:t xml:space="preserve"> </w:t>
      </w:r>
      <w:r w:rsidR="00071621" w:rsidRPr="00071621">
        <w:rPr>
          <w:rFonts w:ascii="Arial" w:hAnsi="Arial" w:cs="Arial"/>
          <w:color w:val="000000"/>
        </w:rPr>
        <w:t>E. Azucena Gonzalez –Navarro, Raquel Ruiz-Garcia y Jordi Yagüe.</w:t>
      </w:r>
    </w:p>
    <w:p w:rsidR="00C7080A" w:rsidRDefault="00C7080A" w:rsidP="00C7080A">
      <w:pPr>
        <w:pStyle w:val="Normal1"/>
        <w:spacing w:before="0" w:beforeAutospacing="0" w:after="200" w:afterAutospacing="0" w:line="480" w:lineRule="auto"/>
        <w:jc w:val="both"/>
        <w:rPr>
          <w:rFonts w:ascii="Arial" w:hAnsi="Arial" w:cs="Arial"/>
          <w:color w:val="000000"/>
          <w:lang w:val="en-AU"/>
        </w:rPr>
      </w:pPr>
      <w:r w:rsidRPr="00071621">
        <w:rPr>
          <w:rFonts w:ascii="Arial" w:hAnsi="Arial" w:cs="Arial"/>
          <w:color w:val="000000"/>
          <w:lang w:val="en-AU"/>
        </w:rPr>
        <w:t xml:space="preserve">Jose M. Miro received a personal 80:20 research grant from </w:t>
      </w:r>
      <w:proofErr w:type="spellStart"/>
      <w:r w:rsidRPr="00071621">
        <w:rPr>
          <w:rFonts w:ascii="Arial" w:hAnsi="Arial" w:cs="Arial"/>
          <w:color w:val="000000"/>
          <w:lang w:val="en-AU"/>
        </w:rPr>
        <w:t>Institut</w:t>
      </w:r>
      <w:proofErr w:type="spellEnd"/>
      <w:r w:rsidRPr="00071621">
        <w:rPr>
          <w:rFonts w:ascii="Arial" w:hAnsi="Arial" w:cs="Arial"/>
          <w:color w:val="000000"/>
          <w:lang w:val="en-AU"/>
        </w:rPr>
        <w:t xml:space="preserve"> </w:t>
      </w:r>
      <w:proofErr w:type="spellStart"/>
      <w:r w:rsidRPr="00071621">
        <w:rPr>
          <w:rFonts w:ascii="Arial" w:hAnsi="Arial" w:cs="Arial"/>
          <w:color w:val="000000"/>
          <w:lang w:val="en-AU"/>
        </w:rPr>
        <w:t>d’Investigacions</w:t>
      </w:r>
      <w:proofErr w:type="spellEnd"/>
      <w:r w:rsidRPr="00071621">
        <w:rPr>
          <w:rFonts w:ascii="Arial" w:hAnsi="Arial" w:cs="Arial"/>
          <w:color w:val="000000"/>
          <w:lang w:val="en-AU"/>
        </w:rPr>
        <w:t xml:space="preserve"> </w:t>
      </w:r>
      <w:proofErr w:type="spellStart"/>
      <w:r w:rsidRPr="00071621">
        <w:rPr>
          <w:rFonts w:ascii="Arial" w:hAnsi="Arial" w:cs="Arial"/>
          <w:color w:val="000000"/>
          <w:lang w:val="en-AU"/>
        </w:rPr>
        <w:t>Biomèdiques</w:t>
      </w:r>
      <w:proofErr w:type="spellEnd"/>
      <w:r w:rsidRPr="00071621">
        <w:rPr>
          <w:rFonts w:ascii="Arial" w:hAnsi="Arial" w:cs="Arial"/>
          <w:color w:val="000000"/>
          <w:lang w:val="en-AU"/>
        </w:rPr>
        <w:t xml:space="preserve"> August Pi </w:t>
      </w:r>
      <w:proofErr w:type="spellStart"/>
      <w:r w:rsidRPr="00071621">
        <w:rPr>
          <w:rFonts w:ascii="Arial" w:hAnsi="Arial" w:cs="Arial"/>
          <w:color w:val="000000"/>
          <w:lang w:val="en-AU"/>
        </w:rPr>
        <w:t>i</w:t>
      </w:r>
      <w:proofErr w:type="spellEnd"/>
      <w:r w:rsidRPr="00071621">
        <w:rPr>
          <w:rFonts w:ascii="Arial" w:hAnsi="Arial" w:cs="Arial"/>
          <w:color w:val="000000"/>
          <w:lang w:val="en-AU"/>
        </w:rPr>
        <w:t xml:space="preserve"> </w:t>
      </w:r>
      <w:proofErr w:type="spellStart"/>
      <w:r w:rsidRPr="00071621">
        <w:rPr>
          <w:rFonts w:ascii="Arial" w:hAnsi="Arial" w:cs="Arial"/>
          <w:color w:val="000000"/>
          <w:lang w:val="en-AU"/>
        </w:rPr>
        <w:t>Sunyer</w:t>
      </w:r>
      <w:proofErr w:type="spellEnd"/>
      <w:r w:rsidRPr="00071621">
        <w:rPr>
          <w:rFonts w:ascii="Arial" w:hAnsi="Arial" w:cs="Arial"/>
          <w:color w:val="000000"/>
          <w:lang w:val="en-AU"/>
        </w:rPr>
        <w:t xml:space="preserve"> (IDIBAPS), Barcelona, Spain, during 2017–21.</w:t>
      </w:r>
    </w:p>
    <w:p w:rsidR="00C7080A" w:rsidRDefault="00C7080A" w:rsidP="00C7080A">
      <w:pPr>
        <w:spacing w:line="480" w:lineRule="auto"/>
        <w:rPr>
          <w:rFonts w:ascii="Arial" w:hAnsi="Arial" w:cs="Arial"/>
          <w:color w:val="000000"/>
          <w:sz w:val="24"/>
          <w:szCs w:val="24"/>
          <w:lang w:eastAsia="es-ES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lastRenderedPageBreak/>
        <w:t>To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the</w:t>
      </w:r>
      <w:proofErr w:type="spellEnd"/>
      <w:r w:rsidRPr="00071621">
        <w:rPr>
          <w:rFonts w:ascii="Arial" w:hAnsi="Arial" w:cs="Arial"/>
          <w:color w:val="000000"/>
          <w:sz w:val="24"/>
          <w:szCs w:val="24"/>
          <w:lang w:eastAsia="es-ES"/>
        </w:rPr>
        <w:t xml:space="preserve"> RIS (Red de Investigación en SIDA. Ministerio de Sanidad)</w:t>
      </w:r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for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their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continuos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support</w:t>
      </w:r>
      <w:proofErr w:type="spellEnd"/>
    </w:p>
    <w:p w:rsidR="007A4D35" w:rsidRDefault="007A4D35"/>
    <w:sectPr w:rsidR="007A4D35" w:rsidSect="007A4D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9E2647"/>
    <w:rsid w:val="00071621"/>
    <w:rsid w:val="000901A2"/>
    <w:rsid w:val="00110AA7"/>
    <w:rsid w:val="001968C5"/>
    <w:rsid w:val="0033718F"/>
    <w:rsid w:val="00343D1D"/>
    <w:rsid w:val="007A4D35"/>
    <w:rsid w:val="009E2647"/>
    <w:rsid w:val="00C52853"/>
    <w:rsid w:val="00C7080A"/>
    <w:rsid w:val="00F6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basedOn w:val="Normal"/>
    <w:rsid w:val="009E26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normalchar">
    <w:name w:val="normal__char"/>
    <w:basedOn w:val="Fuentedeprrafopredeter"/>
    <w:rsid w:val="009E2647"/>
  </w:style>
  <w:style w:type="paragraph" w:styleId="Textodeglobo">
    <w:name w:val="Balloon Text"/>
    <w:basedOn w:val="Normal"/>
    <w:link w:val="TextodegloboCar"/>
    <w:uiPriority w:val="99"/>
    <w:semiHidden/>
    <w:unhideWhenUsed/>
    <w:rsid w:val="0007162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62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Clinic i Provincial de Barcelona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jlblanco</dc:creator>
  <cp:lastModifiedBy>Administrador</cp:lastModifiedBy>
  <cp:revision>2</cp:revision>
  <dcterms:created xsi:type="dcterms:W3CDTF">2020-06-09T15:23:00Z</dcterms:created>
  <dcterms:modified xsi:type="dcterms:W3CDTF">2020-06-09T15:23:00Z</dcterms:modified>
</cp:coreProperties>
</file>