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D3A4" w14:textId="77777777" w:rsidR="00F67D60" w:rsidRDefault="00F67D60" w:rsidP="00F67D60">
      <w:pPr>
        <w:pStyle w:val="Heading1"/>
        <w:spacing w:line="240" w:lineRule="auto"/>
      </w:pPr>
      <w:r>
        <w:t>SUPPLEMENTARY DIGITAL CONTENT</w:t>
      </w:r>
    </w:p>
    <w:p w14:paraId="5358074E" w14:textId="77777777" w:rsidR="00F67D60" w:rsidRPr="00466B75" w:rsidRDefault="00F67D60" w:rsidP="00F67D60">
      <w:pPr>
        <w:pStyle w:val="Caption"/>
      </w:pPr>
      <w:r>
        <w:t>Supplementary Table 1 - R</w:t>
      </w:r>
      <w:r w:rsidRPr="00403703">
        <w:t xml:space="preserve">isk factors for </w:t>
      </w:r>
      <w:r>
        <w:t>non-</w:t>
      </w:r>
      <w:r w:rsidRPr="00403703">
        <w:t>AIDS-defining malignancies</w:t>
      </w:r>
    </w:p>
    <w:tbl>
      <w:tblPr>
        <w:tblStyle w:val="ListTable2"/>
        <w:tblW w:w="9923" w:type="dxa"/>
        <w:jc w:val="center"/>
        <w:tblLayout w:type="fixed"/>
        <w:tblLook w:val="06A0" w:firstRow="1" w:lastRow="0" w:firstColumn="1" w:lastColumn="0" w:noHBand="1" w:noVBand="1"/>
      </w:tblPr>
      <w:tblGrid>
        <w:gridCol w:w="992"/>
        <w:gridCol w:w="1798"/>
        <w:gridCol w:w="1038"/>
        <w:gridCol w:w="1416"/>
        <w:gridCol w:w="993"/>
        <w:gridCol w:w="1134"/>
        <w:gridCol w:w="1418"/>
        <w:gridCol w:w="1134"/>
      </w:tblGrid>
      <w:tr w:rsidR="00F67D60" w:rsidRPr="00466B75" w14:paraId="5E668D38" w14:textId="77777777" w:rsidTr="00F9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 w:val="restart"/>
            <w:tcBorders>
              <w:top w:val="single" w:sz="8" w:space="0" w:color="auto"/>
            </w:tcBorders>
          </w:tcPr>
          <w:p w14:paraId="731D152C" w14:textId="77777777" w:rsidR="00F67D60" w:rsidRPr="00A75051" w:rsidRDefault="00F67D60" w:rsidP="00F937F0">
            <w:pPr>
              <w:rPr>
                <w:sz w:val="19"/>
                <w:szCs w:val="19"/>
              </w:rPr>
            </w:pPr>
          </w:p>
        </w:tc>
        <w:tc>
          <w:tcPr>
            <w:tcW w:w="3447" w:type="dxa"/>
            <w:gridSpan w:val="3"/>
            <w:tcBorders>
              <w:top w:val="single" w:sz="8" w:space="0" w:color="auto"/>
              <w:bottom w:val="single" w:sz="4" w:space="0" w:color="595959" w:themeColor="text1" w:themeTint="A6"/>
            </w:tcBorders>
          </w:tcPr>
          <w:p w14:paraId="3DC23105" w14:textId="77777777" w:rsidR="00F67D60" w:rsidRPr="00466B75" w:rsidRDefault="00F67D60" w:rsidP="00F9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66B75">
              <w:rPr>
                <w:sz w:val="19"/>
                <w:szCs w:val="19"/>
              </w:rPr>
              <w:t>Univariable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</w:tcPr>
          <w:p w14:paraId="5DDF665B" w14:textId="77777777" w:rsidR="00F67D60" w:rsidRPr="00466B75" w:rsidRDefault="00F67D60" w:rsidP="00F9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66B75">
              <w:rPr>
                <w:sz w:val="19"/>
                <w:szCs w:val="19"/>
              </w:rPr>
              <w:t>Multivariable</w:t>
            </w:r>
          </w:p>
        </w:tc>
      </w:tr>
      <w:tr w:rsidR="00F67D60" w:rsidRPr="00A75051" w14:paraId="6F88A335" w14:textId="77777777" w:rsidTr="00F937F0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bottom w:val="single" w:sz="8" w:space="0" w:color="auto"/>
            </w:tcBorders>
          </w:tcPr>
          <w:p w14:paraId="1F448738" w14:textId="77777777" w:rsidR="00F67D60" w:rsidRPr="00A75051" w:rsidRDefault="00F67D60" w:rsidP="00F937F0">
            <w:pPr>
              <w:rPr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single" w:sz="4" w:space="0" w:color="595959" w:themeColor="text1" w:themeTint="A6"/>
              <w:bottom w:val="single" w:sz="8" w:space="0" w:color="auto"/>
            </w:tcBorders>
          </w:tcPr>
          <w:p w14:paraId="23043C13" w14:textId="77777777" w:rsidR="00F67D60" w:rsidRPr="00A7505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75051">
              <w:rPr>
                <w:b/>
                <w:sz w:val="19"/>
                <w:szCs w:val="19"/>
              </w:rPr>
              <w:t>Rate ratio</w:t>
            </w:r>
          </w:p>
        </w:tc>
        <w:tc>
          <w:tcPr>
            <w:tcW w:w="1416" w:type="dxa"/>
            <w:tcBorders>
              <w:top w:val="single" w:sz="4" w:space="0" w:color="595959" w:themeColor="text1" w:themeTint="A6"/>
              <w:bottom w:val="single" w:sz="8" w:space="0" w:color="auto"/>
            </w:tcBorders>
          </w:tcPr>
          <w:p w14:paraId="74815860" w14:textId="77777777" w:rsidR="00F67D60" w:rsidRPr="00A7505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75051">
              <w:rPr>
                <w:b/>
                <w:sz w:val="19"/>
                <w:szCs w:val="19"/>
              </w:rPr>
              <w:t>95% CI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212852EA" w14:textId="77777777" w:rsidR="00F67D60" w:rsidRPr="00A7505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75051">
              <w:rPr>
                <w:b/>
                <w:sz w:val="19"/>
                <w:szCs w:val="19"/>
              </w:rPr>
              <w:t>p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3018E30" w14:textId="77777777" w:rsidR="00F67D60" w:rsidRPr="00A7505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75051">
              <w:rPr>
                <w:b/>
                <w:sz w:val="19"/>
                <w:szCs w:val="19"/>
              </w:rPr>
              <w:t>Rate ratio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0DB87D3D" w14:textId="77777777" w:rsidR="00F67D60" w:rsidRPr="00A7505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75051">
              <w:rPr>
                <w:b/>
                <w:sz w:val="19"/>
                <w:szCs w:val="19"/>
              </w:rPr>
              <w:t>95% CI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9A950AB" w14:textId="77777777" w:rsidR="00F67D60" w:rsidRPr="00A7505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A75051">
              <w:rPr>
                <w:b/>
                <w:sz w:val="19"/>
                <w:szCs w:val="19"/>
              </w:rPr>
              <w:t>p</w:t>
            </w:r>
          </w:p>
        </w:tc>
      </w:tr>
      <w:tr w:rsidR="00F67D60" w:rsidRPr="00A75051" w14:paraId="1D1EE241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8"/>
            <w:tcBorders>
              <w:top w:val="single" w:sz="8" w:space="0" w:color="auto"/>
            </w:tcBorders>
          </w:tcPr>
          <w:p w14:paraId="67EA2874" w14:textId="77777777" w:rsidR="00F67D60" w:rsidRPr="00A75051" w:rsidRDefault="00F67D60" w:rsidP="00F937F0">
            <w:pPr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Demographics, at entry to HIV care</w:t>
            </w:r>
          </w:p>
        </w:tc>
      </w:tr>
      <w:tr w:rsidR="00F67D60" w:rsidRPr="005C1A6E" w14:paraId="130995A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44DA919C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  <w:r w:rsidRPr="00A75051">
              <w:rPr>
                <w:b w:val="0"/>
                <w:sz w:val="19"/>
                <w:szCs w:val="19"/>
              </w:rPr>
              <w:t>Sex</w:t>
            </w:r>
          </w:p>
        </w:tc>
        <w:tc>
          <w:tcPr>
            <w:tcW w:w="1798" w:type="dxa"/>
            <w:tcBorders>
              <w:top w:val="single" w:sz="8" w:space="0" w:color="auto"/>
              <w:bottom w:val="nil"/>
            </w:tcBorders>
          </w:tcPr>
          <w:p w14:paraId="1010D7C7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Female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  <w:vAlign w:val="center"/>
          </w:tcPr>
          <w:p w14:paraId="7132B96B" w14:textId="6E1F9AD3" w:rsidR="00F67D60" w:rsidRPr="00F6481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4816">
              <w:rPr>
                <w:sz w:val="19"/>
                <w:szCs w:val="19"/>
              </w:rPr>
              <w:t>0.6</w:t>
            </w:r>
            <w:r w:rsidR="00257CDB">
              <w:rPr>
                <w:sz w:val="19"/>
                <w:szCs w:val="19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  <w:vAlign w:val="center"/>
          </w:tcPr>
          <w:p w14:paraId="42002CB1" w14:textId="35286CBE" w:rsidR="00F67D60" w:rsidRPr="00F6481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4816">
              <w:rPr>
                <w:sz w:val="19"/>
                <w:szCs w:val="19"/>
              </w:rPr>
              <w:t>0.</w:t>
            </w:r>
            <w:r w:rsidR="00257CDB">
              <w:rPr>
                <w:sz w:val="19"/>
                <w:szCs w:val="19"/>
              </w:rPr>
              <w:t>29</w:t>
            </w:r>
            <w:r w:rsidRPr="00F64816">
              <w:rPr>
                <w:sz w:val="19"/>
                <w:szCs w:val="19"/>
              </w:rPr>
              <w:t>, 1.3</w:t>
            </w:r>
            <w:r w:rsidR="00257CDB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14:paraId="1BBF4EA8" w14:textId="6AE07E3A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0.2</w:t>
            </w:r>
            <w:r w:rsidR="00A4364F">
              <w:rPr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15393A08" w14:textId="77777777" w:rsidR="00F67D60" w:rsidRPr="00064EC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64EC4">
              <w:rPr>
                <w:sz w:val="19"/>
                <w:szCs w:val="19"/>
              </w:rPr>
              <w:t>0.70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4F7404D2" w14:textId="415762AB" w:rsidR="00F67D60" w:rsidRPr="00064EC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64EC4">
              <w:rPr>
                <w:sz w:val="19"/>
                <w:szCs w:val="19"/>
              </w:rPr>
              <w:t>0.32, 1.</w:t>
            </w:r>
            <w:r w:rsidR="004A228C" w:rsidRPr="00064EC4">
              <w:rPr>
                <w:sz w:val="19"/>
                <w:szCs w:val="19"/>
              </w:rPr>
              <w:t>5</w:t>
            </w:r>
            <w:r w:rsidR="004A228C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30E9C3CE" w14:textId="50710DAA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F535CE">
              <w:rPr>
                <w:sz w:val="19"/>
                <w:szCs w:val="19"/>
              </w:rPr>
              <w:t>0.</w:t>
            </w:r>
            <w:r w:rsidR="00EB36D9" w:rsidRPr="00F535CE">
              <w:rPr>
                <w:sz w:val="19"/>
                <w:szCs w:val="19"/>
              </w:rPr>
              <w:t>3</w:t>
            </w:r>
            <w:r w:rsidR="00EB36D9">
              <w:rPr>
                <w:sz w:val="19"/>
                <w:szCs w:val="19"/>
              </w:rPr>
              <w:t>73</w:t>
            </w:r>
          </w:p>
        </w:tc>
      </w:tr>
      <w:tr w:rsidR="00F67D60" w:rsidRPr="005C1A6E" w14:paraId="4A0BDA56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1BFA72C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607D2BF5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Male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14:paraId="3D0C4247" w14:textId="77777777" w:rsidR="00F67D60" w:rsidRPr="00F6481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4816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14:paraId="1A576354" w14:textId="77777777" w:rsidR="00F67D60" w:rsidRPr="00F6481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4816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58A5693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727FCB3" w14:textId="77777777" w:rsidR="00F67D60" w:rsidRPr="00064EC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64EC4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4163AD0" w14:textId="77777777" w:rsidR="00F67D60" w:rsidRPr="00064EC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64EC4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3DB2AF5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2CD10818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3C3ED35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  <w:r w:rsidRPr="00A75051">
              <w:rPr>
                <w:b w:val="0"/>
                <w:sz w:val="19"/>
                <w:szCs w:val="19"/>
              </w:rPr>
              <w:t>Region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4E6FED89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UK/Ireland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14:paraId="36F86E19" w14:textId="77777777" w:rsidR="00F67D60" w:rsidRPr="0005107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51071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14:paraId="73A479F0" w14:textId="77777777" w:rsidR="00F67D60" w:rsidRPr="0005107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51071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7E6E99F" w14:textId="1C2620E8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0.4</w:t>
            </w:r>
            <w:r w:rsidR="00A4364F">
              <w:rPr>
                <w:sz w:val="19"/>
                <w:szCs w:val="19"/>
              </w:rPr>
              <w:t>4</w:t>
            </w:r>
            <w:r w:rsidRPr="000D0810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09D2EEF" w14:textId="77777777" w:rsidR="00F67D60" w:rsidRPr="005D3C7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D3C79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91E6D2D" w14:textId="77777777" w:rsidR="00F67D60" w:rsidRPr="005D3C7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D3C7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F4F35D5" w14:textId="7DC91834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5D3C79">
              <w:rPr>
                <w:sz w:val="19"/>
                <w:szCs w:val="19"/>
              </w:rPr>
              <w:t>0.</w:t>
            </w:r>
            <w:r w:rsidR="00EB36D9" w:rsidRPr="005D3C79">
              <w:rPr>
                <w:sz w:val="19"/>
                <w:szCs w:val="19"/>
              </w:rPr>
              <w:t>8</w:t>
            </w:r>
            <w:r w:rsidR="00EB36D9">
              <w:rPr>
                <w:sz w:val="19"/>
                <w:szCs w:val="19"/>
              </w:rPr>
              <w:t>20</w:t>
            </w:r>
          </w:p>
        </w:tc>
      </w:tr>
      <w:tr w:rsidR="00F67D60" w:rsidRPr="005C1A6E" w14:paraId="12BE95E8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</w:tcPr>
          <w:p w14:paraId="6A3040C8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58321E1C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Thailand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15B9EFC4" w14:textId="77777777" w:rsidR="00F67D60" w:rsidRPr="0005107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51071">
              <w:rPr>
                <w:sz w:val="19"/>
                <w:szCs w:val="19"/>
              </w:rPr>
              <w:t>0.47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192FF2A5" w14:textId="26B27E60" w:rsidR="00F67D60" w:rsidRPr="0005107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51071">
              <w:rPr>
                <w:sz w:val="19"/>
                <w:szCs w:val="19"/>
              </w:rPr>
              <w:t>0.06, 4.0</w:t>
            </w:r>
            <w:r w:rsidR="00257CDB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14:paraId="5F7C5F82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68E793" w14:textId="28A6E98A" w:rsidR="00F67D60" w:rsidRPr="00793208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793208">
              <w:rPr>
                <w:sz w:val="19"/>
                <w:szCs w:val="19"/>
              </w:rPr>
              <w:t>0.</w:t>
            </w:r>
            <w:r w:rsidR="004A228C">
              <w:rPr>
                <w:sz w:val="19"/>
                <w:szCs w:val="19"/>
              </w:rPr>
              <w:t>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88DB13" w14:textId="6B14CE4B" w:rsidR="00F67D60" w:rsidRPr="00793208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793208">
              <w:rPr>
                <w:sz w:val="19"/>
                <w:szCs w:val="19"/>
              </w:rPr>
              <w:t>0.0</w:t>
            </w:r>
            <w:r w:rsidR="004A228C">
              <w:rPr>
                <w:sz w:val="19"/>
                <w:szCs w:val="19"/>
              </w:rPr>
              <w:t>4</w:t>
            </w:r>
            <w:r w:rsidRPr="00793208">
              <w:rPr>
                <w:sz w:val="19"/>
                <w:szCs w:val="19"/>
              </w:rPr>
              <w:t>, 3.</w:t>
            </w:r>
            <w:r w:rsidR="004A228C">
              <w:rPr>
                <w:sz w:val="19"/>
                <w:szCs w:val="19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14:paraId="4D495E97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681F7721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</w:tcPr>
          <w:p w14:paraId="3489B0F6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21569261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Russia/Ukraine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113A51E2" w14:textId="77777777" w:rsidR="00F67D60" w:rsidRPr="0005107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51071">
              <w:rPr>
                <w:sz w:val="19"/>
                <w:szCs w:val="19"/>
              </w:rPr>
              <w:t>1.22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0563F8E3" w14:textId="77777777" w:rsidR="00F67D60" w:rsidRPr="0005107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51071">
              <w:rPr>
                <w:sz w:val="19"/>
                <w:szCs w:val="19"/>
              </w:rPr>
              <w:t>0.33, 4.54</w:t>
            </w:r>
          </w:p>
        </w:tc>
        <w:tc>
          <w:tcPr>
            <w:tcW w:w="993" w:type="dxa"/>
            <w:vMerge/>
            <w:vAlign w:val="center"/>
          </w:tcPr>
          <w:p w14:paraId="674FCF44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CF4362" w14:textId="183AFD0C" w:rsidR="00F67D60" w:rsidRPr="00471214" w:rsidRDefault="004A228C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590514" w14:textId="6F220BDB" w:rsidR="00F67D60" w:rsidRPr="0047121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71214">
              <w:rPr>
                <w:sz w:val="19"/>
                <w:szCs w:val="19"/>
              </w:rPr>
              <w:t>0.2</w:t>
            </w:r>
            <w:r w:rsidR="004A228C">
              <w:rPr>
                <w:sz w:val="19"/>
                <w:szCs w:val="19"/>
              </w:rPr>
              <w:t>3</w:t>
            </w:r>
            <w:r w:rsidRPr="00471214">
              <w:rPr>
                <w:sz w:val="19"/>
                <w:szCs w:val="19"/>
              </w:rPr>
              <w:t>, 4.</w:t>
            </w:r>
            <w:r w:rsidR="004A228C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vMerge/>
            <w:vAlign w:val="center"/>
          </w:tcPr>
          <w:p w14:paraId="4724C17B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6BC12AD3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A2A18F6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5C0C6564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Rest of Europe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14:paraId="629A86DE" w14:textId="082DC839" w:rsidR="00F67D60" w:rsidRPr="00AF634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F6340">
              <w:rPr>
                <w:sz w:val="19"/>
                <w:szCs w:val="19"/>
              </w:rPr>
              <w:t>1.7</w:t>
            </w:r>
            <w:r w:rsidR="00257CDB">
              <w:rPr>
                <w:sz w:val="19"/>
                <w:szCs w:val="19"/>
              </w:rPr>
              <w:t>5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14:paraId="5D34CECF" w14:textId="0A122551" w:rsidR="00F67D60" w:rsidRPr="00AF634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F6340">
              <w:rPr>
                <w:sz w:val="19"/>
                <w:szCs w:val="19"/>
              </w:rPr>
              <w:t>0.6</w:t>
            </w:r>
            <w:r w:rsidR="00257CDB">
              <w:rPr>
                <w:sz w:val="19"/>
                <w:szCs w:val="19"/>
              </w:rPr>
              <w:t>5</w:t>
            </w:r>
            <w:r w:rsidRPr="00AF6340">
              <w:rPr>
                <w:sz w:val="19"/>
                <w:szCs w:val="19"/>
              </w:rPr>
              <w:t>, 4.</w:t>
            </w:r>
            <w:r w:rsidR="00257CDB">
              <w:rPr>
                <w:sz w:val="19"/>
                <w:szCs w:val="19"/>
              </w:rPr>
              <w:t>74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DEEC513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C0B36A1" w14:textId="752E5A2E" w:rsidR="00F67D60" w:rsidRPr="0047121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71214">
              <w:rPr>
                <w:sz w:val="19"/>
                <w:szCs w:val="19"/>
              </w:rPr>
              <w:t>1.</w:t>
            </w:r>
            <w:r w:rsidR="004A228C">
              <w:rPr>
                <w:sz w:val="19"/>
                <w:szCs w:val="19"/>
              </w:rPr>
              <w:t>07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3B9854" w14:textId="45B679B7" w:rsidR="00F67D60" w:rsidRPr="0047121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71214">
              <w:rPr>
                <w:sz w:val="19"/>
                <w:szCs w:val="19"/>
              </w:rPr>
              <w:t>0.3</w:t>
            </w:r>
            <w:r w:rsidR="004A228C">
              <w:rPr>
                <w:sz w:val="19"/>
                <w:szCs w:val="19"/>
              </w:rPr>
              <w:t>4</w:t>
            </w:r>
            <w:r w:rsidRPr="00471214">
              <w:rPr>
                <w:sz w:val="19"/>
                <w:szCs w:val="19"/>
              </w:rPr>
              <w:t>, 3.</w:t>
            </w:r>
            <w:r w:rsidR="004A228C">
              <w:rPr>
                <w:sz w:val="19"/>
                <w:szCs w:val="19"/>
              </w:rPr>
              <w:t>3</w:t>
            </w:r>
            <w:r w:rsidRPr="00471214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A4FA030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E32E41" w14:paraId="415D93A5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6C94D53D" w14:textId="77777777" w:rsidR="00F67D60" w:rsidRPr="00E32E41" w:rsidRDefault="00F67D60" w:rsidP="00F937F0">
            <w:pPr>
              <w:rPr>
                <w:b w:val="0"/>
                <w:sz w:val="19"/>
                <w:szCs w:val="19"/>
              </w:rPr>
            </w:pPr>
            <w:r w:rsidRPr="00E32E41">
              <w:rPr>
                <w:b w:val="0"/>
                <w:sz w:val="19"/>
                <w:szCs w:val="19"/>
              </w:rPr>
              <w:t>Mode of infection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24C57747" w14:textId="77777777" w:rsidR="00F67D60" w:rsidRPr="00E32E4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Vertical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14:paraId="467DAAD8" w14:textId="77777777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14:paraId="5E100851" w14:textId="77777777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81C0230" w14:textId="77777777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58CC174" w14:textId="77777777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3E66D10" w14:textId="77777777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9F2C433" w14:textId="04684C55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0.</w:t>
            </w:r>
            <w:r>
              <w:rPr>
                <w:sz w:val="19"/>
                <w:szCs w:val="19"/>
              </w:rPr>
              <w:t>0</w:t>
            </w:r>
            <w:r w:rsidRPr="00E32E41">
              <w:rPr>
                <w:sz w:val="19"/>
                <w:szCs w:val="19"/>
              </w:rPr>
              <w:t>4</w:t>
            </w:r>
            <w:r w:rsidR="00EB36D9">
              <w:rPr>
                <w:sz w:val="19"/>
                <w:szCs w:val="19"/>
              </w:rPr>
              <w:t>9</w:t>
            </w:r>
          </w:p>
        </w:tc>
      </w:tr>
      <w:tr w:rsidR="00F67D60" w:rsidRPr="00E32E41" w14:paraId="31EB9907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DF606D8" w14:textId="77777777" w:rsidR="00F67D60" w:rsidRPr="00E32E4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22716782" w14:textId="77777777" w:rsidR="00F67D60" w:rsidRPr="00E32E4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Other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14:paraId="739CB44D" w14:textId="30450D1B" w:rsidR="00F67D60" w:rsidRPr="00E32E41" w:rsidRDefault="00257CDB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5.28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14:paraId="5DBDD226" w14:textId="03CF923C" w:rsidR="00F67D60" w:rsidRPr="00E32E41" w:rsidRDefault="00257CDB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2.31</w:t>
            </w:r>
            <w:r w:rsidR="00F67D60" w:rsidRPr="00E32E41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12.07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633F676" w14:textId="77777777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282F3F8" w14:textId="4D29B368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3.</w:t>
            </w:r>
            <w:r w:rsidR="004A228C" w:rsidRPr="00E32E41">
              <w:rPr>
                <w:sz w:val="19"/>
                <w:szCs w:val="19"/>
              </w:rPr>
              <w:t>1</w:t>
            </w:r>
            <w:r w:rsidR="004A228C"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4D6488A" w14:textId="1733D651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32E41">
              <w:rPr>
                <w:sz w:val="19"/>
                <w:szCs w:val="19"/>
              </w:rPr>
              <w:t>1.0</w:t>
            </w:r>
            <w:r w:rsidR="004A228C">
              <w:rPr>
                <w:sz w:val="19"/>
                <w:szCs w:val="19"/>
              </w:rPr>
              <w:t>1</w:t>
            </w:r>
            <w:r w:rsidRPr="00E32E41">
              <w:rPr>
                <w:sz w:val="19"/>
                <w:szCs w:val="19"/>
              </w:rPr>
              <w:t>, 9.</w:t>
            </w:r>
            <w:r w:rsidR="004A228C">
              <w:rPr>
                <w:sz w:val="19"/>
                <w:szCs w:val="19"/>
              </w:rPr>
              <w:t>7</w:t>
            </w:r>
            <w:r w:rsidRPr="00E32E41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BA988A2" w14:textId="77777777" w:rsidR="00F67D60" w:rsidRPr="00E32E4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75051" w14:paraId="44B598E2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365A63DB" w14:textId="77777777" w:rsidR="00F67D60" w:rsidRPr="00A75051" w:rsidRDefault="00F67D60" w:rsidP="00F937F0">
            <w:pPr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Time-updated</w:t>
            </w:r>
          </w:p>
        </w:tc>
      </w:tr>
      <w:tr w:rsidR="00F67D60" w:rsidRPr="005C1A6E" w14:paraId="4612C01A" w14:textId="77777777" w:rsidTr="00F937F0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05B6E528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  <w:r w:rsidRPr="00A75051">
              <w:rPr>
                <w:b w:val="0"/>
                <w:sz w:val="19"/>
                <w:szCs w:val="19"/>
              </w:rPr>
              <w:t>ART status</w:t>
            </w:r>
          </w:p>
        </w:tc>
        <w:tc>
          <w:tcPr>
            <w:tcW w:w="1798" w:type="dxa"/>
            <w:tcBorders>
              <w:top w:val="single" w:sz="8" w:space="0" w:color="auto"/>
              <w:bottom w:val="nil"/>
            </w:tcBorders>
          </w:tcPr>
          <w:p w14:paraId="5481D4D8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Not on ART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</w:tcPr>
          <w:p w14:paraId="13CF4DD8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</w:tcPr>
          <w:p w14:paraId="12EA161D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14:paraId="395F0451" w14:textId="3AB1AEAD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0.06</w:t>
            </w:r>
            <w:r w:rsidR="00A4364F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14:paraId="0D357098" w14:textId="77777777" w:rsidR="00F67D60" w:rsidRPr="002F240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F240A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562D308A" w14:textId="77777777" w:rsidR="00F67D60" w:rsidRPr="002F240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F240A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1EABF640" w14:textId="4D87071A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0.</w:t>
            </w:r>
            <w:r w:rsidR="00EB36D9" w:rsidRPr="00AC7A69">
              <w:rPr>
                <w:sz w:val="19"/>
                <w:szCs w:val="19"/>
              </w:rPr>
              <w:t>2</w:t>
            </w:r>
            <w:r w:rsidR="00EB36D9">
              <w:rPr>
                <w:sz w:val="19"/>
                <w:szCs w:val="19"/>
              </w:rPr>
              <w:t>62</w:t>
            </w:r>
          </w:p>
        </w:tc>
      </w:tr>
      <w:tr w:rsidR="00F67D60" w:rsidRPr="005C1A6E" w14:paraId="62C85BE6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</w:tcPr>
          <w:p w14:paraId="586090E4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0BA366CE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&lt;6 months on ART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6AB9680" w14:textId="50284BA2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4.</w:t>
            </w:r>
            <w:r w:rsidR="00D91BFB">
              <w:rPr>
                <w:sz w:val="19"/>
                <w:szCs w:val="19"/>
              </w:rPr>
              <w:t>40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FB95FAD" w14:textId="42885AAD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0.4</w:t>
            </w:r>
            <w:r w:rsidR="00D91BFB">
              <w:rPr>
                <w:sz w:val="19"/>
                <w:szCs w:val="19"/>
              </w:rPr>
              <w:t>0</w:t>
            </w:r>
            <w:r w:rsidRPr="00541286">
              <w:rPr>
                <w:sz w:val="19"/>
                <w:szCs w:val="19"/>
              </w:rPr>
              <w:t xml:space="preserve">, </w:t>
            </w:r>
            <w:r w:rsidR="00D91BFB">
              <w:rPr>
                <w:sz w:val="19"/>
                <w:szCs w:val="19"/>
              </w:rPr>
              <w:t>48</w:t>
            </w:r>
            <w:r w:rsidRPr="00541286">
              <w:rPr>
                <w:sz w:val="19"/>
                <w:szCs w:val="19"/>
              </w:rPr>
              <w:t>.</w:t>
            </w:r>
            <w:r w:rsidR="00D91BFB">
              <w:rPr>
                <w:sz w:val="19"/>
                <w:szCs w:val="19"/>
              </w:rPr>
              <w:t>57</w:t>
            </w:r>
          </w:p>
        </w:tc>
        <w:tc>
          <w:tcPr>
            <w:tcW w:w="993" w:type="dxa"/>
            <w:vMerge/>
          </w:tcPr>
          <w:p w14:paraId="15984C03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A8D29B" w14:textId="77777777" w:rsidR="00F67D60" w:rsidRPr="002F240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F240A">
              <w:rPr>
                <w:sz w:val="19"/>
                <w:szCs w:val="19"/>
              </w:rPr>
              <w:t>3.43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A42AAB" w14:textId="77777777" w:rsidR="00F67D60" w:rsidRPr="002F240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F240A">
              <w:rPr>
                <w:sz w:val="19"/>
                <w:szCs w:val="19"/>
              </w:rPr>
              <w:t>0.30, 38.65</w:t>
            </w:r>
          </w:p>
        </w:tc>
        <w:tc>
          <w:tcPr>
            <w:tcW w:w="1134" w:type="dxa"/>
            <w:vMerge/>
            <w:vAlign w:val="center"/>
          </w:tcPr>
          <w:p w14:paraId="1E05E253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1D05B45B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B7A66EA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61CAE91C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rFonts w:cstheme="minorHAnsi"/>
                <w:sz w:val="19"/>
                <w:szCs w:val="19"/>
              </w:rPr>
              <w:t>≥</w:t>
            </w:r>
            <w:r w:rsidRPr="00A75051">
              <w:rPr>
                <w:sz w:val="19"/>
                <w:szCs w:val="19"/>
              </w:rPr>
              <w:t>6 months on ART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14:paraId="405DC9AA" w14:textId="040B77F1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5.</w:t>
            </w:r>
            <w:r w:rsidR="00D91BFB">
              <w:rPr>
                <w:sz w:val="19"/>
                <w:szCs w:val="19"/>
              </w:rPr>
              <w:t>55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690E4736" w14:textId="78C4F502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1.3</w:t>
            </w:r>
            <w:r w:rsidR="00D91BFB">
              <w:rPr>
                <w:sz w:val="19"/>
                <w:szCs w:val="19"/>
              </w:rPr>
              <w:t>1</w:t>
            </w:r>
            <w:r w:rsidRPr="00541286">
              <w:rPr>
                <w:sz w:val="19"/>
                <w:szCs w:val="19"/>
              </w:rPr>
              <w:t>, 2</w:t>
            </w:r>
            <w:r w:rsidR="00D91BFB">
              <w:rPr>
                <w:sz w:val="19"/>
                <w:szCs w:val="19"/>
              </w:rPr>
              <w:t>3</w:t>
            </w:r>
            <w:r w:rsidRPr="00541286">
              <w:rPr>
                <w:sz w:val="19"/>
                <w:szCs w:val="19"/>
              </w:rPr>
              <w:t>.</w:t>
            </w:r>
            <w:r w:rsidR="00D91BFB">
              <w:rPr>
                <w:sz w:val="19"/>
                <w:szCs w:val="19"/>
              </w:rPr>
              <w:t>4</w:t>
            </w:r>
            <w:r w:rsidRPr="00541286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3CED541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0D81B5F" w14:textId="77777777" w:rsidR="00F67D60" w:rsidRPr="002F240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F240A">
              <w:rPr>
                <w:sz w:val="19"/>
                <w:szCs w:val="19"/>
              </w:rPr>
              <w:t>2.30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D9ECF8C" w14:textId="77777777" w:rsidR="00F67D60" w:rsidRPr="002F240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F240A">
              <w:rPr>
                <w:sz w:val="19"/>
                <w:szCs w:val="19"/>
              </w:rPr>
              <w:t>0.36, 14.61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08D0500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AC7A69" w14:paraId="58D9D808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EE4DB59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  <w:r w:rsidRPr="00A75051">
              <w:rPr>
                <w:b w:val="0"/>
                <w:sz w:val="19"/>
                <w:szCs w:val="19"/>
              </w:rPr>
              <w:t xml:space="preserve">Calendar year 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2CBFF2CC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&lt;1996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14:paraId="5AD2538D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51DC2116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4EE332B" w14:textId="36F83CB2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0.</w:t>
            </w:r>
            <w:r w:rsidR="00A4364F">
              <w:rPr>
                <w:sz w:val="19"/>
                <w:szCs w:val="19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12DBADC" w14:textId="77777777" w:rsidR="00F67D60" w:rsidRPr="002F240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F240A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12665348" w14:textId="77777777" w:rsidR="00F67D60" w:rsidRPr="002F240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F240A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A959DF6" w14:textId="6C3D52F3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0.</w:t>
            </w:r>
            <w:r w:rsidR="00EB36D9">
              <w:rPr>
                <w:sz w:val="19"/>
                <w:szCs w:val="19"/>
              </w:rPr>
              <w:t>6</w:t>
            </w:r>
            <w:r w:rsidR="00EB36D9" w:rsidRPr="00AC7A69">
              <w:rPr>
                <w:sz w:val="19"/>
                <w:szCs w:val="19"/>
              </w:rPr>
              <w:t>36</w:t>
            </w:r>
          </w:p>
        </w:tc>
      </w:tr>
      <w:tr w:rsidR="00F67D60" w:rsidRPr="00AC7A69" w14:paraId="34FC8B89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384199E0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47B90097" w14:textId="77777777" w:rsidR="00F67D60" w:rsidRPr="00A75051" w:rsidRDefault="00F67D60" w:rsidP="00F93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1996 - 2003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F586F02" w14:textId="07A42FC3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2.</w:t>
            </w:r>
            <w:r w:rsidR="00F563DA">
              <w:rPr>
                <w:sz w:val="19"/>
                <w:szCs w:val="19"/>
              </w:rPr>
              <w:t>03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EA76483" w14:textId="7AFB9D3A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0.2</w:t>
            </w:r>
            <w:r w:rsidR="00F563DA">
              <w:rPr>
                <w:sz w:val="19"/>
                <w:szCs w:val="19"/>
              </w:rPr>
              <w:t>4</w:t>
            </w:r>
            <w:r w:rsidRPr="00541286">
              <w:rPr>
                <w:sz w:val="19"/>
                <w:szCs w:val="19"/>
              </w:rPr>
              <w:t>, 1</w:t>
            </w:r>
            <w:r w:rsidR="00F563DA">
              <w:rPr>
                <w:sz w:val="19"/>
                <w:szCs w:val="19"/>
              </w:rPr>
              <w:t>7</w:t>
            </w:r>
            <w:r w:rsidRPr="00541286">
              <w:rPr>
                <w:sz w:val="19"/>
                <w:szCs w:val="19"/>
              </w:rPr>
              <w:t>.</w:t>
            </w:r>
            <w:r w:rsidR="00F563DA">
              <w:rPr>
                <w:sz w:val="19"/>
                <w:szCs w:val="19"/>
              </w:rPr>
              <w:t>38</w:t>
            </w:r>
          </w:p>
        </w:tc>
        <w:tc>
          <w:tcPr>
            <w:tcW w:w="993" w:type="dxa"/>
            <w:vMerge/>
          </w:tcPr>
          <w:p w14:paraId="16C7C5B1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F7D173" w14:textId="21CBA3F2" w:rsidR="00F67D60" w:rsidRPr="00287213" w:rsidRDefault="004A228C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62ADA75" w14:textId="4195184A" w:rsidR="00F67D60" w:rsidRPr="0028721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87213">
              <w:rPr>
                <w:sz w:val="19"/>
                <w:szCs w:val="19"/>
              </w:rPr>
              <w:t>0.2</w:t>
            </w:r>
            <w:r w:rsidR="004A228C">
              <w:rPr>
                <w:sz w:val="19"/>
                <w:szCs w:val="19"/>
              </w:rPr>
              <w:t>1</w:t>
            </w:r>
            <w:r w:rsidRPr="00287213">
              <w:rPr>
                <w:sz w:val="19"/>
                <w:szCs w:val="19"/>
              </w:rPr>
              <w:t xml:space="preserve">, </w:t>
            </w:r>
            <w:r w:rsidR="004A228C">
              <w:rPr>
                <w:sz w:val="19"/>
                <w:szCs w:val="19"/>
              </w:rPr>
              <w:t>16.29</w:t>
            </w:r>
            <w:r w:rsidRPr="0028721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50B7E63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C7A69" w14:paraId="5AADCC21" w14:textId="77777777" w:rsidTr="00F937F0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5781CC01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297C15E9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2004 - 2009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861536E" w14:textId="0FD19C70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3.</w:t>
            </w:r>
            <w:r w:rsidR="00F563DA">
              <w:rPr>
                <w:sz w:val="19"/>
                <w:szCs w:val="19"/>
              </w:rPr>
              <w:t>6</w:t>
            </w:r>
            <w:r w:rsidRPr="00541286">
              <w:rPr>
                <w:sz w:val="19"/>
                <w:szCs w:val="19"/>
              </w:rPr>
              <w:t>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8CA56E2" w14:textId="64EDC50F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0.</w:t>
            </w:r>
            <w:r w:rsidR="00F563DA">
              <w:rPr>
                <w:sz w:val="19"/>
                <w:szCs w:val="19"/>
              </w:rPr>
              <w:t>47</w:t>
            </w:r>
            <w:r w:rsidRPr="00541286">
              <w:rPr>
                <w:sz w:val="19"/>
                <w:szCs w:val="19"/>
              </w:rPr>
              <w:t xml:space="preserve">, </w:t>
            </w:r>
            <w:r w:rsidR="00F563DA">
              <w:rPr>
                <w:sz w:val="19"/>
                <w:szCs w:val="19"/>
              </w:rPr>
              <w:t>28.70</w:t>
            </w:r>
          </w:p>
        </w:tc>
        <w:tc>
          <w:tcPr>
            <w:tcW w:w="993" w:type="dxa"/>
            <w:vMerge/>
          </w:tcPr>
          <w:p w14:paraId="35741796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B99628" w14:textId="10ADAE0A" w:rsidR="00F67D60" w:rsidRPr="00974539" w:rsidRDefault="004A228C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C24D02" w14:textId="2DDE9183" w:rsidR="00F67D60" w:rsidRPr="0097453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74539">
              <w:rPr>
                <w:sz w:val="19"/>
                <w:szCs w:val="19"/>
              </w:rPr>
              <w:t>0.</w:t>
            </w:r>
            <w:r w:rsidR="004A228C">
              <w:rPr>
                <w:sz w:val="19"/>
                <w:szCs w:val="19"/>
              </w:rPr>
              <w:t>3</w:t>
            </w:r>
            <w:r w:rsidRPr="00974539">
              <w:rPr>
                <w:sz w:val="19"/>
                <w:szCs w:val="19"/>
              </w:rPr>
              <w:t xml:space="preserve">5, </w:t>
            </w:r>
            <w:r w:rsidR="004A228C">
              <w:rPr>
                <w:sz w:val="19"/>
                <w:szCs w:val="19"/>
              </w:rPr>
              <w:t>27.90</w:t>
            </w:r>
          </w:p>
        </w:tc>
        <w:tc>
          <w:tcPr>
            <w:tcW w:w="1134" w:type="dxa"/>
            <w:vMerge/>
            <w:vAlign w:val="center"/>
          </w:tcPr>
          <w:p w14:paraId="4410FC59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C7A69" w14:paraId="7575575E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</w:tcPr>
          <w:p w14:paraId="587CFA1C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4D93E222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≥2010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14:paraId="3D5703A6" w14:textId="4E810942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4.</w:t>
            </w:r>
            <w:r w:rsidR="00F563DA">
              <w:rPr>
                <w:sz w:val="19"/>
                <w:szCs w:val="19"/>
              </w:rPr>
              <w:t>2</w:t>
            </w:r>
            <w:r w:rsidRPr="00541286">
              <w:rPr>
                <w:sz w:val="19"/>
                <w:szCs w:val="19"/>
              </w:rPr>
              <w:t>5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4E33D437" w14:textId="64F0A165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0.</w:t>
            </w:r>
            <w:r w:rsidR="00F563DA" w:rsidRPr="00541286">
              <w:rPr>
                <w:sz w:val="19"/>
                <w:szCs w:val="19"/>
              </w:rPr>
              <w:t>5</w:t>
            </w:r>
            <w:r w:rsidR="00F563DA">
              <w:rPr>
                <w:sz w:val="19"/>
                <w:szCs w:val="19"/>
              </w:rPr>
              <w:t>5</w:t>
            </w:r>
            <w:r w:rsidRPr="00541286">
              <w:rPr>
                <w:sz w:val="19"/>
                <w:szCs w:val="19"/>
              </w:rPr>
              <w:t>, 3</w:t>
            </w:r>
            <w:r w:rsidR="00F563DA">
              <w:rPr>
                <w:sz w:val="19"/>
                <w:szCs w:val="19"/>
              </w:rPr>
              <w:t>2</w:t>
            </w:r>
            <w:r w:rsidRPr="00541286">
              <w:rPr>
                <w:sz w:val="19"/>
                <w:szCs w:val="19"/>
              </w:rPr>
              <w:t>.</w:t>
            </w:r>
            <w:r w:rsidR="00F563DA">
              <w:rPr>
                <w:sz w:val="19"/>
                <w:szCs w:val="19"/>
              </w:rPr>
              <w:t>89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56124D0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ACE0971" w14:textId="273671C3" w:rsidR="00F67D60" w:rsidRPr="00974539" w:rsidRDefault="004A228C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D4D11A2" w14:textId="018F302A" w:rsidR="00F67D60" w:rsidRPr="0097453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74539">
              <w:rPr>
                <w:sz w:val="19"/>
                <w:szCs w:val="19"/>
              </w:rPr>
              <w:t>0.</w:t>
            </w:r>
            <w:r w:rsidR="004A228C">
              <w:rPr>
                <w:sz w:val="19"/>
                <w:szCs w:val="19"/>
              </w:rPr>
              <w:t>36</w:t>
            </w:r>
            <w:r w:rsidRPr="00974539">
              <w:rPr>
                <w:sz w:val="19"/>
                <w:szCs w:val="19"/>
              </w:rPr>
              <w:t xml:space="preserve">, </w:t>
            </w:r>
            <w:r w:rsidR="004A228C">
              <w:rPr>
                <w:sz w:val="19"/>
                <w:szCs w:val="19"/>
              </w:rPr>
              <w:t>34.93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AA6F1D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C7A69" w14:paraId="7845E004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1A594F4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  <w:r w:rsidRPr="00A75051">
              <w:rPr>
                <w:b w:val="0"/>
                <w:sz w:val="19"/>
                <w:szCs w:val="19"/>
              </w:rPr>
              <w:t>Age (years)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38502C62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75051">
              <w:rPr>
                <w:rFonts w:cstheme="minorHAnsi"/>
                <w:sz w:val="19"/>
                <w:szCs w:val="19"/>
              </w:rPr>
              <w:t xml:space="preserve">&lt;5 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14:paraId="76C379F9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442B4582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B167666" w14:textId="6D3769A3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0.</w:t>
            </w:r>
            <w:r w:rsidR="00A4364F" w:rsidRPr="000D0810">
              <w:rPr>
                <w:sz w:val="19"/>
                <w:szCs w:val="19"/>
              </w:rPr>
              <w:t>01</w:t>
            </w:r>
            <w:r w:rsidR="00A4364F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7C90FA8" w14:textId="77777777" w:rsidR="00F67D60" w:rsidRPr="000E385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E3856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376A6963" w14:textId="77777777" w:rsidR="00F67D60" w:rsidRPr="000E385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E385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859CE24" w14:textId="01DC7CC5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0.</w:t>
            </w:r>
            <w:r w:rsidR="00EB36D9">
              <w:rPr>
                <w:sz w:val="19"/>
                <w:szCs w:val="19"/>
              </w:rPr>
              <w:t>092</w:t>
            </w:r>
          </w:p>
        </w:tc>
      </w:tr>
      <w:tr w:rsidR="00F67D60" w:rsidRPr="00AC7A69" w14:paraId="09F12BD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2BAFE859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16717195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rFonts w:cstheme="minorHAnsi"/>
                <w:sz w:val="19"/>
                <w:szCs w:val="19"/>
              </w:rPr>
              <w:t xml:space="preserve">5 - &lt;10 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91F0D0A" w14:textId="02AB3576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6.</w:t>
            </w:r>
            <w:r w:rsidR="00D91BFB">
              <w:rPr>
                <w:sz w:val="19"/>
                <w:szCs w:val="19"/>
              </w:rPr>
              <w:t>50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743FD0B" w14:textId="0145EF41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1.4</w:t>
            </w:r>
            <w:r w:rsidR="00D91BFB">
              <w:rPr>
                <w:sz w:val="19"/>
                <w:szCs w:val="19"/>
              </w:rPr>
              <w:t>4</w:t>
            </w:r>
            <w:r w:rsidRPr="000D0810">
              <w:rPr>
                <w:sz w:val="19"/>
                <w:szCs w:val="19"/>
              </w:rPr>
              <w:t>, 29.</w:t>
            </w:r>
            <w:r w:rsidR="00D91BFB">
              <w:rPr>
                <w:sz w:val="19"/>
                <w:szCs w:val="19"/>
              </w:rPr>
              <w:t>31</w:t>
            </w:r>
          </w:p>
        </w:tc>
        <w:tc>
          <w:tcPr>
            <w:tcW w:w="993" w:type="dxa"/>
            <w:vMerge/>
          </w:tcPr>
          <w:p w14:paraId="664F629D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871627" w14:textId="72F84D14" w:rsidR="00F67D60" w:rsidRPr="007F474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7F474A">
              <w:rPr>
                <w:sz w:val="19"/>
                <w:szCs w:val="19"/>
              </w:rPr>
              <w:t>4.</w:t>
            </w:r>
            <w:r w:rsidR="004A228C">
              <w:rPr>
                <w:sz w:val="19"/>
                <w:szCs w:val="19"/>
              </w:rPr>
              <w:t>48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F6985F8" w14:textId="4AADCC77" w:rsidR="00F67D60" w:rsidRPr="007F474A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7F474A">
              <w:rPr>
                <w:sz w:val="19"/>
                <w:szCs w:val="19"/>
              </w:rPr>
              <w:t>0.9</w:t>
            </w:r>
            <w:r w:rsidR="004A228C">
              <w:rPr>
                <w:sz w:val="19"/>
                <w:szCs w:val="19"/>
              </w:rPr>
              <w:t>6</w:t>
            </w:r>
            <w:r w:rsidRPr="007F474A">
              <w:rPr>
                <w:sz w:val="19"/>
                <w:szCs w:val="19"/>
              </w:rPr>
              <w:t>, 2</w:t>
            </w:r>
            <w:r w:rsidR="004A228C">
              <w:rPr>
                <w:sz w:val="19"/>
                <w:szCs w:val="19"/>
              </w:rPr>
              <w:t>1</w:t>
            </w:r>
            <w:r w:rsidRPr="007F474A">
              <w:rPr>
                <w:sz w:val="19"/>
                <w:szCs w:val="19"/>
              </w:rPr>
              <w:t>.0</w:t>
            </w:r>
            <w:r w:rsidR="004A228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vMerge/>
          </w:tcPr>
          <w:p w14:paraId="3E4576F3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C7A69" w14:paraId="2685A321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042C59C3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347C4237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rFonts w:cstheme="minorHAnsi"/>
                <w:sz w:val="19"/>
                <w:szCs w:val="19"/>
              </w:rPr>
              <w:t xml:space="preserve">10 - &lt;15 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E05108C" w14:textId="0889CDEC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541286">
              <w:rPr>
                <w:rFonts w:cstheme="minorHAnsi"/>
                <w:sz w:val="19"/>
                <w:szCs w:val="19"/>
              </w:rPr>
              <w:t>3.0</w:t>
            </w:r>
            <w:r w:rsidR="00D91BFB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3589929" w14:textId="29AD7E4C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0D0810">
              <w:rPr>
                <w:rFonts w:cstheme="minorHAnsi"/>
                <w:sz w:val="19"/>
                <w:szCs w:val="19"/>
              </w:rPr>
              <w:t>0.55, 16.4</w:t>
            </w:r>
            <w:r w:rsidR="00D91BFB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993" w:type="dxa"/>
            <w:vMerge/>
          </w:tcPr>
          <w:p w14:paraId="38F88C9E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375141" w14:textId="7FD2FFD9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1.</w:t>
            </w:r>
            <w:r w:rsidR="004A228C" w:rsidRPr="00AC7A69">
              <w:rPr>
                <w:rFonts w:cstheme="minorHAnsi"/>
                <w:sz w:val="19"/>
                <w:szCs w:val="19"/>
              </w:rPr>
              <w:t>4</w:t>
            </w:r>
            <w:r w:rsidR="004A228C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F350BE0" w14:textId="20A74E91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0.</w:t>
            </w:r>
            <w:r w:rsidR="004A228C" w:rsidRPr="00AC7A69">
              <w:rPr>
                <w:rFonts w:cstheme="minorHAnsi"/>
                <w:sz w:val="19"/>
                <w:szCs w:val="19"/>
              </w:rPr>
              <w:t>2</w:t>
            </w:r>
            <w:r w:rsidR="004A228C">
              <w:rPr>
                <w:rFonts w:cstheme="minorHAnsi"/>
                <w:sz w:val="19"/>
                <w:szCs w:val="19"/>
              </w:rPr>
              <w:t>3</w:t>
            </w:r>
            <w:r w:rsidRPr="00AC7A69">
              <w:rPr>
                <w:rFonts w:cstheme="minorHAnsi"/>
                <w:sz w:val="19"/>
                <w:szCs w:val="19"/>
              </w:rPr>
              <w:t>, 8.5</w:t>
            </w:r>
            <w:r w:rsidR="004A228C"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1134" w:type="dxa"/>
            <w:vMerge/>
          </w:tcPr>
          <w:p w14:paraId="01153B03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F67D60" w:rsidRPr="00AC7A69" w14:paraId="0AFC762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</w:tcPr>
          <w:p w14:paraId="6FCFF5F0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181AF270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75051">
              <w:rPr>
                <w:rFonts w:cstheme="minorHAnsi"/>
                <w:sz w:val="19"/>
                <w:szCs w:val="19"/>
              </w:rPr>
              <w:t xml:space="preserve">≥15 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14:paraId="5CD36051" w14:textId="4D7DDADB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541286">
              <w:rPr>
                <w:rFonts w:cstheme="minorHAnsi"/>
                <w:sz w:val="19"/>
                <w:szCs w:val="19"/>
              </w:rPr>
              <w:t>9.</w:t>
            </w:r>
            <w:r w:rsidR="00D91BFB">
              <w:rPr>
                <w:rFonts w:cstheme="minorHAnsi"/>
                <w:sz w:val="19"/>
                <w:szCs w:val="19"/>
              </w:rPr>
              <w:t>53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3422F505" w14:textId="28D4AF5E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541286">
              <w:rPr>
                <w:rFonts w:cstheme="minorHAnsi"/>
                <w:sz w:val="19"/>
                <w:szCs w:val="19"/>
              </w:rPr>
              <w:t>2.</w:t>
            </w:r>
            <w:r w:rsidR="00D91BFB">
              <w:rPr>
                <w:rFonts w:cstheme="minorHAnsi"/>
                <w:sz w:val="19"/>
                <w:szCs w:val="19"/>
              </w:rPr>
              <w:t>09</w:t>
            </w:r>
            <w:r w:rsidRPr="00541286">
              <w:rPr>
                <w:rFonts w:cstheme="minorHAnsi"/>
                <w:sz w:val="19"/>
                <w:szCs w:val="19"/>
              </w:rPr>
              <w:t>, 43.</w:t>
            </w:r>
            <w:r w:rsidR="00D91BFB">
              <w:rPr>
                <w:rFonts w:cstheme="minorHAnsi"/>
                <w:sz w:val="19"/>
                <w:szCs w:val="19"/>
              </w:rPr>
              <w:t>4</w:t>
            </w:r>
            <w:r w:rsidRPr="00541286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C1E8261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97C9A9A" w14:textId="025875CE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2.</w:t>
            </w:r>
            <w:r w:rsidR="004A228C"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C43FE35" w14:textId="616261C3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0.</w:t>
            </w:r>
            <w:r w:rsidR="004A228C" w:rsidRPr="00AC7A69">
              <w:rPr>
                <w:rFonts w:cstheme="minorHAnsi"/>
                <w:sz w:val="19"/>
                <w:szCs w:val="19"/>
              </w:rPr>
              <w:t>3</w:t>
            </w:r>
            <w:r w:rsidR="004A228C">
              <w:rPr>
                <w:rFonts w:cstheme="minorHAnsi"/>
                <w:sz w:val="19"/>
                <w:szCs w:val="19"/>
              </w:rPr>
              <w:t>2</w:t>
            </w:r>
            <w:r w:rsidRPr="00AC7A69">
              <w:rPr>
                <w:rFonts w:cstheme="minorHAnsi"/>
                <w:sz w:val="19"/>
                <w:szCs w:val="19"/>
              </w:rPr>
              <w:t xml:space="preserve">, </w:t>
            </w:r>
            <w:r w:rsidR="004A228C">
              <w:rPr>
                <w:rFonts w:cstheme="minorHAnsi"/>
                <w:sz w:val="19"/>
                <w:szCs w:val="19"/>
              </w:rPr>
              <w:t>13.84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77BFF43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F67D60" w:rsidRPr="00AC7A69" w14:paraId="1F435639" w14:textId="77777777" w:rsidTr="00F937F0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24E3EBE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  <w:r w:rsidRPr="00A75051">
              <w:rPr>
                <w:b w:val="0"/>
                <w:sz w:val="19"/>
                <w:szCs w:val="19"/>
              </w:rPr>
              <w:t>WHO immune stage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vAlign w:val="center"/>
          </w:tcPr>
          <w:p w14:paraId="5EC9C0CF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Not severe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14:paraId="7CF6B178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14:paraId="1F03347E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59018ED4" w14:textId="164D65DC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0.</w:t>
            </w:r>
            <w:r w:rsidR="00A4364F">
              <w:rPr>
                <w:sz w:val="19"/>
                <w:szCs w:val="19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BD138AD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147820A3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F88D43F" w14:textId="3249719A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0.</w:t>
            </w:r>
            <w:r w:rsidR="00EB36D9" w:rsidRPr="00AC7A69">
              <w:rPr>
                <w:sz w:val="19"/>
                <w:szCs w:val="19"/>
              </w:rPr>
              <w:t>0</w:t>
            </w:r>
            <w:r w:rsidR="00EB36D9">
              <w:rPr>
                <w:sz w:val="19"/>
                <w:szCs w:val="19"/>
              </w:rPr>
              <w:t>38</w:t>
            </w:r>
          </w:p>
        </w:tc>
      </w:tr>
      <w:tr w:rsidR="00F67D60" w:rsidRPr="00AC7A69" w14:paraId="40752565" w14:textId="77777777" w:rsidTr="00F937F0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54F7A4E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05140BFC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Severe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  <w:vAlign w:val="center"/>
          </w:tcPr>
          <w:p w14:paraId="6D1C6995" w14:textId="46980221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1.</w:t>
            </w:r>
            <w:r w:rsidR="005B1711">
              <w:rPr>
                <w:sz w:val="19"/>
                <w:szCs w:val="19"/>
              </w:rPr>
              <w:t>72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</w:tcPr>
          <w:p w14:paraId="760B6B51" w14:textId="373A62FA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0.7</w:t>
            </w:r>
            <w:r w:rsidR="005B1711">
              <w:rPr>
                <w:sz w:val="19"/>
                <w:szCs w:val="19"/>
              </w:rPr>
              <w:t>1</w:t>
            </w:r>
            <w:r w:rsidRPr="00541286">
              <w:rPr>
                <w:sz w:val="19"/>
                <w:szCs w:val="19"/>
              </w:rPr>
              <w:t>, 4.</w:t>
            </w:r>
            <w:r w:rsidR="005B1711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F20FBBC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F663823" w14:textId="55F3DD65" w:rsidR="00F67D60" w:rsidRPr="00AC7A69" w:rsidRDefault="004A228C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2F844C37" w14:textId="07815DF6" w:rsidR="00F67D60" w:rsidRPr="00AC7A69" w:rsidRDefault="004A228C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1.06, 7.97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16CA7FC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C7A69" w14:paraId="2E46CC3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69286C08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  <w:r w:rsidRPr="00A75051">
              <w:rPr>
                <w:b w:val="0"/>
                <w:sz w:val="19"/>
                <w:szCs w:val="19"/>
              </w:rPr>
              <w:t>Viral load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4EC55A21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 xml:space="preserve">Suppressed 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14:paraId="041F7B0F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46C0A479" w14:textId="77777777" w:rsidR="00F67D60" w:rsidRPr="005412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41286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7728E5F" w14:textId="08FE59EC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D0810">
              <w:rPr>
                <w:sz w:val="19"/>
                <w:szCs w:val="19"/>
              </w:rPr>
              <w:t>0.2</w:t>
            </w:r>
            <w:r w:rsidR="00A4364F">
              <w:rPr>
                <w:sz w:val="19"/>
                <w:szCs w:val="19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0CCB93D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8EB3420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23B76BC" w14:textId="20CC6503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0.</w:t>
            </w:r>
            <w:r w:rsidR="00EB36D9" w:rsidRPr="00AC7A69">
              <w:rPr>
                <w:sz w:val="19"/>
                <w:szCs w:val="19"/>
              </w:rPr>
              <w:t>99</w:t>
            </w:r>
            <w:r w:rsidR="00EB36D9">
              <w:rPr>
                <w:sz w:val="19"/>
                <w:szCs w:val="19"/>
              </w:rPr>
              <w:t>0</w:t>
            </w:r>
          </w:p>
        </w:tc>
      </w:tr>
      <w:tr w:rsidR="00F67D60" w:rsidRPr="00AC7A69" w14:paraId="209D7954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D15EDA4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7D4A903B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75051">
              <w:rPr>
                <w:sz w:val="19"/>
                <w:szCs w:val="19"/>
              </w:rPr>
              <w:t>Not suppressed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14:paraId="308C17C1" w14:textId="5C4BF95B" w:rsidR="00F67D60" w:rsidRPr="004A64F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A64F1">
              <w:rPr>
                <w:sz w:val="19"/>
                <w:szCs w:val="19"/>
              </w:rPr>
              <w:t>0.</w:t>
            </w:r>
            <w:r w:rsidR="005B1711" w:rsidRPr="004A64F1">
              <w:rPr>
                <w:sz w:val="19"/>
                <w:szCs w:val="19"/>
              </w:rPr>
              <w:t>6</w:t>
            </w:r>
            <w:r w:rsidR="005B1711">
              <w:rPr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09780562" w14:textId="69AA0D05" w:rsidR="00F67D60" w:rsidRPr="004A64F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A64F1">
              <w:rPr>
                <w:sz w:val="19"/>
                <w:szCs w:val="19"/>
              </w:rPr>
              <w:t>0.2</w:t>
            </w:r>
            <w:r w:rsidR="005B1711">
              <w:rPr>
                <w:sz w:val="19"/>
                <w:szCs w:val="19"/>
              </w:rPr>
              <w:t>5</w:t>
            </w:r>
            <w:r w:rsidRPr="004A64F1">
              <w:rPr>
                <w:sz w:val="19"/>
                <w:szCs w:val="19"/>
              </w:rPr>
              <w:t>, 1.49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C7331E7" w14:textId="77777777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A4E58B0" w14:textId="3BC26769" w:rsidR="00F67D60" w:rsidRPr="00AC7A69" w:rsidRDefault="004A228C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AAD35C0" w14:textId="7DF60E7E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C7A69">
              <w:rPr>
                <w:sz w:val="19"/>
                <w:szCs w:val="19"/>
              </w:rPr>
              <w:t>0.</w:t>
            </w:r>
            <w:r w:rsidR="004A228C" w:rsidRPr="00AC7A69">
              <w:rPr>
                <w:sz w:val="19"/>
                <w:szCs w:val="19"/>
              </w:rPr>
              <w:t>3</w:t>
            </w:r>
            <w:r w:rsidR="004A228C">
              <w:rPr>
                <w:sz w:val="19"/>
                <w:szCs w:val="19"/>
              </w:rPr>
              <w:t>4</w:t>
            </w:r>
            <w:r w:rsidRPr="00AC7A69">
              <w:rPr>
                <w:sz w:val="19"/>
                <w:szCs w:val="19"/>
              </w:rPr>
              <w:t>, 2.</w:t>
            </w:r>
            <w:r w:rsidR="004A228C">
              <w:rPr>
                <w:sz w:val="19"/>
                <w:szCs w:val="19"/>
              </w:rPr>
              <w:t>8</w:t>
            </w:r>
            <w:r w:rsidR="004A228C" w:rsidRPr="00AC7A69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1F3CA1D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C7A69" w14:paraId="22556FEE" w14:textId="77777777" w:rsidTr="00F937F0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444473C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  <w:r w:rsidRPr="00A75051">
              <w:rPr>
                <w:b w:val="0"/>
                <w:sz w:val="19"/>
                <w:szCs w:val="19"/>
              </w:rPr>
              <w:t>BMI-for-age z-score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5A6D99B8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75051">
              <w:rPr>
                <w:rFonts w:cstheme="minorHAnsi"/>
                <w:sz w:val="19"/>
                <w:szCs w:val="19"/>
              </w:rPr>
              <w:t>&gt;2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14:paraId="39AF0847" w14:textId="77777777" w:rsidR="00F67D60" w:rsidRPr="004A64F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A64F1">
              <w:rPr>
                <w:rFonts w:cstheme="minorHAnsi"/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14:paraId="0ADD5CDE" w14:textId="77777777" w:rsidR="00F67D60" w:rsidRPr="004A64F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A64F1"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94078A7" w14:textId="6396E10C" w:rsidR="00F67D60" w:rsidRPr="000D081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0D0810">
              <w:rPr>
                <w:rFonts w:cstheme="minorHAnsi"/>
                <w:sz w:val="19"/>
                <w:szCs w:val="19"/>
              </w:rPr>
              <w:t>0.</w:t>
            </w:r>
            <w:r w:rsidR="00A4364F">
              <w:rPr>
                <w:rFonts w:cstheme="minorHAnsi"/>
                <w:sz w:val="19"/>
                <w:szCs w:val="19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9618DDC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E8C200A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0B607C9" w14:textId="2E446B24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0.</w:t>
            </w:r>
            <w:r w:rsidR="00EB36D9">
              <w:rPr>
                <w:rFonts w:cstheme="minorHAnsi"/>
                <w:sz w:val="19"/>
                <w:szCs w:val="19"/>
              </w:rPr>
              <w:t>550</w:t>
            </w:r>
          </w:p>
        </w:tc>
      </w:tr>
      <w:tr w:rsidR="00F67D60" w:rsidRPr="005C1A6E" w14:paraId="0141A062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42B3C2FF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054C79B2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75051">
              <w:rPr>
                <w:rFonts w:cstheme="minorHAnsi"/>
                <w:sz w:val="19"/>
                <w:szCs w:val="19"/>
              </w:rPr>
              <w:t>-2 to 2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61E558F6" w14:textId="11CF1F7E" w:rsidR="00F67D60" w:rsidRPr="004A64F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A64F1">
              <w:rPr>
                <w:rFonts w:cstheme="minorHAnsi"/>
                <w:sz w:val="19"/>
                <w:szCs w:val="19"/>
              </w:rPr>
              <w:t>0.</w:t>
            </w:r>
            <w:r w:rsidR="005B1711">
              <w:rPr>
                <w:rFonts w:cstheme="minorHAnsi"/>
                <w:sz w:val="19"/>
                <w:szCs w:val="19"/>
              </w:rPr>
              <w:t>84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692B128" w14:textId="51F7EF54" w:rsidR="00F67D60" w:rsidRPr="004A64F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A64F1">
              <w:rPr>
                <w:rFonts w:cstheme="minorHAnsi"/>
                <w:sz w:val="19"/>
                <w:szCs w:val="19"/>
              </w:rPr>
              <w:t xml:space="preserve">0.11, </w:t>
            </w:r>
            <w:r w:rsidR="00A4364F">
              <w:rPr>
                <w:rFonts w:cstheme="minorHAnsi"/>
                <w:sz w:val="19"/>
                <w:szCs w:val="19"/>
              </w:rPr>
              <w:t>6.42</w:t>
            </w:r>
          </w:p>
        </w:tc>
        <w:tc>
          <w:tcPr>
            <w:tcW w:w="993" w:type="dxa"/>
            <w:vMerge/>
          </w:tcPr>
          <w:p w14:paraId="34A31290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0BFFA4" w14:textId="2FA5391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0.6</w:t>
            </w:r>
            <w:r w:rsidR="004A228C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5B34E8" w14:textId="4586F34D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0.0</w:t>
            </w:r>
            <w:r w:rsidR="004A228C">
              <w:rPr>
                <w:rFonts w:cstheme="minorHAnsi"/>
                <w:sz w:val="19"/>
                <w:szCs w:val="19"/>
              </w:rPr>
              <w:t>9</w:t>
            </w:r>
            <w:r w:rsidRPr="00AC7A69">
              <w:rPr>
                <w:rFonts w:cstheme="minorHAnsi"/>
                <w:sz w:val="19"/>
                <w:szCs w:val="19"/>
              </w:rPr>
              <w:t xml:space="preserve">, </w:t>
            </w:r>
            <w:r w:rsidR="004A228C">
              <w:rPr>
                <w:rFonts w:cstheme="minorHAnsi"/>
                <w:sz w:val="19"/>
                <w:szCs w:val="19"/>
              </w:rPr>
              <w:t>5</w:t>
            </w:r>
            <w:r w:rsidRPr="00AC7A69">
              <w:rPr>
                <w:rFonts w:cstheme="minorHAnsi"/>
                <w:sz w:val="19"/>
                <w:szCs w:val="19"/>
              </w:rPr>
              <w:t>.43</w:t>
            </w:r>
          </w:p>
        </w:tc>
        <w:tc>
          <w:tcPr>
            <w:tcW w:w="1134" w:type="dxa"/>
            <w:vMerge/>
          </w:tcPr>
          <w:p w14:paraId="58098BB6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13886F0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bottom w:val="single" w:sz="8" w:space="0" w:color="auto"/>
            </w:tcBorders>
          </w:tcPr>
          <w:p w14:paraId="4DB28C38" w14:textId="77777777" w:rsidR="00F67D60" w:rsidRPr="00A7505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bottom w:val="single" w:sz="8" w:space="0" w:color="auto"/>
            </w:tcBorders>
          </w:tcPr>
          <w:p w14:paraId="55BA1829" w14:textId="77777777" w:rsidR="00F67D60" w:rsidRPr="00A7505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75051">
              <w:rPr>
                <w:rFonts w:cstheme="minorHAnsi"/>
                <w:sz w:val="19"/>
                <w:szCs w:val="19"/>
              </w:rPr>
              <w:t>&lt;-2</w:t>
            </w:r>
          </w:p>
        </w:tc>
        <w:tc>
          <w:tcPr>
            <w:tcW w:w="1038" w:type="dxa"/>
            <w:tcBorders>
              <w:top w:val="nil"/>
              <w:bottom w:val="single" w:sz="8" w:space="0" w:color="auto"/>
            </w:tcBorders>
          </w:tcPr>
          <w:p w14:paraId="5F3DBDB3" w14:textId="6530B899" w:rsidR="00F67D60" w:rsidRPr="004A64F1" w:rsidRDefault="005B1711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3.56</w:t>
            </w:r>
          </w:p>
        </w:tc>
        <w:tc>
          <w:tcPr>
            <w:tcW w:w="1416" w:type="dxa"/>
            <w:tcBorders>
              <w:top w:val="nil"/>
              <w:bottom w:val="single" w:sz="8" w:space="0" w:color="auto"/>
            </w:tcBorders>
          </w:tcPr>
          <w:p w14:paraId="5EA36FF1" w14:textId="7AF25611" w:rsidR="00F67D60" w:rsidRPr="004A64F1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A64F1">
              <w:rPr>
                <w:rFonts w:cstheme="minorHAnsi"/>
                <w:sz w:val="19"/>
                <w:szCs w:val="19"/>
              </w:rPr>
              <w:t>0.</w:t>
            </w:r>
            <w:r w:rsidR="00A4364F">
              <w:rPr>
                <w:rFonts w:cstheme="minorHAnsi"/>
                <w:sz w:val="19"/>
                <w:szCs w:val="19"/>
              </w:rPr>
              <w:t>11</w:t>
            </w:r>
            <w:r w:rsidRPr="004A64F1">
              <w:rPr>
                <w:rFonts w:cstheme="minorHAnsi"/>
                <w:sz w:val="19"/>
                <w:szCs w:val="19"/>
              </w:rPr>
              <w:t xml:space="preserve">, </w:t>
            </w:r>
            <w:r w:rsidR="00A4364F">
              <w:rPr>
                <w:rFonts w:cstheme="minorHAnsi"/>
                <w:sz w:val="19"/>
                <w:szCs w:val="19"/>
              </w:rPr>
              <w:t>111.64</w:t>
            </w:r>
          </w:p>
        </w:tc>
        <w:tc>
          <w:tcPr>
            <w:tcW w:w="993" w:type="dxa"/>
            <w:vMerge/>
            <w:tcBorders>
              <w:bottom w:val="single" w:sz="8" w:space="0" w:color="auto"/>
            </w:tcBorders>
          </w:tcPr>
          <w:p w14:paraId="3F0A4A51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14:paraId="08D1D022" w14:textId="77777777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0.88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14:paraId="742A5F7F" w14:textId="57643E68" w:rsidR="00F67D60" w:rsidRPr="00AC7A6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C7A69">
              <w:rPr>
                <w:rFonts w:cstheme="minorHAnsi"/>
                <w:sz w:val="19"/>
                <w:szCs w:val="19"/>
              </w:rPr>
              <w:t>0.0</w:t>
            </w:r>
            <w:r w:rsidR="004A228C">
              <w:rPr>
                <w:rFonts w:cstheme="minorHAnsi"/>
                <w:sz w:val="19"/>
                <w:szCs w:val="19"/>
              </w:rPr>
              <w:t>5</w:t>
            </w:r>
            <w:r w:rsidRPr="00AC7A69">
              <w:rPr>
                <w:rFonts w:cstheme="minorHAnsi"/>
                <w:sz w:val="19"/>
                <w:szCs w:val="19"/>
              </w:rPr>
              <w:t xml:space="preserve">, </w:t>
            </w:r>
            <w:r w:rsidR="004A228C">
              <w:rPr>
                <w:rFonts w:cstheme="minorHAnsi"/>
                <w:sz w:val="19"/>
                <w:szCs w:val="19"/>
              </w:rPr>
              <w:t>91.73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189E7F5A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</w:tbl>
    <w:p w14:paraId="7418E08B" w14:textId="77777777" w:rsidR="00F67D60" w:rsidRDefault="00F67D60" w:rsidP="00F67D60">
      <w:pPr>
        <w:spacing w:line="240" w:lineRule="auto"/>
        <w:rPr>
          <w:i/>
          <w:iCs/>
        </w:rPr>
      </w:pPr>
      <w:r>
        <w:br w:type="page"/>
      </w:r>
    </w:p>
    <w:p w14:paraId="796B35BF" w14:textId="77777777" w:rsidR="00F67D60" w:rsidRPr="00466B75" w:rsidRDefault="00F67D60" w:rsidP="00F67D60">
      <w:pPr>
        <w:pStyle w:val="Caption"/>
      </w:pPr>
      <w:r>
        <w:lastRenderedPageBreak/>
        <w:t>Supplementary Table 2 - R</w:t>
      </w:r>
      <w:r w:rsidRPr="00403703">
        <w:t>isk factors for AIDS-defining malignancies</w:t>
      </w:r>
    </w:p>
    <w:tbl>
      <w:tblPr>
        <w:tblStyle w:val="ListTable2"/>
        <w:tblW w:w="9923" w:type="dxa"/>
        <w:jc w:val="center"/>
        <w:tblLayout w:type="fixed"/>
        <w:tblLook w:val="06A0" w:firstRow="1" w:lastRow="0" w:firstColumn="1" w:lastColumn="0" w:noHBand="1" w:noVBand="1"/>
      </w:tblPr>
      <w:tblGrid>
        <w:gridCol w:w="1134"/>
        <w:gridCol w:w="1656"/>
        <w:gridCol w:w="1038"/>
        <w:gridCol w:w="1416"/>
        <w:gridCol w:w="1183"/>
        <w:gridCol w:w="1086"/>
        <w:gridCol w:w="1418"/>
        <w:gridCol w:w="992"/>
      </w:tblGrid>
      <w:tr w:rsidR="00F67D60" w:rsidRPr="004000BF" w14:paraId="694CDB17" w14:textId="77777777" w:rsidTr="00F9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 w:val="restart"/>
            <w:tcBorders>
              <w:top w:val="single" w:sz="8" w:space="0" w:color="auto"/>
            </w:tcBorders>
          </w:tcPr>
          <w:p w14:paraId="20F9C6F7" w14:textId="77777777" w:rsidR="00F67D60" w:rsidRPr="00D515B1" w:rsidRDefault="00F67D60" w:rsidP="00F937F0">
            <w:pPr>
              <w:rPr>
                <w:sz w:val="19"/>
                <w:szCs w:val="19"/>
              </w:rPr>
            </w:pPr>
          </w:p>
        </w:tc>
        <w:tc>
          <w:tcPr>
            <w:tcW w:w="3637" w:type="dxa"/>
            <w:gridSpan w:val="3"/>
            <w:tcBorders>
              <w:top w:val="single" w:sz="8" w:space="0" w:color="auto"/>
              <w:bottom w:val="single" w:sz="4" w:space="0" w:color="595959" w:themeColor="text1" w:themeTint="A6"/>
            </w:tcBorders>
          </w:tcPr>
          <w:p w14:paraId="2952BED5" w14:textId="77777777" w:rsidR="00F67D60" w:rsidRPr="004000BF" w:rsidRDefault="00F67D60" w:rsidP="00F9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Univariable</w:t>
            </w:r>
          </w:p>
        </w:tc>
        <w:tc>
          <w:tcPr>
            <w:tcW w:w="3496" w:type="dxa"/>
            <w:gridSpan w:val="3"/>
            <w:tcBorders>
              <w:top w:val="single" w:sz="8" w:space="0" w:color="auto"/>
            </w:tcBorders>
          </w:tcPr>
          <w:p w14:paraId="666FC7B2" w14:textId="77777777" w:rsidR="00F67D60" w:rsidRPr="004000BF" w:rsidRDefault="00F67D60" w:rsidP="00F9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Multivariable</w:t>
            </w:r>
          </w:p>
        </w:tc>
      </w:tr>
      <w:tr w:rsidR="00F67D60" w:rsidRPr="004000BF" w14:paraId="1B6B44AE" w14:textId="77777777" w:rsidTr="00F937F0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2"/>
            <w:vMerge/>
            <w:tcBorders>
              <w:bottom w:val="single" w:sz="8" w:space="0" w:color="auto"/>
            </w:tcBorders>
          </w:tcPr>
          <w:p w14:paraId="447E02FB" w14:textId="77777777" w:rsidR="00F67D60" w:rsidRPr="00D515B1" w:rsidRDefault="00F67D60" w:rsidP="00F937F0">
            <w:pPr>
              <w:rPr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single" w:sz="4" w:space="0" w:color="595959" w:themeColor="text1" w:themeTint="A6"/>
              <w:bottom w:val="single" w:sz="8" w:space="0" w:color="auto"/>
            </w:tcBorders>
          </w:tcPr>
          <w:p w14:paraId="31453A2A" w14:textId="77777777" w:rsidR="00F67D60" w:rsidRPr="004000BF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4000BF">
              <w:rPr>
                <w:b/>
                <w:sz w:val="19"/>
                <w:szCs w:val="19"/>
              </w:rPr>
              <w:t>Rate ratio</w:t>
            </w:r>
          </w:p>
        </w:tc>
        <w:tc>
          <w:tcPr>
            <w:tcW w:w="1416" w:type="dxa"/>
            <w:tcBorders>
              <w:top w:val="single" w:sz="4" w:space="0" w:color="595959" w:themeColor="text1" w:themeTint="A6"/>
              <w:bottom w:val="single" w:sz="8" w:space="0" w:color="auto"/>
            </w:tcBorders>
          </w:tcPr>
          <w:p w14:paraId="47D53513" w14:textId="77777777" w:rsidR="00F67D60" w:rsidRPr="004000BF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4000BF">
              <w:rPr>
                <w:b/>
                <w:sz w:val="19"/>
                <w:szCs w:val="19"/>
              </w:rPr>
              <w:t>95% CI</w:t>
            </w: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14:paraId="5961EF3F" w14:textId="77777777" w:rsidR="00F67D60" w:rsidRPr="004000BF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4000BF">
              <w:rPr>
                <w:b/>
                <w:sz w:val="19"/>
                <w:szCs w:val="19"/>
              </w:rPr>
              <w:t>p</w:t>
            </w: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14:paraId="1D241975" w14:textId="77777777" w:rsidR="00F67D60" w:rsidRPr="004000BF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4000BF">
              <w:rPr>
                <w:b/>
                <w:sz w:val="19"/>
                <w:szCs w:val="19"/>
              </w:rPr>
              <w:t>Rate ratio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0CF1619E" w14:textId="77777777" w:rsidR="00F67D60" w:rsidRPr="004000BF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4000BF">
              <w:rPr>
                <w:b/>
                <w:sz w:val="19"/>
                <w:szCs w:val="19"/>
              </w:rPr>
              <w:t>95% CI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33AA226" w14:textId="77777777" w:rsidR="00F67D60" w:rsidRPr="004000BF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4000BF">
              <w:rPr>
                <w:b/>
                <w:sz w:val="19"/>
                <w:szCs w:val="19"/>
              </w:rPr>
              <w:t>p</w:t>
            </w:r>
          </w:p>
        </w:tc>
      </w:tr>
      <w:tr w:rsidR="00F67D60" w:rsidRPr="005C1A6E" w14:paraId="2D472C89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8"/>
            <w:tcBorders>
              <w:top w:val="single" w:sz="8" w:space="0" w:color="auto"/>
            </w:tcBorders>
          </w:tcPr>
          <w:p w14:paraId="7D367583" w14:textId="77777777" w:rsidR="00F67D60" w:rsidRPr="00D515B1" w:rsidRDefault="00F67D60" w:rsidP="00F937F0">
            <w:pPr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Demographics, at entry to HIV care</w:t>
            </w:r>
          </w:p>
        </w:tc>
      </w:tr>
      <w:tr w:rsidR="00F67D60" w:rsidRPr="005C1A6E" w14:paraId="202FA38F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1E8446AF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  <w:r w:rsidRPr="00D515B1">
              <w:rPr>
                <w:b w:val="0"/>
                <w:sz w:val="19"/>
                <w:szCs w:val="19"/>
              </w:rPr>
              <w:t>Sex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539862EB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Female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  <w:vAlign w:val="center"/>
          </w:tcPr>
          <w:p w14:paraId="1817A5D1" w14:textId="77777777" w:rsidR="00F67D60" w:rsidRPr="005B0BD2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B0BD2">
              <w:rPr>
                <w:sz w:val="19"/>
                <w:szCs w:val="19"/>
              </w:rPr>
              <w:t>0.59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  <w:vAlign w:val="center"/>
          </w:tcPr>
          <w:p w14:paraId="5E411199" w14:textId="3BBAEE5A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2E86">
              <w:rPr>
                <w:sz w:val="19"/>
                <w:szCs w:val="19"/>
              </w:rPr>
              <w:t>0.40, 0.8</w:t>
            </w:r>
            <w:r w:rsidR="00F937F0">
              <w:rPr>
                <w:sz w:val="19"/>
                <w:szCs w:val="19"/>
              </w:rPr>
              <w:t>6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014D1026" w14:textId="0D56D2FB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2E86">
              <w:rPr>
                <w:sz w:val="19"/>
                <w:szCs w:val="19"/>
              </w:rPr>
              <w:t>0.</w:t>
            </w:r>
            <w:r w:rsidR="00F937F0" w:rsidRPr="00F62E86">
              <w:rPr>
                <w:sz w:val="19"/>
                <w:szCs w:val="19"/>
              </w:rPr>
              <w:t>00</w:t>
            </w:r>
            <w:r w:rsidR="00F937F0">
              <w:rPr>
                <w:sz w:val="19"/>
                <w:szCs w:val="19"/>
              </w:rPr>
              <w:t>7</w:t>
            </w:r>
          </w:p>
        </w:tc>
        <w:tc>
          <w:tcPr>
            <w:tcW w:w="1086" w:type="dxa"/>
            <w:tcBorders>
              <w:top w:val="single" w:sz="8" w:space="0" w:color="auto"/>
              <w:bottom w:val="nil"/>
            </w:tcBorders>
          </w:tcPr>
          <w:p w14:paraId="0471350F" w14:textId="56E8AA51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2E86">
              <w:rPr>
                <w:sz w:val="19"/>
                <w:szCs w:val="19"/>
              </w:rPr>
              <w:t>0.</w:t>
            </w:r>
            <w:r w:rsidR="00B94326" w:rsidRPr="00F62E86">
              <w:rPr>
                <w:sz w:val="19"/>
                <w:szCs w:val="19"/>
              </w:rPr>
              <w:t>6</w:t>
            </w:r>
            <w:r w:rsidR="00B94326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060D3D39" w14:textId="36DADC0A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2E86">
              <w:rPr>
                <w:sz w:val="19"/>
                <w:szCs w:val="19"/>
              </w:rPr>
              <w:t>0.42, 0.</w:t>
            </w:r>
            <w:r w:rsidR="00B94326" w:rsidRPr="00F62E86">
              <w:rPr>
                <w:sz w:val="19"/>
                <w:szCs w:val="19"/>
              </w:rPr>
              <w:t>9</w:t>
            </w:r>
            <w:r w:rsidR="00B94326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44F2583B" w14:textId="053833B8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2E86">
              <w:rPr>
                <w:sz w:val="19"/>
                <w:szCs w:val="19"/>
              </w:rPr>
              <w:t>0.01</w:t>
            </w:r>
            <w:r w:rsidR="00865744">
              <w:rPr>
                <w:sz w:val="19"/>
                <w:szCs w:val="19"/>
              </w:rPr>
              <w:t>6</w:t>
            </w:r>
          </w:p>
        </w:tc>
      </w:tr>
      <w:tr w:rsidR="00F67D60" w:rsidRPr="005C1A6E" w14:paraId="3FFC2470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14:paraId="5EA257F9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515E00C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Male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0340F81E" w14:textId="77777777" w:rsidR="00F67D60" w:rsidRPr="005B0BD2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5B0BD2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6E7B3C83" w14:textId="77777777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2E86">
              <w:rPr>
                <w:sz w:val="19"/>
                <w:szCs w:val="19"/>
              </w:rPr>
              <w:t>-</w:t>
            </w:r>
          </w:p>
        </w:tc>
        <w:tc>
          <w:tcPr>
            <w:tcW w:w="1183" w:type="dxa"/>
            <w:vMerge/>
            <w:vAlign w:val="center"/>
          </w:tcPr>
          <w:p w14:paraId="08CD4E7A" w14:textId="77777777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4748637B" w14:textId="77777777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2E86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1D3243" w14:textId="77777777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62E86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14:paraId="5E1E003E" w14:textId="77777777" w:rsidR="00F67D60" w:rsidRPr="00F62E86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21503B" w14:paraId="506E1A90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70EB554" w14:textId="77777777" w:rsidR="00F67D60" w:rsidRPr="0021503B" w:rsidRDefault="00F67D60" w:rsidP="00F937F0">
            <w:pPr>
              <w:rPr>
                <w:b w:val="0"/>
                <w:sz w:val="19"/>
                <w:szCs w:val="19"/>
              </w:rPr>
            </w:pPr>
            <w:r w:rsidRPr="0021503B">
              <w:rPr>
                <w:b w:val="0"/>
                <w:sz w:val="19"/>
                <w:szCs w:val="19"/>
              </w:rPr>
              <w:t>Region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1A4F2CC9" w14:textId="77777777" w:rsidR="00F67D60" w:rsidRPr="0021503B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UK/Ireland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  <w:vAlign w:val="center"/>
          </w:tcPr>
          <w:p w14:paraId="6A75E99E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  <w:vAlign w:val="center"/>
          </w:tcPr>
          <w:p w14:paraId="489040FE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611A2E02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&lt;0.001</w:t>
            </w:r>
          </w:p>
        </w:tc>
        <w:tc>
          <w:tcPr>
            <w:tcW w:w="1086" w:type="dxa"/>
            <w:tcBorders>
              <w:top w:val="single" w:sz="8" w:space="0" w:color="auto"/>
              <w:bottom w:val="nil"/>
            </w:tcBorders>
          </w:tcPr>
          <w:p w14:paraId="4463E57B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476788F5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69FE00B5" w14:textId="5824C34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0.02</w:t>
            </w:r>
            <w:r w:rsidR="00865744">
              <w:rPr>
                <w:sz w:val="19"/>
                <w:szCs w:val="19"/>
              </w:rPr>
              <w:t>3</w:t>
            </w:r>
          </w:p>
        </w:tc>
      </w:tr>
      <w:tr w:rsidR="00F67D60" w:rsidRPr="0021503B" w14:paraId="2552E514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14:paraId="2AFDD4FD" w14:textId="77777777" w:rsidR="00F67D60" w:rsidRPr="0021503B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6E0BD1B" w14:textId="77777777" w:rsidR="00F67D60" w:rsidRPr="0021503B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Thailand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56C3B4C9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0.09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2CFB6627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0.01, 0.70</w:t>
            </w:r>
          </w:p>
        </w:tc>
        <w:tc>
          <w:tcPr>
            <w:tcW w:w="1183" w:type="dxa"/>
            <w:vMerge/>
            <w:vAlign w:val="center"/>
          </w:tcPr>
          <w:p w14:paraId="438AA58F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38FE2C0D" w14:textId="156465CB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</w:t>
            </w:r>
            <w:r w:rsidR="00B94326" w:rsidRPr="0021503B">
              <w:rPr>
                <w:sz w:val="19"/>
                <w:szCs w:val="19"/>
              </w:rPr>
              <w:t>1</w:t>
            </w:r>
            <w:r w:rsidR="00B94326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ECC50B" w14:textId="47A1DEE8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0.01, 0.</w:t>
            </w:r>
            <w:r w:rsidR="00B94326" w:rsidRPr="0021503B">
              <w:rPr>
                <w:sz w:val="19"/>
                <w:szCs w:val="19"/>
              </w:rPr>
              <w:t>7</w:t>
            </w:r>
            <w:r w:rsidR="00B94326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14:paraId="5B4FF410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21503B" w14:paraId="7C7FD240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14:paraId="782AECE1" w14:textId="77777777" w:rsidR="00F67D60" w:rsidRPr="0021503B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1CE71EB" w14:textId="77777777" w:rsidR="00F67D60" w:rsidRPr="0021503B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Russia/Ukraine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07F519B8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0.24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60E8570C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0.08, 0.70</w:t>
            </w:r>
          </w:p>
        </w:tc>
        <w:tc>
          <w:tcPr>
            <w:tcW w:w="1183" w:type="dxa"/>
            <w:vMerge/>
            <w:vAlign w:val="center"/>
          </w:tcPr>
          <w:p w14:paraId="4C6051D5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2630367E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2A738A5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0.17, 1.63</w:t>
            </w:r>
          </w:p>
        </w:tc>
        <w:tc>
          <w:tcPr>
            <w:tcW w:w="992" w:type="dxa"/>
            <w:vMerge/>
            <w:vAlign w:val="center"/>
          </w:tcPr>
          <w:p w14:paraId="0434E69D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21503B" w14:paraId="380FDA72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4EB1CA73" w14:textId="77777777" w:rsidR="00F67D60" w:rsidRPr="0021503B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single" w:sz="8" w:space="0" w:color="auto"/>
            </w:tcBorders>
          </w:tcPr>
          <w:p w14:paraId="15B07885" w14:textId="77777777" w:rsidR="00F67D60" w:rsidRPr="0021503B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Rest of Europe</w:t>
            </w:r>
          </w:p>
        </w:tc>
        <w:tc>
          <w:tcPr>
            <w:tcW w:w="1038" w:type="dxa"/>
            <w:tcBorders>
              <w:top w:val="nil"/>
              <w:bottom w:val="single" w:sz="8" w:space="0" w:color="auto"/>
            </w:tcBorders>
            <w:vAlign w:val="center"/>
          </w:tcPr>
          <w:p w14:paraId="2E0C3885" w14:textId="27F15308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1.</w:t>
            </w:r>
            <w:r w:rsidR="00F937F0">
              <w:rPr>
                <w:sz w:val="19"/>
                <w:szCs w:val="19"/>
              </w:rPr>
              <w:t>60</w:t>
            </w:r>
          </w:p>
        </w:tc>
        <w:tc>
          <w:tcPr>
            <w:tcW w:w="1416" w:type="dxa"/>
            <w:tcBorders>
              <w:top w:val="nil"/>
              <w:bottom w:val="single" w:sz="8" w:space="0" w:color="auto"/>
            </w:tcBorders>
            <w:vAlign w:val="center"/>
          </w:tcPr>
          <w:p w14:paraId="25E1149E" w14:textId="786B3C74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1.</w:t>
            </w:r>
            <w:r w:rsidR="00F937F0" w:rsidRPr="0021503B">
              <w:rPr>
                <w:sz w:val="19"/>
                <w:szCs w:val="19"/>
              </w:rPr>
              <w:t>0</w:t>
            </w:r>
            <w:r w:rsidR="00F937F0">
              <w:rPr>
                <w:sz w:val="19"/>
                <w:szCs w:val="19"/>
              </w:rPr>
              <w:t>2</w:t>
            </w:r>
            <w:r w:rsidRPr="0021503B">
              <w:rPr>
                <w:sz w:val="19"/>
                <w:szCs w:val="19"/>
              </w:rPr>
              <w:t>, 2.</w:t>
            </w:r>
            <w:r w:rsidR="00F937F0">
              <w:rPr>
                <w:sz w:val="19"/>
                <w:szCs w:val="19"/>
              </w:rPr>
              <w:t>52</w:t>
            </w:r>
          </w:p>
        </w:tc>
        <w:tc>
          <w:tcPr>
            <w:tcW w:w="1183" w:type="dxa"/>
            <w:vMerge/>
            <w:tcBorders>
              <w:bottom w:val="single" w:sz="8" w:space="0" w:color="auto"/>
            </w:tcBorders>
            <w:vAlign w:val="center"/>
          </w:tcPr>
          <w:p w14:paraId="46E0C41F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single" w:sz="8" w:space="0" w:color="auto"/>
            </w:tcBorders>
          </w:tcPr>
          <w:p w14:paraId="37D0A11E" w14:textId="44FB208E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1.4</w:t>
            </w:r>
            <w:r w:rsidR="00B94326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14:paraId="59C1DD27" w14:textId="711CCF82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0.8</w:t>
            </w:r>
            <w:r w:rsidR="00B94326">
              <w:rPr>
                <w:sz w:val="19"/>
                <w:szCs w:val="19"/>
              </w:rPr>
              <w:t>4</w:t>
            </w:r>
            <w:r w:rsidRPr="0021503B">
              <w:rPr>
                <w:sz w:val="19"/>
                <w:szCs w:val="19"/>
              </w:rPr>
              <w:t>, 2.32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14:paraId="7D4E1886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21503B" w14:paraId="13192114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533C145D" w14:textId="77777777" w:rsidR="00F67D60" w:rsidRPr="0021503B" w:rsidRDefault="00F67D60" w:rsidP="00F937F0">
            <w:pPr>
              <w:rPr>
                <w:b w:val="0"/>
                <w:sz w:val="19"/>
                <w:szCs w:val="19"/>
              </w:rPr>
            </w:pPr>
            <w:r w:rsidRPr="0021503B">
              <w:rPr>
                <w:b w:val="0"/>
                <w:sz w:val="19"/>
                <w:szCs w:val="19"/>
              </w:rPr>
              <w:t>Mode of infection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42E62288" w14:textId="77777777" w:rsidR="00F67D60" w:rsidRPr="0021503B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Vertical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  <w:vAlign w:val="center"/>
          </w:tcPr>
          <w:p w14:paraId="11C780B8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  <w:vAlign w:val="center"/>
          </w:tcPr>
          <w:p w14:paraId="2DA1C6FF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325BE84C" w14:textId="7951ABF4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</w:t>
            </w:r>
            <w:r w:rsidR="00F937F0">
              <w:rPr>
                <w:sz w:val="19"/>
                <w:szCs w:val="19"/>
              </w:rPr>
              <w:t>869</w:t>
            </w:r>
          </w:p>
        </w:tc>
        <w:tc>
          <w:tcPr>
            <w:tcW w:w="1086" w:type="dxa"/>
            <w:tcBorders>
              <w:top w:val="single" w:sz="8" w:space="0" w:color="auto"/>
              <w:bottom w:val="nil"/>
            </w:tcBorders>
          </w:tcPr>
          <w:p w14:paraId="0AEB8647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088AFD08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5719C7F7" w14:textId="77C1D0AA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0.00</w:t>
            </w:r>
            <w:r w:rsidR="00865744">
              <w:rPr>
                <w:sz w:val="19"/>
                <w:szCs w:val="19"/>
              </w:rPr>
              <w:t>2</w:t>
            </w:r>
          </w:p>
        </w:tc>
      </w:tr>
      <w:tr w:rsidR="00F67D60" w:rsidRPr="0021503B" w14:paraId="1D67F46D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14:paraId="4616C7A5" w14:textId="77777777" w:rsidR="00F67D60" w:rsidRPr="0021503B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72F5D470" w14:textId="77777777" w:rsidR="00F67D60" w:rsidRPr="0021503B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Other</w:t>
            </w: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14:paraId="5BE3C22C" w14:textId="616EF0B5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</w:t>
            </w:r>
            <w:r w:rsidR="00F937F0">
              <w:rPr>
                <w:sz w:val="19"/>
                <w:szCs w:val="19"/>
              </w:rPr>
              <w:t>94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4B9D0AFE" w14:textId="623C579C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</w:t>
            </w:r>
            <w:r w:rsidR="00F937F0">
              <w:rPr>
                <w:sz w:val="19"/>
                <w:szCs w:val="19"/>
              </w:rPr>
              <w:t>44</w:t>
            </w:r>
            <w:r w:rsidRPr="0021503B">
              <w:rPr>
                <w:sz w:val="19"/>
                <w:szCs w:val="19"/>
              </w:rPr>
              <w:t xml:space="preserve">, </w:t>
            </w:r>
            <w:r w:rsidR="00F937F0">
              <w:rPr>
                <w:sz w:val="19"/>
                <w:szCs w:val="19"/>
              </w:rPr>
              <w:t>2.02</w:t>
            </w:r>
          </w:p>
        </w:tc>
        <w:tc>
          <w:tcPr>
            <w:tcW w:w="1183" w:type="dxa"/>
            <w:vMerge/>
            <w:vAlign w:val="center"/>
          </w:tcPr>
          <w:p w14:paraId="62BB9986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51FD8F0F" w14:textId="3FF9DD01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</w:t>
            </w:r>
            <w:r w:rsidR="00B94326">
              <w:rPr>
                <w:sz w:val="19"/>
                <w:szCs w:val="19"/>
              </w:rPr>
              <w:t>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660313" w14:textId="72DD44CB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0.</w:t>
            </w:r>
            <w:r w:rsidR="00B94326">
              <w:rPr>
                <w:sz w:val="19"/>
                <w:szCs w:val="19"/>
              </w:rPr>
              <w:t>11</w:t>
            </w:r>
            <w:r w:rsidRPr="0021503B">
              <w:rPr>
                <w:sz w:val="19"/>
                <w:szCs w:val="19"/>
              </w:rPr>
              <w:t>, 0.</w:t>
            </w:r>
            <w:r w:rsidR="00B94326">
              <w:rPr>
                <w:sz w:val="19"/>
                <w:szCs w:val="19"/>
              </w:rPr>
              <w:t>59</w:t>
            </w:r>
          </w:p>
        </w:tc>
        <w:tc>
          <w:tcPr>
            <w:tcW w:w="992" w:type="dxa"/>
            <w:vMerge/>
            <w:vAlign w:val="center"/>
          </w:tcPr>
          <w:p w14:paraId="6F90B476" w14:textId="77777777" w:rsidR="00F67D60" w:rsidRPr="0021503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21503B" w14:paraId="28946278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3818C041" w14:textId="77777777" w:rsidR="00F67D60" w:rsidRPr="0021503B" w:rsidRDefault="00F67D60" w:rsidP="00F937F0">
            <w:pPr>
              <w:rPr>
                <w:sz w:val="19"/>
                <w:szCs w:val="19"/>
              </w:rPr>
            </w:pPr>
            <w:r w:rsidRPr="0021503B">
              <w:rPr>
                <w:sz w:val="19"/>
                <w:szCs w:val="19"/>
              </w:rPr>
              <w:t>Time-updated</w:t>
            </w:r>
          </w:p>
        </w:tc>
      </w:tr>
      <w:tr w:rsidR="00F67D60" w:rsidRPr="005C1A6E" w14:paraId="39A54566" w14:textId="77777777" w:rsidTr="00F937F0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5F925BCD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  <w:r w:rsidRPr="00D515B1">
              <w:rPr>
                <w:b w:val="0"/>
                <w:sz w:val="19"/>
                <w:szCs w:val="19"/>
              </w:rPr>
              <w:t>ART status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0CD8A8E2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Not on ART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</w:tcPr>
          <w:p w14:paraId="6ED39EAB" w14:textId="77777777" w:rsidR="00F67D60" w:rsidRPr="006D703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7034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</w:tcPr>
          <w:p w14:paraId="477B0BA5" w14:textId="77777777" w:rsidR="00F67D60" w:rsidRPr="006D703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7034">
              <w:rPr>
                <w:sz w:val="19"/>
                <w:szCs w:val="19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567A86CA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074DD9">
              <w:rPr>
                <w:sz w:val="19"/>
                <w:szCs w:val="19"/>
              </w:rPr>
              <w:t>0.003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</w:tcBorders>
          </w:tcPr>
          <w:p w14:paraId="3591E905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3256F444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14:paraId="14643911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3EE00F0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&lt;6 months on ART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CA6E722" w14:textId="2DA51383" w:rsidR="00F67D60" w:rsidRPr="006D703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7034">
              <w:rPr>
                <w:sz w:val="19"/>
                <w:szCs w:val="19"/>
              </w:rPr>
              <w:t>3.5</w:t>
            </w:r>
            <w:r w:rsidR="009D03EB">
              <w:rPr>
                <w:sz w:val="19"/>
                <w:szCs w:val="19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9FDC510" w14:textId="3F701B94" w:rsidR="00F67D60" w:rsidRPr="006D703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7034">
              <w:rPr>
                <w:sz w:val="19"/>
                <w:szCs w:val="19"/>
              </w:rPr>
              <w:t>1.</w:t>
            </w:r>
            <w:r w:rsidR="009D03EB">
              <w:rPr>
                <w:sz w:val="19"/>
                <w:szCs w:val="19"/>
              </w:rPr>
              <w:t>69</w:t>
            </w:r>
            <w:r w:rsidRPr="006D7034">
              <w:rPr>
                <w:sz w:val="19"/>
                <w:szCs w:val="19"/>
              </w:rPr>
              <w:t>, 7.</w:t>
            </w:r>
            <w:r w:rsidR="009D03EB">
              <w:rPr>
                <w:sz w:val="19"/>
                <w:szCs w:val="19"/>
              </w:rPr>
              <w:t>34</w:t>
            </w:r>
          </w:p>
        </w:tc>
        <w:tc>
          <w:tcPr>
            <w:tcW w:w="1183" w:type="dxa"/>
            <w:vMerge/>
          </w:tcPr>
          <w:p w14:paraId="477DDC1E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3496" w:type="dxa"/>
            <w:gridSpan w:val="3"/>
            <w:vMerge/>
          </w:tcPr>
          <w:p w14:paraId="4272348E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38CA46AF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4CE5B5E2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single" w:sz="8" w:space="0" w:color="auto"/>
            </w:tcBorders>
          </w:tcPr>
          <w:p w14:paraId="237F8F7F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rFonts w:cstheme="minorHAnsi"/>
                <w:sz w:val="19"/>
                <w:szCs w:val="19"/>
              </w:rPr>
              <w:t>≥</w:t>
            </w:r>
            <w:r w:rsidRPr="00D515B1">
              <w:rPr>
                <w:sz w:val="19"/>
                <w:szCs w:val="19"/>
              </w:rPr>
              <w:t>6 months on ART</w:t>
            </w:r>
          </w:p>
        </w:tc>
        <w:tc>
          <w:tcPr>
            <w:tcW w:w="1038" w:type="dxa"/>
            <w:tcBorders>
              <w:top w:val="nil"/>
              <w:bottom w:val="single" w:sz="8" w:space="0" w:color="auto"/>
            </w:tcBorders>
          </w:tcPr>
          <w:p w14:paraId="6FB0C04B" w14:textId="4ADED209" w:rsidR="00F67D60" w:rsidRPr="006D703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7034">
              <w:rPr>
                <w:sz w:val="19"/>
                <w:szCs w:val="19"/>
              </w:rPr>
              <w:t>1.3</w:t>
            </w:r>
            <w:r w:rsidR="009D03EB">
              <w:rPr>
                <w:sz w:val="19"/>
                <w:szCs w:val="19"/>
              </w:rPr>
              <w:t>5</w:t>
            </w:r>
          </w:p>
        </w:tc>
        <w:tc>
          <w:tcPr>
            <w:tcW w:w="1416" w:type="dxa"/>
            <w:tcBorders>
              <w:top w:val="nil"/>
              <w:bottom w:val="single" w:sz="8" w:space="0" w:color="auto"/>
            </w:tcBorders>
          </w:tcPr>
          <w:p w14:paraId="6ACDF02F" w14:textId="0119403F" w:rsidR="00F67D60" w:rsidRPr="006D703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7034">
              <w:rPr>
                <w:sz w:val="19"/>
                <w:szCs w:val="19"/>
              </w:rPr>
              <w:t>0.8</w:t>
            </w:r>
            <w:r w:rsidR="009D03EB">
              <w:rPr>
                <w:sz w:val="19"/>
                <w:szCs w:val="19"/>
              </w:rPr>
              <w:t>6</w:t>
            </w:r>
            <w:r w:rsidRPr="006D7034">
              <w:rPr>
                <w:sz w:val="19"/>
                <w:szCs w:val="19"/>
              </w:rPr>
              <w:t>, 2.1</w:t>
            </w:r>
            <w:r w:rsidR="009D03EB">
              <w:rPr>
                <w:sz w:val="19"/>
                <w:szCs w:val="19"/>
              </w:rPr>
              <w:t>3</w:t>
            </w:r>
          </w:p>
        </w:tc>
        <w:tc>
          <w:tcPr>
            <w:tcW w:w="1183" w:type="dxa"/>
            <w:vMerge/>
            <w:tcBorders>
              <w:bottom w:val="single" w:sz="8" w:space="0" w:color="auto"/>
            </w:tcBorders>
          </w:tcPr>
          <w:p w14:paraId="79842D7D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3496" w:type="dxa"/>
            <w:gridSpan w:val="3"/>
            <w:vMerge/>
            <w:tcBorders>
              <w:bottom w:val="single" w:sz="8" w:space="0" w:color="auto"/>
            </w:tcBorders>
          </w:tcPr>
          <w:p w14:paraId="5ED1FC56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74A009A9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3068070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  <w:r w:rsidRPr="00D515B1">
              <w:rPr>
                <w:b w:val="0"/>
                <w:sz w:val="19"/>
                <w:szCs w:val="19"/>
              </w:rPr>
              <w:t xml:space="preserve">Calendar year 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6B7A32DC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&lt;1996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</w:tcPr>
          <w:p w14:paraId="49FE0A86" w14:textId="77777777" w:rsidR="00F67D60" w:rsidRPr="00FD35F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D35F4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</w:tcPr>
          <w:p w14:paraId="31E68009" w14:textId="77777777" w:rsidR="00F67D60" w:rsidRPr="008E625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E625D">
              <w:rPr>
                <w:sz w:val="19"/>
                <w:szCs w:val="19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72CAAC70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074DD9">
              <w:rPr>
                <w:sz w:val="19"/>
                <w:szCs w:val="19"/>
              </w:rPr>
              <w:t>&lt;0.001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6446365A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CA3BFA">
              <w:rPr>
                <w:rFonts w:cstheme="minorHAnsi"/>
                <w:sz w:val="19"/>
                <w:szCs w:val="19"/>
              </w:rPr>
              <w:t>Test for interaction</w:t>
            </w:r>
            <w:r>
              <w:rPr>
                <w:rFonts w:cstheme="minorHAnsi"/>
                <w:sz w:val="19"/>
                <w:szCs w:val="19"/>
              </w:rPr>
              <w:t>:</w:t>
            </w:r>
            <w:r w:rsidRPr="00CA3BFA">
              <w:rPr>
                <w:rFonts w:cstheme="minorHAnsi"/>
                <w:sz w:val="19"/>
                <w:szCs w:val="19"/>
              </w:rPr>
              <w:t xml:space="preserve"> p&lt;0.001</w:t>
            </w:r>
          </w:p>
        </w:tc>
      </w:tr>
      <w:tr w:rsidR="00F67D60" w:rsidRPr="005C1A6E" w14:paraId="2C49FFF6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A9F98F9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7BC569C" w14:textId="77777777" w:rsidR="00F67D60" w:rsidRPr="00D515B1" w:rsidRDefault="00F67D60" w:rsidP="00F93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1996 - 2003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2F536375" w14:textId="40C26842" w:rsidR="00F67D60" w:rsidRPr="00FD35F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D35F4">
              <w:rPr>
                <w:sz w:val="19"/>
                <w:szCs w:val="19"/>
              </w:rPr>
              <w:t>0.5</w:t>
            </w:r>
            <w:r w:rsidR="00F937F0">
              <w:rPr>
                <w:sz w:val="19"/>
                <w:szCs w:val="19"/>
              </w:rP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D1B4F9B" w14:textId="4B3E90AC" w:rsidR="00F67D60" w:rsidRPr="008E625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E625D">
              <w:rPr>
                <w:sz w:val="19"/>
                <w:szCs w:val="19"/>
              </w:rPr>
              <w:t>0.3</w:t>
            </w:r>
            <w:r w:rsidR="00F937F0">
              <w:rPr>
                <w:sz w:val="19"/>
                <w:szCs w:val="19"/>
              </w:rPr>
              <w:t>5</w:t>
            </w:r>
            <w:r w:rsidRPr="008E625D">
              <w:rPr>
                <w:sz w:val="19"/>
                <w:szCs w:val="19"/>
              </w:rPr>
              <w:t>, 0.</w:t>
            </w:r>
            <w:r w:rsidR="00F937F0">
              <w:rPr>
                <w:sz w:val="19"/>
                <w:szCs w:val="19"/>
              </w:rPr>
              <w:t>86</w:t>
            </w:r>
          </w:p>
        </w:tc>
        <w:tc>
          <w:tcPr>
            <w:tcW w:w="1183" w:type="dxa"/>
            <w:vMerge/>
          </w:tcPr>
          <w:p w14:paraId="0BC9A775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3496" w:type="dxa"/>
            <w:gridSpan w:val="3"/>
            <w:vMerge/>
          </w:tcPr>
          <w:p w14:paraId="5229E52E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1D474191" w14:textId="77777777" w:rsidTr="00F937F0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DED4993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32C51A4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2004 - 2009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5644ADC2" w14:textId="3A40F053" w:rsidR="00F67D60" w:rsidRPr="00FD35F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D35F4">
              <w:rPr>
                <w:sz w:val="19"/>
                <w:szCs w:val="19"/>
              </w:rPr>
              <w:t>0.2</w:t>
            </w:r>
            <w:r w:rsidR="00F937F0">
              <w:rPr>
                <w:sz w:val="19"/>
                <w:szCs w:val="19"/>
              </w:rPr>
              <w:t>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3CAD9A0" w14:textId="712B850A" w:rsidR="00F67D60" w:rsidRPr="008E625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E625D">
              <w:rPr>
                <w:sz w:val="19"/>
                <w:szCs w:val="19"/>
              </w:rPr>
              <w:t>0.1</w:t>
            </w:r>
            <w:r w:rsidR="00F937F0">
              <w:rPr>
                <w:sz w:val="19"/>
                <w:szCs w:val="19"/>
              </w:rPr>
              <w:t>1</w:t>
            </w:r>
            <w:r w:rsidRPr="008E625D">
              <w:rPr>
                <w:sz w:val="19"/>
                <w:szCs w:val="19"/>
              </w:rPr>
              <w:t>, 0.3</w:t>
            </w:r>
            <w:r w:rsidR="00F937F0">
              <w:rPr>
                <w:sz w:val="19"/>
                <w:szCs w:val="19"/>
              </w:rPr>
              <w:t>5</w:t>
            </w:r>
          </w:p>
        </w:tc>
        <w:tc>
          <w:tcPr>
            <w:tcW w:w="1183" w:type="dxa"/>
            <w:vMerge/>
          </w:tcPr>
          <w:p w14:paraId="380B9A0E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3496" w:type="dxa"/>
            <w:gridSpan w:val="3"/>
            <w:vMerge/>
          </w:tcPr>
          <w:p w14:paraId="3021D724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13238AAD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808080" w:themeColor="background1" w:themeShade="80"/>
            </w:tcBorders>
          </w:tcPr>
          <w:p w14:paraId="51AB2813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single" w:sz="4" w:space="0" w:color="808080" w:themeColor="background1" w:themeShade="80"/>
            </w:tcBorders>
          </w:tcPr>
          <w:p w14:paraId="2E2D36EC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≥2010</w:t>
            </w:r>
          </w:p>
        </w:tc>
        <w:tc>
          <w:tcPr>
            <w:tcW w:w="1038" w:type="dxa"/>
            <w:tcBorders>
              <w:top w:val="nil"/>
              <w:bottom w:val="single" w:sz="4" w:space="0" w:color="808080" w:themeColor="background1" w:themeShade="80"/>
            </w:tcBorders>
          </w:tcPr>
          <w:p w14:paraId="17A0C34B" w14:textId="2D9BC539" w:rsidR="00F67D60" w:rsidRPr="00FD35F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D35F4">
              <w:rPr>
                <w:sz w:val="19"/>
                <w:szCs w:val="19"/>
              </w:rPr>
              <w:t>0.</w:t>
            </w:r>
            <w:r w:rsidR="00F937F0">
              <w:rPr>
                <w:sz w:val="19"/>
                <w:szCs w:val="19"/>
              </w:rPr>
              <w:t>19</w:t>
            </w:r>
          </w:p>
        </w:tc>
        <w:tc>
          <w:tcPr>
            <w:tcW w:w="1416" w:type="dxa"/>
            <w:tcBorders>
              <w:top w:val="nil"/>
              <w:bottom w:val="single" w:sz="4" w:space="0" w:color="808080" w:themeColor="background1" w:themeShade="80"/>
            </w:tcBorders>
          </w:tcPr>
          <w:p w14:paraId="0D70D9A2" w14:textId="4BE9E776" w:rsidR="00F67D60" w:rsidRPr="008E625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E625D">
              <w:rPr>
                <w:sz w:val="19"/>
                <w:szCs w:val="19"/>
              </w:rPr>
              <w:t>0.11, 0.3</w:t>
            </w:r>
            <w:r w:rsidR="009D03EB">
              <w:rPr>
                <w:sz w:val="19"/>
                <w:szCs w:val="19"/>
              </w:rPr>
              <w:t>5</w:t>
            </w:r>
          </w:p>
        </w:tc>
        <w:tc>
          <w:tcPr>
            <w:tcW w:w="1183" w:type="dxa"/>
            <w:vMerge/>
            <w:tcBorders>
              <w:bottom w:val="single" w:sz="4" w:space="0" w:color="808080" w:themeColor="background1" w:themeShade="80"/>
            </w:tcBorders>
          </w:tcPr>
          <w:p w14:paraId="3D59D6F8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3496" w:type="dxa"/>
            <w:gridSpan w:val="3"/>
            <w:vMerge/>
            <w:tcBorders>
              <w:bottom w:val="single" w:sz="4" w:space="0" w:color="808080" w:themeColor="background1" w:themeShade="80"/>
            </w:tcBorders>
          </w:tcPr>
          <w:p w14:paraId="3A98CDFF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5B41E92F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558BDCEC" w14:textId="77777777" w:rsidR="00F67D60" w:rsidRPr="0067161D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67161D">
              <w:rPr>
                <w:b w:val="0"/>
                <w:sz w:val="19"/>
                <w:szCs w:val="19"/>
              </w:rPr>
              <w:t>Effect of time-updated calendar year among those</w:t>
            </w:r>
          </w:p>
          <w:p w14:paraId="71A72DE9" w14:textId="77777777" w:rsidR="00F67D60" w:rsidRPr="0067161D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67161D">
              <w:rPr>
                <w:b w:val="0"/>
                <w:sz w:val="19"/>
                <w:szCs w:val="19"/>
              </w:rPr>
              <w:t>not on ART</w:t>
            </w:r>
          </w:p>
        </w:tc>
        <w:tc>
          <w:tcPr>
            <w:tcW w:w="1183" w:type="dxa"/>
            <w:tcBorders>
              <w:top w:val="single" w:sz="4" w:space="0" w:color="808080" w:themeColor="background1" w:themeShade="80"/>
              <w:bottom w:val="nil"/>
            </w:tcBorders>
          </w:tcPr>
          <w:p w14:paraId="35993E3A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&lt;1996</w:t>
            </w:r>
          </w:p>
        </w:tc>
        <w:tc>
          <w:tcPr>
            <w:tcW w:w="1086" w:type="dxa"/>
            <w:tcBorders>
              <w:top w:val="single" w:sz="4" w:space="0" w:color="808080" w:themeColor="background1" w:themeShade="80"/>
              <w:bottom w:val="nil"/>
            </w:tcBorders>
          </w:tcPr>
          <w:p w14:paraId="52F51734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</w:tcPr>
          <w:p w14:paraId="1F880175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3FAC97A2" w14:textId="676165D8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0.32</w:t>
            </w:r>
            <w:r w:rsidR="0067161D">
              <w:rPr>
                <w:sz w:val="19"/>
                <w:szCs w:val="19"/>
              </w:rPr>
              <w:t>6</w:t>
            </w:r>
          </w:p>
        </w:tc>
      </w:tr>
      <w:tr w:rsidR="00F67D60" w:rsidRPr="005C1A6E" w14:paraId="3FB40661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vAlign w:val="center"/>
          </w:tcPr>
          <w:p w14:paraId="0A9B86EB" w14:textId="77777777" w:rsidR="00F67D60" w:rsidRPr="002B54C4" w:rsidRDefault="00F67D60" w:rsidP="00F937F0">
            <w:pPr>
              <w:jc w:val="right"/>
              <w:rPr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0B93ACDB" w14:textId="77777777" w:rsidR="00F67D60" w:rsidRPr="004000BF" w:rsidRDefault="00F67D60" w:rsidP="00F93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1996 - 2003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3B5B0BF9" w14:textId="1E8CF05A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1.</w:t>
            </w:r>
            <w:r w:rsidR="0067161D">
              <w:rPr>
                <w:sz w:val="19"/>
                <w:szCs w:val="19"/>
              </w:rPr>
              <w:t>24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E73510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0.47, 3.63</w:t>
            </w:r>
          </w:p>
        </w:tc>
        <w:tc>
          <w:tcPr>
            <w:tcW w:w="992" w:type="dxa"/>
            <w:vMerge/>
            <w:vAlign w:val="center"/>
          </w:tcPr>
          <w:p w14:paraId="76EB65F9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5C1A6E" w14:paraId="7E545B96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vAlign w:val="center"/>
          </w:tcPr>
          <w:p w14:paraId="78659A11" w14:textId="77777777" w:rsidR="00F67D60" w:rsidRPr="002B54C4" w:rsidRDefault="00F67D60" w:rsidP="00F937F0">
            <w:pPr>
              <w:jc w:val="right"/>
              <w:rPr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CD46E6A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2004 - 2009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2C9CDC9C" w14:textId="1FED813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0.4</w:t>
            </w:r>
            <w:r w:rsidR="0067161D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C80924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0.11, 2.12</w:t>
            </w:r>
          </w:p>
        </w:tc>
        <w:tc>
          <w:tcPr>
            <w:tcW w:w="992" w:type="dxa"/>
            <w:vMerge/>
            <w:vAlign w:val="center"/>
          </w:tcPr>
          <w:p w14:paraId="4D1373F5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5C1A6E" w14:paraId="56B4A410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054A84AE" w14:textId="77777777" w:rsidR="00F67D60" w:rsidRPr="002B54C4" w:rsidRDefault="00F67D60" w:rsidP="00F937F0">
            <w:pPr>
              <w:jc w:val="right"/>
              <w:rPr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808080" w:themeColor="background1" w:themeShade="80"/>
            </w:tcBorders>
          </w:tcPr>
          <w:p w14:paraId="16D0AC01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≥2010</w:t>
            </w:r>
          </w:p>
        </w:tc>
        <w:tc>
          <w:tcPr>
            <w:tcW w:w="1086" w:type="dxa"/>
            <w:tcBorders>
              <w:top w:val="nil"/>
              <w:bottom w:val="single" w:sz="4" w:space="0" w:color="808080" w:themeColor="background1" w:themeShade="80"/>
            </w:tcBorders>
          </w:tcPr>
          <w:p w14:paraId="5E635CF5" w14:textId="7582F09F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1.</w:t>
            </w:r>
            <w:r w:rsidR="0067161D">
              <w:rPr>
                <w:sz w:val="19"/>
                <w:szCs w:val="19"/>
              </w:rPr>
              <w:t>71</w:t>
            </w:r>
          </w:p>
        </w:tc>
        <w:tc>
          <w:tcPr>
            <w:tcW w:w="1418" w:type="dxa"/>
            <w:tcBorders>
              <w:top w:val="nil"/>
              <w:bottom w:val="single" w:sz="4" w:space="0" w:color="808080" w:themeColor="background1" w:themeShade="80"/>
            </w:tcBorders>
          </w:tcPr>
          <w:p w14:paraId="24F1FE7E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0.45, 8.01</w:t>
            </w:r>
          </w:p>
        </w:tc>
        <w:tc>
          <w:tcPr>
            <w:tcW w:w="992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72BCF94B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403703" w14:paraId="1E3B1B71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6B06D05A" w14:textId="77777777" w:rsidR="00F67D60" w:rsidRPr="0067161D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67161D">
              <w:rPr>
                <w:b w:val="0"/>
                <w:sz w:val="19"/>
                <w:szCs w:val="19"/>
              </w:rPr>
              <w:t>Effect of time-updated calendar year among those</w:t>
            </w:r>
          </w:p>
          <w:p w14:paraId="7F740507" w14:textId="77777777" w:rsidR="00F67D60" w:rsidRPr="0067161D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67161D">
              <w:rPr>
                <w:b w:val="0"/>
                <w:sz w:val="19"/>
                <w:szCs w:val="19"/>
              </w:rPr>
              <w:t>on ART &lt;6 months</w:t>
            </w:r>
          </w:p>
        </w:tc>
        <w:tc>
          <w:tcPr>
            <w:tcW w:w="1183" w:type="dxa"/>
            <w:tcBorders>
              <w:top w:val="single" w:sz="4" w:space="0" w:color="808080" w:themeColor="background1" w:themeShade="80"/>
              <w:bottom w:val="nil"/>
            </w:tcBorders>
          </w:tcPr>
          <w:p w14:paraId="20F1D2F5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&lt;1996</w:t>
            </w:r>
          </w:p>
        </w:tc>
        <w:tc>
          <w:tcPr>
            <w:tcW w:w="1086" w:type="dxa"/>
            <w:tcBorders>
              <w:top w:val="single" w:sz="4" w:space="0" w:color="808080" w:themeColor="background1" w:themeShade="80"/>
              <w:bottom w:val="nil"/>
            </w:tcBorders>
          </w:tcPr>
          <w:p w14:paraId="7836CCC1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</w:tcPr>
          <w:p w14:paraId="6959FA74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3BEA152C" w14:textId="3B55F534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0.94</w:t>
            </w:r>
            <w:r w:rsidR="0067161D">
              <w:rPr>
                <w:sz w:val="19"/>
                <w:szCs w:val="19"/>
              </w:rPr>
              <w:t>8</w:t>
            </w:r>
          </w:p>
        </w:tc>
      </w:tr>
      <w:tr w:rsidR="00F67D60" w:rsidRPr="00403703" w14:paraId="54DA605B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vAlign w:val="center"/>
          </w:tcPr>
          <w:p w14:paraId="5C988B73" w14:textId="77777777" w:rsidR="00F67D60" w:rsidRPr="002B54C4" w:rsidRDefault="00F67D60" w:rsidP="00F937F0">
            <w:pPr>
              <w:jc w:val="right"/>
              <w:rPr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32AACF7" w14:textId="77777777" w:rsidR="00F67D60" w:rsidRPr="004000BF" w:rsidRDefault="00F67D60" w:rsidP="00F93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1996 - 2003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773A7909" w14:textId="6BACA607" w:rsidR="00F67D60" w:rsidRPr="00403703" w:rsidRDefault="0067161D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425166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0.18, 5.33</w:t>
            </w:r>
          </w:p>
        </w:tc>
        <w:tc>
          <w:tcPr>
            <w:tcW w:w="992" w:type="dxa"/>
            <w:vMerge/>
            <w:vAlign w:val="center"/>
          </w:tcPr>
          <w:p w14:paraId="203964BD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403703" w14:paraId="7E4B927B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vAlign w:val="center"/>
          </w:tcPr>
          <w:p w14:paraId="58AF57A7" w14:textId="77777777" w:rsidR="00F67D60" w:rsidRPr="002B54C4" w:rsidRDefault="00F67D60" w:rsidP="00F937F0">
            <w:pPr>
              <w:jc w:val="right"/>
              <w:rPr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59C27E47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2004 - 2009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1573571E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E1CDE7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0.00, &gt;1000.00</w:t>
            </w:r>
          </w:p>
        </w:tc>
        <w:tc>
          <w:tcPr>
            <w:tcW w:w="992" w:type="dxa"/>
            <w:vMerge/>
            <w:vAlign w:val="center"/>
          </w:tcPr>
          <w:p w14:paraId="65A4CCA4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403703" w14:paraId="3E9A49E7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343F6FE5" w14:textId="77777777" w:rsidR="00F67D60" w:rsidRPr="002B54C4" w:rsidRDefault="00F67D60" w:rsidP="00F937F0">
            <w:pPr>
              <w:jc w:val="right"/>
              <w:rPr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808080" w:themeColor="background1" w:themeShade="80"/>
            </w:tcBorders>
          </w:tcPr>
          <w:p w14:paraId="00B47DBC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≥2010</w:t>
            </w:r>
          </w:p>
        </w:tc>
        <w:tc>
          <w:tcPr>
            <w:tcW w:w="1086" w:type="dxa"/>
            <w:tcBorders>
              <w:top w:val="nil"/>
              <w:bottom w:val="single" w:sz="4" w:space="0" w:color="808080" w:themeColor="background1" w:themeShade="80"/>
            </w:tcBorders>
          </w:tcPr>
          <w:p w14:paraId="27484B19" w14:textId="596A4816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</w:t>
            </w:r>
            <w:r w:rsidR="0067161D">
              <w:rPr>
                <w:sz w:val="19"/>
                <w:szCs w:val="19"/>
              </w:rPr>
              <w:t>61</w:t>
            </w:r>
          </w:p>
        </w:tc>
        <w:tc>
          <w:tcPr>
            <w:tcW w:w="1418" w:type="dxa"/>
            <w:tcBorders>
              <w:top w:val="nil"/>
              <w:bottom w:val="single" w:sz="4" w:space="0" w:color="808080" w:themeColor="background1" w:themeShade="80"/>
            </w:tcBorders>
          </w:tcPr>
          <w:p w14:paraId="1B75C199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0.07, 5.12</w:t>
            </w:r>
          </w:p>
        </w:tc>
        <w:tc>
          <w:tcPr>
            <w:tcW w:w="992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0F90BC73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403703" w14:paraId="0CA585C1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011F501" w14:textId="77777777" w:rsidR="00F67D60" w:rsidRPr="0067161D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67161D">
              <w:rPr>
                <w:b w:val="0"/>
                <w:sz w:val="19"/>
                <w:szCs w:val="19"/>
              </w:rPr>
              <w:t>Effect of time-updated calendar year among those</w:t>
            </w:r>
          </w:p>
          <w:p w14:paraId="0BF0ED80" w14:textId="77777777" w:rsidR="00F67D60" w:rsidRPr="0067161D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67161D">
              <w:rPr>
                <w:b w:val="0"/>
                <w:sz w:val="19"/>
                <w:szCs w:val="19"/>
              </w:rPr>
              <w:t xml:space="preserve">on ART </w:t>
            </w:r>
            <w:r w:rsidRPr="0067161D">
              <w:rPr>
                <w:rFonts w:cstheme="minorHAnsi"/>
                <w:b w:val="0"/>
                <w:sz w:val="19"/>
                <w:szCs w:val="19"/>
              </w:rPr>
              <w:t>≥</w:t>
            </w:r>
            <w:r w:rsidRPr="0067161D">
              <w:rPr>
                <w:b w:val="0"/>
                <w:sz w:val="19"/>
                <w:szCs w:val="19"/>
              </w:rPr>
              <w:t>6 months</w:t>
            </w:r>
          </w:p>
        </w:tc>
        <w:tc>
          <w:tcPr>
            <w:tcW w:w="1183" w:type="dxa"/>
            <w:tcBorders>
              <w:top w:val="single" w:sz="4" w:space="0" w:color="808080" w:themeColor="background1" w:themeShade="80"/>
              <w:bottom w:val="nil"/>
            </w:tcBorders>
          </w:tcPr>
          <w:p w14:paraId="34D3FB94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&lt;1996</w:t>
            </w:r>
          </w:p>
        </w:tc>
        <w:tc>
          <w:tcPr>
            <w:tcW w:w="1086" w:type="dxa"/>
            <w:tcBorders>
              <w:top w:val="single" w:sz="4" w:space="0" w:color="808080" w:themeColor="background1" w:themeShade="80"/>
              <w:bottom w:val="nil"/>
            </w:tcBorders>
          </w:tcPr>
          <w:p w14:paraId="43671975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</w:tcPr>
          <w:p w14:paraId="65487C49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28D4F41B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&lt;0.001</w:t>
            </w:r>
          </w:p>
        </w:tc>
      </w:tr>
      <w:tr w:rsidR="00F67D60" w:rsidRPr="00403703" w14:paraId="32DE314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</w:tcPr>
          <w:p w14:paraId="4508FDB4" w14:textId="77777777" w:rsidR="00F67D60" w:rsidRPr="00D515B1" w:rsidRDefault="00F67D60" w:rsidP="00F937F0">
            <w:pPr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04F9ABE6" w14:textId="77777777" w:rsidR="00F67D60" w:rsidRPr="004000BF" w:rsidRDefault="00F67D60" w:rsidP="00F93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1996 - 2003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7944514C" w14:textId="5D5C6369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0.3</w:t>
            </w:r>
            <w:r w:rsidR="0067161D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EFBA08" w14:textId="3C5E90CE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0.18, 0.6</w:t>
            </w:r>
            <w:r w:rsidR="0067161D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Merge/>
          </w:tcPr>
          <w:p w14:paraId="23C0B4A0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403703" w14:paraId="4E21215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</w:tcPr>
          <w:p w14:paraId="1115FBEA" w14:textId="77777777" w:rsidR="00F67D60" w:rsidRPr="00D515B1" w:rsidRDefault="00F67D60" w:rsidP="00F937F0">
            <w:pPr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136E088B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2004 - 2009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7F4A6960" w14:textId="12E60AA0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0.1</w:t>
            </w:r>
            <w:r w:rsidR="0067161D">
              <w:rPr>
                <w:sz w:val="19"/>
                <w:szCs w:val="19"/>
              </w:rPr>
              <w:t>5</w:t>
            </w:r>
            <w:r w:rsidRPr="0040370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B98082" w14:textId="0E12D6DE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0.0</w:t>
            </w:r>
            <w:r w:rsidR="0067161D">
              <w:rPr>
                <w:sz w:val="19"/>
                <w:szCs w:val="19"/>
              </w:rPr>
              <w:t>6</w:t>
            </w:r>
            <w:r w:rsidRPr="00403703">
              <w:rPr>
                <w:sz w:val="19"/>
                <w:szCs w:val="19"/>
              </w:rPr>
              <w:t>, 0.3</w:t>
            </w:r>
            <w:r w:rsidR="0067161D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vMerge/>
          </w:tcPr>
          <w:p w14:paraId="3B83E626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403703" w14:paraId="05FCA903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tcBorders>
              <w:bottom w:val="single" w:sz="8" w:space="0" w:color="auto"/>
            </w:tcBorders>
          </w:tcPr>
          <w:p w14:paraId="6809B34A" w14:textId="77777777" w:rsidR="00F67D60" w:rsidRPr="00D515B1" w:rsidRDefault="00F67D60" w:rsidP="00F937F0">
            <w:pPr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nil"/>
              <w:bottom w:val="single" w:sz="8" w:space="0" w:color="auto"/>
            </w:tcBorders>
          </w:tcPr>
          <w:p w14:paraId="57301B29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sz w:val="19"/>
                <w:szCs w:val="19"/>
              </w:rPr>
              <w:t>≥2010</w:t>
            </w:r>
          </w:p>
        </w:tc>
        <w:tc>
          <w:tcPr>
            <w:tcW w:w="1086" w:type="dxa"/>
            <w:tcBorders>
              <w:top w:val="nil"/>
              <w:bottom w:val="single" w:sz="8" w:space="0" w:color="auto"/>
            </w:tcBorders>
          </w:tcPr>
          <w:p w14:paraId="6B8EE8B5" w14:textId="03C9B441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0.1</w:t>
            </w:r>
            <w:r w:rsidR="0067161D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14:paraId="64824869" w14:textId="6C14DE8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3703">
              <w:rPr>
                <w:sz w:val="19"/>
                <w:szCs w:val="19"/>
              </w:rPr>
              <w:t>0.04, 0.3</w:t>
            </w:r>
            <w:r w:rsidR="0067161D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7520CA45" w14:textId="77777777" w:rsidR="00F67D60" w:rsidRPr="00403703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5C1A6E" w14:paraId="5A37970F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8EC99F4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  <w:r w:rsidRPr="00D515B1">
              <w:rPr>
                <w:b w:val="0"/>
                <w:sz w:val="19"/>
                <w:szCs w:val="19"/>
              </w:rPr>
              <w:t>Age (years)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37DAF285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D515B1">
              <w:rPr>
                <w:rFonts w:cstheme="minorHAnsi"/>
                <w:sz w:val="19"/>
                <w:szCs w:val="19"/>
              </w:rPr>
              <w:t xml:space="preserve">&lt;5 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</w:tcPr>
          <w:p w14:paraId="659699BA" w14:textId="77777777" w:rsidR="00F67D60" w:rsidRPr="001C01C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C01CB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</w:tcPr>
          <w:p w14:paraId="5D94645D" w14:textId="77777777" w:rsidR="00F67D60" w:rsidRPr="001C01C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C01CB">
              <w:rPr>
                <w:sz w:val="19"/>
                <w:szCs w:val="19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20DB1DED" w14:textId="77A9D4BB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074DD9">
              <w:rPr>
                <w:sz w:val="19"/>
                <w:szCs w:val="19"/>
              </w:rPr>
              <w:t>0.</w:t>
            </w:r>
            <w:r w:rsidR="009D03EB">
              <w:rPr>
                <w:sz w:val="19"/>
                <w:szCs w:val="19"/>
              </w:rPr>
              <w:t>200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14:paraId="1117D448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  <w:r w:rsidRPr="00CA3BFA">
              <w:rPr>
                <w:rFonts w:cstheme="minorHAnsi"/>
                <w:sz w:val="19"/>
                <w:szCs w:val="19"/>
              </w:rPr>
              <w:t>Test for interaction</w:t>
            </w:r>
            <w:r>
              <w:rPr>
                <w:rFonts w:cstheme="minorHAnsi"/>
                <w:sz w:val="19"/>
                <w:szCs w:val="19"/>
              </w:rPr>
              <w:t>:</w:t>
            </w:r>
            <w:r w:rsidRPr="00CA3BFA">
              <w:rPr>
                <w:rFonts w:cstheme="minorHAnsi"/>
                <w:sz w:val="19"/>
                <w:szCs w:val="19"/>
              </w:rPr>
              <w:t xml:space="preserve"> p&lt;0.001</w:t>
            </w:r>
          </w:p>
        </w:tc>
      </w:tr>
      <w:tr w:rsidR="00F67D60" w:rsidRPr="005C1A6E" w14:paraId="0001FDB5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1AB108A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3AA63BCD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rFonts w:cstheme="minorHAnsi"/>
                <w:sz w:val="19"/>
                <w:szCs w:val="19"/>
              </w:rPr>
              <w:t xml:space="preserve">5 - &lt;10 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650EDC2" w14:textId="4952F528" w:rsidR="00F67D60" w:rsidRPr="001C01C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C01CB">
              <w:rPr>
                <w:sz w:val="19"/>
                <w:szCs w:val="19"/>
              </w:rPr>
              <w:t>0.9</w:t>
            </w:r>
            <w:r w:rsidR="009D03EB">
              <w:rPr>
                <w:sz w:val="19"/>
                <w:szCs w:val="19"/>
              </w:rPr>
              <w:t>8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9BDED7D" w14:textId="589F67D7" w:rsidR="00F67D60" w:rsidRPr="001C01C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C01CB">
              <w:rPr>
                <w:sz w:val="19"/>
                <w:szCs w:val="19"/>
              </w:rPr>
              <w:t>0.5</w:t>
            </w:r>
            <w:r w:rsidR="009D03EB">
              <w:rPr>
                <w:sz w:val="19"/>
                <w:szCs w:val="19"/>
              </w:rPr>
              <w:t>8</w:t>
            </w:r>
            <w:r w:rsidRPr="001C01CB">
              <w:rPr>
                <w:sz w:val="19"/>
                <w:szCs w:val="19"/>
              </w:rPr>
              <w:t>, 1.6</w:t>
            </w:r>
            <w:r w:rsidR="009D03EB">
              <w:rPr>
                <w:sz w:val="19"/>
                <w:szCs w:val="19"/>
              </w:rPr>
              <w:t>7</w:t>
            </w:r>
          </w:p>
        </w:tc>
        <w:tc>
          <w:tcPr>
            <w:tcW w:w="1183" w:type="dxa"/>
            <w:vMerge/>
          </w:tcPr>
          <w:p w14:paraId="464CAF39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  <w:tc>
          <w:tcPr>
            <w:tcW w:w="3496" w:type="dxa"/>
            <w:gridSpan w:val="3"/>
            <w:vMerge/>
            <w:tcBorders>
              <w:bottom w:val="single" w:sz="4" w:space="0" w:color="BFBFBF" w:themeColor="background1" w:themeShade="BF"/>
            </w:tcBorders>
          </w:tcPr>
          <w:p w14:paraId="06EAFD3F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9"/>
                <w:szCs w:val="19"/>
              </w:rPr>
            </w:pPr>
          </w:p>
        </w:tc>
      </w:tr>
      <w:tr w:rsidR="00F67D60" w:rsidRPr="005C1A6E" w14:paraId="122A6F60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76EB57C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D3540C0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rFonts w:cstheme="minorHAnsi"/>
                <w:sz w:val="19"/>
                <w:szCs w:val="19"/>
              </w:rPr>
              <w:t xml:space="preserve">10 - &lt;15 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1F01B9E7" w14:textId="765F7766" w:rsidR="00F67D60" w:rsidRPr="001C01C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C01CB">
              <w:rPr>
                <w:rFonts w:cstheme="minorHAnsi"/>
                <w:sz w:val="19"/>
                <w:szCs w:val="19"/>
              </w:rPr>
              <w:t>1.4</w:t>
            </w:r>
            <w:r w:rsidR="009D03EB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0459695" w14:textId="47746B28" w:rsidR="00F67D60" w:rsidRPr="001C01C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C01CB">
              <w:rPr>
                <w:rFonts w:cstheme="minorHAnsi"/>
                <w:sz w:val="19"/>
                <w:szCs w:val="19"/>
              </w:rPr>
              <w:t>0.84, 2.3</w:t>
            </w:r>
            <w:r w:rsidR="009D03EB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1183" w:type="dxa"/>
            <w:vMerge/>
          </w:tcPr>
          <w:p w14:paraId="28AE866E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  <w:tc>
          <w:tcPr>
            <w:tcW w:w="3496" w:type="dxa"/>
            <w:gridSpan w:val="3"/>
            <w:vMerge/>
            <w:tcBorders>
              <w:bottom w:val="single" w:sz="4" w:space="0" w:color="BFBFBF" w:themeColor="background1" w:themeShade="BF"/>
            </w:tcBorders>
          </w:tcPr>
          <w:p w14:paraId="4A67FB8F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10E6BB82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4" w:space="0" w:color="808080" w:themeColor="background1" w:themeShade="80"/>
            </w:tcBorders>
          </w:tcPr>
          <w:p w14:paraId="00FF61DD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single" w:sz="4" w:space="0" w:color="808080" w:themeColor="background1" w:themeShade="80"/>
            </w:tcBorders>
          </w:tcPr>
          <w:p w14:paraId="605A004C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D515B1">
              <w:rPr>
                <w:rFonts w:cstheme="minorHAnsi"/>
                <w:sz w:val="19"/>
                <w:szCs w:val="19"/>
              </w:rPr>
              <w:t xml:space="preserve">≥15 </w:t>
            </w:r>
          </w:p>
        </w:tc>
        <w:tc>
          <w:tcPr>
            <w:tcW w:w="1038" w:type="dxa"/>
            <w:tcBorders>
              <w:top w:val="nil"/>
              <w:bottom w:val="single" w:sz="4" w:space="0" w:color="808080" w:themeColor="background1" w:themeShade="80"/>
            </w:tcBorders>
          </w:tcPr>
          <w:p w14:paraId="77CA5978" w14:textId="583FB4F9" w:rsidR="00F67D60" w:rsidRPr="001C01C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C01CB">
              <w:rPr>
                <w:rFonts w:cstheme="minorHAnsi"/>
                <w:sz w:val="19"/>
                <w:szCs w:val="19"/>
              </w:rPr>
              <w:t>1.</w:t>
            </w:r>
            <w:r w:rsidR="009D03EB">
              <w:rPr>
                <w:rFonts w:cstheme="minorHAnsi"/>
                <w:sz w:val="19"/>
                <w:szCs w:val="19"/>
              </w:rPr>
              <w:t>59</w:t>
            </w:r>
          </w:p>
        </w:tc>
        <w:tc>
          <w:tcPr>
            <w:tcW w:w="1416" w:type="dxa"/>
            <w:tcBorders>
              <w:top w:val="nil"/>
              <w:bottom w:val="single" w:sz="4" w:space="0" w:color="808080" w:themeColor="background1" w:themeShade="80"/>
            </w:tcBorders>
          </w:tcPr>
          <w:p w14:paraId="28D7518C" w14:textId="0C506CF7" w:rsidR="00F67D60" w:rsidRPr="001C01CB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C01CB">
              <w:rPr>
                <w:rFonts w:cstheme="minorHAnsi"/>
                <w:sz w:val="19"/>
                <w:szCs w:val="19"/>
              </w:rPr>
              <w:t>0.9</w:t>
            </w:r>
            <w:r w:rsidR="009D03EB">
              <w:rPr>
                <w:rFonts w:cstheme="minorHAnsi"/>
                <w:sz w:val="19"/>
                <w:szCs w:val="19"/>
              </w:rPr>
              <w:t>3</w:t>
            </w:r>
            <w:r w:rsidRPr="001C01CB">
              <w:rPr>
                <w:rFonts w:cstheme="minorHAnsi"/>
                <w:sz w:val="19"/>
                <w:szCs w:val="19"/>
              </w:rPr>
              <w:t>, 2.7</w:t>
            </w:r>
            <w:r w:rsidR="009D03EB">
              <w:rPr>
                <w:rFonts w:cstheme="minorHAnsi"/>
                <w:sz w:val="19"/>
                <w:szCs w:val="19"/>
              </w:rPr>
              <w:t>0</w:t>
            </w:r>
          </w:p>
        </w:tc>
        <w:tc>
          <w:tcPr>
            <w:tcW w:w="1183" w:type="dxa"/>
            <w:vMerge/>
            <w:tcBorders>
              <w:bottom w:val="single" w:sz="4" w:space="0" w:color="808080" w:themeColor="background1" w:themeShade="80"/>
            </w:tcBorders>
          </w:tcPr>
          <w:p w14:paraId="67603290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  <w:tc>
          <w:tcPr>
            <w:tcW w:w="3496" w:type="dxa"/>
            <w:gridSpan w:val="3"/>
            <w:vMerge/>
            <w:tcBorders>
              <w:bottom w:val="single" w:sz="4" w:space="0" w:color="BFBFBF" w:themeColor="background1" w:themeShade="BF"/>
            </w:tcBorders>
          </w:tcPr>
          <w:p w14:paraId="70809BD2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7FF8C7EF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7EB41335" w14:textId="77777777" w:rsidR="00F67D60" w:rsidRPr="007C4A15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7C4A15">
              <w:rPr>
                <w:b w:val="0"/>
                <w:sz w:val="19"/>
                <w:szCs w:val="19"/>
              </w:rPr>
              <w:t xml:space="preserve">Effect of time-updated age among those </w:t>
            </w:r>
          </w:p>
          <w:p w14:paraId="5D51E62B" w14:textId="77777777" w:rsidR="00F67D60" w:rsidRPr="007C4A15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7C4A15">
              <w:rPr>
                <w:b w:val="0"/>
                <w:sz w:val="19"/>
                <w:szCs w:val="19"/>
              </w:rPr>
              <w:t xml:space="preserve">not on ART </w:t>
            </w:r>
          </w:p>
        </w:tc>
        <w:tc>
          <w:tcPr>
            <w:tcW w:w="1183" w:type="dxa"/>
            <w:tcBorders>
              <w:top w:val="single" w:sz="4" w:space="0" w:color="808080" w:themeColor="background1" w:themeShade="80"/>
              <w:bottom w:val="nil"/>
            </w:tcBorders>
          </w:tcPr>
          <w:p w14:paraId="29F7DAA9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&lt;5 </w:t>
            </w:r>
          </w:p>
        </w:tc>
        <w:tc>
          <w:tcPr>
            <w:tcW w:w="1086" w:type="dxa"/>
            <w:tcBorders>
              <w:top w:val="single" w:sz="4" w:space="0" w:color="808080" w:themeColor="background1" w:themeShade="80"/>
              <w:bottom w:val="nil"/>
            </w:tcBorders>
          </w:tcPr>
          <w:p w14:paraId="248C5379" w14:textId="77777777" w:rsidR="00F67D60" w:rsidRPr="001F79D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F79DC">
              <w:rPr>
                <w:rFonts w:cstheme="minorHAnsi"/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</w:tcPr>
          <w:p w14:paraId="366B06C6" w14:textId="77777777" w:rsidR="00F67D60" w:rsidRPr="001F79D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F79DC"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2EFAE26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0.001</w:t>
            </w:r>
          </w:p>
        </w:tc>
      </w:tr>
      <w:tr w:rsidR="00F67D60" w:rsidRPr="005C1A6E" w14:paraId="4F3DBD12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vAlign w:val="center"/>
          </w:tcPr>
          <w:p w14:paraId="061B1DC1" w14:textId="77777777" w:rsidR="00F67D60" w:rsidRPr="002B54C4" w:rsidRDefault="00F67D60" w:rsidP="00F937F0">
            <w:pPr>
              <w:jc w:val="right"/>
              <w:rPr>
                <w:rFonts w:cstheme="minorHAnsi"/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59512764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5 - &lt;10 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1960FC99" w14:textId="047101F9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3.</w:t>
            </w:r>
            <w:r w:rsidR="007C4A15">
              <w:rPr>
                <w:rFonts w:cstheme="minorHAnsi"/>
                <w:sz w:val="19"/>
                <w:szCs w:val="19"/>
              </w:rPr>
              <w:t>40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C7482F" w14:textId="0FCC1EF3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1.</w:t>
            </w:r>
            <w:r w:rsidR="007C4A15">
              <w:rPr>
                <w:rFonts w:cstheme="minorHAnsi"/>
                <w:sz w:val="19"/>
                <w:szCs w:val="19"/>
              </w:rPr>
              <w:t>24</w:t>
            </w:r>
            <w:r w:rsidRPr="008A13B4">
              <w:rPr>
                <w:rFonts w:cstheme="minorHAnsi"/>
                <w:sz w:val="19"/>
                <w:szCs w:val="19"/>
              </w:rPr>
              <w:t xml:space="preserve">, </w:t>
            </w:r>
            <w:r w:rsidR="007C4A15">
              <w:rPr>
                <w:rFonts w:cstheme="minorHAnsi"/>
                <w:sz w:val="19"/>
                <w:szCs w:val="19"/>
              </w:rPr>
              <w:t>9.33</w:t>
            </w:r>
          </w:p>
        </w:tc>
        <w:tc>
          <w:tcPr>
            <w:tcW w:w="992" w:type="dxa"/>
            <w:vMerge/>
            <w:vAlign w:val="center"/>
          </w:tcPr>
          <w:p w14:paraId="5028FB4E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1FE6CCC1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vAlign w:val="center"/>
          </w:tcPr>
          <w:p w14:paraId="0E8B3E4C" w14:textId="77777777" w:rsidR="00F67D60" w:rsidRPr="002B54C4" w:rsidRDefault="00F67D60" w:rsidP="00F937F0">
            <w:pPr>
              <w:jc w:val="right"/>
              <w:rPr>
                <w:rFonts w:cstheme="minorHAnsi"/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0EE1AC86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10 - &lt;15 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02A44C07" w14:textId="24CC1BBB" w:rsidR="00F67D60" w:rsidRPr="008A13B4" w:rsidRDefault="007C4A15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10.17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05569F" w14:textId="42CC596C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3.</w:t>
            </w:r>
            <w:r w:rsidR="007C4A15">
              <w:rPr>
                <w:rFonts w:cstheme="minorHAnsi"/>
                <w:sz w:val="19"/>
                <w:szCs w:val="19"/>
              </w:rPr>
              <w:t>35</w:t>
            </w:r>
            <w:r w:rsidRPr="008A13B4">
              <w:rPr>
                <w:rFonts w:cstheme="minorHAnsi"/>
                <w:sz w:val="19"/>
                <w:szCs w:val="19"/>
              </w:rPr>
              <w:t xml:space="preserve">, </w:t>
            </w:r>
            <w:r w:rsidR="007C4A15">
              <w:rPr>
                <w:rFonts w:cstheme="minorHAnsi"/>
                <w:sz w:val="19"/>
                <w:szCs w:val="19"/>
              </w:rPr>
              <w:t>30.86</w:t>
            </w:r>
          </w:p>
        </w:tc>
        <w:tc>
          <w:tcPr>
            <w:tcW w:w="992" w:type="dxa"/>
            <w:vMerge/>
            <w:vAlign w:val="center"/>
          </w:tcPr>
          <w:p w14:paraId="0BD906CE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41EDB9E7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7449B943" w14:textId="77777777" w:rsidR="00F67D60" w:rsidRPr="002B54C4" w:rsidRDefault="00F67D60" w:rsidP="00F937F0">
            <w:pPr>
              <w:jc w:val="right"/>
              <w:rPr>
                <w:rFonts w:cstheme="minorHAnsi"/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808080" w:themeColor="background1" w:themeShade="80"/>
            </w:tcBorders>
          </w:tcPr>
          <w:p w14:paraId="4B554589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≥15 </w:t>
            </w:r>
          </w:p>
        </w:tc>
        <w:tc>
          <w:tcPr>
            <w:tcW w:w="1086" w:type="dxa"/>
            <w:tcBorders>
              <w:top w:val="nil"/>
              <w:bottom w:val="single" w:sz="4" w:space="0" w:color="808080" w:themeColor="background1" w:themeShade="80"/>
            </w:tcBorders>
          </w:tcPr>
          <w:p w14:paraId="21597EE6" w14:textId="7A133C57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8.</w:t>
            </w:r>
            <w:r w:rsidR="007C4A15">
              <w:rPr>
                <w:rFonts w:cstheme="minorHAnsi"/>
                <w:sz w:val="19"/>
                <w:szCs w:val="19"/>
              </w:rPr>
              <w:t>84</w:t>
            </w:r>
          </w:p>
        </w:tc>
        <w:tc>
          <w:tcPr>
            <w:tcW w:w="1418" w:type="dxa"/>
            <w:tcBorders>
              <w:top w:val="nil"/>
              <w:bottom w:val="single" w:sz="4" w:space="0" w:color="808080" w:themeColor="background1" w:themeShade="80"/>
            </w:tcBorders>
          </w:tcPr>
          <w:p w14:paraId="01660723" w14:textId="200167AC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0.9</w:t>
            </w:r>
            <w:r w:rsidR="007C4A15">
              <w:rPr>
                <w:rFonts w:cstheme="minorHAnsi"/>
                <w:sz w:val="19"/>
                <w:szCs w:val="19"/>
              </w:rPr>
              <w:t>6</w:t>
            </w:r>
            <w:r w:rsidRPr="008A13B4">
              <w:rPr>
                <w:rFonts w:cstheme="minorHAnsi"/>
                <w:sz w:val="19"/>
                <w:szCs w:val="19"/>
              </w:rPr>
              <w:t xml:space="preserve">, </w:t>
            </w:r>
            <w:r w:rsidR="007C4A15">
              <w:rPr>
                <w:rFonts w:cstheme="minorHAnsi"/>
                <w:sz w:val="19"/>
                <w:szCs w:val="19"/>
              </w:rPr>
              <w:t>81.53</w:t>
            </w:r>
          </w:p>
        </w:tc>
        <w:tc>
          <w:tcPr>
            <w:tcW w:w="992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422C8B6D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2F093D76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5801A809" w14:textId="77777777" w:rsidR="00F67D60" w:rsidRPr="007C4A15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7C4A15">
              <w:rPr>
                <w:b w:val="0"/>
                <w:sz w:val="19"/>
                <w:szCs w:val="19"/>
              </w:rPr>
              <w:t xml:space="preserve">Effect of time-updated age among those </w:t>
            </w:r>
          </w:p>
          <w:p w14:paraId="5298484C" w14:textId="77777777" w:rsidR="00F67D60" w:rsidRPr="007C4A15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7C4A15">
              <w:rPr>
                <w:b w:val="0"/>
                <w:sz w:val="19"/>
                <w:szCs w:val="19"/>
              </w:rPr>
              <w:t>on ART &lt;6 months</w:t>
            </w:r>
          </w:p>
        </w:tc>
        <w:tc>
          <w:tcPr>
            <w:tcW w:w="1183" w:type="dxa"/>
            <w:tcBorders>
              <w:top w:val="single" w:sz="4" w:space="0" w:color="808080" w:themeColor="background1" w:themeShade="80"/>
              <w:bottom w:val="nil"/>
            </w:tcBorders>
          </w:tcPr>
          <w:p w14:paraId="371A5C15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&lt;5 </w:t>
            </w:r>
          </w:p>
        </w:tc>
        <w:tc>
          <w:tcPr>
            <w:tcW w:w="1086" w:type="dxa"/>
            <w:tcBorders>
              <w:top w:val="single" w:sz="4" w:space="0" w:color="808080" w:themeColor="background1" w:themeShade="80"/>
              <w:bottom w:val="nil"/>
            </w:tcBorders>
          </w:tcPr>
          <w:p w14:paraId="094B6E9E" w14:textId="77777777" w:rsidR="00F67D60" w:rsidRPr="001F79D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F79DC">
              <w:rPr>
                <w:rFonts w:cstheme="minorHAnsi"/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</w:tcPr>
          <w:p w14:paraId="2DDF66D6" w14:textId="77777777" w:rsidR="00F67D60" w:rsidRPr="001F79D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F79DC"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6E78E57F" w14:textId="70F2F25F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0.</w:t>
            </w:r>
            <w:r w:rsidR="007C4A15" w:rsidRPr="008A13B4">
              <w:rPr>
                <w:rFonts w:cstheme="minorHAnsi"/>
                <w:sz w:val="19"/>
                <w:szCs w:val="19"/>
              </w:rPr>
              <w:t>00</w:t>
            </w:r>
            <w:r w:rsidR="007C4A15"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F67D60" w:rsidRPr="005C1A6E" w14:paraId="62C5200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vAlign w:val="center"/>
          </w:tcPr>
          <w:p w14:paraId="1087A951" w14:textId="77777777" w:rsidR="00F67D60" w:rsidRPr="002B54C4" w:rsidRDefault="00F67D60" w:rsidP="00F937F0">
            <w:pPr>
              <w:jc w:val="right"/>
              <w:rPr>
                <w:rFonts w:cstheme="minorHAnsi"/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3F774CE9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5 - &lt;10 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5ECE613B" w14:textId="33490BE4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sz w:val="19"/>
                <w:szCs w:val="19"/>
              </w:rPr>
              <w:t>2.6</w:t>
            </w:r>
            <w:r w:rsidR="007C4A15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75056D" w14:textId="5AECD892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0.3</w:t>
            </w:r>
            <w:r w:rsidR="007C4A15">
              <w:rPr>
                <w:rFonts w:cstheme="minorHAnsi"/>
                <w:sz w:val="19"/>
                <w:szCs w:val="19"/>
              </w:rPr>
              <w:t>7</w:t>
            </w:r>
            <w:r w:rsidRPr="008A13B4">
              <w:rPr>
                <w:rFonts w:cstheme="minorHAnsi"/>
                <w:sz w:val="19"/>
                <w:szCs w:val="19"/>
              </w:rPr>
              <w:t xml:space="preserve">, </w:t>
            </w:r>
            <w:r w:rsidR="007C4A15">
              <w:rPr>
                <w:rFonts w:cstheme="minorHAnsi"/>
                <w:sz w:val="19"/>
                <w:szCs w:val="19"/>
              </w:rPr>
              <w:t>18.87</w:t>
            </w:r>
          </w:p>
        </w:tc>
        <w:tc>
          <w:tcPr>
            <w:tcW w:w="992" w:type="dxa"/>
            <w:vMerge/>
            <w:vAlign w:val="center"/>
          </w:tcPr>
          <w:p w14:paraId="5A5DFD23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07170DFB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vAlign w:val="center"/>
          </w:tcPr>
          <w:p w14:paraId="3F6B619F" w14:textId="77777777" w:rsidR="00F67D60" w:rsidRPr="002B54C4" w:rsidRDefault="00F67D60" w:rsidP="00F937F0">
            <w:pPr>
              <w:jc w:val="right"/>
              <w:rPr>
                <w:rFonts w:cstheme="minorHAnsi"/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158CF4DE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10 - &lt;15 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5B9AB5E6" w14:textId="4B3D3679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1</w:t>
            </w:r>
            <w:r w:rsidR="007C4A15">
              <w:rPr>
                <w:rFonts w:cstheme="minorHAnsi"/>
                <w:sz w:val="19"/>
                <w:szCs w:val="19"/>
              </w:rPr>
              <w:t>0.98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411CCF" w14:textId="4F8BC11A" w:rsidR="00F67D60" w:rsidRPr="008A13B4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8A13B4">
              <w:rPr>
                <w:rFonts w:cstheme="minorHAnsi"/>
                <w:sz w:val="19"/>
                <w:szCs w:val="19"/>
              </w:rPr>
              <w:t>1.</w:t>
            </w:r>
            <w:r w:rsidR="007C4A15">
              <w:rPr>
                <w:rFonts w:cstheme="minorHAnsi"/>
                <w:sz w:val="19"/>
                <w:szCs w:val="19"/>
              </w:rPr>
              <w:t>8</w:t>
            </w:r>
            <w:r w:rsidRPr="008A13B4">
              <w:rPr>
                <w:rFonts w:cstheme="minorHAnsi"/>
                <w:sz w:val="19"/>
                <w:szCs w:val="19"/>
              </w:rPr>
              <w:t>6, 6</w:t>
            </w:r>
            <w:r w:rsidR="007C4A15">
              <w:rPr>
                <w:rFonts w:cstheme="minorHAnsi"/>
                <w:sz w:val="19"/>
                <w:szCs w:val="19"/>
              </w:rPr>
              <w:t>4</w:t>
            </w:r>
            <w:r w:rsidRPr="008A13B4">
              <w:rPr>
                <w:rFonts w:cstheme="minorHAnsi"/>
                <w:sz w:val="19"/>
                <w:szCs w:val="19"/>
              </w:rPr>
              <w:t>.</w:t>
            </w:r>
            <w:r w:rsidR="007C4A15">
              <w:rPr>
                <w:rFonts w:cstheme="minorHAnsi"/>
                <w:sz w:val="19"/>
                <w:szCs w:val="19"/>
              </w:rPr>
              <w:t>85</w:t>
            </w:r>
          </w:p>
        </w:tc>
        <w:tc>
          <w:tcPr>
            <w:tcW w:w="992" w:type="dxa"/>
            <w:vMerge/>
            <w:vAlign w:val="center"/>
          </w:tcPr>
          <w:p w14:paraId="31FB0C63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520A53D7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1A800BC3" w14:textId="77777777" w:rsidR="00F67D60" w:rsidRPr="002B54C4" w:rsidRDefault="00F67D60" w:rsidP="00F937F0">
            <w:pPr>
              <w:jc w:val="right"/>
              <w:rPr>
                <w:rFonts w:cstheme="minorHAnsi"/>
                <w:b w:val="0"/>
                <w:sz w:val="19"/>
                <w:szCs w:val="19"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808080" w:themeColor="background1" w:themeShade="80"/>
            </w:tcBorders>
          </w:tcPr>
          <w:p w14:paraId="3D4FE672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≥15 </w:t>
            </w:r>
          </w:p>
        </w:tc>
        <w:tc>
          <w:tcPr>
            <w:tcW w:w="1086" w:type="dxa"/>
            <w:tcBorders>
              <w:top w:val="nil"/>
              <w:bottom w:val="single" w:sz="4" w:space="0" w:color="808080" w:themeColor="background1" w:themeShade="80"/>
            </w:tcBorders>
          </w:tcPr>
          <w:p w14:paraId="3D487C81" w14:textId="3F7BD6D1" w:rsidR="00F67D60" w:rsidRPr="008A13B4" w:rsidRDefault="007C4A15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29.65</w:t>
            </w:r>
          </w:p>
        </w:tc>
        <w:tc>
          <w:tcPr>
            <w:tcW w:w="1418" w:type="dxa"/>
            <w:tcBorders>
              <w:top w:val="nil"/>
              <w:bottom w:val="single" w:sz="4" w:space="0" w:color="808080" w:themeColor="background1" w:themeShade="80"/>
            </w:tcBorders>
          </w:tcPr>
          <w:p w14:paraId="20DD3995" w14:textId="6319B239" w:rsidR="00F67D60" w:rsidRPr="008A13B4" w:rsidRDefault="006025A8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3.67</w:t>
            </w:r>
            <w:r w:rsidR="00F67D60" w:rsidRPr="008A13B4">
              <w:rPr>
                <w:rFonts w:cstheme="minorHAnsi"/>
                <w:sz w:val="19"/>
                <w:szCs w:val="19"/>
              </w:rPr>
              <w:t>, 2</w:t>
            </w:r>
            <w:r>
              <w:rPr>
                <w:rFonts w:cstheme="minorHAnsi"/>
                <w:sz w:val="19"/>
                <w:szCs w:val="19"/>
              </w:rPr>
              <w:t>39</w:t>
            </w:r>
            <w:r w:rsidR="00F67D60" w:rsidRPr="008A13B4">
              <w:rPr>
                <w:rFonts w:cstheme="minorHAnsi"/>
                <w:sz w:val="19"/>
                <w:szCs w:val="19"/>
              </w:rPr>
              <w:t>.</w:t>
            </w:r>
            <w:r>
              <w:rPr>
                <w:rFonts w:cstheme="minorHAnsi"/>
                <w:sz w:val="19"/>
                <w:szCs w:val="19"/>
              </w:rPr>
              <w:t>62</w:t>
            </w:r>
          </w:p>
        </w:tc>
        <w:tc>
          <w:tcPr>
            <w:tcW w:w="992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61F6BF00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1BD9E370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713F4E12" w14:textId="77777777" w:rsidR="00F67D60" w:rsidRPr="007C4A15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7C4A15">
              <w:rPr>
                <w:b w:val="0"/>
                <w:sz w:val="19"/>
                <w:szCs w:val="19"/>
              </w:rPr>
              <w:t>Effect of time-updated age among those</w:t>
            </w:r>
          </w:p>
          <w:p w14:paraId="24A3091E" w14:textId="77777777" w:rsidR="00F67D60" w:rsidRPr="007C4A15" w:rsidRDefault="00F67D60" w:rsidP="00F937F0">
            <w:pPr>
              <w:jc w:val="right"/>
              <w:rPr>
                <w:b w:val="0"/>
                <w:sz w:val="19"/>
                <w:szCs w:val="19"/>
              </w:rPr>
            </w:pPr>
            <w:r w:rsidRPr="007C4A15">
              <w:rPr>
                <w:b w:val="0"/>
                <w:sz w:val="19"/>
                <w:szCs w:val="19"/>
              </w:rPr>
              <w:t xml:space="preserve">on ART </w:t>
            </w:r>
            <w:r w:rsidRPr="007C4A15">
              <w:rPr>
                <w:rFonts w:cstheme="minorHAnsi"/>
                <w:b w:val="0"/>
                <w:sz w:val="19"/>
                <w:szCs w:val="19"/>
              </w:rPr>
              <w:t>≥</w:t>
            </w:r>
            <w:r w:rsidRPr="007C4A15">
              <w:rPr>
                <w:b w:val="0"/>
                <w:sz w:val="19"/>
                <w:szCs w:val="19"/>
              </w:rPr>
              <w:t>6 months</w:t>
            </w:r>
          </w:p>
        </w:tc>
        <w:tc>
          <w:tcPr>
            <w:tcW w:w="1183" w:type="dxa"/>
            <w:tcBorders>
              <w:top w:val="single" w:sz="4" w:space="0" w:color="808080" w:themeColor="background1" w:themeShade="80"/>
              <w:bottom w:val="nil"/>
            </w:tcBorders>
          </w:tcPr>
          <w:p w14:paraId="1DA1920D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&lt;5 </w:t>
            </w:r>
          </w:p>
        </w:tc>
        <w:tc>
          <w:tcPr>
            <w:tcW w:w="1086" w:type="dxa"/>
            <w:tcBorders>
              <w:top w:val="single" w:sz="4" w:space="0" w:color="808080" w:themeColor="background1" w:themeShade="80"/>
              <w:bottom w:val="nil"/>
            </w:tcBorders>
          </w:tcPr>
          <w:p w14:paraId="5A6CC181" w14:textId="77777777" w:rsidR="00F67D60" w:rsidRPr="001F79D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F79DC">
              <w:rPr>
                <w:rFonts w:cstheme="minorHAnsi"/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nil"/>
            </w:tcBorders>
          </w:tcPr>
          <w:p w14:paraId="19486854" w14:textId="77777777" w:rsidR="00F67D60" w:rsidRPr="001F79D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F79DC"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09D718AA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  <w:r w:rsidRPr="00CC684D">
              <w:rPr>
                <w:rFonts w:cstheme="minorHAnsi"/>
                <w:sz w:val="19"/>
                <w:szCs w:val="19"/>
              </w:rPr>
              <w:t>0.0</w:t>
            </w:r>
            <w:r>
              <w:rPr>
                <w:rFonts w:cstheme="minorHAnsi"/>
                <w:sz w:val="19"/>
                <w:szCs w:val="19"/>
              </w:rPr>
              <w:t>01</w:t>
            </w:r>
          </w:p>
        </w:tc>
      </w:tr>
      <w:tr w:rsidR="00F67D60" w:rsidRPr="005C1A6E" w14:paraId="4C952766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</w:tcPr>
          <w:p w14:paraId="10F70393" w14:textId="77777777" w:rsidR="00F67D60" w:rsidRPr="00D515B1" w:rsidRDefault="00F67D60" w:rsidP="00F937F0">
            <w:pPr>
              <w:jc w:val="center"/>
              <w:rPr>
                <w:rFonts w:cstheme="minorHAnsi"/>
                <w:b w:val="0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6F50E79B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>5 - &lt;10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0DD210E9" w14:textId="77777777" w:rsidR="00F67D60" w:rsidRPr="00CC684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CC684D">
              <w:rPr>
                <w:rFonts w:cstheme="minorHAnsi"/>
                <w:sz w:val="19"/>
                <w:szCs w:val="19"/>
              </w:rPr>
              <w:t>0.63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DF67D3" w14:textId="6BD71B6E" w:rsidR="00F67D60" w:rsidRPr="00CC684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CC684D">
              <w:rPr>
                <w:rFonts w:cstheme="minorHAnsi"/>
                <w:sz w:val="19"/>
                <w:szCs w:val="19"/>
              </w:rPr>
              <w:t>0.3</w:t>
            </w:r>
            <w:r w:rsidR="006025A8">
              <w:rPr>
                <w:rFonts w:cstheme="minorHAnsi"/>
                <w:sz w:val="19"/>
                <w:szCs w:val="19"/>
              </w:rPr>
              <w:t>1</w:t>
            </w:r>
            <w:r w:rsidRPr="00CC684D">
              <w:rPr>
                <w:rFonts w:cstheme="minorHAnsi"/>
                <w:sz w:val="19"/>
                <w:szCs w:val="19"/>
              </w:rPr>
              <w:t>, 1.24</w:t>
            </w:r>
          </w:p>
        </w:tc>
        <w:tc>
          <w:tcPr>
            <w:tcW w:w="992" w:type="dxa"/>
            <w:vMerge/>
          </w:tcPr>
          <w:p w14:paraId="6B9EF7CB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4F7173D9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</w:tcPr>
          <w:p w14:paraId="11154940" w14:textId="77777777" w:rsidR="00F67D60" w:rsidRPr="00D515B1" w:rsidRDefault="00F67D60" w:rsidP="00F937F0">
            <w:pPr>
              <w:jc w:val="center"/>
              <w:rPr>
                <w:rFonts w:cstheme="minorHAnsi"/>
                <w:b w:val="0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14:paraId="78A7E3E1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10 - &lt;15 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5BDE2174" w14:textId="36444C4A" w:rsidR="00F67D60" w:rsidRPr="00CC684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CC684D">
              <w:rPr>
                <w:rFonts w:cstheme="minorHAnsi"/>
                <w:sz w:val="19"/>
                <w:szCs w:val="19"/>
              </w:rPr>
              <w:t>1.</w:t>
            </w:r>
            <w:r w:rsidR="007C4A15"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B63C93" w14:textId="396D86F4" w:rsidR="00F67D60" w:rsidRPr="00CC684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CC684D">
              <w:rPr>
                <w:rFonts w:cstheme="minorHAnsi"/>
                <w:sz w:val="19"/>
                <w:szCs w:val="19"/>
              </w:rPr>
              <w:t>0.6</w:t>
            </w:r>
            <w:r w:rsidR="006025A8">
              <w:rPr>
                <w:rFonts w:cstheme="minorHAnsi"/>
                <w:sz w:val="19"/>
                <w:szCs w:val="19"/>
              </w:rPr>
              <w:t>1</w:t>
            </w:r>
            <w:r w:rsidRPr="00CC684D">
              <w:rPr>
                <w:rFonts w:cstheme="minorHAnsi"/>
                <w:sz w:val="19"/>
                <w:szCs w:val="19"/>
              </w:rPr>
              <w:t>, 2.</w:t>
            </w:r>
            <w:r w:rsidR="006025A8">
              <w:rPr>
                <w:rFonts w:cstheme="minorHAnsi"/>
                <w:sz w:val="19"/>
                <w:szCs w:val="19"/>
              </w:rPr>
              <w:t>63</w:t>
            </w:r>
          </w:p>
        </w:tc>
        <w:tc>
          <w:tcPr>
            <w:tcW w:w="992" w:type="dxa"/>
            <w:vMerge/>
          </w:tcPr>
          <w:p w14:paraId="313EC0A6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5C1A6E" w14:paraId="2F8FF8E3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gridSpan w:val="4"/>
            <w:vMerge/>
            <w:tcBorders>
              <w:bottom w:val="single" w:sz="8" w:space="0" w:color="auto"/>
            </w:tcBorders>
          </w:tcPr>
          <w:p w14:paraId="4E7639FA" w14:textId="77777777" w:rsidR="00F67D60" w:rsidRPr="00D515B1" w:rsidRDefault="00F67D60" w:rsidP="00F937F0">
            <w:pPr>
              <w:jc w:val="center"/>
              <w:rPr>
                <w:rFonts w:cstheme="minorHAnsi"/>
                <w:b w:val="0"/>
                <w:sz w:val="19"/>
                <w:szCs w:val="19"/>
              </w:rPr>
            </w:pPr>
          </w:p>
        </w:tc>
        <w:tc>
          <w:tcPr>
            <w:tcW w:w="1183" w:type="dxa"/>
            <w:tcBorders>
              <w:top w:val="nil"/>
              <w:bottom w:val="single" w:sz="8" w:space="0" w:color="auto"/>
            </w:tcBorders>
          </w:tcPr>
          <w:p w14:paraId="289B061C" w14:textId="77777777" w:rsidR="00F67D60" w:rsidRPr="004000BF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4000BF">
              <w:rPr>
                <w:rFonts w:cstheme="minorHAnsi"/>
                <w:sz w:val="19"/>
                <w:szCs w:val="19"/>
              </w:rPr>
              <w:t xml:space="preserve">≥15 </w:t>
            </w:r>
          </w:p>
        </w:tc>
        <w:tc>
          <w:tcPr>
            <w:tcW w:w="1086" w:type="dxa"/>
            <w:tcBorders>
              <w:top w:val="nil"/>
              <w:bottom w:val="single" w:sz="8" w:space="0" w:color="auto"/>
            </w:tcBorders>
          </w:tcPr>
          <w:p w14:paraId="5E46354A" w14:textId="39DF0A65" w:rsidR="00F67D60" w:rsidRPr="00CC684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CC684D">
              <w:rPr>
                <w:rFonts w:cstheme="minorHAnsi"/>
                <w:sz w:val="19"/>
                <w:szCs w:val="19"/>
              </w:rPr>
              <w:t>3.</w:t>
            </w:r>
            <w:r w:rsidR="007C4A15"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14:paraId="46773EE9" w14:textId="2A20D101" w:rsidR="00F67D60" w:rsidRPr="00CC684D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CC684D">
              <w:rPr>
                <w:rFonts w:cstheme="minorHAnsi"/>
                <w:sz w:val="19"/>
                <w:szCs w:val="19"/>
              </w:rPr>
              <w:t>1.4</w:t>
            </w:r>
            <w:r w:rsidR="006025A8">
              <w:rPr>
                <w:rFonts w:cstheme="minorHAnsi"/>
                <w:sz w:val="19"/>
                <w:szCs w:val="19"/>
              </w:rPr>
              <w:t>1</w:t>
            </w:r>
            <w:r w:rsidRPr="00CC684D">
              <w:rPr>
                <w:rFonts w:cstheme="minorHAnsi"/>
                <w:sz w:val="19"/>
                <w:szCs w:val="19"/>
              </w:rPr>
              <w:t xml:space="preserve">, </w:t>
            </w:r>
            <w:r w:rsidR="006025A8">
              <w:rPr>
                <w:rFonts w:cstheme="minorHAnsi"/>
                <w:sz w:val="19"/>
                <w:szCs w:val="19"/>
              </w:rPr>
              <w:t>6.91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67B5411E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F67D60" w:rsidRPr="00A64C5C" w14:paraId="38B28E3A" w14:textId="77777777" w:rsidTr="003252EE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14BDFE7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  <w:r w:rsidRPr="00D515B1">
              <w:rPr>
                <w:b w:val="0"/>
                <w:sz w:val="19"/>
                <w:szCs w:val="19"/>
              </w:rPr>
              <w:t>WHO immune stage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  <w:vAlign w:val="center"/>
          </w:tcPr>
          <w:p w14:paraId="16D966AE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Not severe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  <w:vAlign w:val="center"/>
          </w:tcPr>
          <w:p w14:paraId="2D44D8CF" w14:textId="77777777" w:rsidR="00F67D60" w:rsidRPr="001736D0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736D0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  <w:vAlign w:val="center"/>
          </w:tcPr>
          <w:p w14:paraId="453E4E7F" w14:textId="77777777" w:rsidR="00F67D60" w:rsidRPr="001736D0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736D0">
              <w:rPr>
                <w:sz w:val="19"/>
                <w:szCs w:val="19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02563B0D" w14:textId="77777777" w:rsidR="00F67D60" w:rsidRPr="00074DD9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74DD9">
              <w:rPr>
                <w:sz w:val="19"/>
                <w:szCs w:val="19"/>
              </w:rPr>
              <w:t>&lt;0.001</w:t>
            </w:r>
          </w:p>
        </w:tc>
        <w:tc>
          <w:tcPr>
            <w:tcW w:w="1086" w:type="dxa"/>
            <w:tcBorders>
              <w:top w:val="single" w:sz="8" w:space="0" w:color="auto"/>
              <w:bottom w:val="nil"/>
            </w:tcBorders>
            <w:vAlign w:val="center"/>
          </w:tcPr>
          <w:p w14:paraId="41241E31" w14:textId="77777777" w:rsidR="00F67D60" w:rsidRPr="00A64C5C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vAlign w:val="center"/>
          </w:tcPr>
          <w:p w14:paraId="21A707AF" w14:textId="77777777" w:rsidR="00F67D60" w:rsidRPr="00A64C5C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1FDE92CD" w14:textId="77777777" w:rsidR="00F67D60" w:rsidRPr="00A64C5C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&lt;0.001</w:t>
            </w:r>
          </w:p>
        </w:tc>
      </w:tr>
      <w:tr w:rsidR="00F67D60" w:rsidRPr="00A64C5C" w14:paraId="5829FE6F" w14:textId="77777777" w:rsidTr="003252EE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3507130C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single" w:sz="8" w:space="0" w:color="auto"/>
            </w:tcBorders>
            <w:vAlign w:val="center"/>
          </w:tcPr>
          <w:p w14:paraId="6B72943D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Severe</w:t>
            </w:r>
          </w:p>
        </w:tc>
        <w:tc>
          <w:tcPr>
            <w:tcW w:w="1038" w:type="dxa"/>
            <w:tcBorders>
              <w:top w:val="nil"/>
              <w:bottom w:val="single" w:sz="8" w:space="0" w:color="auto"/>
            </w:tcBorders>
            <w:vAlign w:val="center"/>
          </w:tcPr>
          <w:p w14:paraId="25ADE30B" w14:textId="47FEE7E2" w:rsidR="00F67D60" w:rsidRPr="001736D0" w:rsidRDefault="003252EE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5.92</w:t>
            </w:r>
          </w:p>
        </w:tc>
        <w:tc>
          <w:tcPr>
            <w:tcW w:w="1416" w:type="dxa"/>
            <w:tcBorders>
              <w:top w:val="nil"/>
              <w:bottom w:val="single" w:sz="8" w:space="0" w:color="auto"/>
            </w:tcBorders>
            <w:vAlign w:val="center"/>
          </w:tcPr>
          <w:p w14:paraId="1AEBF2A4" w14:textId="7A60D076" w:rsidR="00F67D60" w:rsidRPr="001736D0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736D0">
              <w:rPr>
                <w:sz w:val="19"/>
                <w:szCs w:val="19"/>
              </w:rPr>
              <w:t>3.</w:t>
            </w:r>
            <w:r w:rsidR="003252EE">
              <w:rPr>
                <w:sz w:val="19"/>
                <w:szCs w:val="19"/>
              </w:rPr>
              <w:t>83</w:t>
            </w:r>
            <w:r w:rsidRPr="001736D0">
              <w:rPr>
                <w:sz w:val="19"/>
                <w:szCs w:val="19"/>
              </w:rPr>
              <w:t xml:space="preserve">, </w:t>
            </w:r>
            <w:r w:rsidR="003252EE">
              <w:rPr>
                <w:sz w:val="19"/>
                <w:szCs w:val="19"/>
              </w:rPr>
              <w:t>9.15</w:t>
            </w:r>
          </w:p>
        </w:tc>
        <w:tc>
          <w:tcPr>
            <w:tcW w:w="1183" w:type="dxa"/>
            <w:vMerge/>
            <w:tcBorders>
              <w:bottom w:val="single" w:sz="8" w:space="0" w:color="auto"/>
            </w:tcBorders>
            <w:vAlign w:val="center"/>
          </w:tcPr>
          <w:p w14:paraId="68C848A7" w14:textId="77777777" w:rsidR="00F67D60" w:rsidRPr="00074DD9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single" w:sz="8" w:space="0" w:color="auto"/>
            </w:tcBorders>
            <w:vAlign w:val="center"/>
          </w:tcPr>
          <w:p w14:paraId="66982F05" w14:textId="6F2A3F38" w:rsidR="00F67D60" w:rsidRPr="00A64C5C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4.</w:t>
            </w:r>
            <w:r w:rsidR="00B94326">
              <w:rPr>
                <w:sz w:val="19"/>
                <w:szCs w:val="19"/>
              </w:rPr>
              <w:t>22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14:paraId="7750B26C" w14:textId="138E0FBD" w:rsidR="00F67D60" w:rsidRPr="00A64C5C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2.</w:t>
            </w:r>
            <w:r w:rsidR="00B94326">
              <w:rPr>
                <w:sz w:val="19"/>
                <w:szCs w:val="19"/>
              </w:rPr>
              <w:t>46</w:t>
            </w:r>
            <w:r w:rsidRPr="00A64C5C">
              <w:rPr>
                <w:sz w:val="19"/>
                <w:szCs w:val="19"/>
              </w:rPr>
              <w:t>, 7.2</w:t>
            </w:r>
            <w:r w:rsidR="00B94326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14:paraId="6DD9D0BE" w14:textId="77777777" w:rsidR="00F67D60" w:rsidRPr="00A64C5C" w:rsidRDefault="00F67D60" w:rsidP="00325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64C5C" w14:paraId="7713F55B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5E12DA70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  <w:r w:rsidRPr="00D515B1">
              <w:rPr>
                <w:b w:val="0"/>
                <w:sz w:val="19"/>
                <w:szCs w:val="19"/>
              </w:rPr>
              <w:t>Viral load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1452ED08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 xml:space="preserve">Suppressed 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</w:tcPr>
          <w:p w14:paraId="4C5C066D" w14:textId="77777777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736D0">
              <w:rPr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</w:tcPr>
          <w:p w14:paraId="016F581F" w14:textId="77777777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736D0">
              <w:rPr>
                <w:sz w:val="19"/>
                <w:szCs w:val="19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27944C8B" w14:textId="77777777" w:rsidR="00F67D60" w:rsidRPr="00074DD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74DD9">
              <w:rPr>
                <w:sz w:val="19"/>
                <w:szCs w:val="19"/>
              </w:rPr>
              <w:t>&lt;0.001</w:t>
            </w:r>
          </w:p>
        </w:tc>
        <w:tc>
          <w:tcPr>
            <w:tcW w:w="1086" w:type="dxa"/>
            <w:tcBorders>
              <w:top w:val="single" w:sz="8" w:space="0" w:color="auto"/>
              <w:bottom w:val="nil"/>
            </w:tcBorders>
          </w:tcPr>
          <w:p w14:paraId="7F493B92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377F5BE5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2BF52833" w14:textId="4BFE711E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0.</w:t>
            </w:r>
            <w:r w:rsidR="00865744" w:rsidRPr="00A64C5C">
              <w:rPr>
                <w:sz w:val="19"/>
                <w:szCs w:val="19"/>
              </w:rPr>
              <w:t>0</w:t>
            </w:r>
            <w:r w:rsidR="00865744">
              <w:rPr>
                <w:sz w:val="19"/>
                <w:szCs w:val="19"/>
              </w:rPr>
              <w:t>57</w:t>
            </w:r>
          </w:p>
        </w:tc>
      </w:tr>
      <w:tr w:rsidR="00F67D60" w:rsidRPr="00A64C5C" w14:paraId="412D2364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vAlign w:val="center"/>
          </w:tcPr>
          <w:p w14:paraId="53B8932D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AF30D92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D515B1">
              <w:rPr>
                <w:sz w:val="19"/>
                <w:szCs w:val="19"/>
              </w:rPr>
              <w:t>Not suppressed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095C8D48" w14:textId="7B467339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736D0">
              <w:rPr>
                <w:sz w:val="19"/>
                <w:szCs w:val="19"/>
              </w:rPr>
              <w:t>4.</w:t>
            </w:r>
            <w:r w:rsidR="003252EE">
              <w:rPr>
                <w:sz w:val="19"/>
                <w:szCs w:val="19"/>
              </w:rPr>
              <w:t>1</w:t>
            </w:r>
            <w:r w:rsidRPr="001736D0">
              <w:rPr>
                <w:sz w:val="19"/>
                <w:szCs w:val="19"/>
              </w:rPr>
              <w:t>3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EA4C4B8" w14:textId="3BBC6BBD" w:rsidR="00F67D60" w:rsidRPr="001736D0" w:rsidRDefault="003252EE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1.92</w:t>
            </w:r>
            <w:r w:rsidR="00F67D60" w:rsidRPr="001736D0">
              <w:rPr>
                <w:sz w:val="19"/>
                <w:szCs w:val="19"/>
              </w:rPr>
              <w:t>, 8.</w:t>
            </w:r>
            <w:r>
              <w:rPr>
                <w:sz w:val="19"/>
                <w:szCs w:val="19"/>
              </w:rPr>
              <w:t>89</w:t>
            </w:r>
          </w:p>
        </w:tc>
        <w:tc>
          <w:tcPr>
            <w:tcW w:w="1183" w:type="dxa"/>
            <w:vMerge/>
          </w:tcPr>
          <w:p w14:paraId="521B9E36" w14:textId="77777777" w:rsidR="00F67D60" w:rsidRPr="00074DD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08914F84" w14:textId="467E0488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2.</w:t>
            </w:r>
            <w:r w:rsidR="00B94326">
              <w:rPr>
                <w:sz w:val="19"/>
                <w:szCs w:val="19"/>
              </w:rPr>
              <w:t>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A442E2" w14:textId="42349C8B" w:rsidR="00F67D60" w:rsidRPr="00A64C5C" w:rsidRDefault="00B94326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0.97</w:t>
            </w:r>
            <w:r w:rsidR="00F67D60" w:rsidRPr="00A64C5C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6.55</w:t>
            </w:r>
          </w:p>
        </w:tc>
        <w:tc>
          <w:tcPr>
            <w:tcW w:w="992" w:type="dxa"/>
            <w:vMerge/>
            <w:vAlign w:val="center"/>
          </w:tcPr>
          <w:p w14:paraId="3DA6C054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A64C5C" w14:paraId="3584CADD" w14:textId="77777777" w:rsidTr="00F937F0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BB39B1A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  <w:r w:rsidRPr="00D515B1">
              <w:rPr>
                <w:b w:val="0"/>
                <w:sz w:val="19"/>
                <w:szCs w:val="19"/>
              </w:rPr>
              <w:t>BMI-for-age z-score</w:t>
            </w:r>
          </w:p>
        </w:tc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3452243D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D515B1">
              <w:rPr>
                <w:rFonts w:cstheme="minorHAnsi"/>
                <w:sz w:val="19"/>
                <w:szCs w:val="19"/>
              </w:rPr>
              <w:t>&gt;2</w:t>
            </w:r>
          </w:p>
        </w:tc>
        <w:tc>
          <w:tcPr>
            <w:tcW w:w="1038" w:type="dxa"/>
            <w:tcBorders>
              <w:top w:val="single" w:sz="8" w:space="0" w:color="auto"/>
              <w:bottom w:val="nil"/>
            </w:tcBorders>
          </w:tcPr>
          <w:p w14:paraId="4E45124C" w14:textId="77777777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736D0">
              <w:rPr>
                <w:rFonts w:cstheme="minorHAnsi"/>
                <w:sz w:val="19"/>
                <w:szCs w:val="19"/>
              </w:rPr>
              <w:t>1.00</w:t>
            </w:r>
          </w:p>
        </w:tc>
        <w:tc>
          <w:tcPr>
            <w:tcW w:w="1416" w:type="dxa"/>
            <w:tcBorders>
              <w:top w:val="single" w:sz="8" w:space="0" w:color="auto"/>
              <w:bottom w:val="nil"/>
            </w:tcBorders>
          </w:tcPr>
          <w:p w14:paraId="4ADBDB27" w14:textId="77777777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736D0"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</w:tcBorders>
            <w:vAlign w:val="center"/>
          </w:tcPr>
          <w:p w14:paraId="6F73566F" w14:textId="7766523D" w:rsidR="00F67D60" w:rsidRPr="00074DD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074DD9">
              <w:rPr>
                <w:rFonts w:cstheme="minorHAnsi"/>
                <w:sz w:val="19"/>
                <w:szCs w:val="19"/>
              </w:rPr>
              <w:t>0.</w:t>
            </w:r>
            <w:r w:rsidR="004125EB" w:rsidRPr="00074DD9">
              <w:rPr>
                <w:rFonts w:cstheme="minorHAnsi"/>
                <w:sz w:val="19"/>
                <w:szCs w:val="19"/>
              </w:rPr>
              <w:t>0</w:t>
            </w:r>
            <w:r w:rsidR="004125EB"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1086" w:type="dxa"/>
            <w:tcBorders>
              <w:top w:val="single" w:sz="8" w:space="0" w:color="auto"/>
              <w:bottom w:val="nil"/>
            </w:tcBorders>
          </w:tcPr>
          <w:p w14:paraId="36C7D669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64C5C">
              <w:rPr>
                <w:rFonts w:cstheme="minorHAnsi"/>
                <w:sz w:val="19"/>
                <w:szCs w:val="19"/>
              </w:rPr>
              <w:t>1.00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2B795E2D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64C5C">
              <w:rPr>
                <w:rFonts w:cstheme="minorHAnsi"/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6A1EAAA1" w14:textId="2B6DF4E2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64C5C">
              <w:rPr>
                <w:rFonts w:cstheme="minorHAnsi"/>
                <w:sz w:val="19"/>
                <w:szCs w:val="19"/>
              </w:rPr>
              <w:t>0.</w:t>
            </w:r>
            <w:r w:rsidR="00865744">
              <w:rPr>
                <w:rFonts w:cstheme="minorHAnsi"/>
                <w:sz w:val="19"/>
                <w:szCs w:val="19"/>
              </w:rPr>
              <w:t>094</w:t>
            </w:r>
          </w:p>
        </w:tc>
      </w:tr>
      <w:tr w:rsidR="00F67D60" w:rsidRPr="00A64C5C" w14:paraId="56ED1DEC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2675B19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121EAD9E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D515B1">
              <w:rPr>
                <w:rFonts w:cstheme="minorHAnsi"/>
                <w:sz w:val="19"/>
                <w:szCs w:val="19"/>
              </w:rPr>
              <w:t>-2 to 2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DF75094" w14:textId="34584C5B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736D0">
              <w:rPr>
                <w:rFonts w:cstheme="minorHAnsi"/>
                <w:sz w:val="19"/>
                <w:szCs w:val="19"/>
              </w:rPr>
              <w:t>44.</w:t>
            </w:r>
            <w:r w:rsidR="004125EB">
              <w:rPr>
                <w:rFonts w:cstheme="minorHAnsi"/>
                <w:sz w:val="19"/>
                <w:szCs w:val="19"/>
              </w:rPr>
              <w:t>1</w:t>
            </w:r>
            <w:r w:rsidRPr="001736D0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3DB10DC" w14:textId="77777777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736D0">
              <w:rPr>
                <w:sz w:val="19"/>
                <w:szCs w:val="19"/>
              </w:rPr>
              <w:t>0.00, &gt;1000.00</w:t>
            </w:r>
          </w:p>
        </w:tc>
        <w:tc>
          <w:tcPr>
            <w:tcW w:w="1183" w:type="dxa"/>
            <w:vMerge/>
          </w:tcPr>
          <w:p w14:paraId="1622B29F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14:paraId="4C2B4A6A" w14:textId="5FAEA0D6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64C5C">
              <w:rPr>
                <w:rFonts w:cstheme="minorHAnsi"/>
                <w:sz w:val="19"/>
                <w:szCs w:val="19"/>
              </w:rPr>
              <w:t>3</w:t>
            </w:r>
            <w:r w:rsidR="00B94326">
              <w:rPr>
                <w:rFonts w:cstheme="minorHAnsi"/>
                <w:sz w:val="19"/>
                <w:szCs w:val="19"/>
              </w:rPr>
              <w:t>9</w:t>
            </w:r>
            <w:r w:rsidRPr="00A64C5C">
              <w:rPr>
                <w:rFonts w:cstheme="minorHAnsi"/>
                <w:sz w:val="19"/>
                <w:szCs w:val="19"/>
              </w:rPr>
              <w:t>.</w:t>
            </w:r>
            <w:r w:rsidR="00B94326">
              <w:rPr>
                <w:rFonts w:cstheme="minorHAnsi"/>
                <w:sz w:val="19"/>
                <w:szCs w:val="19"/>
              </w:rPr>
              <w:t>1</w:t>
            </w:r>
            <w:r w:rsidRPr="00A64C5C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D29761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0.00, &gt;1000.00</w:t>
            </w:r>
          </w:p>
        </w:tc>
        <w:tc>
          <w:tcPr>
            <w:tcW w:w="992" w:type="dxa"/>
            <w:vMerge/>
          </w:tcPr>
          <w:p w14:paraId="31063A08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F67D60" w:rsidRPr="00A64C5C" w14:paraId="482AF6B5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bottom w:val="single" w:sz="8" w:space="0" w:color="auto"/>
            </w:tcBorders>
          </w:tcPr>
          <w:p w14:paraId="61A1B87B" w14:textId="77777777" w:rsidR="00F67D60" w:rsidRPr="00D515B1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nil"/>
              <w:bottom w:val="single" w:sz="8" w:space="0" w:color="auto"/>
            </w:tcBorders>
          </w:tcPr>
          <w:p w14:paraId="142F270B" w14:textId="77777777" w:rsidR="00F67D60" w:rsidRPr="00D515B1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D515B1">
              <w:rPr>
                <w:rFonts w:cstheme="minorHAnsi"/>
                <w:sz w:val="19"/>
                <w:szCs w:val="19"/>
              </w:rPr>
              <w:t>&lt;-2</w:t>
            </w:r>
          </w:p>
        </w:tc>
        <w:tc>
          <w:tcPr>
            <w:tcW w:w="1038" w:type="dxa"/>
            <w:tcBorders>
              <w:top w:val="nil"/>
              <w:bottom w:val="single" w:sz="8" w:space="0" w:color="auto"/>
            </w:tcBorders>
          </w:tcPr>
          <w:p w14:paraId="6FF99B19" w14:textId="156658B4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736D0">
              <w:rPr>
                <w:rFonts w:cstheme="minorHAnsi"/>
                <w:sz w:val="19"/>
                <w:szCs w:val="19"/>
              </w:rPr>
              <w:t>1</w:t>
            </w:r>
            <w:r w:rsidR="004125EB">
              <w:rPr>
                <w:rFonts w:cstheme="minorHAnsi"/>
                <w:sz w:val="19"/>
                <w:szCs w:val="19"/>
              </w:rPr>
              <w:t>50</w:t>
            </w:r>
            <w:r w:rsidRPr="001736D0">
              <w:rPr>
                <w:rFonts w:cstheme="minorHAnsi"/>
                <w:sz w:val="19"/>
                <w:szCs w:val="19"/>
              </w:rPr>
              <w:t>.</w:t>
            </w:r>
            <w:r w:rsidR="004125EB">
              <w:rPr>
                <w:rFonts w:cstheme="minorHAnsi"/>
                <w:sz w:val="19"/>
                <w:szCs w:val="19"/>
              </w:rPr>
              <w:t>00</w:t>
            </w:r>
          </w:p>
        </w:tc>
        <w:tc>
          <w:tcPr>
            <w:tcW w:w="1416" w:type="dxa"/>
            <w:tcBorders>
              <w:top w:val="nil"/>
              <w:bottom w:val="single" w:sz="8" w:space="0" w:color="auto"/>
            </w:tcBorders>
          </w:tcPr>
          <w:p w14:paraId="55C00092" w14:textId="77777777" w:rsidR="00F67D60" w:rsidRPr="001736D0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1736D0">
              <w:rPr>
                <w:sz w:val="19"/>
                <w:szCs w:val="19"/>
              </w:rPr>
              <w:t>0.00, &gt;1000.00</w:t>
            </w:r>
          </w:p>
        </w:tc>
        <w:tc>
          <w:tcPr>
            <w:tcW w:w="1183" w:type="dxa"/>
            <w:vMerge/>
            <w:tcBorders>
              <w:bottom w:val="single" w:sz="8" w:space="0" w:color="auto"/>
            </w:tcBorders>
          </w:tcPr>
          <w:p w14:paraId="41E2CFDC" w14:textId="77777777" w:rsidR="00F67D60" w:rsidRPr="005C1A6E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nil"/>
              <w:bottom w:val="single" w:sz="8" w:space="0" w:color="auto"/>
            </w:tcBorders>
          </w:tcPr>
          <w:p w14:paraId="354CF733" w14:textId="1265B295" w:rsidR="00F67D60" w:rsidRPr="00A64C5C" w:rsidRDefault="00B94326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105.21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14:paraId="64B435EB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A64C5C">
              <w:rPr>
                <w:sz w:val="19"/>
                <w:szCs w:val="19"/>
              </w:rPr>
              <w:t>0.00, &gt;1000.00</w:t>
            </w: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14:paraId="708562C4" w14:textId="77777777" w:rsidR="00F67D60" w:rsidRPr="00A64C5C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</w:tbl>
    <w:p w14:paraId="3347612F" w14:textId="05B0C7A3" w:rsidR="00F67D60" w:rsidRDefault="00F67D60" w:rsidP="00F67D60">
      <w:pPr>
        <w:pStyle w:val="Caption"/>
      </w:pPr>
      <w:r>
        <w:lastRenderedPageBreak/>
        <w:t>Supplementary Table 3 - R</w:t>
      </w:r>
      <w:r w:rsidRPr="003B5B9A">
        <w:t>isk factors for de</w:t>
      </w:r>
      <w:r>
        <w:t>ath following a malignancy diagnosis</w:t>
      </w:r>
    </w:p>
    <w:tbl>
      <w:tblPr>
        <w:tblStyle w:val="ListTable21"/>
        <w:tblW w:w="5000" w:type="pct"/>
        <w:jc w:val="center"/>
        <w:tblLook w:val="06A0" w:firstRow="1" w:lastRow="0" w:firstColumn="1" w:lastColumn="0" w:noHBand="1" w:noVBand="1"/>
      </w:tblPr>
      <w:tblGrid>
        <w:gridCol w:w="1645"/>
        <w:gridCol w:w="1385"/>
        <w:gridCol w:w="955"/>
        <w:gridCol w:w="1274"/>
        <w:gridCol w:w="798"/>
        <w:gridCol w:w="955"/>
        <w:gridCol w:w="1274"/>
        <w:gridCol w:w="740"/>
      </w:tblGrid>
      <w:tr w:rsidR="00F67D60" w:rsidRPr="00B26329" w14:paraId="013CA907" w14:textId="77777777" w:rsidTr="00F9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4682356" w14:textId="77777777" w:rsidR="00F67D60" w:rsidRPr="00B26329" w:rsidRDefault="00F67D60" w:rsidP="00F937F0">
            <w:pPr>
              <w:rPr>
                <w:sz w:val="19"/>
                <w:szCs w:val="19"/>
              </w:rPr>
            </w:pPr>
          </w:p>
        </w:tc>
        <w:tc>
          <w:tcPr>
            <w:tcW w:w="1677" w:type="pct"/>
            <w:gridSpan w:val="3"/>
            <w:tcBorders>
              <w:top w:val="single" w:sz="8" w:space="0" w:color="auto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A207D39" w14:textId="77777777" w:rsidR="00F67D60" w:rsidRPr="00B26329" w:rsidRDefault="00F67D60" w:rsidP="00F9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Univariable</w:t>
            </w:r>
          </w:p>
        </w:tc>
        <w:tc>
          <w:tcPr>
            <w:tcW w:w="1645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0CB87" w14:textId="77777777" w:rsidR="00F67D60" w:rsidRPr="00B26329" w:rsidRDefault="00F67D60" w:rsidP="00F9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Multivariable</w:t>
            </w:r>
          </w:p>
        </w:tc>
      </w:tr>
      <w:tr w:rsidR="00F67D60" w:rsidRPr="00B26329" w14:paraId="745D3D69" w14:textId="77777777" w:rsidTr="00F937F0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0F2D20C0" w14:textId="77777777" w:rsidR="00F67D60" w:rsidRPr="00B26329" w:rsidRDefault="00F67D60" w:rsidP="00F937F0">
            <w:pPr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single" w:sz="4" w:space="0" w:color="595959" w:themeColor="text1" w:themeTint="A6"/>
              <w:bottom w:val="single" w:sz="8" w:space="0" w:color="auto"/>
            </w:tcBorders>
            <w:shd w:val="clear" w:color="auto" w:fill="auto"/>
            <w:vAlign w:val="center"/>
          </w:tcPr>
          <w:p w14:paraId="514E29DC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26329">
              <w:rPr>
                <w:b/>
                <w:sz w:val="19"/>
                <w:szCs w:val="19"/>
              </w:rPr>
              <w:t>Hazard ratio</w:t>
            </w:r>
          </w:p>
        </w:tc>
        <w:tc>
          <w:tcPr>
            <w:tcW w:w="706" w:type="pct"/>
            <w:tcBorders>
              <w:top w:val="single" w:sz="4" w:space="0" w:color="595959" w:themeColor="text1" w:themeTint="A6"/>
              <w:bottom w:val="single" w:sz="8" w:space="0" w:color="auto"/>
            </w:tcBorders>
            <w:shd w:val="clear" w:color="auto" w:fill="auto"/>
            <w:vAlign w:val="center"/>
          </w:tcPr>
          <w:p w14:paraId="3EA8C689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26329">
              <w:rPr>
                <w:b/>
                <w:sz w:val="19"/>
                <w:szCs w:val="19"/>
              </w:rPr>
              <w:t>95% CI</w:t>
            </w:r>
          </w:p>
        </w:tc>
        <w:tc>
          <w:tcPr>
            <w:tcW w:w="4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D53D40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26329">
              <w:rPr>
                <w:b/>
                <w:sz w:val="19"/>
                <w:szCs w:val="19"/>
              </w:rPr>
              <w:t>p</w:t>
            </w:r>
          </w:p>
        </w:tc>
        <w:tc>
          <w:tcPr>
            <w:tcW w:w="52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BA507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26329">
              <w:rPr>
                <w:b/>
                <w:sz w:val="19"/>
                <w:szCs w:val="19"/>
              </w:rPr>
              <w:t>Hazard ratio</w:t>
            </w:r>
          </w:p>
        </w:tc>
        <w:tc>
          <w:tcPr>
            <w:tcW w:w="70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16E338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26329">
              <w:rPr>
                <w:b/>
                <w:sz w:val="19"/>
                <w:szCs w:val="19"/>
              </w:rPr>
              <w:t>95% CI</w:t>
            </w:r>
          </w:p>
        </w:tc>
        <w:tc>
          <w:tcPr>
            <w:tcW w:w="41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7C7EA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26329">
              <w:rPr>
                <w:b/>
                <w:sz w:val="19"/>
                <w:szCs w:val="19"/>
              </w:rPr>
              <w:t>p</w:t>
            </w:r>
          </w:p>
        </w:tc>
      </w:tr>
      <w:tr w:rsidR="00F67D60" w:rsidRPr="00B26329" w14:paraId="6F73D048" w14:textId="77777777" w:rsidTr="00F937F0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09EA71" w14:textId="77777777" w:rsidR="00F67D60" w:rsidRPr="00B26329" w:rsidRDefault="00F67D60" w:rsidP="00F937F0">
            <w:pPr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At malignancy diagnosis</w:t>
            </w:r>
          </w:p>
        </w:tc>
      </w:tr>
      <w:tr w:rsidR="00F67D60" w:rsidRPr="00B26329" w14:paraId="2CDCA215" w14:textId="77777777" w:rsidTr="00F937F0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0A5530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 xml:space="preserve">Calendar year 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C72F62B" w14:textId="77777777" w:rsidR="00F67D60" w:rsidRPr="00B26329" w:rsidRDefault="00F67D60" w:rsidP="00F9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&lt;1996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15AA065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CC81531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2E1ABC1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0.001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686D25E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D415662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E9BDF92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0.002</w:t>
            </w:r>
          </w:p>
        </w:tc>
      </w:tr>
      <w:tr w:rsidR="00F67D60" w:rsidRPr="00B26329" w14:paraId="59892F08" w14:textId="77777777" w:rsidTr="00F937F0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2742C264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</w:tcPr>
          <w:p w14:paraId="47284A19" w14:textId="77777777" w:rsidR="00F67D60" w:rsidRPr="00B26329" w:rsidRDefault="00F67D60" w:rsidP="00F93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1996 - 2003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F7DC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0.32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BC7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0.17, 0.61</w:t>
            </w:r>
          </w:p>
        </w:tc>
        <w:tc>
          <w:tcPr>
            <w:tcW w:w="44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4040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AE9E9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0.32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C956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0.15, 0.64</w:t>
            </w: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8AC000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7D260381" w14:textId="77777777" w:rsidTr="00F937F0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7EDE2BBB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</w:tcPr>
          <w:p w14:paraId="2C409F5E" w14:textId="77777777" w:rsidR="00F67D60" w:rsidRPr="00B26329" w:rsidRDefault="00F67D60" w:rsidP="00F9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2004 - 2009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EAB7F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0.24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5F285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0.10, 0.59</w:t>
            </w:r>
          </w:p>
        </w:tc>
        <w:tc>
          <w:tcPr>
            <w:tcW w:w="44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58174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40E44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0.16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C4195A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0.05, 0.52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F0D5295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4765815A" w14:textId="77777777" w:rsidTr="00F937F0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6162DA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11A09C1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≥2010</w:t>
            </w: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EF512AB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0.43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ADA16F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0.20, 0.93</w:t>
            </w:r>
          </w:p>
        </w:tc>
        <w:tc>
          <w:tcPr>
            <w:tcW w:w="442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BB0E54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C58371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0.19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F477CCD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0.05, 0.75</w:t>
            </w:r>
          </w:p>
        </w:tc>
        <w:tc>
          <w:tcPr>
            <w:tcW w:w="41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B8477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2C7FF646" w14:textId="77777777" w:rsidTr="00F937F0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203569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>Malignancy type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AADBD36" w14:textId="77777777" w:rsidR="00F67D60" w:rsidRPr="00B26329" w:rsidRDefault="00F67D60" w:rsidP="00F9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ADM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6407FB6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1.08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3701A58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0.54, 2.14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AF88C5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0.834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F1ECF7F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0.59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C0B247D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0.24, 1.48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8391E0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0.265</w:t>
            </w:r>
          </w:p>
        </w:tc>
      </w:tr>
      <w:tr w:rsidR="00F67D60" w:rsidRPr="00B26329" w14:paraId="5F857ED7" w14:textId="77777777" w:rsidTr="00F937F0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17A23D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9B7CA96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NADM</w:t>
            </w: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AE3C0D1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E691A73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285F7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4E2CF6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C3AF8A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324B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38B04484" w14:textId="77777777" w:rsidTr="00F937F0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5FD4A6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>Presented to HIV care in last 6 months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A6DB647" w14:textId="77777777" w:rsidR="00F67D60" w:rsidRPr="00B26329" w:rsidRDefault="00F67D60" w:rsidP="00F9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Yes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DF690B2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0.61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719BA68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0.30, 1.24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110F508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0.171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295182A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0.94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CCCB814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0.33, 2.66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BED9A4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0.905</w:t>
            </w:r>
          </w:p>
        </w:tc>
      </w:tr>
      <w:tr w:rsidR="00F67D60" w:rsidRPr="00B26329" w14:paraId="6D81A84E" w14:textId="77777777" w:rsidTr="00F937F0">
        <w:tblPrEx>
          <w:jc w:val="left"/>
          <w:tblLook w:val="04A0" w:firstRow="1" w:lastRow="0" w:firstColumn="1" w:lastColumn="0" w:noHBand="0" w:noVBand="1"/>
        </w:tblPrEx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5D4150EC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 w14:paraId="2DCA46D3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No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auto"/>
            <w:vAlign w:val="center"/>
          </w:tcPr>
          <w:p w14:paraId="440BE55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  <w:vAlign w:val="center"/>
          </w:tcPr>
          <w:p w14:paraId="176B2363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4395773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</w:tcBorders>
            <w:shd w:val="clear" w:color="auto" w:fill="auto"/>
            <w:vAlign w:val="center"/>
          </w:tcPr>
          <w:p w14:paraId="26DC7905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  <w:vAlign w:val="center"/>
          </w:tcPr>
          <w:p w14:paraId="731B8F07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34AF40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58FE1902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22B5C5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>Sex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8A413AB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Female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9935D70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1.09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574751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0.64, 1.88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BDDB29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0.745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18D96D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1.33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FE1E730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0.73, 2.42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6F182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0.352</w:t>
            </w:r>
          </w:p>
        </w:tc>
      </w:tr>
      <w:tr w:rsidR="00F67D60" w:rsidRPr="00B26329" w14:paraId="55037942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27124C5A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</w:tcPr>
          <w:p w14:paraId="0407DE62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Male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EB063B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ADADB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14:paraId="7B8AB9BA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04214A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7DCC27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0DDDD1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6E96E47E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4FCD1F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>Region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D7CC034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UK/Ireland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5E66F98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454046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3958E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0.772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1156BD1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DD60419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67FE6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0.635</w:t>
            </w:r>
          </w:p>
        </w:tc>
      </w:tr>
      <w:tr w:rsidR="00F67D60" w:rsidRPr="00B26329" w14:paraId="07E0952F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2DC8AF62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</w:tcPr>
          <w:p w14:paraId="06FD14F4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Thailand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979A8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1.27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CF189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0.16, 9.82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14:paraId="2AAABD88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DD0D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1.15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E22F9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0.13, 10.17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408FFC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4B3A2555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4DC7EF5C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</w:tcPr>
          <w:p w14:paraId="0A367A9C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Russia/Ukraine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0A728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1.83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7DC2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0.58, 5.74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14:paraId="72250EAB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09BCD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2.66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5CDA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0.57, 12.51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C06D9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18659ACB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70D0B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97C0655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Rest of Europe</w:t>
            </w: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60BD295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1.27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E9A6098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0.65, 2.48</w:t>
            </w:r>
          </w:p>
        </w:tc>
        <w:tc>
          <w:tcPr>
            <w:tcW w:w="4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85F1D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BE5C8B5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0.94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951942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0.43, 2.04</w:t>
            </w:r>
          </w:p>
        </w:tc>
        <w:tc>
          <w:tcPr>
            <w:tcW w:w="41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AE8D0A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58F674CD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F00F47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>Mode of acquisition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086CCBD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Vertical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E696678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C8CF485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8D4D96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0.049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5E640F7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D573CE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C7C5A8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0.050</w:t>
            </w:r>
          </w:p>
        </w:tc>
      </w:tr>
      <w:tr w:rsidR="00F67D60" w:rsidRPr="00B26329" w14:paraId="62585259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EBD436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F38D922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Other</w:t>
            </w: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2EECC10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0.24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E17631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0.06, 0.99</w:t>
            </w:r>
          </w:p>
        </w:tc>
        <w:tc>
          <w:tcPr>
            <w:tcW w:w="4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407A89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EA9C12D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0.21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16481F0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0.04, 1.00</w:t>
            </w:r>
          </w:p>
        </w:tc>
        <w:tc>
          <w:tcPr>
            <w:tcW w:w="41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D99C9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40035156" w14:textId="77777777" w:rsidTr="00F937F0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15BFAD8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>Age (years)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0B31A7D" w14:textId="77777777" w:rsidR="00F67D60" w:rsidRPr="00B26329" w:rsidRDefault="00F67D60" w:rsidP="00F9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 xml:space="preserve">&lt;5 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20C2E84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861303B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3841CB3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0.089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E4DF3FE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F961F81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43759A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0.479</w:t>
            </w:r>
          </w:p>
        </w:tc>
      </w:tr>
      <w:tr w:rsidR="00F67D60" w:rsidRPr="00B26329" w14:paraId="5692D834" w14:textId="77777777" w:rsidTr="00F937F0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A543984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</w:tcPr>
          <w:p w14:paraId="6C2F5EA8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 xml:space="preserve">5 - &lt;10 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F4DD6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1.20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9FFDB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0.62, 2.32</w:t>
            </w:r>
          </w:p>
        </w:tc>
        <w:tc>
          <w:tcPr>
            <w:tcW w:w="44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94ACD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776E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0.93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A8E34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0.43, 2.01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3DE69F0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1CC9B8E2" w14:textId="77777777" w:rsidTr="00F937F0">
        <w:tblPrEx>
          <w:jc w:val="left"/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5A7D2FAF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</w:tcPr>
          <w:p w14:paraId="0F9B42E4" w14:textId="77777777" w:rsidR="00F67D60" w:rsidRPr="00B26329" w:rsidRDefault="00F67D60" w:rsidP="00F9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 xml:space="preserve">10 - &lt;15 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61D109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0.47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9D268E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0.21, 1.06</w:t>
            </w:r>
          </w:p>
        </w:tc>
        <w:tc>
          <w:tcPr>
            <w:tcW w:w="44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CD8B8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30175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0.77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BAD96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0.31, 1.92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10F234A" w14:textId="77777777" w:rsidR="00F67D60" w:rsidRPr="00B26329" w:rsidRDefault="00F67D60" w:rsidP="00F9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F67D60" w:rsidRPr="00B26329" w14:paraId="0F1E3728" w14:textId="77777777" w:rsidTr="00F937F0">
        <w:tblPrEx>
          <w:jc w:val="left"/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01C67844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</w:tcBorders>
            <w:shd w:val="clear" w:color="auto" w:fill="auto"/>
          </w:tcPr>
          <w:p w14:paraId="36008B17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 xml:space="preserve">≥15 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auto"/>
            <w:vAlign w:val="center"/>
          </w:tcPr>
          <w:p w14:paraId="4DE4C8A6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0.66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  <w:vAlign w:val="center"/>
          </w:tcPr>
          <w:p w14:paraId="5CF26A3C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0.30, 1.46</w:t>
            </w:r>
          </w:p>
        </w:tc>
        <w:tc>
          <w:tcPr>
            <w:tcW w:w="44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AE26925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</w:tcBorders>
            <w:shd w:val="clear" w:color="auto" w:fill="auto"/>
            <w:vAlign w:val="center"/>
          </w:tcPr>
          <w:p w14:paraId="3AE8991E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1.79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  <w:vAlign w:val="center"/>
          </w:tcPr>
          <w:p w14:paraId="0846E43A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0.60, 5.36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AE2DC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</w:tr>
      <w:tr w:rsidR="00F67D60" w:rsidRPr="00B26329" w14:paraId="58699248" w14:textId="77777777" w:rsidTr="00F937F0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6BE8B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>Time since ART initiation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0389922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No ART use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657A7DC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BCF7C2A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DB178C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0.208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D2329DA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90981CA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C4E3F1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0.289</w:t>
            </w:r>
          </w:p>
        </w:tc>
      </w:tr>
      <w:tr w:rsidR="00F67D60" w:rsidRPr="00B26329" w14:paraId="096DFED3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shd w:val="clear" w:color="auto" w:fill="auto"/>
            <w:vAlign w:val="center"/>
          </w:tcPr>
          <w:p w14:paraId="651DA633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  <w:shd w:val="clear" w:color="auto" w:fill="auto"/>
          </w:tcPr>
          <w:p w14:paraId="3D7DEEC2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 xml:space="preserve">&lt;6 months </w:t>
            </w: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3D6876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0.28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D447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0.06, 1.18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14:paraId="1499768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641FC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0.31</w:t>
            </w:r>
          </w:p>
        </w:tc>
        <w:tc>
          <w:tcPr>
            <w:tcW w:w="7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252616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0.07, 1.40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32E453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3BEF83EE" w14:textId="77777777" w:rsidTr="00F937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D5A0BE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D848CCA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rFonts w:cstheme="minorHAnsi"/>
                <w:sz w:val="19"/>
                <w:szCs w:val="19"/>
              </w:rPr>
              <w:t>≥</w:t>
            </w:r>
            <w:r w:rsidRPr="00B26329">
              <w:rPr>
                <w:sz w:val="19"/>
                <w:szCs w:val="19"/>
              </w:rPr>
              <w:t xml:space="preserve">6 months </w:t>
            </w: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119ED36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0.81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AAE038F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0.47, 1.41</w:t>
            </w:r>
          </w:p>
        </w:tc>
        <w:tc>
          <w:tcPr>
            <w:tcW w:w="4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B8813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B3015CD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1.10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EC1053B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0.52, 2.30</w:t>
            </w:r>
          </w:p>
        </w:tc>
        <w:tc>
          <w:tcPr>
            <w:tcW w:w="41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28545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67D60" w:rsidRPr="00B26329" w14:paraId="1A5BF3AB" w14:textId="77777777" w:rsidTr="00F937F0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A50F75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  <w:r w:rsidRPr="00B26329">
              <w:rPr>
                <w:b w:val="0"/>
                <w:sz w:val="19"/>
                <w:szCs w:val="19"/>
              </w:rPr>
              <w:t>WHO immune stage</w:t>
            </w:r>
          </w:p>
        </w:tc>
        <w:tc>
          <w:tcPr>
            <w:tcW w:w="767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D4EFF14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Not severe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A9C7A9B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0186C1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F6A743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0.403</w:t>
            </w:r>
          </w:p>
        </w:tc>
        <w:tc>
          <w:tcPr>
            <w:tcW w:w="529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87B7C1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1.00</w:t>
            </w:r>
          </w:p>
        </w:tc>
        <w:tc>
          <w:tcPr>
            <w:tcW w:w="70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453AA5D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BB73F3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0.593</w:t>
            </w:r>
          </w:p>
        </w:tc>
      </w:tr>
      <w:tr w:rsidR="00F67D60" w:rsidRPr="00B26329" w14:paraId="5AB69186" w14:textId="77777777" w:rsidTr="00F937F0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F980C" w14:textId="77777777" w:rsidR="00F67D60" w:rsidRPr="00B26329" w:rsidRDefault="00F67D60" w:rsidP="00F937F0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767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998F5A8" w14:textId="77777777" w:rsidR="00F67D60" w:rsidRPr="00B26329" w:rsidRDefault="00F67D60" w:rsidP="00F9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Severe</w:t>
            </w: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C14D3B8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1.35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60B21B1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0.67, 2.72</w:t>
            </w:r>
          </w:p>
        </w:tc>
        <w:tc>
          <w:tcPr>
            <w:tcW w:w="4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87A11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52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A0F8DD5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1.25</w:t>
            </w:r>
          </w:p>
        </w:tc>
        <w:tc>
          <w:tcPr>
            <w:tcW w:w="70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1C0EBF1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6329">
              <w:rPr>
                <w:sz w:val="19"/>
                <w:szCs w:val="19"/>
              </w:rPr>
              <w:t>0.55, 2.84</w:t>
            </w:r>
          </w:p>
        </w:tc>
        <w:tc>
          <w:tcPr>
            <w:tcW w:w="41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81B92" w14:textId="77777777" w:rsidR="00F67D60" w:rsidRPr="00B26329" w:rsidRDefault="00F67D60" w:rsidP="00F9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</w:tbl>
    <w:p w14:paraId="28F99839" w14:textId="77777777" w:rsidR="00F67D60" w:rsidRDefault="00F67D60" w:rsidP="00F67D60">
      <w:pPr>
        <w:spacing w:line="360" w:lineRule="auto"/>
      </w:pPr>
    </w:p>
    <w:p w14:paraId="0A5194AF" w14:textId="77777777" w:rsidR="00F67D60" w:rsidRDefault="00F67D60" w:rsidP="00F67D60">
      <w:pPr>
        <w:spacing w:line="360" w:lineRule="auto"/>
      </w:pPr>
      <w:r>
        <w:br w:type="page"/>
      </w:r>
    </w:p>
    <w:p w14:paraId="67A8F72C" w14:textId="77777777" w:rsidR="00D84809" w:rsidRDefault="00D84809">
      <w:r>
        <w:lastRenderedPageBreak/>
        <w:t>Supplementary Table 4 – Summary of enrolled patients and malignancy events by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45"/>
        <w:gridCol w:w="1463"/>
        <w:gridCol w:w="1424"/>
        <w:gridCol w:w="962"/>
        <w:gridCol w:w="1548"/>
        <w:gridCol w:w="1158"/>
      </w:tblGrid>
      <w:tr w:rsidR="00D84809" w:rsidRPr="00204C72" w14:paraId="65653349" w14:textId="77777777" w:rsidTr="00D84809">
        <w:tc>
          <w:tcPr>
            <w:tcW w:w="0" w:type="auto"/>
            <w:vMerge w:val="restart"/>
            <w:vAlign w:val="center"/>
          </w:tcPr>
          <w:p w14:paraId="581F428D" w14:textId="77777777" w:rsidR="00D84809" w:rsidRPr="00204C72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 w:rsidRPr="00204C72">
              <w:rPr>
                <w:rStyle w:val="Strong"/>
                <w:sz w:val="20"/>
                <w:szCs w:val="20"/>
              </w:rPr>
              <w:t>Country</w:t>
            </w:r>
          </w:p>
        </w:tc>
        <w:tc>
          <w:tcPr>
            <w:tcW w:w="0" w:type="auto"/>
            <w:vMerge w:val="restart"/>
            <w:vAlign w:val="center"/>
          </w:tcPr>
          <w:p w14:paraId="424906D2" w14:textId="77777777" w:rsidR="00D84809" w:rsidRPr="00204C72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 w:rsidRPr="00204C72">
              <w:rPr>
                <w:rStyle w:val="Strong"/>
                <w:sz w:val="20"/>
                <w:szCs w:val="20"/>
              </w:rPr>
              <w:t>Cohort</w:t>
            </w:r>
          </w:p>
        </w:tc>
        <w:tc>
          <w:tcPr>
            <w:tcW w:w="0" w:type="auto"/>
            <w:vMerge w:val="restart"/>
            <w:vAlign w:val="center"/>
          </w:tcPr>
          <w:p w14:paraId="069779D7" w14:textId="77777777" w:rsidR="00D84809" w:rsidRPr="00204C72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Range of calendar year of entry to HIV care*</w:t>
            </w:r>
          </w:p>
        </w:tc>
        <w:tc>
          <w:tcPr>
            <w:tcW w:w="0" w:type="auto"/>
            <w:gridSpan w:val="2"/>
            <w:vAlign w:val="center"/>
          </w:tcPr>
          <w:p w14:paraId="7C29CE85" w14:textId="77777777" w:rsidR="00D84809" w:rsidRPr="00BA08AD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Number and proportion of p</w:t>
            </w:r>
            <w:r w:rsidRPr="00BA08AD">
              <w:rPr>
                <w:rStyle w:val="Strong"/>
                <w:sz w:val="20"/>
                <w:szCs w:val="20"/>
              </w:rPr>
              <w:t>atients with a malignancy event</w:t>
            </w:r>
          </w:p>
        </w:tc>
        <w:tc>
          <w:tcPr>
            <w:tcW w:w="0" w:type="auto"/>
            <w:gridSpan w:val="2"/>
            <w:vAlign w:val="center"/>
          </w:tcPr>
          <w:p w14:paraId="6AE4C4F7" w14:textId="77777777" w:rsidR="00D84809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Number and proportion of p</w:t>
            </w:r>
            <w:r w:rsidRPr="00BA08AD">
              <w:rPr>
                <w:rStyle w:val="Strong"/>
                <w:sz w:val="20"/>
                <w:szCs w:val="20"/>
              </w:rPr>
              <w:t>atients with a malignancy event</w:t>
            </w:r>
            <w:r>
              <w:rPr>
                <w:rStyle w:val="Strong"/>
                <w:sz w:val="20"/>
                <w:szCs w:val="20"/>
              </w:rPr>
              <w:t>, among those born abroad</w:t>
            </w:r>
          </w:p>
        </w:tc>
      </w:tr>
      <w:tr w:rsidR="00D84809" w:rsidRPr="00204C72" w14:paraId="618B9F30" w14:textId="77777777" w:rsidTr="00D84809">
        <w:tc>
          <w:tcPr>
            <w:tcW w:w="0" w:type="auto"/>
            <w:vMerge/>
            <w:vAlign w:val="center"/>
          </w:tcPr>
          <w:p w14:paraId="766D6596" w14:textId="77777777" w:rsidR="00D84809" w:rsidRPr="00204C72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DDF252D" w14:textId="77777777" w:rsidR="00D84809" w:rsidRPr="00204C72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4A20896" w14:textId="77777777" w:rsidR="00D84809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304924" w14:textId="77777777" w:rsidR="00D84809" w:rsidRPr="00BA08AD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 w:rsidRPr="00BA08AD">
              <w:rPr>
                <w:rStyle w:val="Strong"/>
                <w:sz w:val="20"/>
                <w:szCs w:val="20"/>
              </w:rPr>
              <w:t>n/N</w:t>
            </w:r>
          </w:p>
        </w:tc>
        <w:tc>
          <w:tcPr>
            <w:tcW w:w="0" w:type="auto"/>
            <w:vAlign w:val="center"/>
          </w:tcPr>
          <w:p w14:paraId="4272E470" w14:textId="77777777" w:rsidR="00D84809" w:rsidRPr="00BA08AD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 w:rsidRPr="00BA08AD">
              <w:rPr>
                <w:rStyle w:val="Strong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4CB267EA" w14:textId="77777777" w:rsidR="00D84809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 w:rsidRPr="00BA08AD">
              <w:rPr>
                <w:rStyle w:val="Strong"/>
                <w:sz w:val="20"/>
                <w:szCs w:val="20"/>
              </w:rPr>
              <w:t>n/N</w:t>
            </w:r>
          </w:p>
        </w:tc>
        <w:tc>
          <w:tcPr>
            <w:tcW w:w="0" w:type="auto"/>
            <w:vAlign w:val="center"/>
          </w:tcPr>
          <w:p w14:paraId="734963EE" w14:textId="77777777" w:rsidR="00D84809" w:rsidRDefault="00D84809" w:rsidP="00D84809">
            <w:pPr>
              <w:jc w:val="center"/>
              <w:rPr>
                <w:rStyle w:val="Strong"/>
                <w:sz w:val="20"/>
                <w:szCs w:val="20"/>
              </w:rPr>
            </w:pPr>
            <w:r w:rsidRPr="00BA08AD">
              <w:rPr>
                <w:rStyle w:val="Strong"/>
                <w:sz w:val="20"/>
                <w:szCs w:val="20"/>
              </w:rPr>
              <w:t>%</w:t>
            </w:r>
          </w:p>
        </w:tc>
      </w:tr>
      <w:tr w:rsidR="00D84809" w:rsidRPr="00204C72" w14:paraId="53885A99" w14:textId="77777777" w:rsidTr="00D84809">
        <w:tc>
          <w:tcPr>
            <w:tcW w:w="0" w:type="auto"/>
            <w:vAlign w:val="center"/>
          </w:tcPr>
          <w:p w14:paraId="4466ECD9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0" w:type="auto"/>
            <w:vAlign w:val="center"/>
          </w:tcPr>
          <w:p w14:paraId="3B9916B3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St Pierre</w:t>
            </w:r>
          </w:p>
        </w:tc>
        <w:tc>
          <w:tcPr>
            <w:tcW w:w="0" w:type="auto"/>
            <w:vAlign w:val="center"/>
          </w:tcPr>
          <w:p w14:paraId="7B08B102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1985-2014</w:t>
            </w:r>
          </w:p>
        </w:tc>
        <w:tc>
          <w:tcPr>
            <w:tcW w:w="0" w:type="auto"/>
            <w:vAlign w:val="center"/>
          </w:tcPr>
          <w:p w14:paraId="177B8DB8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6/164</w:t>
            </w:r>
          </w:p>
        </w:tc>
        <w:tc>
          <w:tcPr>
            <w:tcW w:w="0" w:type="auto"/>
            <w:vAlign w:val="center"/>
          </w:tcPr>
          <w:p w14:paraId="79F88636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vAlign w:val="center"/>
          </w:tcPr>
          <w:p w14:paraId="4E41B29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3/116</w:t>
            </w:r>
          </w:p>
        </w:tc>
        <w:tc>
          <w:tcPr>
            <w:tcW w:w="0" w:type="auto"/>
            <w:vAlign w:val="center"/>
          </w:tcPr>
          <w:p w14:paraId="496C1C59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3%</w:t>
            </w:r>
          </w:p>
        </w:tc>
      </w:tr>
      <w:tr w:rsidR="00D84809" w:rsidRPr="00204C72" w14:paraId="643F026A" w14:textId="77777777" w:rsidTr="00D84809">
        <w:tc>
          <w:tcPr>
            <w:tcW w:w="0" w:type="auto"/>
            <w:vAlign w:val="center"/>
          </w:tcPr>
          <w:p w14:paraId="31087860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0" w:type="auto"/>
            <w:vAlign w:val="center"/>
          </w:tcPr>
          <w:p w14:paraId="2CFEB7B8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DAD434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1996-2016</w:t>
            </w:r>
          </w:p>
        </w:tc>
        <w:tc>
          <w:tcPr>
            <w:tcW w:w="0" w:type="auto"/>
            <w:vAlign w:val="center"/>
          </w:tcPr>
          <w:p w14:paraId="600B97DF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0/21</w:t>
            </w:r>
          </w:p>
        </w:tc>
        <w:tc>
          <w:tcPr>
            <w:tcW w:w="0" w:type="auto"/>
            <w:vAlign w:val="center"/>
          </w:tcPr>
          <w:p w14:paraId="37CE1CB4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930054C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14:paraId="424821A1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583C0A54" w14:textId="77777777" w:rsidTr="00D84809">
        <w:tc>
          <w:tcPr>
            <w:tcW w:w="0" w:type="auto"/>
            <w:vAlign w:val="center"/>
          </w:tcPr>
          <w:p w14:paraId="604C900C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0" w:type="auto"/>
            <w:vAlign w:val="center"/>
          </w:tcPr>
          <w:p w14:paraId="743EF9A4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FC0E40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1980-2015</w:t>
            </w:r>
          </w:p>
        </w:tc>
        <w:tc>
          <w:tcPr>
            <w:tcW w:w="0" w:type="auto"/>
            <w:vAlign w:val="center"/>
          </w:tcPr>
          <w:p w14:paraId="16BB88E4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45/1,835</w:t>
            </w:r>
          </w:p>
        </w:tc>
        <w:tc>
          <w:tcPr>
            <w:tcW w:w="0" w:type="auto"/>
            <w:vAlign w:val="center"/>
          </w:tcPr>
          <w:p w14:paraId="337F4BED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2%</w:t>
            </w:r>
          </w:p>
        </w:tc>
        <w:tc>
          <w:tcPr>
            <w:tcW w:w="0" w:type="auto"/>
            <w:vAlign w:val="center"/>
          </w:tcPr>
          <w:p w14:paraId="3590864F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1/283</w:t>
            </w:r>
          </w:p>
        </w:tc>
        <w:tc>
          <w:tcPr>
            <w:tcW w:w="0" w:type="auto"/>
            <w:vAlign w:val="center"/>
          </w:tcPr>
          <w:p w14:paraId="047D5BEB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&lt;0.5%</w:t>
            </w:r>
          </w:p>
        </w:tc>
      </w:tr>
      <w:tr w:rsidR="00D84809" w:rsidRPr="00204C72" w14:paraId="76654D33" w14:textId="77777777" w:rsidTr="00D84809">
        <w:tc>
          <w:tcPr>
            <w:tcW w:w="0" w:type="auto"/>
            <w:vAlign w:val="center"/>
          </w:tcPr>
          <w:p w14:paraId="12652F0E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0" w:type="auto"/>
            <w:vAlign w:val="center"/>
          </w:tcPr>
          <w:p w14:paraId="4ECAED33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FA9172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1998-2007</w:t>
            </w:r>
          </w:p>
        </w:tc>
        <w:tc>
          <w:tcPr>
            <w:tcW w:w="0" w:type="auto"/>
            <w:vAlign w:val="center"/>
          </w:tcPr>
          <w:p w14:paraId="7CAAAD09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0/5</w:t>
            </w:r>
          </w:p>
        </w:tc>
        <w:tc>
          <w:tcPr>
            <w:tcW w:w="0" w:type="auto"/>
            <w:vAlign w:val="center"/>
          </w:tcPr>
          <w:p w14:paraId="3ABD1E51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440E092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0/0</w:t>
            </w:r>
          </w:p>
        </w:tc>
        <w:tc>
          <w:tcPr>
            <w:tcW w:w="0" w:type="auto"/>
            <w:vAlign w:val="center"/>
          </w:tcPr>
          <w:p w14:paraId="47F3FE08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D84809" w:rsidRPr="00204C72" w14:paraId="7A9285F0" w14:textId="77777777" w:rsidTr="00D84809">
        <w:tc>
          <w:tcPr>
            <w:tcW w:w="0" w:type="auto"/>
            <w:vAlign w:val="center"/>
          </w:tcPr>
          <w:p w14:paraId="274F84A1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vAlign w:val="center"/>
          </w:tcPr>
          <w:p w14:paraId="309FEBEE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ATHENA</w:t>
            </w:r>
          </w:p>
        </w:tc>
        <w:tc>
          <w:tcPr>
            <w:tcW w:w="0" w:type="auto"/>
            <w:vAlign w:val="center"/>
          </w:tcPr>
          <w:p w14:paraId="022AE254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1984-2015</w:t>
            </w:r>
          </w:p>
        </w:tc>
        <w:tc>
          <w:tcPr>
            <w:tcW w:w="0" w:type="auto"/>
            <w:vAlign w:val="center"/>
          </w:tcPr>
          <w:p w14:paraId="42397453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4/366</w:t>
            </w:r>
          </w:p>
        </w:tc>
        <w:tc>
          <w:tcPr>
            <w:tcW w:w="0" w:type="auto"/>
            <w:vAlign w:val="center"/>
          </w:tcPr>
          <w:p w14:paraId="31307CC1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1%</w:t>
            </w:r>
          </w:p>
        </w:tc>
        <w:tc>
          <w:tcPr>
            <w:tcW w:w="0" w:type="auto"/>
            <w:vAlign w:val="center"/>
          </w:tcPr>
          <w:p w14:paraId="2C2ED879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 xml:space="preserve">4/254 </w:t>
            </w:r>
          </w:p>
        </w:tc>
        <w:tc>
          <w:tcPr>
            <w:tcW w:w="0" w:type="auto"/>
            <w:vAlign w:val="center"/>
          </w:tcPr>
          <w:p w14:paraId="1C33641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2%</w:t>
            </w:r>
          </w:p>
        </w:tc>
      </w:tr>
      <w:tr w:rsidR="00D84809" w:rsidRPr="00204C72" w14:paraId="4F8A11F8" w14:textId="77777777" w:rsidTr="00D84809">
        <w:tc>
          <w:tcPr>
            <w:tcW w:w="0" w:type="auto"/>
            <w:vAlign w:val="center"/>
          </w:tcPr>
          <w:p w14:paraId="62293701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0" w:type="auto"/>
            <w:vAlign w:val="center"/>
          </w:tcPr>
          <w:p w14:paraId="62301414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7F20A0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1989-2015</w:t>
            </w:r>
          </w:p>
        </w:tc>
        <w:tc>
          <w:tcPr>
            <w:tcW w:w="0" w:type="auto"/>
            <w:vAlign w:val="center"/>
          </w:tcPr>
          <w:p w14:paraId="4D138067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0/85</w:t>
            </w:r>
          </w:p>
        </w:tc>
        <w:tc>
          <w:tcPr>
            <w:tcW w:w="0" w:type="auto"/>
            <w:vAlign w:val="center"/>
          </w:tcPr>
          <w:p w14:paraId="0031C6F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0A99EA9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0/4</w:t>
            </w:r>
          </w:p>
        </w:tc>
        <w:tc>
          <w:tcPr>
            <w:tcW w:w="0" w:type="auto"/>
            <w:vAlign w:val="center"/>
          </w:tcPr>
          <w:p w14:paraId="56387916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1211F964" w14:textId="77777777" w:rsidTr="00D84809">
        <w:tc>
          <w:tcPr>
            <w:tcW w:w="0" w:type="auto"/>
            <w:vAlign w:val="center"/>
          </w:tcPr>
          <w:p w14:paraId="7EE0465C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0" w:type="auto"/>
            <w:vAlign w:val="center"/>
          </w:tcPr>
          <w:p w14:paraId="7CF82D81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F6B841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1989-2015</w:t>
            </w:r>
          </w:p>
        </w:tc>
        <w:tc>
          <w:tcPr>
            <w:tcW w:w="0" w:type="auto"/>
            <w:vAlign w:val="center"/>
          </w:tcPr>
          <w:p w14:paraId="2F078256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13/491</w:t>
            </w:r>
          </w:p>
        </w:tc>
        <w:tc>
          <w:tcPr>
            <w:tcW w:w="0" w:type="auto"/>
            <w:vAlign w:val="center"/>
          </w:tcPr>
          <w:p w14:paraId="4E1FE639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3%</w:t>
            </w:r>
          </w:p>
        </w:tc>
        <w:tc>
          <w:tcPr>
            <w:tcW w:w="0" w:type="auto"/>
            <w:vAlign w:val="center"/>
          </w:tcPr>
          <w:p w14:paraId="38CFEF66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0/0</w:t>
            </w:r>
          </w:p>
        </w:tc>
        <w:tc>
          <w:tcPr>
            <w:tcW w:w="0" w:type="auto"/>
            <w:vAlign w:val="center"/>
          </w:tcPr>
          <w:p w14:paraId="1C1FFBF7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35DC1000" w14:textId="77777777" w:rsidTr="00D84809">
        <w:tc>
          <w:tcPr>
            <w:tcW w:w="0" w:type="auto"/>
            <w:vMerge w:val="restart"/>
            <w:vAlign w:val="center"/>
          </w:tcPr>
          <w:p w14:paraId="56992FD1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0" w:type="auto"/>
            <w:vAlign w:val="center"/>
          </w:tcPr>
          <w:p w14:paraId="4DCC517F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Irkutsk</w:t>
            </w:r>
          </w:p>
        </w:tc>
        <w:tc>
          <w:tcPr>
            <w:tcW w:w="0" w:type="auto"/>
            <w:vAlign w:val="center"/>
          </w:tcPr>
          <w:p w14:paraId="325F568B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1996-2016</w:t>
            </w:r>
          </w:p>
        </w:tc>
        <w:tc>
          <w:tcPr>
            <w:tcW w:w="0" w:type="auto"/>
            <w:vAlign w:val="center"/>
          </w:tcPr>
          <w:p w14:paraId="0E87F16F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0/668</w:t>
            </w:r>
          </w:p>
        </w:tc>
        <w:tc>
          <w:tcPr>
            <w:tcW w:w="0" w:type="auto"/>
            <w:vAlign w:val="center"/>
          </w:tcPr>
          <w:p w14:paraId="1045E82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4E6BAF6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0/0</w:t>
            </w:r>
          </w:p>
        </w:tc>
        <w:tc>
          <w:tcPr>
            <w:tcW w:w="0" w:type="auto"/>
            <w:vAlign w:val="center"/>
          </w:tcPr>
          <w:p w14:paraId="029F5712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671CBEEC" w14:textId="77777777" w:rsidTr="00D84809">
        <w:tc>
          <w:tcPr>
            <w:tcW w:w="0" w:type="auto"/>
            <w:vMerge/>
            <w:vAlign w:val="center"/>
          </w:tcPr>
          <w:p w14:paraId="565EAE43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501E27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Republican Hospital</w:t>
            </w:r>
          </w:p>
        </w:tc>
        <w:tc>
          <w:tcPr>
            <w:tcW w:w="0" w:type="auto"/>
            <w:vAlign w:val="center"/>
          </w:tcPr>
          <w:p w14:paraId="61A18187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1997-2014</w:t>
            </w:r>
          </w:p>
        </w:tc>
        <w:tc>
          <w:tcPr>
            <w:tcW w:w="0" w:type="auto"/>
            <w:vAlign w:val="center"/>
          </w:tcPr>
          <w:p w14:paraId="0BF2FD33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2/174</w:t>
            </w:r>
          </w:p>
        </w:tc>
        <w:tc>
          <w:tcPr>
            <w:tcW w:w="0" w:type="auto"/>
            <w:vAlign w:val="center"/>
          </w:tcPr>
          <w:p w14:paraId="03E8494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1%</w:t>
            </w:r>
          </w:p>
        </w:tc>
        <w:tc>
          <w:tcPr>
            <w:tcW w:w="0" w:type="auto"/>
            <w:vAlign w:val="center"/>
          </w:tcPr>
          <w:p w14:paraId="014EC6D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0/0</w:t>
            </w:r>
          </w:p>
        </w:tc>
        <w:tc>
          <w:tcPr>
            <w:tcW w:w="0" w:type="auto"/>
            <w:vAlign w:val="center"/>
          </w:tcPr>
          <w:p w14:paraId="462DD3A2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25141405" w14:textId="77777777" w:rsidTr="00D84809">
        <w:tc>
          <w:tcPr>
            <w:tcW w:w="0" w:type="auto"/>
            <w:vMerge/>
            <w:vAlign w:val="center"/>
          </w:tcPr>
          <w:p w14:paraId="54D55D91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736ADB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St Petersburg</w:t>
            </w:r>
          </w:p>
        </w:tc>
        <w:tc>
          <w:tcPr>
            <w:tcW w:w="0" w:type="auto"/>
            <w:vAlign w:val="center"/>
          </w:tcPr>
          <w:p w14:paraId="1ED70B9B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1997-2016</w:t>
            </w:r>
          </w:p>
        </w:tc>
        <w:tc>
          <w:tcPr>
            <w:tcW w:w="0" w:type="auto"/>
            <w:vAlign w:val="center"/>
          </w:tcPr>
          <w:p w14:paraId="3AE50E0E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1/79</w:t>
            </w:r>
          </w:p>
        </w:tc>
        <w:tc>
          <w:tcPr>
            <w:tcW w:w="0" w:type="auto"/>
            <w:vAlign w:val="center"/>
          </w:tcPr>
          <w:p w14:paraId="0058F346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1%</w:t>
            </w:r>
          </w:p>
        </w:tc>
        <w:tc>
          <w:tcPr>
            <w:tcW w:w="0" w:type="auto"/>
            <w:vAlign w:val="center"/>
          </w:tcPr>
          <w:p w14:paraId="6F798324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0/0</w:t>
            </w:r>
          </w:p>
        </w:tc>
        <w:tc>
          <w:tcPr>
            <w:tcW w:w="0" w:type="auto"/>
            <w:vAlign w:val="center"/>
          </w:tcPr>
          <w:p w14:paraId="23A8FD8F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2D3BA965" w14:textId="77777777" w:rsidTr="00D84809">
        <w:tc>
          <w:tcPr>
            <w:tcW w:w="0" w:type="auto"/>
            <w:vAlign w:val="center"/>
          </w:tcPr>
          <w:p w14:paraId="0E50B8B8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0" w:type="auto"/>
            <w:vAlign w:val="center"/>
          </w:tcPr>
          <w:p w14:paraId="49CB2776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PHPT</w:t>
            </w:r>
          </w:p>
        </w:tc>
        <w:tc>
          <w:tcPr>
            <w:tcW w:w="0" w:type="auto"/>
            <w:vAlign w:val="center"/>
          </w:tcPr>
          <w:p w14:paraId="11B5B1B0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1989-2012</w:t>
            </w:r>
          </w:p>
        </w:tc>
        <w:tc>
          <w:tcPr>
            <w:tcW w:w="0" w:type="auto"/>
            <w:vAlign w:val="center"/>
          </w:tcPr>
          <w:p w14:paraId="026E5BEC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2/877</w:t>
            </w:r>
          </w:p>
        </w:tc>
        <w:tc>
          <w:tcPr>
            <w:tcW w:w="0" w:type="auto"/>
            <w:vAlign w:val="center"/>
          </w:tcPr>
          <w:p w14:paraId="5EC91BF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&lt;0.5%</w:t>
            </w:r>
          </w:p>
        </w:tc>
        <w:tc>
          <w:tcPr>
            <w:tcW w:w="0" w:type="auto"/>
            <w:vAlign w:val="center"/>
          </w:tcPr>
          <w:p w14:paraId="6441B0A9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0/16</w:t>
            </w:r>
          </w:p>
        </w:tc>
        <w:tc>
          <w:tcPr>
            <w:tcW w:w="0" w:type="auto"/>
            <w:vAlign w:val="center"/>
          </w:tcPr>
          <w:p w14:paraId="47233882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4AB9F819" w14:textId="77777777" w:rsidTr="00D84809">
        <w:tc>
          <w:tcPr>
            <w:tcW w:w="0" w:type="auto"/>
            <w:vMerge w:val="restart"/>
            <w:vAlign w:val="center"/>
          </w:tcPr>
          <w:p w14:paraId="64DE5D2F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0" w:type="auto"/>
            <w:vAlign w:val="center"/>
          </w:tcPr>
          <w:p w14:paraId="41A9B794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CORISPE-CAT</w:t>
            </w:r>
          </w:p>
        </w:tc>
        <w:tc>
          <w:tcPr>
            <w:tcW w:w="0" w:type="auto"/>
            <w:vAlign w:val="center"/>
          </w:tcPr>
          <w:p w14:paraId="26F48B00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1985-2015</w:t>
            </w:r>
          </w:p>
        </w:tc>
        <w:tc>
          <w:tcPr>
            <w:tcW w:w="0" w:type="auto"/>
            <w:vAlign w:val="center"/>
          </w:tcPr>
          <w:p w14:paraId="0E85378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6/234</w:t>
            </w:r>
          </w:p>
        </w:tc>
        <w:tc>
          <w:tcPr>
            <w:tcW w:w="0" w:type="auto"/>
            <w:vAlign w:val="center"/>
          </w:tcPr>
          <w:p w14:paraId="27AEDB54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3%</w:t>
            </w:r>
          </w:p>
        </w:tc>
        <w:tc>
          <w:tcPr>
            <w:tcW w:w="0" w:type="auto"/>
            <w:vAlign w:val="center"/>
          </w:tcPr>
          <w:p w14:paraId="7A20F756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2/51</w:t>
            </w:r>
          </w:p>
        </w:tc>
        <w:tc>
          <w:tcPr>
            <w:tcW w:w="0" w:type="auto"/>
            <w:vAlign w:val="center"/>
          </w:tcPr>
          <w:p w14:paraId="5DBD8591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4%</w:t>
            </w:r>
          </w:p>
        </w:tc>
      </w:tr>
      <w:tr w:rsidR="00D84809" w:rsidRPr="00204C72" w14:paraId="277E1A4E" w14:textId="77777777" w:rsidTr="00D84809">
        <w:tc>
          <w:tcPr>
            <w:tcW w:w="0" w:type="auto"/>
            <w:vMerge/>
            <w:vAlign w:val="center"/>
          </w:tcPr>
          <w:p w14:paraId="5B6FAA8D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EECA66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CORISPES</w:t>
            </w:r>
          </w:p>
        </w:tc>
        <w:tc>
          <w:tcPr>
            <w:tcW w:w="0" w:type="auto"/>
            <w:vAlign w:val="center"/>
          </w:tcPr>
          <w:p w14:paraId="14D78978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1982-2015</w:t>
            </w:r>
          </w:p>
        </w:tc>
        <w:tc>
          <w:tcPr>
            <w:tcW w:w="0" w:type="auto"/>
            <w:vAlign w:val="center"/>
          </w:tcPr>
          <w:p w14:paraId="2BC16EFA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10/778</w:t>
            </w:r>
          </w:p>
        </w:tc>
        <w:tc>
          <w:tcPr>
            <w:tcW w:w="0" w:type="auto"/>
            <w:vAlign w:val="center"/>
          </w:tcPr>
          <w:p w14:paraId="36CB3102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1%</w:t>
            </w:r>
          </w:p>
        </w:tc>
        <w:tc>
          <w:tcPr>
            <w:tcW w:w="0" w:type="auto"/>
            <w:vAlign w:val="center"/>
          </w:tcPr>
          <w:p w14:paraId="2C23D871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0/130</w:t>
            </w:r>
          </w:p>
        </w:tc>
        <w:tc>
          <w:tcPr>
            <w:tcW w:w="0" w:type="auto"/>
            <w:vAlign w:val="center"/>
          </w:tcPr>
          <w:p w14:paraId="76334229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392664C0" w14:textId="77777777" w:rsidTr="00D84809">
        <w:tc>
          <w:tcPr>
            <w:tcW w:w="0" w:type="auto"/>
            <w:vAlign w:val="center"/>
          </w:tcPr>
          <w:p w14:paraId="2BC3DC1B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vAlign w:val="center"/>
          </w:tcPr>
          <w:p w14:paraId="13DFD360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MOCHIV</w:t>
            </w:r>
          </w:p>
        </w:tc>
        <w:tc>
          <w:tcPr>
            <w:tcW w:w="0" w:type="auto"/>
            <w:vAlign w:val="center"/>
          </w:tcPr>
          <w:p w14:paraId="0CBCBC01" w14:textId="77777777" w:rsidR="00D84809" w:rsidRPr="00D84809" w:rsidRDefault="00D84809" w:rsidP="00D848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1980-2013</w:t>
            </w:r>
          </w:p>
        </w:tc>
        <w:tc>
          <w:tcPr>
            <w:tcW w:w="0" w:type="auto"/>
            <w:vAlign w:val="center"/>
          </w:tcPr>
          <w:p w14:paraId="3F8539B2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15/272</w:t>
            </w:r>
          </w:p>
        </w:tc>
        <w:tc>
          <w:tcPr>
            <w:tcW w:w="0" w:type="auto"/>
            <w:vAlign w:val="center"/>
          </w:tcPr>
          <w:p w14:paraId="75033881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6%</w:t>
            </w:r>
          </w:p>
        </w:tc>
        <w:tc>
          <w:tcPr>
            <w:tcW w:w="0" w:type="auto"/>
            <w:vAlign w:val="center"/>
          </w:tcPr>
          <w:p w14:paraId="179B9AB6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0/14</w:t>
            </w:r>
          </w:p>
        </w:tc>
        <w:tc>
          <w:tcPr>
            <w:tcW w:w="0" w:type="auto"/>
            <w:vAlign w:val="center"/>
          </w:tcPr>
          <w:p w14:paraId="478AF6AF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0410ABA1" w14:textId="77777777" w:rsidTr="00D84809">
        <w:tc>
          <w:tcPr>
            <w:tcW w:w="0" w:type="auto"/>
            <w:vAlign w:val="center"/>
          </w:tcPr>
          <w:p w14:paraId="10F3F70A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0" w:type="auto"/>
            <w:vAlign w:val="center"/>
          </w:tcPr>
          <w:p w14:paraId="7A58F393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855067" w14:textId="77777777" w:rsidR="00D84809" w:rsidRPr="00D84809" w:rsidRDefault="00D84809" w:rsidP="00D848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1986-2016</w:t>
            </w:r>
          </w:p>
        </w:tc>
        <w:tc>
          <w:tcPr>
            <w:tcW w:w="0" w:type="auto"/>
            <w:vAlign w:val="center"/>
          </w:tcPr>
          <w:p w14:paraId="326A5EF4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sz w:val="20"/>
                <w:szCs w:val="20"/>
              </w:rPr>
              <w:t>0/122</w:t>
            </w:r>
          </w:p>
        </w:tc>
        <w:tc>
          <w:tcPr>
            <w:tcW w:w="0" w:type="auto"/>
            <w:vAlign w:val="center"/>
          </w:tcPr>
          <w:p w14:paraId="35C980D2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E5FCB63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0/106</w:t>
            </w:r>
          </w:p>
        </w:tc>
        <w:tc>
          <w:tcPr>
            <w:tcW w:w="0" w:type="auto"/>
            <w:vAlign w:val="center"/>
          </w:tcPr>
          <w:p w14:paraId="0C0A594E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3D74B112" w14:textId="77777777" w:rsidTr="00D84809">
        <w:tc>
          <w:tcPr>
            <w:tcW w:w="0" w:type="auto"/>
            <w:vAlign w:val="center"/>
          </w:tcPr>
          <w:p w14:paraId="0E94EC00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UK/Ireland</w:t>
            </w:r>
          </w:p>
        </w:tc>
        <w:tc>
          <w:tcPr>
            <w:tcW w:w="0" w:type="auto"/>
            <w:vAlign w:val="center"/>
          </w:tcPr>
          <w:p w14:paraId="022E6B6F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CHIPS</w:t>
            </w:r>
          </w:p>
        </w:tc>
        <w:tc>
          <w:tcPr>
            <w:tcW w:w="0" w:type="auto"/>
            <w:vAlign w:val="center"/>
          </w:tcPr>
          <w:p w14:paraId="49DC33FA" w14:textId="77777777" w:rsidR="00D84809" w:rsidRPr="00D84809" w:rsidRDefault="00D84809" w:rsidP="00D848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1982-2016</w:t>
            </w:r>
          </w:p>
        </w:tc>
        <w:tc>
          <w:tcPr>
            <w:tcW w:w="0" w:type="auto"/>
            <w:vAlign w:val="center"/>
          </w:tcPr>
          <w:p w14:paraId="1FC2CF92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sz w:val="20"/>
                <w:szCs w:val="20"/>
              </w:rPr>
              <w:t>31/2,069</w:t>
            </w:r>
          </w:p>
        </w:tc>
        <w:tc>
          <w:tcPr>
            <w:tcW w:w="0" w:type="auto"/>
            <w:vAlign w:val="center"/>
          </w:tcPr>
          <w:p w14:paraId="0FA1E50A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2%</w:t>
            </w:r>
          </w:p>
        </w:tc>
        <w:tc>
          <w:tcPr>
            <w:tcW w:w="0" w:type="auto"/>
            <w:vAlign w:val="center"/>
          </w:tcPr>
          <w:p w14:paraId="50DC71AB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21/1,164</w:t>
            </w:r>
          </w:p>
        </w:tc>
        <w:tc>
          <w:tcPr>
            <w:tcW w:w="0" w:type="auto"/>
            <w:vAlign w:val="center"/>
          </w:tcPr>
          <w:p w14:paraId="3401A070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2%</w:t>
            </w:r>
          </w:p>
        </w:tc>
      </w:tr>
      <w:tr w:rsidR="00D84809" w:rsidRPr="00204C72" w14:paraId="54434653" w14:textId="77777777" w:rsidTr="00D84809">
        <w:tc>
          <w:tcPr>
            <w:tcW w:w="0" w:type="auto"/>
            <w:vAlign w:val="center"/>
          </w:tcPr>
          <w:p w14:paraId="40B9C4D9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809">
              <w:rPr>
                <w:rFonts w:cstheme="minorHAnsi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0" w:type="auto"/>
            <w:vAlign w:val="center"/>
          </w:tcPr>
          <w:p w14:paraId="31C19359" w14:textId="77777777" w:rsidR="00D84809" w:rsidRPr="00D84809" w:rsidRDefault="00D84809" w:rsidP="00D8480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3E80FD" w14:textId="77777777" w:rsidR="00D84809" w:rsidRPr="00D84809" w:rsidRDefault="00D84809" w:rsidP="00D848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1994-2016</w:t>
            </w:r>
          </w:p>
        </w:tc>
        <w:tc>
          <w:tcPr>
            <w:tcW w:w="0" w:type="auto"/>
            <w:vAlign w:val="center"/>
          </w:tcPr>
          <w:p w14:paraId="7AE76AEF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Fonts w:cstheme="minorHAnsi"/>
                <w:sz w:val="20"/>
                <w:szCs w:val="20"/>
              </w:rPr>
              <w:t>5/1,359</w:t>
            </w:r>
          </w:p>
        </w:tc>
        <w:tc>
          <w:tcPr>
            <w:tcW w:w="0" w:type="auto"/>
            <w:vAlign w:val="center"/>
          </w:tcPr>
          <w:p w14:paraId="1AFE4AC9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&lt;0.5%</w:t>
            </w:r>
          </w:p>
        </w:tc>
        <w:tc>
          <w:tcPr>
            <w:tcW w:w="0" w:type="auto"/>
            <w:vAlign w:val="center"/>
          </w:tcPr>
          <w:p w14:paraId="2887D384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0/6</w:t>
            </w:r>
          </w:p>
        </w:tc>
        <w:tc>
          <w:tcPr>
            <w:tcW w:w="0" w:type="auto"/>
            <w:vAlign w:val="center"/>
          </w:tcPr>
          <w:p w14:paraId="7DCA4844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84809" w:rsidRPr="00204C72" w14:paraId="5F68E748" w14:textId="77777777" w:rsidTr="00D84809">
        <w:tc>
          <w:tcPr>
            <w:tcW w:w="0" w:type="auto"/>
            <w:vAlign w:val="center"/>
          </w:tcPr>
          <w:p w14:paraId="33EDAE1A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Overall</w:t>
            </w:r>
          </w:p>
        </w:tc>
        <w:tc>
          <w:tcPr>
            <w:tcW w:w="0" w:type="auto"/>
            <w:vAlign w:val="center"/>
          </w:tcPr>
          <w:p w14:paraId="403CEE04" w14:textId="77777777" w:rsidR="00D84809" w:rsidRPr="00D84809" w:rsidRDefault="00D84809" w:rsidP="00D84809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83EFBC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1980-2016</w:t>
            </w:r>
          </w:p>
        </w:tc>
        <w:tc>
          <w:tcPr>
            <w:tcW w:w="0" w:type="auto"/>
            <w:vAlign w:val="center"/>
          </w:tcPr>
          <w:p w14:paraId="6C90E8CB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140/9,599</w:t>
            </w:r>
          </w:p>
        </w:tc>
        <w:tc>
          <w:tcPr>
            <w:tcW w:w="0" w:type="auto"/>
            <w:vAlign w:val="center"/>
          </w:tcPr>
          <w:p w14:paraId="0E3FAA5C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1%</w:t>
            </w:r>
          </w:p>
        </w:tc>
        <w:tc>
          <w:tcPr>
            <w:tcW w:w="0" w:type="auto"/>
            <w:vAlign w:val="center"/>
          </w:tcPr>
          <w:p w14:paraId="3B775394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31/2,150</w:t>
            </w:r>
          </w:p>
        </w:tc>
        <w:tc>
          <w:tcPr>
            <w:tcW w:w="0" w:type="auto"/>
            <w:vAlign w:val="center"/>
          </w:tcPr>
          <w:p w14:paraId="6BCE2B88" w14:textId="77777777" w:rsidR="00D84809" w:rsidRPr="00D84809" w:rsidRDefault="00D84809" w:rsidP="00D84809">
            <w:pPr>
              <w:jc w:val="center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D8480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1%</w:t>
            </w:r>
          </w:p>
        </w:tc>
      </w:tr>
    </w:tbl>
    <w:p w14:paraId="5E754939" w14:textId="3BCDF7D2" w:rsidR="00D84809" w:rsidRDefault="00D84809">
      <w:pPr>
        <w:rPr>
          <w:i/>
          <w:iCs/>
        </w:rPr>
      </w:pPr>
      <w:r>
        <w:br w:type="page"/>
      </w:r>
    </w:p>
    <w:p w14:paraId="76C1A61B" w14:textId="3159D60C" w:rsidR="00F67D60" w:rsidRDefault="00F67D60" w:rsidP="00F67D60">
      <w:pPr>
        <w:pStyle w:val="Caption"/>
        <w:spacing w:line="360" w:lineRule="auto"/>
      </w:pPr>
      <w:r>
        <w:lastRenderedPageBreak/>
        <w:t xml:space="preserve">Supplementary Figure 1- </w:t>
      </w:r>
      <w:r w:rsidRPr="003A4555">
        <w:t>Kaplan-Meier time to death from malignancy diagnosis, by calendar year of malignancy diagnosis</w:t>
      </w:r>
      <w:r w:rsidRPr="00426DE4">
        <w:t xml:space="preserve"> </w:t>
      </w:r>
    </w:p>
    <w:p w14:paraId="7E0E6446" w14:textId="77777777" w:rsidR="00F937F0" w:rsidRDefault="00F67D60">
      <w:r w:rsidRPr="008C6103">
        <w:rPr>
          <w:b/>
          <w:noProof/>
          <w:lang w:eastAsia="en-GB"/>
        </w:rPr>
        <w:drawing>
          <wp:inline distT="0" distB="0" distL="0" distR="0" wp14:anchorId="0929C50C" wp14:editId="22791B54">
            <wp:extent cx="5028831" cy="3080581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2" b="9038"/>
                    <a:stretch/>
                  </pic:blipFill>
                  <pic:spPr bwMode="auto">
                    <a:xfrm>
                      <a:off x="0" y="0"/>
                      <a:ext cx="5029200" cy="30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60"/>
    <w:rsid w:val="00020BBB"/>
    <w:rsid w:val="000B4F62"/>
    <w:rsid w:val="000B7BE8"/>
    <w:rsid w:val="000D73C2"/>
    <w:rsid w:val="001727C3"/>
    <w:rsid w:val="001B237E"/>
    <w:rsid w:val="00220929"/>
    <w:rsid w:val="00234221"/>
    <w:rsid w:val="00257CDB"/>
    <w:rsid w:val="002B54C4"/>
    <w:rsid w:val="002F1B27"/>
    <w:rsid w:val="00314C26"/>
    <w:rsid w:val="003252EE"/>
    <w:rsid w:val="003319CD"/>
    <w:rsid w:val="004125EB"/>
    <w:rsid w:val="00413A2D"/>
    <w:rsid w:val="00432D9D"/>
    <w:rsid w:val="00452192"/>
    <w:rsid w:val="004A228C"/>
    <w:rsid w:val="004C6407"/>
    <w:rsid w:val="004E5A9C"/>
    <w:rsid w:val="005502BE"/>
    <w:rsid w:val="00591030"/>
    <w:rsid w:val="005B1711"/>
    <w:rsid w:val="005D0001"/>
    <w:rsid w:val="006025A8"/>
    <w:rsid w:val="00614443"/>
    <w:rsid w:val="00645561"/>
    <w:rsid w:val="00651BB6"/>
    <w:rsid w:val="0067161D"/>
    <w:rsid w:val="006C2271"/>
    <w:rsid w:val="006D51F9"/>
    <w:rsid w:val="007123C2"/>
    <w:rsid w:val="007658FF"/>
    <w:rsid w:val="00793264"/>
    <w:rsid w:val="007A2D59"/>
    <w:rsid w:val="007C4A15"/>
    <w:rsid w:val="008329AA"/>
    <w:rsid w:val="00852181"/>
    <w:rsid w:val="00865744"/>
    <w:rsid w:val="008C2277"/>
    <w:rsid w:val="008E329F"/>
    <w:rsid w:val="00917D78"/>
    <w:rsid w:val="009229AB"/>
    <w:rsid w:val="009B1884"/>
    <w:rsid w:val="009B4838"/>
    <w:rsid w:val="009D03EB"/>
    <w:rsid w:val="00A4364F"/>
    <w:rsid w:val="00A60AD2"/>
    <w:rsid w:val="00B62498"/>
    <w:rsid w:val="00B924B6"/>
    <w:rsid w:val="00B94326"/>
    <w:rsid w:val="00BE2508"/>
    <w:rsid w:val="00C37E20"/>
    <w:rsid w:val="00C643B6"/>
    <w:rsid w:val="00D110CD"/>
    <w:rsid w:val="00D226AC"/>
    <w:rsid w:val="00D84809"/>
    <w:rsid w:val="00D91BFB"/>
    <w:rsid w:val="00DF1938"/>
    <w:rsid w:val="00EB36D9"/>
    <w:rsid w:val="00EE7309"/>
    <w:rsid w:val="00F563DA"/>
    <w:rsid w:val="00F56BF0"/>
    <w:rsid w:val="00F67D60"/>
    <w:rsid w:val="00F8408E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AB97"/>
  <w15:chartTrackingRefBased/>
  <w15:docId w15:val="{898C0353-5E65-49B9-8884-D3BF6848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0"/>
  </w:style>
  <w:style w:type="paragraph" w:styleId="Heading1">
    <w:name w:val="heading 1"/>
    <w:basedOn w:val="Normal"/>
    <w:next w:val="Normal"/>
    <w:link w:val="Heading1Char"/>
    <w:uiPriority w:val="9"/>
    <w:qFormat/>
    <w:rsid w:val="00F67D60"/>
    <w:pPr>
      <w:outlineLvl w:val="0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D60"/>
    <w:rPr>
      <w:rFonts w:cstheme="minorHAnsi"/>
      <w:b/>
    </w:rPr>
  </w:style>
  <w:style w:type="paragraph" w:styleId="Caption">
    <w:name w:val="caption"/>
    <w:basedOn w:val="Normal"/>
    <w:next w:val="Normal"/>
    <w:uiPriority w:val="35"/>
    <w:unhideWhenUsed/>
    <w:qFormat/>
    <w:rsid w:val="00F67D60"/>
    <w:pPr>
      <w:keepNext/>
      <w:spacing w:after="200" w:line="240" w:lineRule="auto"/>
    </w:pPr>
    <w:rPr>
      <w:i/>
      <w:iCs/>
    </w:rPr>
  </w:style>
  <w:style w:type="table" w:styleId="ListTable2">
    <w:name w:val="List Table 2"/>
    <w:basedOn w:val="TableNormal"/>
    <w:uiPriority w:val="47"/>
    <w:rsid w:val="00F67D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F67D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84809"/>
    <w:rPr>
      <w:b/>
      <w:bCs/>
    </w:rPr>
  </w:style>
  <w:style w:type="table" w:styleId="TableGrid">
    <w:name w:val="Table Grid"/>
    <w:basedOn w:val="TableNormal"/>
    <w:uiPriority w:val="39"/>
    <w:rsid w:val="00D8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Chappell</dc:creator>
  <cp:keywords/>
  <dc:description/>
  <cp:lastModifiedBy>Chappell, Lizzie</cp:lastModifiedBy>
  <cp:revision>2</cp:revision>
  <dcterms:created xsi:type="dcterms:W3CDTF">2020-12-16T21:33:00Z</dcterms:created>
  <dcterms:modified xsi:type="dcterms:W3CDTF">2021-04-29T16:20:00Z</dcterms:modified>
</cp:coreProperties>
</file>