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72" w:rsidRPr="00FA2C4E" w:rsidRDefault="00C73972" w:rsidP="00C73972">
      <w:pPr>
        <w:tabs>
          <w:tab w:val="left" w:pos="3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</w:rPr>
        <w:t>Supplemental Table 1</w:t>
      </w:r>
      <w:r w:rsidRPr="00D75753">
        <w:rPr>
          <w:rFonts w:ascii="Arial" w:hAnsi="Arial"/>
          <w:b/>
        </w:rPr>
        <w:t xml:space="preserve">. </w:t>
      </w:r>
      <w:r w:rsidRPr="00D75753">
        <w:rPr>
          <w:rFonts w:ascii="Arial" w:hAnsi="Arial"/>
        </w:rPr>
        <w:t xml:space="preserve">Inflammatory markers by </w:t>
      </w:r>
      <w:r>
        <w:rPr>
          <w:rFonts w:ascii="Arial" w:hAnsi="Arial"/>
        </w:rPr>
        <w:t>sex</w:t>
      </w:r>
      <w:r w:rsidRPr="00D75753">
        <w:rPr>
          <w:rFonts w:ascii="Arial" w:hAnsi="Arial"/>
        </w:rPr>
        <w:t xml:space="preserve"> at baseline, week 24, and week 48</w:t>
      </w:r>
      <w:r>
        <w:rPr>
          <w:rFonts w:ascii="Arial" w:hAnsi="Arial"/>
        </w:rPr>
        <w:t xml:space="preserve"> in virologically suppressed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405"/>
        <w:gridCol w:w="405"/>
        <w:gridCol w:w="1458"/>
        <w:gridCol w:w="1413"/>
        <w:gridCol w:w="784"/>
        <w:gridCol w:w="1368"/>
        <w:gridCol w:w="1620"/>
        <w:gridCol w:w="1371"/>
        <w:gridCol w:w="1534"/>
        <w:gridCol w:w="1628"/>
        <w:gridCol w:w="784"/>
      </w:tblGrid>
      <w:tr w:rsidR="00C73972" w:rsidRPr="00115437" w:rsidTr="00A339C2">
        <w:tc>
          <w:tcPr>
            <w:tcW w:w="0" w:type="auto"/>
            <w:gridSpan w:val="12"/>
          </w:tcPr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Summary of inflammatory markers</w:t>
            </w:r>
          </w:p>
        </w:tc>
      </w:tr>
      <w:tr w:rsidR="00C73972" w:rsidRPr="00115437" w:rsidTr="00A339C2">
        <w:tc>
          <w:tcPr>
            <w:tcW w:w="0" w:type="auto"/>
            <w:gridSpan w:val="3"/>
          </w:tcPr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Median (IQR)</w:t>
            </w:r>
          </w:p>
        </w:tc>
        <w:tc>
          <w:tcPr>
            <w:tcW w:w="0" w:type="auto"/>
            <w:gridSpan w:val="3"/>
          </w:tcPr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Week 0</w:t>
            </w:r>
          </w:p>
          <w:p w:rsidR="00C73972" w:rsidRPr="0041155B" w:rsidRDefault="00C73972" w:rsidP="00A339C2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gridSpan w:val="3"/>
          </w:tcPr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Wk24</w:t>
            </w:r>
          </w:p>
        </w:tc>
        <w:tc>
          <w:tcPr>
            <w:tcW w:w="0" w:type="auto"/>
            <w:gridSpan w:val="3"/>
          </w:tcPr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Week 48</w:t>
            </w:r>
          </w:p>
        </w:tc>
      </w:tr>
      <w:tr w:rsidR="00C73972" w:rsidRPr="00115437" w:rsidTr="00A339C2">
        <w:tc>
          <w:tcPr>
            <w:tcW w:w="0" w:type="auto"/>
          </w:tcPr>
          <w:p w:rsidR="00C73972" w:rsidRPr="0041155B" w:rsidRDefault="00C73972" w:rsidP="00A339C2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41155B" w:rsidRDefault="00C73972" w:rsidP="00A339C2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41155B" w:rsidRDefault="00C73972" w:rsidP="00A339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Male</w:t>
            </w:r>
          </w:p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(n=110)</w:t>
            </w:r>
          </w:p>
        </w:tc>
        <w:tc>
          <w:tcPr>
            <w:tcW w:w="0" w:type="auto"/>
          </w:tcPr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Female</w:t>
            </w:r>
          </w:p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(n=105)</w:t>
            </w:r>
          </w:p>
        </w:tc>
        <w:tc>
          <w:tcPr>
            <w:tcW w:w="0" w:type="auto"/>
          </w:tcPr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P value</w:t>
            </w:r>
          </w:p>
        </w:tc>
        <w:tc>
          <w:tcPr>
            <w:tcW w:w="0" w:type="auto"/>
          </w:tcPr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Male</w:t>
            </w:r>
          </w:p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(n=109)</w:t>
            </w:r>
          </w:p>
        </w:tc>
        <w:tc>
          <w:tcPr>
            <w:tcW w:w="1605" w:type="dxa"/>
          </w:tcPr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Female</w:t>
            </w:r>
          </w:p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(n=105)</w:t>
            </w:r>
          </w:p>
        </w:tc>
        <w:tc>
          <w:tcPr>
            <w:tcW w:w="1358" w:type="dxa"/>
          </w:tcPr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P value</w:t>
            </w:r>
          </w:p>
        </w:tc>
        <w:tc>
          <w:tcPr>
            <w:tcW w:w="1520" w:type="dxa"/>
          </w:tcPr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Male</w:t>
            </w:r>
          </w:p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(n=110)</w:t>
            </w:r>
          </w:p>
        </w:tc>
        <w:tc>
          <w:tcPr>
            <w:tcW w:w="1613" w:type="dxa"/>
          </w:tcPr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Female</w:t>
            </w:r>
          </w:p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(n=105)</w:t>
            </w:r>
          </w:p>
        </w:tc>
        <w:tc>
          <w:tcPr>
            <w:tcW w:w="0" w:type="auto"/>
          </w:tcPr>
          <w:p w:rsidR="00C73972" w:rsidRPr="0041155B" w:rsidRDefault="00C73972" w:rsidP="00A33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5B">
              <w:rPr>
                <w:rFonts w:ascii="Arial" w:hAnsi="Arial" w:cs="Arial"/>
                <w:b/>
                <w:sz w:val="16"/>
                <w:szCs w:val="16"/>
              </w:rPr>
              <w:t>P value</w:t>
            </w:r>
          </w:p>
        </w:tc>
      </w:tr>
      <w:tr w:rsidR="00C73972" w:rsidRPr="00115437" w:rsidTr="00A339C2">
        <w:tc>
          <w:tcPr>
            <w:tcW w:w="13176" w:type="dxa"/>
            <w:gridSpan w:val="12"/>
          </w:tcPr>
          <w:p w:rsidR="00C73972" w:rsidRPr="00C174A5" w:rsidRDefault="00C73972" w:rsidP="00A339C2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Median CD4 cell count (IQR) (1/mm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73972" w:rsidRPr="00115437" w:rsidTr="00A339C2"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168 (86-229)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193 (109-230)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0.37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292 (193-338)</w:t>
            </w:r>
          </w:p>
        </w:tc>
        <w:tc>
          <w:tcPr>
            <w:tcW w:w="1605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309 (238-395)</w:t>
            </w:r>
          </w:p>
        </w:tc>
        <w:tc>
          <w:tcPr>
            <w:tcW w:w="1358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0.21</w:t>
            </w:r>
          </w:p>
        </w:tc>
        <w:tc>
          <w:tcPr>
            <w:tcW w:w="1520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323 (228-424)</w:t>
            </w:r>
          </w:p>
        </w:tc>
        <w:tc>
          <w:tcPr>
            <w:tcW w:w="1613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373 (267-500)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0.02</w:t>
            </w:r>
          </w:p>
        </w:tc>
      </w:tr>
      <w:tr w:rsidR="00C73972" w:rsidRPr="00115437" w:rsidTr="00A339C2">
        <w:tc>
          <w:tcPr>
            <w:tcW w:w="13176" w:type="dxa"/>
            <w:gridSpan w:val="12"/>
          </w:tcPr>
          <w:p w:rsidR="00C73972" w:rsidRPr="00371D24" w:rsidRDefault="00C73972" w:rsidP="00A339C2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TW"/>
              </w:rPr>
              <w:t>Detectable Viral load (c/mL)</w:t>
            </w:r>
          </w:p>
        </w:tc>
      </w:tr>
      <w:tr w:rsidR="00C73972" w:rsidRPr="00115437" w:rsidTr="00A339C2"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110 (100%)</w:t>
            </w:r>
          </w:p>
        </w:tc>
        <w:tc>
          <w:tcPr>
            <w:tcW w:w="0" w:type="auto"/>
          </w:tcPr>
          <w:p w:rsidR="00C73972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105 (100%)</w:t>
            </w:r>
          </w:p>
        </w:tc>
        <w:tc>
          <w:tcPr>
            <w:tcW w:w="0" w:type="auto"/>
          </w:tcPr>
          <w:p w:rsidR="00C73972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&gt;0.95</w:t>
            </w:r>
          </w:p>
        </w:tc>
        <w:tc>
          <w:tcPr>
            <w:tcW w:w="0" w:type="auto"/>
          </w:tcPr>
          <w:p w:rsidR="00C73972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 (0%)</w:t>
            </w:r>
          </w:p>
        </w:tc>
        <w:tc>
          <w:tcPr>
            <w:tcW w:w="1605" w:type="dxa"/>
          </w:tcPr>
          <w:p w:rsidR="00C73972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 (0%)</w:t>
            </w:r>
          </w:p>
        </w:tc>
        <w:tc>
          <w:tcPr>
            <w:tcW w:w="1358" w:type="dxa"/>
          </w:tcPr>
          <w:p w:rsidR="00C73972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&gt;0.95</w:t>
            </w:r>
          </w:p>
        </w:tc>
        <w:tc>
          <w:tcPr>
            <w:tcW w:w="1520" w:type="dxa"/>
          </w:tcPr>
          <w:p w:rsidR="00C73972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 (0%)</w:t>
            </w:r>
          </w:p>
        </w:tc>
        <w:tc>
          <w:tcPr>
            <w:tcW w:w="1613" w:type="dxa"/>
          </w:tcPr>
          <w:p w:rsidR="00C73972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 (0%)</w:t>
            </w:r>
          </w:p>
        </w:tc>
        <w:tc>
          <w:tcPr>
            <w:tcW w:w="0" w:type="auto"/>
          </w:tcPr>
          <w:p w:rsidR="00C73972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&gt;0.95</w:t>
            </w:r>
          </w:p>
        </w:tc>
      </w:tr>
      <w:tr w:rsidR="00C73972" w:rsidRPr="00115437" w:rsidTr="00A339C2">
        <w:tc>
          <w:tcPr>
            <w:tcW w:w="0" w:type="auto"/>
            <w:gridSpan w:val="12"/>
          </w:tcPr>
          <w:p w:rsidR="00C73972" w:rsidRPr="00D75753" w:rsidRDefault="00C73972" w:rsidP="00A339C2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TW"/>
              </w:rPr>
              <w:t>Interferon gamma (pg/mL)</w:t>
            </w:r>
          </w:p>
        </w:tc>
      </w:tr>
      <w:tr w:rsidR="00C73972" w:rsidRPr="00115437" w:rsidTr="00A339C2"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17.2 (8.4-55.5)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18.9 (7.8-47.9)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0.82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22.1 (8.7-43.2)</w:t>
            </w:r>
          </w:p>
        </w:tc>
        <w:tc>
          <w:tcPr>
            <w:tcW w:w="1605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23.5 (3.2-56.6)</w:t>
            </w:r>
          </w:p>
        </w:tc>
        <w:tc>
          <w:tcPr>
            <w:tcW w:w="1358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0.66</w:t>
            </w:r>
          </w:p>
        </w:tc>
        <w:tc>
          <w:tcPr>
            <w:tcW w:w="1520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14.9 (4.0-37.8)</w:t>
            </w:r>
          </w:p>
        </w:tc>
        <w:tc>
          <w:tcPr>
            <w:tcW w:w="1613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22.4 (8.5-67.5)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0.05</w:t>
            </w:r>
          </w:p>
        </w:tc>
      </w:tr>
      <w:tr w:rsidR="00C73972" w:rsidRPr="00115437" w:rsidTr="00A339C2">
        <w:tc>
          <w:tcPr>
            <w:tcW w:w="0" w:type="auto"/>
            <w:gridSpan w:val="12"/>
          </w:tcPr>
          <w:p w:rsidR="00C73972" w:rsidRPr="00D75753" w:rsidRDefault="00C73972" w:rsidP="00A339C2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D75753">
              <w:rPr>
                <w:rFonts w:ascii="Arial" w:hAnsi="Arial" w:cs="Arial"/>
                <w:b/>
                <w:sz w:val="16"/>
                <w:szCs w:val="16"/>
              </w:rPr>
              <w:t>TNF alpha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(pg/mL)</w:t>
            </w:r>
          </w:p>
        </w:tc>
      </w:tr>
      <w:tr w:rsidR="00C73972" w:rsidRPr="00115437" w:rsidTr="00A339C2"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20.6 (13.4-26.6)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17.3 (12.1-26.3)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0.28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10.6 (8.0-16.7)</w:t>
            </w:r>
          </w:p>
        </w:tc>
        <w:tc>
          <w:tcPr>
            <w:tcW w:w="1605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12.5 (9.6-19.7)</w:t>
            </w:r>
          </w:p>
        </w:tc>
        <w:tc>
          <w:tcPr>
            <w:tcW w:w="1358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0.07</w:t>
            </w:r>
          </w:p>
        </w:tc>
        <w:tc>
          <w:tcPr>
            <w:tcW w:w="1520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9.5 (6.9-13.3)</w:t>
            </w:r>
          </w:p>
        </w:tc>
        <w:tc>
          <w:tcPr>
            <w:tcW w:w="1613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11.5 (8.0-16.2)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0.02</w:t>
            </w:r>
          </w:p>
        </w:tc>
      </w:tr>
      <w:tr w:rsidR="00C73972" w:rsidRPr="00115437" w:rsidTr="00A339C2">
        <w:tc>
          <w:tcPr>
            <w:tcW w:w="0" w:type="auto"/>
            <w:gridSpan w:val="12"/>
          </w:tcPr>
          <w:p w:rsidR="00C73972" w:rsidRPr="00D75753" w:rsidRDefault="00C73972" w:rsidP="00A339C2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D75753">
              <w:rPr>
                <w:rFonts w:ascii="Arial" w:hAnsi="Arial" w:cs="Arial"/>
                <w:b/>
                <w:sz w:val="16"/>
                <w:szCs w:val="16"/>
              </w:rPr>
              <w:t>IL-</w:t>
            </w:r>
            <w:r>
              <w:rPr>
                <w:rFonts w:ascii="Arial" w:hAnsi="Arial" w:cs="Arial"/>
                <w:b/>
                <w:sz w:val="16"/>
                <w:szCs w:val="16"/>
              </w:rPr>
              <w:t>6 (pg/mL)</w:t>
            </w:r>
          </w:p>
        </w:tc>
      </w:tr>
      <w:tr w:rsidR="00C73972" w:rsidRPr="00115437" w:rsidTr="00A339C2"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26.3 (11.4-52.7)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24 (9.8-45.39)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0.50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23.4 (10.6-43.2)</w:t>
            </w:r>
          </w:p>
        </w:tc>
        <w:tc>
          <w:tcPr>
            <w:tcW w:w="1605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24.4 (10.2-61.2)</w:t>
            </w:r>
          </w:p>
        </w:tc>
        <w:tc>
          <w:tcPr>
            <w:tcW w:w="1358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0.76</w:t>
            </w:r>
          </w:p>
        </w:tc>
        <w:tc>
          <w:tcPr>
            <w:tcW w:w="1520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17.5 (7.7-35.8)</w:t>
            </w:r>
          </w:p>
        </w:tc>
        <w:tc>
          <w:tcPr>
            <w:tcW w:w="1613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25.3 (6.8-55.9)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0.15</w:t>
            </w:r>
          </w:p>
        </w:tc>
      </w:tr>
      <w:tr w:rsidR="00C73972" w:rsidRPr="00115437" w:rsidTr="00A339C2">
        <w:tc>
          <w:tcPr>
            <w:tcW w:w="0" w:type="auto"/>
            <w:gridSpan w:val="12"/>
          </w:tcPr>
          <w:p w:rsidR="00C73972" w:rsidRPr="00D75753" w:rsidRDefault="00C73972" w:rsidP="00A339C2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D75753">
              <w:rPr>
                <w:rFonts w:ascii="Arial" w:hAnsi="Arial" w:cs="Arial"/>
                <w:b/>
                <w:sz w:val="16"/>
                <w:szCs w:val="16"/>
              </w:rPr>
              <w:t>IL-18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(pg/mL)                         </w:t>
            </w:r>
          </w:p>
        </w:tc>
      </w:tr>
      <w:tr w:rsidR="00C73972" w:rsidRPr="00115437" w:rsidTr="00A339C2"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362 (163-843)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307 (128-730)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0.41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195 (110-382)</w:t>
            </w:r>
          </w:p>
        </w:tc>
        <w:tc>
          <w:tcPr>
            <w:tcW w:w="1605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151 (53-347)</w:t>
            </w:r>
          </w:p>
        </w:tc>
        <w:tc>
          <w:tcPr>
            <w:tcW w:w="1358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0.15</w:t>
            </w:r>
          </w:p>
        </w:tc>
        <w:tc>
          <w:tcPr>
            <w:tcW w:w="1520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118 (83-323)</w:t>
            </w:r>
          </w:p>
        </w:tc>
        <w:tc>
          <w:tcPr>
            <w:tcW w:w="1613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137 (37-385)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0.30</w:t>
            </w:r>
          </w:p>
        </w:tc>
      </w:tr>
      <w:tr w:rsidR="00C73972" w:rsidRPr="00115437" w:rsidTr="00A339C2">
        <w:tc>
          <w:tcPr>
            <w:tcW w:w="0" w:type="auto"/>
            <w:gridSpan w:val="12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D75753">
              <w:rPr>
                <w:rFonts w:ascii="Arial" w:hAnsi="Arial" w:cs="Arial"/>
                <w:b/>
                <w:sz w:val="16"/>
                <w:szCs w:val="16"/>
              </w:rPr>
              <w:t>IP-10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(pg/mL)</w:t>
            </w:r>
          </w:p>
        </w:tc>
      </w:tr>
      <w:tr w:rsidR="00C73972" w:rsidRPr="00115437" w:rsidTr="00A339C2"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1289 (586-2600)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1140 (527-2562)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0.49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401 (244-755)</w:t>
            </w:r>
          </w:p>
        </w:tc>
        <w:tc>
          <w:tcPr>
            <w:tcW w:w="1605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447 (200-839)</w:t>
            </w:r>
          </w:p>
        </w:tc>
        <w:tc>
          <w:tcPr>
            <w:tcW w:w="1358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0.94</w:t>
            </w:r>
          </w:p>
        </w:tc>
        <w:tc>
          <w:tcPr>
            <w:tcW w:w="1520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326 (198-671)</w:t>
            </w:r>
          </w:p>
        </w:tc>
        <w:tc>
          <w:tcPr>
            <w:tcW w:w="1613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413 (179-773)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0.50</w:t>
            </w:r>
          </w:p>
        </w:tc>
      </w:tr>
      <w:tr w:rsidR="00C73972" w:rsidRPr="00115437" w:rsidTr="00A339C2">
        <w:tc>
          <w:tcPr>
            <w:tcW w:w="0" w:type="auto"/>
            <w:gridSpan w:val="12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D75753">
              <w:rPr>
                <w:rFonts w:ascii="Arial" w:hAnsi="Arial" w:cs="Arial"/>
                <w:b/>
                <w:sz w:val="16"/>
                <w:szCs w:val="16"/>
              </w:rPr>
              <w:t>CRP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(mg/L) </w:t>
            </w:r>
          </w:p>
        </w:tc>
      </w:tr>
      <w:tr w:rsidR="00C73972" w:rsidRPr="00115437" w:rsidTr="00A339C2"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4.62 (1.77-12.23)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2.32 (1.0-10.32)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0.01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2.70 (1.15-7.4)</w:t>
            </w:r>
          </w:p>
        </w:tc>
        <w:tc>
          <w:tcPr>
            <w:tcW w:w="1605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4.43 (1.67-9.21)</w:t>
            </w:r>
          </w:p>
        </w:tc>
        <w:tc>
          <w:tcPr>
            <w:tcW w:w="1358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0.14</w:t>
            </w:r>
          </w:p>
        </w:tc>
        <w:tc>
          <w:tcPr>
            <w:tcW w:w="1520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3.04 (1.17-8.38)</w:t>
            </w:r>
          </w:p>
        </w:tc>
        <w:tc>
          <w:tcPr>
            <w:tcW w:w="1613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3.48 (1.29-9.17)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&gt;0.95</w:t>
            </w:r>
          </w:p>
        </w:tc>
      </w:tr>
      <w:tr w:rsidR="00C73972" w:rsidRPr="00115437" w:rsidTr="00A339C2">
        <w:tc>
          <w:tcPr>
            <w:tcW w:w="0" w:type="auto"/>
            <w:gridSpan w:val="12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Detectable</w:t>
            </w:r>
            <w:r w:rsidRPr="00D75753">
              <w:rPr>
                <w:rFonts w:ascii="Arial" w:hAnsi="Arial" w:cs="Arial"/>
                <w:b/>
                <w:sz w:val="16"/>
                <w:szCs w:val="16"/>
              </w:rPr>
              <w:t>LPS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</w:p>
        </w:tc>
      </w:tr>
      <w:tr w:rsidR="00C73972" w:rsidRPr="00115437" w:rsidTr="00A339C2"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54 (55%)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34 (39%)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0.04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57 (57%)</w:t>
            </w:r>
          </w:p>
        </w:tc>
        <w:tc>
          <w:tcPr>
            <w:tcW w:w="1605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40 (44%)</w:t>
            </w:r>
          </w:p>
        </w:tc>
        <w:tc>
          <w:tcPr>
            <w:tcW w:w="1358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0.08</w:t>
            </w:r>
          </w:p>
        </w:tc>
        <w:tc>
          <w:tcPr>
            <w:tcW w:w="1520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60 (62%)</w:t>
            </w:r>
          </w:p>
        </w:tc>
        <w:tc>
          <w:tcPr>
            <w:tcW w:w="1613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47 (51%)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0.15</w:t>
            </w:r>
          </w:p>
        </w:tc>
      </w:tr>
      <w:tr w:rsidR="00C73972" w:rsidRPr="00115437" w:rsidTr="00A339C2">
        <w:tc>
          <w:tcPr>
            <w:tcW w:w="0" w:type="auto"/>
            <w:gridSpan w:val="12"/>
          </w:tcPr>
          <w:p w:rsidR="00C73972" w:rsidRPr="00D75753" w:rsidRDefault="00C73972" w:rsidP="00A339C2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D75753">
              <w:rPr>
                <w:rFonts w:ascii="Arial" w:hAnsi="Arial" w:cs="Arial"/>
                <w:b/>
                <w:sz w:val="16"/>
                <w:szCs w:val="16"/>
              </w:rPr>
              <w:t>sCD14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(10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)(pg/mL)                     </w:t>
            </w:r>
          </w:p>
        </w:tc>
      </w:tr>
      <w:tr w:rsidR="00C73972" w:rsidRPr="00115437" w:rsidTr="00A339C2"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73972" w:rsidRPr="00D75753" w:rsidRDefault="00C73972" w:rsidP="00A339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73972" w:rsidRPr="00E128CF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2.3 (0.69-2.9)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 (0.50-2.6)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 (0.8-2.6)</w:t>
            </w:r>
          </w:p>
        </w:tc>
        <w:tc>
          <w:tcPr>
            <w:tcW w:w="1605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 (0.5-2.4)</w:t>
            </w:r>
          </w:p>
        </w:tc>
        <w:tc>
          <w:tcPr>
            <w:tcW w:w="1358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1520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 (1.0-2.5)</w:t>
            </w:r>
          </w:p>
        </w:tc>
        <w:tc>
          <w:tcPr>
            <w:tcW w:w="1613" w:type="dxa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 (0.8-2.5)</w:t>
            </w:r>
          </w:p>
        </w:tc>
        <w:tc>
          <w:tcPr>
            <w:tcW w:w="0" w:type="auto"/>
          </w:tcPr>
          <w:p w:rsidR="00C73972" w:rsidRPr="00D75753" w:rsidRDefault="00C73972" w:rsidP="00A33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</w:tr>
    </w:tbl>
    <w:p w:rsidR="001E3594" w:rsidRDefault="001E3594">
      <w:bookmarkStart w:id="0" w:name="_GoBack"/>
      <w:bookmarkEnd w:id="0"/>
    </w:p>
    <w:sectPr w:rsidR="001E3594" w:rsidSect="00C7397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72"/>
    <w:rsid w:val="001E3594"/>
    <w:rsid w:val="002510AE"/>
    <w:rsid w:val="002E6171"/>
    <w:rsid w:val="00C02819"/>
    <w:rsid w:val="00C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5B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7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E6171"/>
  </w:style>
  <w:style w:type="table" w:styleId="TableGrid">
    <w:name w:val="Table Grid"/>
    <w:basedOn w:val="TableNormal"/>
    <w:uiPriority w:val="99"/>
    <w:rsid w:val="00C739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7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E6171"/>
  </w:style>
  <w:style w:type="table" w:styleId="TableGrid">
    <w:name w:val="Table Grid"/>
    <w:basedOn w:val="TableNormal"/>
    <w:uiPriority w:val="99"/>
    <w:rsid w:val="00C739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Mathad</dc:creator>
  <cp:keywords/>
  <dc:description/>
  <cp:lastModifiedBy>Jyoti Mathad</cp:lastModifiedBy>
  <cp:revision>1</cp:revision>
  <dcterms:created xsi:type="dcterms:W3CDTF">2015-11-24T20:07:00Z</dcterms:created>
  <dcterms:modified xsi:type="dcterms:W3CDTF">2015-11-24T20:07:00Z</dcterms:modified>
</cp:coreProperties>
</file>