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F9AB" w14:textId="65876B33" w:rsidR="00290D77" w:rsidRPr="004F1798" w:rsidRDefault="00AC2C72" w:rsidP="00290D77">
      <w:pPr>
        <w:rPr>
          <w:rFonts w:ascii="Arial" w:hAnsi="Arial" w:cs="Arial"/>
        </w:rPr>
      </w:pPr>
      <w:bookmarkStart w:id="0" w:name="_GoBack"/>
      <w:bookmarkEnd w:id="0"/>
      <w:r w:rsidRPr="00AC2C72">
        <w:rPr>
          <w:rFonts w:ascii="Arial" w:hAnsi="Arial" w:cs="Arial"/>
        </w:rPr>
        <w:t xml:space="preserve">Supplemental Table 1. </w:t>
      </w:r>
      <w:r w:rsidR="00E42727">
        <w:rPr>
          <w:rFonts w:ascii="Arial" w:hAnsi="Arial" w:cs="Arial"/>
        </w:rPr>
        <w:t xml:space="preserve">List of </w:t>
      </w:r>
      <w:r w:rsidR="00C83F26">
        <w:rPr>
          <w:rFonts w:ascii="Arial" w:hAnsi="Arial" w:cs="Arial"/>
        </w:rPr>
        <w:t xml:space="preserve">non-antiretroviral </w:t>
      </w:r>
      <w:r w:rsidR="00E42727">
        <w:rPr>
          <w:rFonts w:ascii="Arial" w:hAnsi="Arial" w:cs="Arial"/>
        </w:rPr>
        <w:t>m</w:t>
      </w:r>
      <w:r w:rsidR="004152B9">
        <w:rPr>
          <w:rFonts w:ascii="Arial" w:hAnsi="Arial" w:cs="Arial"/>
        </w:rPr>
        <w:t xml:space="preserve">edications </w:t>
      </w:r>
      <w:r w:rsidR="003E064B">
        <w:rPr>
          <w:rFonts w:ascii="Arial" w:hAnsi="Arial" w:cs="Arial"/>
        </w:rPr>
        <w:t xml:space="preserve">reported </w:t>
      </w:r>
      <w:r w:rsidR="004152B9">
        <w:rPr>
          <w:rFonts w:ascii="Arial" w:hAnsi="Arial" w:cs="Arial"/>
        </w:rPr>
        <w:t>by WIHS participants</w:t>
      </w:r>
      <w:r w:rsidR="00E42727">
        <w:rPr>
          <w:rFonts w:ascii="Arial" w:hAnsi="Arial" w:cs="Arial"/>
        </w:rPr>
        <w:t xml:space="preserve"> with known adverse cognitive effects </w:t>
      </w:r>
      <w:r w:rsidR="004152B9">
        <w:rPr>
          <w:rFonts w:ascii="Arial" w:hAnsi="Arial" w:cs="Arial"/>
        </w:rPr>
        <w:t xml:space="preserve">and </w:t>
      </w:r>
      <w:r w:rsidR="00290D77">
        <w:rPr>
          <w:rFonts w:ascii="Arial" w:hAnsi="Arial" w:cs="Arial"/>
        </w:rPr>
        <w:t xml:space="preserve">frequency of reported use during </w:t>
      </w:r>
      <w:r w:rsidR="003E064B">
        <w:rPr>
          <w:rFonts w:ascii="Arial" w:hAnsi="Arial" w:cs="Arial"/>
        </w:rPr>
        <w:t xml:space="preserve">the </w:t>
      </w:r>
      <w:r w:rsidR="00290D77">
        <w:rPr>
          <w:rFonts w:ascii="Arial" w:hAnsi="Arial" w:cs="Arial"/>
        </w:rPr>
        <w:t xml:space="preserve">study </w:t>
      </w:r>
      <w:r w:rsidR="003E064B">
        <w:rPr>
          <w:rFonts w:ascii="Arial" w:hAnsi="Arial" w:cs="Arial"/>
        </w:rPr>
        <w:t xml:space="preserve">analysis </w:t>
      </w:r>
      <w:r w:rsidR="00290D77">
        <w:rPr>
          <w:rFonts w:ascii="Arial" w:hAnsi="Arial" w:cs="Arial"/>
        </w:rPr>
        <w:t xml:space="preserve">period.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161"/>
        <w:gridCol w:w="2299"/>
        <w:gridCol w:w="1161"/>
        <w:gridCol w:w="1806"/>
        <w:gridCol w:w="1161"/>
      </w:tblGrid>
      <w:tr w:rsidR="00290D77" w:rsidRPr="00290D77" w14:paraId="60630EB2" w14:textId="77777777" w:rsidTr="0083695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8AD7E3" w14:textId="77777777" w:rsidR="00290D77" w:rsidRPr="00290D77" w:rsidRDefault="00290D77" w:rsidP="0083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Opioids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8CCDF" w14:textId="77777777" w:rsidR="00290D77" w:rsidRPr="00290D77" w:rsidRDefault="00290D77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290D77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863B3" w14:textId="77777777" w:rsidR="00290D77" w:rsidRPr="00290D77" w:rsidRDefault="00290D77" w:rsidP="0083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Antianxiety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597F4" w14:textId="77777777" w:rsidR="00290D77" w:rsidRPr="00290D77" w:rsidRDefault="00290D77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290D77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2341E2" w14:textId="77777777" w:rsidR="00290D77" w:rsidRPr="00290D77" w:rsidRDefault="00290D77" w:rsidP="0083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7">
              <w:rPr>
                <w:rFonts w:ascii="Arial" w:hAnsi="Arial" w:cs="Arial"/>
                <w:b/>
                <w:sz w:val="20"/>
                <w:szCs w:val="20"/>
              </w:rPr>
              <w:t>Antidepressants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A35790" w14:textId="77777777" w:rsidR="00290D77" w:rsidRPr="00290D77" w:rsidRDefault="00290D77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290D77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</w:tr>
      <w:tr w:rsidR="00290D77" w:rsidRPr="00E468EB" w14:paraId="56EAF2EA" w14:textId="77777777" w:rsidTr="00836953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37A545" w14:textId="77777777" w:rsidR="00290D77" w:rsidRPr="00E468EB" w:rsidRDefault="00290D77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Codeine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C2368" w14:textId="77777777" w:rsidR="00290D77" w:rsidRPr="00E468EB" w:rsidRDefault="00526430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7105D" w14:textId="77777777" w:rsidR="00290D77" w:rsidRPr="00E468EB" w:rsidRDefault="00290D77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Alprazolam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BB9D7" w14:textId="77777777" w:rsidR="00290D77" w:rsidRPr="00E468EB" w:rsidRDefault="008125BD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5692F" w14:textId="77777777" w:rsidR="00290D77" w:rsidRPr="00E468EB" w:rsidRDefault="00290D77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Amitriptyline*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31287B" w14:textId="77777777" w:rsidR="00290D77" w:rsidRPr="00E468EB" w:rsidRDefault="006404DE" w:rsidP="00836953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E0A00" w:rsidRPr="00E468EB" w14:paraId="35D12E6A" w14:textId="77777777" w:rsidTr="00836953">
        <w:trPr>
          <w:trHeight w:val="20"/>
        </w:trPr>
        <w:tc>
          <w:tcPr>
            <w:tcW w:w="0" w:type="auto"/>
            <w:vAlign w:val="center"/>
          </w:tcPr>
          <w:p w14:paraId="0E75DB25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Fentanyl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64CFA4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87E9F11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Clonazepam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CA93CDF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910DDA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Imipramine*</w:t>
            </w:r>
          </w:p>
        </w:tc>
        <w:tc>
          <w:tcPr>
            <w:tcW w:w="0" w:type="auto"/>
            <w:vAlign w:val="center"/>
          </w:tcPr>
          <w:p w14:paraId="4ECD520A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0A00" w:rsidRPr="00E468EB" w14:paraId="3A7B1792" w14:textId="77777777" w:rsidTr="00836953">
        <w:trPr>
          <w:trHeight w:val="20"/>
        </w:trPr>
        <w:tc>
          <w:tcPr>
            <w:tcW w:w="0" w:type="auto"/>
            <w:vAlign w:val="center"/>
          </w:tcPr>
          <w:p w14:paraId="34EE57C0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Hydrocodone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6A91FEA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13A3292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Diazepam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B2C75C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596D05D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Mirtazapine*</w:t>
            </w:r>
          </w:p>
        </w:tc>
        <w:tc>
          <w:tcPr>
            <w:tcW w:w="0" w:type="auto"/>
            <w:vAlign w:val="center"/>
          </w:tcPr>
          <w:p w14:paraId="65C4659D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2E0A00" w:rsidRPr="00E468EB" w14:paraId="39341AF0" w14:textId="77777777" w:rsidTr="00836953">
        <w:trPr>
          <w:trHeight w:val="20"/>
        </w:trPr>
        <w:tc>
          <w:tcPr>
            <w:tcW w:w="0" w:type="auto"/>
            <w:vAlign w:val="center"/>
          </w:tcPr>
          <w:p w14:paraId="1F440638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Hydromorphone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FAF6571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6D36462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Lorazepam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BEF69F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07DE44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Nortriptyline*</w:t>
            </w:r>
          </w:p>
        </w:tc>
        <w:tc>
          <w:tcPr>
            <w:tcW w:w="0" w:type="auto"/>
            <w:vAlign w:val="center"/>
          </w:tcPr>
          <w:p w14:paraId="33E6D2DC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0A00" w:rsidRPr="00E468EB" w14:paraId="21D3B16E" w14:textId="77777777" w:rsidTr="00836953">
        <w:trPr>
          <w:trHeight w:val="20"/>
        </w:trPr>
        <w:tc>
          <w:tcPr>
            <w:tcW w:w="0" w:type="auto"/>
            <w:vAlign w:val="center"/>
          </w:tcPr>
          <w:p w14:paraId="1EFA3AF0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Meperidine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B3C330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B53AC2F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Temazepam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012CD7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C220810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Paroxetine*</w:t>
            </w:r>
          </w:p>
        </w:tc>
        <w:tc>
          <w:tcPr>
            <w:tcW w:w="0" w:type="auto"/>
            <w:vAlign w:val="center"/>
          </w:tcPr>
          <w:p w14:paraId="209C28BD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E0A00" w:rsidRPr="00E468EB" w14:paraId="2F7ECA0F" w14:textId="77777777" w:rsidTr="00836953">
        <w:trPr>
          <w:trHeight w:val="20"/>
        </w:trPr>
        <w:tc>
          <w:tcPr>
            <w:tcW w:w="0" w:type="auto"/>
            <w:vAlign w:val="center"/>
          </w:tcPr>
          <w:p w14:paraId="514A8979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Morphine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388CFDC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29AE9CA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Triazolam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07AD12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875857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Trazodone*</w:t>
            </w:r>
          </w:p>
        </w:tc>
        <w:tc>
          <w:tcPr>
            <w:tcW w:w="0" w:type="auto"/>
            <w:vAlign w:val="center"/>
          </w:tcPr>
          <w:p w14:paraId="0C54E26B" w14:textId="77777777" w:rsidR="002E0A00" w:rsidRPr="00E468EB" w:rsidRDefault="002E0A00" w:rsidP="002E0A0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7C29B4" w:rsidRPr="00E468EB" w14:paraId="3AF8320F" w14:textId="77777777" w:rsidTr="00836953">
        <w:trPr>
          <w:trHeight w:val="20"/>
        </w:trPr>
        <w:tc>
          <w:tcPr>
            <w:tcW w:w="0" w:type="auto"/>
            <w:vAlign w:val="center"/>
          </w:tcPr>
          <w:p w14:paraId="2E1A7B37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Oxycodone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8F5B7AF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5949216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Zolpidem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B523D7" w14:textId="77777777" w:rsidR="007C29B4" w:rsidRPr="00E468EB" w:rsidRDefault="008125BD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2CE4BE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502DC1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B4" w:rsidRPr="00E468EB" w14:paraId="147822B0" w14:textId="77777777" w:rsidTr="00836953">
        <w:trPr>
          <w:trHeight w:val="20"/>
        </w:trPr>
        <w:tc>
          <w:tcPr>
            <w:tcW w:w="0" w:type="auto"/>
            <w:vAlign w:val="center"/>
          </w:tcPr>
          <w:p w14:paraId="5EA54755" w14:textId="77777777" w:rsidR="007C29B4" w:rsidRPr="00E468EB" w:rsidRDefault="007C29B4" w:rsidP="007C29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AE7893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1545A13" w14:textId="77777777" w:rsidR="007C29B4" w:rsidRPr="00E468EB" w:rsidRDefault="007C29B4" w:rsidP="007C29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1046FE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780720A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A3B589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B4" w:rsidRPr="00E468EB" w14:paraId="2F8BB513" w14:textId="77777777" w:rsidTr="0083695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D76C36" w14:textId="77777777" w:rsidR="007C29B4" w:rsidRPr="00E468EB" w:rsidRDefault="007C29B4" w:rsidP="007C29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b/>
                <w:sz w:val="20"/>
                <w:szCs w:val="20"/>
              </w:rPr>
              <w:t>Anticonvulsants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F4F3F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018D9" w14:textId="77777777" w:rsidR="007C29B4" w:rsidRPr="00E468EB" w:rsidRDefault="007C29B4" w:rsidP="007C29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Antihistamine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62B6C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6CD255" w14:textId="77777777" w:rsidR="007C29B4" w:rsidRPr="00E468EB" w:rsidRDefault="007C29B4" w:rsidP="007C29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8EB">
              <w:rPr>
                <w:rFonts w:ascii="Arial" w:hAnsi="Arial" w:cs="Arial"/>
                <w:b/>
                <w:sz w:val="20"/>
                <w:szCs w:val="20"/>
              </w:rPr>
              <w:t>Antipsychotics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CDE9B6" w14:textId="77777777" w:rsidR="007C29B4" w:rsidRPr="00E468EB" w:rsidRDefault="007C29B4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</w:tr>
      <w:tr w:rsidR="007C29B4" w:rsidRPr="00E468EB" w14:paraId="70B3BCCE" w14:textId="77777777" w:rsidTr="00836953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AE5818" w14:textId="77777777" w:rsidR="007C29B4" w:rsidRPr="00E468EB" w:rsidRDefault="007C29B4" w:rsidP="007C29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Carbamazepine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6616B" w14:textId="77777777" w:rsidR="007C29B4" w:rsidRPr="00E468EB" w:rsidRDefault="00D97117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841167" w14:textId="77777777" w:rsidR="007C29B4" w:rsidRPr="00E468EB" w:rsidRDefault="007C29B4" w:rsidP="007C29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Cetirizine*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C537E" w14:textId="77777777" w:rsidR="007C29B4" w:rsidRPr="00E468EB" w:rsidRDefault="00825343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3BCFA8" w14:textId="77777777" w:rsidR="007C29B4" w:rsidRPr="00E468EB" w:rsidRDefault="00DB24D1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Chlorpromazine</w:t>
            </w:r>
            <w:r w:rsidR="007C29B4"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9A336E" w14:textId="77777777" w:rsidR="007C29B4" w:rsidRPr="00E468EB" w:rsidRDefault="00136F4A" w:rsidP="007C29B4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01F0" w:rsidRPr="00E468EB" w14:paraId="74D15B55" w14:textId="77777777" w:rsidTr="00836953">
        <w:trPr>
          <w:trHeight w:val="20"/>
        </w:trPr>
        <w:tc>
          <w:tcPr>
            <w:tcW w:w="0" w:type="auto"/>
            <w:vAlign w:val="center"/>
          </w:tcPr>
          <w:p w14:paraId="3A5F0D5F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Lamotrigine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90BA85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A506552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Cyproheptadine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4BCEEE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C4E7FFE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Haloperidol*</w:t>
            </w:r>
          </w:p>
        </w:tc>
        <w:tc>
          <w:tcPr>
            <w:tcW w:w="0" w:type="auto"/>
            <w:vAlign w:val="center"/>
          </w:tcPr>
          <w:p w14:paraId="0A90EC99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01F0" w:rsidRPr="00E468EB" w14:paraId="09EACAB8" w14:textId="77777777" w:rsidTr="00836953">
        <w:trPr>
          <w:trHeight w:val="20"/>
        </w:trPr>
        <w:tc>
          <w:tcPr>
            <w:tcW w:w="0" w:type="auto"/>
            <w:vAlign w:val="center"/>
          </w:tcPr>
          <w:p w14:paraId="1EA9BD19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Oxcarbazepine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0C82D3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7C701A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Diphenhydramine*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2E56180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4DA2CF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Olanzapine*</w:t>
            </w:r>
          </w:p>
        </w:tc>
        <w:tc>
          <w:tcPr>
            <w:tcW w:w="0" w:type="auto"/>
            <w:vAlign w:val="center"/>
          </w:tcPr>
          <w:p w14:paraId="50FCB64F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01F0" w:rsidRPr="00E468EB" w14:paraId="0AD041CD" w14:textId="77777777" w:rsidTr="00836953">
        <w:trPr>
          <w:trHeight w:val="20"/>
        </w:trPr>
        <w:tc>
          <w:tcPr>
            <w:tcW w:w="0" w:type="auto"/>
            <w:vAlign w:val="center"/>
          </w:tcPr>
          <w:p w14:paraId="0F6FBC67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Phenytoin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C9B80C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4A919F5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Hydroxyzine*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558B8B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D72E88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Perphenazine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2C210BD9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01F0" w:rsidRPr="00E468EB" w14:paraId="5FC980A3" w14:textId="77777777" w:rsidTr="00836953">
        <w:trPr>
          <w:trHeight w:val="20"/>
        </w:trPr>
        <w:tc>
          <w:tcPr>
            <w:tcW w:w="0" w:type="auto"/>
            <w:vAlign w:val="center"/>
          </w:tcPr>
          <w:p w14:paraId="72791143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9983599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4CE49B" w14:textId="77777777" w:rsidR="00E001F0" w:rsidRPr="00E468EB" w:rsidRDefault="00E001F0" w:rsidP="00E001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Loratadine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EAE6B9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5A22DEE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Pramipexole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69C904C9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01F0" w:rsidRPr="00E468EB" w14:paraId="73AACB72" w14:textId="77777777" w:rsidTr="00836953">
        <w:trPr>
          <w:trHeight w:val="20"/>
        </w:trPr>
        <w:tc>
          <w:tcPr>
            <w:tcW w:w="0" w:type="auto"/>
            <w:vAlign w:val="center"/>
          </w:tcPr>
          <w:p w14:paraId="5058E373" w14:textId="77777777" w:rsidR="00E001F0" w:rsidRPr="00E468EB" w:rsidRDefault="00E001F0" w:rsidP="00E001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Topiramate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D1AA4B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22EF16E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Meclizine*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F0CBB8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9C44BFA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Prochlorperazine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7AA3A982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01F0" w:rsidRPr="00E468EB" w14:paraId="182D4065" w14:textId="77777777" w:rsidTr="00836953">
        <w:trPr>
          <w:trHeight w:val="20"/>
        </w:trPr>
        <w:tc>
          <w:tcPr>
            <w:tcW w:w="0" w:type="auto"/>
            <w:vAlign w:val="center"/>
          </w:tcPr>
          <w:p w14:paraId="7A4BD1EA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Valproate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C107C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551ED0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Promethazine*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8BD527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07CE680" w14:textId="77777777" w:rsidR="00E001F0" w:rsidRPr="00E468EB" w:rsidRDefault="00E001F0" w:rsidP="00E00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Quetiapine*</w:t>
            </w:r>
          </w:p>
        </w:tc>
        <w:tc>
          <w:tcPr>
            <w:tcW w:w="0" w:type="auto"/>
            <w:vAlign w:val="center"/>
          </w:tcPr>
          <w:p w14:paraId="42A39238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E001F0" w:rsidRPr="00E468EB" w14:paraId="6F0F5A42" w14:textId="77777777" w:rsidTr="00836953">
        <w:trPr>
          <w:trHeight w:val="20"/>
        </w:trPr>
        <w:tc>
          <w:tcPr>
            <w:tcW w:w="0" w:type="auto"/>
            <w:vAlign w:val="center"/>
          </w:tcPr>
          <w:p w14:paraId="1B0C1233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922E826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B30C76F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5FA7B1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5B11E40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Risperidone*</w:t>
            </w:r>
          </w:p>
        </w:tc>
        <w:tc>
          <w:tcPr>
            <w:tcW w:w="0" w:type="auto"/>
            <w:vAlign w:val="center"/>
          </w:tcPr>
          <w:p w14:paraId="46E234C6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001F0" w:rsidRPr="00E468EB" w14:paraId="7C8211D2" w14:textId="77777777" w:rsidTr="00836953">
        <w:trPr>
          <w:trHeight w:val="20"/>
        </w:trPr>
        <w:tc>
          <w:tcPr>
            <w:tcW w:w="0" w:type="auto"/>
            <w:vAlign w:val="center"/>
          </w:tcPr>
          <w:p w14:paraId="3B067702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2106A43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C93A58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D0300B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CFD9F4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Ziprasidone*</w:t>
            </w:r>
          </w:p>
        </w:tc>
        <w:tc>
          <w:tcPr>
            <w:tcW w:w="0" w:type="auto"/>
            <w:vAlign w:val="center"/>
          </w:tcPr>
          <w:p w14:paraId="7DE95C2C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01F0" w:rsidRPr="00E468EB" w14:paraId="18854869" w14:textId="77777777" w:rsidTr="0083695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29FA6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b/>
                <w:sz w:val="20"/>
                <w:szCs w:val="20"/>
              </w:rPr>
              <w:t>Anticholinergic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36E9C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71F34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Gastrointestinal agents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4E122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DCDF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b/>
                <w:sz w:val="20"/>
                <w:szCs w:val="20"/>
              </w:rPr>
              <w:t>Muscle Relaxant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A42752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</w:tr>
      <w:tr w:rsidR="00E001F0" w:rsidRPr="00E468EB" w14:paraId="438E3EFF" w14:textId="77777777" w:rsidTr="00836953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37B2E5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Benztropine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D6D15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A8BEA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Cimetidine*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467383" w14:textId="77777777" w:rsidR="00E001F0" w:rsidRPr="00E468EB" w:rsidRDefault="00F0331E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A4AD2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Baclofen*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A53927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001F0" w:rsidRPr="00E468EB" w14:paraId="16B589B6" w14:textId="77777777" w:rsidTr="00836953">
        <w:trPr>
          <w:trHeight w:val="20"/>
        </w:trPr>
        <w:tc>
          <w:tcPr>
            <w:tcW w:w="0" w:type="auto"/>
            <w:vAlign w:val="center"/>
          </w:tcPr>
          <w:p w14:paraId="43138E75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Dicyclomine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4D05D4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E5825E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Loperamide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0C6F649" w14:textId="77777777" w:rsidR="00E001F0" w:rsidRPr="00E468EB" w:rsidRDefault="00F0331E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BE339D0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Carisoprodol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572DE4F6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01F0" w:rsidRPr="00E468EB" w14:paraId="7710714A" w14:textId="77777777" w:rsidTr="00836953">
        <w:trPr>
          <w:trHeight w:val="20"/>
        </w:trPr>
        <w:tc>
          <w:tcPr>
            <w:tcW w:w="0" w:type="auto"/>
            <w:vAlign w:val="center"/>
          </w:tcPr>
          <w:p w14:paraId="4D70C483" w14:textId="77777777" w:rsidR="00E001F0" w:rsidRPr="00E468EB" w:rsidRDefault="00E001F0" w:rsidP="00E001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A2FB4AC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3331795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Metoclopramide*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1C7497" w14:textId="77777777" w:rsidR="00E001F0" w:rsidRPr="00E468EB" w:rsidRDefault="00F0331E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0B186F2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Cyclobenzaprine*</w:t>
            </w:r>
          </w:p>
        </w:tc>
        <w:tc>
          <w:tcPr>
            <w:tcW w:w="0" w:type="auto"/>
            <w:vAlign w:val="center"/>
          </w:tcPr>
          <w:p w14:paraId="5592AD55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001F0" w:rsidRPr="00E468EB" w14:paraId="6A547BF5" w14:textId="77777777" w:rsidTr="00836953">
        <w:trPr>
          <w:trHeight w:val="20"/>
        </w:trPr>
        <w:tc>
          <w:tcPr>
            <w:tcW w:w="0" w:type="auto"/>
            <w:vAlign w:val="center"/>
          </w:tcPr>
          <w:p w14:paraId="4CD714CD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245CC1E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B49E52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Oxybutynin*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E2AA0B4" w14:textId="77777777" w:rsidR="00E001F0" w:rsidRPr="00E468EB" w:rsidRDefault="00F0331E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640F67" w14:textId="77777777" w:rsidR="00E001F0" w:rsidRPr="00E468EB" w:rsidRDefault="00E001F0" w:rsidP="00E00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Methocarbamol*</w:t>
            </w:r>
          </w:p>
        </w:tc>
        <w:tc>
          <w:tcPr>
            <w:tcW w:w="0" w:type="auto"/>
            <w:vAlign w:val="center"/>
          </w:tcPr>
          <w:p w14:paraId="4DAFBF8E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01F0" w:rsidRPr="00E468EB" w14:paraId="34A368FB" w14:textId="77777777" w:rsidTr="006E3ACD">
        <w:trPr>
          <w:trHeight w:val="20"/>
        </w:trPr>
        <w:tc>
          <w:tcPr>
            <w:tcW w:w="0" w:type="auto"/>
            <w:vAlign w:val="center"/>
          </w:tcPr>
          <w:p w14:paraId="462449E2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3341CF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E7092D1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Ranitidine*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BD3610" w14:textId="77777777" w:rsidR="00E001F0" w:rsidRPr="00E468EB" w:rsidRDefault="00F0331E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8CFF15C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Tizanidine</w:t>
            </w:r>
            <w:proofErr w:type="spellEnd"/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14:paraId="7C6B1F79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1F0" w:rsidRPr="00E468EB" w14:paraId="3499C2E5" w14:textId="77777777" w:rsidTr="006E3ACD">
        <w:trPr>
          <w:trHeight w:val="72"/>
        </w:trPr>
        <w:tc>
          <w:tcPr>
            <w:tcW w:w="0" w:type="auto"/>
            <w:vAlign w:val="center"/>
          </w:tcPr>
          <w:p w14:paraId="7BFF411E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72173C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F20BAC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B6AC23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7F68EB6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CDA758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F0" w:rsidRPr="00E468EB" w14:paraId="475AE0EE" w14:textId="77777777" w:rsidTr="006E3ACD">
        <w:trPr>
          <w:trHeight w:val="20"/>
        </w:trPr>
        <w:tc>
          <w:tcPr>
            <w:tcW w:w="0" w:type="auto"/>
            <w:vAlign w:val="center"/>
          </w:tcPr>
          <w:p w14:paraId="09D6A290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2719D9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761C4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b/>
                <w:sz w:val="20"/>
                <w:szCs w:val="20"/>
              </w:rPr>
              <w:t>Beta-Blockers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0E5E11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F3B7F0E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85FD7F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F0" w:rsidRPr="00E468EB" w14:paraId="1A899E7B" w14:textId="77777777" w:rsidTr="006E3ACD">
        <w:trPr>
          <w:trHeight w:val="20"/>
        </w:trPr>
        <w:tc>
          <w:tcPr>
            <w:tcW w:w="0" w:type="auto"/>
            <w:vAlign w:val="center"/>
          </w:tcPr>
          <w:p w14:paraId="0473E49B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D15AF20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C4DE4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Atenolol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7519FD" w14:textId="77777777" w:rsidR="00E001F0" w:rsidRPr="00E468EB" w:rsidRDefault="0096481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672E9FB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8731AD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F0" w:rsidRPr="00290D77" w14:paraId="3C9DDFC5" w14:textId="77777777" w:rsidTr="006E3ACD">
        <w:trPr>
          <w:trHeight w:val="20"/>
        </w:trPr>
        <w:tc>
          <w:tcPr>
            <w:tcW w:w="0" w:type="auto"/>
            <w:vAlign w:val="center"/>
          </w:tcPr>
          <w:p w14:paraId="2C9185FD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5CE0251" w14:textId="77777777" w:rsidR="00E001F0" w:rsidRPr="00E468EB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B3BBB3D" w14:textId="77777777" w:rsidR="00E001F0" w:rsidRPr="00E468EB" w:rsidRDefault="00E001F0" w:rsidP="00E001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8E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Propranolol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D8AD686" w14:textId="77777777" w:rsidR="00E001F0" w:rsidRPr="00E468EB" w:rsidRDefault="00964810" w:rsidP="00E001F0">
            <w:pPr>
              <w:rPr>
                <w:rFonts w:ascii="Arial" w:hAnsi="Arial" w:cs="Arial"/>
                <w:sz w:val="20"/>
                <w:szCs w:val="20"/>
              </w:rPr>
            </w:pPr>
            <w:r w:rsidRPr="00E46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549178" w14:textId="77777777" w:rsidR="00E001F0" w:rsidRPr="00290D77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5D8AAD" w14:textId="77777777" w:rsidR="00E001F0" w:rsidRPr="00290D77" w:rsidRDefault="00E001F0" w:rsidP="00E00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E6901" w14:textId="77777777" w:rsidR="00290D77" w:rsidRPr="00703653" w:rsidRDefault="00290D77" w:rsidP="00290D77"/>
    <w:p w14:paraId="4B2EF612" w14:textId="77777777" w:rsidR="00290D77" w:rsidRPr="004F1798" w:rsidRDefault="00290D77" w:rsidP="00290D77">
      <w:pPr>
        <w:rPr>
          <w:rFonts w:ascii="Arial" w:hAnsi="Arial" w:cs="Arial"/>
        </w:rPr>
      </w:pPr>
      <w:r w:rsidRPr="004F1798">
        <w:rPr>
          <w:rFonts w:ascii="Arial" w:hAnsi="Arial" w:cs="Arial"/>
        </w:rPr>
        <w:t xml:space="preserve">*= anticholinergic properties per Rudolph, J.L., et al., </w:t>
      </w:r>
      <w:r w:rsidRPr="004F1798">
        <w:rPr>
          <w:rFonts w:ascii="Arial" w:hAnsi="Arial" w:cs="Arial"/>
          <w:i/>
        </w:rPr>
        <w:t>The anticholinergic risk scale and anticholinergic adverse effects in older persons.</w:t>
      </w:r>
      <w:r w:rsidRPr="004F1798">
        <w:rPr>
          <w:rFonts w:ascii="Arial" w:hAnsi="Arial" w:cs="Arial"/>
        </w:rPr>
        <w:t xml:space="preserve"> Arch Intern Med, 2008. </w:t>
      </w:r>
      <w:r w:rsidRPr="004F1798">
        <w:rPr>
          <w:rFonts w:ascii="Arial" w:hAnsi="Arial" w:cs="Arial"/>
          <w:b/>
        </w:rPr>
        <w:t>168</w:t>
      </w:r>
      <w:r w:rsidRPr="004F1798">
        <w:rPr>
          <w:rFonts w:ascii="Arial" w:hAnsi="Arial" w:cs="Arial"/>
        </w:rPr>
        <w:t>(5): p. 508-13.</w:t>
      </w:r>
    </w:p>
    <w:p w14:paraId="63A2FEE8" w14:textId="77777777" w:rsidR="00290D77" w:rsidRPr="004F1798" w:rsidRDefault="00290D77" w:rsidP="00290D77">
      <w:pPr>
        <w:jc w:val="both"/>
        <w:rPr>
          <w:rFonts w:ascii="Arial" w:hAnsi="Arial" w:cs="Arial"/>
        </w:rPr>
      </w:pPr>
      <w:r w:rsidRPr="002D4BB3">
        <w:rPr>
          <w:rFonts w:ascii="Arial" w:hAnsi="Arial" w:cs="Arial"/>
          <w:b/>
        </w:rPr>
        <w:t>Note:</w:t>
      </w:r>
      <w:r w:rsidRPr="002D4BB3">
        <w:rPr>
          <w:rFonts w:ascii="Arial" w:hAnsi="Arial" w:cs="Arial"/>
        </w:rPr>
        <w:t xml:space="preserve"> NC-AE medications identified in literature but not reported by </w:t>
      </w:r>
      <w:r w:rsidR="007C29B4" w:rsidRPr="002D4BB3">
        <w:rPr>
          <w:rFonts w:ascii="Arial" w:hAnsi="Arial" w:cs="Arial"/>
        </w:rPr>
        <w:t xml:space="preserve">these </w:t>
      </w:r>
      <w:r w:rsidRPr="002D4BB3">
        <w:rPr>
          <w:rFonts w:ascii="Arial" w:hAnsi="Arial" w:cs="Arial"/>
        </w:rPr>
        <w:t xml:space="preserve">WIHS women during this study period: amantadine, atropine products, </w:t>
      </w:r>
      <w:proofErr w:type="spellStart"/>
      <w:r w:rsidRPr="002D4BB3">
        <w:rPr>
          <w:rFonts w:ascii="Arial" w:hAnsi="Arial" w:cs="Arial"/>
        </w:rPr>
        <w:t>bromazepam</w:t>
      </w:r>
      <w:proofErr w:type="spellEnd"/>
      <w:r w:rsidRPr="002D4BB3">
        <w:rPr>
          <w:rFonts w:ascii="Arial" w:hAnsi="Arial" w:cs="Arial"/>
        </w:rPr>
        <w:t xml:space="preserve">, carbidopa-levodopa, </w:t>
      </w:r>
      <w:proofErr w:type="spellStart"/>
      <w:r w:rsidR="00626BC5" w:rsidRPr="002D4BB3">
        <w:rPr>
          <w:rFonts w:ascii="Arial" w:hAnsi="Arial" w:cs="Arial"/>
          <w:color w:val="000000" w:themeColor="text1"/>
        </w:rPr>
        <w:t>c</w:t>
      </w:r>
      <w:r w:rsidR="007C29B4" w:rsidRPr="002D4BB3">
        <w:rPr>
          <w:rFonts w:ascii="Arial" w:hAnsi="Arial" w:cs="Arial"/>
          <w:color w:val="000000" w:themeColor="text1"/>
        </w:rPr>
        <w:t>hlordiazepoxide</w:t>
      </w:r>
      <w:proofErr w:type="spellEnd"/>
      <w:r w:rsidR="007C29B4" w:rsidRPr="002D4BB3">
        <w:rPr>
          <w:rFonts w:ascii="Arial" w:hAnsi="Arial" w:cs="Arial"/>
        </w:rPr>
        <w:t xml:space="preserve">, </w:t>
      </w:r>
      <w:proofErr w:type="spellStart"/>
      <w:r w:rsidR="00825343" w:rsidRPr="002D4BB3">
        <w:rPr>
          <w:rFonts w:ascii="Arial" w:hAnsi="Arial" w:cs="Arial"/>
          <w:color w:val="000000" w:themeColor="text1"/>
        </w:rPr>
        <w:t>chlorpheniramine</w:t>
      </w:r>
      <w:proofErr w:type="spellEnd"/>
      <w:r w:rsidR="00825343"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clobazam</w:t>
      </w:r>
      <w:proofErr w:type="spellEnd"/>
      <w:r w:rsidRPr="002D4BB3">
        <w:rPr>
          <w:rFonts w:ascii="Arial" w:hAnsi="Arial" w:cs="Arial"/>
        </w:rPr>
        <w:t xml:space="preserve">, clomipramine, clozapine, </w:t>
      </w:r>
      <w:proofErr w:type="spellStart"/>
      <w:r w:rsidRPr="002D4BB3">
        <w:rPr>
          <w:rFonts w:ascii="Arial" w:hAnsi="Arial" w:cs="Arial"/>
        </w:rPr>
        <w:t>clorpromazine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cyclizine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clorazepate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="00626BC5" w:rsidRPr="002D4BB3">
        <w:rPr>
          <w:rFonts w:ascii="Arial" w:hAnsi="Arial" w:cs="Arial"/>
          <w:color w:val="000000" w:themeColor="text1"/>
          <w:szCs w:val="20"/>
        </w:rPr>
        <w:t>desipramine</w:t>
      </w:r>
      <w:proofErr w:type="spellEnd"/>
      <w:r w:rsidR="00626BC5"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entacapone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flunitrazepam</w:t>
      </w:r>
      <w:proofErr w:type="spellEnd"/>
      <w:r w:rsidRPr="002D4BB3">
        <w:rPr>
          <w:rFonts w:ascii="Arial" w:hAnsi="Arial" w:cs="Arial"/>
        </w:rPr>
        <w:t xml:space="preserve">, fluvoxamine, </w:t>
      </w:r>
      <w:proofErr w:type="spellStart"/>
      <w:r w:rsidRPr="002D4BB3">
        <w:rPr>
          <w:rFonts w:ascii="Arial" w:hAnsi="Arial" w:cs="Arial"/>
        </w:rPr>
        <w:t>flurazepam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fluphenazine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halazepam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hysocyamine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loxapine</w:t>
      </w:r>
      <w:proofErr w:type="spellEnd"/>
      <w:r w:rsidRPr="002D4BB3">
        <w:rPr>
          <w:rFonts w:ascii="Arial" w:hAnsi="Arial" w:cs="Arial"/>
        </w:rPr>
        <w:t xml:space="preserve">, meperidine, </w:t>
      </w:r>
      <w:proofErr w:type="spellStart"/>
      <w:r w:rsidRPr="002D4BB3">
        <w:rPr>
          <w:rFonts w:ascii="Arial" w:hAnsi="Arial" w:cs="Arial"/>
        </w:rPr>
        <w:t>mianserin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moclobemide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nefozodone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nitrazepam</w:t>
      </w:r>
      <w:proofErr w:type="spellEnd"/>
      <w:r w:rsidRPr="002D4BB3">
        <w:rPr>
          <w:rFonts w:ascii="Arial" w:hAnsi="Arial" w:cs="Arial"/>
        </w:rPr>
        <w:t xml:space="preserve">, olanzapine-fluoxetine, </w:t>
      </w:r>
      <w:proofErr w:type="spellStart"/>
      <w:r w:rsidRPr="002D4BB3">
        <w:rPr>
          <w:rFonts w:ascii="Arial" w:hAnsi="Arial" w:cs="Arial"/>
        </w:rPr>
        <w:t>oxazepam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perphenazine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phyostigmine</w:t>
      </w:r>
      <w:proofErr w:type="spellEnd"/>
      <w:r w:rsidRPr="002D4BB3">
        <w:rPr>
          <w:rFonts w:ascii="Arial" w:hAnsi="Arial" w:cs="Arial"/>
        </w:rPr>
        <w:t xml:space="preserve">, scopolamine, </w:t>
      </w:r>
      <w:proofErr w:type="spellStart"/>
      <w:r w:rsidRPr="002D4BB3">
        <w:rPr>
          <w:rFonts w:ascii="Arial" w:hAnsi="Arial" w:cs="Arial"/>
        </w:rPr>
        <w:t>tolterodine</w:t>
      </w:r>
      <w:proofErr w:type="spellEnd"/>
      <w:r w:rsidRPr="002D4BB3">
        <w:rPr>
          <w:rFonts w:ascii="Arial" w:hAnsi="Arial" w:cs="Arial"/>
        </w:rPr>
        <w:t xml:space="preserve">, </w:t>
      </w:r>
      <w:proofErr w:type="spellStart"/>
      <w:r w:rsidRPr="002D4BB3">
        <w:rPr>
          <w:rFonts w:ascii="Arial" w:hAnsi="Arial" w:cs="Arial"/>
        </w:rPr>
        <w:t>trifluoperazine</w:t>
      </w:r>
      <w:proofErr w:type="spellEnd"/>
    </w:p>
    <w:p w14:paraId="7F19F979" w14:textId="77777777" w:rsidR="00B5153C" w:rsidRDefault="00B5153C" w:rsidP="00EA7ABD">
      <w:pPr>
        <w:rPr>
          <w:rFonts w:ascii="Arial" w:hAnsi="Arial" w:cs="Arial"/>
        </w:rPr>
      </w:pPr>
    </w:p>
    <w:p w14:paraId="22848614" w14:textId="77777777" w:rsidR="00FC66A8" w:rsidRDefault="00FC66A8" w:rsidP="00EA7ABD">
      <w:pPr>
        <w:rPr>
          <w:rFonts w:ascii="Arial" w:hAnsi="Arial" w:cs="Arial"/>
        </w:rPr>
      </w:pPr>
    </w:p>
    <w:p w14:paraId="51186F20" w14:textId="77777777" w:rsidR="000919F0" w:rsidRDefault="000919F0" w:rsidP="00FC66A8">
      <w:pPr>
        <w:rPr>
          <w:rFonts w:ascii="Arial" w:hAnsi="Arial" w:cs="Arial"/>
        </w:rPr>
        <w:sectPr w:rsidR="000919F0" w:rsidSect="00BD553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C11DE" w14:textId="4B738D0F" w:rsidR="0038455A" w:rsidRDefault="0038455A" w:rsidP="00FC66A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Table </w:t>
      </w:r>
      <w:r w:rsidR="00DC45AF">
        <w:rPr>
          <w:rFonts w:ascii="Arial" w:hAnsi="Arial" w:cs="Arial"/>
        </w:rPr>
        <w:t>2</w:t>
      </w:r>
      <w:r>
        <w:rPr>
          <w:rFonts w:ascii="Arial" w:hAnsi="Arial" w:cs="Arial"/>
        </w:rPr>
        <w:t>. HIV-related characteristics as a function of anticholinergic burden.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1525"/>
        <w:gridCol w:w="1403"/>
        <w:gridCol w:w="1281"/>
        <w:gridCol w:w="987"/>
      </w:tblGrid>
      <w:tr w:rsidR="00704A23" w:rsidRPr="0040067C" w14:paraId="668B7636" w14:textId="77777777" w:rsidTr="00403E92">
        <w:trPr>
          <w:trHeight w:val="278"/>
        </w:trPr>
        <w:tc>
          <w:tcPr>
            <w:tcW w:w="0" w:type="auto"/>
            <w:tcBorders>
              <w:top w:val="single" w:sz="4" w:space="0" w:color="auto"/>
            </w:tcBorders>
          </w:tcPr>
          <w:p w14:paraId="7BEB34E1" w14:textId="77777777" w:rsidR="00704A23" w:rsidRPr="0040067C" w:rsidRDefault="00704A23" w:rsidP="00403E92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58938D" w14:textId="77777777" w:rsidR="00704A23" w:rsidRPr="0040067C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Pr="007F5F09">
              <w:rPr>
                <w:rFonts w:ascii="Arial" w:hAnsi="Arial" w:cs="Arial"/>
                <w:b/>
                <w:highlight w:val="yellow"/>
              </w:rPr>
              <w:t>Anticholinergic</w:t>
            </w:r>
            <w:r>
              <w:rPr>
                <w:rFonts w:ascii="Arial" w:hAnsi="Arial" w:cs="Arial"/>
                <w:b/>
              </w:rPr>
              <w:t xml:space="preserve"> Medications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214CC9" w14:textId="77777777" w:rsidR="00704A23" w:rsidRDefault="00704A23" w:rsidP="00403E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4A23" w:rsidRPr="00A26359" w14:paraId="26382A8B" w14:textId="77777777" w:rsidTr="00403E92">
        <w:trPr>
          <w:trHeight w:val="242"/>
        </w:trPr>
        <w:tc>
          <w:tcPr>
            <w:tcW w:w="0" w:type="auto"/>
            <w:tcBorders>
              <w:bottom w:val="single" w:sz="4" w:space="0" w:color="auto"/>
            </w:tcBorders>
          </w:tcPr>
          <w:p w14:paraId="0F42E27E" w14:textId="77777777" w:rsidR="00704A23" w:rsidRDefault="00704A23" w:rsidP="00403E92">
            <w:pPr>
              <w:rPr>
                <w:rFonts w:ascii="Arial" w:hAnsi="Arial" w:cs="Arial"/>
                <w:b/>
              </w:rPr>
            </w:pPr>
          </w:p>
          <w:p w14:paraId="13F7AC54" w14:textId="77777777" w:rsidR="00704A23" w:rsidRDefault="00704A23" w:rsidP="00403E92">
            <w:pPr>
              <w:rPr>
                <w:rFonts w:ascii="Arial" w:hAnsi="Arial" w:cs="Arial"/>
                <w:b/>
              </w:rPr>
            </w:pPr>
          </w:p>
          <w:p w14:paraId="1F9AE0F8" w14:textId="77777777" w:rsidR="00704A23" w:rsidRDefault="00704A23" w:rsidP="00403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B54464" w14:textId="77777777" w:rsidR="00704A23" w:rsidRPr="00315B4E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2C0D6FF2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(n=792)</w:t>
            </w:r>
          </w:p>
          <w:p w14:paraId="1A8C528F" w14:textId="77777777" w:rsidR="00704A23" w:rsidRPr="00A26359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4801E8" w14:textId="77777777" w:rsidR="00704A23" w:rsidRPr="00315B4E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297DDF79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(n=171)</w:t>
            </w:r>
          </w:p>
          <w:p w14:paraId="5CF2F5A7" w14:textId="77777777" w:rsidR="00704A23" w:rsidRPr="00A26359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C6F98E" w14:textId="44C18669" w:rsidR="00704A23" w:rsidRPr="00704A23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r w:rsidRPr="00704A23">
              <w:rPr>
                <w:rFonts w:ascii="Arial" w:hAnsi="Arial" w:cs="Arial"/>
                <w:b/>
                <w:highlight w:val="yellow"/>
              </w:rPr>
              <w:t>&gt;1</w:t>
            </w:r>
            <w:r w:rsidRPr="00704A23">
              <w:rPr>
                <w:rFonts w:ascii="Arial" w:hAnsi="Arial" w:cs="Arial"/>
                <w:b/>
              </w:rPr>
              <w:t xml:space="preserve"> </w:t>
            </w:r>
          </w:p>
          <w:p w14:paraId="3F60C063" w14:textId="77777777" w:rsidR="00704A23" w:rsidRPr="004425A0" w:rsidRDefault="00704A23" w:rsidP="00403E92">
            <w:pPr>
              <w:jc w:val="center"/>
              <w:rPr>
                <w:rFonts w:ascii="Arial" w:hAnsi="Arial" w:cs="Arial"/>
              </w:rPr>
            </w:pPr>
            <w:r w:rsidRPr="004425A0">
              <w:rPr>
                <w:rFonts w:ascii="Arial" w:hAnsi="Arial" w:cs="Arial"/>
              </w:rPr>
              <w:t>(n=7</w:t>
            </w:r>
            <w:r>
              <w:rPr>
                <w:rFonts w:ascii="Arial" w:hAnsi="Arial" w:cs="Arial"/>
              </w:rPr>
              <w:t>4</w:t>
            </w:r>
            <w:r w:rsidRPr="004425A0">
              <w:rPr>
                <w:rFonts w:ascii="Arial" w:hAnsi="Arial" w:cs="Arial"/>
              </w:rPr>
              <w:t>)</w:t>
            </w:r>
          </w:p>
          <w:p w14:paraId="7DC15CEB" w14:textId="77777777" w:rsidR="00704A23" w:rsidRPr="00A26359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16A418" w14:textId="77777777" w:rsidR="00704A23" w:rsidRDefault="00704A23" w:rsidP="00403E92">
            <w:pPr>
              <w:jc w:val="center"/>
              <w:rPr>
                <w:rFonts w:ascii="Arial" w:hAnsi="Arial" w:cs="Arial"/>
                <w:b/>
              </w:rPr>
            </w:pPr>
          </w:p>
          <w:p w14:paraId="45A22F52" w14:textId="77777777" w:rsidR="00704A23" w:rsidRDefault="00704A23" w:rsidP="00403E92">
            <w:pPr>
              <w:jc w:val="center"/>
              <w:rPr>
                <w:rFonts w:ascii="Arial" w:hAnsi="Arial" w:cs="Arial"/>
                <w:b/>
              </w:rPr>
            </w:pPr>
          </w:p>
          <w:p w14:paraId="79FE2757" w14:textId="77777777" w:rsidR="00704A23" w:rsidRDefault="00704A23" w:rsidP="00403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</w:t>
            </w:r>
          </w:p>
        </w:tc>
      </w:tr>
      <w:tr w:rsidR="00704A23" w14:paraId="7AAA4931" w14:textId="77777777" w:rsidTr="00403E92">
        <w:trPr>
          <w:trHeight w:val="242"/>
        </w:trPr>
        <w:tc>
          <w:tcPr>
            <w:tcW w:w="0" w:type="auto"/>
            <w:tcBorders>
              <w:top w:val="single" w:sz="4" w:space="0" w:color="auto"/>
            </w:tcBorders>
          </w:tcPr>
          <w:p w14:paraId="53C4ECBD" w14:textId="77777777" w:rsidR="00704A2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 RNA</w:t>
            </w:r>
          </w:p>
          <w:p w14:paraId="44BAEB1F" w14:textId="77777777" w:rsidR="00704A2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Undetectable</w:t>
            </w:r>
          </w:p>
          <w:p w14:paraId="51DAE3A5" w14:textId="77777777" w:rsidR="00704A2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Detectable, median (IQR)</w:t>
            </w:r>
          </w:p>
          <w:p w14:paraId="555C138C" w14:textId="77777777" w:rsidR="00704A23" w:rsidRPr="007361FA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63B53">
              <w:rPr>
                <w:rFonts w:ascii="Arial" w:hAnsi="Arial" w:cs="Arial"/>
                <w:u w:val="single"/>
              </w:rPr>
              <w:t>&gt;</w:t>
            </w:r>
            <w:r w:rsidRPr="00463B53">
              <w:rPr>
                <w:rFonts w:ascii="Arial" w:hAnsi="Arial" w:cs="Arial"/>
              </w:rPr>
              <w:t xml:space="preserve"> 10,000cp/ml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66BD32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2875111D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 (53)</w:t>
            </w:r>
          </w:p>
          <w:p w14:paraId="2E1E593B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 (15308)</w:t>
            </w:r>
          </w:p>
          <w:p w14:paraId="5D520226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(14)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296437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04F667D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(49)</w:t>
            </w:r>
          </w:p>
          <w:p w14:paraId="7BFACFD0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 (23915)</w:t>
            </w:r>
          </w:p>
          <w:p w14:paraId="6003528D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(15)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82CBF4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06D73C97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(55)</w:t>
            </w:r>
          </w:p>
          <w:p w14:paraId="0A3C2488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 (3416)</w:t>
            </w:r>
          </w:p>
          <w:p w14:paraId="4052274F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BADA7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5D5CD09D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</w:t>
            </w:r>
          </w:p>
          <w:p w14:paraId="4CBC03C1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</w:t>
            </w:r>
          </w:p>
          <w:p w14:paraId="63E8F274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</w:tr>
      <w:tr w:rsidR="00704A23" w:rsidRPr="007D0A15" w14:paraId="6C2CB003" w14:textId="77777777" w:rsidTr="00403E92">
        <w:trPr>
          <w:trHeight w:val="242"/>
        </w:trPr>
        <w:tc>
          <w:tcPr>
            <w:tcW w:w="0" w:type="auto"/>
          </w:tcPr>
          <w:p w14:paraId="71C6E312" w14:textId="77777777" w:rsidR="00704A2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CD4 count, </w:t>
            </w:r>
            <w:r w:rsidRPr="00570371">
              <w:rPr>
                <w:rFonts w:ascii="Arial" w:hAnsi="Arial" w:cs="Arial"/>
              </w:rPr>
              <w:t>median (IQR)</w:t>
            </w:r>
          </w:p>
          <w:p w14:paraId="7602168F" w14:textId="77777777" w:rsidR="00704A2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</w:t>
            </w:r>
          </w:p>
          <w:p w14:paraId="492850E1" w14:textId="77777777" w:rsidR="00704A23" w:rsidRPr="00570371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Nadir</w:t>
            </w:r>
          </w:p>
        </w:tc>
        <w:tc>
          <w:tcPr>
            <w:tcW w:w="0" w:type="auto"/>
          </w:tcPr>
          <w:p w14:paraId="2AB394F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(1037)</w:t>
            </w:r>
          </w:p>
          <w:p w14:paraId="4667922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 (416)</w:t>
            </w:r>
          </w:p>
          <w:p w14:paraId="0E5F3073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 (200)</w:t>
            </w:r>
          </w:p>
        </w:tc>
        <w:tc>
          <w:tcPr>
            <w:tcW w:w="0" w:type="auto"/>
          </w:tcPr>
          <w:p w14:paraId="74D2616C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(679)</w:t>
            </w:r>
          </w:p>
          <w:p w14:paraId="45F06E89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 (384)</w:t>
            </w:r>
          </w:p>
          <w:p w14:paraId="33CD52D0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(217)</w:t>
            </w:r>
          </w:p>
        </w:tc>
        <w:tc>
          <w:tcPr>
            <w:tcW w:w="0" w:type="auto"/>
          </w:tcPr>
          <w:p w14:paraId="66EED59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(312)</w:t>
            </w:r>
          </w:p>
          <w:p w14:paraId="7386095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(344)</w:t>
            </w:r>
          </w:p>
          <w:p w14:paraId="7821C4AB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(197)</w:t>
            </w:r>
          </w:p>
        </w:tc>
        <w:tc>
          <w:tcPr>
            <w:tcW w:w="0" w:type="auto"/>
          </w:tcPr>
          <w:p w14:paraId="4282C171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2D43E67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  <w:p w14:paraId="20EE2C78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</w:t>
            </w:r>
          </w:p>
        </w:tc>
      </w:tr>
      <w:tr w:rsidR="00704A23" w:rsidRPr="007D0A15" w14:paraId="7AE1E732" w14:textId="77777777" w:rsidTr="00403E92">
        <w:trPr>
          <w:trHeight w:val="242"/>
        </w:trPr>
        <w:tc>
          <w:tcPr>
            <w:tcW w:w="0" w:type="auto"/>
          </w:tcPr>
          <w:p w14:paraId="09695AAE" w14:textId="77777777" w:rsidR="00704A2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</w:t>
            </w:r>
            <w:r w:rsidRPr="00570371">
              <w:rPr>
                <w:rFonts w:ascii="Arial" w:hAnsi="Arial" w:cs="Arial"/>
              </w:rPr>
              <w:t xml:space="preserve"> AIDS diagnosis</w:t>
            </w:r>
          </w:p>
        </w:tc>
        <w:tc>
          <w:tcPr>
            <w:tcW w:w="0" w:type="auto"/>
          </w:tcPr>
          <w:p w14:paraId="29C874CB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(41)</w:t>
            </w:r>
          </w:p>
        </w:tc>
        <w:tc>
          <w:tcPr>
            <w:tcW w:w="0" w:type="auto"/>
          </w:tcPr>
          <w:p w14:paraId="0A355057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(57)</w:t>
            </w:r>
          </w:p>
        </w:tc>
        <w:tc>
          <w:tcPr>
            <w:tcW w:w="0" w:type="auto"/>
          </w:tcPr>
          <w:p w14:paraId="3A57BCBF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(51)</w:t>
            </w:r>
          </w:p>
        </w:tc>
        <w:tc>
          <w:tcPr>
            <w:tcW w:w="0" w:type="auto"/>
          </w:tcPr>
          <w:p w14:paraId="52F0CC7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704A23" w:rsidRPr="007D0A15" w14:paraId="59C25550" w14:textId="77777777" w:rsidTr="00403E92">
        <w:trPr>
          <w:trHeight w:val="242"/>
        </w:trPr>
        <w:tc>
          <w:tcPr>
            <w:tcW w:w="0" w:type="auto"/>
          </w:tcPr>
          <w:p w14:paraId="476F58CF" w14:textId="77777777" w:rsidR="00704A23" w:rsidRPr="00463B5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cART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r w:rsidRPr="00463B53"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 xml:space="preserve">95% adherence </w:t>
            </w:r>
          </w:p>
        </w:tc>
        <w:tc>
          <w:tcPr>
            <w:tcW w:w="0" w:type="auto"/>
          </w:tcPr>
          <w:p w14:paraId="15AEC98E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 (82)</w:t>
            </w:r>
          </w:p>
        </w:tc>
        <w:tc>
          <w:tcPr>
            <w:tcW w:w="0" w:type="auto"/>
          </w:tcPr>
          <w:p w14:paraId="6D770395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(86)</w:t>
            </w:r>
          </w:p>
        </w:tc>
        <w:tc>
          <w:tcPr>
            <w:tcW w:w="0" w:type="auto"/>
          </w:tcPr>
          <w:p w14:paraId="09D15169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(86)</w:t>
            </w:r>
          </w:p>
        </w:tc>
        <w:tc>
          <w:tcPr>
            <w:tcW w:w="0" w:type="auto"/>
          </w:tcPr>
          <w:p w14:paraId="3E2CDA5F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</w:t>
            </w:r>
          </w:p>
        </w:tc>
      </w:tr>
      <w:tr w:rsidR="00704A23" w:rsidRPr="007D0A15" w14:paraId="4817BFD7" w14:textId="77777777" w:rsidTr="00403E92">
        <w:trPr>
          <w:trHeight w:val="278"/>
        </w:trPr>
        <w:tc>
          <w:tcPr>
            <w:tcW w:w="0" w:type="auto"/>
          </w:tcPr>
          <w:p w14:paraId="0F4FBFFF" w14:textId="77777777" w:rsidR="00704A23" w:rsidRPr="00463B5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 w:rsidRPr="00463B53">
              <w:rPr>
                <w:rFonts w:ascii="Arial" w:hAnsi="Arial" w:cs="Arial"/>
              </w:rPr>
              <w:t xml:space="preserve">ART duration (years), </w:t>
            </w:r>
            <w:r w:rsidRPr="00CF6CA5">
              <w:rPr>
                <w:rFonts w:ascii="Arial" w:hAnsi="Arial" w:cs="Arial"/>
              </w:rPr>
              <w:t>median (IQR)</w:t>
            </w:r>
          </w:p>
        </w:tc>
        <w:tc>
          <w:tcPr>
            <w:tcW w:w="0" w:type="auto"/>
          </w:tcPr>
          <w:p w14:paraId="01855CA0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 (5.4)</w:t>
            </w:r>
          </w:p>
        </w:tc>
        <w:tc>
          <w:tcPr>
            <w:tcW w:w="0" w:type="auto"/>
          </w:tcPr>
          <w:p w14:paraId="743F286F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(6.3)</w:t>
            </w:r>
          </w:p>
        </w:tc>
        <w:tc>
          <w:tcPr>
            <w:tcW w:w="0" w:type="auto"/>
          </w:tcPr>
          <w:p w14:paraId="35FF2103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 (4.4)</w:t>
            </w:r>
          </w:p>
        </w:tc>
        <w:tc>
          <w:tcPr>
            <w:tcW w:w="0" w:type="auto"/>
          </w:tcPr>
          <w:p w14:paraId="17A24AAE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</w:tc>
      </w:tr>
      <w:tr w:rsidR="00704A23" w14:paraId="594F7712" w14:textId="77777777" w:rsidTr="00403E92">
        <w:trPr>
          <w:trHeight w:val="278"/>
        </w:trPr>
        <w:tc>
          <w:tcPr>
            <w:tcW w:w="0" w:type="auto"/>
          </w:tcPr>
          <w:p w14:paraId="522771A6" w14:textId="77777777" w:rsidR="00704A23" w:rsidRPr="00463B5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CPE </w:t>
            </w:r>
            <w:r w:rsidRPr="00463B53">
              <w:rPr>
                <w:rFonts w:ascii="Arial" w:hAnsi="Arial" w:cs="Arial"/>
              </w:rPr>
              <w:t>Exposure</w:t>
            </w:r>
          </w:p>
          <w:p w14:paraId="4E3FBF47" w14:textId="77777777" w:rsidR="00704A23" w:rsidRPr="00463B5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 w:rsidRPr="00463B53">
              <w:rPr>
                <w:rFonts w:ascii="Arial" w:hAnsi="Arial" w:cs="Arial"/>
              </w:rPr>
              <w:t xml:space="preserve">    Low (&lt;8)</w:t>
            </w:r>
          </w:p>
          <w:p w14:paraId="7E99D5B0" w14:textId="77777777" w:rsidR="00704A23" w:rsidRPr="00463B5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</w:rPr>
            </w:pPr>
            <w:r w:rsidRPr="00463B53">
              <w:rPr>
                <w:rFonts w:ascii="Arial" w:hAnsi="Arial" w:cs="Arial"/>
              </w:rPr>
              <w:t xml:space="preserve">    Medium (8-9)</w:t>
            </w:r>
          </w:p>
          <w:p w14:paraId="6EA7CB67" w14:textId="77777777" w:rsidR="00704A23" w:rsidRPr="00CF3203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463B53">
              <w:rPr>
                <w:rFonts w:ascii="Arial" w:hAnsi="Arial" w:cs="Arial"/>
              </w:rPr>
              <w:t xml:space="preserve">    High (&gt;9)</w:t>
            </w:r>
          </w:p>
        </w:tc>
        <w:tc>
          <w:tcPr>
            <w:tcW w:w="0" w:type="auto"/>
          </w:tcPr>
          <w:p w14:paraId="36332209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62AD713C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 (55)</w:t>
            </w:r>
          </w:p>
          <w:p w14:paraId="32DDECF4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 (25)</w:t>
            </w:r>
          </w:p>
          <w:p w14:paraId="06D82489" w14:textId="77777777" w:rsidR="00704A23" w:rsidRPr="007D0A1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(20)</w:t>
            </w:r>
          </w:p>
        </w:tc>
        <w:tc>
          <w:tcPr>
            <w:tcW w:w="0" w:type="auto"/>
          </w:tcPr>
          <w:p w14:paraId="2CFE51B8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3391D14B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(51)</w:t>
            </w:r>
          </w:p>
          <w:p w14:paraId="7C16EEB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(32)</w:t>
            </w:r>
          </w:p>
          <w:p w14:paraId="16D15686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(17)</w:t>
            </w:r>
          </w:p>
        </w:tc>
        <w:tc>
          <w:tcPr>
            <w:tcW w:w="0" w:type="auto"/>
          </w:tcPr>
          <w:p w14:paraId="77F11D61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</w:p>
          <w:p w14:paraId="7801161C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(61)</w:t>
            </w:r>
          </w:p>
          <w:p w14:paraId="5CBA2462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(29)</w:t>
            </w:r>
          </w:p>
          <w:p w14:paraId="6C12B950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(10)</w:t>
            </w:r>
          </w:p>
        </w:tc>
        <w:tc>
          <w:tcPr>
            <w:tcW w:w="0" w:type="auto"/>
          </w:tcPr>
          <w:p w14:paraId="255C199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</w:tr>
      <w:tr w:rsidR="00704A23" w:rsidRPr="007D0A15" w14:paraId="63078D97" w14:textId="77777777" w:rsidTr="00403E92">
        <w:trPr>
          <w:trHeight w:val="278"/>
        </w:trPr>
        <w:tc>
          <w:tcPr>
            <w:tcW w:w="0" w:type="auto"/>
          </w:tcPr>
          <w:p w14:paraId="5897E1FA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proofErr w:type="spellStart"/>
            <w:r w:rsidRPr="007F5F09">
              <w:rPr>
                <w:rFonts w:ascii="Arial" w:hAnsi="Arial" w:cs="Arial"/>
                <w:highlight w:val="yellow"/>
              </w:rPr>
              <w:t>Nuceloside</w:t>
            </w:r>
            <w:proofErr w:type="spellEnd"/>
            <w:r w:rsidRPr="007F5F09">
              <w:rPr>
                <w:rFonts w:ascii="Arial" w:hAnsi="Arial" w:cs="Arial"/>
                <w:highlight w:val="yellow"/>
              </w:rPr>
              <w:t xml:space="preserve"> RTI use</w:t>
            </w:r>
          </w:p>
        </w:tc>
        <w:tc>
          <w:tcPr>
            <w:tcW w:w="0" w:type="auto"/>
          </w:tcPr>
          <w:p w14:paraId="55C51800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 (74)</w:t>
            </w:r>
          </w:p>
        </w:tc>
        <w:tc>
          <w:tcPr>
            <w:tcW w:w="0" w:type="auto"/>
          </w:tcPr>
          <w:p w14:paraId="05368C39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 (80)</w:t>
            </w:r>
          </w:p>
        </w:tc>
        <w:tc>
          <w:tcPr>
            <w:tcW w:w="0" w:type="auto"/>
          </w:tcPr>
          <w:p w14:paraId="18AE207B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(77)</w:t>
            </w:r>
          </w:p>
        </w:tc>
        <w:tc>
          <w:tcPr>
            <w:tcW w:w="0" w:type="auto"/>
          </w:tcPr>
          <w:p w14:paraId="6B20C3E1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</w:tr>
      <w:tr w:rsidR="00704A23" w:rsidRPr="007D0A15" w14:paraId="6BDF4DB9" w14:textId="77777777" w:rsidTr="00403E92">
        <w:trPr>
          <w:trHeight w:val="278"/>
        </w:trPr>
        <w:tc>
          <w:tcPr>
            <w:tcW w:w="0" w:type="auto"/>
          </w:tcPr>
          <w:p w14:paraId="33CFC7A0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Zidovudine</w:t>
            </w:r>
          </w:p>
        </w:tc>
        <w:tc>
          <w:tcPr>
            <w:tcW w:w="0" w:type="auto"/>
          </w:tcPr>
          <w:p w14:paraId="452A22EF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(12)</w:t>
            </w:r>
          </w:p>
        </w:tc>
        <w:tc>
          <w:tcPr>
            <w:tcW w:w="0" w:type="auto"/>
          </w:tcPr>
          <w:p w14:paraId="7C8B148B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(11)</w:t>
            </w:r>
          </w:p>
        </w:tc>
        <w:tc>
          <w:tcPr>
            <w:tcW w:w="0" w:type="auto"/>
          </w:tcPr>
          <w:p w14:paraId="7EA02402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(11)</w:t>
            </w:r>
          </w:p>
        </w:tc>
        <w:tc>
          <w:tcPr>
            <w:tcW w:w="0" w:type="auto"/>
          </w:tcPr>
          <w:p w14:paraId="60926952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</w:tc>
      </w:tr>
      <w:tr w:rsidR="00704A23" w:rsidRPr="007D0A15" w14:paraId="6B13358F" w14:textId="77777777" w:rsidTr="00403E92">
        <w:trPr>
          <w:trHeight w:val="278"/>
        </w:trPr>
        <w:tc>
          <w:tcPr>
            <w:tcW w:w="0" w:type="auto"/>
          </w:tcPr>
          <w:p w14:paraId="70B5915D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</w:rPr>
              <w:t>Emtricitabine</w:t>
            </w:r>
            <w:proofErr w:type="spellEnd"/>
          </w:p>
        </w:tc>
        <w:tc>
          <w:tcPr>
            <w:tcW w:w="0" w:type="auto"/>
          </w:tcPr>
          <w:p w14:paraId="00969101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 (45)</w:t>
            </w:r>
          </w:p>
        </w:tc>
        <w:tc>
          <w:tcPr>
            <w:tcW w:w="0" w:type="auto"/>
          </w:tcPr>
          <w:p w14:paraId="2B457C5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(48)</w:t>
            </w:r>
          </w:p>
        </w:tc>
        <w:tc>
          <w:tcPr>
            <w:tcW w:w="0" w:type="auto"/>
          </w:tcPr>
          <w:p w14:paraId="23C049E3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(47)</w:t>
            </w:r>
          </w:p>
        </w:tc>
        <w:tc>
          <w:tcPr>
            <w:tcW w:w="0" w:type="auto"/>
          </w:tcPr>
          <w:p w14:paraId="22DF497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</w:tc>
      </w:tr>
      <w:tr w:rsidR="00704A23" w:rsidRPr="007D0A15" w14:paraId="124453B9" w14:textId="77777777" w:rsidTr="00403E92">
        <w:trPr>
          <w:trHeight w:val="278"/>
        </w:trPr>
        <w:tc>
          <w:tcPr>
            <w:tcW w:w="0" w:type="auto"/>
          </w:tcPr>
          <w:p w14:paraId="5AFA9BC8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Lamivudine</w:t>
            </w:r>
          </w:p>
        </w:tc>
        <w:tc>
          <w:tcPr>
            <w:tcW w:w="0" w:type="auto"/>
          </w:tcPr>
          <w:p w14:paraId="5B372E62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F64BB2">
              <w:rPr>
                <w:rFonts w:ascii="Arial" w:hAnsi="Arial" w:cs="Arial"/>
              </w:rPr>
              <w:t>183 (23)</w:t>
            </w:r>
          </w:p>
        </w:tc>
        <w:tc>
          <w:tcPr>
            <w:tcW w:w="0" w:type="auto"/>
          </w:tcPr>
          <w:p w14:paraId="6EFB4090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881CA2">
              <w:rPr>
                <w:rFonts w:ascii="Arial" w:hAnsi="Arial" w:cs="Arial"/>
              </w:rPr>
              <w:t>43 (25)</w:t>
            </w:r>
          </w:p>
        </w:tc>
        <w:tc>
          <w:tcPr>
            <w:tcW w:w="0" w:type="auto"/>
          </w:tcPr>
          <w:p w14:paraId="37E8C1C9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</w:rPr>
              <w:t>20 (27)</w:t>
            </w:r>
          </w:p>
        </w:tc>
        <w:tc>
          <w:tcPr>
            <w:tcW w:w="0" w:type="auto"/>
          </w:tcPr>
          <w:p w14:paraId="775EFE07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E14F20">
              <w:rPr>
                <w:rFonts w:ascii="Arial" w:hAnsi="Arial" w:cs="Arial"/>
              </w:rPr>
              <w:t>0.67</w:t>
            </w:r>
          </w:p>
        </w:tc>
      </w:tr>
      <w:tr w:rsidR="00704A23" w:rsidRPr="007D0A15" w14:paraId="69030EFB" w14:textId="77777777" w:rsidTr="00403E92">
        <w:trPr>
          <w:trHeight w:val="278"/>
        </w:trPr>
        <w:tc>
          <w:tcPr>
            <w:tcW w:w="0" w:type="auto"/>
          </w:tcPr>
          <w:p w14:paraId="624C9960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</w:rPr>
              <w:t>Abacavir</w:t>
            </w:r>
            <w:proofErr w:type="spellEnd"/>
          </w:p>
        </w:tc>
        <w:tc>
          <w:tcPr>
            <w:tcW w:w="0" w:type="auto"/>
          </w:tcPr>
          <w:p w14:paraId="2FA4E86B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F64BB2">
              <w:rPr>
                <w:rFonts w:ascii="Arial" w:hAnsi="Arial" w:cs="Arial"/>
              </w:rPr>
              <w:t>123 (16)</w:t>
            </w:r>
          </w:p>
        </w:tc>
        <w:tc>
          <w:tcPr>
            <w:tcW w:w="0" w:type="auto"/>
          </w:tcPr>
          <w:p w14:paraId="647523F7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881CA2">
              <w:rPr>
                <w:rFonts w:ascii="Arial" w:hAnsi="Arial" w:cs="Arial"/>
              </w:rPr>
              <w:t>36 (21)</w:t>
            </w:r>
          </w:p>
        </w:tc>
        <w:tc>
          <w:tcPr>
            <w:tcW w:w="0" w:type="auto"/>
          </w:tcPr>
          <w:p w14:paraId="7CF1A56D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</w:rPr>
              <w:t>14 (19)</w:t>
            </w:r>
          </w:p>
        </w:tc>
        <w:tc>
          <w:tcPr>
            <w:tcW w:w="0" w:type="auto"/>
          </w:tcPr>
          <w:p w14:paraId="5D64399C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E14F20">
              <w:rPr>
                <w:rFonts w:ascii="Arial" w:hAnsi="Arial" w:cs="Arial"/>
              </w:rPr>
              <w:t>0.19</w:t>
            </w:r>
          </w:p>
        </w:tc>
      </w:tr>
      <w:tr w:rsidR="00704A23" w:rsidRPr="007D0A15" w14:paraId="10D11CEA" w14:textId="77777777" w:rsidTr="00403E92">
        <w:trPr>
          <w:trHeight w:val="278"/>
        </w:trPr>
        <w:tc>
          <w:tcPr>
            <w:tcW w:w="0" w:type="auto"/>
          </w:tcPr>
          <w:p w14:paraId="35628FF2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  <w:lang w:val="es-AR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  <w:lang w:val="es-AR"/>
              </w:rPr>
              <w:t>Tenofovir</w:t>
            </w:r>
            <w:proofErr w:type="spellEnd"/>
          </w:p>
        </w:tc>
        <w:tc>
          <w:tcPr>
            <w:tcW w:w="0" w:type="auto"/>
          </w:tcPr>
          <w:p w14:paraId="21390BCF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(54)</w:t>
            </w:r>
          </w:p>
        </w:tc>
        <w:tc>
          <w:tcPr>
            <w:tcW w:w="0" w:type="auto"/>
          </w:tcPr>
          <w:p w14:paraId="2486D653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(59)</w:t>
            </w:r>
          </w:p>
        </w:tc>
        <w:tc>
          <w:tcPr>
            <w:tcW w:w="0" w:type="auto"/>
          </w:tcPr>
          <w:p w14:paraId="63D8E4A0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(53)</w:t>
            </w:r>
          </w:p>
        </w:tc>
        <w:tc>
          <w:tcPr>
            <w:tcW w:w="0" w:type="auto"/>
          </w:tcPr>
          <w:p w14:paraId="12C7A9FD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</w:t>
            </w:r>
          </w:p>
        </w:tc>
      </w:tr>
      <w:tr w:rsidR="00704A23" w:rsidRPr="007D0A15" w14:paraId="764D6A97" w14:textId="77777777" w:rsidTr="00403E92">
        <w:trPr>
          <w:trHeight w:val="278"/>
        </w:trPr>
        <w:tc>
          <w:tcPr>
            <w:tcW w:w="0" w:type="auto"/>
          </w:tcPr>
          <w:p w14:paraId="414EF3DB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>Non-nucleoside RTI use</w:t>
            </w:r>
          </w:p>
        </w:tc>
        <w:tc>
          <w:tcPr>
            <w:tcW w:w="0" w:type="auto"/>
          </w:tcPr>
          <w:p w14:paraId="0CEDF0E7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3E1AAF">
              <w:rPr>
                <w:rFonts w:ascii="Arial" w:hAnsi="Arial" w:cs="Arial"/>
              </w:rPr>
              <w:t>238 (30)</w:t>
            </w:r>
          </w:p>
        </w:tc>
        <w:tc>
          <w:tcPr>
            <w:tcW w:w="0" w:type="auto"/>
          </w:tcPr>
          <w:p w14:paraId="1F3F8751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183657">
              <w:rPr>
                <w:rFonts w:ascii="Arial" w:hAnsi="Arial" w:cs="Arial"/>
              </w:rPr>
              <w:t>53 (31)</w:t>
            </w:r>
          </w:p>
        </w:tc>
        <w:tc>
          <w:tcPr>
            <w:tcW w:w="0" w:type="auto"/>
          </w:tcPr>
          <w:p w14:paraId="6336E725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2679F5">
              <w:rPr>
                <w:rFonts w:ascii="Arial" w:hAnsi="Arial" w:cs="Arial"/>
              </w:rPr>
              <w:t>20 (27)</w:t>
            </w:r>
          </w:p>
        </w:tc>
        <w:tc>
          <w:tcPr>
            <w:tcW w:w="0" w:type="auto"/>
          </w:tcPr>
          <w:p w14:paraId="4C4E6389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1A360D">
              <w:rPr>
                <w:rFonts w:ascii="Arial" w:hAnsi="Arial" w:cs="Arial"/>
              </w:rPr>
              <w:t>0.82</w:t>
            </w:r>
          </w:p>
        </w:tc>
      </w:tr>
      <w:tr w:rsidR="00704A23" w:rsidRPr="007D0A15" w14:paraId="5B215A4A" w14:textId="77777777" w:rsidTr="00403E92">
        <w:trPr>
          <w:trHeight w:val="278"/>
        </w:trPr>
        <w:tc>
          <w:tcPr>
            <w:tcW w:w="0" w:type="auto"/>
          </w:tcPr>
          <w:p w14:paraId="12FF0B4F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</w:rPr>
              <w:t>Nevirapine</w:t>
            </w:r>
            <w:proofErr w:type="spellEnd"/>
          </w:p>
        </w:tc>
        <w:tc>
          <w:tcPr>
            <w:tcW w:w="0" w:type="auto"/>
          </w:tcPr>
          <w:p w14:paraId="5D619144" w14:textId="77777777" w:rsidR="00704A23" w:rsidRPr="003E1AAF" w:rsidRDefault="00704A23" w:rsidP="00403E92">
            <w:pPr>
              <w:jc w:val="center"/>
              <w:rPr>
                <w:rFonts w:ascii="Arial" w:hAnsi="Arial" w:cs="Arial"/>
              </w:rPr>
            </w:pPr>
            <w:r w:rsidRPr="00084747">
              <w:rPr>
                <w:rFonts w:ascii="Arial" w:hAnsi="Arial" w:cs="Arial"/>
              </w:rPr>
              <w:t>44 (6)</w:t>
            </w:r>
          </w:p>
        </w:tc>
        <w:tc>
          <w:tcPr>
            <w:tcW w:w="0" w:type="auto"/>
          </w:tcPr>
          <w:p w14:paraId="030EC70E" w14:textId="77777777" w:rsidR="00704A23" w:rsidRPr="00183657" w:rsidRDefault="00704A23" w:rsidP="00403E92">
            <w:pPr>
              <w:jc w:val="center"/>
              <w:rPr>
                <w:rFonts w:ascii="Arial" w:hAnsi="Arial" w:cs="Arial"/>
              </w:rPr>
            </w:pPr>
            <w:r w:rsidRPr="00AE0D93">
              <w:rPr>
                <w:rFonts w:ascii="Arial" w:hAnsi="Arial" w:cs="Arial"/>
              </w:rPr>
              <w:t>12 (7)</w:t>
            </w:r>
          </w:p>
        </w:tc>
        <w:tc>
          <w:tcPr>
            <w:tcW w:w="0" w:type="auto"/>
          </w:tcPr>
          <w:p w14:paraId="68F72665" w14:textId="77777777" w:rsidR="00704A23" w:rsidRPr="002679F5" w:rsidRDefault="00704A23" w:rsidP="00403E92">
            <w:pPr>
              <w:jc w:val="center"/>
              <w:rPr>
                <w:rFonts w:ascii="Arial" w:hAnsi="Arial" w:cs="Arial"/>
              </w:rPr>
            </w:pPr>
            <w:r w:rsidRPr="00D63842">
              <w:rPr>
                <w:rFonts w:ascii="Arial" w:hAnsi="Arial" w:cs="Arial"/>
              </w:rPr>
              <w:t>6 (8)</w:t>
            </w:r>
          </w:p>
        </w:tc>
        <w:tc>
          <w:tcPr>
            <w:tcW w:w="0" w:type="auto"/>
          </w:tcPr>
          <w:p w14:paraId="6C88E761" w14:textId="77777777" w:rsidR="00704A23" w:rsidRPr="001A360D" w:rsidRDefault="00704A23" w:rsidP="00403E92">
            <w:pPr>
              <w:jc w:val="center"/>
              <w:rPr>
                <w:rFonts w:ascii="Arial" w:hAnsi="Arial" w:cs="Arial"/>
              </w:rPr>
            </w:pPr>
            <w:r w:rsidRPr="00907AA2">
              <w:rPr>
                <w:rFonts w:ascii="Arial" w:hAnsi="Arial" w:cs="Arial"/>
              </w:rPr>
              <w:t>0.56</w:t>
            </w:r>
          </w:p>
        </w:tc>
      </w:tr>
      <w:tr w:rsidR="00704A23" w:rsidRPr="007D0A15" w14:paraId="10EAC731" w14:textId="77777777" w:rsidTr="00403E92">
        <w:trPr>
          <w:trHeight w:val="278"/>
        </w:trPr>
        <w:tc>
          <w:tcPr>
            <w:tcW w:w="0" w:type="auto"/>
          </w:tcPr>
          <w:p w14:paraId="2991B202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</w:rPr>
              <w:t>Efavirenz</w:t>
            </w:r>
            <w:proofErr w:type="spellEnd"/>
          </w:p>
        </w:tc>
        <w:tc>
          <w:tcPr>
            <w:tcW w:w="0" w:type="auto"/>
          </w:tcPr>
          <w:p w14:paraId="5566CA7F" w14:textId="77777777" w:rsidR="00704A23" w:rsidRPr="003E1AAF" w:rsidRDefault="00704A23" w:rsidP="00403E92">
            <w:pPr>
              <w:jc w:val="center"/>
              <w:rPr>
                <w:rFonts w:ascii="Arial" w:hAnsi="Arial" w:cs="Arial"/>
              </w:rPr>
            </w:pPr>
            <w:r w:rsidRPr="00084747">
              <w:rPr>
                <w:rFonts w:ascii="Arial" w:hAnsi="Arial" w:cs="Arial"/>
              </w:rPr>
              <w:t>162 (20)</w:t>
            </w:r>
          </w:p>
        </w:tc>
        <w:tc>
          <w:tcPr>
            <w:tcW w:w="0" w:type="auto"/>
          </w:tcPr>
          <w:p w14:paraId="637346D2" w14:textId="77777777" w:rsidR="00704A23" w:rsidRPr="00183657" w:rsidRDefault="00704A23" w:rsidP="00403E92">
            <w:pPr>
              <w:jc w:val="center"/>
              <w:rPr>
                <w:rFonts w:ascii="Arial" w:hAnsi="Arial" w:cs="Arial"/>
              </w:rPr>
            </w:pPr>
            <w:r w:rsidRPr="00AE0D93">
              <w:rPr>
                <w:rFonts w:ascii="Arial" w:hAnsi="Arial" w:cs="Arial"/>
              </w:rPr>
              <w:t>38 (22)</w:t>
            </w:r>
          </w:p>
        </w:tc>
        <w:tc>
          <w:tcPr>
            <w:tcW w:w="0" w:type="auto"/>
          </w:tcPr>
          <w:p w14:paraId="5870DA94" w14:textId="77777777" w:rsidR="00704A23" w:rsidRPr="002679F5" w:rsidRDefault="00704A23" w:rsidP="00403E92">
            <w:pPr>
              <w:jc w:val="center"/>
              <w:rPr>
                <w:rFonts w:ascii="Arial" w:hAnsi="Arial" w:cs="Arial"/>
              </w:rPr>
            </w:pPr>
            <w:r w:rsidRPr="00D63842">
              <w:rPr>
                <w:rFonts w:ascii="Arial" w:hAnsi="Arial" w:cs="Arial"/>
              </w:rPr>
              <w:t>13 (18)</w:t>
            </w:r>
          </w:p>
        </w:tc>
        <w:tc>
          <w:tcPr>
            <w:tcW w:w="0" w:type="auto"/>
          </w:tcPr>
          <w:p w14:paraId="7C7E3601" w14:textId="77777777" w:rsidR="00704A23" w:rsidRPr="001A360D" w:rsidRDefault="00704A23" w:rsidP="00403E92">
            <w:pPr>
              <w:jc w:val="center"/>
              <w:rPr>
                <w:rFonts w:ascii="Arial" w:hAnsi="Arial" w:cs="Arial"/>
              </w:rPr>
            </w:pPr>
            <w:r w:rsidRPr="00907AA2">
              <w:rPr>
                <w:rFonts w:ascii="Arial" w:hAnsi="Arial" w:cs="Arial"/>
              </w:rPr>
              <w:t>0.70</w:t>
            </w:r>
          </w:p>
        </w:tc>
      </w:tr>
      <w:tr w:rsidR="00704A23" w:rsidRPr="007D0A15" w14:paraId="25E04DEC" w14:textId="77777777" w:rsidTr="00403E92">
        <w:trPr>
          <w:trHeight w:val="278"/>
        </w:trPr>
        <w:tc>
          <w:tcPr>
            <w:tcW w:w="0" w:type="auto"/>
          </w:tcPr>
          <w:p w14:paraId="19E85BF9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>Protease inhibitor use</w:t>
            </w:r>
          </w:p>
        </w:tc>
        <w:tc>
          <w:tcPr>
            <w:tcW w:w="0" w:type="auto"/>
          </w:tcPr>
          <w:p w14:paraId="021D29A4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3E1AAF">
              <w:rPr>
                <w:rFonts w:ascii="Arial" w:hAnsi="Arial" w:cs="Arial"/>
              </w:rPr>
              <w:t>384 (46)</w:t>
            </w:r>
          </w:p>
        </w:tc>
        <w:tc>
          <w:tcPr>
            <w:tcW w:w="0" w:type="auto"/>
          </w:tcPr>
          <w:p w14:paraId="33D32550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183657">
              <w:rPr>
                <w:rFonts w:ascii="Arial" w:hAnsi="Arial" w:cs="Arial"/>
              </w:rPr>
              <w:t>84 (49)</w:t>
            </w:r>
          </w:p>
        </w:tc>
        <w:tc>
          <w:tcPr>
            <w:tcW w:w="0" w:type="auto"/>
          </w:tcPr>
          <w:p w14:paraId="464B3266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2679F5">
              <w:rPr>
                <w:rFonts w:ascii="Arial" w:hAnsi="Arial" w:cs="Arial"/>
              </w:rPr>
              <w:t>33 (45)</w:t>
            </w:r>
          </w:p>
        </w:tc>
        <w:tc>
          <w:tcPr>
            <w:tcW w:w="0" w:type="auto"/>
          </w:tcPr>
          <w:p w14:paraId="4DD956B5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1A360D">
              <w:rPr>
                <w:rFonts w:ascii="Arial" w:hAnsi="Arial" w:cs="Arial"/>
              </w:rPr>
              <w:t>0.72</w:t>
            </w:r>
          </w:p>
        </w:tc>
      </w:tr>
      <w:tr w:rsidR="00704A23" w:rsidRPr="007D0A15" w14:paraId="3090780D" w14:textId="77777777" w:rsidTr="00403E92">
        <w:trPr>
          <w:trHeight w:val="278"/>
        </w:trPr>
        <w:tc>
          <w:tcPr>
            <w:tcW w:w="0" w:type="auto"/>
          </w:tcPr>
          <w:p w14:paraId="291A2D5A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Ritonavir</w:t>
            </w:r>
          </w:p>
        </w:tc>
        <w:tc>
          <w:tcPr>
            <w:tcW w:w="0" w:type="auto"/>
          </w:tcPr>
          <w:p w14:paraId="6C4AAEA2" w14:textId="77777777" w:rsidR="00704A23" w:rsidRPr="003E1AAF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(28)</w:t>
            </w:r>
          </w:p>
        </w:tc>
        <w:tc>
          <w:tcPr>
            <w:tcW w:w="0" w:type="auto"/>
          </w:tcPr>
          <w:p w14:paraId="081A6DFF" w14:textId="77777777" w:rsidR="00704A23" w:rsidRPr="00183657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(31)</w:t>
            </w:r>
          </w:p>
        </w:tc>
        <w:tc>
          <w:tcPr>
            <w:tcW w:w="0" w:type="auto"/>
          </w:tcPr>
          <w:p w14:paraId="78FA8DE6" w14:textId="77777777" w:rsidR="00704A23" w:rsidRPr="002679F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(26)</w:t>
            </w:r>
          </w:p>
        </w:tc>
        <w:tc>
          <w:tcPr>
            <w:tcW w:w="0" w:type="auto"/>
          </w:tcPr>
          <w:p w14:paraId="3F22AE96" w14:textId="77777777" w:rsidR="00704A23" w:rsidRPr="001A360D" w:rsidRDefault="00704A23" w:rsidP="00403E92">
            <w:pPr>
              <w:jc w:val="center"/>
              <w:rPr>
                <w:rFonts w:ascii="Arial" w:hAnsi="Arial" w:cs="Arial"/>
              </w:rPr>
            </w:pPr>
            <w:r w:rsidRPr="00207D5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66</w:t>
            </w:r>
          </w:p>
        </w:tc>
      </w:tr>
      <w:tr w:rsidR="00704A23" w:rsidRPr="007D0A15" w14:paraId="24B774DC" w14:textId="77777777" w:rsidTr="00403E92">
        <w:trPr>
          <w:trHeight w:val="278"/>
        </w:trPr>
        <w:tc>
          <w:tcPr>
            <w:tcW w:w="0" w:type="auto"/>
          </w:tcPr>
          <w:p w14:paraId="315A501C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color w:val="FF0000"/>
                <w:highlight w:val="yellow"/>
                <w:lang w:val="es-AR"/>
              </w:rPr>
              <w:t xml:space="preserve">   </w:t>
            </w:r>
            <w:r w:rsidRPr="007F5F09">
              <w:rPr>
                <w:rFonts w:ascii="Arial" w:hAnsi="Arial" w:cs="Arial"/>
                <w:color w:val="000000" w:themeColor="text1"/>
                <w:highlight w:val="yellow"/>
                <w:lang w:val="es-AR"/>
              </w:rPr>
              <w:t xml:space="preserve"> </w:t>
            </w:r>
            <w:proofErr w:type="spellStart"/>
            <w:r w:rsidRPr="007F5F09">
              <w:rPr>
                <w:rFonts w:ascii="Arial" w:hAnsi="Arial" w:cs="Arial"/>
                <w:color w:val="000000" w:themeColor="text1"/>
                <w:highlight w:val="yellow"/>
                <w:lang w:val="es-AR"/>
              </w:rPr>
              <w:t>Lopinavir</w:t>
            </w:r>
            <w:proofErr w:type="spellEnd"/>
          </w:p>
        </w:tc>
        <w:tc>
          <w:tcPr>
            <w:tcW w:w="0" w:type="auto"/>
          </w:tcPr>
          <w:p w14:paraId="70BFFD4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(12)</w:t>
            </w:r>
          </w:p>
        </w:tc>
        <w:tc>
          <w:tcPr>
            <w:tcW w:w="0" w:type="auto"/>
          </w:tcPr>
          <w:p w14:paraId="1064E5C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(7)</w:t>
            </w:r>
          </w:p>
        </w:tc>
        <w:tc>
          <w:tcPr>
            <w:tcW w:w="0" w:type="auto"/>
          </w:tcPr>
          <w:p w14:paraId="09D02B10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(11)</w:t>
            </w:r>
          </w:p>
        </w:tc>
        <w:tc>
          <w:tcPr>
            <w:tcW w:w="0" w:type="auto"/>
          </w:tcPr>
          <w:p w14:paraId="1210AC87" w14:textId="77777777" w:rsidR="00704A23" w:rsidRPr="001A360D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07D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</w:t>
            </w:r>
          </w:p>
        </w:tc>
      </w:tr>
      <w:tr w:rsidR="00704A23" w:rsidRPr="007D0A15" w14:paraId="7491148C" w14:textId="77777777" w:rsidTr="00403E92">
        <w:trPr>
          <w:trHeight w:val="278"/>
        </w:trPr>
        <w:tc>
          <w:tcPr>
            <w:tcW w:w="0" w:type="auto"/>
          </w:tcPr>
          <w:p w14:paraId="2D0AF025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</w:rPr>
              <w:t>Atazanavir</w:t>
            </w:r>
            <w:proofErr w:type="spellEnd"/>
          </w:p>
        </w:tc>
        <w:tc>
          <w:tcPr>
            <w:tcW w:w="0" w:type="auto"/>
          </w:tcPr>
          <w:p w14:paraId="17AB7537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9F0899">
              <w:rPr>
                <w:rFonts w:ascii="Arial" w:hAnsi="Arial" w:cs="Arial"/>
              </w:rPr>
              <w:t>166 (21)</w:t>
            </w:r>
          </w:p>
        </w:tc>
        <w:tc>
          <w:tcPr>
            <w:tcW w:w="0" w:type="auto"/>
          </w:tcPr>
          <w:p w14:paraId="27BC742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B5783C">
              <w:rPr>
                <w:rFonts w:ascii="Arial" w:hAnsi="Arial" w:cs="Arial"/>
              </w:rPr>
              <w:t>45 (26)</w:t>
            </w:r>
          </w:p>
        </w:tc>
        <w:tc>
          <w:tcPr>
            <w:tcW w:w="0" w:type="auto"/>
          </w:tcPr>
          <w:p w14:paraId="03C1E135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24599F">
              <w:rPr>
                <w:rFonts w:ascii="Arial" w:hAnsi="Arial" w:cs="Arial"/>
              </w:rPr>
              <w:t>17 (23)</w:t>
            </w:r>
          </w:p>
        </w:tc>
        <w:tc>
          <w:tcPr>
            <w:tcW w:w="0" w:type="auto"/>
          </w:tcPr>
          <w:p w14:paraId="3FE94F39" w14:textId="77777777" w:rsidR="00704A23" w:rsidRPr="00207D58" w:rsidRDefault="00704A23" w:rsidP="00403E92">
            <w:pPr>
              <w:jc w:val="center"/>
              <w:rPr>
                <w:rFonts w:ascii="Arial" w:hAnsi="Arial" w:cs="Arial"/>
              </w:rPr>
            </w:pPr>
            <w:r w:rsidRPr="00D84421">
              <w:rPr>
                <w:rFonts w:ascii="Arial" w:hAnsi="Arial" w:cs="Arial"/>
              </w:rPr>
              <w:t>0.30</w:t>
            </w:r>
          </w:p>
        </w:tc>
      </w:tr>
      <w:tr w:rsidR="00704A23" w:rsidRPr="007D0A15" w14:paraId="1231CD6D" w14:textId="77777777" w:rsidTr="00403E92">
        <w:trPr>
          <w:trHeight w:val="278"/>
        </w:trPr>
        <w:tc>
          <w:tcPr>
            <w:tcW w:w="0" w:type="auto"/>
          </w:tcPr>
          <w:p w14:paraId="7CCE2CB3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</w:rPr>
              <w:t>Darunavir</w:t>
            </w:r>
            <w:proofErr w:type="spellEnd"/>
          </w:p>
        </w:tc>
        <w:tc>
          <w:tcPr>
            <w:tcW w:w="0" w:type="auto"/>
          </w:tcPr>
          <w:p w14:paraId="0C95DA53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9F0899">
              <w:rPr>
                <w:rFonts w:ascii="Arial" w:hAnsi="Arial" w:cs="Arial"/>
              </w:rPr>
              <w:t>59 (7)</w:t>
            </w:r>
          </w:p>
        </w:tc>
        <w:tc>
          <w:tcPr>
            <w:tcW w:w="0" w:type="auto"/>
          </w:tcPr>
          <w:p w14:paraId="6BE5490A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B5783C">
              <w:rPr>
                <w:rFonts w:ascii="Arial" w:hAnsi="Arial" w:cs="Arial"/>
              </w:rPr>
              <w:t>11 (6)</w:t>
            </w:r>
          </w:p>
        </w:tc>
        <w:tc>
          <w:tcPr>
            <w:tcW w:w="0" w:type="auto"/>
          </w:tcPr>
          <w:p w14:paraId="562FE8E3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24599F">
              <w:rPr>
                <w:rFonts w:ascii="Arial" w:hAnsi="Arial" w:cs="Arial"/>
              </w:rPr>
              <w:t>3 (4)</w:t>
            </w:r>
          </w:p>
        </w:tc>
        <w:tc>
          <w:tcPr>
            <w:tcW w:w="0" w:type="auto"/>
          </w:tcPr>
          <w:p w14:paraId="070627CE" w14:textId="77777777" w:rsidR="00704A23" w:rsidRPr="00207D58" w:rsidRDefault="00704A23" w:rsidP="00403E92">
            <w:pPr>
              <w:jc w:val="center"/>
              <w:rPr>
                <w:rFonts w:ascii="Arial" w:hAnsi="Arial" w:cs="Arial"/>
              </w:rPr>
            </w:pPr>
            <w:r w:rsidRPr="00D84421">
              <w:rPr>
                <w:rFonts w:ascii="Arial" w:hAnsi="Arial" w:cs="Arial"/>
              </w:rPr>
              <w:t>0.52</w:t>
            </w:r>
          </w:p>
        </w:tc>
      </w:tr>
      <w:tr w:rsidR="00704A23" w:rsidRPr="007D0A15" w14:paraId="557CE644" w14:textId="77777777" w:rsidTr="00403E92">
        <w:trPr>
          <w:trHeight w:val="278"/>
        </w:trPr>
        <w:tc>
          <w:tcPr>
            <w:tcW w:w="0" w:type="auto"/>
          </w:tcPr>
          <w:p w14:paraId="1BA27BEF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>Integrase inhibitor use</w:t>
            </w:r>
          </w:p>
        </w:tc>
        <w:tc>
          <w:tcPr>
            <w:tcW w:w="0" w:type="auto"/>
          </w:tcPr>
          <w:p w14:paraId="43792F2E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3E1AAF">
              <w:rPr>
                <w:rFonts w:ascii="Arial" w:hAnsi="Arial" w:cs="Arial"/>
              </w:rPr>
              <w:t>80 (10)</w:t>
            </w:r>
          </w:p>
        </w:tc>
        <w:tc>
          <w:tcPr>
            <w:tcW w:w="0" w:type="auto"/>
          </w:tcPr>
          <w:p w14:paraId="1B13C9C3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183657">
              <w:rPr>
                <w:rFonts w:ascii="Arial" w:hAnsi="Arial" w:cs="Arial"/>
              </w:rPr>
              <w:t>15 (9)</w:t>
            </w:r>
          </w:p>
        </w:tc>
        <w:tc>
          <w:tcPr>
            <w:tcW w:w="0" w:type="auto"/>
          </w:tcPr>
          <w:p w14:paraId="612FED58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 w:rsidRPr="002679F5">
              <w:rPr>
                <w:rFonts w:ascii="Arial" w:hAnsi="Arial" w:cs="Arial"/>
              </w:rPr>
              <w:t>6 (8)</w:t>
            </w:r>
          </w:p>
        </w:tc>
        <w:tc>
          <w:tcPr>
            <w:tcW w:w="0" w:type="auto"/>
          </w:tcPr>
          <w:p w14:paraId="06B128F5" w14:textId="77777777" w:rsidR="00704A23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</w:tr>
      <w:tr w:rsidR="00704A23" w:rsidRPr="007D0A15" w14:paraId="29BB4D15" w14:textId="77777777" w:rsidTr="00403E92">
        <w:trPr>
          <w:trHeight w:val="278"/>
        </w:trPr>
        <w:tc>
          <w:tcPr>
            <w:tcW w:w="0" w:type="auto"/>
            <w:tcBorders>
              <w:bottom w:val="single" w:sz="4" w:space="0" w:color="auto"/>
            </w:tcBorders>
          </w:tcPr>
          <w:p w14:paraId="339A9F70" w14:textId="77777777" w:rsidR="00704A23" w:rsidRPr="007F5F09" w:rsidRDefault="00704A23" w:rsidP="00403E92">
            <w:pPr>
              <w:tabs>
                <w:tab w:val="left" w:pos="-2232"/>
                <w:tab w:val="left" w:pos="-1512"/>
                <w:tab w:val="left" w:pos="-791"/>
                <w:tab w:val="left" w:pos="-432"/>
                <w:tab w:val="left" w:pos="-72"/>
                <w:tab w:val="left" w:pos="0"/>
                <w:tab w:val="left" w:pos="288"/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728"/>
                <w:tab w:val="left" w:pos="11448"/>
                <w:tab w:val="left" w:pos="12168"/>
                <w:tab w:val="left" w:pos="12888"/>
                <w:tab w:val="left" w:pos="13608"/>
                <w:tab w:val="left" w:pos="14328"/>
                <w:tab w:val="left" w:pos="15048"/>
                <w:tab w:val="left" w:pos="15768"/>
                <w:tab w:val="left" w:pos="16488"/>
                <w:tab w:val="left" w:pos="17208"/>
                <w:tab w:val="left" w:pos="17928"/>
              </w:tabs>
              <w:rPr>
                <w:rFonts w:ascii="Arial" w:hAnsi="Arial" w:cs="Arial"/>
                <w:highlight w:val="yellow"/>
              </w:rPr>
            </w:pPr>
            <w:r w:rsidRPr="007F5F09">
              <w:rPr>
                <w:rFonts w:ascii="Arial" w:hAnsi="Arial" w:cs="Arial"/>
                <w:highlight w:val="yellow"/>
              </w:rPr>
              <w:t xml:space="preserve">    </w:t>
            </w:r>
            <w:proofErr w:type="spellStart"/>
            <w:r w:rsidRPr="007F5F09">
              <w:rPr>
                <w:rFonts w:ascii="Arial" w:hAnsi="Arial" w:cs="Arial"/>
                <w:highlight w:val="yellow"/>
              </w:rPr>
              <w:t>Raltegravir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E35245" w14:textId="77777777" w:rsidR="00704A23" w:rsidRPr="003E1AAF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(10)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D7FEF4" w14:textId="77777777" w:rsidR="00704A23" w:rsidRPr="00183657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5CA0F9" w14:textId="77777777" w:rsidR="00704A23" w:rsidRPr="002679F5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982B20" w14:textId="77777777" w:rsidR="00704A23" w:rsidRPr="001A360D" w:rsidRDefault="00704A23" w:rsidP="0040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</w:tr>
    </w:tbl>
    <w:p w14:paraId="0BCB95AF" w14:textId="5AEE1A49" w:rsidR="00795D4A" w:rsidRPr="00884721" w:rsidRDefault="00795D4A" w:rsidP="00884721">
      <w:pPr>
        <w:jc w:val="both"/>
        <w:rPr>
          <w:rFonts w:ascii="Arial" w:hAnsi="Arial" w:cs="Arial"/>
        </w:rPr>
        <w:sectPr w:rsidR="00795D4A" w:rsidRPr="00884721" w:rsidSect="00795D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4721">
        <w:rPr>
          <w:rFonts w:ascii="Arial" w:hAnsi="Arial" w:cs="Arial"/>
        </w:rPr>
        <w:t xml:space="preserve">Note. </w:t>
      </w:r>
      <w:proofErr w:type="spellStart"/>
      <w:proofErr w:type="gramStart"/>
      <w:r w:rsidR="00633F5B" w:rsidRPr="00884721">
        <w:rPr>
          <w:rFonts w:ascii="Arial" w:hAnsi="Arial" w:cs="Arial"/>
        </w:rPr>
        <w:t>cART</w:t>
      </w:r>
      <w:proofErr w:type="spellEnd"/>
      <w:r w:rsidR="00633F5B" w:rsidRPr="00884721">
        <w:rPr>
          <w:rFonts w:ascii="Arial" w:hAnsi="Arial" w:cs="Arial"/>
        </w:rPr>
        <w:t>=</w:t>
      </w:r>
      <w:proofErr w:type="gramEnd"/>
      <w:r w:rsidR="00633F5B" w:rsidRPr="00884721">
        <w:rPr>
          <w:rFonts w:ascii="Arial" w:hAnsi="Arial" w:cs="Arial"/>
        </w:rPr>
        <w:t xml:space="preserve">combination antiretroviral therapy; </w:t>
      </w:r>
      <w:r w:rsidR="00DC45AF">
        <w:rPr>
          <w:rFonts w:ascii="Arial" w:hAnsi="Arial" w:cs="Arial"/>
        </w:rPr>
        <w:t xml:space="preserve">ART = antiretroviral therapy; </w:t>
      </w:r>
      <w:r w:rsidR="003E3022" w:rsidRPr="00884721">
        <w:rPr>
          <w:rFonts w:ascii="Arial" w:hAnsi="Arial" w:cs="Arial"/>
        </w:rPr>
        <w:t xml:space="preserve">CPE=CNS Penetration Effectiveness; </w:t>
      </w:r>
      <w:r w:rsidR="00DC7098" w:rsidRPr="00884721">
        <w:rPr>
          <w:rFonts w:ascii="Arial" w:hAnsi="Arial" w:cs="Arial"/>
        </w:rPr>
        <w:t>RTI=</w:t>
      </w:r>
      <w:r w:rsidR="00884721" w:rsidRPr="00884721">
        <w:rPr>
          <w:rFonts w:ascii="Arial" w:hAnsi="Arial" w:cs="Arial"/>
        </w:rPr>
        <w:t xml:space="preserve"> reverse-transcriptase inhibitors; IQR</w:t>
      </w:r>
      <w:r w:rsidR="00633F5B" w:rsidRPr="00884721">
        <w:rPr>
          <w:rFonts w:ascii="Arial" w:hAnsi="Arial" w:cs="Arial"/>
        </w:rPr>
        <w:t xml:space="preserve">=interquartile range. Variables reported as n (%) were analyzed with Chi-square tests. Variables reported as median/IQR were analyzed with </w:t>
      </w:r>
      <w:proofErr w:type="spellStart"/>
      <w:r w:rsidR="00633F5B" w:rsidRPr="00884721">
        <w:rPr>
          <w:rFonts w:ascii="Arial" w:hAnsi="Arial" w:cs="Arial"/>
        </w:rPr>
        <w:t>K</w:t>
      </w:r>
      <w:r w:rsidR="009B30F0">
        <w:rPr>
          <w:rFonts w:ascii="Arial" w:hAnsi="Arial" w:cs="Arial"/>
        </w:rPr>
        <w:t>r</w:t>
      </w:r>
      <w:r w:rsidR="00633F5B" w:rsidRPr="00884721">
        <w:rPr>
          <w:rFonts w:ascii="Arial" w:hAnsi="Arial" w:cs="Arial"/>
        </w:rPr>
        <w:t>uskal</w:t>
      </w:r>
      <w:proofErr w:type="spellEnd"/>
      <w:r w:rsidR="00633F5B" w:rsidRPr="00884721">
        <w:rPr>
          <w:rFonts w:ascii="Arial" w:hAnsi="Arial" w:cs="Arial"/>
        </w:rPr>
        <w:t>-Wallis test.</w:t>
      </w:r>
    </w:p>
    <w:p w14:paraId="1C3A12FF" w14:textId="77777777" w:rsidR="00FC66A8" w:rsidRDefault="00FC66A8" w:rsidP="00FC66A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Table </w:t>
      </w:r>
      <w:r w:rsidR="003845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D928C7">
        <w:rPr>
          <w:rFonts w:ascii="Arial" w:eastAsia="Times New Roman" w:hAnsi="Arial" w:cs="Arial"/>
          <w:color w:val="000000"/>
        </w:rPr>
        <w:t>C</w:t>
      </w:r>
      <w:r w:rsidRPr="00D928C7">
        <w:rPr>
          <w:rFonts w:ascii="Arial" w:hAnsi="Arial" w:cs="Arial"/>
        </w:rPr>
        <w:t xml:space="preserve">ognitive performance by </w:t>
      </w:r>
      <w:r>
        <w:rPr>
          <w:rFonts w:ascii="Arial" w:hAnsi="Arial" w:cs="Arial"/>
        </w:rPr>
        <w:t xml:space="preserve">opioids </w:t>
      </w:r>
      <w:r w:rsidR="00AE7821">
        <w:rPr>
          <w:rFonts w:ascii="Arial" w:hAnsi="Arial" w:cs="Arial"/>
        </w:rPr>
        <w:t xml:space="preserve">and anxiolytics/anticonvulsants </w:t>
      </w:r>
      <w:r>
        <w:rPr>
          <w:rFonts w:ascii="Arial" w:hAnsi="Arial" w:cs="Arial"/>
        </w:rPr>
        <w:t>in the overall sample</w:t>
      </w:r>
      <w:r w:rsidRPr="00D928C7">
        <w:rPr>
          <w:rFonts w:ascii="Arial" w:hAnsi="Arial" w:cs="Arial"/>
        </w:rPr>
        <w:t>.</w:t>
      </w:r>
    </w:p>
    <w:tbl>
      <w:tblPr>
        <w:tblStyle w:val="TableGrid"/>
        <w:tblW w:w="5031" w:type="pct"/>
        <w:tblLayout w:type="fixed"/>
        <w:tblLook w:val="04A0" w:firstRow="1" w:lastRow="0" w:firstColumn="1" w:lastColumn="0" w:noHBand="0" w:noVBand="1"/>
      </w:tblPr>
      <w:tblGrid>
        <w:gridCol w:w="2158"/>
        <w:gridCol w:w="782"/>
        <w:gridCol w:w="1468"/>
        <w:gridCol w:w="1531"/>
        <w:gridCol w:w="271"/>
        <w:gridCol w:w="1622"/>
        <w:gridCol w:w="360"/>
        <w:gridCol w:w="1351"/>
        <w:gridCol w:w="1437"/>
        <w:gridCol w:w="271"/>
        <w:gridCol w:w="1766"/>
        <w:gridCol w:w="23"/>
      </w:tblGrid>
      <w:tr w:rsidR="00DE0970" w:rsidRPr="00D928C7" w14:paraId="004FD1EB" w14:textId="77777777" w:rsidTr="00DE0970">
        <w:trPr>
          <w:gridAfter w:val="1"/>
          <w:wAfter w:w="9" w:type="pct"/>
          <w:trHeight w:val="278"/>
        </w:trPr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791DB" w14:textId="77777777" w:rsidR="009431AA" w:rsidRPr="00985660" w:rsidRDefault="009431AA" w:rsidP="003358D5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37ADE" w14:textId="77777777" w:rsidR="009431AA" w:rsidRDefault="009431AA" w:rsidP="00335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D5750" w14:textId="77777777" w:rsidR="009431AA" w:rsidRPr="00D928C7" w:rsidRDefault="00F01439" w:rsidP="00F01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o</w:t>
            </w:r>
            <w:r w:rsidR="009431AA">
              <w:rPr>
                <w:rFonts w:ascii="Arial" w:hAnsi="Arial" w:cs="Arial"/>
                <w:b/>
              </w:rPr>
              <w:t xml:space="preserve">pioid </w:t>
            </w:r>
            <w:r>
              <w:rPr>
                <w:rFonts w:ascii="Arial" w:hAnsi="Arial" w:cs="Arial"/>
                <w:b/>
              </w:rPr>
              <w:t>burden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B6889" w14:textId="77777777" w:rsidR="009431AA" w:rsidRPr="00303453" w:rsidRDefault="009431AA" w:rsidP="00335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62CC2" w14:textId="77777777" w:rsidR="009431AA" w:rsidRPr="000919F0" w:rsidRDefault="00F01439" w:rsidP="00F01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9431AA" w:rsidRPr="000919F0">
              <w:rPr>
                <w:rFonts w:ascii="Arial" w:hAnsi="Arial" w:cs="Arial"/>
                <w:b/>
              </w:rPr>
              <w:t>A</w:t>
            </w:r>
            <w:r w:rsidR="009431AA">
              <w:rPr>
                <w:rFonts w:ascii="Arial" w:hAnsi="Arial" w:cs="Arial"/>
                <w:b/>
              </w:rPr>
              <w:t>nxiolytic</w:t>
            </w:r>
            <w:r w:rsidR="009431AA" w:rsidRPr="000919F0">
              <w:rPr>
                <w:rFonts w:ascii="Arial" w:hAnsi="Arial" w:cs="Arial"/>
                <w:b/>
              </w:rPr>
              <w:t xml:space="preserve">/anticonvulsant </w:t>
            </w:r>
            <w:r>
              <w:rPr>
                <w:rFonts w:ascii="Arial" w:hAnsi="Arial" w:cs="Arial"/>
                <w:b/>
              </w:rPr>
              <w:t>burden</w:t>
            </w:r>
          </w:p>
        </w:tc>
      </w:tr>
      <w:tr w:rsidR="00DE0970" w14:paraId="22B491EE" w14:textId="77777777" w:rsidTr="00DE0970">
        <w:trPr>
          <w:trHeight w:val="90"/>
        </w:trPr>
        <w:tc>
          <w:tcPr>
            <w:tcW w:w="82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C3C5" w14:textId="77777777" w:rsidR="000919F0" w:rsidRDefault="000919F0" w:rsidP="000919F0">
            <w:pPr>
              <w:rPr>
                <w:rFonts w:ascii="Arial" w:hAnsi="Arial" w:cs="Arial"/>
                <w:b/>
              </w:rPr>
            </w:pPr>
          </w:p>
          <w:p w14:paraId="3047142A" w14:textId="77777777" w:rsidR="000919F0" w:rsidRDefault="000919F0" w:rsidP="000919F0">
            <w:pPr>
              <w:rPr>
                <w:rFonts w:ascii="Arial" w:hAnsi="Arial" w:cs="Arial"/>
                <w:b/>
              </w:rPr>
            </w:pPr>
          </w:p>
          <w:p w14:paraId="31DD6EEC" w14:textId="77777777" w:rsidR="000919F0" w:rsidRPr="0040067C" w:rsidRDefault="000919F0" w:rsidP="000919F0">
            <w:pPr>
              <w:rPr>
                <w:rFonts w:ascii="Arial" w:hAnsi="Arial" w:cs="Arial"/>
                <w:b/>
              </w:rPr>
            </w:pPr>
            <w:r w:rsidRPr="0040067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533B8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  <w:p w14:paraId="57CDE778" w14:textId="77777777" w:rsidR="000919F0" w:rsidRDefault="000919F0" w:rsidP="000919F0">
            <w:pPr>
              <w:tabs>
                <w:tab w:val="center" w:pos="251"/>
              </w:tabs>
              <w:rPr>
                <w:rFonts w:ascii="Arial" w:hAnsi="Arial" w:cs="Arial"/>
                <w:b/>
              </w:rPr>
            </w:pPr>
          </w:p>
          <w:p w14:paraId="1135C754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CA819" w14:textId="77777777" w:rsidR="000919F0" w:rsidRPr="00462D5E" w:rsidRDefault="00F01439" w:rsidP="00091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9A4F7" w14:textId="2DF5D2D8" w:rsidR="000919F0" w:rsidRPr="00462D5E" w:rsidRDefault="003C13F9" w:rsidP="003C13F9">
            <w:pPr>
              <w:jc w:val="center"/>
              <w:rPr>
                <w:rFonts w:ascii="Arial" w:hAnsi="Arial" w:cs="Arial"/>
                <w:b/>
              </w:rPr>
            </w:pPr>
            <w:r w:rsidRPr="003C13F9">
              <w:rPr>
                <w:rFonts w:ascii="Arial" w:hAnsi="Arial" w:cs="Arial"/>
                <w:b/>
                <w:highlight w:val="yellow"/>
                <w:u w:val="single"/>
              </w:rPr>
              <w:t>&gt;</w:t>
            </w:r>
            <w:r w:rsidRPr="003C13F9">
              <w:rPr>
                <w:rFonts w:ascii="Arial" w:hAnsi="Arial" w:cs="Arial"/>
                <w:b/>
                <w:highlight w:val="yellow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886D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07844" w14:textId="77777777" w:rsidR="000919F0" w:rsidRPr="004F3358" w:rsidRDefault="000919F0" w:rsidP="000919F0">
            <w:pPr>
              <w:jc w:val="center"/>
              <w:rPr>
                <w:rFonts w:ascii="Arial" w:hAnsi="Arial" w:cs="Arial"/>
                <w:b/>
              </w:rPr>
            </w:pPr>
            <w:r w:rsidRPr="00303453">
              <w:rPr>
                <w:rFonts w:ascii="Arial" w:hAnsi="Arial" w:cs="Arial"/>
                <w:b/>
              </w:rPr>
              <w:t>Generalized linear model</w:t>
            </w:r>
            <w:r w:rsidRPr="00F828B4">
              <w:rPr>
                <w:rFonts w:ascii="Arial" w:hAnsi="Arial" w:cs="Arial"/>
                <w:b/>
                <w:vertAlign w:val="superscript"/>
              </w:rPr>
              <w:t>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4A2AB29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114C" w14:textId="77777777" w:rsidR="000919F0" w:rsidRPr="00526430" w:rsidRDefault="00F01439" w:rsidP="00091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D5C70" w14:textId="1E8B51E1" w:rsidR="000919F0" w:rsidRPr="00526430" w:rsidRDefault="003C13F9" w:rsidP="000919F0">
            <w:pPr>
              <w:jc w:val="center"/>
              <w:rPr>
                <w:rFonts w:ascii="Arial" w:hAnsi="Arial" w:cs="Arial"/>
                <w:b/>
              </w:rPr>
            </w:pPr>
            <w:r w:rsidRPr="003C13F9">
              <w:rPr>
                <w:rFonts w:ascii="Arial" w:hAnsi="Arial" w:cs="Arial"/>
                <w:b/>
                <w:highlight w:val="yellow"/>
                <w:u w:val="single"/>
              </w:rPr>
              <w:t>&gt;</w:t>
            </w:r>
            <w:r w:rsidRPr="003C13F9">
              <w:rPr>
                <w:rFonts w:ascii="Arial" w:hAnsi="Arial" w:cs="Arial"/>
                <w:b/>
                <w:highlight w:val="yellow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007A2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1AE9D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  <w:r w:rsidRPr="00303453">
              <w:rPr>
                <w:rFonts w:ascii="Arial" w:hAnsi="Arial" w:cs="Arial"/>
                <w:b/>
              </w:rPr>
              <w:t>Generalized linear model</w:t>
            </w:r>
            <w:r w:rsidRPr="00F828B4">
              <w:rPr>
                <w:rFonts w:ascii="Arial" w:hAnsi="Arial" w:cs="Arial"/>
                <w:b/>
                <w:vertAlign w:val="superscript"/>
              </w:rPr>
              <w:t>†</w:t>
            </w:r>
          </w:p>
        </w:tc>
      </w:tr>
      <w:tr w:rsidR="00DE0970" w14:paraId="322C022E" w14:textId="77777777" w:rsidTr="00DE0970">
        <w:trPr>
          <w:trHeight w:val="386"/>
        </w:trPr>
        <w:tc>
          <w:tcPr>
            <w:tcW w:w="8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4F2996" w14:textId="77777777" w:rsidR="000919F0" w:rsidRDefault="000919F0" w:rsidP="000919F0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15F6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68098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(n=1388)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0155F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(n=170)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40A24B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F0DB5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DDB942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91761" w14:textId="77777777" w:rsidR="000919F0" w:rsidRPr="00526430" w:rsidRDefault="000919F0" w:rsidP="00C13997">
            <w:pPr>
              <w:jc w:val="center"/>
              <w:rPr>
                <w:rFonts w:ascii="Arial" w:hAnsi="Arial" w:cs="Arial"/>
                <w:b/>
              </w:rPr>
            </w:pPr>
            <w:r w:rsidRPr="00526430">
              <w:rPr>
                <w:rFonts w:ascii="Arial" w:hAnsi="Arial" w:cs="Arial"/>
                <w:b/>
              </w:rPr>
              <w:t>(n=13</w:t>
            </w:r>
            <w:r w:rsidR="001A3281" w:rsidRPr="00526430">
              <w:rPr>
                <w:rFonts w:ascii="Arial" w:hAnsi="Arial" w:cs="Arial"/>
                <w:b/>
              </w:rPr>
              <w:t>3</w:t>
            </w:r>
            <w:r w:rsidR="00C13997">
              <w:rPr>
                <w:rFonts w:ascii="Arial" w:hAnsi="Arial" w:cs="Arial"/>
                <w:b/>
              </w:rPr>
              <w:t>3</w:t>
            </w:r>
            <w:r w:rsidRPr="0052643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A2CE7D" w14:textId="77777777" w:rsidR="000919F0" w:rsidRPr="00526430" w:rsidRDefault="000919F0" w:rsidP="00C13997">
            <w:pPr>
              <w:jc w:val="center"/>
              <w:rPr>
                <w:rFonts w:ascii="Arial" w:hAnsi="Arial" w:cs="Arial"/>
                <w:b/>
              </w:rPr>
            </w:pPr>
            <w:r w:rsidRPr="00526430">
              <w:rPr>
                <w:rFonts w:ascii="Arial" w:hAnsi="Arial" w:cs="Arial"/>
                <w:b/>
              </w:rPr>
              <w:t>(n=</w:t>
            </w:r>
            <w:r w:rsidR="001A3281" w:rsidRPr="00526430">
              <w:rPr>
                <w:rFonts w:ascii="Arial" w:hAnsi="Arial" w:cs="Arial"/>
                <w:b/>
              </w:rPr>
              <w:t>22</w:t>
            </w:r>
            <w:r w:rsidR="00C13997">
              <w:rPr>
                <w:rFonts w:ascii="Arial" w:hAnsi="Arial" w:cs="Arial"/>
                <w:b/>
              </w:rPr>
              <w:t>5</w:t>
            </w:r>
            <w:r w:rsidRPr="0052643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D85AC5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EE45F" w14:textId="77777777" w:rsidR="000919F0" w:rsidRDefault="000919F0" w:rsidP="000919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0970" w14:paraId="1281C1A7" w14:textId="77777777" w:rsidTr="00DE0970">
        <w:trPr>
          <w:trHeight w:val="270"/>
        </w:trPr>
        <w:tc>
          <w:tcPr>
            <w:tcW w:w="8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C6751" w14:textId="77777777" w:rsidR="000919F0" w:rsidRDefault="000919F0" w:rsidP="003358D5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468A4" w14:textId="77777777" w:rsidR="000919F0" w:rsidRDefault="000919F0" w:rsidP="00335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F29BB" w14:textId="77777777" w:rsidR="000919F0" w:rsidRPr="004F3358" w:rsidRDefault="000919F0" w:rsidP="003358D5">
            <w:pPr>
              <w:jc w:val="center"/>
              <w:rPr>
                <w:rFonts w:ascii="Arial" w:hAnsi="Arial" w:cs="Arial"/>
              </w:rPr>
            </w:pPr>
            <w:r w:rsidRPr="004F3358">
              <w:rPr>
                <w:rFonts w:ascii="Arial" w:hAnsi="Arial" w:cs="Arial"/>
              </w:rPr>
              <w:t>M (SE)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D0AFB7" w14:textId="77777777" w:rsidR="000919F0" w:rsidRPr="004F3358" w:rsidRDefault="000919F0" w:rsidP="003358D5">
            <w:pPr>
              <w:jc w:val="center"/>
              <w:rPr>
                <w:rFonts w:ascii="Arial" w:hAnsi="Arial" w:cs="Arial"/>
              </w:rPr>
            </w:pPr>
            <w:r w:rsidRPr="004F3358">
              <w:rPr>
                <w:rFonts w:ascii="Arial" w:hAnsi="Arial" w:cs="Arial"/>
              </w:rPr>
              <w:t>M (SE)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F1F5F2" w14:textId="77777777" w:rsidR="000919F0" w:rsidRDefault="000919F0" w:rsidP="00335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74FF0E" w14:textId="77777777" w:rsidR="000919F0" w:rsidRPr="004F3358" w:rsidRDefault="000919F0" w:rsidP="00335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69BA7D" w14:textId="77777777" w:rsidR="000919F0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2437A8" w14:textId="77777777" w:rsidR="000919F0" w:rsidRPr="00526430" w:rsidRDefault="009431AA" w:rsidP="003358D5">
            <w:pPr>
              <w:jc w:val="center"/>
              <w:rPr>
                <w:rFonts w:ascii="Arial" w:hAnsi="Arial" w:cs="Arial"/>
              </w:rPr>
            </w:pPr>
            <w:r w:rsidRPr="00526430">
              <w:rPr>
                <w:rFonts w:ascii="Arial" w:hAnsi="Arial" w:cs="Arial"/>
              </w:rPr>
              <w:t>M (SE)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781799" w14:textId="77777777" w:rsidR="000919F0" w:rsidRPr="00526430" w:rsidRDefault="009431AA" w:rsidP="003358D5">
            <w:pPr>
              <w:jc w:val="center"/>
              <w:rPr>
                <w:rFonts w:ascii="Arial" w:hAnsi="Arial" w:cs="Arial"/>
              </w:rPr>
            </w:pPr>
            <w:r w:rsidRPr="00526430">
              <w:rPr>
                <w:rFonts w:ascii="Arial" w:hAnsi="Arial" w:cs="Arial"/>
              </w:rPr>
              <w:t>M (SE)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2E3440" w14:textId="77777777" w:rsidR="000919F0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977C21" w14:textId="77777777" w:rsidR="000919F0" w:rsidRDefault="009431AA" w:rsidP="00335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</w:tr>
      <w:tr w:rsidR="00DE0970" w:rsidRPr="003B0659" w14:paraId="6FC49930" w14:textId="77777777" w:rsidTr="00526430"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ED7F9" w14:textId="77777777" w:rsidR="000919F0" w:rsidRPr="003A2EFE" w:rsidRDefault="000919F0" w:rsidP="003358D5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 xml:space="preserve">Global NP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016B0" w14:textId="77777777" w:rsidR="000919F0" w:rsidRPr="003A2EFE" w:rsidRDefault="000919F0" w:rsidP="003358D5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1556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356B9" w14:textId="30394269" w:rsidR="000919F0" w:rsidRPr="00E07AB5" w:rsidRDefault="000919F0" w:rsidP="00E07AB5">
            <w:pPr>
              <w:jc w:val="center"/>
              <w:rPr>
                <w:rFonts w:ascii="Arial" w:hAnsi="Arial" w:cs="Arial"/>
                <w:highlight w:val="yellow"/>
              </w:rPr>
            </w:pPr>
            <w:r w:rsidRPr="00E07AB5">
              <w:rPr>
                <w:rFonts w:ascii="Arial" w:hAnsi="Arial" w:cs="Arial"/>
                <w:highlight w:val="yellow"/>
              </w:rPr>
              <w:t>3.</w:t>
            </w:r>
            <w:r w:rsidR="00E07AB5" w:rsidRPr="00E07AB5">
              <w:rPr>
                <w:rFonts w:ascii="Arial" w:hAnsi="Arial" w:cs="Arial"/>
                <w:highlight w:val="yellow"/>
              </w:rPr>
              <w:t>3</w:t>
            </w:r>
            <w:r w:rsidR="00AE1667" w:rsidRPr="00E07AB5">
              <w:rPr>
                <w:rFonts w:ascii="Arial" w:hAnsi="Arial" w:cs="Arial"/>
                <w:highlight w:val="yellow"/>
              </w:rPr>
              <w:t xml:space="preserve"> (0.10</w:t>
            </w:r>
            <w:r w:rsidRPr="00E07AB5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2C98E" w14:textId="0AD51A3C" w:rsidR="000919F0" w:rsidRPr="00E07AB5" w:rsidRDefault="000919F0" w:rsidP="00E07AB5">
            <w:pPr>
              <w:jc w:val="center"/>
              <w:rPr>
                <w:rFonts w:ascii="Arial" w:hAnsi="Arial" w:cs="Arial"/>
                <w:highlight w:val="yellow"/>
              </w:rPr>
            </w:pPr>
            <w:r w:rsidRPr="00E07AB5">
              <w:rPr>
                <w:rFonts w:ascii="Arial" w:hAnsi="Arial" w:cs="Arial"/>
                <w:highlight w:val="yellow"/>
              </w:rPr>
              <w:t>3.</w:t>
            </w:r>
            <w:r w:rsidR="00E07AB5" w:rsidRPr="00E07AB5">
              <w:rPr>
                <w:rFonts w:ascii="Arial" w:hAnsi="Arial" w:cs="Arial"/>
                <w:highlight w:val="yellow"/>
              </w:rPr>
              <w:t>2</w:t>
            </w:r>
            <w:r w:rsidR="00AE1667" w:rsidRPr="00E07AB5">
              <w:rPr>
                <w:rFonts w:ascii="Arial" w:hAnsi="Arial" w:cs="Arial"/>
                <w:highlight w:val="yellow"/>
              </w:rPr>
              <w:t xml:space="preserve"> </w:t>
            </w:r>
            <w:r w:rsidRPr="00E07AB5">
              <w:rPr>
                <w:rFonts w:ascii="Arial" w:hAnsi="Arial" w:cs="Arial"/>
                <w:highlight w:val="yellow"/>
              </w:rPr>
              <w:t>(0.1</w:t>
            </w:r>
            <w:r w:rsidR="00E07AB5" w:rsidRPr="00E07AB5">
              <w:rPr>
                <w:rFonts w:ascii="Arial" w:hAnsi="Arial" w:cs="Arial"/>
                <w:highlight w:val="yellow"/>
              </w:rPr>
              <w:t>5</w:t>
            </w:r>
            <w:r w:rsidRPr="00E07AB5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B17F7" w14:textId="77777777" w:rsidR="000919F0" w:rsidRPr="0002631C" w:rsidRDefault="000919F0" w:rsidP="00335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32E3B" w14:textId="21771F66" w:rsidR="000919F0" w:rsidRPr="0002631C" w:rsidRDefault="00AE1667" w:rsidP="00E07AB5">
            <w:pPr>
              <w:jc w:val="center"/>
              <w:rPr>
                <w:rFonts w:ascii="Arial" w:hAnsi="Arial" w:cs="Arial"/>
              </w:rPr>
            </w:pPr>
            <w:r w:rsidRPr="00E07AB5">
              <w:rPr>
                <w:rFonts w:ascii="Arial" w:hAnsi="Arial" w:cs="Arial"/>
                <w:highlight w:val="yellow"/>
              </w:rPr>
              <w:t>0.</w:t>
            </w:r>
            <w:r w:rsidR="00E07AB5" w:rsidRPr="00E07AB5">
              <w:rPr>
                <w:rFonts w:ascii="Arial" w:hAnsi="Arial" w:cs="Arial"/>
                <w:highlight w:val="yellow"/>
              </w:rPr>
              <w:t>53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15C90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8AC99" w14:textId="21F815BC" w:rsidR="000919F0" w:rsidRPr="00923FA6" w:rsidRDefault="002E6172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3.</w:t>
            </w:r>
            <w:r w:rsidR="00923FA6" w:rsidRPr="00923FA6">
              <w:rPr>
                <w:rFonts w:ascii="Arial" w:hAnsi="Arial" w:cs="Arial"/>
                <w:highlight w:val="yellow"/>
              </w:rPr>
              <w:t>3</w:t>
            </w:r>
            <w:r w:rsidRPr="00923FA6">
              <w:rPr>
                <w:rFonts w:ascii="Arial" w:hAnsi="Arial" w:cs="Arial"/>
                <w:highlight w:val="yellow"/>
              </w:rPr>
              <w:t xml:space="preserve"> (0.1</w:t>
            </w:r>
            <w:r w:rsidR="00440E10" w:rsidRPr="00923FA6">
              <w:rPr>
                <w:rFonts w:ascii="Arial" w:hAnsi="Arial" w:cs="Arial"/>
                <w:highlight w:val="yellow"/>
              </w:rPr>
              <w:t>0</w:t>
            </w:r>
            <w:r w:rsidRPr="00923FA6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A22A79" w14:textId="13796F9A" w:rsidR="000919F0" w:rsidRPr="00923FA6" w:rsidRDefault="002E6172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3.</w:t>
            </w:r>
            <w:r w:rsidR="00923FA6" w:rsidRPr="00923FA6">
              <w:rPr>
                <w:rFonts w:ascii="Arial" w:hAnsi="Arial" w:cs="Arial"/>
                <w:highlight w:val="yellow"/>
              </w:rPr>
              <w:t>4</w:t>
            </w:r>
            <w:r w:rsidRPr="00923FA6">
              <w:rPr>
                <w:rFonts w:ascii="Arial" w:hAnsi="Arial" w:cs="Arial"/>
                <w:highlight w:val="yellow"/>
              </w:rPr>
              <w:t xml:space="preserve"> (0.1</w:t>
            </w:r>
            <w:r w:rsidR="00923FA6" w:rsidRPr="00923FA6">
              <w:rPr>
                <w:rFonts w:ascii="Arial" w:hAnsi="Arial" w:cs="Arial"/>
                <w:highlight w:val="yellow"/>
              </w:rPr>
              <w:t>4</w:t>
            </w:r>
            <w:r w:rsidRPr="00923FA6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422FA" w14:textId="77777777" w:rsidR="000919F0" w:rsidRPr="00923FA6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FE7B14" w14:textId="7FFA66E2" w:rsidR="000919F0" w:rsidRPr="00923FA6" w:rsidRDefault="002E6172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0.</w:t>
            </w:r>
            <w:r w:rsidR="00923FA6" w:rsidRPr="00923FA6">
              <w:rPr>
                <w:rFonts w:ascii="Arial" w:hAnsi="Arial" w:cs="Arial"/>
                <w:highlight w:val="yellow"/>
              </w:rPr>
              <w:t>50</w:t>
            </w:r>
          </w:p>
        </w:tc>
      </w:tr>
      <w:tr w:rsidR="00DE0970" w:rsidRPr="008204C1" w14:paraId="7ED5348F" w14:textId="77777777" w:rsidTr="00526430">
        <w:trPr>
          <w:trHeight w:val="297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6435A7FE" w14:textId="77777777" w:rsidR="000919F0" w:rsidRPr="003A2EFE" w:rsidRDefault="000919F0" w:rsidP="003358D5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Memory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97AA84A" w14:textId="77777777" w:rsidR="000919F0" w:rsidRPr="003A2EFE" w:rsidRDefault="000919F0" w:rsidP="003358D5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1553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71972A19" w14:textId="77777777" w:rsidR="000919F0" w:rsidRPr="001330BB" w:rsidRDefault="000919F0" w:rsidP="00AE1667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2.</w:t>
            </w:r>
            <w:r w:rsidR="00AE1667" w:rsidRPr="001330BB">
              <w:rPr>
                <w:rFonts w:ascii="Arial" w:hAnsi="Arial" w:cs="Arial"/>
                <w:highlight w:val="yellow"/>
              </w:rPr>
              <w:t>5</w:t>
            </w:r>
            <w:r w:rsidRPr="001330BB">
              <w:rPr>
                <w:rFonts w:ascii="Arial" w:hAnsi="Arial" w:cs="Arial"/>
                <w:highlight w:val="yellow"/>
              </w:rPr>
              <w:t xml:space="preserve"> (0.</w:t>
            </w:r>
            <w:r w:rsidR="00AE1667" w:rsidRPr="001330BB">
              <w:rPr>
                <w:rFonts w:ascii="Arial" w:hAnsi="Arial" w:cs="Arial"/>
                <w:highlight w:val="yellow"/>
              </w:rPr>
              <w:t>08</w:t>
            </w:r>
            <w:r w:rsidRPr="001330BB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F36EDCD" w14:textId="3411E8F9" w:rsidR="000919F0" w:rsidRPr="001330BB" w:rsidRDefault="000919F0" w:rsidP="001330BB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2.</w:t>
            </w:r>
            <w:r w:rsidR="001330BB" w:rsidRPr="001330BB">
              <w:rPr>
                <w:rFonts w:ascii="Arial" w:hAnsi="Arial" w:cs="Arial"/>
                <w:highlight w:val="yellow"/>
              </w:rPr>
              <w:t>3</w:t>
            </w:r>
            <w:r w:rsidRPr="001330BB">
              <w:rPr>
                <w:rFonts w:ascii="Arial" w:hAnsi="Arial" w:cs="Arial"/>
                <w:highlight w:val="yellow"/>
              </w:rPr>
              <w:t xml:space="preserve"> (0.1</w:t>
            </w:r>
            <w:r w:rsidR="00AE1667" w:rsidRPr="001330BB">
              <w:rPr>
                <w:rFonts w:ascii="Arial" w:hAnsi="Arial" w:cs="Arial"/>
                <w:highlight w:val="yellow"/>
              </w:rPr>
              <w:t>3</w:t>
            </w:r>
            <w:r w:rsidRPr="001330BB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094DC0E5" w14:textId="77777777" w:rsidR="000919F0" w:rsidRPr="001330BB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06EDC87E" w14:textId="32911990" w:rsidR="000919F0" w:rsidRPr="001330BB" w:rsidRDefault="000919F0" w:rsidP="001330BB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0.</w:t>
            </w:r>
            <w:r w:rsidR="001330BB" w:rsidRPr="001330BB">
              <w:rPr>
                <w:rFonts w:ascii="Arial" w:hAnsi="Arial" w:cs="Arial"/>
                <w:highlight w:val="yellow"/>
              </w:rPr>
              <w:t>3</w:t>
            </w:r>
            <w:r w:rsidR="00AE1667" w:rsidRPr="001330BB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6B313F32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4E8F" w14:textId="20C6B3B4" w:rsidR="000919F0" w:rsidRPr="00923FA6" w:rsidRDefault="002E6172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2.</w:t>
            </w:r>
            <w:r w:rsidR="00923FA6" w:rsidRPr="00923FA6">
              <w:rPr>
                <w:rFonts w:ascii="Arial" w:hAnsi="Arial" w:cs="Arial"/>
                <w:highlight w:val="yellow"/>
              </w:rPr>
              <w:t>4</w:t>
            </w:r>
            <w:r w:rsidRPr="00923FA6">
              <w:rPr>
                <w:rFonts w:ascii="Arial" w:hAnsi="Arial" w:cs="Arial"/>
                <w:highlight w:val="yellow"/>
              </w:rPr>
              <w:t xml:space="preserve"> (0.</w:t>
            </w:r>
            <w:r w:rsidR="00440E10" w:rsidRPr="00923FA6">
              <w:rPr>
                <w:rFonts w:ascii="Arial" w:hAnsi="Arial" w:cs="Arial"/>
                <w:highlight w:val="yellow"/>
              </w:rPr>
              <w:t>08</w:t>
            </w:r>
            <w:r w:rsidRPr="00923FA6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A547" w14:textId="6D44B1C6" w:rsidR="000919F0" w:rsidRPr="00923FA6" w:rsidRDefault="002E6172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2.6 (0.1</w:t>
            </w:r>
            <w:r w:rsidR="00923FA6" w:rsidRPr="00923FA6">
              <w:rPr>
                <w:rFonts w:ascii="Arial" w:hAnsi="Arial" w:cs="Arial"/>
                <w:highlight w:val="yellow"/>
              </w:rPr>
              <w:t>3</w:t>
            </w:r>
            <w:r w:rsidRPr="00923FA6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931F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1EFB1" w14:textId="6437D7DA" w:rsidR="000919F0" w:rsidRPr="0002631C" w:rsidRDefault="002E6172" w:rsidP="00923FA6">
            <w:pPr>
              <w:jc w:val="center"/>
              <w:rPr>
                <w:rFonts w:ascii="Arial" w:hAnsi="Arial" w:cs="Arial"/>
              </w:rPr>
            </w:pPr>
            <w:r w:rsidRPr="00923FA6">
              <w:rPr>
                <w:rFonts w:ascii="Arial" w:hAnsi="Arial" w:cs="Arial"/>
                <w:highlight w:val="yellow"/>
              </w:rPr>
              <w:t>0.</w:t>
            </w:r>
            <w:r w:rsidR="00923FA6" w:rsidRPr="00923FA6">
              <w:rPr>
                <w:rFonts w:ascii="Arial" w:hAnsi="Arial" w:cs="Arial"/>
                <w:highlight w:val="yellow"/>
              </w:rPr>
              <w:t>23</w:t>
            </w:r>
          </w:p>
        </w:tc>
      </w:tr>
      <w:tr w:rsidR="00AE1667" w:rsidRPr="001E25D5" w14:paraId="76BB6E9F" w14:textId="77777777" w:rsidTr="00526430"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544E5B4B" w14:textId="77777777" w:rsidR="00AE1667" w:rsidRPr="003A2EFE" w:rsidRDefault="00AE1667" w:rsidP="00AE1667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Learning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D112423" w14:textId="77777777" w:rsidR="00AE1667" w:rsidRPr="003A2EFE" w:rsidRDefault="00AE1667" w:rsidP="00AE1667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1553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75A42F06" w14:textId="77777777" w:rsidR="00AE1667" w:rsidRPr="00A9094C" w:rsidRDefault="00AE1667" w:rsidP="00AE1667">
            <w:pPr>
              <w:jc w:val="center"/>
              <w:rPr>
                <w:rFonts w:ascii="Arial" w:hAnsi="Arial" w:cs="Arial"/>
                <w:highlight w:val="yellow"/>
              </w:rPr>
            </w:pPr>
            <w:r w:rsidRPr="00A9094C">
              <w:rPr>
                <w:rFonts w:ascii="Arial" w:hAnsi="Arial" w:cs="Arial"/>
                <w:highlight w:val="yellow"/>
              </w:rPr>
              <w:t>2.6 (0.08)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36ACF0FE" w14:textId="5BBB9ED7" w:rsidR="00AE1667" w:rsidRPr="00A9094C" w:rsidRDefault="00AE1667" w:rsidP="00A9094C">
            <w:pPr>
              <w:jc w:val="center"/>
              <w:rPr>
                <w:rFonts w:ascii="Arial" w:hAnsi="Arial" w:cs="Arial"/>
                <w:highlight w:val="yellow"/>
              </w:rPr>
            </w:pPr>
            <w:r w:rsidRPr="00A9094C">
              <w:rPr>
                <w:rFonts w:ascii="Arial" w:hAnsi="Arial" w:cs="Arial"/>
                <w:highlight w:val="yellow"/>
              </w:rPr>
              <w:t>2.3 (0.1</w:t>
            </w:r>
            <w:r w:rsidR="00A9094C" w:rsidRPr="00A9094C">
              <w:rPr>
                <w:rFonts w:ascii="Arial" w:hAnsi="Arial" w:cs="Arial"/>
                <w:highlight w:val="yellow"/>
              </w:rPr>
              <w:t>2</w:t>
            </w:r>
            <w:r w:rsidRPr="00A9094C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23A604D6" w14:textId="77777777" w:rsidR="00AE1667" w:rsidRPr="0002631C" w:rsidRDefault="00AE1667" w:rsidP="00AE16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331440F0" w14:textId="17361A3A" w:rsidR="00AE1667" w:rsidRPr="00E3186F" w:rsidRDefault="00AE1667" w:rsidP="00E3186F">
            <w:pPr>
              <w:jc w:val="center"/>
              <w:rPr>
                <w:rFonts w:ascii="Arial" w:hAnsi="Arial" w:cs="Arial"/>
              </w:rPr>
            </w:pPr>
            <w:r w:rsidRPr="00E3186F">
              <w:rPr>
                <w:rFonts w:ascii="Arial" w:hAnsi="Arial" w:cs="Arial"/>
                <w:highlight w:val="yellow"/>
              </w:rPr>
              <w:t>0.0</w:t>
            </w:r>
            <w:r w:rsidR="00E3186F" w:rsidRPr="00E3186F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2B0BFDB2" w14:textId="77777777" w:rsidR="00AE1667" w:rsidRPr="0002631C" w:rsidRDefault="00AE1667" w:rsidP="00AE1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6C96" w14:textId="63E0DA85" w:rsidR="00AE1667" w:rsidRPr="00923FA6" w:rsidRDefault="00AE1667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2.</w:t>
            </w:r>
            <w:r w:rsidR="00923FA6" w:rsidRPr="00923FA6">
              <w:rPr>
                <w:rFonts w:ascii="Arial" w:hAnsi="Arial" w:cs="Arial"/>
                <w:highlight w:val="yellow"/>
              </w:rPr>
              <w:t>5</w:t>
            </w:r>
            <w:r w:rsidRPr="00923FA6">
              <w:rPr>
                <w:rFonts w:ascii="Arial" w:hAnsi="Arial" w:cs="Arial"/>
                <w:highlight w:val="yellow"/>
              </w:rPr>
              <w:t xml:space="preserve"> (0.08)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5E94" w14:textId="0F48756F" w:rsidR="00AE1667" w:rsidRPr="00923FA6" w:rsidRDefault="00AE1667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2.</w:t>
            </w:r>
            <w:r w:rsidR="00923FA6" w:rsidRPr="00923FA6">
              <w:rPr>
                <w:rFonts w:ascii="Arial" w:hAnsi="Arial" w:cs="Arial"/>
                <w:highlight w:val="yellow"/>
              </w:rPr>
              <w:t>5</w:t>
            </w:r>
            <w:r w:rsidRPr="00923FA6">
              <w:rPr>
                <w:rFonts w:ascii="Arial" w:hAnsi="Arial" w:cs="Arial"/>
                <w:highlight w:val="yellow"/>
              </w:rPr>
              <w:t xml:space="preserve"> (0.12)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346D" w14:textId="77777777" w:rsidR="00AE1667" w:rsidRPr="0002631C" w:rsidRDefault="00AE1667" w:rsidP="00AE1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EF936" w14:textId="32F1B5E9" w:rsidR="00AE1667" w:rsidRPr="00923FA6" w:rsidRDefault="00AE1667" w:rsidP="00923FA6">
            <w:pPr>
              <w:jc w:val="center"/>
              <w:rPr>
                <w:rFonts w:ascii="Arial" w:hAnsi="Arial" w:cs="Arial"/>
                <w:highlight w:val="yellow"/>
              </w:rPr>
            </w:pPr>
            <w:r w:rsidRPr="00923FA6">
              <w:rPr>
                <w:rFonts w:ascii="Arial" w:hAnsi="Arial" w:cs="Arial"/>
                <w:highlight w:val="yellow"/>
              </w:rPr>
              <w:t>0.9</w:t>
            </w:r>
            <w:r w:rsidR="00923FA6" w:rsidRPr="00923FA6">
              <w:rPr>
                <w:rFonts w:ascii="Arial" w:hAnsi="Arial" w:cs="Arial"/>
                <w:highlight w:val="yellow"/>
              </w:rPr>
              <w:t>4</w:t>
            </w:r>
          </w:p>
        </w:tc>
      </w:tr>
      <w:tr w:rsidR="00DE0970" w:rsidRPr="001E25D5" w14:paraId="13579989" w14:textId="77777777" w:rsidTr="00526430"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0F8FBA15" w14:textId="77777777" w:rsidR="000919F0" w:rsidRPr="003A2EFE" w:rsidRDefault="000919F0" w:rsidP="003358D5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Attention/WM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7E275E6" w14:textId="77777777" w:rsidR="000919F0" w:rsidRPr="003A2EFE" w:rsidRDefault="000919F0" w:rsidP="003358D5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1398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65D1A9DB" w14:textId="77777777" w:rsidR="000919F0" w:rsidRPr="001330BB" w:rsidRDefault="000919F0" w:rsidP="00AE1667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2.</w:t>
            </w:r>
            <w:r w:rsidR="00AE1667" w:rsidRPr="001330BB">
              <w:rPr>
                <w:rFonts w:ascii="Arial" w:hAnsi="Arial" w:cs="Arial"/>
                <w:highlight w:val="yellow"/>
              </w:rPr>
              <w:t>4 (0.08</w:t>
            </w:r>
            <w:r w:rsidRPr="001330BB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376E2454" w14:textId="621121D9" w:rsidR="000919F0" w:rsidRPr="001330BB" w:rsidRDefault="000919F0" w:rsidP="001330BB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2.</w:t>
            </w:r>
            <w:r w:rsidR="001330BB" w:rsidRPr="001330BB">
              <w:rPr>
                <w:rFonts w:ascii="Arial" w:hAnsi="Arial" w:cs="Arial"/>
                <w:highlight w:val="yellow"/>
              </w:rPr>
              <w:t>2</w:t>
            </w:r>
            <w:r w:rsidRPr="001330BB">
              <w:rPr>
                <w:rFonts w:ascii="Arial" w:hAnsi="Arial" w:cs="Arial"/>
                <w:highlight w:val="yellow"/>
              </w:rPr>
              <w:t xml:space="preserve"> (0.13)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17748854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6C9EC1E0" w14:textId="0F43E00E" w:rsidR="000919F0" w:rsidRPr="0002631C" w:rsidRDefault="000919F0" w:rsidP="001330BB">
            <w:pPr>
              <w:jc w:val="center"/>
              <w:rPr>
                <w:rFonts w:ascii="Arial" w:hAnsi="Arial" w:cs="Arial"/>
              </w:rPr>
            </w:pPr>
            <w:r w:rsidRPr="001330BB">
              <w:rPr>
                <w:rFonts w:ascii="Arial" w:hAnsi="Arial" w:cs="Arial"/>
                <w:highlight w:val="yellow"/>
              </w:rPr>
              <w:t>0.</w:t>
            </w:r>
            <w:r w:rsidR="001330BB" w:rsidRPr="001330BB">
              <w:rPr>
                <w:rFonts w:ascii="Arial" w:hAnsi="Arial" w:cs="Arial"/>
                <w:highlight w:val="yellow"/>
              </w:rPr>
              <w:t>36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21809388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8446" w14:textId="04EC2710" w:rsidR="000919F0" w:rsidRPr="00BD7E5D" w:rsidRDefault="002E6172" w:rsidP="00BD7E5D">
            <w:pPr>
              <w:jc w:val="center"/>
              <w:rPr>
                <w:rFonts w:ascii="Arial" w:hAnsi="Arial" w:cs="Arial"/>
                <w:highlight w:val="yellow"/>
              </w:rPr>
            </w:pPr>
            <w:r w:rsidRPr="00BD7E5D">
              <w:rPr>
                <w:rFonts w:ascii="Arial" w:hAnsi="Arial" w:cs="Arial"/>
                <w:highlight w:val="yellow"/>
              </w:rPr>
              <w:t>2.</w:t>
            </w:r>
            <w:r w:rsidR="00BD7E5D" w:rsidRPr="00BD7E5D">
              <w:rPr>
                <w:rFonts w:ascii="Arial" w:hAnsi="Arial" w:cs="Arial"/>
                <w:highlight w:val="yellow"/>
              </w:rPr>
              <w:t>3</w:t>
            </w:r>
            <w:r w:rsidRPr="00BD7E5D">
              <w:rPr>
                <w:rFonts w:ascii="Arial" w:hAnsi="Arial" w:cs="Arial"/>
                <w:highlight w:val="yellow"/>
              </w:rPr>
              <w:t xml:space="preserve"> (0.0</w:t>
            </w:r>
            <w:r w:rsidR="00440E10" w:rsidRPr="00BD7E5D">
              <w:rPr>
                <w:rFonts w:ascii="Arial" w:hAnsi="Arial" w:cs="Arial"/>
                <w:highlight w:val="yellow"/>
              </w:rPr>
              <w:t>8</w:t>
            </w:r>
            <w:r w:rsidRPr="00BD7E5D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504A" w14:textId="77777777" w:rsidR="000919F0" w:rsidRPr="00BD7E5D" w:rsidRDefault="002E6172" w:rsidP="00440E10">
            <w:pPr>
              <w:jc w:val="center"/>
              <w:rPr>
                <w:rFonts w:ascii="Arial" w:hAnsi="Arial" w:cs="Arial"/>
                <w:highlight w:val="yellow"/>
              </w:rPr>
            </w:pPr>
            <w:r w:rsidRPr="00BD7E5D">
              <w:rPr>
                <w:rFonts w:ascii="Arial" w:hAnsi="Arial" w:cs="Arial"/>
                <w:highlight w:val="yellow"/>
              </w:rPr>
              <w:t>2.</w:t>
            </w:r>
            <w:r w:rsidR="00440E10" w:rsidRPr="00BD7E5D">
              <w:rPr>
                <w:rFonts w:ascii="Arial" w:hAnsi="Arial" w:cs="Arial"/>
                <w:highlight w:val="yellow"/>
              </w:rPr>
              <w:t>3</w:t>
            </w:r>
            <w:r w:rsidRPr="00BD7E5D">
              <w:rPr>
                <w:rFonts w:ascii="Arial" w:hAnsi="Arial" w:cs="Arial"/>
                <w:highlight w:val="yellow"/>
              </w:rPr>
              <w:t xml:space="preserve"> (0.1</w:t>
            </w:r>
            <w:r w:rsidR="00440E10" w:rsidRPr="00BD7E5D">
              <w:rPr>
                <w:rFonts w:ascii="Arial" w:hAnsi="Arial" w:cs="Arial"/>
                <w:highlight w:val="yellow"/>
              </w:rPr>
              <w:t>2</w:t>
            </w:r>
            <w:r w:rsidRPr="00BD7E5D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FFF14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4DB9" w14:textId="012C576A" w:rsidR="000919F0" w:rsidRPr="0002631C" w:rsidRDefault="002E6172" w:rsidP="00BD7E5D">
            <w:pPr>
              <w:jc w:val="center"/>
              <w:rPr>
                <w:rFonts w:ascii="Arial" w:hAnsi="Arial" w:cs="Arial"/>
              </w:rPr>
            </w:pPr>
            <w:r w:rsidRPr="00BD7E5D">
              <w:rPr>
                <w:rFonts w:ascii="Arial" w:hAnsi="Arial" w:cs="Arial"/>
                <w:highlight w:val="yellow"/>
              </w:rPr>
              <w:t>0.</w:t>
            </w:r>
            <w:r w:rsidR="00BD7E5D" w:rsidRPr="00BD7E5D">
              <w:rPr>
                <w:rFonts w:ascii="Arial" w:hAnsi="Arial" w:cs="Arial"/>
                <w:highlight w:val="yellow"/>
              </w:rPr>
              <w:t>47</w:t>
            </w:r>
          </w:p>
        </w:tc>
      </w:tr>
      <w:tr w:rsidR="00DE0970" w:rsidRPr="001E25D5" w14:paraId="56FE304B" w14:textId="77777777" w:rsidTr="00526430"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22A9E2D4" w14:textId="77777777" w:rsidR="000919F0" w:rsidRPr="003A2EFE" w:rsidRDefault="000919F0" w:rsidP="003358D5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Executive Function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A6FB27C" w14:textId="77777777" w:rsidR="000919F0" w:rsidRPr="003A2EFE" w:rsidRDefault="000919F0" w:rsidP="003358D5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1540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5A1F2639" w14:textId="72FBEBF5" w:rsidR="000919F0" w:rsidRPr="001330BB" w:rsidRDefault="0002631C" w:rsidP="001330BB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2.8</w:t>
            </w:r>
            <w:r w:rsidR="000919F0" w:rsidRPr="001330BB">
              <w:rPr>
                <w:rFonts w:ascii="Arial" w:hAnsi="Arial" w:cs="Arial"/>
                <w:highlight w:val="yellow"/>
              </w:rPr>
              <w:t xml:space="preserve"> (0.</w:t>
            </w:r>
            <w:r w:rsidR="001330BB" w:rsidRPr="001330BB">
              <w:rPr>
                <w:rFonts w:ascii="Arial" w:hAnsi="Arial" w:cs="Arial"/>
                <w:highlight w:val="yellow"/>
              </w:rPr>
              <w:t>09</w:t>
            </w:r>
            <w:r w:rsidR="000919F0" w:rsidRPr="001330BB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780A371D" w14:textId="43F2E8A7" w:rsidR="000919F0" w:rsidRPr="001330BB" w:rsidRDefault="001330BB" w:rsidP="001330BB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2.9</w:t>
            </w:r>
            <w:r w:rsidR="000919F0" w:rsidRPr="001330BB">
              <w:rPr>
                <w:rFonts w:ascii="Arial" w:hAnsi="Arial" w:cs="Arial"/>
                <w:highlight w:val="yellow"/>
              </w:rPr>
              <w:t xml:space="preserve"> (0.1</w:t>
            </w:r>
            <w:r w:rsidRPr="001330BB">
              <w:rPr>
                <w:rFonts w:ascii="Arial" w:hAnsi="Arial" w:cs="Arial"/>
                <w:highlight w:val="yellow"/>
              </w:rPr>
              <w:t>5</w:t>
            </w:r>
            <w:r w:rsidR="000919F0" w:rsidRPr="001330BB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3AF14EA5" w14:textId="77777777" w:rsidR="000919F0" w:rsidRPr="001330BB" w:rsidRDefault="000919F0" w:rsidP="003358D5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5662D433" w14:textId="6C4F2D30" w:rsidR="000919F0" w:rsidRPr="001330BB" w:rsidRDefault="001330BB" w:rsidP="0002631C">
            <w:pPr>
              <w:jc w:val="center"/>
              <w:rPr>
                <w:rFonts w:ascii="Arial" w:hAnsi="Arial" w:cs="Arial"/>
                <w:highlight w:val="yellow"/>
              </w:rPr>
            </w:pPr>
            <w:r w:rsidRPr="001330BB">
              <w:rPr>
                <w:rFonts w:ascii="Arial" w:hAnsi="Arial" w:cs="Arial"/>
                <w:highlight w:val="yellow"/>
              </w:rPr>
              <w:t>0.30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28739493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A264" w14:textId="2171DF27" w:rsidR="000919F0" w:rsidRPr="003C13F9" w:rsidRDefault="002E6172" w:rsidP="003C13F9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2.</w:t>
            </w:r>
            <w:r w:rsidR="003C13F9" w:rsidRPr="003C13F9">
              <w:rPr>
                <w:rFonts w:ascii="Arial" w:hAnsi="Arial" w:cs="Arial"/>
                <w:highlight w:val="yellow"/>
              </w:rPr>
              <w:t>8</w:t>
            </w:r>
            <w:r w:rsidRPr="003C13F9">
              <w:rPr>
                <w:rFonts w:ascii="Arial" w:hAnsi="Arial" w:cs="Arial"/>
                <w:highlight w:val="yellow"/>
              </w:rPr>
              <w:t xml:space="preserve"> (0.</w:t>
            </w:r>
            <w:r w:rsidR="005B37E6" w:rsidRPr="003C13F9">
              <w:rPr>
                <w:rFonts w:ascii="Arial" w:hAnsi="Arial" w:cs="Arial"/>
                <w:highlight w:val="yellow"/>
              </w:rPr>
              <w:t>09</w:t>
            </w:r>
            <w:r w:rsidRPr="003C13F9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D21D" w14:textId="279AC351" w:rsidR="000919F0" w:rsidRPr="003C13F9" w:rsidRDefault="005B37E6" w:rsidP="003C13F9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3.</w:t>
            </w:r>
            <w:r w:rsidR="003C13F9" w:rsidRPr="003C13F9">
              <w:rPr>
                <w:rFonts w:ascii="Arial" w:hAnsi="Arial" w:cs="Arial"/>
                <w:highlight w:val="yellow"/>
              </w:rPr>
              <w:t>0</w:t>
            </w:r>
            <w:r w:rsidR="002E6172" w:rsidRPr="003C13F9">
              <w:rPr>
                <w:rFonts w:ascii="Arial" w:hAnsi="Arial" w:cs="Arial"/>
                <w:highlight w:val="yellow"/>
              </w:rPr>
              <w:t xml:space="preserve"> (0.1</w:t>
            </w:r>
            <w:r w:rsidR="003C13F9" w:rsidRPr="003C13F9">
              <w:rPr>
                <w:rFonts w:ascii="Arial" w:hAnsi="Arial" w:cs="Arial"/>
                <w:highlight w:val="yellow"/>
              </w:rPr>
              <w:t>4</w:t>
            </w:r>
            <w:r w:rsidR="002E6172" w:rsidRPr="003C13F9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58B5" w14:textId="77777777" w:rsidR="000919F0" w:rsidRPr="003C13F9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FE1B" w14:textId="73ED9C5A" w:rsidR="000919F0" w:rsidRPr="003C13F9" w:rsidRDefault="002E6172" w:rsidP="003C13F9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0.</w:t>
            </w:r>
            <w:r w:rsidR="003C13F9" w:rsidRPr="003C13F9">
              <w:rPr>
                <w:rFonts w:ascii="Arial" w:hAnsi="Arial" w:cs="Arial"/>
                <w:highlight w:val="yellow"/>
              </w:rPr>
              <w:t>20</w:t>
            </w:r>
          </w:p>
        </w:tc>
      </w:tr>
      <w:tr w:rsidR="00DE0970" w:rsidRPr="001E25D5" w14:paraId="603A704E" w14:textId="77777777" w:rsidTr="00526430">
        <w:trPr>
          <w:trHeight w:val="60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08F88F5" w14:textId="77777777" w:rsidR="000919F0" w:rsidRPr="003A2EFE" w:rsidRDefault="000919F0" w:rsidP="003358D5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Speed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D86056E" w14:textId="77777777" w:rsidR="000919F0" w:rsidRPr="003A2EFE" w:rsidRDefault="000919F0" w:rsidP="003358D5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1555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298B327E" w14:textId="77777777" w:rsidR="000919F0" w:rsidRPr="00B9281E" w:rsidRDefault="0002631C" w:rsidP="0002631C">
            <w:pPr>
              <w:jc w:val="center"/>
              <w:rPr>
                <w:rFonts w:ascii="Arial" w:hAnsi="Arial" w:cs="Arial"/>
                <w:highlight w:val="yellow"/>
              </w:rPr>
            </w:pPr>
            <w:r w:rsidRPr="00B9281E">
              <w:rPr>
                <w:rFonts w:ascii="Arial" w:hAnsi="Arial" w:cs="Arial"/>
                <w:highlight w:val="yellow"/>
              </w:rPr>
              <w:t>2.7</w:t>
            </w:r>
            <w:r w:rsidR="000919F0" w:rsidRPr="00B9281E">
              <w:rPr>
                <w:rFonts w:ascii="Arial" w:hAnsi="Arial" w:cs="Arial"/>
                <w:highlight w:val="yellow"/>
              </w:rPr>
              <w:t xml:space="preserve"> (0.</w:t>
            </w:r>
            <w:r w:rsidRPr="00B9281E">
              <w:rPr>
                <w:rFonts w:ascii="Arial" w:hAnsi="Arial" w:cs="Arial"/>
                <w:highlight w:val="yellow"/>
              </w:rPr>
              <w:t>09</w:t>
            </w:r>
            <w:r w:rsidR="000919F0" w:rsidRPr="00B9281E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C1CC3F8" w14:textId="49B4613B" w:rsidR="000919F0" w:rsidRPr="00B9281E" w:rsidRDefault="0002631C" w:rsidP="00B9281E">
            <w:pPr>
              <w:jc w:val="center"/>
              <w:rPr>
                <w:rFonts w:ascii="Arial" w:hAnsi="Arial" w:cs="Arial"/>
                <w:highlight w:val="yellow"/>
              </w:rPr>
            </w:pPr>
            <w:r w:rsidRPr="00B9281E">
              <w:rPr>
                <w:rFonts w:ascii="Arial" w:hAnsi="Arial" w:cs="Arial"/>
                <w:highlight w:val="yellow"/>
              </w:rPr>
              <w:t>2.</w:t>
            </w:r>
            <w:r w:rsidR="00B9281E" w:rsidRPr="00B9281E">
              <w:rPr>
                <w:rFonts w:ascii="Arial" w:hAnsi="Arial" w:cs="Arial"/>
                <w:highlight w:val="yellow"/>
              </w:rPr>
              <w:t>7</w:t>
            </w:r>
            <w:r w:rsidR="000919F0" w:rsidRPr="00B9281E">
              <w:rPr>
                <w:rFonts w:ascii="Arial" w:hAnsi="Arial" w:cs="Arial"/>
                <w:highlight w:val="yellow"/>
              </w:rPr>
              <w:t xml:space="preserve"> (0.1</w:t>
            </w:r>
            <w:r w:rsidR="00B9281E" w:rsidRPr="00B9281E">
              <w:rPr>
                <w:rFonts w:ascii="Arial" w:hAnsi="Arial" w:cs="Arial"/>
                <w:highlight w:val="yellow"/>
              </w:rPr>
              <w:t>4</w:t>
            </w:r>
            <w:r w:rsidR="000919F0" w:rsidRPr="00B9281E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5696E3C6" w14:textId="77777777" w:rsidR="000919F0" w:rsidRPr="00B9281E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75AD053C" w14:textId="4467B906" w:rsidR="000919F0" w:rsidRPr="00B9281E" w:rsidRDefault="000919F0" w:rsidP="00B9281E">
            <w:pPr>
              <w:jc w:val="center"/>
              <w:rPr>
                <w:rFonts w:ascii="Arial" w:hAnsi="Arial" w:cs="Arial"/>
                <w:highlight w:val="yellow"/>
              </w:rPr>
            </w:pPr>
            <w:r w:rsidRPr="00B9281E">
              <w:rPr>
                <w:rFonts w:ascii="Arial" w:hAnsi="Arial" w:cs="Arial"/>
                <w:highlight w:val="yellow"/>
              </w:rPr>
              <w:t>0.</w:t>
            </w:r>
            <w:r w:rsidR="00B9281E" w:rsidRPr="00B9281E">
              <w:rPr>
                <w:rFonts w:ascii="Arial" w:hAnsi="Arial" w:cs="Arial"/>
                <w:highlight w:val="yellow"/>
              </w:rPr>
              <w:t>88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09AEB4A1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3246" w14:textId="77777777" w:rsidR="000919F0" w:rsidRPr="003C13F9" w:rsidRDefault="00F0203C" w:rsidP="00440E10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2.7</w:t>
            </w:r>
            <w:r w:rsidR="002B40E4" w:rsidRPr="003C13F9">
              <w:rPr>
                <w:rFonts w:ascii="Arial" w:hAnsi="Arial" w:cs="Arial"/>
                <w:highlight w:val="yellow"/>
              </w:rPr>
              <w:t xml:space="preserve"> (0.</w:t>
            </w:r>
            <w:r w:rsidR="00440E10" w:rsidRPr="003C13F9">
              <w:rPr>
                <w:rFonts w:ascii="Arial" w:hAnsi="Arial" w:cs="Arial"/>
                <w:highlight w:val="yellow"/>
              </w:rPr>
              <w:t>09</w:t>
            </w:r>
            <w:r w:rsidR="002B40E4" w:rsidRPr="003C13F9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5A3B" w14:textId="2C0A7C46" w:rsidR="000919F0" w:rsidRPr="003C13F9" w:rsidRDefault="00F0203C" w:rsidP="003C13F9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2.</w:t>
            </w:r>
            <w:r w:rsidR="003C13F9" w:rsidRPr="003C13F9">
              <w:rPr>
                <w:rFonts w:ascii="Arial" w:hAnsi="Arial" w:cs="Arial"/>
                <w:highlight w:val="yellow"/>
              </w:rPr>
              <w:t>7</w:t>
            </w:r>
            <w:r w:rsidR="002B40E4" w:rsidRPr="003C13F9">
              <w:rPr>
                <w:rFonts w:ascii="Arial" w:hAnsi="Arial" w:cs="Arial"/>
                <w:highlight w:val="yellow"/>
              </w:rPr>
              <w:t xml:space="preserve"> (0.1</w:t>
            </w:r>
            <w:r w:rsidR="00440E10" w:rsidRPr="003C13F9">
              <w:rPr>
                <w:rFonts w:ascii="Arial" w:hAnsi="Arial" w:cs="Arial"/>
                <w:highlight w:val="yellow"/>
              </w:rPr>
              <w:t>3</w:t>
            </w:r>
            <w:r w:rsidR="002B40E4" w:rsidRPr="003C13F9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691F" w14:textId="77777777" w:rsidR="000919F0" w:rsidRPr="003C13F9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7C04" w14:textId="78E13086" w:rsidR="000919F0" w:rsidRPr="003C13F9" w:rsidRDefault="002B40E4" w:rsidP="003C13F9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0.</w:t>
            </w:r>
            <w:r w:rsidR="003C13F9" w:rsidRPr="003C13F9">
              <w:rPr>
                <w:rFonts w:ascii="Arial" w:hAnsi="Arial" w:cs="Arial"/>
                <w:highlight w:val="yellow"/>
              </w:rPr>
              <w:t>74</w:t>
            </w:r>
          </w:p>
        </w:tc>
      </w:tr>
      <w:tr w:rsidR="00DE0970" w:rsidRPr="001E25D5" w14:paraId="48FF286A" w14:textId="77777777" w:rsidTr="00526430"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3CF34BC9" w14:textId="77777777" w:rsidR="000919F0" w:rsidRPr="003A2EFE" w:rsidRDefault="000919F0" w:rsidP="003358D5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Fluency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CAF23A0" w14:textId="77777777" w:rsidR="000919F0" w:rsidRPr="003A2EFE" w:rsidRDefault="000919F0" w:rsidP="003358D5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1550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45F6A783" w14:textId="6E2EE34D" w:rsidR="000919F0" w:rsidRPr="00290900" w:rsidRDefault="000919F0" w:rsidP="0002631C">
            <w:pPr>
              <w:jc w:val="center"/>
              <w:rPr>
                <w:rFonts w:ascii="Arial" w:hAnsi="Arial" w:cs="Arial"/>
                <w:highlight w:val="yellow"/>
              </w:rPr>
            </w:pPr>
            <w:r w:rsidRPr="00290900">
              <w:rPr>
                <w:rFonts w:ascii="Arial" w:hAnsi="Arial" w:cs="Arial"/>
                <w:highlight w:val="yellow"/>
              </w:rPr>
              <w:t>2.</w:t>
            </w:r>
            <w:r w:rsidR="00290900" w:rsidRPr="00290900">
              <w:rPr>
                <w:rFonts w:ascii="Arial" w:hAnsi="Arial" w:cs="Arial"/>
                <w:highlight w:val="yellow"/>
              </w:rPr>
              <w:t>6</w:t>
            </w:r>
            <w:r w:rsidRPr="00290900">
              <w:rPr>
                <w:rFonts w:ascii="Arial" w:hAnsi="Arial" w:cs="Arial"/>
                <w:highlight w:val="yellow"/>
              </w:rPr>
              <w:t xml:space="preserve"> (0.</w:t>
            </w:r>
            <w:r w:rsidR="0002631C" w:rsidRPr="00290900">
              <w:rPr>
                <w:rFonts w:ascii="Arial" w:hAnsi="Arial" w:cs="Arial"/>
                <w:highlight w:val="yellow"/>
              </w:rPr>
              <w:t>08</w:t>
            </w:r>
            <w:r w:rsidRPr="00290900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22852622" w14:textId="77777777" w:rsidR="000919F0" w:rsidRPr="00290900" w:rsidRDefault="000919F0" w:rsidP="0002631C">
            <w:pPr>
              <w:jc w:val="center"/>
              <w:rPr>
                <w:rFonts w:ascii="Arial" w:hAnsi="Arial" w:cs="Arial"/>
                <w:highlight w:val="yellow"/>
              </w:rPr>
            </w:pPr>
            <w:r w:rsidRPr="00290900">
              <w:rPr>
                <w:rFonts w:ascii="Arial" w:hAnsi="Arial" w:cs="Arial"/>
                <w:highlight w:val="yellow"/>
              </w:rPr>
              <w:t>2.</w:t>
            </w:r>
            <w:r w:rsidR="0002631C" w:rsidRPr="00290900">
              <w:rPr>
                <w:rFonts w:ascii="Arial" w:hAnsi="Arial" w:cs="Arial"/>
                <w:highlight w:val="yellow"/>
              </w:rPr>
              <w:t>6</w:t>
            </w:r>
            <w:r w:rsidRPr="00290900">
              <w:rPr>
                <w:rFonts w:ascii="Arial" w:hAnsi="Arial" w:cs="Arial"/>
                <w:highlight w:val="yellow"/>
              </w:rPr>
              <w:t xml:space="preserve"> (0.1</w:t>
            </w:r>
            <w:r w:rsidR="0002631C" w:rsidRPr="00290900">
              <w:rPr>
                <w:rFonts w:ascii="Arial" w:hAnsi="Arial" w:cs="Arial"/>
                <w:highlight w:val="yellow"/>
              </w:rPr>
              <w:t>3</w:t>
            </w:r>
            <w:r w:rsidRPr="00290900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69149C26" w14:textId="77777777" w:rsidR="000919F0" w:rsidRPr="00290900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56B747AD" w14:textId="19F0992C" w:rsidR="000919F0" w:rsidRPr="00290900" w:rsidRDefault="00290900" w:rsidP="003358D5">
            <w:pPr>
              <w:jc w:val="center"/>
              <w:rPr>
                <w:rFonts w:ascii="Arial" w:hAnsi="Arial" w:cs="Arial"/>
                <w:highlight w:val="yellow"/>
              </w:rPr>
            </w:pPr>
            <w:r w:rsidRPr="00290900">
              <w:rPr>
                <w:rFonts w:ascii="Arial" w:hAnsi="Arial" w:cs="Arial"/>
                <w:highlight w:val="yellow"/>
              </w:rPr>
              <w:t>0.57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5045AAF0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9307" w14:textId="77777777" w:rsidR="000919F0" w:rsidRPr="00987753" w:rsidRDefault="002141FF" w:rsidP="005828A4">
            <w:pPr>
              <w:jc w:val="center"/>
              <w:rPr>
                <w:rFonts w:ascii="Arial" w:hAnsi="Arial" w:cs="Arial"/>
                <w:highlight w:val="yellow"/>
              </w:rPr>
            </w:pPr>
            <w:r w:rsidRPr="00987753">
              <w:rPr>
                <w:rFonts w:ascii="Arial" w:hAnsi="Arial" w:cs="Arial"/>
                <w:highlight w:val="yellow"/>
              </w:rPr>
              <w:t>2.6 (0.0</w:t>
            </w:r>
            <w:r w:rsidR="005828A4" w:rsidRPr="00987753">
              <w:rPr>
                <w:rFonts w:ascii="Arial" w:hAnsi="Arial" w:cs="Arial"/>
                <w:highlight w:val="yellow"/>
              </w:rPr>
              <w:t>8</w:t>
            </w:r>
            <w:r w:rsidRPr="00987753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4538" w14:textId="1CA51A93" w:rsidR="000919F0" w:rsidRPr="00987753" w:rsidRDefault="002141FF" w:rsidP="00987753">
            <w:pPr>
              <w:jc w:val="center"/>
              <w:rPr>
                <w:rFonts w:ascii="Arial" w:hAnsi="Arial" w:cs="Arial"/>
                <w:highlight w:val="yellow"/>
              </w:rPr>
            </w:pPr>
            <w:r w:rsidRPr="00987753">
              <w:rPr>
                <w:rFonts w:ascii="Arial" w:hAnsi="Arial" w:cs="Arial"/>
                <w:highlight w:val="yellow"/>
              </w:rPr>
              <w:t>2.</w:t>
            </w:r>
            <w:r w:rsidR="00987753" w:rsidRPr="00987753">
              <w:rPr>
                <w:rFonts w:ascii="Arial" w:hAnsi="Arial" w:cs="Arial"/>
                <w:highlight w:val="yellow"/>
              </w:rPr>
              <w:t>6</w:t>
            </w:r>
            <w:r w:rsidRPr="00987753">
              <w:rPr>
                <w:rFonts w:ascii="Arial" w:hAnsi="Arial" w:cs="Arial"/>
                <w:highlight w:val="yellow"/>
              </w:rPr>
              <w:t xml:space="preserve"> (0.1</w:t>
            </w:r>
            <w:r w:rsidR="005828A4" w:rsidRPr="00987753">
              <w:rPr>
                <w:rFonts w:ascii="Arial" w:hAnsi="Arial" w:cs="Arial"/>
                <w:highlight w:val="yellow"/>
              </w:rPr>
              <w:t>2</w:t>
            </w:r>
            <w:r w:rsidRPr="00987753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0285E" w14:textId="77777777" w:rsidR="000919F0" w:rsidRPr="00987753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992BC" w14:textId="44CBF952" w:rsidR="000919F0" w:rsidRPr="00987753" w:rsidRDefault="002141FF" w:rsidP="00987753">
            <w:pPr>
              <w:jc w:val="center"/>
              <w:rPr>
                <w:rFonts w:ascii="Arial" w:hAnsi="Arial" w:cs="Arial"/>
                <w:highlight w:val="yellow"/>
              </w:rPr>
            </w:pPr>
            <w:r w:rsidRPr="00987753">
              <w:rPr>
                <w:rFonts w:ascii="Arial" w:hAnsi="Arial" w:cs="Arial"/>
                <w:highlight w:val="yellow"/>
              </w:rPr>
              <w:t>0.</w:t>
            </w:r>
            <w:r w:rsidR="00987753" w:rsidRPr="00987753">
              <w:rPr>
                <w:rFonts w:ascii="Arial" w:hAnsi="Arial" w:cs="Arial"/>
                <w:highlight w:val="yellow"/>
              </w:rPr>
              <w:t>95</w:t>
            </w:r>
          </w:p>
        </w:tc>
      </w:tr>
      <w:tr w:rsidR="00DE0970" w:rsidRPr="001E25D5" w14:paraId="3520E5CA" w14:textId="77777777" w:rsidTr="00526430"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E368E" w14:textId="77777777" w:rsidR="000919F0" w:rsidRPr="003A2EFE" w:rsidRDefault="000919F0" w:rsidP="003358D5">
            <w:pPr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Motor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FF3CD" w14:textId="77777777" w:rsidR="000919F0" w:rsidRPr="003A2EFE" w:rsidRDefault="000919F0" w:rsidP="003358D5">
            <w:pPr>
              <w:jc w:val="center"/>
              <w:rPr>
                <w:rFonts w:ascii="Arial" w:hAnsi="Arial" w:cs="Arial"/>
              </w:rPr>
            </w:pPr>
            <w:r w:rsidRPr="003A2EFE">
              <w:rPr>
                <w:rFonts w:ascii="Arial" w:hAnsi="Arial" w:cs="Arial"/>
              </w:rPr>
              <w:t>1531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8D006" w14:textId="77777777" w:rsidR="000919F0" w:rsidRPr="00290900" w:rsidRDefault="000919F0" w:rsidP="0002631C">
            <w:pPr>
              <w:jc w:val="center"/>
              <w:rPr>
                <w:rFonts w:ascii="Arial" w:hAnsi="Arial" w:cs="Arial"/>
                <w:highlight w:val="yellow"/>
              </w:rPr>
            </w:pPr>
            <w:r w:rsidRPr="00290900">
              <w:rPr>
                <w:rFonts w:ascii="Arial" w:hAnsi="Arial" w:cs="Arial"/>
                <w:highlight w:val="yellow"/>
              </w:rPr>
              <w:t>2.5 (0.</w:t>
            </w:r>
            <w:r w:rsidR="0002631C" w:rsidRPr="00290900">
              <w:rPr>
                <w:rFonts w:ascii="Arial" w:hAnsi="Arial" w:cs="Arial"/>
                <w:highlight w:val="yellow"/>
              </w:rPr>
              <w:t>09</w:t>
            </w:r>
            <w:r w:rsidRPr="00290900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133C6" w14:textId="11494F9F" w:rsidR="000919F0" w:rsidRPr="00290900" w:rsidRDefault="000919F0" w:rsidP="00290900">
            <w:pPr>
              <w:jc w:val="center"/>
              <w:rPr>
                <w:rFonts w:ascii="Arial" w:hAnsi="Arial" w:cs="Arial"/>
                <w:highlight w:val="yellow"/>
              </w:rPr>
            </w:pPr>
            <w:r w:rsidRPr="00290900">
              <w:rPr>
                <w:rFonts w:ascii="Arial" w:hAnsi="Arial" w:cs="Arial"/>
                <w:highlight w:val="yellow"/>
              </w:rPr>
              <w:t>2.</w:t>
            </w:r>
            <w:r w:rsidR="00290900" w:rsidRPr="00290900">
              <w:rPr>
                <w:rFonts w:ascii="Arial" w:hAnsi="Arial" w:cs="Arial"/>
                <w:highlight w:val="yellow"/>
              </w:rPr>
              <w:t>4</w:t>
            </w:r>
            <w:r w:rsidRPr="00290900">
              <w:rPr>
                <w:rFonts w:ascii="Arial" w:hAnsi="Arial" w:cs="Arial"/>
                <w:highlight w:val="yellow"/>
              </w:rPr>
              <w:t xml:space="preserve"> (0.1</w:t>
            </w:r>
            <w:r w:rsidR="00290900" w:rsidRPr="00290900">
              <w:rPr>
                <w:rFonts w:ascii="Arial" w:hAnsi="Arial" w:cs="Arial"/>
                <w:highlight w:val="yellow"/>
              </w:rPr>
              <w:t>4</w:t>
            </w:r>
            <w:r w:rsidRPr="00290900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BF23F" w14:textId="77777777" w:rsidR="000919F0" w:rsidRPr="00290900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92105" w14:textId="21C8F00F" w:rsidR="000919F0" w:rsidRPr="00290900" w:rsidRDefault="000919F0" w:rsidP="00290900">
            <w:pPr>
              <w:jc w:val="center"/>
              <w:rPr>
                <w:rFonts w:ascii="Arial" w:hAnsi="Arial" w:cs="Arial"/>
                <w:highlight w:val="yellow"/>
              </w:rPr>
            </w:pPr>
            <w:r w:rsidRPr="00290900">
              <w:rPr>
                <w:rFonts w:ascii="Arial" w:hAnsi="Arial" w:cs="Arial"/>
                <w:highlight w:val="yellow"/>
              </w:rPr>
              <w:t>0.</w:t>
            </w:r>
            <w:r w:rsidR="00290900" w:rsidRPr="00290900">
              <w:rPr>
                <w:rFonts w:ascii="Arial" w:hAnsi="Arial" w:cs="Arial"/>
                <w:highlight w:val="yellow"/>
              </w:rPr>
              <w:t>82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49741" w14:textId="77777777" w:rsidR="000919F0" w:rsidRPr="0002631C" w:rsidRDefault="000919F0" w:rsidP="00335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B7BAC" w14:textId="5E8E2629" w:rsidR="000919F0" w:rsidRPr="003C13F9" w:rsidRDefault="002141FF" w:rsidP="003C13F9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2.</w:t>
            </w:r>
            <w:r w:rsidR="003C13F9" w:rsidRPr="003C13F9">
              <w:rPr>
                <w:rFonts w:ascii="Arial" w:hAnsi="Arial" w:cs="Arial"/>
                <w:highlight w:val="yellow"/>
              </w:rPr>
              <w:t>4</w:t>
            </w:r>
            <w:r w:rsidRPr="003C13F9">
              <w:rPr>
                <w:rFonts w:ascii="Arial" w:hAnsi="Arial" w:cs="Arial"/>
                <w:highlight w:val="yellow"/>
              </w:rPr>
              <w:t xml:space="preserve"> (0.</w:t>
            </w:r>
            <w:r w:rsidR="009E7A76" w:rsidRPr="003C13F9">
              <w:rPr>
                <w:rFonts w:ascii="Arial" w:hAnsi="Arial" w:cs="Arial"/>
                <w:highlight w:val="yellow"/>
              </w:rPr>
              <w:t>09</w:t>
            </w:r>
            <w:r w:rsidRPr="003C13F9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42DE8" w14:textId="77777777" w:rsidR="000919F0" w:rsidRPr="003C13F9" w:rsidRDefault="002141FF" w:rsidP="009E7A76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2.6 (0.1</w:t>
            </w:r>
            <w:r w:rsidR="009E7A76" w:rsidRPr="003C13F9">
              <w:rPr>
                <w:rFonts w:ascii="Arial" w:hAnsi="Arial" w:cs="Arial"/>
                <w:highlight w:val="yellow"/>
              </w:rPr>
              <w:t>4</w:t>
            </w:r>
            <w:r w:rsidRPr="003C13F9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EE81" w14:textId="77777777" w:rsidR="000919F0" w:rsidRPr="003C13F9" w:rsidRDefault="000919F0" w:rsidP="003358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7A0CF" w14:textId="140EF564" w:rsidR="000919F0" w:rsidRPr="003C13F9" w:rsidRDefault="002141FF" w:rsidP="003C13F9">
            <w:pPr>
              <w:jc w:val="center"/>
              <w:rPr>
                <w:rFonts w:ascii="Arial" w:hAnsi="Arial" w:cs="Arial"/>
                <w:highlight w:val="yellow"/>
              </w:rPr>
            </w:pPr>
            <w:r w:rsidRPr="003C13F9">
              <w:rPr>
                <w:rFonts w:ascii="Arial" w:hAnsi="Arial" w:cs="Arial"/>
                <w:highlight w:val="yellow"/>
              </w:rPr>
              <w:t>0.</w:t>
            </w:r>
            <w:r w:rsidR="003C13F9" w:rsidRPr="003C13F9">
              <w:rPr>
                <w:rFonts w:ascii="Arial" w:hAnsi="Arial" w:cs="Arial"/>
                <w:highlight w:val="yellow"/>
              </w:rPr>
              <w:t>22</w:t>
            </w:r>
          </w:p>
        </w:tc>
      </w:tr>
    </w:tbl>
    <w:p w14:paraId="4A1C3FE3" w14:textId="27213051" w:rsidR="003358D5" w:rsidRDefault="00FC66A8" w:rsidP="00335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Note. Bold=significant at p&lt;0.05. WM=working memory; NP=neuropsychological.  M = estimated mean T-score; SE = standard error; OR=odds ratio.</w:t>
      </w:r>
      <w:r w:rsidRPr="00F828B4">
        <w:rPr>
          <w:rFonts w:ascii="Arial" w:hAnsi="Arial" w:cs="Arial"/>
          <w:b/>
          <w:vertAlign w:val="superscript"/>
        </w:rPr>
        <w:t xml:space="preserve"> †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controlling for HIV- and HCV status,</w:t>
      </w:r>
      <w:r w:rsidR="008C76EF">
        <w:rPr>
          <w:rFonts w:ascii="Arial" w:hAnsi="Arial" w:cs="Arial"/>
        </w:rPr>
        <w:t xml:space="preserve"> site,</w:t>
      </w:r>
      <w:r>
        <w:rPr>
          <w:rFonts w:ascii="Arial" w:hAnsi="Arial" w:cs="Arial"/>
        </w:rPr>
        <w:t xml:space="preserve"> </w:t>
      </w:r>
      <w:r w:rsidR="00923FA6" w:rsidRPr="0081761B">
        <w:rPr>
          <w:rFonts w:ascii="Arial" w:hAnsi="Arial" w:cs="Arial"/>
          <w:highlight w:val="yellow"/>
        </w:rPr>
        <w:t>current employment status</w:t>
      </w:r>
      <w:r w:rsidR="00923F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depressive symptoms, heavy drinking, smoking, marijuana, crack, cocaine and/or heroin use</w:t>
      </w:r>
      <w:r w:rsidRPr="00F828B4">
        <w:rPr>
          <w:rFonts w:ascii="Arial" w:hAnsi="Arial" w:cs="Arial"/>
        </w:rPr>
        <w:t>.</w:t>
      </w:r>
      <w:r w:rsidR="003358D5">
        <w:rPr>
          <w:rFonts w:ascii="Arial" w:hAnsi="Arial" w:cs="Arial"/>
        </w:rPr>
        <w:t xml:space="preserve"> After controlling the false discovery rate using the </w:t>
      </w:r>
      <w:proofErr w:type="spellStart"/>
      <w:r w:rsidR="003358D5">
        <w:rPr>
          <w:rFonts w:ascii="Arial" w:hAnsi="Arial" w:cs="Arial"/>
        </w:rPr>
        <w:t>Benjamini</w:t>
      </w:r>
      <w:proofErr w:type="spellEnd"/>
      <w:r w:rsidR="003358D5">
        <w:rPr>
          <w:rFonts w:ascii="Arial" w:hAnsi="Arial" w:cs="Arial"/>
        </w:rPr>
        <w:t xml:space="preserve">-Hochberg procedure, none of the associations remained significant. </w:t>
      </w:r>
    </w:p>
    <w:sectPr w:rsidR="003358D5" w:rsidSect="000919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28308" w16cid:durableId="1E80A8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A886" w14:textId="77777777" w:rsidR="00293814" w:rsidRDefault="00293814" w:rsidP="00375F9A">
      <w:pPr>
        <w:spacing w:after="0" w:line="240" w:lineRule="auto"/>
      </w:pPr>
      <w:r>
        <w:separator/>
      </w:r>
    </w:p>
  </w:endnote>
  <w:endnote w:type="continuationSeparator" w:id="0">
    <w:p w14:paraId="7E70BFC7" w14:textId="77777777" w:rsidR="00293814" w:rsidRDefault="00293814" w:rsidP="003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C9DB1" w14:textId="77777777" w:rsidR="00293814" w:rsidRDefault="00293814" w:rsidP="00375F9A">
      <w:pPr>
        <w:spacing w:after="0" w:line="240" w:lineRule="auto"/>
      </w:pPr>
      <w:r>
        <w:separator/>
      </w:r>
    </w:p>
  </w:footnote>
  <w:footnote w:type="continuationSeparator" w:id="0">
    <w:p w14:paraId="66178C60" w14:textId="77777777" w:rsidR="00293814" w:rsidRDefault="00293814" w:rsidP="0037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01317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2473F681" w14:textId="5386E91E" w:rsidR="001D5760" w:rsidRPr="00F04744" w:rsidRDefault="001D5760">
        <w:pPr>
          <w:pStyle w:val="Header"/>
          <w:jc w:val="right"/>
          <w:rPr>
            <w:rFonts w:ascii="Arial" w:hAnsi="Arial" w:cs="Arial"/>
          </w:rPr>
        </w:pPr>
        <w:r w:rsidRPr="00F04744">
          <w:rPr>
            <w:rFonts w:ascii="Arial" w:hAnsi="Arial" w:cs="Arial"/>
          </w:rPr>
          <w:fldChar w:fldCharType="begin"/>
        </w:r>
        <w:r w:rsidRPr="00F04744">
          <w:rPr>
            <w:rFonts w:ascii="Arial" w:hAnsi="Arial" w:cs="Arial"/>
          </w:rPr>
          <w:instrText xml:space="preserve"> PAGE   \* MERGEFORMAT </w:instrText>
        </w:r>
        <w:r w:rsidRPr="00F04744">
          <w:rPr>
            <w:rFonts w:ascii="Arial" w:hAnsi="Arial" w:cs="Arial"/>
          </w:rPr>
          <w:fldChar w:fldCharType="separate"/>
        </w:r>
        <w:r w:rsidR="00D2065E">
          <w:rPr>
            <w:rFonts w:ascii="Arial" w:hAnsi="Arial" w:cs="Arial"/>
            <w:noProof/>
          </w:rPr>
          <w:t>3</w:t>
        </w:r>
        <w:r w:rsidRPr="00F04744">
          <w:rPr>
            <w:rFonts w:ascii="Arial" w:hAnsi="Arial" w:cs="Arial"/>
            <w:noProof/>
          </w:rPr>
          <w:fldChar w:fldCharType="end"/>
        </w:r>
      </w:p>
    </w:sdtContent>
  </w:sdt>
  <w:p w14:paraId="0FC47361" w14:textId="77777777" w:rsidR="001D5760" w:rsidRDefault="001D5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6DED"/>
    <w:multiLevelType w:val="hybridMultilevel"/>
    <w:tmpl w:val="6B484276"/>
    <w:lvl w:ilvl="0" w:tplc="F21248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F7F"/>
    <w:multiLevelType w:val="hybridMultilevel"/>
    <w:tmpl w:val="881CFFF4"/>
    <w:lvl w:ilvl="0" w:tplc="DEF63F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EAA"/>
    <w:multiLevelType w:val="multilevel"/>
    <w:tmpl w:val="F148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F617F"/>
    <w:multiLevelType w:val="hybridMultilevel"/>
    <w:tmpl w:val="DC02D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atdf90nfwvw6easwyvzr2yxf9adafp25va&quot;&gt;SZ DISSERTATION FINAL&lt;record-ids&gt;&lt;item&gt;6054&lt;/item&gt;&lt;item&gt;6645&lt;/item&gt;&lt;item&gt;6994&lt;/item&gt;&lt;item&gt;7000&lt;/item&gt;&lt;item&gt;7668&lt;/item&gt;&lt;/record-ids&gt;&lt;/item&gt;&lt;/Libraries&gt;"/>
  </w:docVars>
  <w:rsids>
    <w:rsidRoot w:val="00985660"/>
    <w:rsid w:val="00000AFC"/>
    <w:rsid w:val="00001043"/>
    <w:rsid w:val="0000364C"/>
    <w:rsid w:val="00004ED0"/>
    <w:rsid w:val="000067B2"/>
    <w:rsid w:val="00006B57"/>
    <w:rsid w:val="00006F1A"/>
    <w:rsid w:val="00007CBF"/>
    <w:rsid w:val="00012B77"/>
    <w:rsid w:val="00013F74"/>
    <w:rsid w:val="0001470D"/>
    <w:rsid w:val="00020EC8"/>
    <w:rsid w:val="0002339B"/>
    <w:rsid w:val="0002368B"/>
    <w:rsid w:val="0002631C"/>
    <w:rsid w:val="00031A35"/>
    <w:rsid w:val="00032996"/>
    <w:rsid w:val="000333C1"/>
    <w:rsid w:val="00033FE4"/>
    <w:rsid w:val="000342E9"/>
    <w:rsid w:val="0003489B"/>
    <w:rsid w:val="000349AA"/>
    <w:rsid w:val="00035445"/>
    <w:rsid w:val="0003646A"/>
    <w:rsid w:val="00036DBC"/>
    <w:rsid w:val="00036F45"/>
    <w:rsid w:val="00040286"/>
    <w:rsid w:val="00040805"/>
    <w:rsid w:val="00040C84"/>
    <w:rsid w:val="00040E61"/>
    <w:rsid w:val="0004216D"/>
    <w:rsid w:val="00042795"/>
    <w:rsid w:val="0004380D"/>
    <w:rsid w:val="00043F65"/>
    <w:rsid w:val="00044D8B"/>
    <w:rsid w:val="00046FCD"/>
    <w:rsid w:val="00047F3C"/>
    <w:rsid w:val="00050902"/>
    <w:rsid w:val="00051B5F"/>
    <w:rsid w:val="00055EC7"/>
    <w:rsid w:val="00057E5F"/>
    <w:rsid w:val="0006528D"/>
    <w:rsid w:val="00066F63"/>
    <w:rsid w:val="000720F5"/>
    <w:rsid w:val="00074849"/>
    <w:rsid w:val="00075296"/>
    <w:rsid w:val="0007543D"/>
    <w:rsid w:val="000818A2"/>
    <w:rsid w:val="00081E07"/>
    <w:rsid w:val="00081E53"/>
    <w:rsid w:val="00082448"/>
    <w:rsid w:val="00083939"/>
    <w:rsid w:val="00083BF2"/>
    <w:rsid w:val="00084BCD"/>
    <w:rsid w:val="000850C0"/>
    <w:rsid w:val="00087C87"/>
    <w:rsid w:val="00090791"/>
    <w:rsid w:val="000919F0"/>
    <w:rsid w:val="00092EC8"/>
    <w:rsid w:val="00093EE6"/>
    <w:rsid w:val="00096361"/>
    <w:rsid w:val="00097B0E"/>
    <w:rsid w:val="000A010F"/>
    <w:rsid w:val="000A151B"/>
    <w:rsid w:val="000A1E55"/>
    <w:rsid w:val="000A22D4"/>
    <w:rsid w:val="000A32FF"/>
    <w:rsid w:val="000A5585"/>
    <w:rsid w:val="000A656A"/>
    <w:rsid w:val="000A6A79"/>
    <w:rsid w:val="000B0CD6"/>
    <w:rsid w:val="000B0D34"/>
    <w:rsid w:val="000B15DB"/>
    <w:rsid w:val="000B581E"/>
    <w:rsid w:val="000C0103"/>
    <w:rsid w:val="000C19A9"/>
    <w:rsid w:val="000C1E4A"/>
    <w:rsid w:val="000C4B82"/>
    <w:rsid w:val="000C5A86"/>
    <w:rsid w:val="000D0CF4"/>
    <w:rsid w:val="000D3B75"/>
    <w:rsid w:val="000D4762"/>
    <w:rsid w:val="000D4A52"/>
    <w:rsid w:val="000D586B"/>
    <w:rsid w:val="000D58F1"/>
    <w:rsid w:val="000D7D2A"/>
    <w:rsid w:val="000E0795"/>
    <w:rsid w:val="000E0998"/>
    <w:rsid w:val="000E09AF"/>
    <w:rsid w:val="000E09C2"/>
    <w:rsid w:val="000E120B"/>
    <w:rsid w:val="000E5C61"/>
    <w:rsid w:val="000E614A"/>
    <w:rsid w:val="000E6434"/>
    <w:rsid w:val="000F19BB"/>
    <w:rsid w:val="000F4FF6"/>
    <w:rsid w:val="00101CF9"/>
    <w:rsid w:val="00102E11"/>
    <w:rsid w:val="00103D7C"/>
    <w:rsid w:val="001049A3"/>
    <w:rsid w:val="00106756"/>
    <w:rsid w:val="00106DCD"/>
    <w:rsid w:val="0011199A"/>
    <w:rsid w:val="00113B0F"/>
    <w:rsid w:val="001150DA"/>
    <w:rsid w:val="0011544F"/>
    <w:rsid w:val="001166F9"/>
    <w:rsid w:val="00123F30"/>
    <w:rsid w:val="00124A1A"/>
    <w:rsid w:val="00125489"/>
    <w:rsid w:val="00126F34"/>
    <w:rsid w:val="00127357"/>
    <w:rsid w:val="001310D4"/>
    <w:rsid w:val="00131525"/>
    <w:rsid w:val="001330BB"/>
    <w:rsid w:val="00133DC3"/>
    <w:rsid w:val="001362C3"/>
    <w:rsid w:val="00136F4A"/>
    <w:rsid w:val="001375C5"/>
    <w:rsid w:val="00143F06"/>
    <w:rsid w:val="00145801"/>
    <w:rsid w:val="0015586D"/>
    <w:rsid w:val="00160894"/>
    <w:rsid w:val="001616D9"/>
    <w:rsid w:val="00161897"/>
    <w:rsid w:val="00162359"/>
    <w:rsid w:val="001624FE"/>
    <w:rsid w:val="00162A30"/>
    <w:rsid w:val="00164A14"/>
    <w:rsid w:val="00165E1A"/>
    <w:rsid w:val="001666A6"/>
    <w:rsid w:val="00167578"/>
    <w:rsid w:val="001766CD"/>
    <w:rsid w:val="00177456"/>
    <w:rsid w:val="00177CCD"/>
    <w:rsid w:val="001817B3"/>
    <w:rsid w:val="00181956"/>
    <w:rsid w:val="00182E72"/>
    <w:rsid w:val="001854DB"/>
    <w:rsid w:val="00186943"/>
    <w:rsid w:val="00192951"/>
    <w:rsid w:val="001930D8"/>
    <w:rsid w:val="001945DB"/>
    <w:rsid w:val="001A255B"/>
    <w:rsid w:val="001A3281"/>
    <w:rsid w:val="001A3D36"/>
    <w:rsid w:val="001A3ED8"/>
    <w:rsid w:val="001B11CE"/>
    <w:rsid w:val="001B3BE1"/>
    <w:rsid w:val="001B7225"/>
    <w:rsid w:val="001C72ED"/>
    <w:rsid w:val="001D09CF"/>
    <w:rsid w:val="001D2C12"/>
    <w:rsid w:val="001D4EA5"/>
    <w:rsid w:val="001D5760"/>
    <w:rsid w:val="001D5DBE"/>
    <w:rsid w:val="001D7701"/>
    <w:rsid w:val="001E1191"/>
    <w:rsid w:val="001E25D5"/>
    <w:rsid w:val="001E326C"/>
    <w:rsid w:val="001E332A"/>
    <w:rsid w:val="001E4523"/>
    <w:rsid w:val="001E4899"/>
    <w:rsid w:val="001E6424"/>
    <w:rsid w:val="001E714F"/>
    <w:rsid w:val="001F0C99"/>
    <w:rsid w:val="001F48C7"/>
    <w:rsid w:val="001F743A"/>
    <w:rsid w:val="001F789A"/>
    <w:rsid w:val="0020150E"/>
    <w:rsid w:val="0020281D"/>
    <w:rsid w:val="00202A3B"/>
    <w:rsid w:val="00203E9D"/>
    <w:rsid w:val="0020452D"/>
    <w:rsid w:val="002053E3"/>
    <w:rsid w:val="00207911"/>
    <w:rsid w:val="0021068A"/>
    <w:rsid w:val="00211218"/>
    <w:rsid w:val="00212F9E"/>
    <w:rsid w:val="002141FF"/>
    <w:rsid w:val="002145A4"/>
    <w:rsid w:val="00214A2D"/>
    <w:rsid w:val="00215C8E"/>
    <w:rsid w:val="00215EFE"/>
    <w:rsid w:val="002163D3"/>
    <w:rsid w:val="00216F0D"/>
    <w:rsid w:val="002214CB"/>
    <w:rsid w:val="0022224B"/>
    <w:rsid w:val="00222544"/>
    <w:rsid w:val="00222830"/>
    <w:rsid w:val="00222EA6"/>
    <w:rsid w:val="00225BBD"/>
    <w:rsid w:val="00226A66"/>
    <w:rsid w:val="002322FB"/>
    <w:rsid w:val="0023287A"/>
    <w:rsid w:val="00233EFF"/>
    <w:rsid w:val="00237A13"/>
    <w:rsid w:val="00240573"/>
    <w:rsid w:val="00240FE0"/>
    <w:rsid w:val="002416B8"/>
    <w:rsid w:val="00241709"/>
    <w:rsid w:val="00244064"/>
    <w:rsid w:val="00244E63"/>
    <w:rsid w:val="00250D59"/>
    <w:rsid w:val="00253232"/>
    <w:rsid w:val="00255B13"/>
    <w:rsid w:val="00257A96"/>
    <w:rsid w:val="00260FC3"/>
    <w:rsid w:val="0026267A"/>
    <w:rsid w:val="00266908"/>
    <w:rsid w:val="00270D4B"/>
    <w:rsid w:val="00271C41"/>
    <w:rsid w:val="00272E89"/>
    <w:rsid w:val="002731AD"/>
    <w:rsid w:val="00274BDD"/>
    <w:rsid w:val="00274EF1"/>
    <w:rsid w:val="00275B4F"/>
    <w:rsid w:val="00277F72"/>
    <w:rsid w:val="00282738"/>
    <w:rsid w:val="00282969"/>
    <w:rsid w:val="00282E5A"/>
    <w:rsid w:val="00283AB8"/>
    <w:rsid w:val="00284AB0"/>
    <w:rsid w:val="00284F26"/>
    <w:rsid w:val="00290900"/>
    <w:rsid w:val="002909DD"/>
    <w:rsid w:val="00290D77"/>
    <w:rsid w:val="00291B9F"/>
    <w:rsid w:val="00291F60"/>
    <w:rsid w:val="00292CDD"/>
    <w:rsid w:val="00293814"/>
    <w:rsid w:val="00293824"/>
    <w:rsid w:val="00293BBA"/>
    <w:rsid w:val="00296C83"/>
    <w:rsid w:val="00297525"/>
    <w:rsid w:val="002A1D5E"/>
    <w:rsid w:val="002A2145"/>
    <w:rsid w:val="002A31FE"/>
    <w:rsid w:val="002A36B0"/>
    <w:rsid w:val="002A57A8"/>
    <w:rsid w:val="002A5FB8"/>
    <w:rsid w:val="002B1F90"/>
    <w:rsid w:val="002B40E4"/>
    <w:rsid w:val="002C3224"/>
    <w:rsid w:val="002C3CAD"/>
    <w:rsid w:val="002C4D1D"/>
    <w:rsid w:val="002C5A0A"/>
    <w:rsid w:val="002C77CF"/>
    <w:rsid w:val="002C7EA8"/>
    <w:rsid w:val="002D0679"/>
    <w:rsid w:val="002D10C4"/>
    <w:rsid w:val="002D38B1"/>
    <w:rsid w:val="002D4BB3"/>
    <w:rsid w:val="002D4FEA"/>
    <w:rsid w:val="002D6089"/>
    <w:rsid w:val="002D663A"/>
    <w:rsid w:val="002D6760"/>
    <w:rsid w:val="002D7CD7"/>
    <w:rsid w:val="002E0195"/>
    <w:rsid w:val="002E0308"/>
    <w:rsid w:val="002E0A00"/>
    <w:rsid w:val="002E12EB"/>
    <w:rsid w:val="002E1E5C"/>
    <w:rsid w:val="002E5491"/>
    <w:rsid w:val="002E6172"/>
    <w:rsid w:val="002E6365"/>
    <w:rsid w:val="002E699A"/>
    <w:rsid w:val="002F20C2"/>
    <w:rsid w:val="002F7D34"/>
    <w:rsid w:val="0030186B"/>
    <w:rsid w:val="00303453"/>
    <w:rsid w:val="00303A0C"/>
    <w:rsid w:val="0030419C"/>
    <w:rsid w:val="003046B7"/>
    <w:rsid w:val="00306EA9"/>
    <w:rsid w:val="00307E6C"/>
    <w:rsid w:val="00307F21"/>
    <w:rsid w:val="0031114B"/>
    <w:rsid w:val="00311AAA"/>
    <w:rsid w:val="003120AE"/>
    <w:rsid w:val="003129EF"/>
    <w:rsid w:val="00315B4E"/>
    <w:rsid w:val="0031600A"/>
    <w:rsid w:val="003168C5"/>
    <w:rsid w:val="00316BBC"/>
    <w:rsid w:val="003218D4"/>
    <w:rsid w:val="00324BB3"/>
    <w:rsid w:val="00325BF5"/>
    <w:rsid w:val="00326345"/>
    <w:rsid w:val="00326443"/>
    <w:rsid w:val="00326B21"/>
    <w:rsid w:val="003273CA"/>
    <w:rsid w:val="003278A0"/>
    <w:rsid w:val="00332B2A"/>
    <w:rsid w:val="00333F9C"/>
    <w:rsid w:val="00334557"/>
    <w:rsid w:val="00334DC9"/>
    <w:rsid w:val="00334EBB"/>
    <w:rsid w:val="00335204"/>
    <w:rsid w:val="003358D5"/>
    <w:rsid w:val="00343E7F"/>
    <w:rsid w:val="003453AB"/>
    <w:rsid w:val="00351F47"/>
    <w:rsid w:val="00354133"/>
    <w:rsid w:val="00354D3F"/>
    <w:rsid w:val="0036048A"/>
    <w:rsid w:val="00360766"/>
    <w:rsid w:val="00363FA3"/>
    <w:rsid w:val="003656AA"/>
    <w:rsid w:val="003670DE"/>
    <w:rsid w:val="003671A1"/>
    <w:rsid w:val="00367D2A"/>
    <w:rsid w:val="003702D1"/>
    <w:rsid w:val="0037091B"/>
    <w:rsid w:val="00371C39"/>
    <w:rsid w:val="00372306"/>
    <w:rsid w:val="003752C5"/>
    <w:rsid w:val="00375F9A"/>
    <w:rsid w:val="00382011"/>
    <w:rsid w:val="003831B8"/>
    <w:rsid w:val="0038365D"/>
    <w:rsid w:val="0038382C"/>
    <w:rsid w:val="00383F96"/>
    <w:rsid w:val="0038455A"/>
    <w:rsid w:val="00384C23"/>
    <w:rsid w:val="00385CA3"/>
    <w:rsid w:val="00386FAF"/>
    <w:rsid w:val="00390389"/>
    <w:rsid w:val="00390C13"/>
    <w:rsid w:val="00392471"/>
    <w:rsid w:val="003938E4"/>
    <w:rsid w:val="003A20BB"/>
    <w:rsid w:val="003A24F2"/>
    <w:rsid w:val="003A2EFE"/>
    <w:rsid w:val="003A33F4"/>
    <w:rsid w:val="003A344B"/>
    <w:rsid w:val="003A36E5"/>
    <w:rsid w:val="003A3C2B"/>
    <w:rsid w:val="003A3DEE"/>
    <w:rsid w:val="003A544D"/>
    <w:rsid w:val="003A56EE"/>
    <w:rsid w:val="003A5793"/>
    <w:rsid w:val="003B0659"/>
    <w:rsid w:val="003B13A3"/>
    <w:rsid w:val="003B13DB"/>
    <w:rsid w:val="003B1925"/>
    <w:rsid w:val="003B2E5B"/>
    <w:rsid w:val="003B3355"/>
    <w:rsid w:val="003B3B27"/>
    <w:rsid w:val="003B43F8"/>
    <w:rsid w:val="003B52C2"/>
    <w:rsid w:val="003B7B6B"/>
    <w:rsid w:val="003C13F9"/>
    <w:rsid w:val="003C32A0"/>
    <w:rsid w:val="003C3D91"/>
    <w:rsid w:val="003D0404"/>
    <w:rsid w:val="003D174D"/>
    <w:rsid w:val="003D44E9"/>
    <w:rsid w:val="003D7459"/>
    <w:rsid w:val="003D7749"/>
    <w:rsid w:val="003D77D8"/>
    <w:rsid w:val="003E064B"/>
    <w:rsid w:val="003E2F28"/>
    <w:rsid w:val="003E3022"/>
    <w:rsid w:val="003E3E65"/>
    <w:rsid w:val="003E4626"/>
    <w:rsid w:val="003F111C"/>
    <w:rsid w:val="003F2221"/>
    <w:rsid w:val="003F2817"/>
    <w:rsid w:val="003F2F52"/>
    <w:rsid w:val="003F50B4"/>
    <w:rsid w:val="003F642B"/>
    <w:rsid w:val="003F6CA5"/>
    <w:rsid w:val="00400130"/>
    <w:rsid w:val="0040067C"/>
    <w:rsid w:val="00401755"/>
    <w:rsid w:val="004030D6"/>
    <w:rsid w:val="004035EF"/>
    <w:rsid w:val="00403E92"/>
    <w:rsid w:val="00404FDF"/>
    <w:rsid w:val="00406326"/>
    <w:rsid w:val="004074FD"/>
    <w:rsid w:val="00407779"/>
    <w:rsid w:val="00410797"/>
    <w:rsid w:val="004152B9"/>
    <w:rsid w:val="00415385"/>
    <w:rsid w:val="004213DD"/>
    <w:rsid w:val="00424592"/>
    <w:rsid w:val="00424D41"/>
    <w:rsid w:val="004252A5"/>
    <w:rsid w:val="00425958"/>
    <w:rsid w:val="00425D20"/>
    <w:rsid w:val="00427F71"/>
    <w:rsid w:val="00431E51"/>
    <w:rsid w:val="00433AEF"/>
    <w:rsid w:val="004366BF"/>
    <w:rsid w:val="00437F2F"/>
    <w:rsid w:val="00440E10"/>
    <w:rsid w:val="004425A0"/>
    <w:rsid w:val="00442A21"/>
    <w:rsid w:val="00442E07"/>
    <w:rsid w:val="00444AE0"/>
    <w:rsid w:val="00446FCE"/>
    <w:rsid w:val="0044754B"/>
    <w:rsid w:val="00451944"/>
    <w:rsid w:val="004529EC"/>
    <w:rsid w:val="004576FA"/>
    <w:rsid w:val="00457A75"/>
    <w:rsid w:val="00460199"/>
    <w:rsid w:val="00461C77"/>
    <w:rsid w:val="004621EE"/>
    <w:rsid w:val="00462D5E"/>
    <w:rsid w:val="004631C5"/>
    <w:rsid w:val="00463B53"/>
    <w:rsid w:val="00464956"/>
    <w:rsid w:val="004667CD"/>
    <w:rsid w:val="00466EA6"/>
    <w:rsid w:val="00471882"/>
    <w:rsid w:val="004742FD"/>
    <w:rsid w:val="00474FF0"/>
    <w:rsid w:val="00475D90"/>
    <w:rsid w:val="00475DED"/>
    <w:rsid w:val="0048296A"/>
    <w:rsid w:val="004846A3"/>
    <w:rsid w:val="00485D98"/>
    <w:rsid w:val="00490A71"/>
    <w:rsid w:val="00495B00"/>
    <w:rsid w:val="00496338"/>
    <w:rsid w:val="00496DF5"/>
    <w:rsid w:val="004A1892"/>
    <w:rsid w:val="004B1A53"/>
    <w:rsid w:val="004B1CF3"/>
    <w:rsid w:val="004B282C"/>
    <w:rsid w:val="004B2A41"/>
    <w:rsid w:val="004B3121"/>
    <w:rsid w:val="004B4AF5"/>
    <w:rsid w:val="004B4E64"/>
    <w:rsid w:val="004B57DA"/>
    <w:rsid w:val="004B7235"/>
    <w:rsid w:val="004B7940"/>
    <w:rsid w:val="004C0D3E"/>
    <w:rsid w:val="004C4B99"/>
    <w:rsid w:val="004C513C"/>
    <w:rsid w:val="004C631F"/>
    <w:rsid w:val="004D10C6"/>
    <w:rsid w:val="004D2A80"/>
    <w:rsid w:val="004D6B69"/>
    <w:rsid w:val="004E1A77"/>
    <w:rsid w:val="004E465E"/>
    <w:rsid w:val="004E52EE"/>
    <w:rsid w:val="004F01CD"/>
    <w:rsid w:val="004F0ADF"/>
    <w:rsid w:val="004F1189"/>
    <w:rsid w:val="004F1729"/>
    <w:rsid w:val="004F3358"/>
    <w:rsid w:val="004F3D08"/>
    <w:rsid w:val="004F4F3B"/>
    <w:rsid w:val="004F75E8"/>
    <w:rsid w:val="004F780D"/>
    <w:rsid w:val="004F7C1A"/>
    <w:rsid w:val="00503430"/>
    <w:rsid w:val="00505D3F"/>
    <w:rsid w:val="00506697"/>
    <w:rsid w:val="00507F61"/>
    <w:rsid w:val="00510240"/>
    <w:rsid w:val="0051118B"/>
    <w:rsid w:val="00512183"/>
    <w:rsid w:val="00512AD7"/>
    <w:rsid w:val="00513DFA"/>
    <w:rsid w:val="00515D37"/>
    <w:rsid w:val="0051700A"/>
    <w:rsid w:val="00517AE8"/>
    <w:rsid w:val="00522A5B"/>
    <w:rsid w:val="00523888"/>
    <w:rsid w:val="00523936"/>
    <w:rsid w:val="00523C2E"/>
    <w:rsid w:val="005247BA"/>
    <w:rsid w:val="005254C5"/>
    <w:rsid w:val="00526430"/>
    <w:rsid w:val="005266C5"/>
    <w:rsid w:val="00526F51"/>
    <w:rsid w:val="0053248A"/>
    <w:rsid w:val="005349AB"/>
    <w:rsid w:val="0053713C"/>
    <w:rsid w:val="005375E9"/>
    <w:rsid w:val="00537EBA"/>
    <w:rsid w:val="0054121E"/>
    <w:rsid w:val="0054159C"/>
    <w:rsid w:val="005419E1"/>
    <w:rsid w:val="00542268"/>
    <w:rsid w:val="0054495C"/>
    <w:rsid w:val="005478C8"/>
    <w:rsid w:val="00551B8D"/>
    <w:rsid w:val="00553C8C"/>
    <w:rsid w:val="005647C9"/>
    <w:rsid w:val="005654EC"/>
    <w:rsid w:val="005655D4"/>
    <w:rsid w:val="00565A56"/>
    <w:rsid w:val="00566ACF"/>
    <w:rsid w:val="005677F3"/>
    <w:rsid w:val="005702A5"/>
    <w:rsid w:val="0057141A"/>
    <w:rsid w:val="00571C63"/>
    <w:rsid w:val="00572709"/>
    <w:rsid w:val="00573A18"/>
    <w:rsid w:val="00573F8F"/>
    <w:rsid w:val="005741A1"/>
    <w:rsid w:val="005803A3"/>
    <w:rsid w:val="005828A4"/>
    <w:rsid w:val="00583C25"/>
    <w:rsid w:val="005857C3"/>
    <w:rsid w:val="005864B5"/>
    <w:rsid w:val="005920CC"/>
    <w:rsid w:val="005951F5"/>
    <w:rsid w:val="005955B2"/>
    <w:rsid w:val="00597E2E"/>
    <w:rsid w:val="005A2041"/>
    <w:rsid w:val="005A2517"/>
    <w:rsid w:val="005A27EE"/>
    <w:rsid w:val="005A2D87"/>
    <w:rsid w:val="005A77AC"/>
    <w:rsid w:val="005B018A"/>
    <w:rsid w:val="005B28EC"/>
    <w:rsid w:val="005B2C5E"/>
    <w:rsid w:val="005B37E6"/>
    <w:rsid w:val="005B453A"/>
    <w:rsid w:val="005B4CAB"/>
    <w:rsid w:val="005B50B0"/>
    <w:rsid w:val="005B6789"/>
    <w:rsid w:val="005B686A"/>
    <w:rsid w:val="005B7FCA"/>
    <w:rsid w:val="005C04FE"/>
    <w:rsid w:val="005C102F"/>
    <w:rsid w:val="005C19BA"/>
    <w:rsid w:val="005C233F"/>
    <w:rsid w:val="005C3A0B"/>
    <w:rsid w:val="005C6495"/>
    <w:rsid w:val="005C6974"/>
    <w:rsid w:val="005D35C4"/>
    <w:rsid w:val="005D439C"/>
    <w:rsid w:val="005D4A6F"/>
    <w:rsid w:val="005D5F51"/>
    <w:rsid w:val="005D6994"/>
    <w:rsid w:val="005E01EA"/>
    <w:rsid w:val="005E0222"/>
    <w:rsid w:val="005E0F90"/>
    <w:rsid w:val="005E3F35"/>
    <w:rsid w:val="005E4529"/>
    <w:rsid w:val="005E5503"/>
    <w:rsid w:val="005E72EF"/>
    <w:rsid w:val="005F43C4"/>
    <w:rsid w:val="005F4B22"/>
    <w:rsid w:val="005F6113"/>
    <w:rsid w:val="005F6741"/>
    <w:rsid w:val="005F74E0"/>
    <w:rsid w:val="006009D4"/>
    <w:rsid w:val="00603648"/>
    <w:rsid w:val="00604685"/>
    <w:rsid w:val="00604BCE"/>
    <w:rsid w:val="00604C19"/>
    <w:rsid w:val="00606B8A"/>
    <w:rsid w:val="00611E41"/>
    <w:rsid w:val="0061378A"/>
    <w:rsid w:val="00613940"/>
    <w:rsid w:val="00614AAE"/>
    <w:rsid w:val="00615775"/>
    <w:rsid w:val="006161A9"/>
    <w:rsid w:val="00617FFD"/>
    <w:rsid w:val="006214E6"/>
    <w:rsid w:val="006226E2"/>
    <w:rsid w:val="0062549A"/>
    <w:rsid w:val="00625B6C"/>
    <w:rsid w:val="00626BC5"/>
    <w:rsid w:val="00633CE5"/>
    <w:rsid w:val="00633F5B"/>
    <w:rsid w:val="0063519A"/>
    <w:rsid w:val="006404DE"/>
    <w:rsid w:val="00640AFD"/>
    <w:rsid w:val="0064147D"/>
    <w:rsid w:val="006414F1"/>
    <w:rsid w:val="0064225A"/>
    <w:rsid w:val="00643282"/>
    <w:rsid w:val="00643FE4"/>
    <w:rsid w:val="006451A2"/>
    <w:rsid w:val="00646BE0"/>
    <w:rsid w:val="0064721D"/>
    <w:rsid w:val="00647258"/>
    <w:rsid w:val="0064789E"/>
    <w:rsid w:val="00650419"/>
    <w:rsid w:val="00650653"/>
    <w:rsid w:val="00650F88"/>
    <w:rsid w:val="00651173"/>
    <w:rsid w:val="00652294"/>
    <w:rsid w:val="00655B27"/>
    <w:rsid w:val="006575EC"/>
    <w:rsid w:val="00660EA5"/>
    <w:rsid w:val="006612A6"/>
    <w:rsid w:val="00661558"/>
    <w:rsid w:val="0066257B"/>
    <w:rsid w:val="00663156"/>
    <w:rsid w:val="00663D4D"/>
    <w:rsid w:val="006640A4"/>
    <w:rsid w:val="006677B9"/>
    <w:rsid w:val="0067061B"/>
    <w:rsid w:val="006748A0"/>
    <w:rsid w:val="0067538B"/>
    <w:rsid w:val="0067553E"/>
    <w:rsid w:val="00677DAD"/>
    <w:rsid w:val="00680709"/>
    <w:rsid w:val="00681105"/>
    <w:rsid w:val="006814E7"/>
    <w:rsid w:val="006822A6"/>
    <w:rsid w:val="00693D18"/>
    <w:rsid w:val="0069494B"/>
    <w:rsid w:val="006959AF"/>
    <w:rsid w:val="00697956"/>
    <w:rsid w:val="00697AE6"/>
    <w:rsid w:val="006A2108"/>
    <w:rsid w:val="006A310E"/>
    <w:rsid w:val="006A45BE"/>
    <w:rsid w:val="006A70C3"/>
    <w:rsid w:val="006A70DB"/>
    <w:rsid w:val="006B2521"/>
    <w:rsid w:val="006B2579"/>
    <w:rsid w:val="006B3C28"/>
    <w:rsid w:val="006B5464"/>
    <w:rsid w:val="006B62F2"/>
    <w:rsid w:val="006C2A3B"/>
    <w:rsid w:val="006C33DC"/>
    <w:rsid w:val="006C3907"/>
    <w:rsid w:val="006C4101"/>
    <w:rsid w:val="006C6D5B"/>
    <w:rsid w:val="006C74F2"/>
    <w:rsid w:val="006C79AF"/>
    <w:rsid w:val="006D2667"/>
    <w:rsid w:val="006D2801"/>
    <w:rsid w:val="006D2F71"/>
    <w:rsid w:val="006D44F0"/>
    <w:rsid w:val="006D4C45"/>
    <w:rsid w:val="006D76E2"/>
    <w:rsid w:val="006D7DCE"/>
    <w:rsid w:val="006E1804"/>
    <w:rsid w:val="006E3ACD"/>
    <w:rsid w:val="006E3D39"/>
    <w:rsid w:val="006E4BAF"/>
    <w:rsid w:val="006E59F3"/>
    <w:rsid w:val="006E64EC"/>
    <w:rsid w:val="006E6550"/>
    <w:rsid w:val="006F02CF"/>
    <w:rsid w:val="006F0BF0"/>
    <w:rsid w:val="006F1931"/>
    <w:rsid w:val="006F1A5C"/>
    <w:rsid w:val="006F332A"/>
    <w:rsid w:val="006F6057"/>
    <w:rsid w:val="006F6889"/>
    <w:rsid w:val="006F6EF8"/>
    <w:rsid w:val="006F721D"/>
    <w:rsid w:val="00700E08"/>
    <w:rsid w:val="007013B3"/>
    <w:rsid w:val="00703263"/>
    <w:rsid w:val="007044D9"/>
    <w:rsid w:val="00704A23"/>
    <w:rsid w:val="007075A4"/>
    <w:rsid w:val="007123CF"/>
    <w:rsid w:val="00715A5A"/>
    <w:rsid w:val="007161C0"/>
    <w:rsid w:val="007172A1"/>
    <w:rsid w:val="00720338"/>
    <w:rsid w:val="00720AE8"/>
    <w:rsid w:val="0072215E"/>
    <w:rsid w:val="00722569"/>
    <w:rsid w:val="00722743"/>
    <w:rsid w:val="007228F1"/>
    <w:rsid w:val="00724565"/>
    <w:rsid w:val="007248C5"/>
    <w:rsid w:val="00727C81"/>
    <w:rsid w:val="0073392F"/>
    <w:rsid w:val="00735AF3"/>
    <w:rsid w:val="007361FA"/>
    <w:rsid w:val="0075048C"/>
    <w:rsid w:val="007510C3"/>
    <w:rsid w:val="00751DD9"/>
    <w:rsid w:val="0075216D"/>
    <w:rsid w:val="007534B4"/>
    <w:rsid w:val="0075465F"/>
    <w:rsid w:val="007546D0"/>
    <w:rsid w:val="0076037A"/>
    <w:rsid w:val="00761EE8"/>
    <w:rsid w:val="0076264C"/>
    <w:rsid w:val="00762A47"/>
    <w:rsid w:val="007642A1"/>
    <w:rsid w:val="0076558D"/>
    <w:rsid w:val="0076680C"/>
    <w:rsid w:val="007720B9"/>
    <w:rsid w:val="007741F8"/>
    <w:rsid w:val="007748E0"/>
    <w:rsid w:val="007772FC"/>
    <w:rsid w:val="007813CE"/>
    <w:rsid w:val="00781785"/>
    <w:rsid w:val="007836ED"/>
    <w:rsid w:val="00783889"/>
    <w:rsid w:val="0078641D"/>
    <w:rsid w:val="00792485"/>
    <w:rsid w:val="00792EB1"/>
    <w:rsid w:val="00795D4A"/>
    <w:rsid w:val="007A042B"/>
    <w:rsid w:val="007A1784"/>
    <w:rsid w:val="007A1973"/>
    <w:rsid w:val="007A47C4"/>
    <w:rsid w:val="007A4EBE"/>
    <w:rsid w:val="007A56F8"/>
    <w:rsid w:val="007B1730"/>
    <w:rsid w:val="007B24DA"/>
    <w:rsid w:val="007B40F7"/>
    <w:rsid w:val="007B4A3D"/>
    <w:rsid w:val="007B51C2"/>
    <w:rsid w:val="007B5562"/>
    <w:rsid w:val="007B652C"/>
    <w:rsid w:val="007C1345"/>
    <w:rsid w:val="007C1D16"/>
    <w:rsid w:val="007C299E"/>
    <w:rsid w:val="007C29B4"/>
    <w:rsid w:val="007C2D80"/>
    <w:rsid w:val="007C4022"/>
    <w:rsid w:val="007C7FAA"/>
    <w:rsid w:val="007D0A15"/>
    <w:rsid w:val="007D1308"/>
    <w:rsid w:val="007D3316"/>
    <w:rsid w:val="007D4873"/>
    <w:rsid w:val="007D4F38"/>
    <w:rsid w:val="007D75D8"/>
    <w:rsid w:val="007D7EE7"/>
    <w:rsid w:val="007E5073"/>
    <w:rsid w:val="007E56DE"/>
    <w:rsid w:val="007F0C8A"/>
    <w:rsid w:val="007F245A"/>
    <w:rsid w:val="007F2DA5"/>
    <w:rsid w:val="007F47EA"/>
    <w:rsid w:val="007F5579"/>
    <w:rsid w:val="00801A67"/>
    <w:rsid w:val="008032F0"/>
    <w:rsid w:val="00807A56"/>
    <w:rsid w:val="00810736"/>
    <w:rsid w:val="008125BD"/>
    <w:rsid w:val="00815031"/>
    <w:rsid w:val="0081761B"/>
    <w:rsid w:val="008202CF"/>
    <w:rsid w:val="008204C1"/>
    <w:rsid w:val="00822188"/>
    <w:rsid w:val="008226FA"/>
    <w:rsid w:val="0082311A"/>
    <w:rsid w:val="00825343"/>
    <w:rsid w:val="0083020F"/>
    <w:rsid w:val="00830569"/>
    <w:rsid w:val="00831282"/>
    <w:rsid w:val="00831EA7"/>
    <w:rsid w:val="008334D0"/>
    <w:rsid w:val="00834833"/>
    <w:rsid w:val="00834E23"/>
    <w:rsid w:val="00836953"/>
    <w:rsid w:val="00837AF4"/>
    <w:rsid w:val="00837F84"/>
    <w:rsid w:val="00840EAF"/>
    <w:rsid w:val="00845143"/>
    <w:rsid w:val="00850AB4"/>
    <w:rsid w:val="00850B4B"/>
    <w:rsid w:val="00854A18"/>
    <w:rsid w:val="0086031E"/>
    <w:rsid w:val="00860C38"/>
    <w:rsid w:val="008619A5"/>
    <w:rsid w:val="0086208E"/>
    <w:rsid w:val="008628FF"/>
    <w:rsid w:val="008654CA"/>
    <w:rsid w:val="00865F53"/>
    <w:rsid w:val="0086666F"/>
    <w:rsid w:val="008669DF"/>
    <w:rsid w:val="00866CE4"/>
    <w:rsid w:val="0087112E"/>
    <w:rsid w:val="00873F98"/>
    <w:rsid w:val="008751F7"/>
    <w:rsid w:val="008764ED"/>
    <w:rsid w:val="00876C2F"/>
    <w:rsid w:val="00881306"/>
    <w:rsid w:val="00882EAA"/>
    <w:rsid w:val="008842B9"/>
    <w:rsid w:val="00884721"/>
    <w:rsid w:val="00896958"/>
    <w:rsid w:val="00896D14"/>
    <w:rsid w:val="008A018E"/>
    <w:rsid w:val="008A1722"/>
    <w:rsid w:val="008A34DD"/>
    <w:rsid w:val="008A420D"/>
    <w:rsid w:val="008A6AC0"/>
    <w:rsid w:val="008A7922"/>
    <w:rsid w:val="008B33C8"/>
    <w:rsid w:val="008B4F1D"/>
    <w:rsid w:val="008B59F0"/>
    <w:rsid w:val="008C1A5C"/>
    <w:rsid w:val="008C637A"/>
    <w:rsid w:val="008C66C5"/>
    <w:rsid w:val="008C76EF"/>
    <w:rsid w:val="008D082E"/>
    <w:rsid w:val="008D2413"/>
    <w:rsid w:val="008D24FD"/>
    <w:rsid w:val="008D58F3"/>
    <w:rsid w:val="008D79E3"/>
    <w:rsid w:val="008E0E49"/>
    <w:rsid w:val="008E14B3"/>
    <w:rsid w:val="008E27C7"/>
    <w:rsid w:val="008E4E3D"/>
    <w:rsid w:val="008E508C"/>
    <w:rsid w:val="008F1C88"/>
    <w:rsid w:val="008F3799"/>
    <w:rsid w:val="008F384B"/>
    <w:rsid w:val="008F492A"/>
    <w:rsid w:val="00900DBC"/>
    <w:rsid w:val="00902EAE"/>
    <w:rsid w:val="00913FD6"/>
    <w:rsid w:val="00915705"/>
    <w:rsid w:val="00915E45"/>
    <w:rsid w:val="00917282"/>
    <w:rsid w:val="009179FF"/>
    <w:rsid w:val="00920136"/>
    <w:rsid w:val="009201FA"/>
    <w:rsid w:val="00920749"/>
    <w:rsid w:val="00921043"/>
    <w:rsid w:val="009237C7"/>
    <w:rsid w:val="009239BE"/>
    <w:rsid w:val="00923FA6"/>
    <w:rsid w:val="00925CD3"/>
    <w:rsid w:val="00936DF4"/>
    <w:rsid w:val="00937DFF"/>
    <w:rsid w:val="009400F9"/>
    <w:rsid w:val="00941184"/>
    <w:rsid w:val="00941EFF"/>
    <w:rsid w:val="0094297B"/>
    <w:rsid w:val="009431AA"/>
    <w:rsid w:val="0094491D"/>
    <w:rsid w:val="00947479"/>
    <w:rsid w:val="00950385"/>
    <w:rsid w:val="00952CEF"/>
    <w:rsid w:val="00953751"/>
    <w:rsid w:val="00954FAD"/>
    <w:rsid w:val="00955243"/>
    <w:rsid w:val="009552AA"/>
    <w:rsid w:val="00956117"/>
    <w:rsid w:val="0095618D"/>
    <w:rsid w:val="00957596"/>
    <w:rsid w:val="00960BA9"/>
    <w:rsid w:val="0096215C"/>
    <w:rsid w:val="00962EA9"/>
    <w:rsid w:val="00962F98"/>
    <w:rsid w:val="00963302"/>
    <w:rsid w:val="00964810"/>
    <w:rsid w:val="00965A15"/>
    <w:rsid w:val="00970267"/>
    <w:rsid w:val="00970F73"/>
    <w:rsid w:val="009716CC"/>
    <w:rsid w:val="00971886"/>
    <w:rsid w:val="0097270A"/>
    <w:rsid w:val="009729B5"/>
    <w:rsid w:val="00974049"/>
    <w:rsid w:val="00976101"/>
    <w:rsid w:val="009761BE"/>
    <w:rsid w:val="009801BA"/>
    <w:rsid w:val="009811E1"/>
    <w:rsid w:val="00983EF4"/>
    <w:rsid w:val="00985660"/>
    <w:rsid w:val="00986EB6"/>
    <w:rsid w:val="00987753"/>
    <w:rsid w:val="00991CF7"/>
    <w:rsid w:val="00992420"/>
    <w:rsid w:val="009940B6"/>
    <w:rsid w:val="00995116"/>
    <w:rsid w:val="009953DA"/>
    <w:rsid w:val="00995B25"/>
    <w:rsid w:val="009965EF"/>
    <w:rsid w:val="00996A69"/>
    <w:rsid w:val="009978E4"/>
    <w:rsid w:val="009A0EBC"/>
    <w:rsid w:val="009A3190"/>
    <w:rsid w:val="009A4B97"/>
    <w:rsid w:val="009A5167"/>
    <w:rsid w:val="009A5F70"/>
    <w:rsid w:val="009B30F0"/>
    <w:rsid w:val="009B3DC8"/>
    <w:rsid w:val="009C28E0"/>
    <w:rsid w:val="009C3C32"/>
    <w:rsid w:val="009C5FAE"/>
    <w:rsid w:val="009C785F"/>
    <w:rsid w:val="009D0E0D"/>
    <w:rsid w:val="009D1CF0"/>
    <w:rsid w:val="009D2F6B"/>
    <w:rsid w:val="009D3203"/>
    <w:rsid w:val="009D34DB"/>
    <w:rsid w:val="009D4A11"/>
    <w:rsid w:val="009D7234"/>
    <w:rsid w:val="009E154E"/>
    <w:rsid w:val="009E5CD5"/>
    <w:rsid w:val="009E6020"/>
    <w:rsid w:val="009E6DB5"/>
    <w:rsid w:val="009E72C6"/>
    <w:rsid w:val="009E7A76"/>
    <w:rsid w:val="009E7E11"/>
    <w:rsid w:val="009F19B2"/>
    <w:rsid w:val="009F3B26"/>
    <w:rsid w:val="009F46D3"/>
    <w:rsid w:val="009F5863"/>
    <w:rsid w:val="009F62FF"/>
    <w:rsid w:val="009F71CC"/>
    <w:rsid w:val="00A00812"/>
    <w:rsid w:val="00A020D9"/>
    <w:rsid w:val="00A02C82"/>
    <w:rsid w:val="00A0321C"/>
    <w:rsid w:val="00A056DA"/>
    <w:rsid w:val="00A06203"/>
    <w:rsid w:val="00A10A12"/>
    <w:rsid w:val="00A10F42"/>
    <w:rsid w:val="00A13D24"/>
    <w:rsid w:val="00A156C3"/>
    <w:rsid w:val="00A165BD"/>
    <w:rsid w:val="00A20743"/>
    <w:rsid w:val="00A21549"/>
    <w:rsid w:val="00A22740"/>
    <w:rsid w:val="00A23FF9"/>
    <w:rsid w:val="00A2401C"/>
    <w:rsid w:val="00A24493"/>
    <w:rsid w:val="00A26359"/>
    <w:rsid w:val="00A30236"/>
    <w:rsid w:val="00A357E2"/>
    <w:rsid w:val="00A40DD2"/>
    <w:rsid w:val="00A43308"/>
    <w:rsid w:val="00A43579"/>
    <w:rsid w:val="00A46FFE"/>
    <w:rsid w:val="00A52263"/>
    <w:rsid w:val="00A52D5C"/>
    <w:rsid w:val="00A53207"/>
    <w:rsid w:val="00A53CBC"/>
    <w:rsid w:val="00A55608"/>
    <w:rsid w:val="00A56098"/>
    <w:rsid w:val="00A609C6"/>
    <w:rsid w:val="00A60E6E"/>
    <w:rsid w:val="00A62163"/>
    <w:rsid w:val="00A64D44"/>
    <w:rsid w:val="00A77D81"/>
    <w:rsid w:val="00A81039"/>
    <w:rsid w:val="00A83578"/>
    <w:rsid w:val="00A838E7"/>
    <w:rsid w:val="00A83A9F"/>
    <w:rsid w:val="00A83FA2"/>
    <w:rsid w:val="00A85EEA"/>
    <w:rsid w:val="00A86857"/>
    <w:rsid w:val="00A86E1A"/>
    <w:rsid w:val="00A9002E"/>
    <w:rsid w:val="00A90314"/>
    <w:rsid w:val="00A90892"/>
    <w:rsid w:val="00A9094C"/>
    <w:rsid w:val="00A90F21"/>
    <w:rsid w:val="00A92196"/>
    <w:rsid w:val="00A93184"/>
    <w:rsid w:val="00A9361B"/>
    <w:rsid w:val="00A93EE2"/>
    <w:rsid w:val="00A94ABF"/>
    <w:rsid w:val="00A951DE"/>
    <w:rsid w:val="00A95A09"/>
    <w:rsid w:val="00A96CB3"/>
    <w:rsid w:val="00A97F47"/>
    <w:rsid w:val="00AA056A"/>
    <w:rsid w:val="00AA098D"/>
    <w:rsid w:val="00AA0C85"/>
    <w:rsid w:val="00AA19E0"/>
    <w:rsid w:val="00AA340C"/>
    <w:rsid w:val="00AA6A6E"/>
    <w:rsid w:val="00AA74DD"/>
    <w:rsid w:val="00AB0681"/>
    <w:rsid w:val="00AB3F68"/>
    <w:rsid w:val="00AB41ED"/>
    <w:rsid w:val="00AB5542"/>
    <w:rsid w:val="00AB6C73"/>
    <w:rsid w:val="00AB7448"/>
    <w:rsid w:val="00AC04D7"/>
    <w:rsid w:val="00AC1659"/>
    <w:rsid w:val="00AC2A00"/>
    <w:rsid w:val="00AC2C72"/>
    <w:rsid w:val="00AC48E8"/>
    <w:rsid w:val="00AC64AA"/>
    <w:rsid w:val="00AD1171"/>
    <w:rsid w:val="00AD189C"/>
    <w:rsid w:val="00AD1A42"/>
    <w:rsid w:val="00AD1AE3"/>
    <w:rsid w:val="00AD29E0"/>
    <w:rsid w:val="00AD2DB6"/>
    <w:rsid w:val="00AD362F"/>
    <w:rsid w:val="00AD39FD"/>
    <w:rsid w:val="00AD3B0C"/>
    <w:rsid w:val="00AD3D11"/>
    <w:rsid w:val="00AD4C53"/>
    <w:rsid w:val="00AD5551"/>
    <w:rsid w:val="00AD6F9D"/>
    <w:rsid w:val="00AD7491"/>
    <w:rsid w:val="00AD76E5"/>
    <w:rsid w:val="00AD7FA3"/>
    <w:rsid w:val="00AE12A7"/>
    <w:rsid w:val="00AE1667"/>
    <w:rsid w:val="00AE33BB"/>
    <w:rsid w:val="00AE3827"/>
    <w:rsid w:val="00AE5B53"/>
    <w:rsid w:val="00AE7821"/>
    <w:rsid w:val="00AF0284"/>
    <w:rsid w:val="00AF203D"/>
    <w:rsid w:val="00AF48F8"/>
    <w:rsid w:val="00B0260E"/>
    <w:rsid w:val="00B057BD"/>
    <w:rsid w:val="00B06909"/>
    <w:rsid w:val="00B071D0"/>
    <w:rsid w:val="00B1147B"/>
    <w:rsid w:val="00B11F04"/>
    <w:rsid w:val="00B14284"/>
    <w:rsid w:val="00B150EF"/>
    <w:rsid w:val="00B15AB7"/>
    <w:rsid w:val="00B23354"/>
    <w:rsid w:val="00B23941"/>
    <w:rsid w:val="00B239F3"/>
    <w:rsid w:val="00B23D58"/>
    <w:rsid w:val="00B26995"/>
    <w:rsid w:val="00B26CEF"/>
    <w:rsid w:val="00B2712F"/>
    <w:rsid w:val="00B27C51"/>
    <w:rsid w:val="00B3040A"/>
    <w:rsid w:val="00B31F3E"/>
    <w:rsid w:val="00B33054"/>
    <w:rsid w:val="00B33EC9"/>
    <w:rsid w:val="00B361AA"/>
    <w:rsid w:val="00B36D1A"/>
    <w:rsid w:val="00B3712E"/>
    <w:rsid w:val="00B4272C"/>
    <w:rsid w:val="00B44A04"/>
    <w:rsid w:val="00B44DDE"/>
    <w:rsid w:val="00B44DE7"/>
    <w:rsid w:val="00B457D5"/>
    <w:rsid w:val="00B46229"/>
    <w:rsid w:val="00B504BC"/>
    <w:rsid w:val="00B51270"/>
    <w:rsid w:val="00B51322"/>
    <w:rsid w:val="00B5153C"/>
    <w:rsid w:val="00B5271A"/>
    <w:rsid w:val="00B52E4A"/>
    <w:rsid w:val="00B5416B"/>
    <w:rsid w:val="00B56F3F"/>
    <w:rsid w:val="00B61708"/>
    <w:rsid w:val="00B62ABF"/>
    <w:rsid w:val="00B62BCC"/>
    <w:rsid w:val="00B63332"/>
    <w:rsid w:val="00B64383"/>
    <w:rsid w:val="00B65900"/>
    <w:rsid w:val="00B670A7"/>
    <w:rsid w:val="00B70690"/>
    <w:rsid w:val="00B7128B"/>
    <w:rsid w:val="00B7249A"/>
    <w:rsid w:val="00B72742"/>
    <w:rsid w:val="00B72B65"/>
    <w:rsid w:val="00B7310F"/>
    <w:rsid w:val="00B73A4E"/>
    <w:rsid w:val="00B755A1"/>
    <w:rsid w:val="00B75E90"/>
    <w:rsid w:val="00B831E5"/>
    <w:rsid w:val="00B8362E"/>
    <w:rsid w:val="00B83A64"/>
    <w:rsid w:val="00B83CF8"/>
    <w:rsid w:val="00B8499A"/>
    <w:rsid w:val="00B877A3"/>
    <w:rsid w:val="00B922F6"/>
    <w:rsid w:val="00B9281E"/>
    <w:rsid w:val="00B92A9C"/>
    <w:rsid w:val="00B9347D"/>
    <w:rsid w:val="00B954DB"/>
    <w:rsid w:val="00B964A7"/>
    <w:rsid w:val="00B96CA6"/>
    <w:rsid w:val="00B97E71"/>
    <w:rsid w:val="00BA088D"/>
    <w:rsid w:val="00BA192B"/>
    <w:rsid w:val="00BA2E08"/>
    <w:rsid w:val="00BA3071"/>
    <w:rsid w:val="00BA60B8"/>
    <w:rsid w:val="00BA63A1"/>
    <w:rsid w:val="00BA6D40"/>
    <w:rsid w:val="00BB0EBF"/>
    <w:rsid w:val="00BB11C9"/>
    <w:rsid w:val="00BB146C"/>
    <w:rsid w:val="00BB3F00"/>
    <w:rsid w:val="00BB463F"/>
    <w:rsid w:val="00BB6661"/>
    <w:rsid w:val="00BC1336"/>
    <w:rsid w:val="00BC13A0"/>
    <w:rsid w:val="00BC2A0F"/>
    <w:rsid w:val="00BC2D12"/>
    <w:rsid w:val="00BC3511"/>
    <w:rsid w:val="00BC45F4"/>
    <w:rsid w:val="00BC5F7E"/>
    <w:rsid w:val="00BC6F9B"/>
    <w:rsid w:val="00BD27F6"/>
    <w:rsid w:val="00BD5530"/>
    <w:rsid w:val="00BD7E5D"/>
    <w:rsid w:val="00BE0A5E"/>
    <w:rsid w:val="00BE15F0"/>
    <w:rsid w:val="00BE1760"/>
    <w:rsid w:val="00BE274F"/>
    <w:rsid w:val="00BE3232"/>
    <w:rsid w:val="00BE4544"/>
    <w:rsid w:val="00BE5025"/>
    <w:rsid w:val="00BE75F6"/>
    <w:rsid w:val="00BE7E2F"/>
    <w:rsid w:val="00BF103B"/>
    <w:rsid w:val="00BF14CF"/>
    <w:rsid w:val="00BF2277"/>
    <w:rsid w:val="00BF3A43"/>
    <w:rsid w:val="00BF3A9F"/>
    <w:rsid w:val="00BF6627"/>
    <w:rsid w:val="00BF6926"/>
    <w:rsid w:val="00BF7A74"/>
    <w:rsid w:val="00C02DF1"/>
    <w:rsid w:val="00C04DAE"/>
    <w:rsid w:val="00C06272"/>
    <w:rsid w:val="00C06F26"/>
    <w:rsid w:val="00C07A37"/>
    <w:rsid w:val="00C11AD3"/>
    <w:rsid w:val="00C13382"/>
    <w:rsid w:val="00C13997"/>
    <w:rsid w:val="00C14628"/>
    <w:rsid w:val="00C158B1"/>
    <w:rsid w:val="00C16262"/>
    <w:rsid w:val="00C168F1"/>
    <w:rsid w:val="00C234C4"/>
    <w:rsid w:val="00C249DF"/>
    <w:rsid w:val="00C25AC2"/>
    <w:rsid w:val="00C2667E"/>
    <w:rsid w:val="00C3040A"/>
    <w:rsid w:val="00C30A24"/>
    <w:rsid w:val="00C30DF4"/>
    <w:rsid w:val="00C33C90"/>
    <w:rsid w:val="00C3413C"/>
    <w:rsid w:val="00C36368"/>
    <w:rsid w:val="00C3755F"/>
    <w:rsid w:val="00C37DE9"/>
    <w:rsid w:val="00C42D28"/>
    <w:rsid w:val="00C442B0"/>
    <w:rsid w:val="00C4478A"/>
    <w:rsid w:val="00C44F1A"/>
    <w:rsid w:val="00C47CC3"/>
    <w:rsid w:val="00C47E4B"/>
    <w:rsid w:val="00C504DC"/>
    <w:rsid w:val="00C508D8"/>
    <w:rsid w:val="00C50EE0"/>
    <w:rsid w:val="00C519EB"/>
    <w:rsid w:val="00C53497"/>
    <w:rsid w:val="00C54758"/>
    <w:rsid w:val="00C555CB"/>
    <w:rsid w:val="00C570D0"/>
    <w:rsid w:val="00C60534"/>
    <w:rsid w:val="00C606EB"/>
    <w:rsid w:val="00C61CFF"/>
    <w:rsid w:val="00C62FEE"/>
    <w:rsid w:val="00C64570"/>
    <w:rsid w:val="00C66DE4"/>
    <w:rsid w:val="00C672CE"/>
    <w:rsid w:val="00C67A82"/>
    <w:rsid w:val="00C70510"/>
    <w:rsid w:val="00C71C39"/>
    <w:rsid w:val="00C735ED"/>
    <w:rsid w:val="00C76447"/>
    <w:rsid w:val="00C83A3D"/>
    <w:rsid w:val="00C83F26"/>
    <w:rsid w:val="00C85542"/>
    <w:rsid w:val="00C901C7"/>
    <w:rsid w:val="00C91AC6"/>
    <w:rsid w:val="00C91FC1"/>
    <w:rsid w:val="00C92E94"/>
    <w:rsid w:val="00C94FF8"/>
    <w:rsid w:val="00CA0B15"/>
    <w:rsid w:val="00CA2011"/>
    <w:rsid w:val="00CA3068"/>
    <w:rsid w:val="00CA531B"/>
    <w:rsid w:val="00CA7158"/>
    <w:rsid w:val="00CA7E1C"/>
    <w:rsid w:val="00CA7E20"/>
    <w:rsid w:val="00CB19DA"/>
    <w:rsid w:val="00CB5831"/>
    <w:rsid w:val="00CB5D8A"/>
    <w:rsid w:val="00CC1A5B"/>
    <w:rsid w:val="00CC74A8"/>
    <w:rsid w:val="00CD2041"/>
    <w:rsid w:val="00CD5BB0"/>
    <w:rsid w:val="00CD5BDF"/>
    <w:rsid w:val="00CD6230"/>
    <w:rsid w:val="00CD6EE5"/>
    <w:rsid w:val="00CD7677"/>
    <w:rsid w:val="00CD78BD"/>
    <w:rsid w:val="00CD7CF2"/>
    <w:rsid w:val="00CE19DA"/>
    <w:rsid w:val="00CE2D3D"/>
    <w:rsid w:val="00CE4577"/>
    <w:rsid w:val="00CE5FA4"/>
    <w:rsid w:val="00CF0ACD"/>
    <w:rsid w:val="00CF0BE8"/>
    <w:rsid w:val="00CF0F7B"/>
    <w:rsid w:val="00CF1794"/>
    <w:rsid w:val="00CF1D4B"/>
    <w:rsid w:val="00CF3203"/>
    <w:rsid w:val="00CF3753"/>
    <w:rsid w:val="00CF4867"/>
    <w:rsid w:val="00CF50EE"/>
    <w:rsid w:val="00CF5939"/>
    <w:rsid w:val="00CF6CA5"/>
    <w:rsid w:val="00D00D0B"/>
    <w:rsid w:val="00D013AE"/>
    <w:rsid w:val="00D02523"/>
    <w:rsid w:val="00D0545A"/>
    <w:rsid w:val="00D06FE2"/>
    <w:rsid w:val="00D0718D"/>
    <w:rsid w:val="00D07E4E"/>
    <w:rsid w:val="00D12969"/>
    <w:rsid w:val="00D133A7"/>
    <w:rsid w:val="00D154F8"/>
    <w:rsid w:val="00D1666E"/>
    <w:rsid w:val="00D2065E"/>
    <w:rsid w:val="00D20A32"/>
    <w:rsid w:val="00D22684"/>
    <w:rsid w:val="00D2422D"/>
    <w:rsid w:val="00D24F0E"/>
    <w:rsid w:val="00D269DF"/>
    <w:rsid w:val="00D30752"/>
    <w:rsid w:val="00D3116F"/>
    <w:rsid w:val="00D323CF"/>
    <w:rsid w:val="00D3654A"/>
    <w:rsid w:val="00D36BDF"/>
    <w:rsid w:val="00D36D01"/>
    <w:rsid w:val="00D41A19"/>
    <w:rsid w:val="00D42118"/>
    <w:rsid w:val="00D42923"/>
    <w:rsid w:val="00D44864"/>
    <w:rsid w:val="00D469B2"/>
    <w:rsid w:val="00D47A13"/>
    <w:rsid w:val="00D502DD"/>
    <w:rsid w:val="00D503C7"/>
    <w:rsid w:val="00D50BF5"/>
    <w:rsid w:val="00D50BF6"/>
    <w:rsid w:val="00D545AE"/>
    <w:rsid w:val="00D547D4"/>
    <w:rsid w:val="00D56F55"/>
    <w:rsid w:val="00D607B5"/>
    <w:rsid w:val="00D60BAB"/>
    <w:rsid w:val="00D615E0"/>
    <w:rsid w:val="00D61D31"/>
    <w:rsid w:val="00D61E52"/>
    <w:rsid w:val="00D63864"/>
    <w:rsid w:val="00D63DC9"/>
    <w:rsid w:val="00D63E28"/>
    <w:rsid w:val="00D6574F"/>
    <w:rsid w:val="00D65BAA"/>
    <w:rsid w:val="00D660F7"/>
    <w:rsid w:val="00D71BFF"/>
    <w:rsid w:val="00D72635"/>
    <w:rsid w:val="00D76F4B"/>
    <w:rsid w:val="00D81AD2"/>
    <w:rsid w:val="00D8683C"/>
    <w:rsid w:val="00D917FC"/>
    <w:rsid w:val="00D928C7"/>
    <w:rsid w:val="00D9469E"/>
    <w:rsid w:val="00D96BFB"/>
    <w:rsid w:val="00D97117"/>
    <w:rsid w:val="00D9767C"/>
    <w:rsid w:val="00DA0A64"/>
    <w:rsid w:val="00DA1A8B"/>
    <w:rsid w:val="00DA2E31"/>
    <w:rsid w:val="00DA3707"/>
    <w:rsid w:val="00DA448B"/>
    <w:rsid w:val="00DA5A8C"/>
    <w:rsid w:val="00DA6A59"/>
    <w:rsid w:val="00DA6E97"/>
    <w:rsid w:val="00DA7D05"/>
    <w:rsid w:val="00DB0064"/>
    <w:rsid w:val="00DB0E08"/>
    <w:rsid w:val="00DB12E3"/>
    <w:rsid w:val="00DB24D1"/>
    <w:rsid w:val="00DB2509"/>
    <w:rsid w:val="00DB4DCC"/>
    <w:rsid w:val="00DB700C"/>
    <w:rsid w:val="00DB764E"/>
    <w:rsid w:val="00DC0AC0"/>
    <w:rsid w:val="00DC2195"/>
    <w:rsid w:val="00DC25D0"/>
    <w:rsid w:val="00DC41C8"/>
    <w:rsid w:val="00DC45AF"/>
    <w:rsid w:val="00DC6A8D"/>
    <w:rsid w:val="00DC7098"/>
    <w:rsid w:val="00DD0201"/>
    <w:rsid w:val="00DD117E"/>
    <w:rsid w:val="00DD3A3F"/>
    <w:rsid w:val="00DD3DBA"/>
    <w:rsid w:val="00DD4216"/>
    <w:rsid w:val="00DD4861"/>
    <w:rsid w:val="00DD6255"/>
    <w:rsid w:val="00DD630E"/>
    <w:rsid w:val="00DD6D76"/>
    <w:rsid w:val="00DE07F5"/>
    <w:rsid w:val="00DE0970"/>
    <w:rsid w:val="00DE1525"/>
    <w:rsid w:val="00DE3E6F"/>
    <w:rsid w:val="00DE42A4"/>
    <w:rsid w:val="00DE615B"/>
    <w:rsid w:val="00DF38E4"/>
    <w:rsid w:val="00DF5D28"/>
    <w:rsid w:val="00DF5F8A"/>
    <w:rsid w:val="00DF724B"/>
    <w:rsid w:val="00DF76F0"/>
    <w:rsid w:val="00E001F0"/>
    <w:rsid w:val="00E02FD9"/>
    <w:rsid w:val="00E05463"/>
    <w:rsid w:val="00E074C1"/>
    <w:rsid w:val="00E07AB5"/>
    <w:rsid w:val="00E21F40"/>
    <w:rsid w:val="00E22181"/>
    <w:rsid w:val="00E2360E"/>
    <w:rsid w:val="00E260FE"/>
    <w:rsid w:val="00E267E7"/>
    <w:rsid w:val="00E2782A"/>
    <w:rsid w:val="00E31107"/>
    <w:rsid w:val="00E3186F"/>
    <w:rsid w:val="00E35497"/>
    <w:rsid w:val="00E36EB6"/>
    <w:rsid w:val="00E4197D"/>
    <w:rsid w:val="00E42599"/>
    <w:rsid w:val="00E42727"/>
    <w:rsid w:val="00E43ED8"/>
    <w:rsid w:val="00E44DF5"/>
    <w:rsid w:val="00E467DE"/>
    <w:rsid w:val="00E468EB"/>
    <w:rsid w:val="00E46F10"/>
    <w:rsid w:val="00E512A0"/>
    <w:rsid w:val="00E51867"/>
    <w:rsid w:val="00E529FF"/>
    <w:rsid w:val="00E54B66"/>
    <w:rsid w:val="00E54F63"/>
    <w:rsid w:val="00E6118A"/>
    <w:rsid w:val="00E61914"/>
    <w:rsid w:val="00E646CB"/>
    <w:rsid w:val="00E660B7"/>
    <w:rsid w:val="00E668A3"/>
    <w:rsid w:val="00E716B7"/>
    <w:rsid w:val="00E7256B"/>
    <w:rsid w:val="00E73712"/>
    <w:rsid w:val="00E74272"/>
    <w:rsid w:val="00E7452D"/>
    <w:rsid w:val="00E75BD2"/>
    <w:rsid w:val="00E76D54"/>
    <w:rsid w:val="00E82719"/>
    <w:rsid w:val="00E84434"/>
    <w:rsid w:val="00E84C8F"/>
    <w:rsid w:val="00E92F66"/>
    <w:rsid w:val="00E96EA7"/>
    <w:rsid w:val="00EA2CEC"/>
    <w:rsid w:val="00EA4E9D"/>
    <w:rsid w:val="00EA6AC9"/>
    <w:rsid w:val="00EA7ABD"/>
    <w:rsid w:val="00EB3C47"/>
    <w:rsid w:val="00EB4D99"/>
    <w:rsid w:val="00EB5677"/>
    <w:rsid w:val="00EB6D25"/>
    <w:rsid w:val="00EB7D39"/>
    <w:rsid w:val="00EC11E0"/>
    <w:rsid w:val="00EC2A6E"/>
    <w:rsid w:val="00EC457D"/>
    <w:rsid w:val="00EC51E8"/>
    <w:rsid w:val="00ED25E3"/>
    <w:rsid w:val="00ED2960"/>
    <w:rsid w:val="00ED75A3"/>
    <w:rsid w:val="00EE2CE0"/>
    <w:rsid w:val="00EE4FA9"/>
    <w:rsid w:val="00EE78E9"/>
    <w:rsid w:val="00EE7EF1"/>
    <w:rsid w:val="00EF0099"/>
    <w:rsid w:val="00EF0CFF"/>
    <w:rsid w:val="00EF1F9A"/>
    <w:rsid w:val="00EF3A1B"/>
    <w:rsid w:val="00EF4758"/>
    <w:rsid w:val="00EF48EC"/>
    <w:rsid w:val="00EF4D3A"/>
    <w:rsid w:val="00EF58F7"/>
    <w:rsid w:val="00EF69E4"/>
    <w:rsid w:val="00EF7945"/>
    <w:rsid w:val="00F01393"/>
    <w:rsid w:val="00F01439"/>
    <w:rsid w:val="00F01D06"/>
    <w:rsid w:val="00F01EFD"/>
    <w:rsid w:val="00F0203C"/>
    <w:rsid w:val="00F0331E"/>
    <w:rsid w:val="00F04744"/>
    <w:rsid w:val="00F05337"/>
    <w:rsid w:val="00F066C6"/>
    <w:rsid w:val="00F06F22"/>
    <w:rsid w:val="00F11147"/>
    <w:rsid w:val="00F12357"/>
    <w:rsid w:val="00F1356C"/>
    <w:rsid w:val="00F155EE"/>
    <w:rsid w:val="00F15B5D"/>
    <w:rsid w:val="00F20862"/>
    <w:rsid w:val="00F242C3"/>
    <w:rsid w:val="00F24BEA"/>
    <w:rsid w:val="00F27CD4"/>
    <w:rsid w:val="00F30859"/>
    <w:rsid w:val="00F30AB9"/>
    <w:rsid w:val="00F30D02"/>
    <w:rsid w:val="00F326D4"/>
    <w:rsid w:val="00F339EB"/>
    <w:rsid w:val="00F33B62"/>
    <w:rsid w:val="00F364E9"/>
    <w:rsid w:val="00F37E87"/>
    <w:rsid w:val="00F402C0"/>
    <w:rsid w:val="00F416C5"/>
    <w:rsid w:val="00F418B8"/>
    <w:rsid w:val="00F42EA7"/>
    <w:rsid w:val="00F43D64"/>
    <w:rsid w:val="00F451D1"/>
    <w:rsid w:val="00F45F1F"/>
    <w:rsid w:val="00F46EEC"/>
    <w:rsid w:val="00F479CB"/>
    <w:rsid w:val="00F54C8C"/>
    <w:rsid w:val="00F5794E"/>
    <w:rsid w:val="00F614AB"/>
    <w:rsid w:val="00F6421F"/>
    <w:rsid w:val="00F677BC"/>
    <w:rsid w:val="00F67A94"/>
    <w:rsid w:val="00F70F35"/>
    <w:rsid w:val="00F72BDB"/>
    <w:rsid w:val="00F73300"/>
    <w:rsid w:val="00F73334"/>
    <w:rsid w:val="00F825A8"/>
    <w:rsid w:val="00F828B4"/>
    <w:rsid w:val="00F8419A"/>
    <w:rsid w:val="00F8759B"/>
    <w:rsid w:val="00F9387B"/>
    <w:rsid w:val="00F9514B"/>
    <w:rsid w:val="00F968C4"/>
    <w:rsid w:val="00F9725C"/>
    <w:rsid w:val="00FA084C"/>
    <w:rsid w:val="00FA0DD2"/>
    <w:rsid w:val="00FA21BB"/>
    <w:rsid w:val="00FA22FA"/>
    <w:rsid w:val="00FA53E4"/>
    <w:rsid w:val="00FA5D64"/>
    <w:rsid w:val="00FA6964"/>
    <w:rsid w:val="00FB27DC"/>
    <w:rsid w:val="00FB4450"/>
    <w:rsid w:val="00FB48ED"/>
    <w:rsid w:val="00FC0FD5"/>
    <w:rsid w:val="00FC64EC"/>
    <w:rsid w:val="00FC66A8"/>
    <w:rsid w:val="00FC6871"/>
    <w:rsid w:val="00FC6CB4"/>
    <w:rsid w:val="00FD083E"/>
    <w:rsid w:val="00FD34BD"/>
    <w:rsid w:val="00FD740D"/>
    <w:rsid w:val="00FD7EFE"/>
    <w:rsid w:val="00FE46D2"/>
    <w:rsid w:val="00FE4888"/>
    <w:rsid w:val="00FE4CED"/>
    <w:rsid w:val="00FE5A39"/>
    <w:rsid w:val="00FE64D6"/>
    <w:rsid w:val="00FF053F"/>
    <w:rsid w:val="00FF0779"/>
    <w:rsid w:val="00FF0DB0"/>
    <w:rsid w:val="00FF14CC"/>
    <w:rsid w:val="00FF1D54"/>
    <w:rsid w:val="00FF3413"/>
    <w:rsid w:val="00FF3F8C"/>
    <w:rsid w:val="00FF607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E1ECE"/>
  <w15:docId w15:val="{0F0B575B-FEA5-FA4D-8275-51FDCA0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9A"/>
  </w:style>
  <w:style w:type="paragraph" w:styleId="Footer">
    <w:name w:val="footer"/>
    <w:basedOn w:val="Normal"/>
    <w:link w:val="FooterChar"/>
    <w:uiPriority w:val="99"/>
    <w:unhideWhenUsed/>
    <w:rsid w:val="0037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9A"/>
  </w:style>
  <w:style w:type="paragraph" w:styleId="NoSpacing">
    <w:name w:val="No Spacing"/>
    <w:link w:val="NoSpacingChar"/>
    <w:uiPriority w:val="1"/>
    <w:qFormat/>
    <w:rsid w:val="00C06F2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D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0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F1C88"/>
    <w:pPr>
      <w:spacing w:after="0"/>
      <w:jc w:val="center"/>
    </w:pPr>
    <w:rPr>
      <w:rFonts w:ascii="Arial" w:hAnsi="Arial" w:cs="Arial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8F1C88"/>
  </w:style>
  <w:style w:type="character" w:customStyle="1" w:styleId="EndNoteBibliographyTitleChar">
    <w:name w:val="EndNote Bibliography Title Char"/>
    <w:basedOn w:val="NoSpacingChar"/>
    <w:link w:val="EndNoteBibliographyTitle"/>
    <w:rsid w:val="008F1C88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F1C88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8F1C88"/>
    <w:rPr>
      <w:rFonts w:ascii="Arial" w:hAnsi="Arial" w:cs="Arial"/>
      <w:noProof/>
    </w:rPr>
  </w:style>
  <w:style w:type="paragraph" w:styleId="BodyText2">
    <w:name w:val="Body Text 2"/>
    <w:basedOn w:val="Normal"/>
    <w:link w:val="BodyText2Char"/>
    <w:rsid w:val="00044D8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44D8B"/>
    <w:rPr>
      <w:rFonts w:ascii="Arial" w:eastAsia="Times New Roman" w:hAnsi="Arial" w:cs="Times New Roman"/>
      <w:szCs w:val="20"/>
    </w:rPr>
  </w:style>
  <w:style w:type="character" w:customStyle="1" w:styleId="clsstaticdata">
    <w:name w:val="clsstaticdata"/>
    <w:uiPriority w:val="99"/>
    <w:rsid w:val="00044D8B"/>
  </w:style>
  <w:style w:type="character" w:styleId="Hyperlink">
    <w:name w:val="Hyperlink"/>
    <w:basedOn w:val="DefaultParagraphFont"/>
    <w:uiPriority w:val="99"/>
    <w:rsid w:val="00CA306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A30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bapihighlight">
    <w:name w:val="nbapihighlight"/>
    <w:basedOn w:val="DefaultParagraphFont"/>
    <w:rsid w:val="003670DE"/>
  </w:style>
  <w:style w:type="paragraph" w:styleId="ListParagraph">
    <w:name w:val="List Paragraph"/>
    <w:basedOn w:val="Normal"/>
    <w:uiPriority w:val="34"/>
    <w:qFormat/>
    <w:rsid w:val="001B11CE"/>
    <w:pPr>
      <w:ind w:left="720"/>
      <w:contextualSpacing/>
    </w:pPr>
  </w:style>
  <w:style w:type="character" w:customStyle="1" w:styleId="rwrro">
    <w:name w:val="rwrro"/>
    <w:basedOn w:val="DefaultParagraphFont"/>
    <w:rsid w:val="00CD6EE5"/>
  </w:style>
  <w:style w:type="paragraph" w:styleId="DocumentMap">
    <w:name w:val="Document Map"/>
    <w:basedOn w:val="Normal"/>
    <w:link w:val="DocumentMapChar"/>
    <w:uiPriority w:val="99"/>
    <w:semiHidden/>
    <w:unhideWhenUsed/>
    <w:rsid w:val="00C304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40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0B4B"/>
  </w:style>
  <w:style w:type="character" w:customStyle="1" w:styleId="Heading1Char">
    <w:name w:val="Heading 1 Char"/>
    <w:basedOn w:val="DefaultParagraphFont"/>
    <w:link w:val="Heading1"/>
    <w:uiPriority w:val="9"/>
    <w:rsid w:val="00006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06F1A"/>
  </w:style>
  <w:style w:type="character" w:styleId="FollowedHyperlink">
    <w:name w:val="FollowedHyperlink"/>
    <w:basedOn w:val="DefaultParagraphFont"/>
    <w:uiPriority w:val="99"/>
    <w:semiHidden/>
    <w:unhideWhenUsed/>
    <w:rsid w:val="001D4EA5"/>
    <w:rPr>
      <w:color w:val="800080" w:themeColor="followedHyperlink"/>
      <w:u w:val="single"/>
    </w:rPr>
  </w:style>
  <w:style w:type="character" w:customStyle="1" w:styleId="citation-publication-date">
    <w:name w:val="citation-publication-date"/>
    <w:basedOn w:val="DefaultParagraphFont"/>
    <w:rsid w:val="00FA6964"/>
  </w:style>
  <w:style w:type="character" w:customStyle="1" w:styleId="doi">
    <w:name w:val="doi"/>
    <w:basedOn w:val="DefaultParagraphFont"/>
    <w:rsid w:val="00FA6964"/>
  </w:style>
  <w:style w:type="character" w:customStyle="1" w:styleId="Heading4Char">
    <w:name w:val="Heading 4 Char"/>
    <w:basedOn w:val="DefaultParagraphFont"/>
    <w:link w:val="Heading4"/>
    <w:uiPriority w:val="9"/>
    <w:semiHidden/>
    <w:rsid w:val="00BC35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abel">
    <w:name w:val="label"/>
    <w:basedOn w:val="DefaultParagraphFont"/>
    <w:rsid w:val="00BC3511"/>
  </w:style>
  <w:style w:type="character" w:customStyle="1" w:styleId="separator">
    <w:name w:val="separator"/>
    <w:basedOn w:val="DefaultParagraphFont"/>
    <w:rsid w:val="00BC3511"/>
  </w:style>
  <w:style w:type="character" w:customStyle="1" w:styleId="value">
    <w:name w:val="value"/>
    <w:basedOn w:val="DefaultParagraphFont"/>
    <w:rsid w:val="00BC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250C-18DE-448B-80C8-F0E68FE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Kumanan, Krithika</dc:creator>
  <cp:lastModifiedBy>Laura Anderson</cp:lastModifiedBy>
  <cp:revision>3</cp:revision>
  <dcterms:created xsi:type="dcterms:W3CDTF">2018-05-03T19:49:00Z</dcterms:created>
  <dcterms:modified xsi:type="dcterms:W3CDTF">2018-05-03T19:49:00Z</dcterms:modified>
</cp:coreProperties>
</file>