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A40" w:rsidRPr="00AA0539" w:rsidRDefault="005C2A40" w:rsidP="005C2A40">
      <w:pPr>
        <w:spacing w:after="0" w:line="360" w:lineRule="auto"/>
        <w:ind w:firstLine="360"/>
        <w:rPr>
          <w:rFonts w:ascii="Times New Roman" w:hAnsi="Times New Roman" w:cs="Times New Roman"/>
        </w:rPr>
      </w:pPr>
    </w:p>
    <w:tbl>
      <w:tblPr>
        <w:tblStyle w:val="TableGrid"/>
        <w:tblW w:w="13876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3060"/>
        <w:gridCol w:w="1710"/>
        <w:gridCol w:w="900"/>
        <w:gridCol w:w="1710"/>
        <w:gridCol w:w="990"/>
        <w:gridCol w:w="1710"/>
        <w:gridCol w:w="990"/>
        <w:gridCol w:w="1800"/>
        <w:gridCol w:w="990"/>
        <w:gridCol w:w="16"/>
      </w:tblGrid>
      <w:tr w:rsidR="005C2A40" w:rsidRPr="00AA0539" w:rsidTr="008B5A49">
        <w:tc>
          <w:tcPr>
            <w:tcW w:w="13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0" w:rsidRPr="00AA0539" w:rsidRDefault="005C2A40" w:rsidP="008B5A4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A0539">
              <w:rPr>
                <w:rFonts w:ascii="Times New Roman" w:hAnsi="Times New Roman" w:cs="Times New Roman"/>
              </w:rPr>
              <w:br w:type="page"/>
            </w:r>
            <w:r w:rsidRPr="00AA0539">
              <w:rPr>
                <w:rFonts w:ascii="Times New Roman" w:hAnsi="Times New Roman" w:cs="Times New Roman"/>
                <w:b/>
              </w:rPr>
              <w:t>Supplementary Table. Multivariate analyses testing depression as a correlate of any alcohol use and pregnancy as a moderator of this relationship, stratified by study site (</w:t>
            </w:r>
            <w:r w:rsidRPr="00AA0539">
              <w:rPr>
                <w:rFonts w:ascii="Times New Roman" w:hAnsi="Times New Roman" w:cs="Times New Roman"/>
                <w:b/>
                <w:i/>
              </w:rPr>
              <w:t>N</w:t>
            </w:r>
            <w:r w:rsidRPr="00AA0539">
              <w:rPr>
                <w:rFonts w:ascii="Times New Roman" w:hAnsi="Times New Roman" w:cs="Times New Roman"/>
                <w:b/>
              </w:rPr>
              <w:t xml:space="preserve"> = 418)*</w:t>
            </w:r>
          </w:p>
        </w:tc>
      </w:tr>
      <w:tr w:rsidR="005C2A40" w:rsidRPr="00AA0539" w:rsidTr="008B5A4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0" w:rsidRPr="00AA0539" w:rsidRDefault="005C2A40" w:rsidP="008B5A4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0539">
              <w:rPr>
                <w:rFonts w:ascii="Times New Roman" w:hAnsi="Times New Roman" w:cs="Times New Roman"/>
              </w:rPr>
              <w:t>Uganda (</w:t>
            </w:r>
            <w:r w:rsidRPr="00AA0539">
              <w:rPr>
                <w:rFonts w:ascii="Times New Roman" w:hAnsi="Times New Roman" w:cs="Times New Roman"/>
                <w:i/>
              </w:rPr>
              <w:t>n</w:t>
            </w:r>
            <w:r w:rsidRPr="00AA0539">
              <w:rPr>
                <w:rFonts w:ascii="Times New Roman" w:hAnsi="Times New Roman" w:cs="Times New Roman"/>
              </w:rPr>
              <w:t xml:space="preserve"> = 225)</w:t>
            </w:r>
          </w:p>
        </w:tc>
        <w:tc>
          <w:tcPr>
            <w:tcW w:w="5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0539">
              <w:rPr>
                <w:rFonts w:ascii="Times New Roman" w:hAnsi="Times New Roman" w:cs="Times New Roman"/>
              </w:rPr>
              <w:t>South Africa (</w:t>
            </w:r>
            <w:r w:rsidRPr="00AA0539">
              <w:rPr>
                <w:rFonts w:ascii="Times New Roman" w:hAnsi="Times New Roman" w:cs="Times New Roman"/>
                <w:i/>
              </w:rPr>
              <w:t>n</w:t>
            </w:r>
            <w:r w:rsidRPr="00AA0539">
              <w:rPr>
                <w:rFonts w:ascii="Times New Roman" w:hAnsi="Times New Roman" w:cs="Times New Roman"/>
              </w:rPr>
              <w:t xml:space="preserve"> = 193)</w:t>
            </w:r>
          </w:p>
        </w:tc>
      </w:tr>
      <w:tr w:rsidR="005C2A40" w:rsidRPr="00AA0539" w:rsidTr="008B5A49">
        <w:trPr>
          <w:gridAfter w:val="1"/>
          <w:wAfter w:w="16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40" w:rsidRPr="00AA0539" w:rsidRDefault="005C2A40" w:rsidP="008B5A4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0539">
              <w:rPr>
                <w:rFonts w:ascii="Times New Roman" w:hAnsi="Times New Roman" w:cs="Times New Roman"/>
              </w:rPr>
              <w:t>Adjusted OR</w:t>
            </w:r>
          </w:p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0539"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0539">
              <w:rPr>
                <w:rFonts w:ascii="Times New Roman" w:hAnsi="Times New Roman" w:cs="Times New Roman"/>
                <w:i/>
              </w:rPr>
              <w:t>p</w:t>
            </w:r>
            <w:r w:rsidRPr="00AA0539">
              <w:rPr>
                <w:rFonts w:ascii="Times New Roman" w:hAnsi="Times New Roman" w:cs="Times New Roman"/>
              </w:rPr>
              <w:t>-value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0539">
              <w:rPr>
                <w:rFonts w:ascii="Times New Roman" w:hAnsi="Times New Roman" w:cs="Times New Roman"/>
              </w:rPr>
              <w:t>Adjusted OR</w:t>
            </w:r>
            <w:r w:rsidRPr="00AA0539">
              <w:rPr>
                <w:rFonts w:ascii="Times New Roman" w:hAnsi="Times New Roman" w:cs="Times New Roman"/>
                <w:vertAlign w:val="superscript"/>
              </w:rPr>
              <w:t>×</w:t>
            </w:r>
          </w:p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0539"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0539">
              <w:rPr>
                <w:rFonts w:ascii="Times New Roman" w:hAnsi="Times New Roman" w:cs="Times New Roman"/>
                <w:i/>
              </w:rPr>
              <w:t>p</w:t>
            </w:r>
            <w:r w:rsidRPr="00AA0539">
              <w:rPr>
                <w:rFonts w:ascii="Times New Roman" w:hAnsi="Times New Roman" w:cs="Times New Roman"/>
              </w:rPr>
              <w:t>-value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0539">
              <w:rPr>
                <w:rFonts w:ascii="Times New Roman" w:hAnsi="Times New Roman" w:cs="Times New Roman"/>
              </w:rPr>
              <w:t>Adjusted OR</w:t>
            </w:r>
          </w:p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0539"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0539">
              <w:rPr>
                <w:rFonts w:ascii="Times New Roman" w:hAnsi="Times New Roman" w:cs="Times New Roman"/>
                <w:i/>
              </w:rPr>
              <w:t>p</w:t>
            </w:r>
            <w:r w:rsidRPr="00AA0539">
              <w:rPr>
                <w:rFonts w:ascii="Times New Roman" w:hAnsi="Times New Roman" w:cs="Times New Roman"/>
              </w:rPr>
              <w:t>-value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0539">
              <w:rPr>
                <w:rFonts w:ascii="Times New Roman" w:hAnsi="Times New Roman" w:cs="Times New Roman"/>
              </w:rPr>
              <w:t>Adjusted OR</w:t>
            </w:r>
            <w:r w:rsidRPr="00AA0539">
              <w:rPr>
                <w:rFonts w:ascii="Times New Roman" w:hAnsi="Times New Roman" w:cs="Times New Roman"/>
                <w:vertAlign w:val="superscript"/>
              </w:rPr>
              <w:t>×</w:t>
            </w:r>
          </w:p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0539"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0539">
              <w:rPr>
                <w:rFonts w:ascii="Times New Roman" w:hAnsi="Times New Roman" w:cs="Times New Roman"/>
                <w:i/>
              </w:rPr>
              <w:t>p</w:t>
            </w:r>
            <w:r w:rsidRPr="00AA0539">
              <w:rPr>
                <w:rFonts w:ascii="Times New Roman" w:hAnsi="Times New Roman" w:cs="Times New Roman"/>
              </w:rPr>
              <w:t>-value</w:t>
            </w:r>
          </w:p>
        </w:tc>
      </w:tr>
      <w:tr w:rsidR="005C2A40" w:rsidRPr="00AA0539" w:rsidTr="008B5A49">
        <w:trPr>
          <w:gridAfter w:val="1"/>
          <w:wAfter w:w="16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40" w:rsidRPr="00AA0539" w:rsidRDefault="005C2A40" w:rsidP="008B5A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0539">
              <w:rPr>
                <w:rFonts w:ascii="Times New Roman" w:hAnsi="Times New Roman" w:cs="Times New Roman"/>
              </w:rPr>
              <w:t>Depression (Hopkins)</w:t>
            </w:r>
            <w:r w:rsidRPr="00AA0539">
              <w:rPr>
                <w:rFonts w:ascii="Times New Roman" w:hAnsi="Times New Roman" w:cs="Times New Roman"/>
                <w:vertAlign w:val="superscript"/>
              </w:rPr>
              <w:t xml:space="preserve"> ×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0539">
              <w:rPr>
                <w:rFonts w:ascii="Times New Roman" w:hAnsi="Times New Roman" w:cs="Times New Roman"/>
              </w:rPr>
              <w:t>1.19 (0.74, 1.89)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0539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05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0539">
              <w:rPr>
                <w:rFonts w:ascii="Times New Roman" w:hAnsi="Times New Roman" w:cs="Times New Roman"/>
              </w:rPr>
              <w:t>1.79 (1.06, 3.01)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0539">
              <w:rPr>
                <w:rFonts w:ascii="Times New Roman" w:hAnsi="Times New Roman" w:cs="Times New Roman"/>
                <w:b/>
              </w:rPr>
              <w:t>0.03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05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A40" w:rsidRPr="00AA0539" w:rsidTr="008B5A49">
        <w:trPr>
          <w:gridAfter w:val="1"/>
          <w:wAfter w:w="16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0" w:rsidRPr="00AA0539" w:rsidRDefault="005C2A40" w:rsidP="008B5A4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A0539">
              <w:rPr>
                <w:rFonts w:ascii="Times New Roman" w:hAnsi="Times New Roman" w:cs="Times New Roman"/>
              </w:rPr>
              <w:t>Pregnancy status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0539"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0539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A40" w:rsidRPr="00AA0539" w:rsidTr="008B5A49">
        <w:trPr>
          <w:gridAfter w:val="1"/>
          <w:wAfter w:w="16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0" w:rsidRPr="00AA0539" w:rsidRDefault="005C2A40" w:rsidP="008B5A4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A0539">
              <w:rPr>
                <w:rFonts w:ascii="Times New Roman" w:hAnsi="Times New Roman" w:cs="Times New Roman"/>
              </w:rPr>
              <w:t xml:space="preserve">Not pregnant women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0539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05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0539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05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A40" w:rsidRPr="00AA0539" w:rsidTr="008B5A49">
        <w:trPr>
          <w:gridAfter w:val="1"/>
          <w:wAfter w:w="16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0" w:rsidRPr="00AA0539" w:rsidRDefault="005C2A40" w:rsidP="008B5A4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A0539">
              <w:rPr>
                <w:rFonts w:ascii="Times New Roman" w:hAnsi="Times New Roman" w:cs="Times New Roman"/>
              </w:rPr>
              <w:t xml:space="preserve">Pregnant women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0539">
              <w:rPr>
                <w:rFonts w:ascii="Times New Roman" w:hAnsi="Times New Roman" w:cs="Times New Roman"/>
              </w:rPr>
              <w:t>0.94 (0.50, 1.75)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05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0539">
              <w:rPr>
                <w:rFonts w:ascii="Times New Roman" w:hAnsi="Times New Roman" w:cs="Times New Roman"/>
              </w:rPr>
              <w:t>0.62 (0.31, 1.24)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05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A40" w:rsidRPr="00AA0539" w:rsidTr="008B5A49">
        <w:trPr>
          <w:gridAfter w:val="1"/>
          <w:wAfter w:w="16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0539">
              <w:rPr>
                <w:rFonts w:ascii="Times New Roman" w:hAnsi="Times New Roman" w:cs="Times New Roman"/>
              </w:rPr>
              <w:t>Pregnancy + depression</w:t>
            </w:r>
            <w:r w:rsidRPr="00AA0539">
              <w:rPr>
                <w:rFonts w:ascii="Times New Roman" w:hAnsi="Times New Roman" w:cs="Times New Roman"/>
                <w:vertAlign w:val="superscript"/>
              </w:rPr>
              <w:t>×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539">
              <w:rPr>
                <w:rFonts w:ascii="Times New Roman" w:hAnsi="Times New Roman" w:cs="Times New Roman"/>
              </w:rPr>
              <w:t>intxn</w:t>
            </w:r>
            <w:proofErr w:type="spellEnd"/>
            <w:r w:rsidRPr="00AA0539">
              <w:rPr>
                <w:rFonts w:ascii="Times New Roman" w:hAnsi="Times New Roman" w:cs="Times New Roman"/>
              </w:rPr>
              <w:t xml:space="preserve"> </w:t>
            </w:r>
            <w:r w:rsidRPr="00AA0539">
              <w:rPr>
                <w:rFonts w:ascii="Times New Roman" w:hAnsi="Times New Roman" w:cs="Times New Roman"/>
                <w:b/>
              </w:rPr>
              <w:t>p=0.04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539">
              <w:rPr>
                <w:rFonts w:ascii="Times New Roman" w:hAnsi="Times New Roman" w:cs="Times New Roman"/>
              </w:rPr>
              <w:t>intxn</w:t>
            </w:r>
            <w:proofErr w:type="spellEnd"/>
            <w:r w:rsidRPr="00AA0539">
              <w:rPr>
                <w:rFonts w:ascii="Times New Roman" w:hAnsi="Times New Roman" w:cs="Times New Roman"/>
              </w:rPr>
              <w:t xml:space="preserve"> p=0.91</w:t>
            </w:r>
          </w:p>
        </w:tc>
      </w:tr>
      <w:tr w:rsidR="005C2A40" w:rsidRPr="00AA0539" w:rsidTr="008B5A49">
        <w:trPr>
          <w:gridAfter w:val="1"/>
          <w:wAfter w:w="16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0" w:rsidRPr="00AA0539" w:rsidRDefault="005C2A40" w:rsidP="008B5A4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A0539">
              <w:rPr>
                <w:rFonts w:ascii="Times New Roman" w:hAnsi="Times New Roman" w:cs="Times New Roman"/>
              </w:rPr>
              <w:t>Depression (Δ+1 point), not pregnant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05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0539">
              <w:rPr>
                <w:rFonts w:ascii="Times New Roman" w:hAnsi="Times New Roman" w:cs="Times New Roman"/>
              </w:rPr>
              <w:t>0.80 (0.44, 1.47)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0539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05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0539">
              <w:rPr>
                <w:rFonts w:ascii="Times New Roman" w:hAnsi="Times New Roman" w:cs="Times New Roman"/>
              </w:rPr>
              <w:t>1.83 (0.96, 3.49)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0539">
              <w:rPr>
                <w:rFonts w:ascii="Times New Roman" w:hAnsi="Times New Roman" w:cs="Times New Roman"/>
              </w:rPr>
              <w:t>0.07</w:t>
            </w:r>
          </w:p>
        </w:tc>
      </w:tr>
      <w:tr w:rsidR="005C2A40" w:rsidRPr="00AA0539" w:rsidTr="008B5A49">
        <w:trPr>
          <w:gridAfter w:val="1"/>
          <w:wAfter w:w="16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0" w:rsidRPr="00AA0539" w:rsidRDefault="005C2A40" w:rsidP="008B5A4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A0539">
              <w:rPr>
                <w:rFonts w:ascii="Times New Roman" w:hAnsi="Times New Roman" w:cs="Times New Roman"/>
              </w:rPr>
              <w:t>Depression (Δ+1 point), pregnant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05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0539">
              <w:rPr>
                <w:rFonts w:ascii="Times New Roman" w:hAnsi="Times New Roman" w:cs="Times New Roman"/>
              </w:rPr>
              <w:t>2.25 (1.02, 4.94)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0539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05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0539">
              <w:rPr>
                <w:rFonts w:ascii="Times New Roman" w:hAnsi="Times New Roman" w:cs="Times New Roman"/>
              </w:rPr>
              <w:t>1.72 (0.72, 4.10)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0539">
              <w:rPr>
                <w:rFonts w:ascii="Times New Roman" w:hAnsi="Times New Roman" w:cs="Times New Roman"/>
              </w:rPr>
              <w:t>0.22</w:t>
            </w:r>
          </w:p>
        </w:tc>
      </w:tr>
      <w:tr w:rsidR="005C2A40" w:rsidRPr="00AA0539" w:rsidTr="008B5A49">
        <w:trPr>
          <w:gridAfter w:val="1"/>
          <w:wAfter w:w="16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0" w:rsidRPr="00AA0539" w:rsidRDefault="005C2A40" w:rsidP="008B5A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0539">
              <w:rPr>
                <w:rFonts w:ascii="Times New Roman" w:hAnsi="Times New Roman" w:cs="Times New Roman"/>
              </w:rPr>
              <w:t>Age (per year)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0539">
              <w:rPr>
                <w:rFonts w:ascii="Times New Roman" w:hAnsi="Times New Roman" w:cs="Times New Roman"/>
              </w:rPr>
              <w:t>1.00 (0.96, 1.03)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0539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0539">
              <w:rPr>
                <w:rFonts w:ascii="Times New Roman" w:hAnsi="Times New Roman" w:cs="Times New Roman"/>
              </w:rPr>
              <w:t>1.00 (0.97, 1.04)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0539">
              <w:rPr>
                <w:rFonts w:ascii="Times New Roman" w:hAnsi="Times New Roman" w:cs="Times New Roman"/>
              </w:rPr>
              <w:t>0.93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0539">
              <w:rPr>
                <w:rFonts w:ascii="Times New Roman" w:hAnsi="Times New Roman" w:cs="Times New Roman"/>
              </w:rPr>
              <w:t>0.95 (0.92, 0.99)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0539">
              <w:rPr>
                <w:rFonts w:ascii="Times New Roman" w:hAnsi="Times New Roman" w:cs="Times New Roman"/>
                <w:b/>
              </w:rPr>
              <w:t>0.01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0539">
              <w:rPr>
                <w:rFonts w:ascii="Times New Roman" w:hAnsi="Times New Roman" w:cs="Times New Roman"/>
              </w:rPr>
              <w:t>0.95 (0.92, 0.99)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0539">
              <w:rPr>
                <w:rFonts w:ascii="Times New Roman" w:hAnsi="Times New Roman" w:cs="Times New Roman"/>
                <w:b/>
              </w:rPr>
              <w:t>0.01</w:t>
            </w:r>
          </w:p>
        </w:tc>
      </w:tr>
      <w:tr w:rsidR="005C2A40" w:rsidRPr="00AA0539" w:rsidTr="008B5A49">
        <w:trPr>
          <w:gridAfter w:val="1"/>
          <w:wAfter w:w="16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0" w:rsidRPr="00AA0539" w:rsidRDefault="005C2A40" w:rsidP="008B5A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0539">
              <w:rPr>
                <w:rFonts w:ascii="Times New Roman" w:hAnsi="Times New Roman" w:cs="Times New Roman"/>
              </w:rPr>
              <w:t>Marital status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0539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0539"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0539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0539">
              <w:rPr>
                <w:rFonts w:ascii="Times New Roman" w:hAnsi="Times New Roman" w:cs="Times New Roman"/>
              </w:rPr>
              <w:t>0.51</w:t>
            </w:r>
          </w:p>
        </w:tc>
      </w:tr>
      <w:tr w:rsidR="005C2A40" w:rsidRPr="00AA0539" w:rsidTr="008B5A49">
        <w:trPr>
          <w:gridAfter w:val="1"/>
          <w:wAfter w:w="16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0" w:rsidRPr="00AA0539" w:rsidRDefault="005C2A40" w:rsidP="008B5A4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A0539">
              <w:rPr>
                <w:rFonts w:ascii="Times New Roman" w:hAnsi="Times New Roman" w:cs="Times New Roman"/>
              </w:rPr>
              <w:t>Married/cohabitating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0539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0539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0539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0539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A40" w:rsidRPr="00AA0539" w:rsidTr="008B5A49">
        <w:trPr>
          <w:gridAfter w:val="1"/>
          <w:wAfter w:w="16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0" w:rsidRPr="00AA0539" w:rsidRDefault="005C2A40" w:rsidP="008B5A4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A0539">
              <w:rPr>
                <w:rFonts w:ascii="Times New Roman" w:hAnsi="Times New Roman" w:cs="Times New Roman"/>
              </w:rPr>
              <w:t>Not married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0539">
              <w:rPr>
                <w:rFonts w:ascii="Times New Roman" w:hAnsi="Times New Roman" w:cs="Times New Roman"/>
              </w:rPr>
              <w:t>1.23 (0.67, 2.27)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0539">
              <w:rPr>
                <w:rFonts w:ascii="Times New Roman" w:hAnsi="Times New Roman" w:cs="Times New Roman"/>
              </w:rPr>
              <w:t>1.28 (0.69, 2.37)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0539">
              <w:rPr>
                <w:rFonts w:ascii="Times New Roman" w:hAnsi="Times New Roman" w:cs="Times New Roman"/>
              </w:rPr>
              <w:t>1.26 (0.63, 2.51)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0539">
              <w:rPr>
                <w:rFonts w:ascii="Times New Roman" w:hAnsi="Times New Roman" w:cs="Times New Roman"/>
              </w:rPr>
              <w:t>1.26 (0.63, 2.51)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A40" w:rsidRPr="00AA0539" w:rsidTr="008B5A49">
        <w:trPr>
          <w:gridAfter w:val="1"/>
          <w:wAfter w:w="16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0" w:rsidRPr="00AA0539" w:rsidRDefault="005C2A40" w:rsidP="008B5A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0539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0539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0539"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0539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0539">
              <w:rPr>
                <w:rFonts w:ascii="Times New Roman" w:hAnsi="Times New Roman" w:cs="Times New Roman"/>
              </w:rPr>
              <w:t>0.05</w:t>
            </w:r>
          </w:p>
        </w:tc>
      </w:tr>
      <w:tr w:rsidR="005C2A40" w:rsidRPr="00AA0539" w:rsidTr="008B5A49">
        <w:trPr>
          <w:gridAfter w:val="1"/>
          <w:wAfter w:w="16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A0539">
              <w:rPr>
                <w:rFonts w:ascii="Times New Roman" w:hAnsi="Times New Roman" w:cs="Times New Roman"/>
              </w:rPr>
              <w:t>Less than primary school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0539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0539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0539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0539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A40" w:rsidRPr="00AA0539" w:rsidTr="008B5A49">
        <w:trPr>
          <w:gridAfter w:val="1"/>
          <w:wAfter w:w="16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A0539">
              <w:rPr>
                <w:rFonts w:ascii="Times New Roman" w:hAnsi="Times New Roman" w:cs="Times New Roman"/>
              </w:rPr>
              <w:t>Primary school or more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0539">
              <w:rPr>
                <w:rFonts w:ascii="Times New Roman" w:hAnsi="Times New Roman" w:cs="Times New Roman"/>
              </w:rPr>
              <w:t>0.69 (0.39, 1.22)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0539">
              <w:rPr>
                <w:rFonts w:ascii="Times New Roman" w:hAnsi="Times New Roman" w:cs="Times New Roman"/>
              </w:rPr>
              <w:t>0.71 (0.40, 1.28)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0539">
              <w:rPr>
                <w:rFonts w:ascii="Times New Roman" w:hAnsi="Times New Roman" w:cs="Times New Roman"/>
              </w:rPr>
              <w:t>0.35 (0.12, 1.01)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0539">
              <w:rPr>
                <w:rFonts w:ascii="Times New Roman" w:hAnsi="Times New Roman" w:cs="Times New Roman"/>
              </w:rPr>
              <w:t>0.35 (0.12, 1.01)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40" w:rsidRPr="00AA0539" w:rsidRDefault="005C2A40" w:rsidP="008B5A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2A40" w:rsidRPr="00AA0539" w:rsidRDefault="005C2A40" w:rsidP="005C2A40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AA0539">
        <w:rPr>
          <w:rFonts w:ascii="Times New Roman" w:hAnsi="Times New Roman" w:cs="Times New Roman"/>
        </w:rPr>
        <w:t xml:space="preserve">*Any alcohol use defined as AUDIT-C &gt;0 and/or </w:t>
      </w:r>
      <w:proofErr w:type="spellStart"/>
      <w:r w:rsidRPr="00AA0539">
        <w:rPr>
          <w:rFonts w:ascii="Times New Roman" w:hAnsi="Times New Roman" w:cs="Times New Roman"/>
        </w:rPr>
        <w:t>PEth</w:t>
      </w:r>
      <w:proofErr w:type="spellEnd"/>
      <w:r w:rsidRPr="00AA0539">
        <w:rPr>
          <w:rFonts w:ascii="Times New Roman" w:hAnsi="Times New Roman" w:cs="Times New Roman"/>
        </w:rPr>
        <w:t xml:space="preserve"> ≥8 ng/ml </w:t>
      </w:r>
    </w:p>
    <w:p w:rsidR="005C2A40" w:rsidRPr="00AA0539" w:rsidRDefault="005C2A40" w:rsidP="005C2A40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AA0539">
        <w:rPr>
          <w:rFonts w:ascii="Times New Roman" w:hAnsi="Times New Roman" w:cs="Times New Roman"/>
          <w:vertAlign w:val="superscript"/>
        </w:rPr>
        <w:t xml:space="preserve">× </w:t>
      </w:r>
      <w:r w:rsidRPr="00AA0539">
        <w:rPr>
          <w:rFonts w:ascii="Times New Roman" w:hAnsi="Times New Roman" w:cs="Times New Roman"/>
        </w:rPr>
        <w:t>Hopkins depression measure was used as continuous variable</w:t>
      </w:r>
    </w:p>
    <w:p w:rsidR="005C2A40" w:rsidRPr="00AA0539" w:rsidRDefault="005C2A40" w:rsidP="005C2A40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AA0539">
        <w:rPr>
          <w:rFonts w:ascii="Times New Roman" w:hAnsi="Times New Roman" w:cs="Times New Roman"/>
        </w:rPr>
        <w:t xml:space="preserve">Definitions: AUDIT-C = Alcohol Use Disorders Identification Test – Consumption; </w:t>
      </w:r>
      <w:proofErr w:type="spellStart"/>
      <w:r w:rsidRPr="00AA0539">
        <w:rPr>
          <w:rFonts w:ascii="Times New Roman" w:hAnsi="Times New Roman" w:cs="Times New Roman"/>
        </w:rPr>
        <w:t>PEth</w:t>
      </w:r>
      <w:proofErr w:type="spellEnd"/>
      <w:r w:rsidRPr="00AA0539">
        <w:rPr>
          <w:rFonts w:ascii="Times New Roman" w:hAnsi="Times New Roman" w:cs="Times New Roman"/>
        </w:rPr>
        <w:t xml:space="preserve"> = </w:t>
      </w:r>
      <w:proofErr w:type="spellStart"/>
      <w:r w:rsidRPr="00AA0539">
        <w:rPr>
          <w:rFonts w:ascii="Times New Roman" w:hAnsi="Times New Roman" w:cs="Times New Roman"/>
        </w:rPr>
        <w:t>phosphatidylethanol</w:t>
      </w:r>
      <w:proofErr w:type="spellEnd"/>
    </w:p>
    <w:p w:rsidR="005C2A40" w:rsidRPr="00AA0539" w:rsidRDefault="005C2A40" w:rsidP="005C2A40">
      <w:pPr>
        <w:spacing w:after="0" w:line="360" w:lineRule="auto"/>
        <w:ind w:firstLine="360"/>
        <w:rPr>
          <w:rFonts w:ascii="Times New Roman" w:hAnsi="Times New Roman" w:cs="Times New Roman"/>
        </w:rPr>
      </w:pPr>
    </w:p>
    <w:p w:rsidR="0063617C" w:rsidRDefault="0063617C">
      <w:bookmarkStart w:id="0" w:name="_GoBack"/>
      <w:bookmarkEnd w:id="0"/>
    </w:p>
    <w:sectPr w:rsidR="0063617C" w:rsidSect="00E6052E">
      <w:footerReference w:type="default" r:id="rId5"/>
      <w:pgSz w:w="15840" w:h="12240" w:orient="landscape"/>
      <w:pgMar w:top="288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EF" w:rsidRPr="009F0ADE" w:rsidRDefault="005C2A40" w:rsidP="009F0ADE">
    <w:pPr>
      <w:pStyle w:val="Footer"/>
      <w:jc w:val="right"/>
      <w:rPr>
        <w:rFonts w:ascii="Times New Roman" w:hAnsi="Times New Roman" w:cs="Times New Roman"/>
        <w:sz w:val="18"/>
        <w:szCs w:val="16"/>
      </w:rPr>
    </w:pPr>
    <w:sdt>
      <w:sdtPr>
        <w:id w:val="-292450381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noProof/>
          <w:sz w:val="18"/>
          <w:szCs w:val="16"/>
        </w:rPr>
      </w:sdtEndPr>
      <w:sdtContent>
        <w:r w:rsidRPr="009F0ADE">
          <w:rPr>
            <w:rFonts w:ascii="Times New Roman" w:hAnsi="Times New Roman" w:cs="Times New Roman"/>
            <w:sz w:val="18"/>
            <w:szCs w:val="16"/>
          </w:rPr>
          <w:fldChar w:fldCharType="begin"/>
        </w:r>
        <w:r w:rsidRPr="009F0ADE">
          <w:rPr>
            <w:rFonts w:ascii="Times New Roman" w:hAnsi="Times New Roman" w:cs="Times New Roman"/>
            <w:sz w:val="18"/>
            <w:szCs w:val="16"/>
          </w:rPr>
          <w:instrText xml:space="preserve"> PAGE   \* MERGEFORMAT </w:instrText>
        </w:r>
        <w:r w:rsidRPr="009F0ADE">
          <w:rPr>
            <w:rFonts w:ascii="Times New Roman" w:hAnsi="Times New Roman" w:cs="Times New Roman"/>
            <w:sz w:val="18"/>
            <w:szCs w:val="16"/>
          </w:rPr>
          <w:fldChar w:fldCharType="separate"/>
        </w:r>
        <w:r>
          <w:rPr>
            <w:rFonts w:ascii="Times New Roman" w:hAnsi="Times New Roman" w:cs="Times New Roman"/>
            <w:noProof/>
            <w:sz w:val="18"/>
            <w:szCs w:val="16"/>
          </w:rPr>
          <w:t>1</w:t>
        </w:r>
        <w:r w:rsidRPr="009F0ADE">
          <w:rPr>
            <w:rFonts w:ascii="Times New Roman" w:hAnsi="Times New Roman" w:cs="Times New Roman"/>
            <w:noProof/>
            <w:sz w:val="18"/>
            <w:szCs w:val="16"/>
          </w:rPr>
          <w:fldChar w:fldCharType="end"/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40"/>
    <w:rsid w:val="005C2A40"/>
    <w:rsid w:val="0063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C2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C2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Velmurugan M.</dc:creator>
  <cp:lastModifiedBy>Velmurugan M.</cp:lastModifiedBy>
  <cp:revision>1</cp:revision>
  <dcterms:created xsi:type="dcterms:W3CDTF">2019-09-05T09:55:00Z</dcterms:created>
  <dcterms:modified xsi:type="dcterms:W3CDTF">2019-09-05T09:55:00Z</dcterms:modified>
</cp:coreProperties>
</file>