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5CACC" w14:textId="07C5E1A8" w:rsidR="00764CD0" w:rsidRPr="00594FBD" w:rsidRDefault="00764CD0" w:rsidP="00F12CC6">
      <w:pPr>
        <w:tabs>
          <w:tab w:val="left" w:pos="2570"/>
        </w:tabs>
        <w:spacing w:line="276" w:lineRule="auto"/>
        <w:jc w:val="center"/>
        <w:rPr>
          <w:b/>
          <w:bCs/>
          <w:u w:val="single"/>
        </w:rPr>
      </w:pPr>
      <w:r w:rsidRPr="00594FBD">
        <w:rPr>
          <w:b/>
          <w:bCs/>
          <w:u w:val="single"/>
        </w:rPr>
        <w:t>Appendix for</w:t>
      </w:r>
    </w:p>
    <w:p w14:paraId="1459807C" w14:textId="77777777" w:rsidR="00B373FE" w:rsidRPr="009027D9" w:rsidRDefault="00B373FE" w:rsidP="00F12CC6">
      <w:pPr>
        <w:spacing w:before="240" w:after="240" w:line="276" w:lineRule="auto"/>
        <w:jc w:val="center"/>
        <w:rPr>
          <w:b/>
          <w:bCs/>
          <w:color w:val="000000"/>
        </w:rPr>
      </w:pPr>
      <w:bookmarkStart w:id="0" w:name="_Hlk106281990"/>
      <w:bookmarkStart w:id="1" w:name="OLE_LINK5"/>
      <w:r>
        <w:rPr>
          <w:b/>
          <w:bCs/>
          <w:color w:val="000000"/>
        </w:rPr>
        <w:t xml:space="preserve">The Impact of COVID-19 Response on the HIV Epidemic in Men Who Have Sex with Men in San Francisco County: The Importance of Rapid Return to Normalcy </w:t>
      </w:r>
    </w:p>
    <w:bookmarkEnd w:id="0"/>
    <w:p w14:paraId="0B32EE05" w14:textId="2702CE44" w:rsidR="00793601" w:rsidRPr="00A038CD" w:rsidRDefault="00793601" w:rsidP="00F12CC6">
      <w:pPr>
        <w:spacing w:line="276" w:lineRule="auto"/>
        <w:jc w:val="center"/>
        <w:rPr>
          <w:color w:val="000000" w:themeColor="text1"/>
        </w:rPr>
      </w:pPr>
      <w:r w:rsidRPr="00A038CD">
        <w:rPr>
          <w:color w:val="000000" w:themeColor="text1"/>
        </w:rPr>
        <w:t xml:space="preserve">By </w:t>
      </w:r>
      <w:bookmarkEnd w:id="1"/>
      <w:r w:rsidR="007D39D2">
        <w:rPr>
          <w:color w:val="000000"/>
        </w:rPr>
        <w:t>Citina Liang, Sze-</w:t>
      </w:r>
      <w:proofErr w:type="spellStart"/>
      <w:r w:rsidR="007D39D2">
        <w:rPr>
          <w:color w:val="000000"/>
        </w:rPr>
        <w:t>chuan</w:t>
      </w:r>
      <w:proofErr w:type="spellEnd"/>
      <w:r w:rsidR="007D39D2">
        <w:rPr>
          <w:color w:val="000000"/>
        </w:rPr>
        <w:t xml:space="preserve"> Suen, Anthony Nguyen, Corrina </w:t>
      </w:r>
      <w:proofErr w:type="spellStart"/>
      <w:r w:rsidR="007D39D2">
        <w:rPr>
          <w:color w:val="000000"/>
        </w:rPr>
        <w:t>Moucheraud</w:t>
      </w:r>
      <w:proofErr w:type="spellEnd"/>
      <w:r w:rsidR="007D39D2">
        <w:rPr>
          <w:color w:val="000000"/>
        </w:rPr>
        <w:t>, Ling Hsu, Ian W. Holloway, Edwin D. Charlebois, Wayne T. Steward</w:t>
      </w:r>
    </w:p>
    <w:p w14:paraId="0CB17D11" w14:textId="77777777" w:rsidR="00793601" w:rsidRPr="00594FBD" w:rsidRDefault="00793601" w:rsidP="00F12CC6">
      <w:pPr>
        <w:tabs>
          <w:tab w:val="left" w:pos="2570"/>
        </w:tabs>
        <w:spacing w:line="276" w:lineRule="auto"/>
        <w:jc w:val="center"/>
        <w:rPr>
          <w:b/>
          <w:bCs/>
          <w:u w:val="single"/>
        </w:rPr>
      </w:pPr>
    </w:p>
    <w:p w14:paraId="2AB19142" w14:textId="77777777" w:rsidR="00764CD0" w:rsidRPr="00594FBD" w:rsidRDefault="00764CD0" w:rsidP="00F12CC6">
      <w:pPr>
        <w:spacing w:line="276" w:lineRule="auto"/>
      </w:pPr>
    </w:p>
    <w:sdt>
      <w:sdtPr>
        <w:rPr>
          <w:rFonts w:ascii="Times New Roman" w:eastAsia="Times New Roman" w:hAnsi="Times New Roman" w:cs="Times New Roman"/>
          <w:b w:val="0"/>
          <w:bCs w:val="0"/>
          <w:color w:val="auto"/>
          <w:sz w:val="24"/>
          <w:szCs w:val="24"/>
          <w:lang w:eastAsia="zh-CN"/>
        </w:rPr>
        <w:id w:val="733274827"/>
        <w:docPartObj>
          <w:docPartGallery w:val="Table of Contents"/>
          <w:docPartUnique/>
        </w:docPartObj>
      </w:sdtPr>
      <w:sdtEndPr>
        <w:rPr>
          <w:noProof/>
        </w:rPr>
      </w:sdtEndPr>
      <w:sdtContent>
        <w:p w14:paraId="1B3D05F8" w14:textId="2DC91292" w:rsidR="001066EF" w:rsidRPr="00715FF4" w:rsidRDefault="001066EF" w:rsidP="00F12CC6">
          <w:pPr>
            <w:pStyle w:val="TOCHeading"/>
            <w:rPr>
              <w:rFonts w:ascii="Times New Roman" w:hAnsi="Times New Roman" w:cs="Times New Roman"/>
              <w:color w:val="auto"/>
              <w:sz w:val="24"/>
              <w:szCs w:val="24"/>
            </w:rPr>
          </w:pPr>
          <w:r w:rsidRPr="00715FF4">
            <w:rPr>
              <w:rFonts w:ascii="Times New Roman" w:hAnsi="Times New Roman" w:cs="Times New Roman"/>
              <w:color w:val="auto"/>
              <w:sz w:val="24"/>
              <w:szCs w:val="24"/>
            </w:rPr>
            <w:t>Table of Contents</w:t>
          </w:r>
        </w:p>
        <w:p w14:paraId="17FDDDE9" w14:textId="31FA5555" w:rsidR="001B004B" w:rsidRPr="00715FF4" w:rsidRDefault="001066EF">
          <w:pPr>
            <w:pStyle w:val="TOC2"/>
            <w:tabs>
              <w:tab w:val="right" w:leader="dot" w:pos="9350"/>
            </w:tabs>
            <w:rPr>
              <w:rFonts w:ascii="Times New Roman" w:eastAsiaTheme="minorEastAsia" w:hAnsi="Times New Roman" w:cs="Times New Roman"/>
              <w:b w:val="0"/>
              <w:bCs w:val="0"/>
              <w:noProof/>
              <w:sz w:val="24"/>
              <w:szCs w:val="24"/>
            </w:rPr>
          </w:pPr>
          <w:r w:rsidRPr="00715FF4">
            <w:rPr>
              <w:rFonts w:ascii="Times New Roman" w:hAnsi="Times New Roman" w:cs="Times New Roman"/>
              <w:sz w:val="24"/>
              <w:szCs w:val="24"/>
            </w:rPr>
            <w:fldChar w:fldCharType="begin"/>
          </w:r>
          <w:r w:rsidRPr="00715FF4">
            <w:rPr>
              <w:rFonts w:ascii="Times New Roman" w:hAnsi="Times New Roman" w:cs="Times New Roman"/>
              <w:sz w:val="24"/>
              <w:szCs w:val="24"/>
            </w:rPr>
            <w:instrText xml:space="preserve"> TOC \o "1-4" \h \z \u </w:instrText>
          </w:r>
          <w:r w:rsidRPr="00715FF4">
            <w:rPr>
              <w:rFonts w:ascii="Times New Roman" w:hAnsi="Times New Roman" w:cs="Times New Roman"/>
              <w:sz w:val="24"/>
              <w:szCs w:val="24"/>
            </w:rPr>
            <w:fldChar w:fldCharType="separate"/>
          </w:r>
          <w:hyperlink w:anchor="_Toc109837175" w:history="1">
            <w:r w:rsidR="001B004B" w:rsidRPr="00715FF4">
              <w:rPr>
                <w:rStyle w:val="Hyperlink"/>
                <w:rFonts w:ascii="Times New Roman" w:hAnsi="Times New Roman" w:cs="Times New Roman"/>
                <w:noProof/>
                <w:sz w:val="24"/>
                <w:szCs w:val="24"/>
              </w:rPr>
              <w:t>Model Description and Parameters</w:t>
            </w:r>
            <w:r w:rsidR="001B004B" w:rsidRPr="00715FF4">
              <w:rPr>
                <w:rFonts w:ascii="Times New Roman" w:hAnsi="Times New Roman" w:cs="Times New Roman"/>
                <w:noProof/>
                <w:webHidden/>
                <w:sz w:val="24"/>
                <w:szCs w:val="24"/>
              </w:rPr>
              <w:tab/>
            </w:r>
            <w:r w:rsidR="001B004B" w:rsidRPr="00715FF4">
              <w:rPr>
                <w:rFonts w:ascii="Times New Roman" w:hAnsi="Times New Roman" w:cs="Times New Roman"/>
                <w:noProof/>
                <w:webHidden/>
                <w:sz w:val="24"/>
                <w:szCs w:val="24"/>
              </w:rPr>
              <w:fldChar w:fldCharType="begin"/>
            </w:r>
            <w:r w:rsidR="001B004B" w:rsidRPr="00715FF4">
              <w:rPr>
                <w:rFonts w:ascii="Times New Roman" w:hAnsi="Times New Roman" w:cs="Times New Roman"/>
                <w:noProof/>
                <w:webHidden/>
                <w:sz w:val="24"/>
                <w:szCs w:val="24"/>
              </w:rPr>
              <w:instrText xml:space="preserve"> PAGEREF _Toc109837175 \h </w:instrText>
            </w:r>
            <w:r w:rsidR="001B004B" w:rsidRPr="00715FF4">
              <w:rPr>
                <w:rFonts w:ascii="Times New Roman" w:hAnsi="Times New Roman" w:cs="Times New Roman"/>
                <w:noProof/>
                <w:webHidden/>
                <w:sz w:val="24"/>
                <w:szCs w:val="24"/>
              </w:rPr>
            </w:r>
            <w:r w:rsidR="001B004B" w:rsidRPr="00715FF4">
              <w:rPr>
                <w:rFonts w:ascii="Times New Roman" w:hAnsi="Times New Roman" w:cs="Times New Roman"/>
                <w:noProof/>
                <w:webHidden/>
                <w:sz w:val="24"/>
                <w:szCs w:val="24"/>
              </w:rPr>
              <w:fldChar w:fldCharType="separate"/>
            </w:r>
            <w:r w:rsidR="001B004B" w:rsidRPr="00715FF4">
              <w:rPr>
                <w:rFonts w:ascii="Times New Roman" w:hAnsi="Times New Roman" w:cs="Times New Roman"/>
                <w:noProof/>
                <w:webHidden/>
                <w:sz w:val="24"/>
                <w:szCs w:val="24"/>
              </w:rPr>
              <w:t>2</w:t>
            </w:r>
            <w:r w:rsidR="001B004B" w:rsidRPr="00715FF4">
              <w:rPr>
                <w:rFonts w:ascii="Times New Roman" w:hAnsi="Times New Roman" w:cs="Times New Roman"/>
                <w:noProof/>
                <w:webHidden/>
                <w:sz w:val="24"/>
                <w:szCs w:val="24"/>
              </w:rPr>
              <w:fldChar w:fldCharType="end"/>
            </w:r>
          </w:hyperlink>
        </w:p>
        <w:p w14:paraId="0136E088" w14:textId="0EEDA5E7" w:rsidR="001B004B" w:rsidRPr="00715FF4" w:rsidRDefault="00000000">
          <w:pPr>
            <w:pStyle w:val="TOC3"/>
            <w:tabs>
              <w:tab w:val="right" w:leader="dot" w:pos="9350"/>
            </w:tabs>
            <w:rPr>
              <w:rFonts w:ascii="Times New Roman" w:eastAsiaTheme="minorEastAsia" w:hAnsi="Times New Roman" w:cs="Times New Roman"/>
              <w:noProof/>
              <w:sz w:val="24"/>
              <w:szCs w:val="24"/>
            </w:rPr>
          </w:pPr>
          <w:hyperlink w:anchor="_Toc109837176" w:history="1">
            <w:r w:rsidR="001B004B" w:rsidRPr="00715FF4">
              <w:rPr>
                <w:rStyle w:val="Hyperlink"/>
                <w:rFonts w:ascii="Times New Roman" w:hAnsi="Times New Roman" w:cs="Times New Roman"/>
                <w:noProof/>
                <w:sz w:val="24"/>
                <w:szCs w:val="24"/>
              </w:rPr>
              <w:t>Model description</w:t>
            </w:r>
            <w:r w:rsidR="001B004B" w:rsidRPr="00715FF4">
              <w:rPr>
                <w:rFonts w:ascii="Times New Roman" w:hAnsi="Times New Roman" w:cs="Times New Roman"/>
                <w:noProof/>
                <w:webHidden/>
                <w:sz w:val="24"/>
                <w:szCs w:val="24"/>
              </w:rPr>
              <w:tab/>
            </w:r>
            <w:r w:rsidR="001B004B" w:rsidRPr="00715FF4">
              <w:rPr>
                <w:rFonts w:ascii="Times New Roman" w:hAnsi="Times New Roman" w:cs="Times New Roman"/>
                <w:noProof/>
                <w:webHidden/>
                <w:sz w:val="24"/>
                <w:szCs w:val="24"/>
              </w:rPr>
              <w:fldChar w:fldCharType="begin"/>
            </w:r>
            <w:r w:rsidR="001B004B" w:rsidRPr="00715FF4">
              <w:rPr>
                <w:rFonts w:ascii="Times New Roman" w:hAnsi="Times New Roman" w:cs="Times New Roman"/>
                <w:noProof/>
                <w:webHidden/>
                <w:sz w:val="24"/>
                <w:szCs w:val="24"/>
              </w:rPr>
              <w:instrText xml:space="preserve"> PAGEREF _Toc109837176 \h </w:instrText>
            </w:r>
            <w:r w:rsidR="001B004B" w:rsidRPr="00715FF4">
              <w:rPr>
                <w:rFonts w:ascii="Times New Roman" w:hAnsi="Times New Roman" w:cs="Times New Roman"/>
                <w:noProof/>
                <w:webHidden/>
                <w:sz w:val="24"/>
                <w:szCs w:val="24"/>
              </w:rPr>
            </w:r>
            <w:r w:rsidR="001B004B" w:rsidRPr="00715FF4">
              <w:rPr>
                <w:rFonts w:ascii="Times New Roman" w:hAnsi="Times New Roman" w:cs="Times New Roman"/>
                <w:noProof/>
                <w:webHidden/>
                <w:sz w:val="24"/>
                <w:szCs w:val="24"/>
              </w:rPr>
              <w:fldChar w:fldCharType="separate"/>
            </w:r>
            <w:r w:rsidR="001B004B" w:rsidRPr="00715FF4">
              <w:rPr>
                <w:rFonts w:ascii="Times New Roman" w:hAnsi="Times New Roman" w:cs="Times New Roman"/>
                <w:noProof/>
                <w:webHidden/>
                <w:sz w:val="24"/>
                <w:szCs w:val="24"/>
              </w:rPr>
              <w:t>2</w:t>
            </w:r>
            <w:r w:rsidR="001B004B" w:rsidRPr="00715FF4">
              <w:rPr>
                <w:rFonts w:ascii="Times New Roman" w:hAnsi="Times New Roman" w:cs="Times New Roman"/>
                <w:noProof/>
                <w:webHidden/>
                <w:sz w:val="24"/>
                <w:szCs w:val="24"/>
              </w:rPr>
              <w:fldChar w:fldCharType="end"/>
            </w:r>
          </w:hyperlink>
        </w:p>
        <w:p w14:paraId="31506D51" w14:textId="35E65BBE" w:rsidR="001B004B" w:rsidRPr="00715FF4" w:rsidRDefault="00000000">
          <w:pPr>
            <w:pStyle w:val="TOC3"/>
            <w:tabs>
              <w:tab w:val="right" w:leader="dot" w:pos="9350"/>
            </w:tabs>
            <w:rPr>
              <w:rFonts w:ascii="Times New Roman" w:eastAsiaTheme="minorEastAsia" w:hAnsi="Times New Roman" w:cs="Times New Roman"/>
              <w:noProof/>
              <w:sz w:val="24"/>
              <w:szCs w:val="24"/>
            </w:rPr>
          </w:pPr>
          <w:hyperlink w:anchor="_Toc109837177" w:history="1">
            <w:r w:rsidR="001B004B" w:rsidRPr="00715FF4">
              <w:rPr>
                <w:rStyle w:val="Hyperlink"/>
                <w:rFonts w:ascii="Times New Roman" w:hAnsi="Times New Roman" w:cs="Times New Roman"/>
                <w:noProof/>
                <w:sz w:val="24"/>
                <w:szCs w:val="24"/>
              </w:rPr>
              <w:t>Initial population</w:t>
            </w:r>
            <w:r w:rsidR="001B004B" w:rsidRPr="00715FF4">
              <w:rPr>
                <w:rFonts w:ascii="Times New Roman" w:hAnsi="Times New Roman" w:cs="Times New Roman"/>
                <w:noProof/>
                <w:webHidden/>
                <w:sz w:val="24"/>
                <w:szCs w:val="24"/>
              </w:rPr>
              <w:tab/>
            </w:r>
            <w:r w:rsidR="001B004B" w:rsidRPr="00715FF4">
              <w:rPr>
                <w:rFonts w:ascii="Times New Roman" w:hAnsi="Times New Roman" w:cs="Times New Roman"/>
                <w:noProof/>
                <w:webHidden/>
                <w:sz w:val="24"/>
                <w:szCs w:val="24"/>
              </w:rPr>
              <w:fldChar w:fldCharType="begin"/>
            </w:r>
            <w:r w:rsidR="001B004B" w:rsidRPr="00715FF4">
              <w:rPr>
                <w:rFonts w:ascii="Times New Roman" w:hAnsi="Times New Roman" w:cs="Times New Roman"/>
                <w:noProof/>
                <w:webHidden/>
                <w:sz w:val="24"/>
                <w:szCs w:val="24"/>
              </w:rPr>
              <w:instrText xml:space="preserve"> PAGEREF _Toc109837177 \h </w:instrText>
            </w:r>
            <w:r w:rsidR="001B004B" w:rsidRPr="00715FF4">
              <w:rPr>
                <w:rFonts w:ascii="Times New Roman" w:hAnsi="Times New Roman" w:cs="Times New Roman"/>
                <w:noProof/>
                <w:webHidden/>
                <w:sz w:val="24"/>
                <w:szCs w:val="24"/>
              </w:rPr>
            </w:r>
            <w:r w:rsidR="001B004B" w:rsidRPr="00715FF4">
              <w:rPr>
                <w:rFonts w:ascii="Times New Roman" w:hAnsi="Times New Roman" w:cs="Times New Roman"/>
                <w:noProof/>
                <w:webHidden/>
                <w:sz w:val="24"/>
                <w:szCs w:val="24"/>
              </w:rPr>
              <w:fldChar w:fldCharType="separate"/>
            </w:r>
            <w:r w:rsidR="001B004B" w:rsidRPr="00715FF4">
              <w:rPr>
                <w:rFonts w:ascii="Times New Roman" w:hAnsi="Times New Roman" w:cs="Times New Roman"/>
                <w:noProof/>
                <w:webHidden/>
                <w:sz w:val="24"/>
                <w:szCs w:val="24"/>
              </w:rPr>
              <w:t>2</w:t>
            </w:r>
            <w:r w:rsidR="001B004B" w:rsidRPr="00715FF4">
              <w:rPr>
                <w:rFonts w:ascii="Times New Roman" w:hAnsi="Times New Roman" w:cs="Times New Roman"/>
                <w:noProof/>
                <w:webHidden/>
                <w:sz w:val="24"/>
                <w:szCs w:val="24"/>
              </w:rPr>
              <w:fldChar w:fldCharType="end"/>
            </w:r>
          </w:hyperlink>
        </w:p>
        <w:p w14:paraId="757E80D5" w14:textId="6C4CAC38" w:rsidR="001B004B" w:rsidRPr="00715FF4" w:rsidRDefault="00000000">
          <w:pPr>
            <w:pStyle w:val="TOC3"/>
            <w:tabs>
              <w:tab w:val="right" w:leader="dot" w:pos="9350"/>
            </w:tabs>
            <w:rPr>
              <w:rFonts w:ascii="Times New Roman" w:eastAsiaTheme="minorEastAsia" w:hAnsi="Times New Roman" w:cs="Times New Roman"/>
              <w:noProof/>
              <w:sz w:val="24"/>
              <w:szCs w:val="24"/>
            </w:rPr>
          </w:pPr>
          <w:hyperlink w:anchor="_Toc109837178" w:history="1">
            <w:r w:rsidR="001B004B" w:rsidRPr="00715FF4">
              <w:rPr>
                <w:rStyle w:val="Hyperlink"/>
                <w:rFonts w:ascii="Times New Roman" w:hAnsi="Times New Roman" w:cs="Times New Roman"/>
                <w:noProof/>
                <w:sz w:val="24"/>
                <w:szCs w:val="24"/>
              </w:rPr>
              <w:t>Birth dynamics</w:t>
            </w:r>
            <w:r w:rsidR="001B004B" w:rsidRPr="00715FF4">
              <w:rPr>
                <w:rFonts w:ascii="Times New Roman" w:hAnsi="Times New Roman" w:cs="Times New Roman"/>
                <w:noProof/>
                <w:webHidden/>
                <w:sz w:val="24"/>
                <w:szCs w:val="24"/>
              </w:rPr>
              <w:tab/>
            </w:r>
            <w:r w:rsidR="001B004B" w:rsidRPr="00715FF4">
              <w:rPr>
                <w:rFonts w:ascii="Times New Roman" w:hAnsi="Times New Roman" w:cs="Times New Roman"/>
                <w:noProof/>
                <w:webHidden/>
                <w:sz w:val="24"/>
                <w:szCs w:val="24"/>
              </w:rPr>
              <w:fldChar w:fldCharType="begin"/>
            </w:r>
            <w:r w:rsidR="001B004B" w:rsidRPr="00715FF4">
              <w:rPr>
                <w:rFonts w:ascii="Times New Roman" w:hAnsi="Times New Roman" w:cs="Times New Roman"/>
                <w:noProof/>
                <w:webHidden/>
                <w:sz w:val="24"/>
                <w:szCs w:val="24"/>
              </w:rPr>
              <w:instrText xml:space="preserve"> PAGEREF _Toc109837178 \h </w:instrText>
            </w:r>
            <w:r w:rsidR="001B004B" w:rsidRPr="00715FF4">
              <w:rPr>
                <w:rFonts w:ascii="Times New Roman" w:hAnsi="Times New Roman" w:cs="Times New Roman"/>
                <w:noProof/>
                <w:webHidden/>
                <w:sz w:val="24"/>
                <w:szCs w:val="24"/>
              </w:rPr>
            </w:r>
            <w:r w:rsidR="001B004B" w:rsidRPr="00715FF4">
              <w:rPr>
                <w:rFonts w:ascii="Times New Roman" w:hAnsi="Times New Roman" w:cs="Times New Roman"/>
                <w:noProof/>
                <w:webHidden/>
                <w:sz w:val="24"/>
                <w:szCs w:val="24"/>
              </w:rPr>
              <w:fldChar w:fldCharType="separate"/>
            </w:r>
            <w:r w:rsidR="001B004B" w:rsidRPr="00715FF4">
              <w:rPr>
                <w:rFonts w:ascii="Times New Roman" w:hAnsi="Times New Roman" w:cs="Times New Roman"/>
                <w:noProof/>
                <w:webHidden/>
                <w:sz w:val="24"/>
                <w:szCs w:val="24"/>
              </w:rPr>
              <w:t>4</w:t>
            </w:r>
            <w:r w:rsidR="001B004B" w:rsidRPr="00715FF4">
              <w:rPr>
                <w:rFonts w:ascii="Times New Roman" w:hAnsi="Times New Roman" w:cs="Times New Roman"/>
                <w:noProof/>
                <w:webHidden/>
                <w:sz w:val="24"/>
                <w:szCs w:val="24"/>
              </w:rPr>
              <w:fldChar w:fldCharType="end"/>
            </w:r>
          </w:hyperlink>
        </w:p>
        <w:p w14:paraId="112170DE" w14:textId="007C695A" w:rsidR="001B004B" w:rsidRPr="00715FF4" w:rsidRDefault="00000000">
          <w:pPr>
            <w:pStyle w:val="TOC3"/>
            <w:tabs>
              <w:tab w:val="right" w:leader="dot" w:pos="9350"/>
            </w:tabs>
            <w:rPr>
              <w:rFonts w:ascii="Times New Roman" w:eastAsiaTheme="minorEastAsia" w:hAnsi="Times New Roman" w:cs="Times New Roman"/>
              <w:noProof/>
              <w:sz w:val="24"/>
              <w:szCs w:val="24"/>
            </w:rPr>
          </w:pPr>
          <w:hyperlink w:anchor="_Toc109837179" w:history="1">
            <w:r w:rsidR="001B004B" w:rsidRPr="00715FF4">
              <w:rPr>
                <w:rStyle w:val="Hyperlink"/>
                <w:rFonts w:ascii="Times New Roman" w:hAnsi="Times New Roman" w:cs="Times New Roman"/>
                <w:noProof/>
                <w:sz w:val="24"/>
                <w:szCs w:val="24"/>
              </w:rPr>
              <w:t>Transition probabilities</w:t>
            </w:r>
            <w:r w:rsidR="001B004B" w:rsidRPr="00715FF4">
              <w:rPr>
                <w:rFonts w:ascii="Times New Roman" w:hAnsi="Times New Roman" w:cs="Times New Roman"/>
                <w:noProof/>
                <w:webHidden/>
                <w:sz w:val="24"/>
                <w:szCs w:val="24"/>
              </w:rPr>
              <w:tab/>
            </w:r>
            <w:r w:rsidR="001B004B" w:rsidRPr="00715FF4">
              <w:rPr>
                <w:rFonts w:ascii="Times New Roman" w:hAnsi="Times New Roman" w:cs="Times New Roman"/>
                <w:noProof/>
                <w:webHidden/>
                <w:sz w:val="24"/>
                <w:szCs w:val="24"/>
              </w:rPr>
              <w:fldChar w:fldCharType="begin"/>
            </w:r>
            <w:r w:rsidR="001B004B" w:rsidRPr="00715FF4">
              <w:rPr>
                <w:rFonts w:ascii="Times New Roman" w:hAnsi="Times New Roman" w:cs="Times New Roman"/>
                <w:noProof/>
                <w:webHidden/>
                <w:sz w:val="24"/>
                <w:szCs w:val="24"/>
              </w:rPr>
              <w:instrText xml:space="preserve"> PAGEREF _Toc109837179 \h </w:instrText>
            </w:r>
            <w:r w:rsidR="001B004B" w:rsidRPr="00715FF4">
              <w:rPr>
                <w:rFonts w:ascii="Times New Roman" w:hAnsi="Times New Roman" w:cs="Times New Roman"/>
                <w:noProof/>
                <w:webHidden/>
                <w:sz w:val="24"/>
                <w:szCs w:val="24"/>
              </w:rPr>
            </w:r>
            <w:r w:rsidR="001B004B" w:rsidRPr="00715FF4">
              <w:rPr>
                <w:rFonts w:ascii="Times New Roman" w:hAnsi="Times New Roman" w:cs="Times New Roman"/>
                <w:noProof/>
                <w:webHidden/>
                <w:sz w:val="24"/>
                <w:szCs w:val="24"/>
              </w:rPr>
              <w:fldChar w:fldCharType="separate"/>
            </w:r>
            <w:r w:rsidR="001B004B" w:rsidRPr="00715FF4">
              <w:rPr>
                <w:rFonts w:ascii="Times New Roman" w:hAnsi="Times New Roman" w:cs="Times New Roman"/>
                <w:noProof/>
                <w:webHidden/>
                <w:sz w:val="24"/>
                <w:szCs w:val="24"/>
              </w:rPr>
              <w:t>4</w:t>
            </w:r>
            <w:r w:rsidR="001B004B" w:rsidRPr="00715FF4">
              <w:rPr>
                <w:rFonts w:ascii="Times New Roman" w:hAnsi="Times New Roman" w:cs="Times New Roman"/>
                <w:noProof/>
                <w:webHidden/>
                <w:sz w:val="24"/>
                <w:szCs w:val="24"/>
              </w:rPr>
              <w:fldChar w:fldCharType="end"/>
            </w:r>
          </w:hyperlink>
        </w:p>
        <w:p w14:paraId="4AF3ABB8" w14:textId="34B604C3" w:rsidR="001B004B" w:rsidRPr="00715FF4" w:rsidRDefault="00000000">
          <w:pPr>
            <w:pStyle w:val="TOC2"/>
            <w:tabs>
              <w:tab w:val="right" w:leader="dot" w:pos="9350"/>
            </w:tabs>
            <w:rPr>
              <w:rFonts w:ascii="Times New Roman" w:eastAsiaTheme="minorEastAsia" w:hAnsi="Times New Roman" w:cs="Times New Roman"/>
              <w:b w:val="0"/>
              <w:bCs w:val="0"/>
              <w:noProof/>
              <w:sz w:val="24"/>
              <w:szCs w:val="24"/>
            </w:rPr>
          </w:pPr>
          <w:hyperlink w:anchor="_Toc109837180" w:history="1">
            <w:r w:rsidR="001B004B" w:rsidRPr="00715FF4">
              <w:rPr>
                <w:rStyle w:val="Hyperlink"/>
                <w:rFonts w:ascii="Times New Roman" w:hAnsi="Times New Roman" w:cs="Times New Roman"/>
                <w:noProof/>
                <w:sz w:val="24"/>
                <w:szCs w:val="24"/>
              </w:rPr>
              <w:t>COVID-related Effects</w:t>
            </w:r>
            <w:r w:rsidR="001B004B" w:rsidRPr="00715FF4">
              <w:rPr>
                <w:rFonts w:ascii="Times New Roman" w:hAnsi="Times New Roman" w:cs="Times New Roman"/>
                <w:noProof/>
                <w:webHidden/>
                <w:sz w:val="24"/>
                <w:szCs w:val="24"/>
              </w:rPr>
              <w:tab/>
            </w:r>
            <w:r w:rsidR="001B004B" w:rsidRPr="00715FF4">
              <w:rPr>
                <w:rFonts w:ascii="Times New Roman" w:hAnsi="Times New Roman" w:cs="Times New Roman"/>
                <w:noProof/>
                <w:webHidden/>
                <w:sz w:val="24"/>
                <w:szCs w:val="24"/>
              </w:rPr>
              <w:fldChar w:fldCharType="begin"/>
            </w:r>
            <w:r w:rsidR="001B004B" w:rsidRPr="00715FF4">
              <w:rPr>
                <w:rFonts w:ascii="Times New Roman" w:hAnsi="Times New Roman" w:cs="Times New Roman"/>
                <w:noProof/>
                <w:webHidden/>
                <w:sz w:val="24"/>
                <w:szCs w:val="24"/>
              </w:rPr>
              <w:instrText xml:space="preserve"> PAGEREF _Toc109837180 \h </w:instrText>
            </w:r>
            <w:r w:rsidR="001B004B" w:rsidRPr="00715FF4">
              <w:rPr>
                <w:rFonts w:ascii="Times New Roman" w:hAnsi="Times New Roman" w:cs="Times New Roman"/>
                <w:noProof/>
                <w:webHidden/>
                <w:sz w:val="24"/>
                <w:szCs w:val="24"/>
              </w:rPr>
            </w:r>
            <w:r w:rsidR="001B004B" w:rsidRPr="00715FF4">
              <w:rPr>
                <w:rFonts w:ascii="Times New Roman" w:hAnsi="Times New Roman" w:cs="Times New Roman"/>
                <w:noProof/>
                <w:webHidden/>
                <w:sz w:val="24"/>
                <w:szCs w:val="24"/>
              </w:rPr>
              <w:fldChar w:fldCharType="separate"/>
            </w:r>
            <w:r w:rsidR="001B004B" w:rsidRPr="00715FF4">
              <w:rPr>
                <w:rFonts w:ascii="Times New Roman" w:hAnsi="Times New Roman" w:cs="Times New Roman"/>
                <w:noProof/>
                <w:webHidden/>
                <w:sz w:val="24"/>
                <w:szCs w:val="24"/>
              </w:rPr>
              <w:t>9</w:t>
            </w:r>
            <w:r w:rsidR="001B004B" w:rsidRPr="00715FF4">
              <w:rPr>
                <w:rFonts w:ascii="Times New Roman" w:hAnsi="Times New Roman" w:cs="Times New Roman"/>
                <w:noProof/>
                <w:webHidden/>
                <w:sz w:val="24"/>
                <w:szCs w:val="24"/>
              </w:rPr>
              <w:fldChar w:fldCharType="end"/>
            </w:r>
          </w:hyperlink>
        </w:p>
        <w:p w14:paraId="010F9F18" w14:textId="04B727F3" w:rsidR="001B004B" w:rsidRPr="00715FF4" w:rsidRDefault="00000000">
          <w:pPr>
            <w:pStyle w:val="TOC3"/>
            <w:tabs>
              <w:tab w:val="right" w:leader="dot" w:pos="9350"/>
            </w:tabs>
            <w:rPr>
              <w:rFonts w:ascii="Times New Roman" w:eastAsiaTheme="minorEastAsia" w:hAnsi="Times New Roman" w:cs="Times New Roman"/>
              <w:noProof/>
              <w:sz w:val="24"/>
              <w:szCs w:val="24"/>
            </w:rPr>
          </w:pPr>
          <w:hyperlink w:anchor="_Toc109837181" w:history="1">
            <w:r w:rsidR="001B004B" w:rsidRPr="00715FF4">
              <w:rPr>
                <w:rStyle w:val="Hyperlink"/>
                <w:rFonts w:ascii="Times New Roman" w:hAnsi="Times New Roman" w:cs="Times New Roman"/>
                <w:noProof/>
                <w:sz w:val="24"/>
                <w:szCs w:val="24"/>
              </w:rPr>
              <w:t>COVID-19 deaths</w:t>
            </w:r>
            <w:r w:rsidR="001B004B" w:rsidRPr="00715FF4">
              <w:rPr>
                <w:rFonts w:ascii="Times New Roman" w:hAnsi="Times New Roman" w:cs="Times New Roman"/>
                <w:noProof/>
                <w:webHidden/>
                <w:sz w:val="24"/>
                <w:szCs w:val="24"/>
              </w:rPr>
              <w:tab/>
            </w:r>
            <w:r w:rsidR="001B004B" w:rsidRPr="00715FF4">
              <w:rPr>
                <w:rFonts w:ascii="Times New Roman" w:hAnsi="Times New Roman" w:cs="Times New Roman"/>
                <w:noProof/>
                <w:webHidden/>
                <w:sz w:val="24"/>
                <w:szCs w:val="24"/>
              </w:rPr>
              <w:fldChar w:fldCharType="begin"/>
            </w:r>
            <w:r w:rsidR="001B004B" w:rsidRPr="00715FF4">
              <w:rPr>
                <w:rFonts w:ascii="Times New Roman" w:hAnsi="Times New Roman" w:cs="Times New Roman"/>
                <w:noProof/>
                <w:webHidden/>
                <w:sz w:val="24"/>
                <w:szCs w:val="24"/>
              </w:rPr>
              <w:instrText xml:space="preserve"> PAGEREF _Toc109837181 \h </w:instrText>
            </w:r>
            <w:r w:rsidR="001B004B" w:rsidRPr="00715FF4">
              <w:rPr>
                <w:rFonts w:ascii="Times New Roman" w:hAnsi="Times New Roman" w:cs="Times New Roman"/>
                <w:noProof/>
                <w:webHidden/>
                <w:sz w:val="24"/>
                <w:szCs w:val="24"/>
              </w:rPr>
            </w:r>
            <w:r w:rsidR="001B004B" w:rsidRPr="00715FF4">
              <w:rPr>
                <w:rFonts w:ascii="Times New Roman" w:hAnsi="Times New Roman" w:cs="Times New Roman"/>
                <w:noProof/>
                <w:webHidden/>
                <w:sz w:val="24"/>
                <w:szCs w:val="24"/>
              </w:rPr>
              <w:fldChar w:fldCharType="separate"/>
            </w:r>
            <w:r w:rsidR="001B004B" w:rsidRPr="00715FF4">
              <w:rPr>
                <w:rFonts w:ascii="Times New Roman" w:hAnsi="Times New Roman" w:cs="Times New Roman"/>
                <w:noProof/>
                <w:webHidden/>
                <w:sz w:val="24"/>
                <w:szCs w:val="24"/>
              </w:rPr>
              <w:t>9</w:t>
            </w:r>
            <w:r w:rsidR="001B004B" w:rsidRPr="00715FF4">
              <w:rPr>
                <w:rFonts w:ascii="Times New Roman" w:hAnsi="Times New Roman" w:cs="Times New Roman"/>
                <w:noProof/>
                <w:webHidden/>
                <w:sz w:val="24"/>
                <w:szCs w:val="24"/>
              </w:rPr>
              <w:fldChar w:fldCharType="end"/>
            </w:r>
          </w:hyperlink>
        </w:p>
        <w:p w14:paraId="4F5708C0" w14:textId="61CB142C" w:rsidR="001B004B" w:rsidRPr="00715FF4" w:rsidRDefault="00000000">
          <w:pPr>
            <w:pStyle w:val="TOC3"/>
            <w:tabs>
              <w:tab w:val="right" w:leader="dot" w:pos="9350"/>
            </w:tabs>
            <w:rPr>
              <w:rFonts w:ascii="Times New Roman" w:eastAsiaTheme="minorEastAsia" w:hAnsi="Times New Roman" w:cs="Times New Roman"/>
              <w:noProof/>
              <w:sz w:val="24"/>
              <w:szCs w:val="24"/>
            </w:rPr>
          </w:pPr>
          <w:hyperlink w:anchor="_Toc109837182" w:history="1">
            <w:r w:rsidR="001B004B" w:rsidRPr="00715FF4">
              <w:rPr>
                <w:rStyle w:val="Hyperlink"/>
                <w:rFonts w:ascii="Times New Roman" w:hAnsi="Times New Roman" w:cs="Times New Roman"/>
                <w:noProof/>
                <w:sz w:val="24"/>
                <w:szCs w:val="24"/>
              </w:rPr>
              <w:t>Reduction in HIV Testing</w:t>
            </w:r>
            <w:r w:rsidR="001B004B" w:rsidRPr="00715FF4">
              <w:rPr>
                <w:rFonts w:ascii="Times New Roman" w:hAnsi="Times New Roman" w:cs="Times New Roman"/>
                <w:noProof/>
                <w:webHidden/>
                <w:sz w:val="24"/>
                <w:szCs w:val="24"/>
              </w:rPr>
              <w:tab/>
            </w:r>
            <w:r w:rsidR="001B004B" w:rsidRPr="00715FF4">
              <w:rPr>
                <w:rFonts w:ascii="Times New Roman" w:hAnsi="Times New Roman" w:cs="Times New Roman"/>
                <w:noProof/>
                <w:webHidden/>
                <w:sz w:val="24"/>
                <w:szCs w:val="24"/>
              </w:rPr>
              <w:fldChar w:fldCharType="begin"/>
            </w:r>
            <w:r w:rsidR="001B004B" w:rsidRPr="00715FF4">
              <w:rPr>
                <w:rFonts w:ascii="Times New Roman" w:hAnsi="Times New Roman" w:cs="Times New Roman"/>
                <w:noProof/>
                <w:webHidden/>
                <w:sz w:val="24"/>
                <w:szCs w:val="24"/>
              </w:rPr>
              <w:instrText xml:space="preserve"> PAGEREF _Toc109837182 \h </w:instrText>
            </w:r>
            <w:r w:rsidR="001B004B" w:rsidRPr="00715FF4">
              <w:rPr>
                <w:rFonts w:ascii="Times New Roman" w:hAnsi="Times New Roman" w:cs="Times New Roman"/>
                <w:noProof/>
                <w:webHidden/>
                <w:sz w:val="24"/>
                <w:szCs w:val="24"/>
              </w:rPr>
            </w:r>
            <w:r w:rsidR="001B004B" w:rsidRPr="00715FF4">
              <w:rPr>
                <w:rFonts w:ascii="Times New Roman" w:hAnsi="Times New Roman" w:cs="Times New Roman"/>
                <w:noProof/>
                <w:webHidden/>
                <w:sz w:val="24"/>
                <w:szCs w:val="24"/>
              </w:rPr>
              <w:fldChar w:fldCharType="separate"/>
            </w:r>
            <w:r w:rsidR="001B004B" w:rsidRPr="00715FF4">
              <w:rPr>
                <w:rFonts w:ascii="Times New Roman" w:hAnsi="Times New Roman" w:cs="Times New Roman"/>
                <w:noProof/>
                <w:webHidden/>
                <w:sz w:val="24"/>
                <w:szCs w:val="24"/>
              </w:rPr>
              <w:t>10</w:t>
            </w:r>
            <w:r w:rsidR="001B004B" w:rsidRPr="00715FF4">
              <w:rPr>
                <w:rFonts w:ascii="Times New Roman" w:hAnsi="Times New Roman" w:cs="Times New Roman"/>
                <w:noProof/>
                <w:webHidden/>
                <w:sz w:val="24"/>
                <w:szCs w:val="24"/>
              </w:rPr>
              <w:fldChar w:fldCharType="end"/>
            </w:r>
          </w:hyperlink>
        </w:p>
        <w:p w14:paraId="58F78DF5" w14:textId="35E6556D" w:rsidR="001B004B" w:rsidRPr="00715FF4" w:rsidRDefault="00000000">
          <w:pPr>
            <w:pStyle w:val="TOC3"/>
            <w:tabs>
              <w:tab w:val="right" w:leader="dot" w:pos="9350"/>
            </w:tabs>
            <w:rPr>
              <w:rFonts w:ascii="Times New Roman" w:eastAsiaTheme="minorEastAsia" w:hAnsi="Times New Roman" w:cs="Times New Roman"/>
              <w:noProof/>
              <w:sz w:val="24"/>
              <w:szCs w:val="24"/>
            </w:rPr>
          </w:pPr>
          <w:hyperlink w:anchor="_Toc109837183" w:history="1">
            <w:r w:rsidR="001B004B" w:rsidRPr="00715FF4">
              <w:rPr>
                <w:rStyle w:val="Hyperlink"/>
                <w:rFonts w:ascii="Times New Roman" w:hAnsi="Times New Roman" w:cs="Times New Roman"/>
                <w:noProof/>
                <w:sz w:val="24"/>
                <w:szCs w:val="24"/>
              </w:rPr>
              <w:t>Reduction in PrEP Initiation, Retention, and Adherence</w:t>
            </w:r>
            <w:r w:rsidR="001B004B" w:rsidRPr="00715FF4">
              <w:rPr>
                <w:rFonts w:ascii="Times New Roman" w:hAnsi="Times New Roman" w:cs="Times New Roman"/>
                <w:noProof/>
                <w:webHidden/>
                <w:sz w:val="24"/>
                <w:szCs w:val="24"/>
              </w:rPr>
              <w:tab/>
            </w:r>
            <w:r w:rsidR="001B004B" w:rsidRPr="00715FF4">
              <w:rPr>
                <w:rFonts w:ascii="Times New Roman" w:hAnsi="Times New Roman" w:cs="Times New Roman"/>
                <w:noProof/>
                <w:webHidden/>
                <w:sz w:val="24"/>
                <w:szCs w:val="24"/>
              </w:rPr>
              <w:fldChar w:fldCharType="begin"/>
            </w:r>
            <w:r w:rsidR="001B004B" w:rsidRPr="00715FF4">
              <w:rPr>
                <w:rFonts w:ascii="Times New Roman" w:hAnsi="Times New Roman" w:cs="Times New Roman"/>
                <w:noProof/>
                <w:webHidden/>
                <w:sz w:val="24"/>
                <w:szCs w:val="24"/>
              </w:rPr>
              <w:instrText xml:space="preserve"> PAGEREF _Toc109837183 \h </w:instrText>
            </w:r>
            <w:r w:rsidR="001B004B" w:rsidRPr="00715FF4">
              <w:rPr>
                <w:rFonts w:ascii="Times New Roman" w:hAnsi="Times New Roman" w:cs="Times New Roman"/>
                <w:noProof/>
                <w:webHidden/>
                <w:sz w:val="24"/>
                <w:szCs w:val="24"/>
              </w:rPr>
            </w:r>
            <w:r w:rsidR="001B004B" w:rsidRPr="00715FF4">
              <w:rPr>
                <w:rFonts w:ascii="Times New Roman" w:hAnsi="Times New Roman" w:cs="Times New Roman"/>
                <w:noProof/>
                <w:webHidden/>
                <w:sz w:val="24"/>
                <w:szCs w:val="24"/>
              </w:rPr>
              <w:fldChar w:fldCharType="separate"/>
            </w:r>
            <w:r w:rsidR="001B004B" w:rsidRPr="00715FF4">
              <w:rPr>
                <w:rFonts w:ascii="Times New Roman" w:hAnsi="Times New Roman" w:cs="Times New Roman"/>
                <w:noProof/>
                <w:webHidden/>
                <w:sz w:val="24"/>
                <w:szCs w:val="24"/>
              </w:rPr>
              <w:t>10</w:t>
            </w:r>
            <w:r w:rsidR="001B004B" w:rsidRPr="00715FF4">
              <w:rPr>
                <w:rFonts w:ascii="Times New Roman" w:hAnsi="Times New Roman" w:cs="Times New Roman"/>
                <w:noProof/>
                <w:webHidden/>
                <w:sz w:val="24"/>
                <w:szCs w:val="24"/>
              </w:rPr>
              <w:fldChar w:fldCharType="end"/>
            </w:r>
          </w:hyperlink>
        </w:p>
        <w:p w14:paraId="2C0DDE00" w14:textId="7D253B75" w:rsidR="001B004B" w:rsidRPr="00715FF4" w:rsidRDefault="00000000">
          <w:pPr>
            <w:pStyle w:val="TOC3"/>
            <w:tabs>
              <w:tab w:val="right" w:leader="dot" w:pos="9350"/>
            </w:tabs>
            <w:rPr>
              <w:rFonts w:ascii="Times New Roman" w:eastAsiaTheme="minorEastAsia" w:hAnsi="Times New Roman" w:cs="Times New Roman"/>
              <w:noProof/>
              <w:sz w:val="24"/>
              <w:szCs w:val="24"/>
            </w:rPr>
          </w:pPr>
          <w:hyperlink w:anchor="_Toc109837184" w:history="1">
            <w:r w:rsidR="001B004B" w:rsidRPr="00715FF4">
              <w:rPr>
                <w:rStyle w:val="Hyperlink"/>
                <w:rFonts w:ascii="Times New Roman" w:hAnsi="Times New Roman" w:cs="Times New Roman"/>
                <w:noProof/>
                <w:sz w:val="24"/>
                <w:szCs w:val="24"/>
              </w:rPr>
              <w:t>Reduction in VLS</w:t>
            </w:r>
            <w:r w:rsidR="001B004B" w:rsidRPr="00715FF4">
              <w:rPr>
                <w:rFonts w:ascii="Times New Roman" w:hAnsi="Times New Roman" w:cs="Times New Roman"/>
                <w:noProof/>
                <w:webHidden/>
                <w:sz w:val="24"/>
                <w:szCs w:val="24"/>
              </w:rPr>
              <w:tab/>
            </w:r>
            <w:r w:rsidR="001B004B" w:rsidRPr="00715FF4">
              <w:rPr>
                <w:rFonts w:ascii="Times New Roman" w:hAnsi="Times New Roman" w:cs="Times New Roman"/>
                <w:noProof/>
                <w:webHidden/>
                <w:sz w:val="24"/>
                <w:szCs w:val="24"/>
              </w:rPr>
              <w:fldChar w:fldCharType="begin"/>
            </w:r>
            <w:r w:rsidR="001B004B" w:rsidRPr="00715FF4">
              <w:rPr>
                <w:rFonts w:ascii="Times New Roman" w:hAnsi="Times New Roman" w:cs="Times New Roman"/>
                <w:noProof/>
                <w:webHidden/>
                <w:sz w:val="24"/>
                <w:szCs w:val="24"/>
              </w:rPr>
              <w:instrText xml:space="preserve"> PAGEREF _Toc109837184 \h </w:instrText>
            </w:r>
            <w:r w:rsidR="001B004B" w:rsidRPr="00715FF4">
              <w:rPr>
                <w:rFonts w:ascii="Times New Roman" w:hAnsi="Times New Roman" w:cs="Times New Roman"/>
                <w:noProof/>
                <w:webHidden/>
                <w:sz w:val="24"/>
                <w:szCs w:val="24"/>
              </w:rPr>
            </w:r>
            <w:r w:rsidR="001B004B" w:rsidRPr="00715FF4">
              <w:rPr>
                <w:rFonts w:ascii="Times New Roman" w:hAnsi="Times New Roman" w:cs="Times New Roman"/>
                <w:noProof/>
                <w:webHidden/>
                <w:sz w:val="24"/>
                <w:szCs w:val="24"/>
              </w:rPr>
              <w:fldChar w:fldCharType="separate"/>
            </w:r>
            <w:r w:rsidR="001B004B" w:rsidRPr="00715FF4">
              <w:rPr>
                <w:rFonts w:ascii="Times New Roman" w:hAnsi="Times New Roman" w:cs="Times New Roman"/>
                <w:noProof/>
                <w:webHidden/>
                <w:sz w:val="24"/>
                <w:szCs w:val="24"/>
              </w:rPr>
              <w:t>10</w:t>
            </w:r>
            <w:r w:rsidR="001B004B" w:rsidRPr="00715FF4">
              <w:rPr>
                <w:rFonts w:ascii="Times New Roman" w:hAnsi="Times New Roman" w:cs="Times New Roman"/>
                <w:noProof/>
                <w:webHidden/>
                <w:sz w:val="24"/>
                <w:szCs w:val="24"/>
              </w:rPr>
              <w:fldChar w:fldCharType="end"/>
            </w:r>
          </w:hyperlink>
        </w:p>
        <w:p w14:paraId="2B0A725B" w14:textId="08AD005F" w:rsidR="001B004B" w:rsidRPr="00715FF4" w:rsidRDefault="00000000">
          <w:pPr>
            <w:pStyle w:val="TOC3"/>
            <w:tabs>
              <w:tab w:val="right" w:leader="dot" w:pos="9350"/>
            </w:tabs>
            <w:rPr>
              <w:rFonts w:ascii="Times New Roman" w:eastAsiaTheme="minorEastAsia" w:hAnsi="Times New Roman" w:cs="Times New Roman"/>
              <w:noProof/>
              <w:sz w:val="24"/>
              <w:szCs w:val="24"/>
            </w:rPr>
          </w:pPr>
          <w:hyperlink w:anchor="_Toc109837185" w:history="1">
            <w:r w:rsidR="001B004B" w:rsidRPr="00715FF4">
              <w:rPr>
                <w:rStyle w:val="Hyperlink"/>
                <w:rFonts w:ascii="Times New Roman" w:hAnsi="Times New Roman" w:cs="Times New Roman"/>
                <w:noProof/>
                <w:sz w:val="24"/>
                <w:szCs w:val="24"/>
              </w:rPr>
              <w:t>Reduction in Sexual Partnerships</w:t>
            </w:r>
            <w:r w:rsidR="001B004B" w:rsidRPr="00715FF4">
              <w:rPr>
                <w:rFonts w:ascii="Times New Roman" w:hAnsi="Times New Roman" w:cs="Times New Roman"/>
                <w:noProof/>
                <w:webHidden/>
                <w:sz w:val="24"/>
                <w:szCs w:val="24"/>
              </w:rPr>
              <w:tab/>
            </w:r>
            <w:r w:rsidR="001B004B" w:rsidRPr="00715FF4">
              <w:rPr>
                <w:rFonts w:ascii="Times New Roman" w:hAnsi="Times New Roman" w:cs="Times New Roman"/>
                <w:noProof/>
                <w:webHidden/>
                <w:sz w:val="24"/>
                <w:szCs w:val="24"/>
              </w:rPr>
              <w:fldChar w:fldCharType="begin"/>
            </w:r>
            <w:r w:rsidR="001B004B" w:rsidRPr="00715FF4">
              <w:rPr>
                <w:rFonts w:ascii="Times New Roman" w:hAnsi="Times New Roman" w:cs="Times New Roman"/>
                <w:noProof/>
                <w:webHidden/>
                <w:sz w:val="24"/>
                <w:szCs w:val="24"/>
              </w:rPr>
              <w:instrText xml:space="preserve"> PAGEREF _Toc109837185 \h </w:instrText>
            </w:r>
            <w:r w:rsidR="001B004B" w:rsidRPr="00715FF4">
              <w:rPr>
                <w:rFonts w:ascii="Times New Roman" w:hAnsi="Times New Roman" w:cs="Times New Roman"/>
                <w:noProof/>
                <w:webHidden/>
                <w:sz w:val="24"/>
                <w:szCs w:val="24"/>
              </w:rPr>
            </w:r>
            <w:r w:rsidR="001B004B" w:rsidRPr="00715FF4">
              <w:rPr>
                <w:rFonts w:ascii="Times New Roman" w:hAnsi="Times New Roman" w:cs="Times New Roman"/>
                <w:noProof/>
                <w:webHidden/>
                <w:sz w:val="24"/>
                <w:szCs w:val="24"/>
              </w:rPr>
              <w:fldChar w:fldCharType="separate"/>
            </w:r>
            <w:r w:rsidR="001B004B" w:rsidRPr="00715FF4">
              <w:rPr>
                <w:rFonts w:ascii="Times New Roman" w:hAnsi="Times New Roman" w:cs="Times New Roman"/>
                <w:noProof/>
                <w:webHidden/>
                <w:sz w:val="24"/>
                <w:szCs w:val="24"/>
              </w:rPr>
              <w:t>11</w:t>
            </w:r>
            <w:r w:rsidR="001B004B" w:rsidRPr="00715FF4">
              <w:rPr>
                <w:rFonts w:ascii="Times New Roman" w:hAnsi="Times New Roman" w:cs="Times New Roman"/>
                <w:noProof/>
                <w:webHidden/>
                <w:sz w:val="24"/>
                <w:szCs w:val="24"/>
              </w:rPr>
              <w:fldChar w:fldCharType="end"/>
            </w:r>
          </w:hyperlink>
        </w:p>
        <w:p w14:paraId="4AD1C40E" w14:textId="32CA6E5E" w:rsidR="001B004B" w:rsidRPr="00715FF4" w:rsidRDefault="00000000">
          <w:pPr>
            <w:pStyle w:val="TOC3"/>
            <w:tabs>
              <w:tab w:val="right" w:leader="dot" w:pos="9350"/>
            </w:tabs>
            <w:rPr>
              <w:rFonts w:ascii="Times New Roman" w:eastAsiaTheme="minorEastAsia" w:hAnsi="Times New Roman" w:cs="Times New Roman"/>
              <w:noProof/>
              <w:sz w:val="24"/>
              <w:szCs w:val="24"/>
            </w:rPr>
          </w:pPr>
          <w:hyperlink w:anchor="_Toc109837186" w:history="1">
            <w:r w:rsidR="001B004B" w:rsidRPr="00715FF4">
              <w:rPr>
                <w:rStyle w:val="Hyperlink"/>
                <w:rFonts w:ascii="Times New Roman" w:hAnsi="Times New Roman" w:cs="Times New Roman"/>
                <w:noProof/>
                <w:sz w:val="24"/>
                <w:szCs w:val="24"/>
              </w:rPr>
              <w:t>Inputs for Sensitivity Analysis</w:t>
            </w:r>
            <w:r w:rsidR="001B004B" w:rsidRPr="00715FF4">
              <w:rPr>
                <w:rFonts w:ascii="Times New Roman" w:hAnsi="Times New Roman" w:cs="Times New Roman"/>
                <w:noProof/>
                <w:webHidden/>
                <w:sz w:val="24"/>
                <w:szCs w:val="24"/>
              </w:rPr>
              <w:tab/>
            </w:r>
            <w:r w:rsidR="001B004B" w:rsidRPr="00715FF4">
              <w:rPr>
                <w:rFonts w:ascii="Times New Roman" w:hAnsi="Times New Roman" w:cs="Times New Roman"/>
                <w:noProof/>
                <w:webHidden/>
                <w:sz w:val="24"/>
                <w:szCs w:val="24"/>
              </w:rPr>
              <w:fldChar w:fldCharType="begin"/>
            </w:r>
            <w:r w:rsidR="001B004B" w:rsidRPr="00715FF4">
              <w:rPr>
                <w:rFonts w:ascii="Times New Roman" w:hAnsi="Times New Roman" w:cs="Times New Roman"/>
                <w:noProof/>
                <w:webHidden/>
                <w:sz w:val="24"/>
                <w:szCs w:val="24"/>
              </w:rPr>
              <w:instrText xml:space="preserve"> PAGEREF _Toc109837186 \h </w:instrText>
            </w:r>
            <w:r w:rsidR="001B004B" w:rsidRPr="00715FF4">
              <w:rPr>
                <w:rFonts w:ascii="Times New Roman" w:hAnsi="Times New Roman" w:cs="Times New Roman"/>
                <w:noProof/>
                <w:webHidden/>
                <w:sz w:val="24"/>
                <w:szCs w:val="24"/>
              </w:rPr>
            </w:r>
            <w:r w:rsidR="001B004B" w:rsidRPr="00715FF4">
              <w:rPr>
                <w:rFonts w:ascii="Times New Roman" w:hAnsi="Times New Roman" w:cs="Times New Roman"/>
                <w:noProof/>
                <w:webHidden/>
                <w:sz w:val="24"/>
                <w:szCs w:val="24"/>
              </w:rPr>
              <w:fldChar w:fldCharType="separate"/>
            </w:r>
            <w:r w:rsidR="001B004B" w:rsidRPr="00715FF4">
              <w:rPr>
                <w:rFonts w:ascii="Times New Roman" w:hAnsi="Times New Roman" w:cs="Times New Roman"/>
                <w:noProof/>
                <w:webHidden/>
                <w:sz w:val="24"/>
                <w:szCs w:val="24"/>
              </w:rPr>
              <w:t>11</w:t>
            </w:r>
            <w:r w:rsidR="001B004B" w:rsidRPr="00715FF4">
              <w:rPr>
                <w:rFonts w:ascii="Times New Roman" w:hAnsi="Times New Roman" w:cs="Times New Roman"/>
                <w:noProof/>
                <w:webHidden/>
                <w:sz w:val="24"/>
                <w:szCs w:val="24"/>
              </w:rPr>
              <w:fldChar w:fldCharType="end"/>
            </w:r>
          </w:hyperlink>
        </w:p>
        <w:p w14:paraId="6C5B335C" w14:textId="077AE5B9" w:rsidR="001B004B" w:rsidRPr="00715FF4" w:rsidRDefault="00000000">
          <w:pPr>
            <w:pStyle w:val="TOC2"/>
            <w:tabs>
              <w:tab w:val="right" w:leader="dot" w:pos="9350"/>
            </w:tabs>
            <w:rPr>
              <w:rFonts w:ascii="Times New Roman" w:eastAsiaTheme="minorEastAsia" w:hAnsi="Times New Roman" w:cs="Times New Roman"/>
              <w:b w:val="0"/>
              <w:bCs w:val="0"/>
              <w:noProof/>
              <w:sz w:val="24"/>
              <w:szCs w:val="24"/>
            </w:rPr>
          </w:pPr>
          <w:hyperlink w:anchor="_Toc109837187" w:history="1">
            <w:r w:rsidR="001B004B" w:rsidRPr="00715FF4">
              <w:rPr>
                <w:rStyle w:val="Hyperlink"/>
                <w:rFonts w:ascii="Times New Roman" w:hAnsi="Times New Roman" w:cs="Times New Roman"/>
                <w:noProof/>
                <w:sz w:val="24"/>
                <w:szCs w:val="24"/>
              </w:rPr>
              <w:t>Model Calibration and Validation</w:t>
            </w:r>
            <w:r w:rsidR="001B004B" w:rsidRPr="00715FF4">
              <w:rPr>
                <w:rFonts w:ascii="Times New Roman" w:hAnsi="Times New Roman" w:cs="Times New Roman"/>
                <w:noProof/>
                <w:webHidden/>
                <w:sz w:val="24"/>
                <w:szCs w:val="24"/>
              </w:rPr>
              <w:tab/>
            </w:r>
            <w:r w:rsidR="001B004B" w:rsidRPr="00715FF4">
              <w:rPr>
                <w:rFonts w:ascii="Times New Roman" w:hAnsi="Times New Roman" w:cs="Times New Roman"/>
                <w:noProof/>
                <w:webHidden/>
                <w:sz w:val="24"/>
                <w:szCs w:val="24"/>
              </w:rPr>
              <w:fldChar w:fldCharType="begin"/>
            </w:r>
            <w:r w:rsidR="001B004B" w:rsidRPr="00715FF4">
              <w:rPr>
                <w:rFonts w:ascii="Times New Roman" w:hAnsi="Times New Roman" w:cs="Times New Roman"/>
                <w:noProof/>
                <w:webHidden/>
                <w:sz w:val="24"/>
                <w:szCs w:val="24"/>
              </w:rPr>
              <w:instrText xml:space="preserve"> PAGEREF _Toc109837187 \h </w:instrText>
            </w:r>
            <w:r w:rsidR="001B004B" w:rsidRPr="00715FF4">
              <w:rPr>
                <w:rFonts w:ascii="Times New Roman" w:hAnsi="Times New Roman" w:cs="Times New Roman"/>
                <w:noProof/>
                <w:webHidden/>
                <w:sz w:val="24"/>
                <w:szCs w:val="24"/>
              </w:rPr>
            </w:r>
            <w:r w:rsidR="001B004B" w:rsidRPr="00715FF4">
              <w:rPr>
                <w:rFonts w:ascii="Times New Roman" w:hAnsi="Times New Roman" w:cs="Times New Roman"/>
                <w:noProof/>
                <w:webHidden/>
                <w:sz w:val="24"/>
                <w:szCs w:val="24"/>
              </w:rPr>
              <w:fldChar w:fldCharType="separate"/>
            </w:r>
            <w:r w:rsidR="001B004B" w:rsidRPr="00715FF4">
              <w:rPr>
                <w:rFonts w:ascii="Times New Roman" w:hAnsi="Times New Roman" w:cs="Times New Roman"/>
                <w:noProof/>
                <w:webHidden/>
                <w:sz w:val="24"/>
                <w:szCs w:val="24"/>
              </w:rPr>
              <w:t>11</w:t>
            </w:r>
            <w:r w:rsidR="001B004B" w:rsidRPr="00715FF4">
              <w:rPr>
                <w:rFonts w:ascii="Times New Roman" w:hAnsi="Times New Roman" w:cs="Times New Roman"/>
                <w:noProof/>
                <w:webHidden/>
                <w:sz w:val="24"/>
                <w:szCs w:val="24"/>
              </w:rPr>
              <w:fldChar w:fldCharType="end"/>
            </w:r>
          </w:hyperlink>
        </w:p>
        <w:p w14:paraId="01CE4E4E" w14:textId="2A62230C" w:rsidR="001B004B" w:rsidRPr="00715FF4" w:rsidRDefault="00000000">
          <w:pPr>
            <w:pStyle w:val="TOC2"/>
            <w:tabs>
              <w:tab w:val="right" w:leader="dot" w:pos="9350"/>
            </w:tabs>
            <w:rPr>
              <w:rFonts w:ascii="Times New Roman" w:eastAsiaTheme="minorEastAsia" w:hAnsi="Times New Roman" w:cs="Times New Roman"/>
              <w:b w:val="0"/>
              <w:bCs w:val="0"/>
              <w:noProof/>
              <w:sz w:val="24"/>
              <w:szCs w:val="24"/>
            </w:rPr>
          </w:pPr>
          <w:hyperlink w:anchor="_Toc109837188" w:history="1">
            <w:r w:rsidR="001B004B" w:rsidRPr="00715FF4">
              <w:rPr>
                <w:rStyle w:val="Hyperlink"/>
                <w:rFonts w:ascii="Times New Roman" w:hAnsi="Times New Roman" w:cs="Times New Roman"/>
                <w:noProof/>
                <w:sz w:val="24"/>
                <w:szCs w:val="24"/>
              </w:rPr>
              <w:t>Supplemental Results</w:t>
            </w:r>
            <w:r w:rsidR="001B004B" w:rsidRPr="00715FF4">
              <w:rPr>
                <w:rFonts w:ascii="Times New Roman" w:hAnsi="Times New Roman" w:cs="Times New Roman"/>
                <w:noProof/>
                <w:webHidden/>
                <w:sz w:val="24"/>
                <w:szCs w:val="24"/>
              </w:rPr>
              <w:tab/>
            </w:r>
            <w:r w:rsidR="001B004B" w:rsidRPr="00715FF4">
              <w:rPr>
                <w:rFonts w:ascii="Times New Roman" w:hAnsi="Times New Roman" w:cs="Times New Roman"/>
                <w:noProof/>
                <w:webHidden/>
                <w:sz w:val="24"/>
                <w:szCs w:val="24"/>
              </w:rPr>
              <w:fldChar w:fldCharType="begin"/>
            </w:r>
            <w:r w:rsidR="001B004B" w:rsidRPr="00715FF4">
              <w:rPr>
                <w:rFonts w:ascii="Times New Roman" w:hAnsi="Times New Roman" w:cs="Times New Roman"/>
                <w:noProof/>
                <w:webHidden/>
                <w:sz w:val="24"/>
                <w:szCs w:val="24"/>
              </w:rPr>
              <w:instrText xml:space="preserve"> PAGEREF _Toc109837188 \h </w:instrText>
            </w:r>
            <w:r w:rsidR="001B004B" w:rsidRPr="00715FF4">
              <w:rPr>
                <w:rFonts w:ascii="Times New Roman" w:hAnsi="Times New Roman" w:cs="Times New Roman"/>
                <w:noProof/>
                <w:webHidden/>
                <w:sz w:val="24"/>
                <w:szCs w:val="24"/>
              </w:rPr>
            </w:r>
            <w:r w:rsidR="001B004B" w:rsidRPr="00715FF4">
              <w:rPr>
                <w:rFonts w:ascii="Times New Roman" w:hAnsi="Times New Roman" w:cs="Times New Roman"/>
                <w:noProof/>
                <w:webHidden/>
                <w:sz w:val="24"/>
                <w:szCs w:val="24"/>
              </w:rPr>
              <w:fldChar w:fldCharType="separate"/>
            </w:r>
            <w:r w:rsidR="001B004B" w:rsidRPr="00715FF4">
              <w:rPr>
                <w:rFonts w:ascii="Times New Roman" w:hAnsi="Times New Roman" w:cs="Times New Roman"/>
                <w:noProof/>
                <w:webHidden/>
                <w:sz w:val="24"/>
                <w:szCs w:val="24"/>
              </w:rPr>
              <w:t>18</w:t>
            </w:r>
            <w:r w:rsidR="001B004B" w:rsidRPr="00715FF4">
              <w:rPr>
                <w:rFonts w:ascii="Times New Roman" w:hAnsi="Times New Roman" w:cs="Times New Roman"/>
                <w:noProof/>
                <w:webHidden/>
                <w:sz w:val="24"/>
                <w:szCs w:val="24"/>
              </w:rPr>
              <w:fldChar w:fldCharType="end"/>
            </w:r>
          </w:hyperlink>
        </w:p>
        <w:p w14:paraId="629EBFCE" w14:textId="08EFA9E1" w:rsidR="001B004B" w:rsidRPr="00715FF4" w:rsidRDefault="00000000">
          <w:pPr>
            <w:pStyle w:val="TOC2"/>
            <w:tabs>
              <w:tab w:val="right" w:leader="dot" w:pos="9350"/>
            </w:tabs>
            <w:rPr>
              <w:rFonts w:ascii="Times New Roman" w:eastAsiaTheme="minorEastAsia" w:hAnsi="Times New Roman" w:cs="Times New Roman"/>
              <w:b w:val="0"/>
              <w:bCs w:val="0"/>
              <w:noProof/>
              <w:sz w:val="24"/>
              <w:szCs w:val="24"/>
            </w:rPr>
          </w:pPr>
          <w:hyperlink w:anchor="_Toc109837189" w:history="1">
            <w:r w:rsidR="001B004B" w:rsidRPr="00715FF4">
              <w:rPr>
                <w:rStyle w:val="Hyperlink"/>
                <w:rFonts w:ascii="Times New Roman" w:hAnsi="Times New Roman" w:cs="Times New Roman"/>
                <w:noProof/>
                <w:sz w:val="24"/>
                <w:szCs w:val="24"/>
              </w:rPr>
              <w:t>References</w:t>
            </w:r>
            <w:r w:rsidR="001B004B" w:rsidRPr="00715FF4">
              <w:rPr>
                <w:rFonts w:ascii="Times New Roman" w:hAnsi="Times New Roman" w:cs="Times New Roman"/>
                <w:noProof/>
                <w:webHidden/>
                <w:sz w:val="24"/>
                <w:szCs w:val="24"/>
              </w:rPr>
              <w:tab/>
            </w:r>
            <w:r w:rsidR="001B004B" w:rsidRPr="00715FF4">
              <w:rPr>
                <w:rFonts w:ascii="Times New Roman" w:hAnsi="Times New Roman" w:cs="Times New Roman"/>
                <w:noProof/>
                <w:webHidden/>
                <w:sz w:val="24"/>
                <w:szCs w:val="24"/>
              </w:rPr>
              <w:fldChar w:fldCharType="begin"/>
            </w:r>
            <w:r w:rsidR="001B004B" w:rsidRPr="00715FF4">
              <w:rPr>
                <w:rFonts w:ascii="Times New Roman" w:hAnsi="Times New Roman" w:cs="Times New Roman"/>
                <w:noProof/>
                <w:webHidden/>
                <w:sz w:val="24"/>
                <w:szCs w:val="24"/>
              </w:rPr>
              <w:instrText xml:space="preserve"> PAGEREF _Toc109837189 \h </w:instrText>
            </w:r>
            <w:r w:rsidR="001B004B" w:rsidRPr="00715FF4">
              <w:rPr>
                <w:rFonts w:ascii="Times New Roman" w:hAnsi="Times New Roman" w:cs="Times New Roman"/>
                <w:noProof/>
                <w:webHidden/>
                <w:sz w:val="24"/>
                <w:szCs w:val="24"/>
              </w:rPr>
            </w:r>
            <w:r w:rsidR="001B004B" w:rsidRPr="00715FF4">
              <w:rPr>
                <w:rFonts w:ascii="Times New Roman" w:hAnsi="Times New Roman" w:cs="Times New Roman"/>
                <w:noProof/>
                <w:webHidden/>
                <w:sz w:val="24"/>
                <w:szCs w:val="24"/>
              </w:rPr>
              <w:fldChar w:fldCharType="separate"/>
            </w:r>
            <w:r w:rsidR="001B004B" w:rsidRPr="00715FF4">
              <w:rPr>
                <w:rFonts w:ascii="Times New Roman" w:hAnsi="Times New Roman" w:cs="Times New Roman"/>
                <w:noProof/>
                <w:webHidden/>
                <w:sz w:val="24"/>
                <w:szCs w:val="24"/>
              </w:rPr>
              <w:t>23</w:t>
            </w:r>
            <w:r w:rsidR="001B004B" w:rsidRPr="00715FF4">
              <w:rPr>
                <w:rFonts w:ascii="Times New Roman" w:hAnsi="Times New Roman" w:cs="Times New Roman"/>
                <w:noProof/>
                <w:webHidden/>
                <w:sz w:val="24"/>
                <w:szCs w:val="24"/>
              </w:rPr>
              <w:fldChar w:fldCharType="end"/>
            </w:r>
          </w:hyperlink>
        </w:p>
        <w:p w14:paraId="504BD7FD" w14:textId="7F3127E3" w:rsidR="004440EB" w:rsidRPr="00715FF4" w:rsidRDefault="001066EF" w:rsidP="00F12CC6">
          <w:pPr>
            <w:spacing w:line="276" w:lineRule="auto"/>
            <w:rPr>
              <w:noProof/>
            </w:rPr>
          </w:pPr>
          <w:r w:rsidRPr="00715FF4">
            <w:fldChar w:fldCharType="end"/>
          </w:r>
        </w:p>
      </w:sdtContent>
    </w:sdt>
    <w:p w14:paraId="543C68AF" w14:textId="1B982476" w:rsidR="001B58AD" w:rsidRPr="00715FF4" w:rsidRDefault="001B58AD" w:rsidP="00B43AE8">
      <w:pPr>
        <w:spacing w:line="276" w:lineRule="auto"/>
      </w:pPr>
      <w:r w:rsidRPr="00715FF4">
        <w:br w:type="page"/>
      </w:r>
    </w:p>
    <w:p w14:paraId="77CBE9FE" w14:textId="4925CB79" w:rsidR="00764CD0" w:rsidRPr="00594FBD" w:rsidRDefault="007C3523" w:rsidP="00F12CC6">
      <w:pPr>
        <w:pStyle w:val="Heading2"/>
        <w:spacing w:line="276" w:lineRule="auto"/>
      </w:pPr>
      <w:bookmarkStart w:id="2" w:name="_Toc109837175"/>
      <w:r>
        <w:lastRenderedPageBreak/>
        <w:t>Model Description and Parameters</w:t>
      </w:r>
      <w:bookmarkEnd w:id="2"/>
    </w:p>
    <w:p w14:paraId="64DCA6B7" w14:textId="50A3F0F3" w:rsidR="00764CD0" w:rsidRPr="00594FBD" w:rsidRDefault="00420C06" w:rsidP="00F12CC6">
      <w:pPr>
        <w:pStyle w:val="Heading3"/>
        <w:spacing w:line="276" w:lineRule="auto"/>
        <w:rPr>
          <w:szCs w:val="24"/>
        </w:rPr>
      </w:pPr>
      <w:bookmarkStart w:id="3" w:name="_Toc109837176"/>
      <w:r w:rsidRPr="00594FBD">
        <w:rPr>
          <w:szCs w:val="24"/>
        </w:rPr>
        <w:t>Model description</w:t>
      </w:r>
      <w:bookmarkEnd w:id="3"/>
      <w:r w:rsidR="008B54B6" w:rsidRPr="00594FBD">
        <w:rPr>
          <w:szCs w:val="24"/>
        </w:rPr>
        <w:tab/>
      </w:r>
    </w:p>
    <w:p w14:paraId="7FF4949E" w14:textId="7FE7EF38" w:rsidR="00764CD0" w:rsidRPr="00594FBD" w:rsidRDefault="00764CD0" w:rsidP="00F12CC6">
      <w:pPr>
        <w:spacing w:line="276" w:lineRule="auto"/>
      </w:pPr>
      <w:r w:rsidRPr="00594FBD">
        <w:t>We adapted a microsimulation model that simulates the yearly HIV progression among MSM in Los Angeles County (LAC)</w:t>
      </w:r>
      <w:r w:rsidR="002856B9">
        <w:t>.</w:t>
      </w:r>
      <w:sdt>
        <w:sdtPr>
          <w:rPr>
            <w:color w:val="000000"/>
            <w:vertAlign w:val="superscript"/>
          </w:rPr>
          <w:tag w:val="MENDELEY_CITATION_v3_eyJjaXRhdGlvbklEIjoiTUVOREVMRVlfQ0lUQVRJT05fYjVmOTg0YjAtZGM4ZC00NmI4LTlhYjQtOTE0MTJmNWRiNGNk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707838327"/>
          <w:placeholder>
            <w:docPart w:val="DefaultPlaceholder_-1854013440"/>
          </w:placeholder>
        </w:sdtPr>
        <w:sdtContent>
          <w:r w:rsidR="00194E14" w:rsidRPr="00194E14">
            <w:rPr>
              <w:color w:val="000000"/>
              <w:vertAlign w:val="superscript"/>
            </w:rPr>
            <w:t>1,2</w:t>
          </w:r>
        </w:sdtContent>
      </w:sdt>
      <w:r w:rsidR="00244B0A" w:rsidRPr="00594FBD">
        <w:t xml:space="preserve"> </w:t>
      </w:r>
      <w:r w:rsidRPr="00594FBD">
        <w:t>The model consists of 14 health states that capture HIV status,</w:t>
      </w:r>
      <w:r w:rsidR="005F4684" w:rsidRPr="00594FBD">
        <w:t xml:space="preserve"> PrEP</w:t>
      </w:r>
      <w:r w:rsidRPr="00594FBD">
        <w:t xml:space="preserve"> use, diagnosis status, and viral suppression (VLS) status of </w:t>
      </w:r>
      <w:proofErr w:type="gramStart"/>
      <w:r w:rsidRPr="00594FBD">
        <w:t>each individual</w:t>
      </w:r>
      <w:proofErr w:type="gramEnd"/>
      <w:r w:rsidR="00A51E78">
        <w:t>,</w:t>
      </w:r>
      <w:r w:rsidR="00144124" w:rsidRPr="00594FBD">
        <w:t xml:space="preserve"> each year</w:t>
      </w:r>
      <w:r w:rsidRPr="00594FBD">
        <w:t xml:space="preserve">. The model also </w:t>
      </w:r>
      <w:r w:rsidR="005F4684" w:rsidRPr="00594FBD">
        <w:t>tracks</w:t>
      </w:r>
      <w:r w:rsidRPr="00594FBD">
        <w:t xml:space="preserve"> </w:t>
      </w:r>
      <w:proofErr w:type="gramStart"/>
      <w:r w:rsidRPr="00594FBD">
        <w:t>each individual’s</w:t>
      </w:r>
      <w:proofErr w:type="gramEnd"/>
      <w:r w:rsidRPr="00594FBD">
        <w:t xml:space="preserve"> race/ethnicity and age. Individuals move between health states according to transition probabilities associate</w:t>
      </w:r>
      <w:r w:rsidR="005F4684" w:rsidRPr="00594FBD">
        <w:t>d</w:t>
      </w:r>
      <w:r w:rsidRPr="00594FBD">
        <w:t xml:space="preserve"> with their health status in the current year. </w:t>
      </w:r>
      <w:r w:rsidR="005F4684" w:rsidRPr="00594FBD">
        <w:t>By repeatedly simulating these transitions each year</w:t>
      </w:r>
      <w:r w:rsidRPr="00594FBD">
        <w:t xml:space="preserve">, we can capture the trends of HIV progression in a cohort over a given period. </w:t>
      </w:r>
      <w:r w:rsidR="005F4684" w:rsidRPr="00594FBD">
        <w:t xml:space="preserve">To do so accurately, we need to correctly capture the characteristics of the </w:t>
      </w:r>
      <w:r w:rsidRPr="00594FBD">
        <w:t>MSM population in S</w:t>
      </w:r>
      <w:r w:rsidR="00244B0A" w:rsidRPr="00594FBD">
        <w:t>an Francisco C</w:t>
      </w:r>
      <w:r w:rsidRPr="00594FBD">
        <w:t>ounty</w:t>
      </w:r>
      <w:r w:rsidR="00244B0A" w:rsidRPr="00594FBD">
        <w:t xml:space="preserve"> (SFC)</w:t>
      </w:r>
      <w:r w:rsidR="005F4684" w:rsidRPr="00594FBD">
        <w:t xml:space="preserve"> and their transition likelihoods between health and treatment states. To start the simulation</w:t>
      </w:r>
      <w:r w:rsidR="00E94D7D" w:rsidRPr="00594FBD">
        <w:t xml:space="preserve"> in 2012</w:t>
      </w:r>
      <w:r w:rsidR="005F4684" w:rsidRPr="00594FBD">
        <w:t>, we need an initial population that reflects the demographic and HIV prevalence trends in SFC.</w:t>
      </w:r>
    </w:p>
    <w:p w14:paraId="5B5E2741" w14:textId="44FF45E3" w:rsidR="00420C06" w:rsidRPr="00594FBD" w:rsidRDefault="00420C06" w:rsidP="00F12CC6">
      <w:pPr>
        <w:pStyle w:val="Heading3"/>
        <w:spacing w:line="276" w:lineRule="auto"/>
        <w:rPr>
          <w:szCs w:val="24"/>
        </w:rPr>
      </w:pPr>
      <w:bookmarkStart w:id="4" w:name="_Toc109837177"/>
      <w:r w:rsidRPr="00594FBD">
        <w:rPr>
          <w:szCs w:val="24"/>
        </w:rPr>
        <w:t xml:space="preserve">Initial </w:t>
      </w:r>
      <w:r w:rsidR="00180A29" w:rsidRPr="00594FBD">
        <w:rPr>
          <w:szCs w:val="24"/>
        </w:rPr>
        <w:t>p</w:t>
      </w:r>
      <w:r w:rsidRPr="00594FBD">
        <w:rPr>
          <w:szCs w:val="24"/>
        </w:rPr>
        <w:t>opulation</w:t>
      </w:r>
      <w:bookmarkEnd w:id="4"/>
    </w:p>
    <w:p w14:paraId="2ED8FBA2" w14:textId="1D760AFC" w:rsidR="00E94D7D" w:rsidRPr="00594FBD" w:rsidRDefault="00764CD0" w:rsidP="00F12CC6">
      <w:pPr>
        <w:spacing w:line="276" w:lineRule="auto"/>
      </w:pPr>
      <w:r w:rsidRPr="00594FBD">
        <w:t xml:space="preserve">The initial </w:t>
      </w:r>
      <w:r w:rsidR="005F4684" w:rsidRPr="00594FBD">
        <w:t xml:space="preserve">simulated </w:t>
      </w:r>
      <w:r w:rsidRPr="00594FBD">
        <w:t>population consists of 58,204 MSM individuals based on an estimation reported by Hughes</w:t>
      </w:r>
      <w:r w:rsidR="00DA01E6" w:rsidRPr="00594FBD">
        <w:t xml:space="preserve"> et</w:t>
      </w:r>
      <w:r w:rsidR="006278CC" w:rsidRPr="00594FBD">
        <w:t xml:space="preserve"> </w:t>
      </w:r>
      <w:r w:rsidR="00DA01E6" w:rsidRPr="00594FBD">
        <w:t>al</w:t>
      </w:r>
      <w:r w:rsidR="009C275A" w:rsidRPr="00594FBD">
        <w:t>.</w:t>
      </w:r>
      <w:r w:rsidR="0036007E">
        <w:t>,</w:t>
      </w:r>
      <w:sdt>
        <w:sdtPr>
          <w:rPr>
            <w:color w:val="000000"/>
            <w:vertAlign w:val="superscript"/>
          </w:rPr>
          <w:tag w:val="MENDELEY_CITATION_v3_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"/>
          <w:id w:val="923840290"/>
          <w:placeholder>
            <w:docPart w:val="DefaultPlaceholder_-1854013440"/>
          </w:placeholder>
        </w:sdtPr>
        <w:sdtContent>
          <w:r w:rsidR="00194E14" w:rsidRPr="00194E14">
            <w:rPr>
              <w:color w:val="000000"/>
              <w:vertAlign w:val="superscript"/>
            </w:rPr>
            <w:t>3</w:t>
          </w:r>
        </w:sdtContent>
      </w:sdt>
      <w:r w:rsidR="00FF1E2D" w:rsidRPr="00594FBD">
        <w:rPr>
          <w:vertAlign w:val="superscript"/>
        </w:rPr>
        <w:t xml:space="preserve"> </w:t>
      </w:r>
      <w:r w:rsidR="00FF1E2D" w:rsidRPr="00594FBD">
        <w:t>w</w:t>
      </w:r>
      <w:r w:rsidRPr="00594FBD">
        <w:t>here the authors incorporate in- and out-migration by HIV status and race</w:t>
      </w:r>
      <w:r w:rsidR="006D60DF">
        <w:rPr>
          <w:color w:val="000000"/>
        </w:rPr>
        <w:t>/ethnicity</w:t>
      </w:r>
      <w:r w:rsidRPr="00594FBD">
        <w:t xml:space="preserve"> of MSM in SF</w:t>
      </w:r>
      <w:r w:rsidR="00F024C8" w:rsidRPr="00594FBD">
        <w:t>C</w:t>
      </w:r>
      <w:r w:rsidRPr="00594FBD">
        <w:t xml:space="preserve">. We compared </w:t>
      </w:r>
      <w:r w:rsidR="005F4684" w:rsidRPr="00594FBD">
        <w:t>this</w:t>
      </w:r>
      <w:r w:rsidRPr="00594FBD">
        <w:t xml:space="preserve"> number with another published paper </w:t>
      </w:r>
      <w:r w:rsidR="00050D7F" w:rsidRPr="00594FBD">
        <w:t xml:space="preserve">by Grey et al. </w:t>
      </w:r>
      <w:r w:rsidRPr="00594FBD">
        <w:t>that predict</w:t>
      </w:r>
      <w:r w:rsidR="005F4684" w:rsidRPr="00594FBD">
        <w:t>ed</w:t>
      </w:r>
      <w:r w:rsidRPr="00594FBD">
        <w:t xml:space="preserve"> SF</w:t>
      </w:r>
      <w:r w:rsidR="00D25FBC" w:rsidRPr="00594FBD">
        <w:t>C</w:t>
      </w:r>
      <w:r w:rsidRPr="00594FBD">
        <w:t xml:space="preserve">’s number of MSM by using the American Community Survey, 2009-2013, </w:t>
      </w:r>
      <w:r w:rsidR="005F4684" w:rsidRPr="00594FBD">
        <w:t>with an</w:t>
      </w:r>
      <w:r w:rsidRPr="00594FBD">
        <w:t xml:space="preserve"> estimation </w:t>
      </w:r>
      <w:r w:rsidR="005F4684" w:rsidRPr="00594FBD">
        <w:t>of</w:t>
      </w:r>
      <w:r w:rsidRPr="00594FBD">
        <w:t xml:space="preserve"> 66,586</w:t>
      </w:r>
      <w:r w:rsidR="00093735">
        <w:t>.</w:t>
      </w:r>
      <w:sdt>
        <w:sdtPr>
          <w:rPr>
            <w:color w:val="000000"/>
            <w:vertAlign w:val="superscript"/>
          </w:rPr>
          <w:tag w:val="MENDELEY_CITATION_v3_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"/>
          <w:id w:val="1537459761"/>
          <w:placeholder>
            <w:docPart w:val="DefaultPlaceholder_-1854013440"/>
          </w:placeholder>
        </w:sdtPr>
        <w:sdtContent>
          <w:r w:rsidR="00194E14" w:rsidRPr="00194E14">
            <w:rPr>
              <w:color w:val="000000"/>
              <w:vertAlign w:val="superscript"/>
            </w:rPr>
            <w:t>4</w:t>
          </w:r>
        </w:sdtContent>
      </w:sdt>
      <w:r w:rsidRPr="00594FBD">
        <w:t xml:space="preserve"> Hughes</w:t>
      </w:r>
      <w:r w:rsidR="00FB5237" w:rsidRPr="00594FBD">
        <w:t xml:space="preserve"> et al.</w:t>
      </w:r>
      <w:r w:rsidRPr="00594FBD">
        <w:t xml:space="preserve"> also recognized the lower number reported in </w:t>
      </w:r>
      <w:r w:rsidR="005F4684" w:rsidRPr="00594FBD">
        <w:t xml:space="preserve">the </w:t>
      </w:r>
      <w:r w:rsidRPr="00594FBD">
        <w:t>Grey</w:t>
      </w:r>
      <w:r w:rsidR="0013003B" w:rsidRPr="00594FBD">
        <w:t xml:space="preserve"> et al.</w:t>
      </w:r>
      <w:r w:rsidRPr="00594FBD">
        <w:t xml:space="preserve"> paper and explained </w:t>
      </w:r>
      <w:r w:rsidR="005F4684" w:rsidRPr="00594FBD">
        <w:t>the difference as due to</w:t>
      </w:r>
      <w:r w:rsidRPr="00594FBD">
        <w:t xml:space="preserve"> consider</w:t>
      </w:r>
      <w:r w:rsidR="00E94D7D" w:rsidRPr="00594FBD">
        <w:t xml:space="preserve">ation of </w:t>
      </w:r>
      <w:r w:rsidRPr="00594FBD">
        <w:t xml:space="preserve">migration patterns. </w:t>
      </w:r>
    </w:p>
    <w:p w14:paraId="3BA6E001" w14:textId="64D1EB38" w:rsidR="00A57171" w:rsidRPr="00594FBD" w:rsidRDefault="00A57171" w:rsidP="00F12CC6">
      <w:pPr>
        <w:pStyle w:val="NormalWeb"/>
        <w:spacing w:before="240" w:beforeAutospacing="0" w:after="240" w:afterAutospacing="0" w:line="276" w:lineRule="auto"/>
        <w:rPr>
          <w:color w:val="000000"/>
        </w:rPr>
      </w:pPr>
      <w:r w:rsidRPr="00594FBD">
        <w:rPr>
          <w:color w:val="000000"/>
        </w:rPr>
        <w:t>We used the National HIV/AIDS Strategy (NHAS)</w:t>
      </w:r>
      <w:sdt>
        <w:sdtPr>
          <w:rPr>
            <w:color w:val="000000"/>
            <w:vertAlign w:val="superscript"/>
          </w:rPr>
          <w:tag w:val="MENDELEY_CITATION_v3_eyJjaXRhdGlvbklEIjoiTUVOREVMRVlfQ0lUQVRJT05fZjUwYTRiNjctNjRkNC00YTY4LWEwZGYtNGJlYWY2Yjk2ZjM5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
          <w:id w:val="64235608"/>
          <w:placeholder>
            <w:docPart w:val="66A01DAE04BF47DBB94AF867A1484C2F"/>
          </w:placeholder>
        </w:sdtPr>
        <w:sdtContent>
          <w:r w:rsidR="00194E14" w:rsidRPr="00194E14">
            <w:rPr>
              <w:color w:val="000000"/>
              <w:vertAlign w:val="superscript"/>
            </w:rPr>
            <w:t>5</w:t>
          </w:r>
        </w:sdtContent>
      </w:sdt>
      <w:r w:rsidR="00093735">
        <w:rPr>
          <w:color w:val="000000"/>
        </w:rPr>
        <w:t xml:space="preserve"> </w:t>
      </w:r>
      <w:r w:rsidRPr="00594FBD">
        <w:rPr>
          <w:color w:val="000000"/>
        </w:rPr>
        <w:t xml:space="preserve">data from 2012 to 2019 to initialize our simulation. We used data specific to SFC wherever possible in general, and proportions at the state or national level when county level data is not available. The initial population was stratified by age and race/ethnicity according to NHAS data. </w:t>
      </w:r>
    </w:p>
    <w:p w14:paraId="785B2E2A" w14:textId="460FFECB" w:rsidR="00545CA4" w:rsidRPr="00594FBD" w:rsidRDefault="006C7800" w:rsidP="00F12CC6">
      <w:pPr>
        <w:pStyle w:val="NormalWeb"/>
        <w:spacing w:before="240" w:beforeAutospacing="0" w:after="240" w:afterAutospacing="0" w:line="276" w:lineRule="auto"/>
        <w:rPr>
          <w:color w:val="000000"/>
        </w:rPr>
      </w:pPr>
      <w:r w:rsidRPr="00594FBD">
        <w:rPr>
          <w:color w:val="000000"/>
        </w:rPr>
        <w:t>SFC</w:t>
      </w:r>
      <w:r w:rsidR="00764CD0" w:rsidRPr="00594FBD">
        <w:rPr>
          <w:color w:val="000000"/>
        </w:rPr>
        <w:t xml:space="preserve"> has a higher HIV prevalence and a different demographic composition for PLWH </w:t>
      </w:r>
      <w:r w:rsidR="00FA7B9D" w:rsidRPr="00594FBD">
        <w:rPr>
          <w:color w:val="000000"/>
        </w:rPr>
        <w:t xml:space="preserve">compared to the state and the </w:t>
      </w:r>
      <w:r w:rsidR="00121B2B" w:rsidRPr="00594FBD">
        <w:rPr>
          <w:color w:val="000000"/>
        </w:rPr>
        <w:t>nation</w:t>
      </w:r>
      <w:r w:rsidR="00764CD0" w:rsidRPr="00594FBD">
        <w:rPr>
          <w:color w:val="000000"/>
        </w:rPr>
        <w:t>.</w:t>
      </w:r>
      <w:r w:rsidR="00E94D7D" w:rsidRPr="00594FBD">
        <w:rPr>
          <w:color w:val="000000"/>
        </w:rPr>
        <w:t xml:space="preserve"> In 2012, a</w:t>
      </w:r>
      <w:r w:rsidR="0077608C" w:rsidRPr="00594FBD">
        <w:rPr>
          <w:color w:val="000000"/>
        </w:rPr>
        <w:t>ccording to SFC Epidemiology Report 2012, table 1.1</w:t>
      </w:r>
      <w:r w:rsidR="00764CD0" w:rsidRPr="00594FBD">
        <w:rPr>
          <w:color w:val="000000"/>
        </w:rPr>
        <w:t>, the proportion of diagnosed PLWH African American, Hispanic, White, and Others was 18%, 33%, 44%, and 5%, respectively</w:t>
      </w:r>
      <w:r w:rsidR="00E94D7D" w:rsidRPr="00594FBD">
        <w:rPr>
          <w:color w:val="000000"/>
        </w:rPr>
        <w:t xml:space="preserve">, </w:t>
      </w:r>
      <w:r w:rsidR="00602084" w:rsidRPr="00594FBD">
        <w:rPr>
          <w:color w:val="000000"/>
        </w:rPr>
        <w:t>in California</w:t>
      </w:r>
      <w:r w:rsidR="00E94D7D" w:rsidRPr="00594FBD">
        <w:rPr>
          <w:color w:val="000000"/>
        </w:rPr>
        <w:t>,</w:t>
      </w:r>
      <w:r w:rsidR="00764CD0" w:rsidRPr="00594FBD">
        <w:rPr>
          <w:color w:val="000000"/>
        </w:rPr>
        <w:t xml:space="preserve"> compared to 13%, 17%, and 62% and 8% in </w:t>
      </w:r>
      <w:r w:rsidRPr="00594FBD">
        <w:rPr>
          <w:color w:val="000000"/>
        </w:rPr>
        <w:t>SFC</w:t>
      </w:r>
      <w:r w:rsidR="0036007E">
        <w:rPr>
          <w:color w:val="000000"/>
        </w:rPr>
        <w:t>.</w:t>
      </w:r>
      <w:sdt>
        <w:sdtPr>
          <w:rPr>
            <w:color w:val="000000"/>
            <w:vertAlign w:val="superscript"/>
          </w:rPr>
          <w:tag w:val="MENDELEY_CITATION_v3_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"/>
          <w:id w:val="694195483"/>
          <w:placeholder>
            <w:docPart w:val="DefaultPlaceholder_-1854013440"/>
          </w:placeholder>
        </w:sdtPr>
        <w:sdtContent>
          <w:r w:rsidR="00194E14" w:rsidRPr="00194E14">
            <w:rPr>
              <w:color w:val="000000"/>
              <w:vertAlign w:val="superscript"/>
            </w:rPr>
            <w:t>6</w:t>
          </w:r>
        </w:sdtContent>
      </w:sdt>
    </w:p>
    <w:p w14:paraId="5AA532F8" w14:textId="660A6D5C" w:rsidR="00764CD0" w:rsidRPr="00594FBD" w:rsidRDefault="00545CA4" w:rsidP="00F12CC6">
      <w:pPr>
        <w:pStyle w:val="NormalWeb"/>
        <w:spacing w:before="240" w:beforeAutospacing="0" w:after="240" w:afterAutospacing="0" w:line="276" w:lineRule="auto"/>
        <w:rPr>
          <w:color w:val="000000"/>
        </w:rPr>
      </w:pPr>
      <w:r w:rsidRPr="00594FBD">
        <w:rPr>
          <w:color w:val="000000"/>
        </w:rPr>
        <w:t xml:space="preserve">This model is based on the structure of a previously published microsimulation model of </w:t>
      </w:r>
      <w:r w:rsidR="00A57171" w:rsidRPr="00594FBD">
        <w:rPr>
          <w:color w:val="000000"/>
        </w:rPr>
        <w:t>LAC</w:t>
      </w:r>
      <w:r w:rsidR="00093735">
        <w:rPr>
          <w:color w:val="000000"/>
        </w:rPr>
        <w:t>.</w:t>
      </w:r>
      <w:sdt>
        <w:sdtPr>
          <w:rPr>
            <w:color w:val="000000"/>
            <w:vertAlign w:val="superscript"/>
          </w:rPr>
          <w:tag w:val="MENDELEY_CITATION_v3_eyJjaXRhdGlvbklEIjoiTUVOREVMRVlfQ0lUQVRJT05fZWVjY2NlYjEtZjlhYy00MDEzLWE2MmEtYzc1N2Y2YmE2YjE5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1264269399"/>
          <w:placeholder>
            <w:docPart w:val="45FDBCE2BC94A241805432A10BF1A851"/>
          </w:placeholder>
        </w:sdtPr>
        <w:sdtContent>
          <w:r w:rsidR="00194E14" w:rsidRPr="00194E14">
            <w:rPr>
              <w:color w:val="000000"/>
              <w:vertAlign w:val="superscript"/>
            </w:rPr>
            <w:t>1,2</w:t>
          </w:r>
        </w:sdtContent>
      </w:sdt>
      <w:r w:rsidR="0016117D" w:rsidRPr="00594FBD">
        <w:rPr>
          <w:color w:val="000000"/>
        </w:rPr>
        <w:t xml:space="preserve"> </w:t>
      </w:r>
      <w:r w:rsidRPr="00594FBD">
        <w:rPr>
          <w:color w:val="000000"/>
        </w:rPr>
        <w:t>However, this previous work only included three race/ethnicity groups: Non-Hispanic White, Non-Hispanic Black, and Hispanic. However, there is an important proportion of MSM not within these groups in SFC, which we now include in the simulation as an additional race/ethnicity group (generally termed “Other” as it captures multiple race groups). F</w:t>
      </w:r>
      <w:r w:rsidR="0048193C" w:rsidRPr="00594FBD">
        <w:rPr>
          <w:color w:val="000000"/>
        </w:rPr>
        <w:t xml:space="preserve">rom the SFC Epidemiology Report 2014, figure 2.1, </w:t>
      </w:r>
      <w:r w:rsidR="00A57171" w:rsidRPr="00594FBD">
        <w:rPr>
          <w:color w:val="000000"/>
        </w:rPr>
        <w:t xml:space="preserve">we see that </w:t>
      </w:r>
      <w:r w:rsidR="00E94D7D" w:rsidRPr="00594FBD">
        <w:rPr>
          <w:color w:val="000000"/>
        </w:rPr>
        <w:t>al</w:t>
      </w:r>
      <w:r w:rsidR="003531D0" w:rsidRPr="00594FBD">
        <w:rPr>
          <w:color w:val="000000"/>
        </w:rPr>
        <w:t>though</w:t>
      </w:r>
      <w:r w:rsidR="00764CD0" w:rsidRPr="00594FBD">
        <w:rPr>
          <w:color w:val="000000"/>
        </w:rPr>
        <w:t xml:space="preserve"> the proportion of diagnosed PLWH belong</w:t>
      </w:r>
      <w:r w:rsidR="00E94D7D" w:rsidRPr="00594FBD">
        <w:rPr>
          <w:color w:val="000000"/>
        </w:rPr>
        <w:t>ing</w:t>
      </w:r>
      <w:r w:rsidR="00764CD0" w:rsidRPr="00594FBD">
        <w:rPr>
          <w:color w:val="000000"/>
        </w:rPr>
        <w:t xml:space="preserve"> to </w:t>
      </w:r>
      <w:r w:rsidR="00E94D7D" w:rsidRPr="00594FBD">
        <w:rPr>
          <w:color w:val="000000"/>
        </w:rPr>
        <w:t xml:space="preserve">the </w:t>
      </w:r>
      <w:r w:rsidR="00764CD0" w:rsidRPr="00594FBD">
        <w:rPr>
          <w:color w:val="000000"/>
        </w:rPr>
        <w:t>Other</w:t>
      </w:r>
      <w:r w:rsidR="00E94D7D" w:rsidRPr="00594FBD">
        <w:rPr>
          <w:color w:val="000000"/>
        </w:rPr>
        <w:t xml:space="preserve"> </w:t>
      </w:r>
      <w:r w:rsidR="00764CD0" w:rsidRPr="00594FBD">
        <w:rPr>
          <w:color w:val="000000"/>
        </w:rPr>
        <w:t>race group is</w:t>
      </w:r>
      <w:r w:rsidR="00E94D7D" w:rsidRPr="00594FBD">
        <w:rPr>
          <w:color w:val="000000"/>
        </w:rPr>
        <w:t xml:space="preserve"> </w:t>
      </w:r>
      <w:r w:rsidR="00764CD0" w:rsidRPr="00594FBD">
        <w:rPr>
          <w:color w:val="000000"/>
        </w:rPr>
        <w:t xml:space="preserve">small, the new diagnoses </w:t>
      </w:r>
      <w:r w:rsidRPr="00594FBD">
        <w:rPr>
          <w:color w:val="000000"/>
        </w:rPr>
        <w:t>in the</w:t>
      </w:r>
      <w:r w:rsidR="00764CD0" w:rsidRPr="00594FBD">
        <w:rPr>
          <w:color w:val="000000"/>
        </w:rPr>
        <w:t xml:space="preserve"> Other race group is higher than </w:t>
      </w:r>
      <w:r w:rsidRPr="00594FBD">
        <w:rPr>
          <w:color w:val="000000"/>
        </w:rPr>
        <w:t xml:space="preserve">that of </w:t>
      </w:r>
      <w:r w:rsidR="00764CD0" w:rsidRPr="00594FBD">
        <w:rPr>
          <w:color w:val="000000"/>
        </w:rPr>
        <w:t>African Americans from 2012 to 2014.</w:t>
      </w:r>
      <w:r w:rsidR="001A420C" w:rsidRPr="00594FBD">
        <w:rPr>
          <w:color w:val="000000"/>
        </w:rPr>
        <w:t xml:space="preserve"> </w:t>
      </w:r>
      <w:r w:rsidR="003531D0" w:rsidRPr="00594FBD">
        <w:rPr>
          <w:color w:val="000000"/>
        </w:rPr>
        <w:t>The</w:t>
      </w:r>
      <w:r w:rsidR="00764CD0" w:rsidRPr="00594FBD">
        <w:rPr>
          <w:color w:val="000000"/>
        </w:rPr>
        <w:t xml:space="preserve"> annual number of newly </w:t>
      </w:r>
      <w:r w:rsidR="00764CD0" w:rsidRPr="00594FBD">
        <w:rPr>
          <w:color w:val="000000"/>
        </w:rPr>
        <w:lastRenderedPageBreak/>
        <w:t xml:space="preserve">diagnosed </w:t>
      </w:r>
      <w:r w:rsidRPr="00594FBD">
        <w:rPr>
          <w:color w:val="000000"/>
        </w:rPr>
        <w:t xml:space="preserve">MSM in the </w:t>
      </w:r>
      <w:r w:rsidR="00764CD0" w:rsidRPr="00594FBD">
        <w:rPr>
          <w:color w:val="000000"/>
        </w:rPr>
        <w:t xml:space="preserve">Other race group was 15.6% in 2012, as African American, Hispanic, White </w:t>
      </w:r>
      <w:proofErr w:type="gramStart"/>
      <w:r w:rsidR="00764CD0" w:rsidRPr="00594FBD">
        <w:rPr>
          <w:color w:val="000000"/>
        </w:rPr>
        <w:t>are</w:t>
      </w:r>
      <w:proofErr w:type="gramEnd"/>
      <w:r w:rsidR="00764CD0" w:rsidRPr="00594FBD">
        <w:rPr>
          <w:color w:val="000000"/>
        </w:rPr>
        <w:t xml:space="preserve"> 10.2%, 24.1%, 50.1%</w:t>
      </w:r>
      <w:r w:rsidR="00093735">
        <w:rPr>
          <w:color w:val="000000"/>
        </w:rPr>
        <w:t>.</w:t>
      </w:r>
      <w:sdt>
        <w:sdtPr>
          <w:rPr>
            <w:color w:val="000000"/>
            <w:vertAlign w:val="superscript"/>
          </w:rPr>
          <w:tag w:val="MENDELEY_CITATION_v3_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"/>
          <w:id w:val="-478990981"/>
          <w:placeholder>
            <w:docPart w:val="DefaultPlaceholder_-1854013440"/>
          </w:placeholder>
        </w:sdtPr>
        <w:sdtContent>
          <w:r w:rsidR="00194E14" w:rsidRPr="00194E14">
            <w:rPr>
              <w:color w:val="000000"/>
              <w:vertAlign w:val="superscript"/>
            </w:rPr>
            <w:t>7</w:t>
          </w:r>
        </w:sdtContent>
      </w:sdt>
      <w:r w:rsidR="003531D0" w:rsidRPr="00594FBD">
        <w:rPr>
          <w:color w:val="000000"/>
        </w:rPr>
        <w:t xml:space="preserve"> </w:t>
      </w:r>
      <w:r w:rsidR="00764CD0" w:rsidRPr="00594FBD">
        <w:rPr>
          <w:color w:val="000000"/>
        </w:rPr>
        <w:t>We therefore also include the Other race group for all existing transition probabilities in the model.</w:t>
      </w:r>
    </w:p>
    <w:p w14:paraId="5690EB0A" w14:textId="642805D3" w:rsidR="00600246" w:rsidRPr="00C064A9" w:rsidRDefault="00A57171" w:rsidP="00F12CC6">
      <w:pPr>
        <w:pStyle w:val="NormalWeb"/>
        <w:spacing w:before="240" w:beforeAutospacing="0" w:after="240" w:afterAutospacing="0" w:line="276" w:lineRule="auto"/>
        <w:rPr>
          <w:color w:val="000000"/>
        </w:rPr>
      </w:pPr>
      <w:r w:rsidRPr="00594FBD">
        <w:rPr>
          <w:color w:val="000000"/>
        </w:rPr>
        <w:t>We additionally modified the prior simulation t</w:t>
      </w:r>
      <w:r w:rsidR="00764CD0" w:rsidRPr="00594FBD">
        <w:rPr>
          <w:color w:val="000000"/>
        </w:rPr>
        <w:t xml:space="preserve">o </w:t>
      </w:r>
      <w:r w:rsidRPr="00594FBD">
        <w:rPr>
          <w:color w:val="000000"/>
        </w:rPr>
        <w:t>reflect</w:t>
      </w:r>
      <w:r w:rsidR="00764CD0" w:rsidRPr="00594FBD">
        <w:rPr>
          <w:color w:val="000000"/>
        </w:rPr>
        <w:t xml:space="preserve"> the </w:t>
      </w:r>
      <w:r w:rsidRPr="00594FBD">
        <w:rPr>
          <w:color w:val="000000"/>
        </w:rPr>
        <w:t xml:space="preserve">age distribution of the SFC </w:t>
      </w:r>
      <w:r w:rsidR="00764CD0" w:rsidRPr="00594FBD">
        <w:rPr>
          <w:color w:val="000000"/>
        </w:rPr>
        <w:t xml:space="preserve">population </w:t>
      </w:r>
      <w:r w:rsidRPr="00594FBD">
        <w:rPr>
          <w:color w:val="000000"/>
        </w:rPr>
        <w:t>as</w:t>
      </w:r>
      <w:r w:rsidR="00764CD0" w:rsidRPr="00594FBD">
        <w:rPr>
          <w:color w:val="000000"/>
        </w:rPr>
        <w:t xml:space="preserve"> much as possible</w:t>
      </w:r>
      <w:r w:rsidRPr="00594FBD">
        <w:rPr>
          <w:color w:val="000000"/>
        </w:rPr>
        <w:t xml:space="preserve"> in 2012</w:t>
      </w:r>
      <w:r w:rsidR="00764CD0" w:rsidRPr="00594FBD">
        <w:rPr>
          <w:color w:val="000000"/>
        </w:rPr>
        <w:t xml:space="preserve">, we used </w:t>
      </w:r>
      <w:r w:rsidRPr="00594FBD">
        <w:rPr>
          <w:color w:val="000000"/>
        </w:rPr>
        <w:t>piecewise</w:t>
      </w:r>
      <w:r w:rsidR="00764CD0" w:rsidRPr="00594FBD">
        <w:rPr>
          <w:color w:val="000000"/>
        </w:rPr>
        <w:t xml:space="preserve"> linear functions for each age bucket instead of uniform distributions</w:t>
      </w:r>
      <w:r w:rsidR="005147BE" w:rsidRPr="00594FBD">
        <w:rPr>
          <w:color w:val="000000"/>
        </w:rPr>
        <w:t>, which</w:t>
      </w:r>
      <w:r w:rsidR="00764CD0" w:rsidRPr="00594FBD">
        <w:rPr>
          <w:color w:val="000000"/>
        </w:rPr>
        <w:t xml:space="preserve"> allow</w:t>
      </w:r>
      <w:r w:rsidR="005147BE" w:rsidRPr="00594FBD">
        <w:rPr>
          <w:color w:val="000000"/>
        </w:rPr>
        <w:t>s</w:t>
      </w:r>
      <w:r w:rsidR="00764CD0" w:rsidRPr="00594FBD">
        <w:rPr>
          <w:color w:val="000000"/>
        </w:rPr>
        <w:t xml:space="preserve"> a smoother age distribution. </w:t>
      </w:r>
      <w:r w:rsidR="00754575" w:rsidRPr="00594FBD">
        <w:rPr>
          <w:color w:val="000000"/>
        </w:rPr>
        <w:t xml:space="preserve">To further stratify the HIV positive MSM in SFC by HIV stage and VLS status, we follow the same process as </w:t>
      </w:r>
      <w:proofErr w:type="spellStart"/>
      <w:r w:rsidR="00754575" w:rsidRPr="00594FBD">
        <w:rPr>
          <w:color w:val="000000"/>
        </w:rPr>
        <w:t>Drabo</w:t>
      </w:r>
      <w:proofErr w:type="spellEnd"/>
      <w:r w:rsidR="00754575" w:rsidRPr="00594FBD">
        <w:rPr>
          <w:color w:val="000000"/>
        </w:rPr>
        <w:t xml:space="preserve"> et al. to formulate a quadratic programming optimization problem to identify a joint distribution</w:t>
      </w:r>
      <w:r w:rsidR="00F259F0" w:rsidRPr="00594FBD">
        <w:rPr>
          <w:color w:val="000000"/>
        </w:rPr>
        <w:t xml:space="preserve"> applied in the model</w:t>
      </w:r>
      <w:r w:rsidR="00093735">
        <w:rPr>
          <w:color w:val="000000"/>
        </w:rPr>
        <w:t>.</w:t>
      </w:r>
      <w:sdt>
        <w:sdtPr>
          <w:rPr>
            <w:color w:val="000000"/>
            <w:vertAlign w:val="superscript"/>
          </w:rPr>
          <w:tag w:val="MENDELEY_CITATION_v3_eyJjaXRhdGlvbklEIjoiTUVOREVMRVlfQ0lUQVRJT05fMzc4NzdjYWQtYWZhZS00MmE2LTg2ZWQtNDY2NzkxZDkyMDA1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1469091838"/>
          <w:placeholder>
            <w:docPart w:val="782C056FC9EFBB46926A6D129686A6CD"/>
          </w:placeholder>
        </w:sdtPr>
        <w:sdtContent>
          <w:r w:rsidR="00194E14" w:rsidRPr="00194E14">
            <w:rPr>
              <w:color w:val="000000"/>
              <w:vertAlign w:val="superscript"/>
            </w:rPr>
            <w:t>1,2</w:t>
          </w:r>
        </w:sdtContent>
      </w:sdt>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230"/>
        <w:gridCol w:w="3150"/>
        <w:gridCol w:w="1980"/>
      </w:tblGrid>
      <w:tr w:rsidR="0055109B" w:rsidRPr="00442CBB" w14:paraId="07265EB6" w14:textId="77777777" w:rsidTr="008150EC">
        <w:tc>
          <w:tcPr>
            <w:tcW w:w="0" w:type="auto"/>
            <w:gridSpan w:val="3"/>
            <w:tcMar>
              <w:top w:w="0" w:type="dxa"/>
              <w:left w:w="108" w:type="dxa"/>
              <w:bottom w:w="0" w:type="dxa"/>
              <w:right w:w="108" w:type="dxa"/>
            </w:tcMar>
            <w:hideMark/>
          </w:tcPr>
          <w:p w14:paraId="2942EA61" w14:textId="288D4AA0" w:rsidR="0055109B" w:rsidRPr="00442CBB" w:rsidRDefault="00B00C5E" w:rsidP="00F12CC6">
            <w:pPr>
              <w:spacing w:line="276" w:lineRule="auto"/>
              <w:jc w:val="center"/>
            </w:pPr>
            <w:r>
              <w:rPr>
                <w:b/>
                <w:bCs/>
                <w:color w:val="000000"/>
              </w:rPr>
              <w:t xml:space="preserve">Appendix </w:t>
            </w:r>
            <w:r w:rsidR="0055109B" w:rsidRPr="00442CBB">
              <w:rPr>
                <w:b/>
                <w:bCs/>
                <w:color w:val="000000"/>
              </w:rPr>
              <w:t xml:space="preserve">Table 1: </w:t>
            </w:r>
            <w:r w:rsidR="00EA12D8" w:rsidRPr="00442CBB">
              <w:rPr>
                <w:b/>
                <w:bCs/>
                <w:color w:val="000000"/>
              </w:rPr>
              <w:t xml:space="preserve">Initial </w:t>
            </w:r>
            <w:r w:rsidR="00EA12D8">
              <w:rPr>
                <w:b/>
                <w:bCs/>
                <w:color w:val="000000"/>
              </w:rPr>
              <w:t>P</w:t>
            </w:r>
            <w:r w:rsidR="00EA12D8" w:rsidRPr="00442CBB">
              <w:rPr>
                <w:b/>
                <w:bCs/>
                <w:color w:val="000000"/>
              </w:rPr>
              <w:t>opulation</w:t>
            </w:r>
          </w:p>
        </w:tc>
      </w:tr>
      <w:tr w:rsidR="0055109B" w:rsidRPr="00442CBB" w14:paraId="42705DBD" w14:textId="77777777" w:rsidTr="00FC3AD5">
        <w:tc>
          <w:tcPr>
            <w:tcW w:w="4230" w:type="dxa"/>
            <w:tcBorders>
              <w:top w:val="single" w:sz="4" w:space="0" w:color="auto"/>
              <w:bottom w:val="single" w:sz="4" w:space="0" w:color="auto"/>
            </w:tcBorders>
            <w:tcMar>
              <w:top w:w="0" w:type="dxa"/>
              <w:left w:w="108" w:type="dxa"/>
              <w:bottom w:w="0" w:type="dxa"/>
              <w:right w:w="108" w:type="dxa"/>
            </w:tcMar>
            <w:hideMark/>
          </w:tcPr>
          <w:p w14:paraId="660C2CEE" w14:textId="77777777" w:rsidR="0055109B" w:rsidRPr="00442CBB" w:rsidRDefault="0055109B" w:rsidP="00F12CC6">
            <w:pPr>
              <w:spacing w:line="276" w:lineRule="auto"/>
            </w:pPr>
            <w:r w:rsidRPr="00442CBB">
              <w:rPr>
                <w:b/>
                <w:bCs/>
                <w:color w:val="000000"/>
              </w:rPr>
              <w:t>Parameter</w:t>
            </w:r>
          </w:p>
        </w:tc>
        <w:tc>
          <w:tcPr>
            <w:tcW w:w="3150" w:type="dxa"/>
            <w:tcBorders>
              <w:top w:val="single" w:sz="4" w:space="0" w:color="auto"/>
              <w:bottom w:val="single" w:sz="4" w:space="0" w:color="auto"/>
            </w:tcBorders>
            <w:tcMar>
              <w:top w:w="0" w:type="dxa"/>
              <w:left w:w="108" w:type="dxa"/>
              <w:bottom w:w="0" w:type="dxa"/>
              <w:right w:w="108" w:type="dxa"/>
            </w:tcMar>
            <w:hideMark/>
          </w:tcPr>
          <w:p w14:paraId="7C2484DE" w14:textId="77777777" w:rsidR="0055109B" w:rsidRPr="00442CBB" w:rsidRDefault="0055109B" w:rsidP="00F12CC6">
            <w:pPr>
              <w:spacing w:line="276" w:lineRule="auto"/>
            </w:pPr>
            <w:r w:rsidRPr="00442CBB">
              <w:rPr>
                <w:b/>
                <w:bCs/>
                <w:color w:val="000000"/>
              </w:rPr>
              <w:t>Value</w:t>
            </w:r>
          </w:p>
        </w:tc>
        <w:tc>
          <w:tcPr>
            <w:tcW w:w="1980" w:type="dxa"/>
            <w:tcBorders>
              <w:top w:val="single" w:sz="4" w:space="0" w:color="auto"/>
              <w:bottom w:val="single" w:sz="4" w:space="0" w:color="auto"/>
            </w:tcBorders>
            <w:tcMar>
              <w:top w:w="0" w:type="dxa"/>
              <w:left w:w="108" w:type="dxa"/>
              <w:bottom w:w="0" w:type="dxa"/>
              <w:right w:w="108" w:type="dxa"/>
            </w:tcMar>
            <w:hideMark/>
          </w:tcPr>
          <w:p w14:paraId="200A33C2" w14:textId="32FF6FBB" w:rsidR="0055109B" w:rsidRPr="00442CBB" w:rsidRDefault="00A07242" w:rsidP="00F12CC6">
            <w:pPr>
              <w:spacing w:line="276" w:lineRule="auto"/>
            </w:pPr>
            <w:r>
              <w:rPr>
                <w:b/>
                <w:bCs/>
                <w:color w:val="000000"/>
              </w:rPr>
              <w:t>S</w:t>
            </w:r>
            <w:r w:rsidR="0055109B" w:rsidRPr="00442CBB">
              <w:rPr>
                <w:b/>
                <w:bCs/>
                <w:color w:val="000000"/>
              </w:rPr>
              <w:t>ource</w:t>
            </w:r>
          </w:p>
        </w:tc>
      </w:tr>
      <w:tr w:rsidR="0055109B" w:rsidRPr="00442CBB" w14:paraId="07893EE1" w14:textId="77777777" w:rsidTr="00FC3AD5">
        <w:tc>
          <w:tcPr>
            <w:tcW w:w="4230" w:type="dxa"/>
            <w:tcMar>
              <w:top w:w="0" w:type="dxa"/>
              <w:left w:w="108" w:type="dxa"/>
              <w:bottom w:w="0" w:type="dxa"/>
              <w:right w:w="108" w:type="dxa"/>
            </w:tcMar>
            <w:hideMark/>
          </w:tcPr>
          <w:p w14:paraId="1E5F89DD" w14:textId="77777777" w:rsidR="0055109B" w:rsidRPr="00442CBB" w:rsidRDefault="0055109B" w:rsidP="00F12CC6">
            <w:pPr>
              <w:spacing w:line="276" w:lineRule="auto"/>
            </w:pPr>
            <w:r>
              <w:rPr>
                <w:color w:val="000000"/>
              </w:rPr>
              <w:t xml:space="preserve">SFC </w:t>
            </w:r>
            <w:r w:rsidRPr="00442CBB">
              <w:rPr>
                <w:color w:val="000000"/>
              </w:rPr>
              <w:t>MSM count</w:t>
            </w:r>
          </w:p>
        </w:tc>
        <w:tc>
          <w:tcPr>
            <w:tcW w:w="3150" w:type="dxa"/>
            <w:tcMar>
              <w:top w:w="0" w:type="dxa"/>
              <w:left w:w="108" w:type="dxa"/>
              <w:bottom w:w="0" w:type="dxa"/>
              <w:right w:w="108" w:type="dxa"/>
            </w:tcMar>
            <w:hideMark/>
          </w:tcPr>
          <w:p w14:paraId="5238A06D" w14:textId="77777777" w:rsidR="0055109B" w:rsidRPr="00442CBB" w:rsidRDefault="0055109B" w:rsidP="00F12CC6">
            <w:pPr>
              <w:spacing w:line="276" w:lineRule="auto"/>
            </w:pPr>
            <w:r w:rsidRPr="00442CBB">
              <w:rPr>
                <w:color w:val="000000"/>
              </w:rPr>
              <w:t>58,204</w:t>
            </w:r>
          </w:p>
        </w:tc>
        <w:sdt>
          <w:sdtPr>
            <w:rPr>
              <w:color w:val="000000"/>
              <w:vertAlign w:val="superscript"/>
            </w:rPr>
            <w:tag w:val="MENDELEY_CITATION_v3_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"/>
            <w:id w:val="949667254"/>
            <w:placeholder>
              <w:docPart w:val="DefaultPlaceholder_-1854013440"/>
            </w:placeholder>
          </w:sdtPr>
          <w:sdtContent>
            <w:tc>
              <w:tcPr>
                <w:tcW w:w="1980" w:type="dxa"/>
                <w:tcMar>
                  <w:top w:w="0" w:type="dxa"/>
                  <w:left w:w="108" w:type="dxa"/>
                  <w:bottom w:w="0" w:type="dxa"/>
                  <w:right w:w="108" w:type="dxa"/>
                </w:tcMar>
              </w:tcPr>
              <w:p w14:paraId="616F57D4" w14:textId="09098315" w:rsidR="0055109B" w:rsidRPr="00442CBB" w:rsidRDefault="00194E14" w:rsidP="00F12CC6">
                <w:pPr>
                  <w:spacing w:line="276" w:lineRule="auto"/>
                </w:pPr>
                <w:r w:rsidRPr="00194E14">
                  <w:rPr>
                    <w:color w:val="000000"/>
                    <w:vertAlign w:val="superscript"/>
                  </w:rPr>
                  <w:t>3</w:t>
                </w:r>
              </w:p>
            </w:tc>
          </w:sdtContent>
        </w:sdt>
      </w:tr>
      <w:tr w:rsidR="0055109B" w:rsidRPr="00442CBB" w14:paraId="6A9C0536" w14:textId="77777777" w:rsidTr="00FC3AD5">
        <w:tc>
          <w:tcPr>
            <w:tcW w:w="4230" w:type="dxa"/>
            <w:tcMar>
              <w:top w:w="0" w:type="dxa"/>
              <w:left w:w="108" w:type="dxa"/>
              <w:bottom w:w="0" w:type="dxa"/>
              <w:right w:w="108" w:type="dxa"/>
            </w:tcMar>
          </w:tcPr>
          <w:p w14:paraId="373DEF91" w14:textId="77777777" w:rsidR="0055109B" w:rsidRPr="00442CBB" w:rsidRDefault="0055109B" w:rsidP="00F12CC6">
            <w:pPr>
              <w:spacing w:line="276" w:lineRule="auto"/>
              <w:rPr>
                <w:color w:val="000000"/>
              </w:rPr>
            </w:pPr>
            <w:r w:rsidRPr="00442CBB">
              <w:rPr>
                <w:color w:val="000000"/>
              </w:rPr>
              <w:t>Proportion of diagnosed PLWH</w:t>
            </w:r>
          </w:p>
        </w:tc>
        <w:tc>
          <w:tcPr>
            <w:tcW w:w="3150" w:type="dxa"/>
            <w:tcMar>
              <w:top w:w="0" w:type="dxa"/>
              <w:left w:w="108" w:type="dxa"/>
              <w:bottom w:w="0" w:type="dxa"/>
              <w:right w:w="108" w:type="dxa"/>
            </w:tcMar>
          </w:tcPr>
          <w:p w14:paraId="5E1C5F7F" w14:textId="77777777" w:rsidR="0055109B" w:rsidRPr="00442CBB" w:rsidRDefault="0055109B" w:rsidP="00F12CC6">
            <w:pPr>
              <w:spacing w:line="276" w:lineRule="auto"/>
              <w:rPr>
                <w:color w:val="000000"/>
              </w:rPr>
            </w:pPr>
            <w:r w:rsidRPr="00442CBB">
              <w:rPr>
                <w:color w:val="000000"/>
              </w:rPr>
              <w:t>0.93</w:t>
            </w:r>
          </w:p>
        </w:tc>
        <w:sdt>
          <w:sdtPr>
            <w:rPr>
              <w:color w:val="000000"/>
              <w:vertAlign w:val="superscript"/>
            </w:rPr>
            <w:tag w:val="MENDELEY_CITATION_v3_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"/>
            <w:id w:val="-723452539"/>
            <w:placeholder>
              <w:docPart w:val="DefaultPlaceholder_-1854013440"/>
            </w:placeholder>
          </w:sdtPr>
          <w:sdtContent>
            <w:tc>
              <w:tcPr>
                <w:tcW w:w="1980" w:type="dxa"/>
                <w:tcMar>
                  <w:top w:w="0" w:type="dxa"/>
                  <w:left w:w="108" w:type="dxa"/>
                  <w:bottom w:w="0" w:type="dxa"/>
                  <w:right w:w="108" w:type="dxa"/>
                </w:tcMar>
              </w:tcPr>
              <w:p w14:paraId="01887278" w14:textId="7F81BF39" w:rsidR="0055109B" w:rsidRPr="00442CBB" w:rsidRDefault="00194E14" w:rsidP="00F12CC6">
                <w:pPr>
                  <w:spacing w:line="276" w:lineRule="auto"/>
                  <w:rPr>
                    <w:color w:val="000000"/>
                    <w:vertAlign w:val="superscript"/>
                  </w:rPr>
                </w:pPr>
                <w:r w:rsidRPr="00194E14">
                  <w:rPr>
                    <w:color w:val="000000"/>
                    <w:vertAlign w:val="superscript"/>
                  </w:rPr>
                  <w:t>7</w:t>
                </w:r>
              </w:p>
            </w:tc>
          </w:sdtContent>
        </w:sdt>
      </w:tr>
      <w:tr w:rsidR="0055109B" w:rsidRPr="00442CBB" w14:paraId="5EB43CC0" w14:textId="77777777" w:rsidTr="00FC3AD5">
        <w:tc>
          <w:tcPr>
            <w:tcW w:w="4230" w:type="dxa"/>
            <w:tcMar>
              <w:top w:w="0" w:type="dxa"/>
              <w:left w:w="108" w:type="dxa"/>
              <w:bottom w:w="0" w:type="dxa"/>
              <w:right w:w="108" w:type="dxa"/>
            </w:tcMar>
          </w:tcPr>
          <w:p w14:paraId="7E80DB7B" w14:textId="77777777" w:rsidR="0055109B" w:rsidRPr="00442CBB" w:rsidRDefault="0055109B" w:rsidP="00F12CC6">
            <w:pPr>
              <w:spacing w:line="276" w:lineRule="auto"/>
              <w:rPr>
                <w:color w:val="000000"/>
              </w:rPr>
            </w:pPr>
            <w:r w:rsidRPr="00442CBB">
              <w:rPr>
                <w:color w:val="000000"/>
              </w:rPr>
              <w:t>Proportion of PLWH</w:t>
            </w:r>
          </w:p>
        </w:tc>
        <w:tc>
          <w:tcPr>
            <w:tcW w:w="3150" w:type="dxa"/>
            <w:tcMar>
              <w:top w:w="0" w:type="dxa"/>
              <w:left w:w="108" w:type="dxa"/>
              <w:bottom w:w="0" w:type="dxa"/>
              <w:right w:w="108" w:type="dxa"/>
            </w:tcMar>
          </w:tcPr>
          <w:p w14:paraId="3070F472" w14:textId="77777777" w:rsidR="0055109B" w:rsidRPr="00442CBB" w:rsidRDefault="0055109B" w:rsidP="00F12CC6">
            <w:pPr>
              <w:spacing w:line="276" w:lineRule="auto"/>
              <w:rPr>
                <w:color w:val="000000"/>
              </w:rPr>
            </w:pPr>
            <w:r w:rsidRPr="00442CBB">
              <w:rPr>
                <w:color w:val="000000"/>
              </w:rPr>
              <w:t>0.23</w:t>
            </w:r>
          </w:p>
        </w:tc>
        <w:tc>
          <w:tcPr>
            <w:tcW w:w="1980" w:type="dxa"/>
            <w:tcMar>
              <w:top w:w="0" w:type="dxa"/>
              <w:left w:w="108" w:type="dxa"/>
              <w:bottom w:w="0" w:type="dxa"/>
              <w:right w:w="108" w:type="dxa"/>
            </w:tcMar>
          </w:tcPr>
          <w:p w14:paraId="785E8F81" w14:textId="77777777" w:rsidR="0055109B" w:rsidRPr="00442CBB" w:rsidRDefault="0055109B" w:rsidP="00F12CC6">
            <w:pPr>
              <w:spacing w:line="276" w:lineRule="auto"/>
              <w:rPr>
                <w:color w:val="000000"/>
                <w:vertAlign w:val="superscript"/>
              </w:rPr>
            </w:pPr>
            <w:r w:rsidRPr="00442CBB">
              <w:t>Calculated</w:t>
            </w:r>
          </w:p>
        </w:tc>
      </w:tr>
      <w:tr w:rsidR="0055109B" w:rsidRPr="00442CBB" w14:paraId="58BC39BB" w14:textId="77777777" w:rsidTr="008150EC">
        <w:tc>
          <w:tcPr>
            <w:tcW w:w="0" w:type="auto"/>
            <w:gridSpan w:val="3"/>
            <w:tcMar>
              <w:top w:w="0" w:type="dxa"/>
              <w:left w:w="108" w:type="dxa"/>
              <w:bottom w:w="0" w:type="dxa"/>
              <w:right w:w="108" w:type="dxa"/>
            </w:tcMar>
          </w:tcPr>
          <w:p w14:paraId="438B7960" w14:textId="77777777" w:rsidR="0055109B" w:rsidRPr="00442CBB" w:rsidRDefault="0055109B" w:rsidP="00F12CC6">
            <w:pPr>
              <w:spacing w:line="276" w:lineRule="auto"/>
            </w:pPr>
            <w:r w:rsidRPr="00442CBB">
              <w:rPr>
                <w:color w:val="000000"/>
              </w:rPr>
              <w:t>Susceptible MSM by race</w:t>
            </w:r>
          </w:p>
        </w:tc>
      </w:tr>
      <w:tr w:rsidR="006840EE" w:rsidRPr="00442CBB" w14:paraId="49938A95" w14:textId="77777777" w:rsidTr="00FC3AD5">
        <w:tc>
          <w:tcPr>
            <w:tcW w:w="4230" w:type="dxa"/>
            <w:tcMar>
              <w:top w:w="0" w:type="dxa"/>
              <w:left w:w="108" w:type="dxa"/>
              <w:bottom w:w="0" w:type="dxa"/>
              <w:right w:w="108" w:type="dxa"/>
            </w:tcMar>
          </w:tcPr>
          <w:p w14:paraId="47FF9D50" w14:textId="77777777" w:rsidR="006840EE" w:rsidRPr="00442CBB" w:rsidRDefault="006840EE" w:rsidP="00F12CC6">
            <w:pPr>
              <w:spacing w:line="276" w:lineRule="auto"/>
              <w:ind w:left="247"/>
              <w:rPr>
                <w:color w:val="000000"/>
              </w:rPr>
            </w:pPr>
            <w:r w:rsidRPr="00442CBB">
              <w:rPr>
                <w:color w:val="000000"/>
              </w:rPr>
              <w:t>Black</w:t>
            </w:r>
          </w:p>
        </w:tc>
        <w:tc>
          <w:tcPr>
            <w:tcW w:w="3150" w:type="dxa"/>
            <w:tcMar>
              <w:top w:w="0" w:type="dxa"/>
              <w:left w:w="108" w:type="dxa"/>
              <w:bottom w:w="0" w:type="dxa"/>
              <w:right w:w="108" w:type="dxa"/>
            </w:tcMar>
          </w:tcPr>
          <w:p w14:paraId="3442F2DC" w14:textId="77777777" w:rsidR="006840EE" w:rsidRPr="00442CBB" w:rsidRDefault="006840EE" w:rsidP="00F12CC6">
            <w:pPr>
              <w:spacing w:line="276" w:lineRule="auto"/>
              <w:rPr>
                <w:color w:val="000000"/>
              </w:rPr>
            </w:pPr>
            <w:r w:rsidRPr="00442CBB">
              <w:t>0.056</w:t>
            </w:r>
          </w:p>
        </w:tc>
        <w:sdt>
          <w:sdtPr>
            <w:rPr>
              <w:color w:val="000000"/>
              <w:vertAlign w:val="superscript"/>
            </w:rPr>
            <w:tag w:val="MENDELEY_CITATION_v3_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"/>
            <w:id w:val="-1817175546"/>
            <w:placeholder>
              <w:docPart w:val="97F696B8F5FA514C8CAD89A93DE45D8F"/>
            </w:placeholder>
          </w:sdtPr>
          <w:sdtContent>
            <w:tc>
              <w:tcPr>
                <w:tcW w:w="1980" w:type="dxa"/>
                <w:tcMar>
                  <w:top w:w="0" w:type="dxa"/>
                  <w:left w:w="108" w:type="dxa"/>
                  <w:bottom w:w="0" w:type="dxa"/>
                  <w:right w:w="108" w:type="dxa"/>
                </w:tcMar>
              </w:tcPr>
              <w:p w14:paraId="076BB1E0" w14:textId="66E68DB7" w:rsidR="006840EE" w:rsidRPr="00442CBB" w:rsidRDefault="00194E14" w:rsidP="00F12CC6">
                <w:pPr>
                  <w:spacing w:line="276" w:lineRule="auto"/>
                </w:pPr>
                <w:r w:rsidRPr="00194E14">
                  <w:rPr>
                    <w:color w:val="000000"/>
                    <w:vertAlign w:val="superscript"/>
                  </w:rPr>
                  <w:t>7</w:t>
                </w:r>
              </w:p>
            </w:tc>
          </w:sdtContent>
        </w:sdt>
      </w:tr>
      <w:tr w:rsidR="006840EE" w:rsidRPr="00442CBB" w14:paraId="26CB7CE2" w14:textId="77777777" w:rsidTr="00FC3AD5">
        <w:tc>
          <w:tcPr>
            <w:tcW w:w="4230" w:type="dxa"/>
            <w:tcMar>
              <w:top w:w="0" w:type="dxa"/>
              <w:left w:w="108" w:type="dxa"/>
              <w:bottom w:w="0" w:type="dxa"/>
              <w:right w:w="108" w:type="dxa"/>
            </w:tcMar>
          </w:tcPr>
          <w:p w14:paraId="3C38566A" w14:textId="77777777" w:rsidR="006840EE" w:rsidRPr="00442CBB" w:rsidRDefault="006840EE" w:rsidP="00F12CC6">
            <w:pPr>
              <w:spacing w:line="276" w:lineRule="auto"/>
              <w:ind w:left="247"/>
              <w:rPr>
                <w:color w:val="000000"/>
              </w:rPr>
            </w:pPr>
            <w:r w:rsidRPr="00442CBB">
              <w:rPr>
                <w:color w:val="000000"/>
              </w:rPr>
              <w:t>Hispanic</w:t>
            </w:r>
          </w:p>
        </w:tc>
        <w:tc>
          <w:tcPr>
            <w:tcW w:w="3150" w:type="dxa"/>
            <w:tcMar>
              <w:top w:w="0" w:type="dxa"/>
              <w:left w:w="108" w:type="dxa"/>
              <w:bottom w:w="0" w:type="dxa"/>
              <w:right w:w="108" w:type="dxa"/>
            </w:tcMar>
          </w:tcPr>
          <w:p w14:paraId="5857E3A4" w14:textId="77777777" w:rsidR="006840EE" w:rsidRPr="00442CBB" w:rsidRDefault="006840EE" w:rsidP="00F12CC6">
            <w:pPr>
              <w:spacing w:line="276" w:lineRule="auto"/>
              <w:rPr>
                <w:color w:val="000000"/>
              </w:rPr>
            </w:pPr>
            <w:r w:rsidRPr="00442CBB">
              <w:t>0.226</w:t>
            </w:r>
          </w:p>
        </w:tc>
        <w:sdt>
          <w:sdtPr>
            <w:rPr>
              <w:color w:val="000000"/>
              <w:vertAlign w:val="superscript"/>
            </w:rPr>
            <w:tag w:val="MENDELEY_CITATION_v3_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"/>
            <w:id w:val="-651675080"/>
            <w:placeholder>
              <w:docPart w:val="84E76F8115E438478B32DB9A2F64B9D2"/>
            </w:placeholder>
          </w:sdtPr>
          <w:sdtContent>
            <w:tc>
              <w:tcPr>
                <w:tcW w:w="1980" w:type="dxa"/>
                <w:tcMar>
                  <w:top w:w="0" w:type="dxa"/>
                  <w:left w:w="108" w:type="dxa"/>
                  <w:bottom w:w="0" w:type="dxa"/>
                  <w:right w:w="108" w:type="dxa"/>
                </w:tcMar>
              </w:tcPr>
              <w:p w14:paraId="3EC50131" w14:textId="574649FB" w:rsidR="006840EE" w:rsidRPr="00442CBB" w:rsidRDefault="00194E14" w:rsidP="00F12CC6">
                <w:pPr>
                  <w:spacing w:line="276" w:lineRule="auto"/>
                </w:pPr>
                <w:r w:rsidRPr="00194E14">
                  <w:rPr>
                    <w:color w:val="000000"/>
                    <w:vertAlign w:val="superscript"/>
                  </w:rPr>
                  <w:t>7</w:t>
                </w:r>
              </w:p>
            </w:tc>
          </w:sdtContent>
        </w:sdt>
      </w:tr>
      <w:tr w:rsidR="006840EE" w:rsidRPr="00442CBB" w14:paraId="16805C24" w14:textId="77777777" w:rsidTr="00FC3AD5">
        <w:tc>
          <w:tcPr>
            <w:tcW w:w="4230" w:type="dxa"/>
            <w:tcMar>
              <w:top w:w="0" w:type="dxa"/>
              <w:left w:w="108" w:type="dxa"/>
              <w:bottom w:w="0" w:type="dxa"/>
              <w:right w:w="108" w:type="dxa"/>
            </w:tcMar>
          </w:tcPr>
          <w:p w14:paraId="6782B9E6" w14:textId="77777777" w:rsidR="006840EE" w:rsidRPr="00442CBB" w:rsidRDefault="006840EE" w:rsidP="00F12CC6">
            <w:pPr>
              <w:spacing w:line="276" w:lineRule="auto"/>
              <w:ind w:left="247"/>
              <w:rPr>
                <w:color w:val="000000"/>
              </w:rPr>
            </w:pPr>
            <w:r w:rsidRPr="00442CBB">
              <w:rPr>
                <w:color w:val="000000"/>
              </w:rPr>
              <w:t>White</w:t>
            </w:r>
          </w:p>
        </w:tc>
        <w:tc>
          <w:tcPr>
            <w:tcW w:w="3150" w:type="dxa"/>
            <w:tcMar>
              <w:top w:w="0" w:type="dxa"/>
              <w:left w:w="108" w:type="dxa"/>
              <w:bottom w:w="0" w:type="dxa"/>
              <w:right w:w="108" w:type="dxa"/>
            </w:tcMar>
          </w:tcPr>
          <w:p w14:paraId="1D22978E" w14:textId="77777777" w:rsidR="006840EE" w:rsidRPr="00442CBB" w:rsidRDefault="006840EE" w:rsidP="00F12CC6">
            <w:pPr>
              <w:spacing w:line="276" w:lineRule="auto"/>
              <w:rPr>
                <w:color w:val="000000"/>
              </w:rPr>
            </w:pPr>
            <w:r w:rsidRPr="00442CBB">
              <w:t>0.571</w:t>
            </w:r>
          </w:p>
        </w:tc>
        <w:sdt>
          <w:sdtPr>
            <w:rPr>
              <w:color w:val="000000"/>
              <w:vertAlign w:val="superscript"/>
            </w:rPr>
            <w:tag w:val="MENDELEY_CITATION_v3_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"/>
            <w:id w:val="2147073998"/>
            <w:placeholder>
              <w:docPart w:val="E5FCD169CC8D1C46A2510F9E52CB2F8A"/>
            </w:placeholder>
          </w:sdtPr>
          <w:sdtContent>
            <w:tc>
              <w:tcPr>
                <w:tcW w:w="1980" w:type="dxa"/>
                <w:tcMar>
                  <w:top w:w="0" w:type="dxa"/>
                  <w:left w:w="108" w:type="dxa"/>
                  <w:bottom w:w="0" w:type="dxa"/>
                  <w:right w:w="108" w:type="dxa"/>
                </w:tcMar>
              </w:tcPr>
              <w:p w14:paraId="531CE4BF" w14:textId="2DB8EFFF" w:rsidR="006840EE" w:rsidRPr="00442CBB" w:rsidRDefault="00194E14" w:rsidP="00F12CC6">
                <w:pPr>
                  <w:spacing w:line="276" w:lineRule="auto"/>
                </w:pPr>
                <w:r w:rsidRPr="00194E14">
                  <w:rPr>
                    <w:color w:val="000000"/>
                    <w:vertAlign w:val="superscript"/>
                  </w:rPr>
                  <w:t>7</w:t>
                </w:r>
              </w:p>
            </w:tc>
          </w:sdtContent>
        </w:sdt>
      </w:tr>
      <w:tr w:rsidR="006840EE" w:rsidRPr="00442CBB" w14:paraId="796D1B7A" w14:textId="77777777" w:rsidTr="00FC3AD5">
        <w:tc>
          <w:tcPr>
            <w:tcW w:w="4230" w:type="dxa"/>
            <w:tcMar>
              <w:top w:w="0" w:type="dxa"/>
              <w:left w:w="108" w:type="dxa"/>
              <w:bottom w:w="0" w:type="dxa"/>
              <w:right w:w="108" w:type="dxa"/>
            </w:tcMar>
          </w:tcPr>
          <w:p w14:paraId="555B8201" w14:textId="77777777" w:rsidR="006840EE" w:rsidRPr="00442CBB" w:rsidRDefault="006840EE" w:rsidP="00F12CC6">
            <w:pPr>
              <w:spacing w:line="276" w:lineRule="auto"/>
              <w:ind w:left="247"/>
              <w:rPr>
                <w:color w:val="000000"/>
              </w:rPr>
            </w:pPr>
            <w:r w:rsidRPr="00442CBB">
              <w:rPr>
                <w:color w:val="000000"/>
              </w:rPr>
              <w:t>Others</w:t>
            </w:r>
          </w:p>
        </w:tc>
        <w:tc>
          <w:tcPr>
            <w:tcW w:w="3150" w:type="dxa"/>
            <w:tcMar>
              <w:top w:w="0" w:type="dxa"/>
              <w:left w:w="108" w:type="dxa"/>
              <w:bottom w:w="0" w:type="dxa"/>
              <w:right w:w="108" w:type="dxa"/>
            </w:tcMar>
          </w:tcPr>
          <w:p w14:paraId="329751A8" w14:textId="77777777" w:rsidR="006840EE" w:rsidRPr="00442CBB" w:rsidRDefault="006840EE" w:rsidP="00F12CC6">
            <w:pPr>
              <w:spacing w:line="276" w:lineRule="auto"/>
            </w:pPr>
            <w:r w:rsidRPr="00442CBB">
              <w:t>0.147</w:t>
            </w:r>
          </w:p>
        </w:tc>
        <w:sdt>
          <w:sdtPr>
            <w:rPr>
              <w:color w:val="000000"/>
              <w:vertAlign w:val="superscript"/>
            </w:rPr>
            <w:tag w:val="MENDELEY_CITATION_v3_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"/>
            <w:id w:val="-1126699145"/>
            <w:placeholder>
              <w:docPart w:val="44B64AC6258907429FFCB8F80055DE12"/>
            </w:placeholder>
          </w:sdtPr>
          <w:sdtContent>
            <w:tc>
              <w:tcPr>
                <w:tcW w:w="1980" w:type="dxa"/>
                <w:tcMar>
                  <w:top w:w="0" w:type="dxa"/>
                  <w:left w:w="108" w:type="dxa"/>
                  <w:bottom w:w="0" w:type="dxa"/>
                  <w:right w:w="108" w:type="dxa"/>
                </w:tcMar>
              </w:tcPr>
              <w:p w14:paraId="72246615" w14:textId="56767F28" w:rsidR="006840EE" w:rsidRPr="00442CBB" w:rsidRDefault="00194E14" w:rsidP="00F12CC6">
                <w:pPr>
                  <w:spacing w:line="276" w:lineRule="auto"/>
                </w:pPr>
                <w:r w:rsidRPr="00194E14">
                  <w:rPr>
                    <w:color w:val="000000"/>
                    <w:vertAlign w:val="superscript"/>
                  </w:rPr>
                  <w:t>7</w:t>
                </w:r>
              </w:p>
            </w:tc>
          </w:sdtContent>
        </w:sdt>
      </w:tr>
      <w:tr w:rsidR="0055109B" w:rsidRPr="00442CBB" w14:paraId="2162D177" w14:textId="77777777" w:rsidTr="008150EC">
        <w:tc>
          <w:tcPr>
            <w:tcW w:w="0" w:type="auto"/>
            <w:gridSpan w:val="3"/>
            <w:tcMar>
              <w:top w:w="0" w:type="dxa"/>
              <w:left w:w="108" w:type="dxa"/>
              <w:bottom w:w="0" w:type="dxa"/>
              <w:right w:w="108" w:type="dxa"/>
            </w:tcMar>
          </w:tcPr>
          <w:p w14:paraId="69C40E3B" w14:textId="77777777" w:rsidR="0055109B" w:rsidRPr="00442CBB" w:rsidRDefault="0055109B" w:rsidP="00F12CC6">
            <w:pPr>
              <w:spacing w:line="276" w:lineRule="auto"/>
            </w:pPr>
            <w:r w:rsidRPr="00442CBB">
              <w:rPr>
                <w:color w:val="000000"/>
              </w:rPr>
              <w:t>PLWH by race</w:t>
            </w:r>
          </w:p>
        </w:tc>
      </w:tr>
      <w:tr w:rsidR="0055109B" w:rsidRPr="00442CBB" w14:paraId="41589308" w14:textId="77777777" w:rsidTr="00FC3AD5">
        <w:tc>
          <w:tcPr>
            <w:tcW w:w="4230" w:type="dxa"/>
            <w:tcMar>
              <w:top w:w="0" w:type="dxa"/>
              <w:left w:w="108" w:type="dxa"/>
              <w:bottom w:w="0" w:type="dxa"/>
              <w:right w:w="108" w:type="dxa"/>
            </w:tcMar>
          </w:tcPr>
          <w:p w14:paraId="670A8883" w14:textId="77777777" w:rsidR="0055109B" w:rsidRPr="00442CBB" w:rsidRDefault="0055109B" w:rsidP="00F12CC6">
            <w:pPr>
              <w:spacing w:line="276" w:lineRule="auto"/>
              <w:ind w:left="247"/>
              <w:rPr>
                <w:color w:val="000000"/>
              </w:rPr>
            </w:pPr>
            <w:r w:rsidRPr="00442CBB">
              <w:rPr>
                <w:color w:val="000000"/>
              </w:rPr>
              <w:t>Black</w:t>
            </w:r>
          </w:p>
        </w:tc>
        <w:tc>
          <w:tcPr>
            <w:tcW w:w="3150" w:type="dxa"/>
            <w:tcMar>
              <w:top w:w="0" w:type="dxa"/>
              <w:left w:w="108" w:type="dxa"/>
              <w:bottom w:w="0" w:type="dxa"/>
              <w:right w:w="108" w:type="dxa"/>
            </w:tcMar>
          </w:tcPr>
          <w:p w14:paraId="1A23F1F8" w14:textId="77777777" w:rsidR="0055109B" w:rsidRPr="00442CBB" w:rsidRDefault="0055109B" w:rsidP="00F12CC6">
            <w:pPr>
              <w:spacing w:line="276" w:lineRule="auto"/>
            </w:pPr>
            <w:r w:rsidRPr="00442CBB">
              <w:rPr>
                <w:color w:val="000000"/>
              </w:rPr>
              <w:t>0.09</w:t>
            </w:r>
          </w:p>
        </w:tc>
        <w:sdt>
          <w:sdtPr>
            <w:rPr>
              <w:color w:val="000000"/>
              <w:vertAlign w:val="superscript"/>
            </w:rPr>
            <w:tag w:val="MENDELEY_CITATION_v3_eyJjaXRhdGlvbklEIjoiTUVOREVMRVlfQ0lUQVRJT05fZDU3NjY3NzMtMWI3My00MmI2LWJjMzEtMmE2NGE5OTc1ZjY2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867597781"/>
            <w:placeholder>
              <w:docPart w:val="DefaultPlaceholder_-1854013440"/>
            </w:placeholder>
          </w:sdtPr>
          <w:sdtContent>
            <w:tc>
              <w:tcPr>
                <w:tcW w:w="1980" w:type="dxa"/>
                <w:tcMar>
                  <w:top w:w="0" w:type="dxa"/>
                  <w:left w:w="108" w:type="dxa"/>
                  <w:bottom w:w="0" w:type="dxa"/>
                  <w:right w:w="108" w:type="dxa"/>
                </w:tcMar>
              </w:tcPr>
              <w:p w14:paraId="70066B8A" w14:textId="405BA5B8" w:rsidR="0055109B" w:rsidRPr="00442CBB" w:rsidRDefault="00194E14" w:rsidP="00F12CC6">
                <w:pPr>
                  <w:spacing w:line="276" w:lineRule="auto"/>
                </w:pPr>
                <w:r w:rsidRPr="00194E14">
                  <w:rPr>
                    <w:color w:val="000000"/>
                    <w:vertAlign w:val="superscript"/>
                  </w:rPr>
                  <w:t>8</w:t>
                </w:r>
              </w:p>
            </w:tc>
          </w:sdtContent>
        </w:sdt>
      </w:tr>
      <w:tr w:rsidR="006840EE" w:rsidRPr="00442CBB" w14:paraId="7B4F4BE5" w14:textId="77777777" w:rsidTr="00FC3AD5">
        <w:tc>
          <w:tcPr>
            <w:tcW w:w="4230" w:type="dxa"/>
            <w:tcMar>
              <w:top w:w="0" w:type="dxa"/>
              <w:left w:w="108" w:type="dxa"/>
              <w:bottom w:w="0" w:type="dxa"/>
              <w:right w:w="108" w:type="dxa"/>
            </w:tcMar>
          </w:tcPr>
          <w:p w14:paraId="7E0D6428" w14:textId="77777777" w:rsidR="006840EE" w:rsidRPr="00442CBB" w:rsidRDefault="006840EE" w:rsidP="00F12CC6">
            <w:pPr>
              <w:spacing w:line="276" w:lineRule="auto"/>
              <w:ind w:left="247"/>
              <w:rPr>
                <w:color w:val="000000"/>
              </w:rPr>
            </w:pPr>
            <w:r w:rsidRPr="00442CBB">
              <w:rPr>
                <w:color w:val="000000"/>
              </w:rPr>
              <w:t>Hispanic</w:t>
            </w:r>
          </w:p>
        </w:tc>
        <w:tc>
          <w:tcPr>
            <w:tcW w:w="3150" w:type="dxa"/>
            <w:tcMar>
              <w:top w:w="0" w:type="dxa"/>
              <w:left w:w="108" w:type="dxa"/>
              <w:bottom w:w="0" w:type="dxa"/>
              <w:right w:w="108" w:type="dxa"/>
            </w:tcMar>
          </w:tcPr>
          <w:p w14:paraId="62C852F5" w14:textId="77777777" w:rsidR="006840EE" w:rsidRPr="00442CBB" w:rsidRDefault="006840EE" w:rsidP="00F12CC6">
            <w:pPr>
              <w:spacing w:line="276" w:lineRule="auto"/>
            </w:pPr>
            <w:r w:rsidRPr="00442CBB">
              <w:rPr>
                <w:color w:val="000000"/>
              </w:rPr>
              <w:t>0.19</w:t>
            </w:r>
          </w:p>
        </w:tc>
        <w:sdt>
          <w:sdtPr>
            <w:rPr>
              <w:color w:val="000000"/>
              <w:vertAlign w:val="superscript"/>
            </w:rPr>
            <w:tag w:val="MENDELEY_CITATION_v3_eyJjaXRhdGlvbklEIjoiTUVOREVMRVlfQ0lUQVRJT05fZDEwNzZiN2ItODhmOS00MTMzLTg2MTAtYTg3ZWZjYjdiN2Jj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437975497"/>
            <w:placeholder>
              <w:docPart w:val="F41C218756175E4C8AEDE0635BA6EEC7"/>
            </w:placeholder>
          </w:sdtPr>
          <w:sdtContent>
            <w:tc>
              <w:tcPr>
                <w:tcW w:w="1980" w:type="dxa"/>
                <w:tcMar>
                  <w:top w:w="0" w:type="dxa"/>
                  <w:left w:w="108" w:type="dxa"/>
                  <w:bottom w:w="0" w:type="dxa"/>
                  <w:right w:w="108" w:type="dxa"/>
                </w:tcMar>
              </w:tcPr>
              <w:p w14:paraId="3A2367BB" w14:textId="42A0069D" w:rsidR="006840EE" w:rsidRPr="00442CBB" w:rsidRDefault="00194E14" w:rsidP="00F12CC6">
                <w:pPr>
                  <w:spacing w:line="276" w:lineRule="auto"/>
                </w:pPr>
                <w:r w:rsidRPr="00194E14">
                  <w:rPr>
                    <w:color w:val="000000"/>
                    <w:vertAlign w:val="superscript"/>
                  </w:rPr>
                  <w:t>8</w:t>
                </w:r>
              </w:p>
            </w:tc>
          </w:sdtContent>
        </w:sdt>
      </w:tr>
      <w:tr w:rsidR="006840EE" w:rsidRPr="00442CBB" w14:paraId="50990CC5" w14:textId="77777777" w:rsidTr="00FC3AD5">
        <w:tc>
          <w:tcPr>
            <w:tcW w:w="4230" w:type="dxa"/>
            <w:tcMar>
              <w:top w:w="0" w:type="dxa"/>
              <w:left w:w="108" w:type="dxa"/>
              <w:bottom w:w="0" w:type="dxa"/>
              <w:right w:w="108" w:type="dxa"/>
            </w:tcMar>
          </w:tcPr>
          <w:p w14:paraId="2C1F7DAA" w14:textId="77777777" w:rsidR="006840EE" w:rsidRPr="00442CBB" w:rsidRDefault="006840EE" w:rsidP="00F12CC6">
            <w:pPr>
              <w:spacing w:line="276" w:lineRule="auto"/>
              <w:ind w:left="247"/>
              <w:rPr>
                <w:color w:val="000000"/>
              </w:rPr>
            </w:pPr>
            <w:r w:rsidRPr="00442CBB">
              <w:rPr>
                <w:color w:val="000000"/>
              </w:rPr>
              <w:t>White</w:t>
            </w:r>
          </w:p>
        </w:tc>
        <w:tc>
          <w:tcPr>
            <w:tcW w:w="3150" w:type="dxa"/>
            <w:tcMar>
              <w:top w:w="0" w:type="dxa"/>
              <w:left w:w="108" w:type="dxa"/>
              <w:bottom w:w="0" w:type="dxa"/>
              <w:right w:w="108" w:type="dxa"/>
            </w:tcMar>
          </w:tcPr>
          <w:p w14:paraId="4F24A4C5" w14:textId="77777777" w:rsidR="006840EE" w:rsidRPr="00442CBB" w:rsidRDefault="006840EE" w:rsidP="00F12CC6">
            <w:pPr>
              <w:spacing w:line="276" w:lineRule="auto"/>
            </w:pPr>
            <w:r w:rsidRPr="00442CBB">
              <w:rPr>
                <w:color w:val="000000"/>
              </w:rPr>
              <w:t>0.63</w:t>
            </w:r>
          </w:p>
        </w:tc>
        <w:sdt>
          <w:sdtPr>
            <w:rPr>
              <w:color w:val="000000"/>
              <w:vertAlign w:val="superscript"/>
            </w:rPr>
            <w:tag w:val="MENDELEY_CITATION_v3_eyJjaXRhdGlvbklEIjoiTUVOREVMRVlfQ0lUQVRJT05fOTg1ZTFlNTQtMDAyYi00NmUyLTk3ZGYtYjBiOTYwYmMwY2M5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746467901"/>
            <w:placeholder>
              <w:docPart w:val="FA3CF6D1636E454E8E7555BDCF1CA95A"/>
            </w:placeholder>
          </w:sdtPr>
          <w:sdtContent>
            <w:tc>
              <w:tcPr>
                <w:tcW w:w="1980" w:type="dxa"/>
                <w:tcMar>
                  <w:top w:w="0" w:type="dxa"/>
                  <w:left w:w="108" w:type="dxa"/>
                  <w:bottom w:w="0" w:type="dxa"/>
                  <w:right w:w="108" w:type="dxa"/>
                </w:tcMar>
              </w:tcPr>
              <w:p w14:paraId="4BD1F461" w14:textId="69DF6F8C" w:rsidR="006840EE" w:rsidRPr="00442CBB" w:rsidRDefault="00194E14" w:rsidP="00F12CC6">
                <w:pPr>
                  <w:spacing w:line="276" w:lineRule="auto"/>
                </w:pPr>
                <w:r w:rsidRPr="00194E14">
                  <w:rPr>
                    <w:color w:val="000000"/>
                    <w:vertAlign w:val="superscript"/>
                  </w:rPr>
                  <w:t>8</w:t>
                </w:r>
              </w:p>
            </w:tc>
          </w:sdtContent>
        </w:sdt>
      </w:tr>
      <w:tr w:rsidR="006840EE" w:rsidRPr="00442CBB" w14:paraId="435C1212" w14:textId="77777777" w:rsidTr="00FC3AD5">
        <w:tc>
          <w:tcPr>
            <w:tcW w:w="4230" w:type="dxa"/>
            <w:tcMar>
              <w:top w:w="0" w:type="dxa"/>
              <w:left w:w="108" w:type="dxa"/>
              <w:bottom w:w="0" w:type="dxa"/>
              <w:right w:w="108" w:type="dxa"/>
            </w:tcMar>
          </w:tcPr>
          <w:p w14:paraId="1A8BD21C" w14:textId="77777777" w:rsidR="006840EE" w:rsidRPr="00442CBB" w:rsidRDefault="006840EE" w:rsidP="00F12CC6">
            <w:pPr>
              <w:spacing w:line="276" w:lineRule="auto"/>
              <w:ind w:left="247"/>
              <w:rPr>
                <w:color w:val="000000"/>
              </w:rPr>
            </w:pPr>
            <w:r w:rsidRPr="00442CBB">
              <w:rPr>
                <w:color w:val="000000"/>
              </w:rPr>
              <w:t>Others</w:t>
            </w:r>
          </w:p>
        </w:tc>
        <w:tc>
          <w:tcPr>
            <w:tcW w:w="3150" w:type="dxa"/>
            <w:tcMar>
              <w:top w:w="0" w:type="dxa"/>
              <w:left w:w="108" w:type="dxa"/>
              <w:bottom w:w="0" w:type="dxa"/>
              <w:right w:w="108" w:type="dxa"/>
            </w:tcMar>
          </w:tcPr>
          <w:p w14:paraId="01084F46" w14:textId="77777777" w:rsidR="006840EE" w:rsidRPr="00442CBB" w:rsidRDefault="006840EE" w:rsidP="00F12CC6">
            <w:pPr>
              <w:spacing w:line="276" w:lineRule="auto"/>
            </w:pPr>
            <w:r w:rsidRPr="00442CBB">
              <w:rPr>
                <w:color w:val="000000"/>
              </w:rPr>
              <w:t>0.09</w:t>
            </w:r>
          </w:p>
        </w:tc>
        <w:sdt>
          <w:sdtPr>
            <w:rPr>
              <w:color w:val="000000"/>
              <w:vertAlign w:val="superscript"/>
            </w:rPr>
            <w:tag w:val="MENDELEY_CITATION_v3_eyJjaXRhdGlvbklEIjoiTUVOREVMRVlfQ0lUQVRJT05fM2I1MWMzMTItMzA4Zi00NWQ4LTllOWQtZjNiMTJmOTcwNDQ1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113590490"/>
            <w:placeholder>
              <w:docPart w:val="8D86650ACC383242AE8CEE9A3794F928"/>
            </w:placeholder>
          </w:sdtPr>
          <w:sdtContent>
            <w:tc>
              <w:tcPr>
                <w:tcW w:w="1980" w:type="dxa"/>
                <w:tcMar>
                  <w:top w:w="0" w:type="dxa"/>
                  <w:left w:w="108" w:type="dxa"/>
                  <w:bottom w:w="0" w:type="dxa"/>
                  <w:right w:w="108" w:type="dxa"/>
                </w:tcMar>
              </w:tcPr>
              <w:p w14:paraId="36D5CE67" w14:textId="3ADC2815" w:rsidR="006840EE" w:rsidRPr="00442CBB" w:rsidRDefault="00194E14" w:rsidP="00F12CC6">
                <w:pPr>
                  <w:spacing w:line="276" w:lineRule="auto"/>
                </w:pPr>
                <w:r w:rsidRPr="00194E14">
                  <w:rPr>
                    <w:color w:val="000000"/>
                    <w:vertAlign w:val="superscript"/>
                  </w:rPr>
                  <w:t>8</w:t>
                </w:r>
              </w:p>
            </w:tc>
          </w:sdtContent>
        </w:sdt>
      </w:tr>
      <w:tr w:rsidR="0055109B" w:rsidRPr="00442CBB" w14:paraId="09C9D127" w14:textId="77777777" w:rsidTr="008150EC">
        <w:tc>
          <w:tcPr>
            <w:tcW w:w="0" w:type="auto"/>
            <w:gridSpan w:val="3"/>
            <w:tcMar>
              <w:top w:w="0" w:type="dxa"/>
              <w:left w:w="108" w:type="dxa"/>
              <w:bottom w:w="0" w:type="dxa"/>
              <w:right w:w="108" w:type="dxa"/>
            </w:tcMar>
          </w:tcPr>
          <w:p w14:paraId="3E2E1AE0" w14:textId="77777777" w:rsidR="0055109B" w:rsidRPr="00442CBB" w:rsidRDefault="0055109B" w:rsidP="00F12CC6">
            <w:pPr>
              <w:spacing w:line="276" w:lineRule="auto"/>
            </w:pPr>
            <w:r w:rsidRPr="00442CBB">
              <w:rPr>
                <w:color w:val="000000"/>
              </w:rPr>
              <w:t>Susceptible/undiagnosed MSM by age</w:t>
            </w:r>
          </w:p>
        </w:tc>
      </w:tr>
      <w:tr w:rsidR="0055109B" w:rsidRPr="00442CBB" w14:paraId="155B9732" w14:textId="77777777" w:rsidTr="00FC3AD5">
        <w:tc>
          <w:tcPr>
            <w:tcW w:w="4230" w:type="dxa"/>
            <w:tcMar>
              <w:top w:w="0" w:type="dxa"/>
              <w:left w:w="108" w:type="dxa"/>
              <w:bottom w:w="0" w:type="dxa"/>
              <w:right w:w="108" w:type="dxa"/>
            </w:tcMar>
          </w:tcPr>
          <w:p w14:paraId="1E698D7A" w14:textId="77777777" w:rsidR="0055109B" w:rsidRPr="00442CBB" w:rsidRDefault="0055109B" w:rsidP="00F12CC6">
            <w:pPr>
              <w:spacing w:line="276" w:lineRule="auto"/>
              <w:ind w:left="247"/>
              <w:rPr>
                <w:color w:val="000000"/>
              </w:rPr>
            </w:pPr>
            <w:r w:rsidRPr="00442CBB">
              <w:rPr>
                <w:color w:val="000000"/>
              </w:rPr>
              <w:t>15-19</w:t>
            </w:r>
          </w:p>
        </w:tc>
        <w:tc>
          <w:tcPr>
            <w:tcW w:w="3150" w:type="dxa"/>
            <w:tcMar>
              <w:top w:w="0" w:type="dxa"/>
              <w:left w:w="108" w:type="dxa"/>
              <w:bottom w:w="0" w:type="dxa"/>
              <w:right w:w="108" w:type="dxa"/>
            </w:tcMar>
          </w:tcPr>
          <w:p w14:paraId="52653FA9" w14:textId="77777777" w:rsidR="0055109B" w:rsidRPr="00442CBB" w:rsidRDefault="0055109B" w:rsidP="00F12CC6">
            <w:pPr>
              <w:spacing w:line="276" w:lineRule="auto"/>
              <w:rPr>
                <w:color w:val="000000"/>
              </w:rPr>
            </w:pPr>
            <w:r w:rsidRPr="00442CBB">
              <w:rPr>
                <w:color w:val="000000"/>
              </w:rPr>
              <w:t>0.04</w:t>
            </w:r>
          </w:p>
        </w:tc>
        <w:sdt>
          <w:sdtPr>
            <w:rPr>
              <w:color w:val="000000"/>
              <w:vertAlign w:val="superscript"/>
            </w:rPr>
            <w:tag w:val="MENDELEY_CITATION_v3_eyJjaXRhdGlvbklEIjoiTUVOREVMRVlfQ0lUQVRJT05fOTVjOTE1ZTgtMTY2ZS00MzQ0LTg1NWItMDJiZDY2Y2Y1OGQ4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
            <w:id w:val="1741135137"/>
            <w:placeholder>
              <w:docPart w:val="DefaultPlaceholder_-1854013440"/>
            </w:placeholder>
          </w:sdtPr>
          <w:sdtContent>
            <w:tc>
              <w:tcPr>
                <w:tcW w:w="1980" w:type="dxa"/>
                <w:tcMar>
                  <w:top w:w="0" w:type="dxa"/>
                  <w:left w:w="108" w:type="dxa"/>
                  <w:bottom w:w="0" w:type="dxa"/>
                  <w:right w:w="108" w:type="dxa"/>
                </w:tcMar>
              </w:tcPr>
              <w:p w14:paraId="11481508" w14:textId="522D28CB" w:rsidR="0055109B" w:rsidRPr="00442CBB" w:rsidRDefault="00194E14" w:rsidP="00F12CC6">
                <w:pPr>
                  <w:spacing w:line="276" w:lineRule="auto"/>
                </w:pPr>
                <w:r w:rsidRPr="00194E14">
                  <w:rPr>
                    <w:color w:val="000000"/>
                    <w:vertAlign w:val="superscript"/>
                  </w:rPr>
                  <w:t>5</w:t>
                </w:r>
              </w:p>
            </w:tc>
          </w:sdtContent>
        </w:sdt>
      </w:tr>
      <w:tr w:rsidR="00B60453" w:rsidRPr="00442CBB" w14:paraId="2757C6A4" w14:textId="77777777" w:rsidTr="00FC3AD5">
        <w:tc>
          <w:tcPr>
            <w:tcW w:w="4230" w:type="dxa"/>
            <w:tcMar>
              <w:top w:w="0" w:type="dxa"/>
              <w:left w:w="108" w:type="dxa"/>
              <w:bottom w:w="0" w:type="dxa"/>
              <w:right w:w="108" w:type="dxa"/>
            </w:tcMar>
          </w:tcPr>
          <w:p w14:paraId="75C410FC" w14:textId="77777777" w:rsidR="00B60453" w:rsidRPr="00442CBB" w:rsidRDefault="00B60453" w:rsidP="00F12CC6">
            <w:pPr>
              <w:spacing w:line="276" w:lineRule="auto"/>
              <w:ind w:left="247"/>
              <w:rPr>
                <w:color w:val="000000"/>
              </w:rPr>
            </w:pPr>
            <w:r w:rsidRPr="00442CBB">
              <w:rPr>
                <w:color w:val="000000"/>
              </w:rPr>
              <w:t>20-29</w:t>
            </w:r>
          </w:p>
        </w:tc>
        <w:tc>
          <w:tcPr>
            <w:tcW w:w="3150" w:type="dxa"/>
            <w:tcMar>
              <w:top w:w="0" w:type="dxa"/>
              <w:left w:w="108" w:type="dxa"/>
              <w:bottom w:w="0" w:type="dxa"/>
              <w:right w:w="108" w:type="dxa"/>
            </w:tcMar>
          </w:tcPr>
          <w:p w14:paraId="7DCC79BF" w14:textId="77777777" w:rsidR="00B60453" w:rsidRPr="00442CBB" w:rsidRDefault="00B60453" w:rsidP="00F12CC6">
            <w:pPr>
              <w:spacing w:line="276" w:lineRule="auto"/>
              <w:rPr>
                <w:color w:val="000000"/>
              </w:rPr>
            </w:pPr>
            <w:r w:rsidRPr="00442CBB">
              <w:rPr>
                <w:color w:val="000000"/>
              </w:rPr>
              <w:t>0.20</w:t>
            </w:r>
          </w:p>
        </w:tc>
        <w:sdt>
          <w:sdtPr>
            <w:rPr>
              <w:color w:val="000000"/>
              <w:vertAlign w:val="superscript"/>
            </w:rPr>
            <w:tag w:val="MENDELEY_CITATION_v3_eyJjaXRhdGlvbklEIjoiTUVOREVMRVlfQ0lUQVRJT05fYmZkMzYwNGItZTA3Ni00MDMzLTg0MGQtYzQyMDkxMDcxZmQy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
            <w:id w:val="-472064706"/>
            <w:placeholder>
              <w:docPart w:val="9DA38B4C678D6F4EBBFD7DECFA4E488E"/>
            </w:placeholder>
          </w:sdtPr>
          <w:sdtContent>
            <w:tc>
              <w:tcPr>
                <w:tcW w:w="1980" w:type="dxa"/>
                <w:tcMar>
                  <w:top w:w="0" w:type="dxa"/>
                  <w:left w:w="108" w:type="dxa"/>
                  <w:bottom w:w="0" w:type="dxa"/>
                  <w:right w:w="108" w:type="dxa"/>
                </w:tcMar>
              </w:tcPr>
              <w:p w14:paraId="28678B4D" w14:textId="7661320A" w:rsidR="00B60453" w:rsidRPr="00442CBB" w:rsidRDefault="00194E14" w:rsidP="00F12CC6">
                <w:pPr>
                  <w:spacing w:line="276" w:lineRule="auto"/>
                </w:pPr>
                <w:r w:rsidRPr="00194E14">
                  <w:rPr>
                    <w:color w:val="000000"/>
                    <w:vertAlign w:val="superscript"/>
                  </w:rPr>
                  <w:t>5</w:t>
                </w:r>
              </w:p>
            </w:tc>
          </w:sdtContent>
        </w:sdt>
      </w:tr>
      <w:tr w:rsidR="00B60453" w:rsidRPr="00442CBB" w14:paraId="211CB7B7" w14:textId="77777777" w:rsidTr="00FC3AD5">
        <w:tc>
          <w:tcPr>
            <w:tcW w:w="4230" w:type="dxa"/>
            <w:tcMar>
              <w:top w:w="0" w:type="dxa"/>
              <w:left w:w="108" w:type="dxa"/>
              <w:bottom w:w="0" w:type="dxa"/>
              <w:right w:w="108" w:type="dxa"/>
            </w:tcMar>
          </w:tcPr>
          <w:p w14:paraId="6D6C47DC" w14:textId="77777777" w:rsidR="00B60453" w:rsidRPr="00442CBB" w:rsidRDefault="00B60453" w:rsidP="00F12CC6">
            <w:pPr>
              <w:spacing w:line="276" w:lineRule="auto"/>
              <w:ind w:left="247"/>
              <w:rPr>
                <w:color w:val="000000"/>
              </w:rPr>
            </w:pPr>
            <w:r w:rsidRPr="00442CBB">
              <w:rPr>
                <w:color w:val="000000"/>
              </w:rPr>
              <w:t>30-39</w:t>
            </w:r>
          </w:p>
        </w:tc>
        <w:tc>
          <w:tcPr>
            <w:tcW w:w="3150" w:type="dxa"/>
            <w:tcMar>
              <w:top w:w="0" w:type="dxa"/>
              <w:left w:w="108" w:type="dxa"/>
              <w:bottom w:w="0" w:type="dxa"/>
              <w:right w:w="108" w:type="dxa"/>
            </w:tcMar>
          </w:tcPr>
          <w:p w14:paraId="6E0DAB4B" w14:textId="77777777" w:rsidR="00B60453" w:rsidRPr="00442CBB" w:rsidRDefault="00B60453" w:rsidP="00F12CC6">
            <w:pPr>
              <w:spacing w:line="276" w:lineRule="auto"/>
              <w:rPr>
                <w:color w:val="000000"/>
              </w:rPr>
            </w:pPr>
            <w:r w:rsidRPr="00442CBB">
              <w:rPr>
                <w:color w:val="000000"/>
              </w:rPr>
              <w:t>0.23</w:t>
            </w:r>
          </w:p>
        </w:tc>
        <w:sdt>
          <w:sdtPr>
            <w:rPr>
              <w:color w:val="000000"/>
              <w:vertAlign w:val="superscript"/>
            </w:rPr>
            <w:tag w:val="MENDELEY_CITATION_v3_eyJjaXRhdGlvbklEIjoiTUVOREVMRVlfQ0lUQVRJT05fZmQ4Y2U2MWYtNGE1Ny00YTEwLWE2ZTktMDBjMDMzYTRjMjMw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
            <w:id w:val="-1742479798"/>
            <w:placeholder>
              <w:docPart w:val="D0FBB5341A745445A88D12A05A9989DB"/>
            </w:placeholder>
          </w:sdtPr>
          <w:sdtContent>
            <w:tc>
              <w:tcPr>
                <w:tcW w:w="1980" w:type="dxa"/>
                <w:tcMar>
                  <w:top w:w="0" w:type="dxa"/>
                  <w:left w:w="108" w:type="dxa"/>
                  <w:bottom w:w="0" w:type="dxa"/>
                  <w:right w:w="108" w:type="dxa"/>
                </w:tcMar>
              </w:tcPr>
              <w:p w14:paraId="1D715D80" w14:textId="61E9D5C6" w:rsidR="00B60453" w:rsidRPr="00442CBB" w:rsidRDefault="00194E14" w:rsidP="00F12CC6">
                <w:pPr>
                  <w:spacing w:line="276" w:lineRule="auto"/>
                </w:pPr>
                <w:r w:rsidRPr="00194E14">
                  <w:rPr>
                    <w:color w:val="000000"/>
                    <w:vertAlign w:val="superscript"/>
                  </w:rPr>
                  <w:t>5</w:t>
                </w:r>
              </w:p>
            </w:tc>
          </w:sdtContent>
        </w:sdt>
      </w:tr>
      <w:tr w:rsidR="00B60453" w:rsidRPr="00442CBB" w14:paraId="64957F87" w14:textId="77777777" w:rsidTr="00FC3AD5">
        <w:tc>
          <w:tcPr>
            <w:tcW w:w="4230" w:type="dxa"/>
            <w:tcMar>
              <w:top w:w="0" w:type="dxa"/>
              <w:left w:w="108" w:type="dxa"/>
              <w:bottom w:w="0" w:type="dxa"/>
              <w:right w:w="108" w:type="dxa"/>
            </w:tcMar>
          </w:tcPr>
          <w:p w14:paraId="65C0B481" w14:textId="77777777" w:rsidR="00B60453" w:rsidRPr="00442CBB" w:rsidRDefault="00B60453" w:rsidP="00F12CC6">
            <w:pPr>
              <w:spacing w:line="276" w:lineRule="auto"/>
              <w:ind w:left="247"/>
              <w:rPr>
                <w:color w:val="000000"/>
              </w:rPr>
            </w:pPr>
            <w:r w:rsidRPr="00442CBB">
              <w:rPr>
                <w:color w:val="000000"/>
              </w:rPr>
              <w:t>40-49</w:t>
            </w:r>
          </w:p>
        </w:tc>
        <w:tc>
          <w:tcPr>
            <w:tcW w:w="3150" w:type="dxa"/>
            <w:tcMar>
              <w:top w:w="0" w:type="dxa"/>
              <w:left w:w="108" w:type="dxa"/>
              <w:bottom w:w="0" w:type="dxa"/>
              <w:right w:w="108" w:type="dxa"/>
            </w:tcMar>
          </w:tcPr>
          <w:p w14:paraId="2CD9AE94" w14:textId="77777777" w:rsidR="00B60453" w:rsidRPr="00442CBB" w:rsidRDefault="00B60453" w:rsidP="00F12CC6">
            <w:pPr>
              <w:spacing w:line="276" w:lineRule="auto"/>
              <w:rPr>
                <w:color w:val="000000"/>
              </w:rPr>
            </w:pPr>
            <w:r w:rsidRPr="00442CBB">
              <w:rPr>
                <w:color w:val="000000"/>
              </w:rPr>
              <w:t>0.18</w:t>
            </w:r>
          </w:p>
        </w:tc>
        <w:sdt>
          <w:sdtPr>
            <w:rPr>
              <w:color w:val="000000"/>
              <w:vertAlign w:val="superscript"/>
            </w:rPr>
            <w:tag w:val="MENDELEY_CITATION_v3_eyJjaXRhdGlvbklEIjoiTUVOREVMRVlfQ0lUQVRJT05fM2E1ZmQyMDItNWM3Ni00NDkwLWIwOTctOGM2ZTBjNzQ4YjI2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
            <w:id w:val="342370687"/>
            <w:placeholder>
              <w:docPart w:val="7425CB4D0648EC4CB16CB3ADA47A2676"/>
            </w:placeholder>
          </w:sdtPr>
          <w:sdtContent>
            <w:tc>
              <w:tcPr>
                <w:tcW w:w="1980" w:type="dxa"/>
                <w:tcMar>
                  <w:top w:w="0" w:type="dxa"/>
                  <w:left w:w="108" w:type="dxa"/>
                  <w:bottom w:w="0" w:type="dxa"/>
                  <w:right w:w="108" w:type="dxa"/>
                </w:tcMar>
              </w:tcPr>
              <w:p w14:paraId="360B24F4" w14:textId="6F25CD85" w:rsidR="00B60453" w:rsidRPr="00442CBB" w:rsidRDefault="00194E14" w:rsidP="00F12CC6">
                <w:pPr>
                  <w:spacing w:line="276" w:lineRule="auto"/>
                </w:pPr>
                <w:r w:rsidRPr="00194E14">
                  <w:rPr>
                    <w:color w:val="000000"/>
                    <w:vertAlign w:val="superscript"/>
                  </w:rPr>
                  <w:t>5</w:t>
                </w:r>
              </w:p>
            </w:tc>
          </w:sdtContent>
        </w:sdt>
      </w:tr>
      <w:tr w:rsidR="00B60453" w:rsidRPr="00442CBB" w14:paraId="55EFD56E" w14:textId="77777777" w:rsidTr="00FC3AD5">
        <w:tc>
          <w:tcPr>
            <w:tcW w:w="4230" w:type="dxa"/>
            <w:tcMar>
              <w:top w:w="0" w:type="dxa"/>
              <w:left w:w="108" w:type="dxa"/>
              <w:bottom w:w="0" w:type="dxa"/>
              <w:right w:w="108" w:type="dxa"/>
            </w:tcMar>
          </w:tcPr>
          <w:p w14:paraId="564A448B" w14:textId="77777777" w:rsidR="00B60453" w:rsidRPr="00442CBB" w:rsidRDefault="00B60453" w:rsidP="00F12CC6">
            <w:pPr>
              <w:spacing w:line="276" w:lineRule="auto"/>
              <w:ind w:left="247"/>
              <w:rPr>
                <w:color w:val="000000"/>
              </w:rPr>
            </w:pPr>
            <w:r w:rsidRPr="00442CBB">
              <w:rPr>
                <w:color w:val="000000"/>
              </w:rPr>
              <w:t>50-59</w:t>
            </w:r>
          </w:p>
        </w:tc>
        <w:tc>
          <w:tcPr>
            <w:tcW w:w="3150" w:type="dxa"/>
            <w:tcMar>
              <w:top w:w="0" w:type="dxa"/>
              <w:left w:w="108" w:type="dxa"/>
              <w:bottom w:w="0" w:type="dxa"/>
              <w:right w:w="108" w:type="dxa"/>
            </w:tcMar>
          </w:tcPr>
          <w:p w14:paraId="7A3474EA" w14:textId="77777777" w:rsidR="00B60453" w:rsidRPr="00442CBB" w:rsidRDefault="00B60453" w:rsidP="00F12CC6">
            <w:pPr>
              <w:spacing w:line="276" w:lineRule="auto"/>
              <w:rPr>
                <w:color w:val="000000"/>
              </w:rPr>
            </w:pPr>
            <w:r w:rsidRPr="00442CBB">
              <w:rPr>
                <w:color w:val="000000"/>
              </w:rPr>
              <w:t xml:space="preserve">0.15 </w:t>
            </w:r>
          </w:p>
        </w:tc>
        <w:sdt>
          <w:sdtPr>
            <w:rPr>
              <w:color w:val="000000"/>
              <w:vertAlign w:val="superscript"/>
            </w:rPr>
            <w:tag w:val="MENDELEY_CITATION_v3_eyJjaXRhdGlvbklEIjoiTUVOREVMRVlfQ0lUQVRJT05fOWMxMzA1N2UtNjY5Ni00ODI3LTg4MzItMDdlYzA5ZWVkYjJm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
            <w:id w:val="1324463664"/>
            <w:placeholder>
              <w:docPart w:val="0B2ECFA9E25CCE44B7367D3D793CF23D"/>
            </w:placeholder>
          </w:sdtPr>
          <w:sdtContent>
            <w:tc>
              <w:tcPr>
                <w:tcW w:w="1980" w:type="dxa"/>
                <w:tcMar>
                  <w:top w:w="0" w:type="dxa"/>
                  <w:left w:w="108" w:type="dxa"/>
                  <w:bottom w:w="0" w:type="dxa"/>
                  <w:right w:w="108" w:type="dxa"/>
                </w:tcMar>
              </w:tcPr>
              <w:p w14:paraId="49762ED7" w14:textId="429EB3EC" w:rsidR="00B60453" w:rsidRPr="00442CBB" w:rsidRDefault="00194E14" w:rsidP="00F12CC6">
                <w:pPr>
                  <w:spacing w:line="276" w:lineRule="auto"/>
                </w:pPr>
                <w:r w:rsidRPr="00194E14">
                  <w:rPr>
                    <w:color w:val="000000"/>
                    <w:vertAlign w:val="superscript"/>
                  </w:rPr>
                  <w:t>5</w:t>
                </w:r>
              </w:p>
            </w:tc>
          </w:sdtContent>
        </w:sdt>
      </w:tr>
      <w:tr w:rsidR="00B60453" w:rsidRPr="00442CBB" w14:paraId="12E33790" w14:textId="77777777" w:rsidTr="00FC3AD5">
        <w:tc>
          <w:tcPr>
            <w:tcW w:w="4230" w:type="dxa"/>
            <w:tcMar>
              <w:top w:w="0" w:type="dxa"/>
              <w:left w:w="108" w:type="dxa"/>
              <w:bottom w:w="0" w:type="dxa"/>
              <w:right w:w="108" w:type="dxa"/>
            </w:tcMar>
          </w:tcPr>
          <w:p w14:paraId="6CDBC94E" w14:textId="77777777" w:rsidR="00B60453" w:rsidRPr="00442CBB" w:rsidRDefault="00B60453" w:rsidP="00F12CC6">
            <w:pPr>
              <w:spacing w:line="276" w:lineRule="auto"/>
              <w:ind w:left="247"/>
              <w:rPr>
                <w:color w:val="000000"/>
              </w:rPr>
            </w:pPr>
            <w:r w:rsidRPr="00442CBB">
              <w:rPr>
                <w:color w:val="000000"/>
              </w:rPr>
              <w:t>60-69</w:t>
            </w:r>
          </w:p>
        </w:tc>
        <w:tc>
          <w:tcPr>
            <w:tcW w:w="3150" w:type="dxa"/>
            <w:tcMar>
              <w:top w:w="0" w:type="dxa"/>
              <w:left w:w="108" w:type="dxa"/>
              <w:bottom w:w="0" w:type="dxa"/>
              <w:right w:w="108" w:type="dxa"/>
            </w:tcMar>
          </w:tcPr>
          <w:p w14:paraId="46C6A833" w14:textId="77777777" w:rsidR="00B60453" w:rsidRPr="00442CBB" w:rsidRDefault="00B60453" w:rsidP="00F12CC6">
            <w:pPr>
              <w:spacing w:line="276" w:lineRule="auto"/>
              <w:rPr>
                <w:color w:val="000000"/>
              </w:rPr>
            </w:pPr>
            <w:r w:rsidRPr="00442CBB">
              <w:rPr>
                <w:color w:val="000000"/>
              </w:rPr>
              <w:t xml:space="preserve">0.11 </w:t>
            </w:r>
          </w:p>
        </w:tc>
        <w:sdt>
          <w:sdtPr>
            <w:rPr>
              <w:color w:val="000000"/>
              <w:vertAlign w:val="superscript"/>
            </w:rPr>
            <w:tag w:val="MENDELEY_CITATION_v3_eyJjaXRhdGlvbklEIjoiTUVOREVMRVlfQ0lUQVRJT05fNmE0ZTJhYmYtYWY5Yi00NDRkLTkwMWMtYjBjYmU2MWVlMDVh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
            <w:id w:val="-1908987698"/>
            <w:placeholder>
              <w:docPart w:val="903FB006A73E86408648C44F4A926517"/>
            </w:placeholder>
          </w:sdtPr>
          <w:sdtContent>
            <w:tc>
              <w:tcPr>
                <w:tcW w:w="1980" w:type="dxa"/>
                <w:tcMar>
                  <w:top w:w="0" w:type="dxa"/>
                  <w:left w:w="108" w:type="dxa"/>
                  <w:bottom w:w="0" w:type="dxa"/>
                  <w:right w:w="108" w:type="dxa"/>
                </w:tcMar>
              </w:tcPr>
              <w:p w14:paraId="4E2F97E6" w14:textId="1A2C17F4" w:rsidR="00B60453" w:rsidRPr="00442CBB" w:rsidRDefault="00194E14" w:rsidP="00F12CC6">
                <w:pPr>
                  <w:spacing w:line="276" w:lineRule="auto"/>
                </w:pPr>
                <w:r w:rsidRPr="00194E14">
                  <w:rPr>
                    <w:color w:val="000000"/>
                    <w:vertAlign w:val="superscript"/>
                  </w:rPr>
                  <w:t>5</w:t>
                </w:r>
              </w:p>
            </w:tc>
          </w:sdtContent>
        </w:sdt>
      </w:tr>
      <w:tr w:rsidR="00B60453" w:rsidRPr="00442CBB" w14:paraId="05658A24" w14:textId="77777777" w:rsidTr="00FC3AD5">
        <w:tc>
          <w:tcPr>
            <w:tcW w:w="4230" w:type="dxa"/>
            <w:tcMar>
              <w:top w:w="0" w:type="dxa"/>
              <w:left w:w="108" w:type="dxa"/>
              <w:bottom w:w="0" w:type="dxa"/>
              <w:right w:w="108" w:type="dxa"/>
            </w:tcMar>
          </w:tcPr>
          <w:p w14:paraId="31D73D18" w14:textId="77777777" w:rsidR="00B60453" w:rsidRPr="00442CBB" w:rsidRDefault="00B60453" w:rsidP="00F12CC6">
            <w:pPr>
              <w:spacing w:line="276" w:lineRule="auto"/>
              <w:ind w:left="247"/>
              <w:rPr>
                <w:color w:val="000000"/>
              </w:rPr>
            </w:pPr>
            <w:r w:rsidRPr="00442CBB">
              <w:rPr>
                <w:color w:val="000000"/>
              </w:rPr>
              <w:t>70-79</w:t>
            </w:r>
          </w:p>
        </w:tc>
        <w:tc>
          <w:tcPr>
            <w:tcW w:w="3150" w:type="dxa"/>
            <w:tcMar>
              <w:top w:w="0" w:type="dxa"/>
              <w:left w:w="108" w:type="dxa"/>
              <w:bottom w:w="0" w:type="dxa"/>
              <w:right w:w="108" w:type="dxa"/>
            </w:tcMar>
          </w:tcPr>
          <w:p w14:paraId="294F9AE3" w14:textId="77777777" w:rsidR="00B60453" w:rsidRPr="00442CBB" w:rsidRDefault="00B60453" w:rsidP="00F12CC6">
            <w:pPr>
              <w:spacing w:line="276" w:lineRule="auto"/>
              <w:rPr>
                <w:color w:val="000000"/>
              </w:rPr>
            </w:pPr>
            <w:r w:rsidRPr="00442CBB">
              <w:rPr>
                <w:color w:val="000000"/>
              </w:rPr>
              <w:t xml:space="preserve">0.06 </w:t>
            </w:r>
          </w:p>
        </w:tc>
        <w:sdt>
          <w:sdtPr>
            <w:rPr>
              <w:color w:val="000000"/>
              <w:vertAlign w:val="superscript"/>
            </w:rPr>
            <w:tag w:val="MENDELEY_CITATION_v3_eyJjaXRhdGlvbklEIjoiTUVOREVMRVlfQ0lUQVRJT05fYmJhMDk0N2QtMjM3My00Mzc2LThlNjEtOWM0ODFkOGIxOGM3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
            <w:id w:val="-49309113"/>
            <w:placeholder>
              <w:docPart w:val="00ED63F4E0FB8A4DA0BD81CFB2C0BB04"/>
            </w:placeholder>
          </w:sdtPr>
          <w:sdtContent>
            <w:tc>
              <w:tcPr>
                <w:tcW w:w="1980" w:type="dxa"/>
                <w:tcMar>
                  <w:top w:w="0" w:type="dxa"/>
                  <w:left w:w="108" w:type="dxa"/>
                  <w:bottom w:w="0" w:type="dxa"/>
                  <w:right w:w="108" w:type="dxa"/>
                </w:tcMar>
              </w:tcPr>
              <w:p w14:paraId="6DF5AFC8" w14:textId="76BFF84C" w:rsidR="00B60453" w:rsidRPr="00442CBB" w:rsidRDefault="00194E14" w:rsidP="00F12CC6">
                <w:pPr>
                  <w:spacing w:line="276" w:lineRule="auto"/>
                </w:pPr>
                <w:r w:rsidRPr="00194E14">
                  <w:rPr>
                    <w:color w:val="000000"/>
                    <w:vertAlign w:val="superscript"/>
                  </w:rPr>
                  <w:t>5</w:t>
                </w:r>
              </w:p>
            </w:tc>
          </w:sdtContent>
        </w:sdt>
      </w:tr>
      <w:tr w:rsidR="00B60453" w:rsidRPr="00442CBB" w14:paraId="548DA7D2" w14:textId="77777777" w:rsidTr="00FC3AD5">
        <w:tc>
          <w:tcPr>
            <w:tcW w:w="4230" w:type="dxa"/>
            <w:tcMar>
              <w:top w:w="0" w:type="dxa"/>
              <w:left w:w="108" w:type="dxa"/>
              <w:bottom w:w="0" w:type="dxa"/>
              <w:right w:w="108" w:type="dxa"/>
            </w:tcMar>
          </w:tcPr>
          <w:p w14:paraId="23712B92" w14:textId="77777777" w:rsidR="00B60453" w:rsidRPr="00442CBB" w:rsidRDefault="00B60453" w:rsidP="00F12CC6">
            <w:pPr>
              <w:spacing w:line="276" w:lineRule="auto"/>
              <w:ind w:left="247"/>
              <w:rPr>
                <w:color w:val="000000"/>
              </w:rPr>
            </w:pPr>
            <w:r w:rsidRPr="00442CBB">
              <w:rPr>
                <w:color w:val="000000"/>
              </w:rPr>
              <w:t>80-100</w:t>
            </w:r>
          </w:p>
        </w:tc>
        <w:tc>
          <w:tcPr>
            <w:tcW w:w="3150" w:type="dxa"/>
            <w:tcMar>
              <w:top w:w="0" w:type="dxa"/>
              <w:left w:w="108" w:type="dxa"/>
              <w:bottom w:w="0" w:type="dxa"/>
              <w:right w:w="108" w:type="dxa"/>
            </w:tcMar>
          </w:tcPr>
          <w:p w14:paraId="47A1451F" w14:textId="77777777" w:rsidR="00B60453" w:rsidRPr="00442CBB" w:rsidRDefault="00B60453" w:rsidP="00F12CC6">
            <w:pPr>
              <w:spacing w:line="276" w:lineRule="auto"/>
              <w:rPr>
                <w:color w:val="000000"/>
              </w:rPr>
            </w:pPr>
            <w:r w:rsidRPr="00442CBB">
              <w:rPr>
                <w:color w:val="000000"/>
              </w:rPr>
              <w:t>0.03</w:t>
            </w:r>
          </w:p>
        </w:tc>
        <w:sdt>
          <w:sdtPr>
            <w:rPr>
              <w:color w:val="000000"/>
              <w:vertAlign w:val="superscript"/>
            </w:rPr>
            <w:tag w:val="MENDELEY_CITATION_v3_eyJjaXRhdGlvbklEIjoiTUVOREVMRVlfQ0lUQVRJT05fNTNmOTk2N2EtMDNlNy00YWNhLWE3MWItNGNhYzYzMzY0Zjhk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
            <w:id w:val="-847256293"/>
            <w:placeholder>
              <w:docPart w:val="6B193CB1134DD44E8061124A1414DCD2"/>
            </w:placeholder>
          </w:sdtPr>
          <w:sdtContent>
            <w:tc>
              <w:tcPr>
                <w:tcW w:w="1980" w:type="dxa"/>
                <w:tcMar>
                  <w:top w:w="0" w:type="dxa"/>
                  <w:left w:w="108" w:type="dxa"/>
                  <w:bottom w:w="0" w:type="dxa"/>
                  <w:right w:w="108" w:type="dxa"/>
                </w:tcMar>
              </w:tcPr>
              <w:p w14:paraId="10E5A23D" w14:textId="0BE2942F" w:rsidR="00B60453" w:rsidRPr="00442CBB" w:rsidRDefault="00194E14" w:rsidP="00F12CC6">
                <w:pPr>
                  <w:spacing w:line="276" w:lineRule="auto"/>
                </w:pPr>
                <w:r w:rsidRPr="00194E14">
                  <w:rPr>
                    <w:color w:val="000000"/>
                    <w:vertAlign w:val="superscript"/>
                  </w:rPr>
                  <w:t>5</w:t>
                </w:r>
              </w:p>
            </w:tc>
          </w:sdtContent>
        </w:sdt>
      </w:tr>
      <w:tr w:rsidR="0055109B" w:rsidRPr="00442CBB" w14:paraId="1ECF2D2E" w14:textId="77777777" w:rsidTr="008150EC">
        <w:tc>
          <w:tcPr>
            <w:tcW w:w="0" w:type="auto"/>
            <w:gridSpan w:val="3"/>
            <w:tcMar>
              <w:top w:w="0" w:type="dxa"/>
              <w:left w:w="108" w:type="dxa"/>
              <w:bottom w:w="0" w:type="dxa"/>
              <w:right w:w="108" w:type="dxa"/>
            </w:tcMar>
          </w:tcPr>
          <w:p w14:paraId="596BFCD4" w14:textId="77777777" w:rsidR="0055109B" w:rsidRPr="00442CBB" w:rsidRDefault="0055109B" w:rsidP="00F12CC6">
            <w:pPr>
              <w:spacing w:line="276" w:lineRule="auto"/>
            </w:pPr>
            <w:r w:rsidRPr="00442CBB">
              <w:rPr>
                <w:color w:val="000000"/>
              </w:rPr>
              <w:t>Diagnosed PLWH by age</w:t>
            </w:r>
          </w:p>
        </w:tc>
      </w:tr>
      <w:tr w:rsidR="006840EE" w:rsidRPr="00442CBB" w14:paraId="400E7CEE" w14:textId="77777777" w:rsidTr="00FC3AD5">
        <w:tc>
          <w:tcPr>
            <w:tcW w:w="4230" w:type="dxa"/>
            <w:tcMar>
              <w:top w:w="0" w:type="dxa"/>
              <w:left w:w="108" w:type="dxa"/>
              <w:bottom w:w="0" w:type="dxa"/>
              <w:right w:w="108" w:type="dxa"/>
            </w:tcMar>
          </w:tcPr>
          <w:p w14:paraId="0D05013A" w14:textId="77777777" w:rsidR="006840EE" w:rsidRPr="00442CBB" w:rsidRDefault="006840EE" w:rsidP="00F12CC6">
            <w:pPr>
              <w:spacing w:line="276" w:lineRule="auto"/>
              <w:ind w:firstLine="247"/>
              <w:rPr>
                <w:color w:val="000000"/>
              </w:rPr>
            </w:pPr>
            <w:r w:rsidRPr="00442CBB">
              <w:rPr>
                <w:color w:val="000000"/>
              </w:rPr>
              <w:t>15-19</w:t>
            </w:r>
          </w:p>
        </w:tc>
        <w:tc>
          <w:tcPr>
            <w:tcW w:w="3150" w:type="dxa"/>
            <w:tcMar>
              <w:top w:w="0" w:type="dxa"/>
              <w:left w:w="108" w:type="dxa"/>
              <w:bottom w:w="0" w:type="dxa"/>
              <w:right w:w="108" w:type="dxa"/>
            </w:tcMar>
            <w:vAlign w:val="bottom"/>
          </w:tcPr>
          <w:p w14:paraId="140CB470" w14:textId="77777777" w:rsidR="006840EE" w:rsidRPr="00442CBB" w:rsidRDefault="006840EE" w:rsidP="00F12CC6">
            <w:pPr>
              <w:spacing w:line="276" w:lineRule="auto"/>
              <w:rPr>
                <w:color w:val="000000"/>
              </w:rPr>
            </w:pPr>
            <w:r w:rsidRPr="00442CBB">
              <w:rPr>
                <w:color w:val="000000"/>
              </w:rPr>
              <w:t>0.001</w:t>
            </w:r>
          </w:p>
        </w:tc>
        <w:sdt>
          <w:sdtPr>
            <w:rPr>
              <w:color w:val="000000"/>
              <w:vertAlign w:val="superscript"/>
            </w:rPr>
            <w:tag w:val="MENDELEY_CITATION_v3_eyJjaXRhdGlvbklEIjoiTUVOREVMRVlfQ0lUQVRJT05fZDE0ODM1YzUtYjFhMy00NDJiLTliMzEtNDdmYjA2MDJmZTE2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003710406"/>
            <w:placeholder>
              <w:docPart w:val="506FE48A910A8D47969A318E22138A8F"/>
            </w:placeholder>
          </w:sdtPr>
          <w:sdtContent>
            <w:tc>
              <w:tcPr>
                <w:tcW w:w="1980" w:type="dxa"/>
                <w:tcMar>
                  <w:top w:w="0" w:type="dxa"/>
                  <w:left w:w="108" w:type="dxa"/>
                  <w:bottom w:w="0" w:type="dxa"/>
                  <w:right w:w="108" w:type="dxa"/>
                </w:tcMar>
              </w:tcPr>
              <w:p w14:paraId="4672E02A" w14:textId="3BDC9698" w:rsidR="006840EE" w:rsidRPr="00442CBB" w:rsidRDefault="00194E14" w:rsidP="00F12CC6">
                <w:pPr>
                  <w:spacing w:line="276" w:lineRule="auto"/>
                </w:pPr>
                <w:r w:rsidRPr="00194E14">
                  <w:rPr>
                    <w:color w:val="000000"/>
                    <w:vertAlign w:val="superscript"/>
                  </w:rPr>
                  <w:t>8</w:t>
                </w:r>
              </w:p>
            </w:tc>
          </w:sdtContent>
        </w:sdt>
      </w:tr>
      <w:tr w:rsidR="006840EE" w:rsidRPr="00442CBB" w14:paraId="78E053E2" w14:textId="77777777" w:rsidTr="00FC3AD5">
        <w:tc>
          <w:tcPr>
            <w:tcW w:w="4230" w:type="dxa"/>
            <w:tcMar>
              <w:top w:w="0" w:type="dxa"/>
              <w:left w:w="108" w:type="dxa"/>
              <w:bottom w:w="0" w:type="dxa"/>
              <w:right w:w="108" w:type="dxa"/>
            </w:tcMar>
          </w:tcPr>
          <w:p w14:paraId="06DB8FDB" w14:textId="77777777" w:rsidR="006840EE" w:rsidRPr="00442CBB" w:rsidRDefault="006840EE" w:rsidP="00F12CC6">
            <w:pPr>
              <w:spacing w:line="276" w:lineRule="auto"/>
              <w:ind w:firstLine="247"/>
              <w:rPr>
                <w:color w:val="000000"/>
              </w:rPr>
            </w:pPr>
            <w:r w:rsidRPr="00442CBB">
              <w:rPr>
                <w:color w:val="000000"/>
              </w:rPr>
              <w:t>20-29</w:t>
            </w:r>
          </w:p>
        </w:tc>
        <w:tc>
          <w:tcPr>
            <w:tcW w:w="3150" w:type="dxa"/>
            <w:tcMar>
              <w:top w:w="0" w:type="dxa"/>
              <w:left w:w="108" w:type="dxa"/>
              <w:bottom w:w="0" w:type="dxa"/>
              <w:right w:w="108" w:type="dxa"/>
            </w:tcMar>
            <w:vAlign w:val="bottom"/>
          </w:tcPr>
          <w:p w14:paraId="302A6C6C" w14:textId="77777777" w:rsidR="006840EE" w:rsidRPr="00442CBB" w:rsidRDefault="006840EE" w:rsidP="00F12CC6">
            <w:pPr>
              <w:spacing w:line="276" w:lineRule="auto"/>
              <w:rPr>
                <w:color w:val="000000"/>
              </w:rPr>
            </w:pPr>
            <w:r w:rsidRPr="00442CBB">
              <w:rPr>
                <w:color w:val="000000"/>
              </w:rPr>
              <w:t>0.042</w:t>
            </w:r>
          </w:p>
        </w:tc>
        <w:sdt>
          <w:sdtPr>
            <w:rPr>
              <w:color w:val="000000"/>
              <w:vertAlign w:val="superscript"/>
            </w:rPr>
            <w:tag w:val="MENDELEY_CITATION_v3_eyJjaXRhdGlvbklEIjoiTUVOREVMRVlfQ0lUQVRJT05fZjM1NWQwY2MtODJlNC00MTAxLTk3NWYtZDc2YzAxM2Y1YjBj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355617178"/>
            <w:placeholder>
              <w:docPart w:val="AE6B433E76184C4CABBBA74AD34F8A0A"/>
            </w:placeholder>
          </w:sdtPr>
          <w:sdtContent>
            <w:tc>
              <w:tcPr>
                <w:tcW w:w="1980" w:type="dxa"/>
                <w:tcMar>
                  <w:top w:w="0" w:type="dxa"/>
                  <w:left w:w="108" w:type="dxa"/>
                  <w:bottom w:w="0" w:type="dxa"/>
                  <w:right w:w="108" w:type="dxa"/>
                </w:tcMar>
              </w:tcPr>
              <w:p w14:paraId="668E36FC" w14:textId="640FE2C9" w:rsidR="006840EE" w:rsidRPr="00442CBB" w:rsidRDefault="00194E14" w:rsidP="00F12CC6">
                <w:pPr>
                  <w:spacing w:line="276" w:lineRule="auto"/>
                </w:pPr>
                <w:r w:rsidRPr="00194E14">
                  <w:rPr>
                    <w:color w:val="000000"/>
                    <w:vertAlign w:val="superscript"/>
                  </w:rPr>
                  <w:t>8</w:t>
                </w:r>
              </w:p>
            </w:tc>
          </w:sdtContent>
        </w:sdt>
      </w:tr>
      <w:tr w:rsidR="006840EE" w:rsidRPr="00442CBB" w14:paraId="52E32313" w14:textId="77777777" w:rsidTr="00FC3AD5">
        <w:tc>
          <w:tcPr>
            <w:tcW w:w="4230" w:type="dxa"/>
            <w:tcMar>
              <w:top w:w="0" w:type="dxa"/>
              <w:left w:w="108" w:type="dxa"/>
              <w:bottom w:w="0" w:type="dxa"/>
              <w:right w:w="108" w:type="dxa"/>
            </w:tcMar>
          </w:tcPr>
          <w:p w14:paraId="50FF0C59" w14:textId="77777777" w:rsidR="006840EE" w:rsidRPr="00442CBB" w:rsidRDefault="006840EE" w:rsidP="00F12CC6">
            <w:pPr>
              <w:spacing w:line="276" w:lineRule="auto"/>
              <w:ind w:firstLine="247"/>
              <w:rPr>
                <w:color w:val="000000"/>
              </w:rPr>
            </w:pPr>
            <w:r w:rsidRPr="00442CBB">
              <w:rPr>
                <w:color w:val="000000"/>
              </w:rPr>
              <w:t>30-39</w:t>
            </w:r>
          </w:p>
        </w:tc>
        <w:tc>
          <w:tcPr>
            <w:tcW w:w="3150" w:type="dxa"/>
            <w:tcMar>
              <w:top w:w="0" w:type="dxa"/>
              <w:left w:w="108" w:type="dxa"/>
              <w:bottom w:w="0" w:type="dxa"/>
              <w:right w:w="108" w:type="dxa"/>
            </w:tcMar>
            <w:vAlign w:val="bottom"/>
          </w:tcPr>
          <w:p w14:paraId="638986ED" w14:textId="77777777" w:rsidR="006840EE" w:rsidRPr="00442CBB" w:rsidRDefault="006840EE" w:rsidP="00F12CC6">
            <w:pPr>
              <w:spacing w:line="276" w:lineRule="auto"/>
              <w:rPr>
                <w:color w:val="000000"/>
              </w:rPr>
            </w:pPr>
            <w:r w:rsidRPr="00442CBB">
              <w:rPr>
                <w:color w:val="000000"/>
              </w:rPr>
              <w:t>0.130</w:t>
            </w:r>
          </w:p>
        </w:tc>
        <w:sdt>
          <w:sdtPr>
            <w:rPr>
              <w:color w:val="000000"/>
              <w:vertAlign w:val="superscript"/>
            </w:rPr>
            <w:tag w:val="MENDELEY_CITATION_v3_eyJjaXRhdGlvbklEIjoiTUVOREVMRVlfQ0lUQVRJT05fZWZmOTRmYjUtMGM0Ni00OTdiLWI1YjEtYjM0OGZjOWNhMWVi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688330205"/>
            <w:placeholder>
              <w:docPart w:val="79E1D3F3A03AE342B10AF1B0E26A27B4"/>
            </w:placeholder>
          </w:sdtPr>
          <w:sdtContent>
            <w:tc>
              <w:tcPr>
                <w:tcW w:w="1980" w:type="dxa"/>
                <w:tcMar>
                  <w:top w:w="0" w:type="dxa"/>
                  <w:left w:w="108" w:type="dxa"/>
                  <w:bottom w:w="0" w:type="dxa"/>
                  <w:right w:w="108" w:type="dxa"/>
                </w:tcMar>
              </w:tcPr>
              <w:p w14:paraId="2E0A0EB6" w14:textId="00760B82" w:rsidR="006840EE" w:rsidRPr="00442CBB" w:rsidRDefault="00194E14" w:rsidP="00F12CC6">
                <w:pPr>
                  <w:spacing w:line="276" w:lineRule="auto"/>
                </w:pPr>
                <w:r w:rsidRPr="00194E14">
                  <w:rPr>
                    <w:color w:val="000000"/>
                    <w:vertAlign w:val="superscript"/>
                  </w:rPr>
                  <w:t>8</w:t>
                </w:r>
              </w:p>
            </w:tc>
          </w:sdtContent>
        </w:sdt>
      </w:tr>
      <w:tr w:rsidR="006840EE" w:rsidRPr="00442CBB" w14:paraId="6157CD99" w14:textId="77777777" w:rsidTr="00FC3AD5">
        <w:tc>
          <w:tcPr>
            <w:tcW w:w="4230" w:type="dxa"/>
            <w:tcMar>
              <w:top w:w="0" w:type="dxa"/>
              <w:left w:w="108" w:type="dxa"/>
              <w:bottom w:w="0" w:type="dxa"/>
              <w:right w:w="108" w:type="dxa"/>
            </w:tcMar>
          </w:tcPr>
          <w:p w14:paraId="6EC56A43" w14:textId="77777777" w:rsidR="006840EE" w:rsidRPr="00442CBB" w:rsidRDefault="006840EE" w:rsidP="00F12CC6">
            <w:pPr>
              <w:spacing w:line="276" w:lineRule="auto"/>
              <w:ind w:firstLine="247"/>
              <w:rPr>
                <w:color w:val="000000"/>
              </w:rPr>
            </w:pPr>
            <w:r w:rsidRPr="00442CBB">
              <w:rPr>
                <w:color w:val="000000"/>
              </w:rPr>
              <w:t>40-49</w:t>
            </w:r>
          </w:p>
        </w:tc>
        <w:tc>
          <w:tcPr>
            <w:tcW w:w="3150" w:type="dxa"/>
            <w:tcMar>
              <w:top w:w="0" w:type="dxa"/>
              <w:left w:w="108" w:type="dxa"/>
              <w:bottom w:w="0" w:type="dxa"/>
              <w:right w:w="108" w:type="dxa"/>
            </w:tcMar>
            <w:vAlign w:val="bottom"/>
          </w:tcPr>
          <w:p w14:paraId="268A8ECB" w14:textId="77777777" w:rsidR="006840EE" w:rsidRPr="00442CBB" w:rsidRDefault="006840EE" w:rsidP="00F12CC6">
            <w:pPr>
              <w:spacing w:line="276" w:lineRule="auto"/>
              <w:rPr>
                <w:color w:val="000000"/>
              </w:rPr>
            </w:pPr>
            <w:r w:rsidRPr="00442CBB">
              <w:rPr>
                <w:color w:val="000000"/>
              </w:rPr>
              <w:t>0.337</w:t>
            </w:r>
          </w:p>
        </w:tc>
        <w:sdt>
          <w:sdtPr>
            <w:rPr>
              <w:color w:val="000000"/>
              <w:vertAlign w:val="superscript"/>
            </w:rPr>
            <w:tag w:val="MENDELEY_CITATION_v3_eyJjaXRhdGlvbklEIjoiTUVOREVMRVlfQ0lUQVRJT05fNzY0ZWRhN2YtNGFlZC00MDVjLWFlMzMtMGE1MjYyMDFmMjM5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566686927"/>
            <w:placeholder>
              <w:docPart w:val="8657A42704EDB141B9FEF20F941AEEBF"/>
            </w:placeholder>
          </w:sdtPr>
          <w:sdtContent>
            <w:tc>
              <w:tcPr>
                <w:tcW w:w="1980" w:type="dxa"/>
                <w:tcMar>
                  <w:top w:w="0" w:type="dxa"/>
                  <w:left w:w="108" w:type="dxa"/>
                  <w:bottom w:w="0" w:type="dxa"/>
                  <w:right w:w="108" w:type="dxa"/>
                </w:tcMar>
              </w:tcPr>
              <w:p w14:paraId="2C94BE5D" w14:textId="3703BEDA" w:rsidR="006840EE" w:rsidRPr="00442CBB" w:rsidRDefault="00194E14" w:rsidP="00F12CC6">
                <w:pPr>
                  <w:spacing w:line="276" w:lineRule="auto"/>
                </w:pPr>
                <w:r w:rsidRPr="00194E14">
                  <w:rPr>
                    <w:color w:val="000000"/>
                    <w:vertAlign w:val="superscript"/>
                  </w:rPr>
                  <w:t>8</w:t>
                </w:r>
              </w:p>
            </w:tc>
          </w:sdtContent>
        </w:sdt>
      </w:tr>
      <w:tr w:rsidR="006840EE" w:rsidRPr="00442CBB" w14:paraId="7E9784F8" w14:textId="77777777" w:rsidTr="00FC3AD5">
        <w:tc>
          <w:tcPr>
            <w:tcW w:w="4230" w:type="dxa"/>
            <w:tcMar>
              <w:top w:w="0" w:type="dxa"/>
              <w:left w:w="108" w:type="dxa"/>
              <w:bottom w:w="0" w:type="dxa"/>
              <w:right w:w="108" w:type="dxa"/>
            </w:tcMar>
          </w:tcPr>
          <w:p w14:paraId="0077624B" w14:textId="77777777" w:rsidR="006840EE" w:rsidRPr="00442CBB" w:rsidRDefault="006840EE" w:rsidP="00F12CC6">
            <w:pPr>
              <w:spacing w:line="276" w:lineRule="auto"/>
              <w:ind w:firstLine="247"/>
              <w:rPr>
                <w:color w:val="000000"/>
              </w:rPr>
            </w:pPr>
            <w:r w:rsidRPr="00442CBB">
              <w:rPr>
                <w:color w:val="000000"/>
              </w:rPr>
              <w:t>50-59</w:t>
            </w:r>
          </w:p>
        </w:tc>
        <w:tc>
          <w:tcPr>
            <w:tcW w:w="3150" w:type="dxa"/>
            <w:tcMar>
              <w:top w:w="0" w:type="dxa"/>
              <w:left w:w="108" w:type="dxa"/>
              <w:bottom w:w="0" w:type="dxa"/>
              <w:right w:w="108" w:type="dxa"/>
            </w:tcMar>
            <w:vAlign w:val="bottom"/>
          </w:tcPr>
          <w:p w14:paraId="7F028673" w14:textId="77777777" w:rsidR="006840EE" w:rsidRPr="00442CBB" w:rsidRDefault="006840EE" w:rsidP="00F12CC6">
            <w:pPr>
              <w:spacing w:line="276" w:lineRule="auto"/>
              <w:rPr>
                <w:color w:val="000000"/>
              </w:rPr>
            </w:pPr>
            <w:r w:rsidRPr="00442CBB">
              <w:rPr>
                <w:color w:val="000000"/>
              </w:rPr>
              <w:t>0.327</w:t>
            </w:r>
          </w:p>
        </w:tc>
        <w:sdt>
          <w:sdtPr>
            <w:rPr>
              <w:color w:val="000000"/>
              <w:vertAlign w:val="superscript"/>
            </w:rPr>
            <w:tag w:val="MENDELEY_CITATION_v3_eyJjaXRhdGlvbklEIjoiTUVOREVMRVlfQ0lUQVRJT05fNDRlMGY1NzQtYmFlOC00MWVhLWIyZDYtMDFlMzI1NDVlYzZh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699267278"/>
            <w:placeholder>
              <w:docPart w:val="042EB9135E67AB4EB8C96301FAD59602"/>
            </w:placeholder>
          </w:sdtPr>
          <w:sdtContent>
            <w:tc>
              <w:tcPr>
                <w:tcW w:w="1980" w:type="dxa"/>
                <w:tcMar>
                  <w:top w:w="0" w:type="dxa"/>
                  <w:left w:w="108" w:type="dxa"/>
                  <w:bottom w:w="0" w:type="dxa"/>
                  <w:right w:w="108" w:type="dxa"/>
                </w:tcMar>
              </w:tcPr>
              <w:p w14:paraId="1EECD441" w14:textId="1F7DC7D1" w:rsidR="006840EE" w:rsidRPr="00442CBB" w:rsidRDefault="00194E14" w:rsidP="00F12CC6">
                <w:pPr>
                  <w:spacing w:line="276" w:lineRule="auto"/>
                </w:pPr>
                <w:r w:rsidRPr="00194E14">
                  <w:rPr>
                    <w:color w:val="000000"/>
                    <w:vertAlign w:val="superscript"/>
                  </w:rPr>
                  <w:t>8</w:t>
                </w:r>
              </w:p>
            </w:tc>
          </w:sdtContent>
        </w:sdt>
      </w:tr>
      <w:tr w:rsidR="006840EE" w:rsidRPr="00442CBB" w14:paraId="1A36557C" w14:textId="77777777" w:rsidTr="00FC3AD5">
        <w:tc>
          <w:tcPr>
            <w:tcW w:w="4230" w:type="dxa"/>
            <w:tcMar>
              <w:top w:w="0" w:type="dxa"/>
              <w:left w:w="108" w:type="dxa"/>
              <w:bottom w:w="0" w:type="dxa"/>
              <w:right w:w="108" w:type="dxa"/>
            </w:tcMar>
          </w:tcPr>
          <w:p w14:paraId="15D5299D" w14:textId="77777777" w:rsidR="006840EE" w:rsidRPr="00442CBB" w:rsidRDefault="006840EE" w:rsidP="00F12CC6">
            <w:pPr>
              <w:spacing w:line="276" w:lineRule="auto"/>
              <w:ind w:firstLine="247"/>
              <w:rPr>
                <w:color w:val="000000"/>
              </w:rPr>
            </w:pPr>
            <w:r w:rsidRPr="00442CBB">
              <w:rPr>
                <w:color w:val="000000"/>
              </w:rPr>
              <w:lastRenderedPageBreak/>
              <w:t>60-69</w:t>
            </w:r>
          </w:p>
        </w:tc>
        <w:tc>
          <w:tcPr>
            <w:tcW w:w="3150" w:type="dxa"/>
            <w:tcMar>
              <w:top w:w="0" w:type="dxa"/>
              <w:left w:w="108" w:type="dxa"/>
              <w:bottom w:w="0" w:type="dxa"/>
              <w:right w:w="108" w:type="dxa"/>
            </w:tcMar>
            <w:vAlign w:val="bottom"/>
          </w:tcPr>
          <w:p w14:paraId="2DAA27E8" w14:textId="77777777" w:rsidR="006840EE" w:rsidRPr="00442CBB" w:rsidRDefault="006840EE" w:rsidP="00F12CC6">
            <w:pPr>
              <w:spacing w:line="276" w:lineRule="auto"/>
              <w:rPr>
                <w:color w:val="000000"/>
              </w:rPr>
            </w:pPr>
            <w:r w:rsidRPr="00442CBB">
              <w:rPr>
                <w:color w:val="000000"/>
              </w:rPr>
              <w:t>0.139</w:t>
            </w:r>
          </w:p>
        </w:tc>
        <w:sdt>
          <w:sdtPr>
            <w:rPr>
              <w:color w:val="000000"/>
              <w:vertAlign w:val="superscript"/>
            </w:rPr>
            <w:tag w:val="MENDELEY_CITATION_v3_eyJjaXRhdGlvbklEIjoiTUVOREVMRVlfQ0lUQVRJT05fNTNmMzcyNzUtNzZkNy00NjIyLTkyZjctY2I4YjdlNTJkMjM4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242075928"/>
            <w:placeholder>
              <w:docPart w:val="ED87AF131FC7794A87351FF4D8530AE8"/>
            </w:placeholder>
          </w:sdtPr>
          <w:sdtContent>
            <w:tc>
              <w:tcPr>
                <w:tcW w:w="1980" w:type="dxa"/>
                <w:tcMar>
                  <w:top w:w="0" w:type="dxa"/>
                  <w:left w:w="108" w:type="dxa"/>
                  <w:bottom w:w="0" w:type="dxa"/>
                  <w:right w:w="108" w:type="dxa"/>
                </w:tcMar>
              </w:tcPr>
              <w:p w14:paraId="73C9A7C6" w14:textId="01E6D485" w:rsidR="006840EE" w:rsidRPr="00442CBB" w:rsidRDefault="00194E14" w:rsidP="00F12CC6">
                <w:pPr>
                  <w:spacing w:line="276" w:lineRule="auto"/>
                </w:pPr>
                <w:r w:rsidRPr="00194E14">
                  <w:rPr>
                    <w:color w:val="000000"/>
                    <w:vertAlign w:val="superscript"/>
                  </w:rPr>
                  <w:t>8</w:t>
                </w:r>
              </w:p>
            </w:tc>
          </w:sdtContent>
        </w:sdt>
      </w:tr>
      <w:tr w:rsidR="006840EE" w:rsidRPr="00442CBB" w14:paraId="7A79ED8A" w14:textId="77777777" w:rsidTr="00FC3AD5">
        <w:tc>
          <w:tcPr>
            <w:tcW w:w="4230" w:type="dxa"/>
            <w:tcMar>
              <w:top w:w="0" w:type="dxa"/>
              <w:left w:w="108" w:type="dxa"/>
              <w:bottom w:w="0" w:type="dxa"/>
              <w:right w:w="108" w:type="dxa"/>
            </w:tcMar>
          </w:tcPr>
          <w:p w14:paraId="317A47F2" w14:textId="77777777" w:rsidR="006840EE" w:rsidRPr="00442CBB" w:rsidRDefault="006840EE" w:rsidP="00F12CC6">
            <w:pPr>
              <w:spacing w:line="276" w:lineRule="auto"/>
              <w:ind w:firstLine="247"/>
              <w:rPr>
                <w:color w:val="000000"/>
              </w:rPr>
            </w:pPr>
            <w:r w:rsidRPr="00442CBB">
              <w:rPr>
                <w:color w:val="000000"/>
              </w:rPr>
              <w:t>70-79</w:t>
            </w:r>
          </w:p>
        </w:tc>
        <w:tc>
          <w:tcPr>
            <w:tcW w:w="3150" w:type="dxa"/>
            <w:tcMar>
              <w:top w:w="0" w:type="dxa"/>
              <w:left w:w="108" w:type="dxa"/>
              <w:bottom w:w="0" w:type="dxa"/>
              <w:right w:w="108" w:type="dxa"/>
            </w:tcMar>
            <w:vAlign w:val="bottom"/>
          </w:tcPr>
          <w:p w14:paraId="3B26D6D9" w14:textId="77777777" w:rsidR="006840EE" w:rsidRPr="00442CBB" w:rsidRDefault="006840EE" w:rsidP="00F12CC6">
            <w:pPr>
              <w:spacing w:line="276" w:lineRule="auto"/>
              <w:rPr>
                <w:color w:val="000000"/>
              </w:rPr>
            </w:pPr>
            <w:r w:rsidRPr="00442CBB">
              <w:rPr>
                <w:color w:val="000000"/>
              </w:rPr>
              <w:t>0.023</w:t>
            </w:r>
          </w:p>
        </w:tc>
        <w:sdt>
          <w:sdtPr>
            <w:rPr>
              <w:color w:val="000000"/>
              <w:vertAlign w:val="superscript"/>
            </w:rPr>
            <w:tag w:val="MENDELEY_CITATION_v3_eyJjaXRhdGlvbklEIjoiTUVOREVMRVlfQ0lUQVRJT05fYTZiNjUwNGItOGRhNC00Nzc4LTg4M2QtOWRkNWE5OWMyODc3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830682893"/>
            <w:placeholder>
              <w:docPart w:val="4DB614363C6C4D4994D29D5E94E8F54D"/>
            </w:placeholder>
          </w:sdtPr>
          <w:sdtContent>
            <w:tc>
              <w:tcPr>
                <w:tcW w:w="1980" w:type="dxa"/>
                <w:tcMar>
                  <w:top w:w="0" w:type="dxa"/>
                  <w:left w:w="108" w:type="dxa"/>
                  <w:bottom w:w="0" w:type="dxa"/>
                  <w:right w:w="108" w:type="dxa"/>
                </w:tcMar>
              </w:tcPr>
              <w:p w14:paraId="5C0D04B1" w14:textId="73B7465D" w:rsidR="006840EE" w:rsidRPr="00442CBB" w:rsidRDefault="00194E14" w:rsidP="00F12CC6">
                <w:pPr>
                  <w:spacing w:line="276" w:lineRule="auto"/>
                </w:pPr>
                <w:r w:rsidRPr="00194E14">
                  <w:rPr>
                    <w:color w:val="000000"/>
                    <w:vertAlign w:val="superscript"/>
                  </w:rPr>
                  <w:t>8</w:t>
                </w:r>
              </w:p>
            </w:tc>
          </w:sdtContent>
        </w:sdt>
      </w:tr>
      <w:tr w:rsidR="006840EE" w:rsidRPr="00442CBB" w14:paraId="4DE89811" w14:textId="77777777" w:rsidTr="00FC3AD5">
        <w:tc>
          <w:tcPr>
            <w:tcW w:w="4230" w:type="dxa"/>
            <w:tcMar>
              <w:top w:w="0" w:type="dxa"/>
              <w:left w:w="108" w:type="dxa"/>
              <w:bottom w:w="0" w:type="dxa"/>
              <w:right w:w="108" w:type="dxa"/>
            </w:tcMar>
          </w:tcPr>
          <w:p w14:paraId="329AAEE9" w14:textId="77777777" w:rsidR="006840EE" w:rsidRPr="00442CBB" w:rsidRDefault="006840EE" w:rsidP="00F12CC6">
            <w:pPr>
              <w:spacing w:line="276" w:lineRule="auto"/>
              <w:ind w:firstLine="247"/>
              <w:rPr>
                <w:color w:val="000000"/>
              </w:rPr>
            </w:pPr>
            <w:r w:rsidRPr="00442CBB">
              <w:rPr>
                <w:color w:val="000000"/>
              </w:rPr>
              <w:t>80-100</w:t>
            </w:r>
          </w:p>
        </w:tc>
        <w:tc>
          <w:tcPr>
            <w:tcW w:w="3150" w:type="dxa"/>
            <w:tcMar>
              <w:top w:w="0" w:type="dxa"/>
              <w:left w:w="108" w:type="dxa"/>
              <w:bottom w:w="0" w:type="dxa"/>
              <w:right w:w="108" w:type="dxa"/>
            </w:tcMar>
            <w:vAlign w:val="bottom"/>
          </w:tcPr>
          <w:p w14:paraId="7334EA25" w14:textId="77777777" w:rsidR="006840EE" w:rsidRPr="00442CBB" w:rsidRDefault="006840EE" w:rsidP="00F12CC6">
            <w:pPr>
              <w:spacing w:line="276" w:lineRule="auto"/>
              <w:rPr>
                <w:color w:val="000000"/>
              </w:rPr>
            </w:pPr>
            <w:r w:rsidRPr="00442CBB">
              <w:rPr>
                <w:color w:val="000000"/>
              </w:rPr>
              <w:t>0.002</w:t>
            </w:r>
          </w:p>
        </w:tc>
        <w:sdt>
          <w:sdtPr>
            <w:rPr>
              <w:color w:val="000000"/>
              <w:vertAlign w:val="superscript"/>
            </w:rPr>
            <w:tag w:val="MENDELEY_CITATION_v3_eyJjaXRhdGlvbklEIjoiTUVOREVMRVlfQ0lUQVRJT05fMjdkMWIzYTctOGUzZi00NTNmLTk0N2YtNGU1NDVmZDhkYTMz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871346897"/>
            <w:placeholder>
              <w:docPart w:val="624C49F000BD4344929B3E011A6EF22E"/>
            </w:placeholder>
          </w:sdtPr>
          <w:sdtContent>
            <w:tc>
              <w:tcPr>
                <w:tcW w:w="1980" w:type="dxa"/>
                <w:tcMar>
                  <w:top w:w="0" w:type="dxa"/>
                  <w:left w:w="108" w:type="dxa"/>
                  <w:bottom w:w="0" w:type="dxa"/>
                  <w:right w:w="108" w:type="dxa"/>
                </w:tcMar>
              </w:tcPr>
              <w:p w14:paraId="500794E9" w14:textId="4B970192" w:rsidR="006840EE" w:rsidRPr="00442CBB" w:rsidRDefault="00194E14" w:rsidP="00F12CC6">
                <w:pPr>
                  <w:spacing w:line="276" w:lineRule="auto"/>
                </w:pPr>
                <w:r w:rsidRPr="00194E14">
                  <w:rPr>
                    <w:color w:val="000000"/>
                    <w:vertAlign w:val="superscript"/>
                  </w:rPr>
                  <w:t>8</w:t>
                </w:r>
              </w:p>
            </w:tc>
          </w:sdtContent>
        </w:sdt>
      </w:tr>
      <w:tr w:rsidR="0055109B" w:rsidRPr="00442CBB" w14:paraId="07E54B7F" w14:textId="77777777" w:rsidTr="008150EC">
        <w:tc>
          <w:tcPr>
            <w:tcW w:w="0" w:type="auto"/>
            <w:gridSpan w:val="3"/>
            <w:tcMar>
              <w:top w:w="0" w:type="dxa"/>
              <w:left w:w="108" w:type="dxa"/>
              <w:bottom w:w="0" w:type="dxa"/>
              <w:right w:w="108" w:type="dxa"/>
            </w:tcMar>
          </w:tcPr>
          <w:p w14:paraId="6F1EB3D1" w14:textId="77777777" w:rsidR="0055109B" w:rsidRPr="00442CBB" w:rsidRDefault="0055109B" w:rsidP="00F12CC6">
            <w:pPr>
              <w:spacing w:line="276" w:lineRule="auto"/>
              <w:rPr>
                <w:color w:val="000000"/>
                <w:vertAlign w:val="superscript"/>
              </w:rPr>
            </w:pPr>
            <w:r w:rsidRPr="00442CBB">
              <w:rPr>
                <w:color w:val="000000"/>
              </w:rPr>
              <w:t>Diagnosed PLWH by HIV stage</w:t>
            </w:r>
          </w:p>
        </w:tc>
      </w:tr>
      <w:tr w:rsidR="00B60453" w:rsidRPr="00442CBB" w14:paraId="7301A3AF" w14:textId="77777777" w:rsidTr="00FC3AD5">
        <w:tc>
          <w:tcPr>
            <w:tcW w:w="4230" w:type="dxa"/>
            <w:tcMar>
              <w:top w:w="0" w:type="dxa"/>
              <w:left w:w="108" w:type="dxa"/>
              <w:bottom w:w="0" w:type="dxa"/>
              <w:right w:w="108" w:type="dxa"/>
            </w:tcMar>
          </w:tcPr>
          <w:p w14:paraId="028DF047" w14:textId="77777777" w:rsidR="00B60453" w:rsidRPr="00442CBB" w:rsidRDefault="00B60453" w:rsidP="00F12CC6">
            <w:pPr>
              <w:spacing w:line="276" w:lineRule="auto"/>
              <w:ind w:left="167"/>
              <w:rPr>
                <w:color w:val="000000"/>
              </w:rPr>
            </w:pPr>
            <w:r w:rsidRPr="00442CBB">
              <w:rPr>
                <w:color w:val="000000"/>
              </w:rPr>
              <w:t xml:space="preserve">CD4 cell count </w:t>
            </w:r>
            <m:oMath>
              <m:r>
                <w:rPr>
                  <w:rFonts w:ascii="Cambria Math" w:hAnsi="Cambria Math"/>
                  <w:color w:val="000000"/>
                </w:rPr>
                <m:t xml:space="preserve">≥ </m:t>
              </m:r>
            </m:oMath>
            <w:r w:rsidRPr="00442CBB">
              <w:rPr>
                <w:color w:val="000000"/>
              </w:rPr>
              <w:t>500</w:t>
            </w:r>
          </w:p>
        </w:tc>
        <w:tc>
          <w:tcPr>
            <w:tcW w:w="3150" w:type="dxa"/>
            <w:tcMar>
              <w:top w:w="0" w:type="dxa"/>
              <w:left w:w="108" w:type="dxa"/>
              <w:bottom w:w="0" w:type="dxa"/>
              <w:right w:w="108" w:type="dxa"/>
            </w:tcMar>
          </w:tcPr>
          <w:p w14:paraId="1A477C8E" w14:textId="77777777" w:rsidR="00B60453" w:rsidRPr="00442CBB" w:rsidRDefault="00B60453" w:rsidP="00F12CC6">
            <w:pPr>
              <w:spacing w:line="276" w:lineRule="auto"/>
              <w:rPr>
                <w:color w:val="000000"/>
              </w:rPr>
            </w:pPr>
            <w:r w:rsidRPr="00442CBB">
              <w:rPr>
                <w:color w:val="000000"/>
              </w:rPr>
              <w:t>0.32</w:t>
            </w:r>
          </w:p>
        </w:tc>
        <w:tc>
          <w:tcPr>
            <w:tcW w:w="1980" w:type="dxa"/>
            <w:tcMar>
              <w:top w:w="0" w:type="dxa"/>
              <w:left w:w="108" w:type="dxa"/>
              <w:bottom w:w="0" w:type="dxa"/>
              <w:right w:w="108" w:type="dxa"/>
            </w:tcMar>
          </w:tcPr>
          <w:p w14:paraId="4382263C" w14:textId="33B662C1" w:rsidR="00B60453" w:rsidRPr="00442CBB" w:rsidRDefault="00000000" w:rsidP="00F12CC6">
            <w:pPr>
              <w:spacing w:line="276" w:lineRule="auto"/>
              <w:rPr>
                <w:color w:val="000000"/>
                <w:vertAlign w:val="superscript"/>
              </w:rPr>
            </w:pPr>
            <w:sdt>
              <w:sdtPr>
                <w:rPr>
                  <w:color w:val="000000"/>
                  <w:vertAlign w:val="superscript"/>
                </w:rPr>
                <w:tag w:val="MENDELEY_CITATION_v3_eyJjaXRhdGlvbklEIjoiTUVOREVMRVlfQ0lUQVRJT05fY2Y1OGMxNGMtMzA2OS00NzVlLWI4YmItNTNkMWE2ODE4ZmE1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1707058399"/>
                <w:placeholder>
                  <w:docPart w:val="09BD1A168D9C1F4D8A0887E3B9E91777"/>
                </w:placeholder>
              </w:sdtPr>
              <w:sdtContent>
                <w:r w:rsidR="00194E14" w:rsidRPr="00194E14">
                  <w:rPr>
                    <w:color w:val="000000"/>
                    <w:vertAlign w:val="superscript"/>
                  </w:rPr>
                  <w:t>1,2</w:t>
                </w:r>
              </w:sdtContent>
            </w:sdt>
          </w:p>
        </w:tc>
      </w:tr>
      <w:tr w:rsidR="00B60453" w:rsidRPr="00442CBB" w14:paraId="4FDB3E2D" w14:textId="77777777" w:rsidTr="00FC3AD5">
        <w:tc>
          <w:tcPr>
            <w:tcW w:w="4230" w:type="dxa"/>
            <w:tcMar>
              <w:top w:w="0" w:type="dxa"/>
              <w:left w:w="108" w:type="dxa"/>
              <w:bottom w:w="0" w:type="dxa"/>
              <w:right w:w="108" w:type="dxa"/>
            </w:tcMar>
          </w:tcPr>
          <w:p w14:paraId="20F17340" w14:textId="77777777" w:rsidR="00B60453" w:rsidRPr="00442CBB" w:rsidRDefault="00B60453" w:rsidP="00F12CC6">
            <w:pPr>
              <w:spacing w:line="276" w:lineRule="auto"/>
              <w:ind w:left="167"/>
              <w:rPr>
                <w:color w:val="000000"/>
                <w:vertAlign w:val="subscript"/>
              </w:rPr>
            </w:pPr>
            <w:r w:rsidRPr="00442CBB">
              <w:rPr>
                <w:color w:val="000000"/>
              </w:rPr>
              <w:t xml:space="preserve">201 </w:t>
            </w:r>
            <m:oMath>
              <m:r>
                <w:rPr>
                  <w:rFonts w:ascii="Cambria Math" w:hAnsi="Cambria Math"/>
                  <w:color w:val="000000"/>
                </w:rPr>
                <m:t xml:space="preserve">≤ </m:t>
              </m:r>
            </m:oMath>
            <w:r w:rsidRPr="00442CBB">
              <w:rPr>
                <w:color w:val="000000"/>
              </w:rPr>
              <w:t xml:space="preserve">CD4 cell count </w:t>
            </w:r>
            <m:oMath>
              <m:r>
                <w:rPr>
                  <w:rFonts w:ascii="Cambria Math" w:hAnsi="Cambria Math"/>
                  <w:color w:val="000000"/>
                </w:rPr>
                <m:t>≤</m:t>
              </m:r>
            </m:oMath>
            <w:r w:rsidRPr="00442CBB">
              <w:rPr>
                <w:color w:val="000000"/>
              </w:rPr>
              <w:t xml:space="preserve"> 499</w:t>
            </w:r>
          </w:p>
        </w:tc>
        <w:tc>
          <w:tcPr>
            <w:tcW w:w="3150" w:type="dxa"/>
            <w:tcMar>
              <w:top w:w="0" w:type="dxa"/>
              <w:left w:w="108" w:type="dxa"/>
              <w:bottom w:w="0" w:type="dxa"/>
              <w:right w:w="108" w:type="dxa"/>
            </w:tcMar>
          </w:tcPr>
          <w:p w14:paraId="69DF2FB2" w14:textId="77777777" w:rsidR="00B60453" w:rsidRPr="00442CBB" w:rsidRDefault="00B60453" w:rsidP="00F12CC6">
            <w:pPr>
              <w:spacing w:line="276" w:lineRule="auto"/>
              <w:rPr>
                <w:color w:val="000000"/>
              </w:rPr>
            </w:pPr>
            <w:r w:rsidRPr="00442CBB">
              <w:rPr>
                <w:color w:val="000000"/>
              </w:rPr>
              <w:t>0.36</w:t>
            </w:r>
          </w:p>
        </w:tc>
        <w:tc>
          <w:tcPr>
            <w:tcW w:w="1980" w:type="dxa"/>
            <w:tcMar>
              <w:top w:w="0" w:type="dxa"/>
              <w:left w:w="108" w:type="dxa"/>
              <w:bottom w:w="0" w:type="dxa"/>
              <w:right w:w="108" w:type="dxa"/>
            </w:tcMar>
          </w:tcPr>
          <w:p w14:paraId="3235AA83" w14:textId="1949CFB9" w:rsidR="00B60453" w:rsidRPr="00442CBB" w:rsidRDefault="00000000" w:rsidP="00F12CC6">
            <w:pPr>
              <w:spacing w:line="276" w:lineRule="auto"/>
              <w:rPr>
                <w:color w:val="000000"/>
                <w:vertAlign w:val="superscript"/>
              </w:rPr>
            </w:pPr>
            <w:sdt>
              <w:sdtPr>
                <w:rPr>
                  <w:color w:val="000000"/>
                  <w:vertAlign w:val="superscript"/>
                </w:rPr>
                <w:tag w:val="MENDELEY_CITATION_v3_eyJjaXRhdGlvbklEIjoiTUVOREVMRVlfQ0lUQVRJT05fMDc2ODg3ZGQtNmJhNi00ZDhkLTlmNmQtY2NjMDQ0OWE5ODQw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390399506"/>
                <w:placeholder>
                  <w:docPart w:val="68D692487AE80A4A906E17BC47A82D2B"/>
                </w:placeholder>
              </w:sdtPr>
              <w:sdtContent>
                <w:r w:rsidR="00194E14" w:rsidRPr="00194E14">
                  <w:rPr>
                    <w:color w:val="000000"/>
                    <w:vertAlign w:val="superscript"/>
                  </w:rPr>
                  <w:t>1,2</w:t>
                </w:r>
              </w:sdtContent>
            </w:sdt>
          </w:p>
        </w:tc>
      </w:tr>
      <w:tr w:rsidR="00B60453" w:rsidRPr="00442CBB" w14:paraId="7F112130" w14:textId="77777777" w:rsidTr="00FC3AD5">
        <w:tc>
          <w:tcPr>
            <w:tcW w:w="4230" w:type="dxa"/>
            <w:tcMar>
              <w:top w:w="0" w:type="dxa"/>
              <w:left w:w="108" w:type="dxa"/>
              <w:bottom w:w="0" w:type="dxa"/>
              <w:right w:w="108" w:type="dxa"/>
            </w:tcMar>
          </w:tcPr>
          <w:p w14:paraId="28ED3557" w14:textId="77777777" w:rsidR="00B60453" w:rsidRPr="00442CBB" w:rsidRDefault="00B60453" w:rsidP="00F12CC6">
            <w:pPr>
              <w:spacing w:line="276" w:lineRule="auto"/>
              <w:ind w:left="167"/>
              <w:rPr>
                <w:color w:val="000000"/>
              </w:rPr>
            </w:pPr>
            <w:r w:rsidRPr="00442CBB">
              <w:rPr>
                <w:color w:val="000000"/>
              </w:rPr>
              <w:t xml:space="preserve">CD4 cell count </w:t>
            </w:r>
            <m:oMath>
              <m:r>
                <w:rPr>
                  <w:rFonts w:ascii="Cambria Math" w:hAnsi="Cambria Math"/>
                  <w:color w:val="000000"/>
                </w:rPr>
                <m:t>≤</m:t>
              </m:r>
            </m:oMath>
            <w:r w:rsidRPr="00442CBB">
              <w:rPr>
                <w:color w:val="000000"/>
              </w:rPr>
              <w:t xml:space="preserve"> 200</w:t>
            </w:r>
          </w:p>
        </w:tc>
        <w:tc>
          <w:tcPr>
            <w:tcW w:w="3150" w:type="dxa"/>
            <w:tcMar>
              <w:top w:w="0" w:type="dxa"/>
              <w:left w:w="108" w:type="dxa"/>
              <w:bottom w:w="0" w:type="dxa"/>
              <w:right w:w="108" w:type="dxa"/>
            </w:tcMar>
          </w:tcPr>
          <w:p w14:paraId="2F242126" w14:textId="77777777" w:rsidR="00B60453" w:rsidRPr="00442CBB" w:rsidRDefault="00B60453" w:rsidP="00F12CC6">
            <w:pPr>
              <w:spacing w:line="276" w:lineRule="auto"/>
              <w:rPr>
                <w:color w:val="000000"/>
              </w:rPr>
            </w:pPr>
            <w:r w:rsidRPr="00442CBB">
              <w:rPr>
                <w:color w:val="000000"/>
              </w:rPr>
              <w:t>0.32</w:t>
            </w:r>
          </w:p>
        </w:tc>
        <w:tc>
          <w:tcPr>
            <w:tcW w:w="1980" w:type="dxa"/>
            <w:tcMar>
              <w:top w:w="0" w:type="dxa"/>
              <w:left w:w="108" w:type="dxa"/>
              <w:bottom w:w="0" w:type="dxa"/>
              <w:right w:w="108" w:type="dxa"/>
            </w:tcMar>
          </w:tcPr>
          <w:p w14:paraId="181880C7" w14:textId="6E873DC2" w:rsidR="00B60453" w:rsidRPr="00442CBB" w:rsidRDefault="00000000" w:rsidP="00F12CC6">
            <w:pPr>
              <w:spacing w:line="276" w:lineRule="auto"/>
              <w:rPr>
                <w:color w:val="000000"/>
                <w:vertAlign w:val="superscript"/>
              </w:rPr>
            </w:pPr>
            <w:sdt>
              <w:sdtPr>
                <w:rPr>
                  <w:color w:val="000000"/>
                  <w:vertAlign w:val="superscript"/>
                </w:rPr>
                <w:tag w:val="MENDELEY_CITATION_v3_eyJjaXRhdGlvbklEIjoiTUVOREVMRVlfQ0lUQVRJT05fMDg4MDhlNTEtMTA2Zi00YzljLWJhNDItYjRlMGJiNzQ2ZTQ3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1130155999"/>
                <w:placeholder>
                  <w:docPart w:val="CD3244C2EDCD394DB6D770F0A261D141"/>
                </w:placeholder>
              </w:sdtPr>
              <w:sdtContent>
                <w:r w:rsidR="00194E14" w:rsidRPr="00194E14">
                  <w:rPr>
                    <w:color w:val="000000"/>
                    <w:vertAlign w:val="superscript"/>
                  </w:rPr>
                  <w:t>1,2</w:t>
                </w:r>
              </w:sdtContent>
            </w:sdt>
          </w:p>
        </w:tc>
      </w:tr>
      <w:tr w:rsidR="0055109B" w:rsidRPr="00442CBB" w14:paraId="7B1AE987" w14:textId="77777777" w:rsidTr="008150EC">
        <w:tc>
          <w:tcPr>
            <w:tcW w:w="0" w:type="auto"/>
            <w:gridSpan w:val="3"/>
            <w:tcMar>
              <w:top w:w="0" w:type="dxa"/>
              <w:left w:w="108" w:type="dxa"/>
              <w:bottom w:w="0" w:type="dxa"/>
              <w:right w:w="108" w:type="dxa"/>
            </w:tcMar>
          </w:tcPr>
          <w:p w14:paraId="4F3338E8" w14:textId="77777777" w:rsidR="0055109B" w:rsidRPr="00442CBB" w:rsidRDefault="0055109B" w:rsidP="00F12CC6">
            <w:pPr>
              <w:spacing w:line="276" w:lineRule="auto"/>
              <w:rPr>
                <w:color w:val="000000"/>
                <w:vertAlign w:val="superscript"/>
              </w:rPr>
            </w:pPr>
            <w:r w:rsidRPr="00442CBB">
              <w:rPr>
                <w:color w:val="000000"/>
              </w:rPr>
              <w:t>Undiagnosed PLWH by HIV stage</w:t>
            </w:r>
          </w:p>
        </w:tc>
      </w:tr>
      <w:tr w:rsidR="002A39BF" w:rsidRPr="00442CBB" w14:paraId="38BD34CC" w14:textId="77777777" w:rsidTr="00FC3AD5">
        <w:tc>
          <w:tcPr>
            <w:tcW w:w="4230" w:type="dxa"/>
            <w:tcMar>
              <w:top w:w="0" w:type="dxa"/>
              <w:left w:w="108" w:type="dxa"/>
              <w:bottom w:w="0" w:type="dxa"/>
              <w:right w:w="108" w:type="dxa"/>
            </w:tcMar>
          </w:tcPr>
          <w:p w14:paraId="527DEAA9" w14:textId="77777777" w:rsidR="002A39BF" w:rsidRPr="00442CBB" w:rsidRDefault="002A39BF" w:rsidP="00F12CC6">
            <w:pPr>
              <w:spacing w:line="276" w:lineRule="auto"/>
              <w:ind w:left="167"/>
              <w:rPr>
                <w:color w:val="000000"/>
              </w:rPr>
            </w:pPr>
            <w:r w:rsidRPr="00442CBB">
              <w:rPr>
                <w:color w:val="000000"/>
              </w:rPr>
              <w:t xml:space="preserve">CD4 cell count </w:t>
            </w:r>
            <m:oMath>
              <m:r>
                <w:rPr>
                  <w:rFonts w:ascii="Cambria Math" w:hAnsi="Cambria Math"/>
                  <w:color w:val="000000"/>
                </w:rPr>
                <m:t xml:space="preserve">≥ </m:t>
              </m:r>
            </m:oMath>
            <w:r w:rsidRPr="00442CBB">
              <w:rPr>
                <w:color w:val="000000"/>
              </w:rPr>
              <w:t>500</w:t>
            </w:r>
          </w:p>
        </w:tc>
        <w:tc>
          <w:tcPr>
            <w:tcW w:w="3150" w:type="dxa"/>
            <w:tcMar>
              <w:top w:w="0" w:type="dxa"/>
              <w:left w:w="108" w:type="dxa"/>
              <w:bottom w:w="0" w:type="dxa"/>
              <w:right w:w="108" w:type="dxa"/>
            </w:tcMar>
          </w:tcPr>
          <w:p w14:paraId="43A030BB" w14:textId="77777777" w:rsidR="002A39BF" w:rsidRPr="00442CBB" w:rsidRDefault="002A39BF" w:rsidP="00F12CC6">
            <w:pPr>
              <w:spacing w:line="276" w:lineRule="auto"/>
              <w:rPr>
                <w:color w:val="000000"/>
              </w:rPr>
            </w:pPr>
            <w:r w:rsidRPr="00442CBB">
              <w:rPr>
                <w:color w:val="000000"/>
              </w:rPr>
              <w:t>0.413</w:t>
            </w:r>
          </w:p>
        </w:tc>
        <w:tc>
          <w:tcPr>
            <w:tcW w:w="1980" w:type="dxa"/>
            <w:tcMar>
              <w:top w:w="0" w:type="dxa"/>
              <w:left w:w="108" w:type="dxa"/>
              <w:bottom w:w="0" w:type="dxa"/>
              <w:right w:w="108" w:type="dxa"/>
            </w:tcMar>
          </w:tcPr>
          <w:p w14:paraId="737A5FE1" w14:textId="3FE4766B" w:rsidR="002A39BF" w:rsidRPr="00442CBB" w:rsidRDefault="00000000" w:rsidP="00F12CC6">
            <w:pPr>
              <w:spacing w:line="276" w:lineRule="auto"/>
              <w:rPr>
                <w:color w:val="000000"/>
                <w:vertAlign w:val="superscript"/>
              </w:rPr>
            </w:pPr>
            <w:sdt>
              <w:sdtPr>
                <w:rPr>
                  <w:color w:val="000000"/>
                  <w:vertAlign w:val="superscript"/>
                </w:rPr>
                <w:tag w:val="MENDELEY_CITATION_v3_eyJjaXRhdGlvbklEIjoiTUVOREVMRVlfQ0lUQVRJT05fMWY5Mzk5MTEtZjRiMy00YmM4LWE3ODUtMzIzMDFhODg3MDEy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1509054047"/>
                <w:placeholder>
                  <w:docPart w:val="E53E25C83BD3E64E873E8F87EA54AF0A"/>
                </w:placeholder>
              </w:sdtPr>
              <w:sdtContent>
                <w:r w:rsidR="00194E14" w:rsidRPr="00194E14">
                  <w:rPr>
                    <w:color w:val="000000"/>
                    <w:vertAlign w:val="superscript"/>
                  </w:rPr>
                  <w:t>1,2</w:t>
                </w:r>
              </w:sdtContent>
            </w:sdt>
          </w:p>
        </w:tc>
      </w:tr>
      <w:tr w:rsidR="002A39BF" w:rsidRPr="00442CBB" w14:paraId="67EFB878" w14:textId="77777777" w:rsidTr="00FC3AD5">
        <w:tc>
          <w:tcPr>
            <w:tcW w:w="4230" w:type="dxa"/>
            <w:tcMar>
              <w:top w:w="0" w:type="dxa"/>
              <w:left w:w="108" w:type="dxa"/>
              <w:bottom w:w="0" w:type="dxa"/>
              <w:right w:w="108" w:type="dxa"/>
            </w:tcMar>
          </w:tcPr>
          <w:p w14:paraId="4D9F4BE7" w14:textId="77777777" w:rsidR="002A39BF" w:rsidRPr="00442CBB" w:rsidRDefault="002A39BF" w:rsidP="00F12CC6">
            <w:pPr>
              <w:spacing w:line="276" w:lineRule="auto"/>
              <w:ind w:left="167"/>
              <w:rPr>
                <w:color w:val="000000"/>
              </w:rPr>
            </w:pPr>
            <w:r w:rsidRPr="00442CBB">
              <w:rPr>
                <w:color w:val="000000"/>
              </w:rPr>
              <w:t xml:space="preserve">201 </w:t>
            </w:r>
            <m:oMath>
              <m:r>
                <w:rPr>
                  <w:rFonts w:ascii="Cambria Math" w:hAnsi="Cambria Math"/>
                  <w:color w:val="000000"/>
                </w:rPr>
                <m:t xml:space="preserve">≤ </m:t>
              </m:r>
            </m:oMath>
            <w:r w:rsidRPr="00442CBB">
              <w:rPr>
                <w:color w:val="000000"/>
              </w:rPr>
              <w:t xml:space="preserve">CD4 cell count </w:t>
            </w:r>
            <m:oMath>
              <m:r>
                <w:rPr>
                  <w:rFonts w:ascii="Cambria Math" w:hAnsi="Cambria Math"/>
                  <w:color w:val="000000"/>
                </w:rPr>
                <m:t>≤</m:t>
              </m:r>
            </m:oMath>
            <w:r w:rsidRPr="00442CBB">
              <w:rPr>
                <w:color w:val="000000"/>
              </w:rPr>
              <w:t xml:space="preserve"> 499</w:t>
            </w:r>
          </w:p>
        </w:tc>
        <w:tc>
          <w:tcPr>
            <w:tcW w:w="3150" w:type="dxa"/>
            <w:tcMar>
              <w:top w:w="0" w:type="dxa"/>
              <w:left w:w="108" w:type="dxa"/>
              <w:bottom w:w="0" w:type="dxa"/>
              <w:right w:w="108" w:type="dxa"/>
            </w:tcMar>
          </w:tcPr>
          <w:p w14:paraId="732FB5EE" w14:textId="77777777" w:rsidR="002A39BF" w:rsidRPr="00442CBB" w:rsidRDefault="002A39BF" w:rsidP="00F12CC6">
            <w:pPr>
              <w:spacing w:line="276" w:lineRule="auto"/>
              <w:rPr>
                <w:color w:val="000000"/>
              </w:rPr>
            </w:pPr>
            <w:r w:rsidRPr="00442CBB">
              <w:rPr>
                <w:color w:val="000000"/>
              </w:rPr>
              <w:t>0.503</w:t>
            </w:r>
          </w:p>
        </w:tc>
        <w:tc>
          <w:tcPr>
            <w:tcW w:w="1980" w:type="dxa"/>
            <w:tcMar>
              <w:top w:w="0" w:type="dxa"/>
              <w:left w:w="108" w:type="dxa"/>
              <w:bottom w:w="0" w:type="dxa"/>
              <w:right w:w="108" w:type="dxa"/>
            </w:tcMar>
          </w:tcPr>
          <w:p w14:paraId="08636393" w14:textId="6F71F593" w:rsidR="002A39BF" w:rsidRPr="00442CBB" w:rsidRDefault="00000000" w:rsidP="00F12CC6">
            <w:pPr>
              <w:spacing w:line="276" w:lineRule="auto"/>
              <w:rPr>
                <w:color w:val="000000"/>
                <w:vertAlign w:val="superscript"/>
              </w:rPr>
            </w:pPr>
            <w:sdt>
              <w:sdtPr>
                <w:rPr>
                  <w:color w:val="000000"/>
                  <w:vertAlign w:val="superscript"/>
                </w:rPr>
                <w:tag w:val="MENDELEY_CITATION_v3_eyJjaXRhdGlvbklEIjoiTUVOREVMRVlfQ0lUQVRJT05fYjRjYWZhMzktMTE4Yy00NjVmLWJhNTItNjYxNjAwYjY0Y2Jk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1785926015"/>
                <w:placeholder>
                  <w:docPart w:val="8AF19EB170AB5D49B6B33EE8A832D2B9"/>
                </w:placeholder>
              </w:sdtPr>
              <w:sdtContent>
                <w:r w:rsidR="00194E14" w:rsidRPr="00194E14">
                  <w:rPr>
                    <w:color w:val="000000"/>
                    <w:vertAlign w:val="superscript"/>
                  </w:rPr>
                  <w:t>1,2</w:t>
                </w:r>
              </w:sdtContent>
            </w:sdt>
          </w:p>
        </w:tc>
      </w:tr>
      <w:tr w:rsidR="002A39BF" w:rsidRPr="00442CBB" w14:paraId="7782F6CE" w14:textId="77777777" w:rsidTr="00FC3AD5">
        <w:tc>
          <w:tcPr>
            <w:tcW w:w="4230" w:type="dxa"/>
            <w:tcMar>
              <w:top w:w="0" w:type="dxa"/>
              <w:left w:w="108" w:type="dxa"/>
              <w:bottom w:w="0" w:type="dxa"/>
              <w:right w:w="108" w:type="dxa"/>
            </w:tcMar>
          </w:tcPr>
          <w:p w14:paraId="7284CB07" w14:textId="77777777" w:rsidR="002A39BF" w:rsidRPr="00442CBB" w:rsidRDefault="002A39BF" w:rsidP="00F12CC6">
            <w:pPr>
              <w:spacing w:line="276" w:lineRule="auto"/>
              <w:ind w:left="167"/>
              <w:rPr>
                <w:color w:val="000000"/>
              </w:rPr>
            </w:pPr>
            <w:r w:rsidRPr="00442CBB">
              <w:rPr>
                <w:color w:val="000000"/>
              </w:rPr>
              <w:t xml:space="preserve">CD4 cell count </w:t>
            </w:r>
            <m:oMath>
              <m:r>
                <w:rPr>
                  <w:rFonts w:ascii="Cambria Math" w:hAnsi="Cambria Math"/>
                  <w:color w:val="000000"/>
                </w:rPr>
                <m:t>≤</m:t>
              </m:r>
            </m:oMath>
            <w:r w:rsidRPr="00442CBB">
              <w:rPr>
                <w:color w:val="000000"/>
              </w:rPr>
              <w:t xml:space="preserve"> 200</w:t>
            </w:r>
          </w:p>
        </w:tc>
        <w:tc>
          <w:tcPr>
            <w:tcW w:w="3150" w:type="dxa"/>
            <w:tcMar>
              <w:top w:w="0" w:type="dxa"/>
              <w:left w:w="108" w:type="dxa"/>
              <w:bottom w:w="0" w:type="dxa"/>
              <w:right w:w="108" w:type="dxa"/>
            </w:tcMar>
          </w:tcPr>
          <w:p w14:paraId="6B6DB9E9" w14:textId="77777777" w:rsidR="002A39BF" w:rsidRPr="00442CBB" w:rsidRDefault="002A39BF" w:rsidP="00F12CC6">
            <w:pPr>
              <w:spacing w:line="276" w:lineRule="auto"/>
              <w:rPr>
                <w:color w:val="000000"/>
              </w:rPr>
            </w:pPr>
            <w:r w:rsidRPr="00442CBB">
              <w:rPr>
                <w:color w:val="000000"/>
              </w:rPr>
              <w:t>0.084</w:t>
            </w:r>
          </w:p>
        </w:tc>
        <w:tc>
          <w:tcPr>
            <w:tcW w:w="1980" w:type="dxa"/>
            <w:tcMar>
              <w:top w:w="0" w:type="dxa"/>
              <w:left w:w="108" w:type="dxa"/>
              <w:bottom w:w="0" w:type="dxa"/>
              <w:right w:w="108" w:type="dxa"/>
            </w:tcMar>
          </w:tcPr>
          <w:p w14:paraId="6B820EE9" w14:textId="42C4F8A4" w:rsidR="002A39BF" w:rsidRPr="00442CBB" w:rsidRDefault="00000000" w:rsidP="00F12CC6">
            <w:pPr>
              <w:spacing w:line="276" w:lineRule="auto"/>
              <w:rPr>
                <w:color w:val="000000"/>
                <w:vertAlign w:val="superscript"/>
              </w:rPr>
            </w:pPr>
            <w:sdt>
              <w:sdtPr>
                <w:rPr>
                  <w:color w:val="000000"/>
                  <w:vertAlign w:val="superscript"/>
                </w:rPr>
                <w:tag w:val="MENDELEY_CITATION_v3_eyJjaXRhdGlvbklEIjoiTUVOREVMRVlfQ0lUQVRJT05fZGViYmNiMTAtMzUzMC00YTJhLTljNDEtYjAzMzYxMGRlZTBi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220070154"/>
                <w:placeholder>
                  <w:docPart w:val="F3C1EF297727E3419CB7487CC64BE3D2"/>
                </w:placeholder>
              </w:sdtPr>
              <w:sdtContent>
                <w:r w:rsidR="00194E14" w:rsidRPr="00194E14">
                  <w:rPr>
                    <w:color w:val="000000"/>
                    <w:vertAlign w:val="superscript"/>
                  </w:rPr>
                  <w:t>1,2</w:t>
                </w:r>
              </w:sdtContent>
            </w:sdt>
          </w:p>
        </w:tc>
      </w:tr>
    </w:tbl>
    <w:p w14:paraId="33D3A3AF" w14:textId="1095C716" w:rsidR="005D68D6" w:rsidRPr="00594FBD" w:rsidRDefault="0037479B" w:rsidP="00F12CC6">
      <w:pPr>
        <w:pStyle w:val="Heading3"/>
        <w:spacing w:line="276" w:lineRule="auto"/>
        <w:rPr>
          <w:b/>
          <w:bCs/>
          <w:i w:val="0"/>
          <w:iCs/>
          <w:szCs w:val="24"/>
        </w:rPr>
      </w:pPr>
      <w:bookmarkStart w:id="5" w:name="_Toc109837178"/>
      <w:r w:rsidRPr="00594FBD">
        <w:rPr>
          <w:szCs w:val="24"/>
        </w:rPr>
        <w:t>Birth dynamics</w:t>
      </w:r>
      <w:bookmarkEnd w:id="5"/>
    </w:p>
    <w:p w14:paraId="303FD33A" w14:textId="554A3DD9" w:rsidR="00CA21E9" w:rsidRPr="00594FBD" w:rsidRDefault="00CA21E9" w:rsidP="00F12CC6">
      <w:pPr>
        <w:spacing w:line="276" w:lineRule="auto"/>
      </w:pPr>
      <w:r w:rsidRPr="00594FBD">
        <w:t>We followed the same model structure as the microsimulation model built for LAC</w:t>
      </w:r>
      <w:r w:rsidR="00AF12B9">
        <w:t>.</w:t>
      </w:r>
      <w:sdt>
        <w:sdtPr>
          <w:rPr>
            <w:color w:val="000000"/>
            <w:vertAlign w:val="superscript"/>
          </w:rPr>
          <w:tag w:val="MENDELEY_CITATION_v3_eyJjaXRhdGlvbklEIjoiTUVOREVMRVlfQ0lUQVRJT05fZTY5MjY4YzktOTliYy00NjE5LWE3ZTYtNDI5NWQ3NDU1OTA1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68815272"/>
          <w:placeholder>
            <w:docPart w:val="3E23A9EA5F042544A414EBAA14ADEC89"/>
          </w:placeholder>
        </w:sdtPr>
        <w:sdtContent>
          <w:r w:rsidR="00194E14" w:rsidRPr="00194E14">
            <w:rPr>
              <w:color w:val="000000"/>
              <w:vertAlign w:val="superscript"/>
            </w:rPr>
            <w:t>1,2</w:t>
          </w:r>
        </w:sdtContent>
      </w:sdt>
      <w:r w:rsidRPr="00594FBD">
        <w:t xml:space="preserve"> </w:t>
      </w:r>
      <w:r w:rsidR="003611AB" w:rsidRPr="00594FBD">
        <w:t xml:space="preserve">At the beginning of every year, </w:t>
      </w:r>
      <w:r w:rsidRPr="00594FBD">
        <w:t xml:space="preserve">MSM </w:t>
      </w:r>
      <w:r w:rsidR="003611AB" w:rsidRPr="00594FBD">
        <w:t xml:space="preserve">who turned age 15 </w:t>
      </w:r>
      <w:r w:rsidRPr="00594FBD">
        <w:t>would enter the model proportion</w:t>
      </w:r>
      <w:r w:rsidR="00CB4FA9" w:rsidRPr="00594FBD">
        <w:t>al</w:t>
      </w:r>
      <w:r w:rsidRPr="00594FBD">
        <w:t xml:space="preserve"> </w:t>
      </w:r>
      <w:r w:rsidR="00CB4FA9" w:rsidRPr="00594FBD">
        <w:t xml:space="preserve">to </w:t>
      </w:r>
      <w:r w:rsidR="003611AB" w:rsidRPr="00594FBD">
        <w:t>previous year</w:t>
      </w:r>
      <w:r w:rsidRPr="00594FBD">
        <w:t xml:space="preserve"> population</w:t>
      </w:r>
      <w:r w:rsidR="003611AB" w:rsidRPr="00594FBD">
        <w:t xml:space="preserve">, and </w:t>
      </w:r>
      <w:r w:rsidR="00B8201B" w:rsidRPr="00594FBD">
        <w:t>the</w:t>
      </w:r>
      <w:r w:rsidR="00D65D8E" w:rsidRPr="00594FBD">
        <w:t xml:space="preserve"> group of new entrants</w:t>
      </w:r>
      <w:r w:rsidR="00B8201B" w:rsidRPr="00594FBD">
        <w:t xml:space="preserve"> is stratified by race. Details can be found in </w:t>
      </w:r>
      <w:r w:rsidR="00B00C5E">
        <w:t xml:space="preserve">Appendix </w:t>
      </w:r>
      <w:r w:rsidR="00B8201B" w:rsidRPr="00594FBD">
        <w:t>Table 2.</w:t>
      </w:r>
      <w:r w:rsidR="00CC623E" w:rsidRPr="00594FBD">
        <w:t xml:space="preserve"> </w:t>
      </w:r>
      <w:r w:rsidR="00A45B61" w:rsidRPr="00594FBD">
        <w:t>In the model, people</w:t>
      </w:r>
      <w:r w:rsidR="009D77D3" w:rsidRPr="00594FBD">
        <w:t xml:space="preserve"> </w:t>
      </w:r>
      <w:r w:rsidR="006A16C6" w:rsidRPr="00594FBD">
        <w:t>could</w:t>
      </w:r>
      <w:r w:rsidR="009D77D3" w:rsidRPr="00594FBD">
        <w:t xml:space="preserve"> die naturally or by AIDS,</w:t>
      </w:r>
      <w:r w:rsidR="006A23A7" w:rsidRPr="00594FBD">
        <w:t xml:space="preserve"> and</w:t>
      </w:r>
      <w:r w:rsidR="009D77D3" w:rsidRPr="00594FBD">
        <w:t xml:space="preserve"> under COVID-19 scenarios, </w:t>
      </w:r>
      <w:r w:rsidR="006A23A7" w:rsidRPr="00594FBD">
        <w:t>we also incorporate</w:t>
      </w:r>
      <w:r w:rsidR="00711335" w:rsidRPr="00594FBD">
        <w:t>d</w:t>
      </w:r>
      <w:r w:rsidR="006A23A7" w:rsidRPr="00594FBD">
        <w:t xml:space="preserve"> COVID-19 death.</w:t>
      </w:r>
      <w:r w:rsidR="005D5C94" w:rsidRPr="00594FBD">
        <w:t xml:space="preserve"> </w:t>
      </w:r>
      <w:r w:rsidR="00A57171" w:rsidRPr="00594FBD">
        <w:t>The race/ethnicity composition of new entrants</w:t>
      </w:r>
      <w:r w:rsidR="005D5C94" w:rsidRPr="00594FBD">
        <w:t xml:space="preserve"> is shown in </w:t>
      </w:r>
      <w:r w:rsidR="00B00C5E">
        <w:t xml:space="preserve">Appendix </w:t>
      </w:r>
      <w:r w:rsidR="00B6338C" w:rsidRPr="00594FBD">
        <w:t>T</w:t>
      </w:r>
      <w:r w:rsidR="005D5C94" w:rsidRPr="00594FBD">
        <w:t xml:space="preserve">able </w:t>
      </w:r>
      <w:r w:rsidR="00136083">
        <w:t>2</w:t>
      </w:r>
      <w:r w:rsidR="001825C6" w:rsidRPr="00594FBD">
        <w:t>.</w:t>
      </w:r>
    </w:p>
    <w:p w14:paraId="48F3A9F6" w14:textId="77777777" w:rsidR="001C15FA" w:rsidRPr="00594FBD" w:rsidRDefault="001C15FA" w:rsidP="00F12CC6">
      <w:pPr>
        <w:spacing w:line="276" w:lineRule="auto"/>
      </w:pP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230"/>
        <w:gridCol w:w="3150"/>
        <w:gridCol w:w="1980"/>
      </w:tblGrid>
      <w:tr w:rsidR="00B71CF1" w:rsidRPr="00594FBD" w14:paraId="0A275615" w14:textId="77777777" w:rsidTr="00CD0BED">
        <w:tc>
          <w:tcPr>
            <w:tcW w:w="0" w:type="auto"/>
            <w:gridSpan w:val="3"/>
            <w:tcMar>
              <w:top w:w="0" w:type="dxa"/>
              <w:left w:w="108" w:type="dxa"/>
              <w:bottom w:w="0" w:type="dxa"/>
              <w:right w:w="108" w:type="dxa"/>
            </w:tcMar>
            <w:vAlign w:val="center"/>
            <w:hideMark/>
          </w:tcPr>
          <w:p w14:paraId="4BBF6F8D" w14:textId="35C28836" w:rsidR="00B71CF1" w:rsidRPr="00594FBD" w:rsidRDefault="00B00C5E" w:rsidP="00F12CC6">
            <w:pPr>
              <w:spacing w:line="276" w:lineRule="auto"/>
              <w:jc w:val="center"/>
            </w:pPr>
            <w:r w:rsidRPr="00B00C5E">
              <w:rPr>
                <w:b/>
                <w:bCs/>
              </w:rPr>
              <w:t>Appendix</w:t>
            </w:r>
            <w:r>
              <w:t xml:space="preserve"> </w:t>
            </w:r>
            <w:r w:rsidR="00B71CF1" w:rsidRPr="00594FBD">
              <w:rPr>
                <w:b/>
                <w:bCs/>
                <w:color w:val="000000"/>
              </w:rPr>
              <w:t xml:space="preserve">Table </w:t>
            </w:r>
            <w:r w:rsidR="00A07242">
              <w:rPr>
                <w:b/>
                <w:bCs/>
                <w:color w:val="000000"/>
              </w:rPr>
              <w:t>2</w:t>
            </w:r>
            <w:r w:rsidR="00B71CF1" w:rsidRPr="00594FBD">
              <w:rPr>
                <w:b/>
                <w:bCs/>
                <w:color w:val="000000"/>
              </w:rPr>
              <w:t xml:space="preserve">: Birth </w:t>
            </w:r>
            <w:r w:rsidR="0037479B" w:rsidRPr="00594FBD">
              <w:rPr>
                <w:b/>
                <w:bCs/>
                <w:color w:val="000000"/>
              </w:rPr>
              <w:t>d</w:t>
            </w:r>
            <w:r w:rsidR="00B71CF1" w:rsidRPr="00594FBD">
              <w:rPr>
                <w:b/>
                <w:bCs/>
                <w:color w:val="000000"/>
              </w:rPr>
              <w:t>ynamics</w:t>
            </w:r>
          </w:p>
        </w:tc>
      </w:tr>
      <w:tr w:rsidR="00B71CF1" w:rsidRPr="00594FBD" w14:paraId="4A0D7E51" w14:textId="77777777" w:rsidTr="00FC3AD5">
        <w:tc>
          <w:tcPr>
            <w:tcW w:w="4230" w:type="dxa"/>
            <w:tcBorders>
              <w:top w:val="single" w:sz="4" w:space="0" w:color="auto"/>
              <w:bottom w:val="single" w:sz="4" w:space="0" w:color="auto"/>
            </w:tcBorders>
            <w:tcMar>
              <w:top w:w="0" w:type="dxa"/>
              <w:left w:w="108" w:type="dxa"/>
              <w:bottom w:w="0" w:type="dxa"/>
              <w:right w:w="108" w:type="dxa"/>
            </w:tcMar>
            <w:vAlign w:val="center"/>
            <w:hideMark/>
          </w:tcPr>
          <w:p w14:paraId="221E1FA6" w14:textId="77777777" w:rsidR="00B71CF1" w:rsidRPr="00594FBD" w:rsidRDefault="00B71CF1" w:rsidP="00F12CC6">
            <w:pPr>
              <w:spacing w:line="276" w:lineRule="auto"/>
            </w:pPr>
            <w:r w:rsidRPr="00594FBD">
              <w:rPr>
                <w:b/>
                <w:bCs/>
                <w:color w:val="000000"/>
              </w:rPr>
              <w:t>Parameter</w:t>
            </w:r>
          </w:p>
        </w:tc>
        <w:tc>
          <w:tcPr>
            <w:tcW w:w="3150" w:type="dxa"/>
            <w:tcBorders>
              <w:top w:val="single" w:sz="4" w:space="0" w:color="auto"/>
              <w:bottom w:val="single" w:sz="4" w:space="0" w:color="auto"/>
            </w:tcBorders>
            <w:tcMar>
              <w:top w:w="0" w:type="dxa"/>
              <w:left w:w="108" w:type="dxa"/>
              <w:bottom w:w="0" w:type="dxa"/>
              <w:right w:w="108" w:type="dxa"/>
            </w:tcMar>
            <w:vAlign w:val="center"/>
            <w:hideMark/>
          </w:tcPr>
          <w:p w14:paraId="78B0E9BC" w14:textId="77777777" w:rsidR="00B71CF1" w:rsidRPr="00594FBD" w:rsidRDefault="00B71CF1" w:rsidP="00F12CC6">
            <w:pPr>
              <w:spacing w:line="276" w:lineRule="auto"/>
            </w:pPr>
            <w:r w:rsidRPr="00594FBD">
              <w:rPr>
                <w:b/>
                <w:bCs/>
                <w:color w:val="000000"/>
              </w:rPr>
              <w:t>Value</w:t>
            </w:r>
          </w:p>
        </w:tc>
        <w:tc>
          <w:tcPr>
            <w:tcW w:w="1980" w:type="dxa"/>
            <w:tcBorders>
              <w:top w:val="single" w:sz="4" w:space="0" w:color="auto"/>
              <w:bottom w:val="single" w:sz="4" w:space="0" w:color="auto"/>
            </w:tcBorders>
            <w:tcMar>
              <w:top w:w="0" w:type="dxa"/>
              <w:left w:w="108" w:type="dxa"/>
              <w:bottom w:w="0" w:type="dxa"/>
              <w:right w:w="108" w:type="dxa"/>
            </w:tcMar>
            <w:vAlign w:val="center"/>
            <w:hideMark/>
          </w:tcPr>
          <w:p w14:paraId="3603C79C" w14:textId="27ECA489" w:rsidR="00B71CF1" w:rsidRPr="00594FBD" w:rsidRDefault="00A07242" w:rsidP="00F12CC6">
            <w:pPr>
              <w:spacing w:line="276" w:lineRule="auto"/>
            </w:pPr>
            <w:r>
              <w:rPr>
                <w:b/>
                <w:bCs/>
                <w:color w:val="000000"/>
              </w:rPr>
              <w:t>S</w:t>
            </w:r>
            <w:r w:rsidR="00B71CF1" w:rsidRPr="00594FBD">
              <w:rPr>
                <w:b/>
                <w:bCs/>
                <w:color w:val="000000"/>
              </w:rPr>
              <w:t>ource</w:t>
            </w:r>
          </w:p>
        </w:tc>
      </w:tr>
      <w:tr w:rsidR="00B71CF1" w:rsidRPr="00594FBD" w14:paraId="3B576FA5" w14:textId="77777777" w:rsidTr="00FC3AD5">
        <w:tc>
          <w:tcPr>
            <w:tcW w:w="4230" w:type="dxa"/>
            <w:tcMar>
              <w:top w:w="0" w:type="dxa"/>
              <w:left w:w="108" w:type="dxa"/>
              <w:bottom w:w="0" w:type="dxa"/>
              <w:right w:w="108" w:type="dxa"/>
            </w:tcMar>
            <w:vAlign w:val="center"/>
            <w:hideMark/>
          </w:tcPr>
          <w:p w14:paraId="4B1A1BB2" w14:textId="74838D69" w:rsidR="00B71CF1" w:rsidRPr="00594FBD" w:rsidRDefault="008B37CD" w:rsidP="00F12CC6">
            <w:pPr>
              <w:spacing w:line="276" w:lineRule="auto"/>
            </w:pPr>
            <w:r w:rsidRPr="00594FBD">
              <w:t>Number of n</w:t>
            </w:r>
            <w:r w:rsidR="00C40914" w:rsidRPr="00594FBD">
              <w:t xml:space="preserve">ew </w:t>
            </w:r>
            <w:r w:rsidR="00D65D8E" w:rsidRPr="00594FBD">
              <w:t>entrants</w:t>
            </w:r>
            <w:r w:rsidR="007233F0" w:rsidRPr="00594FBD">
              <w:t xml:space="preserve"> </w:t>
            </w:r>
            <w:r w:rsidRPr="00594FBD">
              <w:t xml:space="preserve">as a </w:t>
            </w:r>
            <w:r w:rsidR="007233F0" w:rsidRPr="00594FBD">
              <w:t>proportion</w:t>
            </w:r>
            <w:r w:rsidRPr="00594FBD">
              <w:t xml:space="preserve"> of simulated population in the prior year</w:t>
            </w:r>
          </w:p>
        </w:tc>
        <w:tc>
          <w:tcPr>
            <w:tcW w:w="3150" w:type="dxa"/>
            <w:tcMar>
              <w:top w:w="0" w:type="dxa"/>
              <w:left w:w="108" w:type="dxa"/>
              <w:bottom w:w="0" w:type="dxa"/>
              <w:right w:w="108" w:type="dxa"/>
            </w:tcMar>
            <w:vAlign w:val="center"/>
            <w:hideMark/>
          </w:tcPr>
          <w:p w14:paraId="43A5573A" w14:textId="5DF7A2E7" w:rsidR="00B71CF1" w:rsidRPr="00594FBD" w:rsidRDefault="00C40914" w:rsidP="00F12CC6">
            <w:pPr>
              <w:spacing w:line="276" w:lineRule="auto"/>
            </w:pPr>
            <w:r w:rsidRPr="00594FBD">
              <w:t>0.009</w:t>
            </w:r>
          </w:p>
        </w:tc>
        <w:tc>
          <w:tcPr>
            <w:tcW w:w="1980" w:type="dxa"/>
            <w:tcMar>
              <w:top w:w="0" w:type="dxa"/>
              <w:left w:w="108" w:type="dxa"/>
              <w:bottom w:w="0" w:type="dxa"/>
              <w:right w:w="108" w:type="dxa"/>
            </w:tcMar>
            <w:vAlign w:val="center"/>
            <w:hideMark/>
          </w:tcPr>
          <w:p w14:paraId="39102490" w14:textId="2409D321" w:rsidR="00B71CF1" w:rsidRPr="00594FBD" w:rsidRDefault="007B62F3" w:rsidP="00F12CC6">
            <w:pPr>
              <w:spacing w:line="276" w:lineRule="auto"/>
            </w:pPr>
            <w:r w:rsidRPr="00594FBD">
              <w:t>Calculated</w:t>
            </w:r>
          </w:p>
        </w:tc>
      </w:tr>
      <w:tr w:rsidR="00B71CF1" w:rsidRPr="00594FBD" w14:paraId="63537565" w14:textId="77777777" w:rsidTr="00FC3AD5">
        <w:tc>
          <w:tcPr>
            <w:tcW w:w="4230" w:type="dxa"/>
            <w:tcMar>
              <w:top w:w="0" w:type="dxa"/>
              <w:left w:w="108" w:type="dxa"/>
              <w:bottom w:w="0" w:type="dxa"/>
              <w:right w:w="108" w:type="dxa"/>
            </w:tcMar>
            <w:vAlign w:val="center"/>
          </w:tcPr>
          <w:p w14:paraId="2462E3C9" w14:textId="2E9286FD" w:rsidR="00B71CF1" w:rsidRPr="00594FBD" w:rsidRDefault="007B62F3" w:rsidP="00F12CC6">
            <w:pPr>
              <w:spacing w:line="276" w:lineRule="auto"/>
              <w:rPr>
                <w:color w:val="000000"/>
              </w:rPr>
            </w:pPr>
            <w:r w:rsidRPr="00594FBD">
              <w:t>New entrants by race</w:t>
            </w:r>
          </w:p>
        </w:tc>
        <w:tc>
          <w:tcPr>
            <w:tcW w:w="3150" w:type="dxa"/>
            <w:tcMar>
              <w:top w:w="0" w:type="dxa"/>
              <w:left w:w="108" w:type="dxa"/>
              <w:bottom w:w="0" w:type="dxa"/>
              <w:right w:w="108" w:type="dxa"/>
            </w:tcMar>
            <w:vAlign w:val="center"/>
          </w:tcPr>
          <w:p w14:paraId="00C95D81" w14:textId="27D02FA2" w:rsidR="00B71CF1" w:rsidRPr="00594FBD" w:rsidRDefault="00B71CF1" w:rsidP="00F12CC6">
            <w:pPr>
              <w:spacing w:line="276" w:lineRule="auto"/>
              <w:rPr>
                <w:color w:val="000000"/>
              </w:rPr>
            </w:pPr>
          </w:p>
        </w:tc>
        <w:tc>
          <w:tcPr>
            <w:tcW w:w="1980" w:type="dxa"/>
            <w:tcMar>
              <w:top w:w="0" w:type="dxa"/>
              <w:left w:w="108" w:type="dxa"/>
              <w:bottom w:w="0" w:type="dxa"/>
              <w:right w:w="108" w:type="dxa"/>
            </w:tcMar>
            <w:vAlign w:val="center"/>
          </w:tcPr>
          <w:p w14:paraId="4814DC47" w14:textId="5BD3502D" w:rsidR="00B71CF1" w:rsidRPr="00594FBD" w:rsidRDefault="00B71CF1" w:rsidP="00F12CC6">
            <w:pPr>
              <w:spacing w:line="276" w:lineRule="auto"/>
              <w:rPr>
                <w:color w:val="000000"/>
                <w:vertAlign w:val="superscript"/>
              </w:rPr>
            </w:pPr>
          </w:p>
        </w:tc>
      </w:tr>
      <w:tr w:rsidR="004B7AEF" w:rsidRPr="00594FBD" w14:paraId="27621D34" w14:textId="77777777" w:rsidTr="00FC3AD5">
        <w:tc>
          <w:tcPr>
            <w:tcW w:w="4230" w:type="dxa"/>
            <w:tcMar>
              <w:top w:w="0" w:type="dxa"/>
              <w:left w:w="108" w:type="dxa"/>
              <w:bottom w:w="0" w:type="dxa"/>
              <w:right w:w="108" w:type="dxa"/>
            </w:tcMar>
            <w:vAlign w:val="center"/>
          </w:tcPr>
          <w:p w14:paraId="06C4AB6F" w14:textId="3EBFEA0B" w:rsidR="004B7AEF" w:rsidRPr="00594FBD" w:rsidRDefault="004B7AEF" w:rsidP="00F12CC6">
            <w:pPr>
              <w:spacing w:line="276" w:lineRule="auto"/>
              <w:ind w:left="256"/>
            </w:pPr>
            <w:r w:rsidRPr="00594FBD">
              <w:rPr>
                <w:color w:val="000000"/>
              </w:rPr>
              <w:t>Black</w:t>
            </w:r>
          </w:p>
        </w:tc>
        <w:tc>
          <w:tcPr>
            <w:tcW w:w="3150" w:type="dxa"/>
            <w:tcMar>
              <w:top w:w="0" w:type="dxa"/>
              <w:left w:w="108" w:type="dxa"/>
              <w:bottom w:w="0" w:type="dxa"/>
              <w:right w:w="108" w:type="dxa"/>
            </w:tcMar>
            <w:vAlign w:val="center"/>
          </w:tcPr>
          <w:p w14:paraId="41F16836" w14:textId="1ED13CF8" w:rsidR="004B7AEF" w:rsidRPr="00594FBD" w:rsidRDefault="004B7AEF" w:rsidP="00F12CC6">
            <w:pPr>
              <w:spacing w:line="276" w:lineRule="auto"/>
            </w:pPr>
            <w:r w:rsidRPr="00594FBD">
              <w:t>0.054</w:t>
            </w:r>
          </w:p>
        </w:tc>
        <w:bookmarkStart w:id="6" w:name="OLE_LINK2" w:displacedByCustomXml="next"/>
        <w:bookmarkStart w:id="7" w:name="OLE_LINK1" w:displacedByCustomXml="next"/>
        <w:sdt>
          <w:sdtPr>
            <w:rPr>
              <w:color w:val="000000"/>
              <w:vertAlign w:val="superscript"/>
            </w:rPr>
            <w:tag w:val="MENDELEY_CITATION_v3_eyJjaXRhdGlvbklEIjoiTUVOREVMRVlfQ0lUQVRJT05fZmFjZmZlMTctYjE4OS00YjE1LTlmMDAtZDM0YjYxODkyZDZk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
            <w:id w:val="-1608572232"/>
            <w:placeholder>
              <w:docPart w:val="DefaultPlaceholder_-1854013440"/>
            </w:placeholder>
          </w:sdtPr>
          <w:sdtContent>
            <w:tc>
              <w:tcPr>
                <w:tcW w:w="1980" w:type="dxa"/>
                <w:tcMar>
                  <w:top w:w="0" w:type="dxa"/>
                  <w:left w:w="108" w:type="dxa"/>
                  <w:bottom w:w="0" w:type="dxa"/>
                  <w:right w:w="108" w:type="dxa"/>
                </w:tcMar>
                <w:vAlign w:val="center"/>
              </w:tcPr>
              <w:p w14:paraId="6537C3DF" w14:textId="2DD6141D" w:rsidR="004B7AEF" w:rsidRPr="00594FBD" w:rsidRDefault="00194E14" w:rsidP="00F12CC6">
                <w:pPr>
                  <w:spacing w:line="276" w:lineRule="auto"/>
                  <w:rPr>
                    <w:color w:val="000000"/>
                    <w:vertAlign w:val="superscript"/>
                  </w:rPr>
                </w:pPr>
                <w:r w:rsidRPr="00194E14">
                  <w:rPr>
                    <w:color w:val="000000"/>
                    <w:vertAlign w:val="superscript"/>
                  </w:rPr>
                  <w:t>5</w:t>
                </w:r>
              </w:p>
            </w:tc>
          </w:sdtContent>
        </w:sdt>
        <w:bookmarkEnd w:id="6" w:displacedByCustomXml="prev"/>
        <w:bookmarkEnd w:id="7" w:displacedByCustomXml="prev"/>
      </w:tr>
      <w:tr w:rsidR="00C733E9" w:rsidRPr="00594FBD" w14:paraId="039C0C7B" w14:textId="77777777" w:rsidTr="00FC3AD5">
        <w:tc>
          <w:tcPr>
            <w:tcW w:w="4230" w:type="dxa"/>
            <w:tcMar>
              <w:top w:w="0" w:type="dxa"/>
              <w:left w:w="108" w:type="dxa"/>
              <w:bottom w:w="0" w:type="dxa"/>
              <w:right w:w="108" w:type="dxa"/>
            </w:tcMar>
            <w:vAlign w:val="center"/>
          </w:tcPr>
          <w:p w14:paraId="1033C644" w14:textId="63828821" w:rsidR="00C733E9" w:rsidRPr="00594FBD" w:rsidRDefault="00C733E9" w:rsidP="00F12CC6">
            <w:pPr>
              <w:spacing w:line="276" w:lineRule="auto"/>
              <w:ind w:left="256"/>
            </w:pPr>
            <w:r w:rsidRPr="00594FBD">
              <w:rPr>
                <w:color w:val="000000"/>
              </w:rPr>
              <w:t>Hispanic</w:t>
            </w:r>
          </w:p>
        </w:tc>
        <w:tc>
          <w:tcPr>
            <w:tcW w:w="3150" w:type="dxa"/>
            <w:tcMar>
              <w:top w:w="0" w:type="dxa"/>
              <w:left w:w="108" w:type="dxa"/>
              <w:bottom w:w="0" w:type="dxa"/>
              <w:right w:w="108" w:type="dxa"/>
            </w:tcMar>
            <w:vAlign w:val="center"/>
          </w:tcPr>
          <w:p w14:paraId="2D49D3E7" w14:textId="5C1CBABA" w:rsidR="00C733E9" w:rsidRPr="00594FBD" w:rsidRDefault="00C733E9" w:rsidP="00F12CC6">
            <w:pPr>
              <w:spacing w:line="276" w:lineRule="auto"/>
            </w:pPr>
            <w:r w:rsidRPr="00594FBD">
              <w:t>0.154</w:t>
            </w:r>
          </w:p>
        </w:tc>
        <w:sdt>
          <w:sdtPr>
            <w:rPr>
              <w:color w:val="000000"/>
              <w:vertAlign w:val="superscript"/>
            </w:rPr>
            <w:tag w:val="MENDELEY_CITATION_v3_eyJjaXRhdGlvbklEIjoiTUVOREVMRVlfQ0lUQVRJT05fMmViMjk1NDQtM2E1MC00NzMwLTgxMjEtZGM0YmE4NDg3OGYz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
            <w:id w:val="542649110"/>
            <w:placeholder>
              <w:docPart w:val="6E2DD30A0304FD4FB49A910ED5261627"/>
            </w:placeholder>
          </w:sdtPr>
          <w:sdtContent>
            <w:tc>
              <w:tcPr>
                <w:tcW w:w="1980" w:type="dxa"/>
                <w:tcMar>
                  <w:top w:w="0" w:type="dxa"/>
                  <w:left w:w="108" w:type="dxa"/>
                  <w:bottom w:w="0" w:type="dxa"/>
                  <w:right w:w="108" w:type="dxa"/>
                </w:tcMar>
                <w:vAlign w:val="center"/>
              </w:tcPr>
              <w:p w14:paraId="04531D6A" w14:textId="5081122F" w:rsidR="00C733E9" w:rsidRPr="00594FBD" w:rsidRDefault="00194E14" w:rsidP="00F12CC6">
                <w:pPr>
                  <w:spacing w:line="276" w:lineRule="auto"/>
                  <w:rPr>
                    <w:color w:val="000000"/>
                    <w:vertAlign w:val="superscript"/>
                  </w:rPr>
                </w:pPr>
                <w:r w:rsidRPr="00194E14">
                  <w:rPr>
                    <w:color w:val="000000"/>
                    <w:vertAlign w:val="superscript"/>
                  </w:rPr>
                  <w:t>5</w:t>
                </w:r>
              </w:p>
            </w:tc>
          </w:sdtContent>
        </w:sdt>
      </w:tr>
      <w:tr w:rsidR="00C733E9" w:rsidRPr="00594FBD" w14:paraId="413183F1" w14:textId="77777777" w:rsidTr="00FC3AD5">
        <w:tc>
          <w:tcPr>
            <w:tcW w:w="4230" w:type="dxa"/>
            <w:tcMar>
              <w:top w:w="0" w:type="dxa"/>
              <w:left w:w="108" w:type="dxa"/>
              <w:bottom w:w="0" w:type="dxa"/>
              <w:right w:w="108" w:type="dxa"/>
            </w:tcMar>
            <w:vAlign w:val="center"/>
          </w:tcPr>
          <w:p w14:paraId="7B913249" w14:textId="21AD358E" w:rsidR="00C733E9" w:rsidRPr="00594FBD" w:rsidRDefault="00C733E9" w:rsidP="00F12CC6">
            <w:pPr>
              <w:spacing w:line="276" w:lineRule="auto"/>
              <w:ind w:left="256"/>
            </w:pPr>
            <w:r w:rsidRPr="00594FBD">
              <w:rPr>
                <w:color w:val="000000"/>
              </w:rPr>
              <w:t>White</w:t>
            </w:r>
          </w:p>
        </w:tc>
        <w:tc>
          <w:tcPr>
            <w:tcW w:w="3150" w:type="dxa"/>
            <w:tcMar>
              <w:top w:w="0" w:type="dxa"/>
              <w:left w:w="108" w:type="dxa"/>
              <w:bottom w:w="0" w:type="dxa"/>
              <w:right w:w="108" w:type="dxa"/>
            </w:tcMar>
            <w:vAlign w:val="center"/>
          </w:tcPr>
          <w:p w14:paraId="0C43266A" w14:textId="55345A18" w:rsidR="00C733E9" w:rsidRPr="00594FBD" w:rsidRDefault="00C733E9" w:rsidP="00F12CC6">
            <w:pPr>
              <w:spacing w:line="276" w:lineRule="auto"/>
            </w:pPr>
            <w:r w:rsidRPr="00594FBD">
              <w:t>0.415</w:t>
            </w:r>
          </w:p>
        </w:tc>
        <w:sdt>
          <w:sdtPr>
            <w:rPr>
              <w:color w:val="000000"/>
              <w:vertAlign w:val="superscript"/>
            </w:rPr>
            <w:tag w:val="MENDELEY_CITATION_v3_eyJjaXRhdGlvbklEIjoiTUVOREVMRVlfQ0lUQVRJT05fODA5MmM5NjItZjZkMy00YjIzLWE0MTEtZDJlZjNmOTU1OTMw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
            <w:id w:val="-857964280"/>
            <w:placeholder>
              <w:docPart w:val="237FFBFDD872544A840EEBF650616A28"/>
            </w:placeholder>
          </w:sdtPr>
          <w:sdtContent>
            <w:tc>
              <w:tcPr>
                <w:tcW w:w="1980" w:type="dxa"/>
                <w:tcMar>
                  <w:top w:w="0" w:type="dxa"/>
                  <w:left w:w="108" w:type="dxa"/>
                  <w:bottom w:w="0" w:type="dxa"/>
                  <w:right w:w="108" w:type="dxa"/>
                </w:tcMar>
                <w:vAlign w:val="center"/>
              </w:tcPr>
              <w:p w14:paraId="072568C8" w14:textId="48A78A50" w:rsidR="00C733E9" w:rsidRPr="00594FBD" w:rsidRDefault="00194E14" w:rsidP="00F12CC6">
                <w:pPr>
                  <w:spacing w:line="276" w:lineRule="auto"/>
                  <w:rPr>
                    <w:color w:val="000000"/>
                    <w:vertAlign w:val="superscript"/>
                  </w:rPr>
                </w:pPr>
                <w:r w:rsidRPr="00194E14">
                  <w:rPr>
                    <w:color w:val="000000"/>
                    <w:vertAlign w:val="superscript"/>
                  </w:rPr>
                  <w:t>5</w:t>
                </w:r>
              </w:p>
            </w:tc>
          </w:sdtContent>
        </w:sdt>
      </w:tr>
      <w:tr w:rsidR="00C733E9" w:rsidRPr="00594FBD" w14:paraId="56C398D7" w14:textId="77777777" w:rsidTr="00FC3AD5">
        <w:tc>
          <w:tcPr>
            <w:tcW w:w="4230" w:type="dxa"/>
            <w:tcMar>
              <w:top w:w="0" w:type="dxa"/>
              <w:left w:w="108" w:type="dxa"/>
              <w:bottom w:w="0" w:type="dxa"/>
              <w:right w:w="108" w:type="dxa"/>
            </w:tcMar>
            <w:vAlign w:val="center"/>
          </w:tcPr>
          <w:p w14:paraId="7B3F4F4F" w14:textId="0CEC3AB7" w:rsidR="00C733E9" w:rsidRPr="00594FBD" w:rsidRDefault="00C733E9" w:rsidP="00F12CC6">
            <w:pPr>
              <w:spacing w:line="276" w:lineRule="auto"/>
              <w:ind w:left="256"/>
            </w:pPr>
            <w:r w:rsidRPr="00594FBD">
              <w:rPr>
                <w:color w:val="000000"/>
              </w:rPr>
              <w:t>Others</w:t>
            </w:r>
          </w:p>
        </w:tc>
        <w:tc>
          <w:tcPr>
            <w:tcW w:w="3150" w:type="dxa"/>
            <w:tcMar>
              <w:top w:w="0" w:type="dxa"/>
              <w:left w:w="108" w:type="dxa"/>
              <w:bottom w:w="0" w:type="dxa"/>
              <w:right w:w="108" w:type="dxa"/>
            </w:tcMar>
            <w:vAlign w:val="center"/>
          </w:tcPr>
          <w:p w14:paraId="46D295BD" w14:textId="54713378" w:rsidR="00C733E9" w:rsidRPr="00594FBD" w:rsidRDefault="00C733E9" w:rsidP="00F12CC6">
            <w:pPr>
              <w:spacing w:line="276" w:lineRule="auto"/>
            </w:pPr>
            <w:r w:rsidRPr="00594FBD">
              <w:t>0.377</w:t>
            </w:r>
          </w:p>
        </w:tc>
        <w:sdt>
          <w:sdtPr>
            <w:rPr>
              <w:color w:val="000000"/>
              <w:vertAlign w:val="superscript"/>
            </w:rPr>
            <w:tag w:val="MENDELEY_CITATION_v3_eyJjaXRhdGlvbklEIjoiTUVOREVMRVlfQ0lUQVRJT05fMTYyMGEyMWMtZjFiZS00YjA4LThhMDMtNGJjNGIxNGNhZmU1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
            <w:id w:val="1293401501"/>
            <w:placeholder>
              <w:docPart w:val="9C5B28446E43114785EAE5DF752F6E9F"/>
            </w:placeholder>
          </w:sdtPr>
          <w:sdtContent>
            <w:tc>
              <w:tcPr>
                <w:tcW w:w="1980" w:type="dxa"/>
                <w:tcMar>
                  <w:top w:w="0" w:type="dxa"/>
                  <w:left w:w="108" w:type="dxa"/>
                  <w:bottom w:w="0" w:type="dxa"/>
                  <w:right w:w="108" w:type="dxa"/>
                </w:tcMar>
                <w:vAlign w:val="center"/>
              </w:tcPr>
              <w:p w14:paraId="17C7603C" w14:textId="7FAD8CA0" w:rsidR="00C733E9" w:rsidRPr="00594FBD" w:rsidRDefault="00194E14" w:rsidP="00F12CC6">
                <w:pPr>
                  <w:spacing w:line="276" w:lineRule="auto"/>
                  <w:rPr>
                    <w:color w:val="000000"/>
                    <w:vertAlign w:val="superscript"/>
                  </w:rPr>
                </w:pPr>
                <w:r w:rsidRPr="00194E14">
                  <w:rPr>
                    <w:color w:val="000000"/>
                    <w:vertAlign w:val="superscript"/>
                  </w:rPr>
                  <w:t>5</w:t>
                </w:r>
              </w:p>
            </w:tc>
          </w:sdtContent>
        </w:sdt>
      </w:tr>
    </w:tbl>
    <w:p w14:paraId="0390AF81" w14:textId="0747B45A" w:rsidR="00850477" w:rsidRPr="00594FBD" w:rsidRDefault="0037479B" w:rsidP="00F12CC6">
      <w:pPr>
        <w:pStyle w:val="Heading3"/>
        <w:spacing w:line="276" w:lineRule="auto"/>
        <w:rPr>
          <w:szCs w:val="24"/>
        </w:rPr>
      </w:pPr>
      <w:bookmarkStart w:id="8" w:name="_Toc109837179"/>
      <w:r w:rsidRPr="00594FBD">
        <w:rPr>
          <w:szCs w:val="24"/>
        </w:rPr>
        <w:t xml:space="preserve">Transition </w:t>
      </w:r>
      <w:r w:rsidR="004F4C0B" w:rsidRPr="00594FBD">
        <w:rPr>
          <w:szCs w:val="24"/>
        </w:rPr>
        <w:t>probabilities</w:t>
      </w:r>
      <w:bookmarkEnd w:id="8"/>
    </w:p>
    <w:p w14:paraId="2D6611C2" w14:textId="34004156" w:rsidR="005A522C" w:rsidRPr="009507E7" w:rsidRDefault="005A522C" w:rsidP="00F12CC6">
      <w:pPr>
        <w:pStyle w:val="NormalWeb"/>
        <w:spacing w:before="0" w:beforeAutospacing="0" w:after="160" w:afterAutospacing="0" w:line="276" w:lineRule="auto"/>
        <w:rPr>
          <w:color w:val="000000"/>
        </w:rPr>
      </w:pPr>
      <w:r w:rsidRPr="00442CBB">
        <w:rPr>
          <w:color w:val="000000"/>
        </w:rPr>
        <w:t xml:space="preserve">SFC is unique in that it has a </w:t>
      </w:r>
      <w:r w:rsidR="000C693A" w:rsidRPr="00442CBB">
        <w:rPr>
          <w:color w:val="000000"/>
        </w:rPr>
        <w:t>h</w:t>
      </w:r>
      <w:r w:rsidR="000C693A">
        <w:rPr>
          <w:color w:val="000000"/>
        </w:rPr>
        <w:t>i</w:t>
      </w:r>
      <w:r w:rsidR="000C693A" w:rsidRPr="00442CBB">
        <w:rPr>
          <w:color w:val="000000"/>
        </w:rPr>
        <w:t>gh</w:t>
      </w:r>
      <w:r w:rsidRPr="00442CBB">
        <w:rPr>
          <w:color w:val="000000"/>
        </w:rPr>
        <w:t xml:space="preserve"> level of PrEP coverage (81.1% in 2019), surpassing values from the California state average (25.1% in 2019) and national average (22.5% in 2019)</w:t>
      </w:r>
      <w:r w:rsidR="00A46571">
        <w:rPr>
          <w:color w:val="000000"/>
        </w:rPr>
        <w:t>.</w:t>
      </w:r>
      <w:sdt>
        <w:sdtPr>
          <w:rPr>
            <w:color w:val="000000"/>
            <w:vertAlign w:val="superscript"/>
          </w:rPr>
          <w:tag w:val="MENDELEY_CITATION_v3_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"/>
          <w:id w:val="708758745"/>
          <w:placeholder>
            <w:docPart w:val="DefaultPlaceholder_-1854013440"/>
          </w:placeholder>
        </w:sdtPr>
        <w:sdtContent>
          <w:r w:rsidR="00194E14" w:rsidRPr="00194E14">
            <w:rPr>
              <w:color w:val="000000"/>
              <w:vertAlign w:val="superscript"/>
            </w:rPr>
            <w:t>9</w:t>
          </w:r>
        </w:sdtContent>
      </w:sdt>
      <w:r w:rsidRPr="00442CBB">
        <w:rPr>
          <w:color w:val="000000"/>
        </w:rPr>
        <w:t xml:space="preserve"> SFC PrEP prescri</w:t>
      </w:r>
      <w:r>
        <w:rPr>
          <w:color w:val="000000"/>
        </w:rPr>
        <w:t>ption</w:t>
      </w:r>
      <w:r w:rsidRPr="00442CBB">
        <w:rPr>
          <w:color w:val="000000"/>
        </w:rPr>
        <w:t xml:space="preserve"> trends have also showed steeper increases over time compared to the state and nation</w:t>
      </w:r>
      <w:r w:rsidR="00A46571">
        <w:rPr>
          <w:color w:val="000000"/>
        </w:rPr>
        <w:t>.</w:t>
      </w:r>
      <w:sdt>
        <w:sdtPr>
          <w:rPr>
            <w:color w:val="000000"/>
            <w:vertAlign w:val="superscript"/>
          </w:rPr>
          <w:tag w:val="MENDELEY_CITATION_v3_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"/>
          <w:id w:val="-27033479"/>
          <w:placeholder>
            <w:docPart w:val="DefaultPlaceholder_-1854013440"/>
          </w:placeholder>
        </w:sdtPr>
        <w:sdtContent>
          <w:r w:rsidR="00194E14" w:rsidRPr="00194E14">
            <w:rPr>
              <w:color w:val="000000"/>
              <w:vertAlign w:val="superscript"/>
            </w:rPr>
            <w:t>10</w:t>
          </w:r>
        </w:sdtContent>
      </w:sdt>
      <w:r>
        <w:rPr>
          <w:color w:val="000000"/>
        </w:rPr>
        <w:t xml:space="preserve"> We therefore used </w:t>
      </w:r>
      <w:r w:rsidR="00F83CA3">
        <w:rPr>
          <w:color w:val="000000"/>
        </w:rPr>
        <w:t xml:space="preserve">the </w:t>
      </w:r>
      <w:proofErr w:type="spellStart"/>
      <w:r w:rsidRPr="00594FBD">
        <w:rPr>
          <w:color w:val="000000"/>
        </w:rPr>
        <w:t>AIDSVu</w:t>
      </w:r>
      <w:r w:rsidR="00F83CA3">
        <w:rPr>
          <w:color w:val="000000"/>
        </w:rPr>
        <w:t>’s</w:t>
      </w:r>
      <w:proofErr w:type="spellEnd"/>
      <w:r w:rsidR="00F83CA3">
        <w:rPr>
          <w:color w:val="000000"/>
        </w:rPr>
        <w:t xml:space="preserve"> PrEP data, where it</w:t>
      </w:r>
      <w:r w:rsidRPr="00594FBD">
        <w:rPr>
          <w:color w:val="000000"/>
        </w:rPr>
        <w:t xml:space="preserve"> collects raw data of PrEP </w:t>
      </w:r>
      <w:r>
        <w:rPr>
          <w:color w:val="000000"/>
        </w:rPr>
        <w:t>pre</w:t>
      </w:r>
      <w:r w:rsidRPr="00594FBD">
        <w:rPr>
          <w:color w:val="000000"/>
        </w:rPr>
        <w:t>scriptions at the county level, and we used their best estimate of the number of male PrEP users in SFC for our simulation</w:t>
      </w:r>
      <w:r w:rsidR="00A46571">
        <w:rPr>
          <w:color w:val="000000"/>
        </w:rPr>
        <w:t>.</w:t>
      </w:r>
      <w:sdt>
        <w:sdtPr>
          <w:rPr>
            <w:color w:val="000000"/>
            <w:vertAlign w:val="superscript"/>
          </w:rPr>
          <w:tag w:val="MENDELEY_CITATION_v3_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"/>
          <w:id w:val="-29411807"/>
          <w:placeholder>
            <w:docPart w:val="0D571767ABB17540BB8D3265C1EA96C4"/>
          </w:placeholder>
        </w:sdtPr>
        <w:sdtContent>
          <w:r w:rsidR="00194E14" w:rsidRPr="00194E14">
            <w:rPr>
              <w:color w:val="000000"/>
              <w:vertAlign w:val="superscript"/>
            </w:rPr>
            <w:t>10</w:t>
          </w:r>
        </w:sdtContent>
      </w:sdt>
      <w:r w:rsidRPr="00594FBD">
        <w:rPr>
          <w:color w:val="000000"/>
        </w:rPr>
        <w:t xml:space="preserve"> To compare our model outcomes with </w:t>
      </w:r>
      <w:proofErr w:type="spellStart"/>
      <w:r w:rsidRPr="00594FBD">
        <w:rPr>
          <w:color w:val="000000"/>
        </w:rPr>
        <w:t>AIDSVu’s</w:t>
      </w:r>
      <w:proofErr w:type="spellEnd"/>
      <w:r w:rsidRPr="00594FBD">
        <w:rPr>
          <w:color w:val="000000"/>
        </w:rPr>
        <w:t xml:space="preserve"> data, we defined PrEP users in our model to be consistent with the </w:t>
      </w:r>
      <w:proofErr w:type="spellStart"/>
      <w:r w:rsidRPr="00594FBD">
        <w:rPr>
          <w:color w:val="000000"/>
        </w:rPr>
        <w:t>AIDSVu</w:t>
      </w:r>
      <w:proofErr w:type="spellEnd"/>
      <w:r w:rsidRPr="00594FBD">
        <w:rPr>
          <w:color w:val="000000"/>
        </w:rPr>
        <w:t xml:space="preserve"> definition, as those who had at least one day of prescribed TDF/FTC for PrEP in a calendar year.</w:t>
      </w:r>
    </w:p>
    <w:p w14:paraId="6BFB035A" w14:textId="37560569" w:rsidR="008E0514" w:rsidRPr="00594FBD" w:rsidRDefault="00AD4D56" w:rsidP="00F12CC6">
      <w:pPr>
        <w:spacing w:line="276" w:lineRule="auto"/>
      </w:pPr>
      <w:r w:rsidRPr="00594FBD">
        <w:lastRenderedPageBreak/>
        <w:t xml:space="preserve">We updated the PrEP adherence level and the probability of discontinuing PrEP uptake to </w:t>
      </w:r>
      <w:r w:rsidR="008B37CD" w:rsidRPr="00594FBD">
        <w:t>SFC</w:t>
      </w:r>
      <w:r w:rsidRPr="00594FBD">
        <w:t xml:space="preserve"> level</w:t>
      </w:r>
      <w:r w:rsidR="008B37CD" w:rsidRPr="00594FBD">
        <w:t>s</w:t>
      </w:r>
      <w:r w:rsidRPr="00594FBD">
        <w:t xml:space="preserve"> a</w:t>
      </w:r>
      <w:r w:rsidRPr="00594FBD">
        <w:rPr>
          <w:color w:val="000000"/>
        </w:rPr>
        <w:t>ccording to a published study</w:t>
      </w:r>
      <w:r w:rsidR="008B37CD" w:rsidRPr="00594FBD">
        <w:rPr>
          <w:color w:val="000000"/>
        </w:rPr>
        <w:t>, Liu et al</w:t>
      </w:r>
      <w:r w:rsidR="00144124" w:rsidRPr="00594FBD">
        <w:rPr>
          <w:color w:val="000000"/>
        </w:rPr>
        <w:t>., which followed PrEP users for roughly one year</w:t>
      </w:r>
      <w:r w:rsidR="00A46571">
        <w:rPr>
          <w:color w:val="000000"/>
        </w:rPr>
        <w:t>.</w:t>
      </w:r>
      <w:sdt>
        <w:sdtPr>
          <w:rPr>
            <w:color w:val="000000"/>
            <w:vertAlign w:val="superscript"/>
          </w:rPr>
          <w:tag w:val="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"/>
          <w:id w:val="-822741186"/>
          <w:placeholder>
            <w:docPart w:val="DefaultPlaceholder_-1854013440"/>
          </w:placeholder>
        </w:sdtPr>
        <w:sdtContent>
          <w:r w:rsidR="00194E14" w:rsidRPr="00194E14">
            <w:rPr>
              <w:color w:val="000000"/>
              <w:vertAlign w:val="superscript"/>
            </w:rPr>
            <w:t>11</w:t>
          </w:r>
        </w:sdtContent>
      </w:sdt>
      <w:r w:rsidR="003878A3" w:rsidRPr="00594FBD">
        <w:rPr>
          <w:color w:val="000000"/>
          <w:vertAlign w:val="superscript"/>
        </w:rPr>
        <w:t xml:space="preserve"> </w:t>
      </w:r>
      <w:r w:rsidR="002E539A" w:rsidRPr="00594FBD">
        <w:t xml:space="preserve">We followed the categories in </w:t>
      </w:r>
      <w:r w:rsidR="008B37CD" w:rsidRPr="00594FBD">
        <w:rPr>
          <w:color w:val="000000"/>
        </w:rPr>
        <w:t>Liu et al.</w:t>
      </w:r>
      <w:r w:rsidR="008B37CD" w:rsidRPr="00594FBD">
        <w:t xml:space="preserve"> </w:t>
      </w:r>
      <w:r w:rsidR="002E539A" w:rsidRPr="00594FBD">
        <w:t>and define</w:t>
      </w:r>
      <w:r w:rsidR="00BA581B" w:rsidRPr="00594FBD">
        <w:t>d</w:t>
      </w:r>
      <w:r w:rsidR="002E539A" w:rsidRPr="00594FBD">
        <w:t xml:space="preserve"> a person taking less than 4 doses a week as low adherence and no</w:t>
      </w:r>
      <w:r w:rsidR="002800D0" w:rsidRPr="00594FBD">
        <w:t xml:space="preserve"> </w:t>
      </w:r>
      <w:r w:rsidR="002E539A" w:rsidRPr="00594FBD">
        <w:t>visit as non-detectable adherence.</w:t>
      </w:r>
      <w:r w:rsidR="003878A3" w:rsidRPr="00594FBD">
        <w:t xml:space="preserve"> </w:t>
      </w:r>
      <w:r w:rsidR="007877A8" w:rsidRPr="00594FBD">
        <w:rPr>
          <w:color w:val="000000"/>
        </w:rPr>
        <w:t>On average, 8</w:t>
      </w:r>
      <w:r w:rsidR="00661CC0" w:rsidRPr="00594FBD">
        <w:rPr>
          <w:color w:val="000000"/>
        </w:rPr>
        <w:t>6.7</w:t>
      </w:r>
      <w:r w:rsidR="007877A8" w:rsidRPr="00594FBD">
        <w:rPr>
          <w:color w:val="000000"/>
        </w:rPr>
        <w:t xml:space="preserve">% of the PrEP users </w:t>
      </w:r>
      <w:r w:rsidR="009850CD" w:rsidRPr="00594FBD">
        <w:rPr>
          <w:color w:val="000000"/>
        </w:rPr>
        <w:t xml:space="preserve">in SFC </w:t>
      </w:r>
      <w:r w:rsidR="007877A8" w:rsidRPr="00594FBD">
        <w:rPr>
          <w:color w:val="000000"/>
        </w:rPr>
        <w:t>are high</w:t>
      </w:r>
      <w:r w:rsidR="007A083C" w:rsidRPr="00594FBD">
        <w:rPr>
          <w:color w:val="000000"/>
        </w:rPr>
        <w:t>ly</w:t>
      </w:r>
      <w:r w:rsidR="007877A8" w:rsidRPr="00594FBD">
        <w:rPr>
          <w:color w:val="000000"/>
        </w:rPr>
        <w:t xml:space="preserve"> adheren</w:t>
      </w:r>
      <w:r w:rsidR="007A083C" w:rsidRPr="00594FBD">
        <w:rPr>
          <w:color w:val="000000"/>
        </w:rPr>
        <w:t>t</w:t>
      </w:r>
      <w:r w:rsidR="007877A8" w:rsidRPr="00594FBD">
        <w:rPr>
          <w:color w:val="000000"/>
        </w:rPr>
        <w:t>,</w:t>
      </w:r>
      <w:r w:rsidR="00C03F53">
        <w:rPr>
          <w:color w:val="000000"/>
        </w:rPr>
        <w:t xml:space="preserve"> </w:t>
      </w:r>
      <w:r w:rsidR="007877A8" w:rsidRPr="00594FBD">
        <w:rPr>
          <w:color w:val="000000"/>
        </w:rPr>
        <w:t>1</w:t>
      </w:r>
      <w:r w:rsidR="00661CC0" w:rsidRPr="00594FBD">
        <w:rPr>
          <w:color w:val="000000"/>
        </w:rPr>
        <w:t>0.8</w:t>
      </w:r>
      <w:r w:rsidR="007877A8" w:rsidRPr="00594FBD">
        <w:rPr>
          <w:color w:val="000000"/>
        </w:rPr>
        <w:t xml:space="preserve">% </w:t>
      </w:r>
      <w:r w:rsidR="007A083C" w:rsidRPr="00594FBD">
        <w:rPr>
          <w:color w:val="000000"/>
        </w:rPr>
        <w:t>have</w:t>
      </w:r>
      <w:r w:rsidR="007877A8" w:rsidRPr="00594FBD">
        <w:rPr>
          <w:color w:val="000000"/>
        </w:rPr>
        <w:t xml:space="preserve"> low adherence, and 2</w:t>
      </w:r>
      <w:r w:rsidR="00661CC0" w:rsidRPr="00594FBD">
        <w:rPr>
          <w:color w:val="000000"/>
        </w:rPr>
        <w:t>.4</w:t>
      </w:r>
      <w:r w:rsidR="007877A8" w:rsidRPr="00594FBD">
        <w:rPr>
          <w:color w:val="000000"/>
        </w:rPr>
        <w:t xml:space="preserve">% </w:t>
      </w:r>
      <w:r w:rsidR="007A083C" w:rsidRPr="00594FBD">
        <w:rPr>
          <w:color w:val="000000"/>
        </w:rPr>
        <w:t>have</w:t>
      </w:r>
      <w:r w:rsidR="007877A8" w:rsidRPr="00594FBD">
        <w:rPr>
          <w:color w:val="000000"/>
        </w:rPr>
        <w:t xml:space="preserve"> undetectable adherence leve</w:t>
      </w:r>
      <w:r w:rsidR="00E126C9" w:rsidRPr="00594FBD">
        <w:rPr>
          <w:color w:val="000000"/>
        </w:rPr>
        <w:t>l</w:t>
      </w:r>
      <w:r w:rsidR="007A083C" w:rsidRPr="00594FBD">
        <w:rPr>
          <w:color w:val="000000"/>
        </w:rPr>
        <w:t>s</w:t>
      </w:r>
      <w:r w:rsidR="007877A8" w:rsidRPr="00594FBD">
        <w:rPr>
          <w:color w:val="000000"/>
        </w:rPr>
        <w:t>.</w:t>
      </w:r>
      <w:r w:rsidR="00B4585B" w:rsidRPr="00594FBD">
        <w:rPr>
          <w:color w:val="000000"/>
          <w:vertAlign w:val="superscript"/>
        </w:rPr>
        <w:t xml:space="preserve"> </w:t>
      </w:r>
      <w:r w:rsidR="009850CD" w:rsidRPr="00594FBD">
        <w:rPr>
          <w:color w:val="000000"/>
        </w:rPr>
        <w:t xml:space="preserve">17% of PrEP users </w:t>
      </w:r>
      <w:r w:rsidR="008B37CD" w:rsidRPr="00594FBD">
        <w:rPr>
          <w:color w:val="000000"/>
        </w:rPr>
        <w:t>were</w:t>
      </w:r>
      <w:r w:rsidR="006855E0" w:rsidRPr="00594FBD">
        <w:rPr>
          <w:color w:val="000000"/>
        </w:rPr>
        <w:t xml:space="preserve"> not </w:t>
      </w:r>
      <w:r w:rsidR="00B4585B" w:rsidRPr="00594FBD">
        <w:rPr>
          <w:color w:val="000000"/>
        </w:rPr>
        <w:t>retain</w:t>
      </w:r>
      <w:r w:rsidR="008B37CD" w:rsidRPr="00594FBD">
        <w:rPr>
          <w:color w:val="000000"/>
        </w:rPr>
        <w:t>ed</w:t>
      </w:r>
      <w:r w:rsidR="006855E0" w:rsidRPr="00594FBD">
        <w:rPr>
          <w:color w:val="000000"/>
        </w:rPr>
        <w:t xml:space="preserve"> in the study</w:t>
      </w:r>
      <w:r w:rsidR="008B37CD" w:rsidRPr="00594FBD">
        <w:rPr>
          <w:color w:val="000000"/>
        </w:rPr>
        <w:t xml:space="preserve"> and</w:t>
      </w:r>
      <w:r w:rsidR="006855E0" w:rsidRPr="00594FBD">
        <w:rPr>
          <w:color w:val="000000"/>
        </w:rPr>
        <w:t xml:space="preserve"> </w:t>
      </w:r>
      <w:r w:rsidR="008B37CD" w:rsidRPr="00594FBD">
        <w:rPr>
          <w:color w:val="000000"/>
        </w:rPr>
        <w:t>were</w:t>
      </w:r>
      <w:r w:rsidR="006855E0" w:rsidRPr="00594FBD">
        <w:rPr>
          <w:color w:val="000000"/>
        </w:rPr>
        <w:t xml:space="preserve"> considered </w:t>
      </w:r>
      <w:r w:rsidR="000757BE" w:rsidRPr="00594FBD">
        <w:rPr>
          <w:color w:val="000000"/>
        </w:rPr>
        <w:t>PrEP</w:t>
      </w:r>
      <w:r w:rsidR="008B37CD" w:rsidRPr="00594FBD">
        <w:rPr>
          <w:color w:val="000000"/>
        </w:rPr>
        <w:t xml:space="preserve"> dropouts</w:t>
      </w:r>
      <w:r w:rsidR="00A46571">
        <w:rPr>
          <w:color w:val="000000"/>
        </w:rPr>
        <w:t>.</w:t>
      </w:r>
      <w:sdt>
        <w:sdtPr>
          <w:rPr>
            <w:color w:val="000000"/>
            <w:vertAlign w:val="superscript"/>
          </w:rPr>
          <w:tag w:val="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"/>
          <w:id w:val="-1757748252"/>
          <w:placeholder>
            <w:docPart w:val="DefaultPlaceholder_-1854013440"/>
          </w:placeholder>
        </w:sdtPr>
        <w:sdtContent>
          <w:r w:rsidR="00194E14" w:rsidRPr="00194E14">
            <w:rPr>
              <w:color w:val="000000"/>
              <w:vertAlign w:val="superscript"/>
            </w:rPr>
            <w:t>11</w:t>
          </w:r>
        </w:sdtContent>
      </w:sdt>
    </w:p>
    <w:p w14:paraId="1BB7922E" w14:textId="77777777" w:rsidR="00866072" w:rsidRPr="00594FBD" w:rsidRDefault="00866072" w:rsidP="00F12CC6">
      <w:pPr>
        <w:spacing w:line="276" w:lineRule="auto"/>
        <w:rPr>
          <w:color w:val="000000"/>
          <w:vertAlign w:val="superscript"/>
        </w:rPr>
      </w:pPr>
    </w:p>
    <w:p w14:paraId="642AA251" w14:textId="52DA18FF" w:rsidR="00E401D4" w:rsidRPr="00B00C5E" w:rsidRDefault="003670D3" w:rsidP="00F12CC6">
      <w:pPr>
        <w:pStyle w:val="NormalWeb"/>
        <w:spacing w:before="0" w:beforeAutospacing="0" w:after="160" w:afterAutospacing="0" w:line="276" w:lineRule="auto"/>
        <w:jc w:val="center"/>
        <w:rPr>
          <w:b/>
          <w:bCs/>
          <w:bdr w:val="none" w:sz="0" w:space="0" w:color="auto" w:frame="1"/>
        </w:rPr>
      </w:pPr>
      <w:r w:rsidRPr="00B00C5E">
        <w:rPr>
          <w:b/>
          <w:bCs/>
          <w:color w:val="000000"/>
        </w:rPr>
        <w:t>Appendix Figure</w:t>
      </w:r>
      <w:r w:rsidR="00E401D4" w:rsidRPr="00B00C5E">
        <w:rPr>
          <w:b/>
          <w:bCs/>
          <w:color w:val="000000"/>
        </w:rPr>
        <w:t xml:space="preserve"> 1: </w:t>
      </w:r>
      <w:r w:rsidR="00F66E48">
        <w:rPr>
          <w:b/>
          <w:bCs/>
          <w:color w:val="000000"/>
        </w:rPr>
        <w:t xml:space="preserve">Calculation for </w:t>
      </w:r>
      <w:r w:rsidR="00E401D4" w:rsidRPr="00B00C5E">
        <w:rPr>
          <w:b/>
          <w:bCs/>
          <w:color w:val="000000"/>
        </w:rPr>
        <w:t xml:space="preserve">PrEP </w:t>
      </w:r>
      <w:r w:rsidR="00F66E48">
        <w:rPr>
          <w:b/>
          <w:bCs/>
          <w:color w:val="000000"/>
        </w:rPr>
        <w:t xml:space="preserve">Uptake </w:t>
      </w:r>
    </w:p>
    <w:p w14:paraId="336FBD55" w14:textId="069CFDD8" w:rsidR="000E497F" w:rsidRPr="00594FBD" w:rsidRDefault="00EF5E7E" w:rsidP="00F12CC6">
      <w:pPr>
        <w:pStyle w:val="NormalWeb"/>
        <w:spacing w:before="0" w:beforeAutospacing="0" w:after="160" w:afterAutospacing="0" w:line="276" w:lineRule="auto"/>
      </w:pPr>
      <w:r w:rsidRPr="00594FBD">
        <w:rPr>
          <w:noProof/>
        </w:rPr>
        <w:drawing>
          <wp:inline distT="0" distB="0" distL="0" distR="0" wp14:anchorId="4FC2F660" wp14:editId="24673AC3">
            <wp:extent cx="5943600" cy="3094355"/>
            <wp:effectExtent l="0" t="0" r="0" b="444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094355"/>
                    </a:xfrm>
                    <a:prstGeom prst="rect">
                      <a:avLst/>
                    </a:prstGeom>
                  </pic:spPr>
                </pic:pic>
              </a:graphicData>
            </a:graphic>
          </wp:inline>
        </w:drawing>
      </w:r>
    </w:p>
    <w:p w14:paraId="6046CA86" w14:textId="77777777" w:rsidR="00621293" w:rsidRPr="00594FBD" w:rsidRDefault="00621293" w:rsidP="00F12CC6">
      <w:pPr>
        <w:pStyle w:val="NormalWeb"/>
        <w:spacing w:before="0" w:beforeAutospacing="0" w:after="160" w:afterAutospacing="0" w:line="276" w:lineRule="auto"/>
      </w:pPr>
      <w:r w:rsidRPr="00594FBD">
        <w:t>Variable definitions:</w:t>
      </w:r>
    </w:p>
    <w:p w14:paraId="6902E26D" w14:textId="11ECBFD6" w:rsidR="00680C73" w:rsidRPr="00594FBD" w:rsidRDefault="00000000" w:rsidP="00F12CC6">
      <w:pPr>
        <w:pStyle w:val="NormalWeb"/>
        <w:spacing w:before="0" w:beforeAutospacing="0" w:after="160" w:afterAutospacing="0" w:line="276" w:lineRule="auto"/>
        <w:rPr>
          <w:color w:val="000000"/>
        </w:rPr>
      </w:pP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sus,t</m:t>
            </m:r>
          </m:sub>
        </m:sSub>
        <m:r>
          <m:rPr>
            <m:sty m:val="p"/>
          </m:rPr>
          <w:rPr>
            <w:rFonts w:ascii="Cambria Math" w:hAnsi="Cambria Math"/>
            <w:color w:val="000000"/>
          </w:rPr>
          <m:t xml:space="preserve">: </m:t>
        </m:r>
      </m:oMath>
      <w:r w:rsidR="00680C73" w:rsidRPr="00594FBD">
        <w:rPr>
          <w:color w:val="000000"/>
        </w:rPr>
        <w:t>number of susceptible MSM at the end of year t</w:t>
      </w:r>
      <m:oMath>
        <m:r>
          <m:rPr>
            <m:sty m:val="p"/>
          </m:rPr>
          <w:rPr>
            <w:rFonts w:ascii="Cambria Math" w:hAnsi="Cambria Math"/>
            <w:color w:val="000000"/>
          </w:rPr>
          <w:br/>
        </m:r>
      </m:oMath>
      <m:oMathPara>
        <m:oMathParaPr>
          <m:jc m:val="left"/>
        </m:oMathParaP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prep,t</m:t>
              </m:r>
            </m:sub>
          </m:sSub>
          <m:r>
            <m:rPr>
              <m:sty m:val="p"/>
            </m:rPr>
            <w:rPr>
              <w:rFonts w:ascii="Cambria Math" w:hAnsi="Cambria Math"/>
              <w:color w:val="000000"/>
            </w:rPr>
            <m:t>:number of PrEP users at the end of year t</m:t>
          </m:r>
          <m:r>
            <m:rPr>
              <m:sty m:val="p"/>
            </m:rPr>
            <w:rPr>
              <w:rFonts w:ascii="Cambria Math" w:hAnsi="Cambria Math"/>
              <w:color w:val="000000"/>
            </w:rPr>
            <w:br/>
          </m:r>
        </m:oMath>
        <m:oMath>
          <m:r>
            <w:rPr>
              <w:rFonts w:ascii="Cambria Math" w:hAnsi="Cambria Math"/>
              <w:color w:val="000000"/>
            </w:rPr>
            <m:t>α</m:t>
          </m:r>
          <m:r>
            <m:rPr>
              <m:sty m:val="p"/>
            </m:rPr>
            <w:rPr>
              <w:rFonts w:ascii="Cambria Math" w:hAnsi="Cambria Math"/>
              <w:color w:val="000000"/>
            </w:rPr>
            <m:t>:probability that a MSM discontinues PrEP</m:t>
          </m:r>
          <m:r>
            <m:rPr>
              <m:sty m:val="p"/>
            </m:rPr>
            <w:rPr>
              <w:rFonts w:ascii="Cambria Math" w:hAnsi="Cambria Math"/>
              <w:color w:val="000000"/>
            </w:rPr>
            <w:br/>
          </m:r>
        </m:oMath>
        <m:oMath>
          <m:r>
            <w:rPr>
              <w:rFonts w:ascii="Cambria Math" w:hAnsi="Cambria Math"/>
              <w:color w:val="000000"/>
            </w:rPr>
            <m:t>β</m:t>
          </m:r>
          <m:r>
            <m:rPr>
              <m:sty m:val="p"/>
            </m:rPr>
            <w:rPr>
              <w:rFonts w:ascii="Cambria Math" w:hAnsi="Cambria Math"/>
              <w:color w:val="000000"/>
            </w:rPr>
            <m:t>:probability that a susceptible MSM starts PrEP</m:t>
          </m:r>
          <m:r>
            <m:rPr>
              <m:sty m:val="p"/>
            </m:rPr>
            <w:rPr>
              <w:rFonts w:ascii="Cambria Math" w:hAnsi="Cambria Math"/>
              <w:color w:val="000000"/>
            </w:rPr>
            <w:br/>
          </m:r>
        </m:oMath>
        <m:oMath>
          <m:r>
            <w:rPr>
              <w:rFonts w:ascii="Cambria Math" w:hAnsi="Cambria Math"/>
              <w:color w:val="000000"/>
            </w:rPr>
            <m:t>c:</m:t>
          </m:r>
          <m:r>
            <m:rPr>
              <m:sty m:val="p"/>
            </m:rPr>
            <w:rPr>
              <w:rFonts w:ascii="Cambria Math" w:hAnsi="Cambria Math"/>
              <w:color w:val="000000"/>
            </w:rPr>
            <m:t>pobability that a MSM become diagnosed or die</m:t>
          </m:r>
        </m:oMath>
      </m:oMathPara>
    </w:p>
    <w:p w14:paraId="6F8CCCAB" w14:textId="6E4470CE" w:rsidR="004A7396" w:rsidRPr="00594FBD" w:rsidRDefault="00CB1438" w:rsidP="00F12CC6">
      <w:pPr>
        <w:pStyle w:val="NormalWeb"/>
        <w:spacing w:before="0" w:beforeAutospacing="0" w:after="160" w:afterAutospacing="0" w:line="276" w:lineRule="auto"/>
      </w:pPr>
      <w:r w:rsidRPr="00594FBD">
        <w:t>To assess the probability of PrEP uptake</w:t>
      </w:r>
      <w:r w:rsidR="00160889" w:rsidRPr="00594FBD">
        <w:t xml:space="preserve"> by year</w:t>
      </w:r>
      <w:r w:rsidRPr="00594FBD">
        <w:t>,</w:t>
      </w:r>
      <w:r w:rsidR="00C21765" w:rsidRPr="00594FBD">
        <w:t xml:space="preserve"> </w:t>
      </w:r>
      <w:r w:rsidR="00C21765" w:rsidRPr="00594FBD">
        <w:rPr>
          <w:color w:val="000000"/>
        </w:rPr>
        <w:t xml:space="preserve">we used </w:t>
      </w:r>
      <w:proofErr w:type="spellStart"/>
      <w:r w:rsidR="00C21765" w:rsidRPr="00594FBD">
        <w:rPr>
          <w:color w:val="000000"/>
        </w:rPr>
        <w:t>AIDSVu’s</w:t>
      </w:r>
      <w:proofErr w:type="spellEnd"/>
      <w:r w:rsidR="00C21765" w:rsidRPr="00594FBD">
        <w:rPr>
          <w:color w:val="000000"/>
        </w:rPr>
        <w:t xml:space="preserve"> best estimates of</w:t>
      </w:r>
      <w:r w:rsidR="00E401D4" w:rsidRPr="00594FBD">
        <w:rPr>
          <w:color w:val="000000"/>
        </w:rPr>
        <w:t xml:space="preserve"> the</w:t>
      </w:r>
      <w:r w:rsidR="00C21765" w:rsidRPr="00594FBD">
        <w:rPr>
          <w:color w:val="000000"/>
        </w:rPr>
        <w:t xml:space="preserve"> number of male PrEP users from 2012 to 2018 in SFC as an estimate of the number of PrEP users</w:t>
      </w:r>
      <w:r w:rsidR="00543555">
        <w:rPr>
          <w:color w:val="000000"/>
        </w:rPr>
        <w:t>.</w:t>
      </w:r>
      <w:sdt>
        <w:sdtPr>
          <w:rPr>
            <w:color w:val="000000"/>
            <w:vertAlign w:val="superscript"/>
          </w:rPr>
          <w:tag w:val="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"/>
          <w:id w:val="1338886732"/>
          <w:placeholder>
            <w:docPart w:val="DefaultPlaceholder_-1854013440"/>
          </w:placeholder>
        </w:sdtPr>
        <w:sdtContent>
          <w:r w:rsidR="00194E14" w:rsidRPr="00194E14">
            <w:rPr>
              <w:color w:val="000000"/>
              <w:vertAlign w:val="superscript"/>
            </w:rPr>
            <w:t>11</w:t>
          </w:r>
        </w:sdtContent>
      </w:sdt>
      <w:r w:rsidR="00F66E48">
        <w:t xml:space="preserve"> </w:t>
      </w:r>
      <w:r w:rsidR="00A554AA" w:rsidRPr="00594FBD">
        <w:t xml:space="preserve">We </w:t>
      </w:r>
      <w:r w:rsidR="00E401D4" w:rsidRPr="00594FBD">
        <w:t>conceptualized the process of inflow and outflow into PrEP</w:t>
      </w:r>
      <w:r w:rsidR="00A554AA" w:rsidRPr="00594FBD">
        <w:t xml:space="preserve"> </w:t>
      </w:r>
      <w:r w:rsidR="00E401D4" w:rsidRPr="00594FBD">
        <w:t xml:space="preserve">programs as </w:t>
      </w:r>
      <w:r w:rsidR="00A554AA" w:rsidRPr="00594FBD">
        <w:t xml:space="preserve">shown in </w:t>
      </w:r>
      <w:r w:rsidR="003670D3">
        <w:t>Appendix Figure</w:t>
      </w:r>
      <w:r w:rsidR="00A554AA" w:rsidRPr="00594FBD">
        <w:t xml:space="preserve"> 1</w:t>
      </w:r>
      <w:r w:rsidR="00E401D4" w:rsidRPr="00594FBD">
        <w:t xml:space="preserve">, which can be represented in the equation below, which we used </w:t>
      </w:r>
      <w:r w:rsidR="00A554AA" w:rsidRPr="00594FBD">
        <w:t xml:space="preserve">to solve </w:t>
      </w:r>
      <w:r w:rsidR="00E401D4" w:rsidRPr="00594FBD">
        <w:t xml:space="preserve">for </w:t>
      </w:r>
      <w:r w:rsidR="00A554AA" w:rsidRPr="00594FBD">
        <w:t xml:space="preserve">the probability of PrEP uptake. </w:t>
      </w:r>
    </w:p>
    <w:p w14:paraId="49057CD4" w14:textId="77777777" w:rsidR="00881E79" w:rsidRPr="00594FBD" w:rsidRDefault="00000000" w:rsidP="00F12CC6">
      <w:pPr>
        <w:pStyle w:val="NormalWeb"/>
        <w:spacing w:before="0" w:beforeAutospacing="0" w:after="160" w:afterAutospacing="0" w:line="276" w:lineRule="auto"/>
      </w:pPr>
      <m:oMathPara>
        <m:oMath>
          <m:sSub>
            <m:sSubPr>
              <m:ctrlPr>
                <w:rPr>
                  <w:rFonts w:ascii="Cambria Math" w:hAnsi="Cambria Math"/>
                  <w:i/>
                </w:rPr>
              </m:ctrlPr>
            </m:sSubPr>
            <m:e>
              <m:r>
                <w:rPr>
                  <w:rFonts w:ascii="Cambria Math" w:hAnsi="Cambria Math"/>
                </w:rPr>
                <m:t>N</m:t>
              </m:r>
            </m:e>
            <m:sub>
              <m:r>
                <w:rPr>
                  <w:rFonts w:ascii="Cambria Math" w:hAnsi="Cambria Math"/>
                </w:rPr>
                <m:t>prep,t</m:t>
              </m:r>
            </m:sub>
          </m:sSub>
          <m:r>
            <w:rPr>
              <w:rFonts w:ascii="Cambria Math" w:hAnsi="Cambria Math"/>
            </w:rPr>
            <m:t>- α</m:t>
          </m:r>
          <m:sSub>
            <m:sSubPr>
              <m:ctrlPr>
                <w:rPr>
                  <w:rFonts w:ascii="Cambria Math" w:hAnsi="Cambria Math"/>
                  <w:i/>
                </w:rPr>
              </m:ctrlPr>
            </m:sSubPr>
            <m:e>
              <m:r>
                <w:rPr>
                  <w:rFonts w:ascii="Cambria Math" w:hAnsi="Cambria Math"/>
                </w:rPr>
                <m:t>N</m:t>
              </m:r>
            </m:e>
            <m:sub>
              <m:r>
                <w:rPr>
                  <w:rFonts w:ascii="Cambria Math" w:hAnsi="Cambria Math"/>
                </w:rPr>
                <m:t>prep,t</m:t>
              </m:r>
            </m:sub>
          </m:sSub>
          <m:r>
            <w:rPr>
              <w:rFonts w:ascii="Cambria Math" w:hAnsi="Cambria Math"/>
            </w:rPr>
            <m:t> -c</m:t>
          </m:r>
          <m:sSub>
            <m:sSubPr>
              <m:ctrlPr>
                <w:rPr>
                  <w:rFonts w:ascii="Cambria Math" w:hAnsi="Cambria Math"/>
                  <w:i/>
                </w:rPr>
              </m:ctrlPr>
            </m:sSubPr>
            <m:e>
              <m:r>
                <w:rPr>
                  <w:rFonts w:ascii="Cambria Math" w:hAnsi="Cambria Math"/>
                </w:rPr>
                <m:t>N</m:t>
              </m:r>
            </m:e>
            <m:sub>
              <m:r>
                <w:rPr>
                  <w:rFonts w:ascii="Cambria Math" w:hAnsi="Cambria Math"/>
                </w:rPr>
                <m:t>prep,t</m:t>
              </m:r>
            </m:sub>
          </m:sSub>
          <m:r>
            <w:rPr>
              <w:rFonts w:ascii="Cambria Math" w:hAnsi="Cambria Math"/>
            </w:rPr>
            <m:t xml:space="preserve"> + </m:t>
          </m:r>
          <m:sSub>
            <m:sSubPr>
              <m:ctrlPr>
                <w:rPr>
                  <w:rFonts w:ascii="Cambria Math" w:hAnsi="Cambria Math"/>
                  <w:i/>
                </w:rPr>
              </m:ctrlPr>
            </m:sSubPr>
            <m:e>
              <m:r>
                <w:rPr>
                  <w:rFonts w:ascii="Cambria Math" w:hAnsi="Cambria Math"/>
                </w:rPr>
                <m:t>βN</m:t>
              </m:r>
            </m:e>
            <m:sub>
              <m:r>
                <w:rPr>
                  <w:rFonts w:ascii="Cambria Math" w:hAnsi="Cambria Math"/>
                </w:rPr>
                <m:t>sus,t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prep,t+1</m:t>
              </m:r>
            </m:sub>
          </m:sSub>
          <m:r>
            <m:rPr>
              <m:sty m:val="p"/>
            </m:rPr>
            <w:rPr>
              <w:rFonts w:ascii="Cambria Math" w:hAnsi="Cambria Math"/>
            </w:rPr>
            <w:br/>
          </m:r>
        </m:oMath>
      </m:oMathPara>
    </w:p>
    <w:p w14:paraId="1BF649DA" w14:textId="1AC09F3A" w:rsidR="00E64EDF" w:rsidRDefault="00881E79" w:rsidP="00F12CC6">
      <w:pPr>
        <w:pStyle w:val="NormalWeb"/>
        <w:spacing w:before="0" w:beforeAutospacing="0" w:after="160" w:afterAutospacing="0" w:line="276" w:lineRule="auto"/>
      </w:pPr>
      <w:r w:rsidRPr="00594FBD">
        <w:lastRenderedPageBreak/>
        <w:t xml:space="preserve">Because the number of PrEP diagnoses and deaths were generally small, we assumed c to be equal to 0. From </w:t>
      </w:r>
      <w:proofErr w:type="spellStart"/>
      <w:r w:rsidRPr="00594FBD">
        <w:t>AIDSVu</w:t>
      </w:r>
      <w:proofErr w:type="spellEnd"/>
      <w:r w:rsidRPr="00594FBD">
        <w:t xml:space="preserve">, we had the </w:t>
      </w:r>
      <m:oMath>
        <m:sSub>
          <m:sSubPr>
            <m:ctrlPr>
              <w:rPr>
                <w:rFonts w:ascii="Cambria Math" w:hAnsi="Cambria Math"/>
                <w:i/>
              </w:rPr>
            </m:ctrlPr>
          </m:sSubPr>
          <m:e>
            <m:r>
              <w:rPr>
                <w:rFonts w:ascii="Cambria Math" w:hAnsi="Cambria Math"/>
              </w:rPr>
              <m:t>N</m:t>
            </m:r>
          </m:e>
          <m:sub>
            <m:r>
              <w:rPr>
                <w:rFonts w:ascii="Cambria Math" w:hAnsi="Cambria Math"/>
              </w:rPr>
              <m:t>prep,t</m:t>
            </m:r>
          </m:sub>
        </m:sSub>
      </m:oMath>
      <w:r w:rsidRPr="00594FBD">
        <w:t xml:space="preserve"> and </w:t>
      </w:r>
      <m:oMath>
        <m:sSub>
          <m:sSubPr>
            <m:ctrlPr>
              <w:rPr>
                <w:rFonts w:ascii="Cambria Math" w:hAnsi="Cambria Math"/>
                <w:i/>
              </w:rPr>
            </m:ctrlPr>
          </m:sSubPr>
          <m:e>
            <m:r>
              <w:rPr>
                <w:rFonts w:ascii="Cambria Math" w:hAnsi="Cambria Math"/>
              </w:rPr>
              <m:t>N</m:t>
            </m:r>
          </m:e>
          <m:sub>
            <m:r>
              <w:rPr>
                <w:rFonts w:ascii="Cambria Math" w:hAnsi="Cambria Math"/>
              </w:rPr>
              <m:t>prep,t+1</m:t>
            </m:r>
          </m:sub>
        </m:sSub>
      </m:oMath>
      <w:r w:rsidRPr="00594FBD">
        <w:t xml:space="preserve"> values from 2012-2018. </w:t>
      </w:r>
      <m:oMath>
        <m:r>
          <w:rPr>
            <w:rFonts w:ascii="Cambria Math" w:hAnsi="Cambria Math"/>
          </w:rPr>
          <m:t>α</m:t>
        </m:r>
      </m:oMath>
      <w:r w:rsidRPr="00594FBD">
        <w:t xml:space="preserve"> is known from the literature discussed above, and we are then solving for </w:t>
      </w:r>
      <m:oMath>
        <m:r>
          <w:rPr>
            <w:rFonts w:ascii="Cambria Math" w:hAnsi="Cambria Math"/>
          </w:rPr>
          <m:t>β</m:t>
        </m:r>
      </m:oMath>
      <w:r w:rsidRPr="00594FBD">
        <w:t xml:space="preserve">. However, we did not find an empirical estimate of </w:t>
      </w:r>
      <m:oMath>
        <m:sSub>
          <m:sSubPr>
            <m:ctrlPr>
              <w:rPr>
                <w:rFonts w:ascii="Cambria Math" w:hAnsi="Cambria Math"/>
                <w:i/>
              </w:rPr>
            </m:ctrlPr>
          </m:sSubPr>
          <m:e>
            <m:r>
              <w:rPr>
                <w:rFonts w:ascii="Cambria Math" w:hAnsi="Cambria Math"/>
              </w:rPr>
              <m:t>N</m:t>
            </m:r>
          </m:e>
          <m:sub>
            <m:r>
              <w:rPr>
                <w:rFonts w:ascii="Cambria Math" w:hAnsi="Cambria Math"/>
              </w:rPr>
              <m:t>sus,t</m:t>
            </m:r>
          </m:sub>
        </m:sSub>
      </m:oMath>
      <w:r w:rsidRPr="00594FBD">
        <w:t>, and we therefore took this value from our simulation.</w:t>
      </w:r>
    </w:p>
    <w:p w14:paraId="1B5A0276" w14:textId="1A917D68" w:rsidR="005F360C" w:rsidRPr="00EF7FB4" w:rsidRDefault="00EF7FB4" w:rsidP="00F12CC6">
      <w:pPr>
        <w:pStyle w:val="NormalWeb"/>
        <w:spacing w:before="0" w:beforeAutospacing="0" w:after="160" w:afterAutospacing="0" w:line="276" w:lineRule="auto"/>
        <w:rPr>
          <w:color w:val="000000" w:themeColor="text1"/>
        </w:rPr>
      </w:pPr>
      <w:r w:rsidRPr="00EF7FB4">
        <w:rPr>
          <w:color w:val="000000" w:themeColor="text1"/>
        </w:rPr>
        <w:t>To estimate the likelihood an individual becomes infected, the model accounts for demographic-specific partnership frequencies through an equation published in our prior work.</w:t>
      </w:r>
      <w:sdt>
        <w:sdtPr>
          <w:rPr>
            <w:color w:val="000000"/>
            <w:vertAlign w:val="superscript"/>
          </w:rPr>
          <w:tag w:val="MENDELEY_CITATION_v3_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pvdXJuYWwgb2YgQWNxdWlyZWQgSW1tdW5lIERlZmljaWVuY3kgU3luZHJvbWUiLCJhY2Nlc3NlZCI6eyJkYXRlLXBhcnRzIjpbWzIwMjIsNiwxMl1dfSwiRE9JIjoiMTAuMTA5Ny9RQUkuMDAwMDAwMDAwMDAwMjk3NyIsIlVSTCI6Imh0dHBzOi8vam91cm5hbHMubHd3LmNvbS9qYWlkcy9GdWxsdGV4dC8yMDIyLzA2MDAxL1VzaW5nX01pY3Jvc2ltdWxhdGlvbl9Nb2RlbGluZ190b19JbmZvcm1fRUhFLjIxLmFzcHgiLCJjb250YWluZXItdGl0bGUtc2hvcnQiOiIifSwiaXNUZW1wb3JhcnkiOmZhbHNlfV19"/>
          <w:id w:val="1137073443"/>
          <w:placeholder>
            <w:docPart w:val="DefaultPlaceholder_-1854013440"/>
          </w:placeholder>
        </w:sdtPr>
        <w:sdtContent>
          <w:r w:rsidR="00194E14" w:rsidRPr="00194E14">
            <w:rPr>
              <w:color w:val="000000"/>
              <w:vertAlign w:val="superscript"/>
            </w:rPr>
            <w:t>1,2</w:t>
          </w:r>
        </w:sdtContent>
      </w:sdt>
      <w:r w:rsidR="00F82B93" w:rsidRPr="00EF7FB4">
        <w:rPr>
          <w:color w:val="000000" w:themeColor="text1"/>
        </w:rPr>
        <w:t xml:space="preserve"> </w:t>
      </w:r>
      <w:r w:rsidRPr="00EF7FB4">
        <w:rPr>
          <w:color w:val="000000" w:themeColor="text1"/>
        </w:rPr>
        <w:t>The equation considers the number of sexual partners an individual may have by race/ethnicity and age, the partnership preference of an individual (their own and their partners’), and the PrEP and ART adherence level of the total population. The likelihood of getting infected is calibrated by changing the race/ethnicity force of infection or age force of infection.</w:t>
      </w:r>
    </w:p>
    <w:p w14:paraId="04D336F2" w14:textId="3EB7C404" w:rsidR="00014C58" w:rsidRPr="00014C58" w:rsidRDefault="00014C58" w:rsidP="00F12CC6">
      <w:pPr>
        <w:pStyle w:val="NormalWeb"/>
        <w:spacing w:before="0" w:beforeAutospacing="0" w:after="160" w:afterAutospacing="0" w:line="276" w:lineRule="auto"/>
      </w:pPr>
      <w:r w:rsidRPr="00750899">
        <w:t>We followed the LAC model</w:t>
      </w:r>
      <w:r w:rsidR="00750899" w:rsidRPr="00750899">
        <w:t>,</w:t>
      </w:r>
      <w:r w:rsidRPr="00750899">
        <w:t xml:space="preserve"> us</w:t>
      </w:r>
      <w:r w:rsidR="00750899" w:rsidRPr="00750899">
        <w:t>ing</w:t>
      </w:r>
      <w:r w:rsidRPr="00750899">
        <w:t xml:space="preserve"> the national death probabilities by age derived from CDC data</w:t>
      </w:r>
      <w:r w:rsidR="00750899" w:rsidRPr="00750899">
        <w:t>. T</w:t>
      </w:r>
      <w:r w:rsidRPr="00750899">
        <w:t>he risk of death for people living with AIDS and not on treatment is four times of those people living with AIDS and on treatment</w:t>
      </w:r>
      <w:r w:rsidR="00543555">
        <w:t>.</w:t>
      </w:r>
      <w:sdt>
        <w:sdtPr>
          <w:rPr>
            <w:color w:val="000000"/>
            <w:vertAlign w:val="superscript"/>
          </w:rPr>
          <w:tag w:val="MENDELEY_CITATION_v3_eyJjaXRhdGlvbklEIjoiTUVOREVMRVlfQ0lUQVRJT05fN2ViMzBkMzMtODY2MS00NDE1LWExOWItMGZjYmM2MGY0ZWNj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811371175"/>
          <w:placeholder>
            <w:docPart w:val="7FEFF047A400B943B74E3AC98015471F"/>
          </w:placeholder>
        </w:sdtPr>
        <w:sdtContent>
          <w:r w:rsidR="00194E14" w:rsidRPr="00194E14">
            <w:rPr>
              <w:color w:val="000000"/>
              <w:vertAlign w:val="superscript"/>
            </w:rPr>
            <w:t>1,2</w:t>
          </w:r>
        </w:sdtContent>
      </w:sdt>
      <w:r w:rsidRPr="00750899">
        <w:t xml:space="preserve"> To reflect local</w:t>
      </w:r>
      <w:r w:rsidR="00750899" w:rsidRPr="00750899">
        <w:t xml:space="preserve"> SFC</w:t>
      </w:r>
      <w:r w:rsidRPr="00750899">
        <w:t xml:space="preserve"> trends and account for the difference </w:t>
      </w:r>
      <w:r w:rsidR="00750899" w:rsidRPr="00750899">
        <w:t xml:space="preserve">in </w:t>
      </w:r>
      <w:r w:rsidRPr="00750899">
        <w:t>AIDS death by age, we also included calibration constants as multipliers for AIDS death in each age buckets 15-29, 30-49, 50-69, 70-100, The multipliers are 1.8, 2.5, 2.9, 2.5</w:t>
      </w:r>
      <w:r w:rsidR="00750899">
        <w:t>,</w:t>
      </w:r>
      <w:r w:rsidRPr="00750899">
        <w:t xml:space="preserve"> respectively.</w:t>
      </w:r>
    </w:p>
    <w:p w14:paraId="6C959407" w14:textId="45825F4E" w:rsidR="004C432E" w:rsidRPr="00594FBD" w:rsidRDefault="004C432E" w:rsidP="00F12CC6">
      <w:pPr>
        <w:pStyle w:val="NormalWeb"/>
        <w:spacing w:before="0" w:beforeAutospacing="0" w:after="0" w:afterAutospacing="0" w:line="276" w:lineRule="auto"/>
        <w:rPr>
          <w:color w:val="000000"/>
        </w:rPr>
      </w:pPr>
      <w:r w:rsidRPr="00594FBD">
        <w:rPr>
          <w:color w:val="000000"/>
        </w:rPr>
        <w:t>We also followed the LAC model to formulate a quadratic programming optimization subproblem where we used SFC specific demographic data to determine the probability of an undiagnosed individual becomes diagnosed by his HIV stage, race</w:t>
      </w:r>
      <w:r w:rsidR="0024664C">
        <w:rPr>
          <w:color w:val="000000"/>
        </w:rPr>
        <w:t>/ethnicity</w:t>
      </w:r>
      <w:r w:rsidRPr="00594FBD">
        <w:rPr>
          <w:color w:val="000000"/>
        </w:rPr>
        <w:t>, and age</w:t>
      </w:r>
      <w:r w:rsidR="00543555">
        <w:rPr>
          <w:color w:val="000000"/>
        </w:rPr>
        <w:t>.</w:t>
      </w:r>
      <w:sdt>
        <w:sdtPr>
          <w:rPr>
            <w:color w:val="000000"/>
            <w:vertAlign w:val="superscript"/>
          </w:rPr>
          <w:tag w:val="MENDELEY_CITATION_v3_eyJjaXRhdGlvbklEIjoiTUVOREVMRVlfQ0lUQVRJT05fMWQ5ZWY5ODYtMDYyMy00M2YxLThlNTgtNTQ1YTgyYjE0ZmVm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247010401"/>
          <w:placeholder>
            <w:docPart w:val="987449604DA33D4498AB8E45C442000D"/>
          </w:placeholder>
        </w:sdtPr>
        <w:sdtContent>
          <w:r w:rsidR="00194E14" w:rsidRPr="00194E14">
            <w:rPr>
              <w:color w:val="000000"/>
              <w:vertAlign w:val="superscript"/>
            </w:rPr>
            <w:t>1,2</w:t>
          </w:r>
        </w:sdtContent>
      </w:sdt>
      <w:r w:rsidRPr="00594FBD">
        <w:rPr>
          <w:color w:val="000000"/>
        </w:rPr>
        <w:t xml:space="preserve"> Details are shown in </w:t>
      </w:r>
      <w:r w:rsidR="00B00C5E">
        <w:rPr>
          <w:color w:val="000000"/>
        </w:rPr>
        <w:t xml:space="preserve">Appendix </w:t>
      </w:r>
      <w:r w:rsidRPr="00594FBD">
        <w:rPr>
          <w:color w:val="000000"/>
        </w:rPr>
        <w:t>Table 3.</w:t>
      </w:r>
    </w:p>
    <w:p w14:paraId="701E2AEA" w14:textId="6140BB89" w:rsidR="00C7576D" w:rsidRDefault="00C7576D" w:rsidP="00F12CC6">
      <w:pPr>
        <w:spacing w:line="276" w:lineRule="auto"/>
      </w:pPr>
    </w:p>
    <w:tbl>
      <w:tblPr>
        <w:tblW w:w="0" w:type="auto"/>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140"/>
        <w:gridCol w:w="2520"/>
        <w:gridCol w:w="2700"/>
      </w:tblGrid>
      <w:tr w:rsidR="004E1097" w:rsidRPr="00442CBB" w14:paraId="286FB60B" w14:textId="77777777" w:rsidTr="00DA404C">
        <w:tc>
          <w:tcPr>
            <w:tcW w:w="9360" w:type="dxa"/>
            <w:gridSpan w:val="3"/>
            <w:tcMar>
              <w:top w:w="0" w:type="dxa"/>
              <w:left w:w="108" w:type="dxa"/>
              <w:bottom w:w="0" w:type="dxa"/>
              <w:right w:w="108" w:type="dxa"/>
            </w:tcMar>
            <w:hideMark/>
          </w:tcPr>
          <w:p w14:paraId="789FE060" w14:textId="3680102C" w:rsidR="004E1097" w:rsidRPr="00442CBB" w:rsidRDefault="00B00C5E" w:rsidP="00F12CC6">
            <w:pPr>
              <w:spacing w:line="276" w:lineRule="auto"/>
              <w:jc w:val="center"/>
            </w:pPr>
            <w:r>
              <w:rPr>
                <w:b/>
                <w:bCs/>
                <w:color w:val="000000"/>
              </w:rPr>
              <w:t>Appendix T</w:t>
            </w:r>
            <w:r w:rsidR="004E1097" w:rsidRPr="00442CBB">
              <w:rPr>
                <w:b/>
                <w:bCs/>
                <w:color w:val="000000"/>
              </w:rPr>
              <w:t xml:space="preserve">able </w:t>
            </w:r>
            <w:r w:rsidR="00475B90">
              <w:rPr>
                <w:b/>
                <w:bCs/>
                <w:color w:val="000000"/>
              </w:rPr>
              <w:t>3</w:t>
            </w:r>
            <w:r w:rsidR="004E1097" w:rsidRPr="00442CBB">
              <w:rPr>
                <w:b/>
                <w:bCs/>
                <w:color w:val="000000"/>
              </w:rPr>
              <w:t xml:space="preserve">: </w:t>
            </w:r>
            <w:r w:rsidR="00CC3404">
              <w:rPr>
                <w:b/>
                <w:bCs/>
                <w:color w:val="000000"/>
              </w:rPr>
              <w:t>Transition</w:t>
            </w:r>
            <w:r w:rsidR="00CC3404" w:rsidRPr="00442CBB">
              <w:rPr>
                <w:b/>
                <w:bCs/>
                <w:color w:val="000000"/>
              </w:rPr>
              <w:t xml:space="preserve"> </w:t>
            </w:r>
            <w:r w:rsidR="000D67C3">
              <w:rPr>
                <w:b/>
                <w:bCs/>
                <w:color w:val="000000"/>
              </w:rPr>
              <w:t>P</w:t>
            </w:r>
            <w:r w:rsidR="00CC3404" w:rsidRPr="00442CBB">
              <w:rPr>
                <w:b/>
                <w:bCs/>
                <w:color w:val="000000"/>
              </w:rPr>
              <w:t>robabilities</w:t>
            </w:r>
          </w:p>
        </w:tc>
      </w:tr>
      <w:tr w:rsidR="004E1097" w:rsidRPr="00442CBB" w14:paraId="69898C05" w14:textId="77777777" w:rsidTr="007F0077">
        <w:tc>
          <w:tcPr>
            <w:tcW w:w="4140" w:type="dxa"/>
            <w:tcBorders>
              <w:top w:val="single" w:sz="4" w:space="0" w:color="auto"/>
              <w:bottom w:val="single" w:sz="4" w:space="0" w:color="auto"/>
            </w:tcBorders>
            <w:tcMar>
              <w:top w:w="0" w:type="dxa"/>
              <w:left w:w="108" w:type="dxa"/>
              <w:bottom w:w="0" w:type="dxa"/>
              <w:right w:w="108" w:type="dxa"/>
            </w:tcMar>
            <w:hideMark/>
          </w:tcPr>
          <w:p w14:paraId="60A77E83" w14:textId="77777777" w:rsidR="004E1097" w:rsidRPr="00442CBB" w:rsidRDefault="004E1097" w:rsidP="00F12CC6">
            <w:pPr>
              <w:spacing w:line="276" w:lineRule="auto"/>
            </w:pPr>
            <w:r w:rsidRPr="00442CBB">
              <w:rPr>
                <w:b/>
                <w:bCs/>
                <w:color w:val="000000"/>
              </w:rPr>
              <w:t>Parameter</w:t>
            </w:r>
          </w:p>
        </w:tc>
        <w:tc>
          <w:tcPr>
            <w:tcW w:w="2520" w:type="dxa"/>
            <w:tcBorders>
              <w:top w:val="single" w:sz="4" w:space="0" w:color="auto"/>
              <w:bottom w:val="single" w:sz="4" w:space="0" w:color="auto"/>
            </w:tcBorders>
            <w:tcMar>
              <w:top w:w="0" w:type="dxa"/>
              <w:left w:w="108" w:type="dxa"/>
              <w:bottom w:w="0" w:type="dxa"/>
              <w:right w:w="108" w:type="dxa"/>
            </w:tcMar>
            <w:hideMark/>
          </w:tcPr>
          <w:p w14:paraId="14AD627A" w14:textId="77777777" w:rsidR="004E1097" w:rsidRPr="00442CBB" w:rsidRDefault="004E1097" w:rsidP="00F12CC6">
            <w:pPr>
              <w:spacing w:line="276" w:lineRule="auto"/>
            </w:pPr>
            <w:r w:rsidRPr="00442CBB">
              <w:rPr>
                <w:b/>
                <w:bCs/>
                <w:color w:val="000000"/>
              </w:rPr>
              <w:t>Value</w:t>
            </w:r>
          </w:p>
        </w:tc>
        <w:tc>
          <w:tcPr>
            <w:tcW w:w="2700" w:type="dxa"/>
            <w:tcBorders>
              <w:top w:val="single" w:sz="4" w:space="0" w:color="auto"/>
              <w:bottom w:val="single" w:sz="4" w:space="0" w:color="auto"/>
            </w:tcBorders>
            <w:tcMar>
              <w:top w:w="0" w:type="dxa"/>
              <w:left w:w="108" w:type="dxa"/>
              <w:bottom w:w="0" w:type="dxa"/>
              <w:right w:w="108" w:type="dxa"/>
            </w:tcMar>
            <w:hideMark/>
          </w:tcPr>
          <w:p w14:paraId="5AA79199" w14:textId="2E546615" w:rsidR="004E1097" w:rsidRPr="00442CBB" w:rsidRDefault="00DF2DCD" w:rsidP="00F12CC6">
            <w:pPr>
              <w:spacing w:line="276" w:lineRule="auto"/>
            </w:pPr>
            <w:r>
              <w:rPr>
                <w:b/>
                <w:bCs/>
                <w:color w:val="000000"/>
              </w:rPr>
              <w:t>S</w:t>
            </w:r>
            <w:r w:rsidR="004E1097" w:rsidRPr="00442CBB">
              <w:rPr>
                <w:b/>
                <w:bCs/>
                <w:color w:val="000000"/>
              </w:rPr>
              <w:t>ource</w:t>
            </w:r>
          </w:p>
        </w:tc>
      </w:tr>
      <w:tr w:rsidR="004E1097" w:rsidRPr="00442CBB" w14:paraId="277B9773" w14:textId="77777777" w:rsidTr="00CF376A">
        <w:tc>
          <w:tcPr>
            <w:tcW w:w="9360" w:type="dxa"/>
            <w:gridSpan w:val="3"/>
            <w:tcMar>
              <w:top w:w="0" w:type="dxa"/>
              <w:left w:w="108" w:type="dxa"/>
              <w:bottom w:w="0" w:type="dxa"/>
              <w:right w:w="108" w:type="dxa"/>
            </w:tcMar>
          </w:tcPr>
          <w:p w14:paraId="26586085" w14:textId="77777777" w:rsidR="004E1097" w:rsidRPr="00442CBB" w:rsidRDefault="004E1097" w:rsidP="00F12CC6">
            <w:pPr>
              <w:spacing w:line="276" w:lineRule="auto"/>
              <w:rPr>
                <w:color w:val="000000"/>
                <w:vertAlign w:val="superscript"/>
              </w:rPr>
            </w:pPr>
            <w:r w:rsidRPr="00442CBB">
              <w:rPr>
                <w:color w:val="000000"/>
              </w:rPr>
              <w:t>PrEP use by PrEP adherence level</w:t>
            </w:r>
          </w:p>
        </w:tc>
      </w:tr>
      <w:tr w:rsidR="004E1097" w:rsidRPr="00442CBB" w14:paraId="2FD51412" w14:textId="77777777" w:rsidTr="007F0077">
        <w:tc>
          <w:tcPr>
            <w:tcW w:w="4140" w:type="dxa"/>
            <w:tcMar>
              <w:top w:w="0" w:type="dxa"/>
              <w:left w:w="108" w:type="dxa"/>
              <w:bottom w:w="0" w:type="dxa"/>
              <w:right w:w="108" w:type="dxa"/>
            </w:tcMar>
          </w:tcPr>
          <w:p w14:paraId="4B6DD50B" w14:textId="77777777" w:rsidR="004E1097" w:rsidRPr="00442CBB" w:rsidRDefault="004E1097" w:rsidP="00F12CC6">
            <w:pPr>
              <w:spacing w:line="276" w:lineRule="auto"/>
              <w:ind w:left="167"/>
              <w:rPr>
                <w:color w:val="000000"/>
              </w:rPr>
            </w:pPr>
            <w:r w:rsidRPr="00442CBB">
              <w:rPr>
                <w:color w:val="000000"/>
              </w:rPr>
              <w:t>Non-detectable</w:t>
            </w:r>
          </w:p>
        </w:tc>
        <w:tc>
          <w:tcPr>
            <w:tcW w:w="2520" w:type="dxa"/>
            <w:tcMar>
              <w:top w:w="0" w:type="dxa"/>
              <w:left w:w="108" w:type="dxa"/>
              <w:bottom w:w="0" w:type="dxa"/>
              <w:right w:w="108" w:type="dxa"/>
            </w:tcMar>
          </w:tcPr>
          <w:p w14:paraId="4F92DEA9" w14:textId="77777777" w:rsidR="004E1097" w:rsidRPr="00442CBB" w:rsidRDefault="004E1097" w:rsidP="00F12CC6">
            <w:pPr>
              <w:spacing w:line="276" w:lineRule="auto"/>
              <w:rPr>
                <w:color w:val="000000"/>
              </w:rPr>
            </w:pPr>
            <w:r w:rsidRPr="00442CBB">
              <w:rPr>
                <w:color w:val="000000"/>
              </w:rPr>
              <w:t>0.024</w:t>
            </w:r>
          </w:p>
        </w:tc>
        <w:sdt>
          <w:sdtPr>
            <w:rPr>
              <w:color w:val="000000"/>
              <w:vertAlign w:val="superscript"/>
            </w:rPr>
            <w:tag w:val="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"/>
            <w:id w:val="-890951843"/>
            <w:placeholder>
              <w:docPart w:val="DefaultPlaceholder_-1854013440"/>
            </w:placeholder>
          </w:sdtPr>
          <w:sdtContent>
            <w:tc>
              <w:tcPr>
                <w:tcW w:w="2700" w:type="dxa"/>
                <w:tcMar>
                  <w:top w:w="0" w:type="dxa"/>
                  <w:left w:w="108" w:type="dxa"/>
                  <w:bottom w:w="0" w:type="dxa"/>
                  <w:right w:w="108" w:type="dxa"/>
                </w:tcMar>
              </w:tcPr>
              <w:p w14:paraId="5074E72A" w14:textId="716CA933" w:rsidR="004E1097" w:rsidRPr="00442CBB" w:rsidRDefault="00194E14" w:rsidP="00F12CC6">
                <w:pPr>
                  <w:spacing w:line="276" w:lineRule="auto"/>
                  <w:rPr>
                    <w:color w:val="000000"/>
                    <w:vertAlign w:val="superscript"/>
                  </w:rPr>
                </w:pPr>
                <w:r w:rsidRPr="00194E14">
                  <w:rPr>
                    <w:color w:val="000000"/>
                    <w:vertAlign w:val="superscript"/>
                  </w:rPr>
                  <w:t>11</w:t>
                </w:r>
              </w:p>
            </w:tc>
          </w:sdtContent>
        </w:sdt>
      </w:tr>
      <w:tr w:rsidR="004E1097" w:rsidRPr="00442CBB" w14:paraId="2DAD18AB" w14:textId="77777777" w:rsidTr="007F0077">
        <w:tc>
          <w:tcPr>
            <w:tcW w:w="4140" w:type="dxa"/>
            <w:tcMar>
              <w:top w:w="0" w:type="dxa"/>
              <w:left w:w="108" w:type="dxa"/>
              <w:bottom w:w="0" w:type="dxa"/>
              <w:right w:w="108" w:type="dxa"/>
            </w:tcMar>
          </w:tcPr>
          <w:p w14:paraId="1C6FB9E7" w14:textId="77777777" w:rsidR="004E1097" w:rsidRPr="00442CBB" w:rsidRDefault="004E1097" w:rsidP="00F12CC6">
            <w:pPr>
              <w:spacing w:line="276" w:lineRule="auto"/>
              <w:ind w:left="167"/>
              <w:rPr>
                <w:color w:val="000000"/>
              </w:rPr>
            </w:pPr>
            <w:r w:rsidRPr="00442CBB">
              <w:rPr>
                <w:color w:val="000000"/>
              </w:rPr>
              <w:t>Low</w:t>
            </w:r>
          </w:p>
        </w:tc>
        <w:tc>
          <w:tcPr>
            <w:tcW w:w="2520" w:type="dxa"/>
            <w:tcMar>
              <w:top w:w="0" w:type="dxa"/>
              <w:left w:w="108" w:type="dxa"/>
              <w:bottom w:w="0" w:type="dxa"/>
              <w:right w:w="108" w:type="dxa"/>
            </w:tcMar>
          </w:tcPr>
          <w:p w14:paraId="053B91B6" w14:textId="77777777" w:rsidR="004E1097" w:rsidRPr="00442CBB" w:rsidRDefault="004E1097" w:rsidP="00F12CC6">
            <w:pPr>
              <w:spacing w:line="276" w:lineRule="auto"/>
              <w:rPr>
                <w:color w:val="000000"/>
              </w:rPr>
            </w:pPr>
            <w:r w:rsidRPr="00442CBB">
              <w:rPr>
                <w:color w:val="000000"/>
              </w:rPr>
              <w:t>0.108</w:t>
            </w:r>
          </w:p>
        </w:tc>
        <w:sdt>
          <w:sdtPr>
            <w:rPr>
              <w:color w:val="000000"/>
              <w:vertAlign w:val="superscript"/>
            </w:rPr>
            <w:tag w:val="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"/>
            <w:id w:val="1079256664"/>
            <w:placeholder>
              <w:docPart w:val="DB7AB58F295FDB4B8AD84365311BAB0C"/>
            </w:placeholder>
          </w:sdtPr>
          <w:sdtContent>
            <w:tc>
              <w:tcPr>
                <w:tcW w:w="2700" w:type="dxa"/>
                <w:tcMar>
                  <w:top w:w="0" w:type="dxa"/>
                  <w:left w:w="108" w:type="dxa"/>
                  <w:bottom w:w="0" w:type="dxa"/>
                  <w:right w:w="108" w:type="dxa"/>
                </w:tcMar>
              </w:tcPr>
              <w:p w14:paraId="5951AED5" w14:textId="5867BF77" w:rsidR="004E1097" w:rsidRPr="00442CBB" w:rsidRDefault="00194E14" w:rsidP="00F12CC6">
                <w:pPr>
                  <w:spacing w:line="276" w:lineRule="auto"/>
                  <w:rPr>
                    <w:color w:val="000000"/>
                    <w:vertAlign w:val="superscript"/>
                  </w:rPr>
                </w:pPr>
                <w:r w:rsidRPr="00194E14">
                  <w:rPr>
                    <w:color w:val="000000"/>
                    <w:vertAlign w:val="superscript"/>
                  </w:rPr>
                  <w:t>11</w:t>
                </w:r>
              </w:p>
            </w:tc>
          </w:sdtContent>
        </w:sdt>
      </w:tr>
      <w:tr w:rsidR="004E1097" w:rsidRPr="00442CBB" w14:paraId="738B8F6E" w14:textId="77777777" w:rsidTr="007F0077">
        <w:tc>
          <w:tcPr>
            <w:tcW w:w="4140" w:type="dxa"/>
            <w:tcMar>
              <w:top w:w="0" w:type="dxa"/>
              <w:left w:w="108" w:type="dxa"/>
              <w:bottom w:w="0" w:type="dxa"/>
              <w:right w:w="108" w:type="dxa"/>
            </w:tcMar>
          </w:tcPr>
          <w:p w14:paraId="64981230" w14:textId="77777777" w:rsidR="004E1097" w:rsidRPr="00442CBB" w:rsidRDefault="004E1097" w:rsidP="00F12CC6">
            <w:pPr>
              <w:spacing w:line="276" w:lineRule="auto"/>
              <w:ind w:left="167"/>
              <w:rPr>
                <w:color w:val="000000"/>
              </w:rPr>
            </w:pPr>
            <w:r w:rsidRPr="00442CBB">
              <w:rPr>
                <w:color w:val="000000"/>
              </w:rPr>
              <w:t>High</w:t>
            </w:r>
          </w:p>
        </w:tc>
        <w:tc>
          <w:tcPr>
            <w:tcW w:w="2520" w:type="dxa"/>
            <w:tcMar>
              <w:top w:w="0" w:type="dxa"/>
              <w:left w:w="108" w:type="dxa"/>
              <w:bottom w:w="0" w:type="dxa"/>
              <w:right w:w="108" w:type="dxa"/>
            </w:tcMar>
          </w:tcPr>
          <w:p w14:paraId="38FEB2E0" w14:textId="77777777" w:rsidR="004E1097" w:rsidRPr="00442CBB" w:rsidRDefault="004E1097" w:rsidP="00F12CC6">
            <w:pPr>
              <w:spacing w:line="276" w:lineRule="auto"/>
              <w:rPr>
                <w:color w:val="000000"/>
              </w:rPr>
            </w:pPr>
            <w:r w:rsidRPr="00442CBB">
              <w:rPr>
                <w:color w:val="000000"/>
              </w:rPr>
              <w:t>0.867</w:t>
            </w:r>
          </w:p>
        </w:tc>
        <w:sdt>
          <w:sdtPr>
            <w:rPr>
              <w:color w:val="000000"/>
              <w:vertAlign w:val="superscript"/>
            </w:rPr>
            <w:tag w:val="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"/>
            <w:id w:val="992065572"/>
            <w:placeholder>
              <w:docPart w:val="23C6F4428C16D149BBCB57423808DA8B"/>
            </w:placeholder>
          </w:sdtPr>
          <w:sdtContent>
            <w:tc>
              <w:tcPr>
                <w:tcW w:w="2700" w:type="dxa"/>
                <w:tcMar>
                  <w:top w:w="0" w:type="dxa"/>
                  <w:left w:w="108" w:type="dxa"/>
                  <w:bottom w:w="0" w:type="dxa"/>
                  <w:right w:w="108" w:type="dxa"/>
                </w:tcMar>
              </w:tcPr>
              <w:p w14:paraId="1E210362" w14:textId="27EC0ABA" w:rsidR="004E1097" w:rsidRPr="00442CBB" w:rsidRDefault="00194E14" w:rsidP="00F12CC6">
                <w:pPr>
                  <w:spacing w:line="276" w:lineRule="auto"/>
                  <w:rPr>
                    <w:color w:val="000000"/>
                    <w:vertAlign w:val="superscript"/>
                  </w:rPr>
                </w:pPr>
                <w:r w:rsidRPr="00194E14">
                  <w:rPr>
                    <w:color w:val="000000"/>
                    <w:vertAlign w:val="superscript"/>
                  </w:rPr>
                  <w:t>11</w:t>
                </w:r>
              </w:p>
            </w:tc>
          </w:sdtContent>
        </w:sdt>
      </w:tr>
      <w:tr w:rsidR="004E1097" w:rsidRPr="00442CBB" w14:paraId="44C80D7E" w14:textId="77777777" w:rsidTr="00CF376A">
        <w:tc>
          <w:tcPr>
            <w:tcW w:w="9360" w:type="dxa"/>
            <w:gridSpan w:val="3"/>
            <w:tcMar>
              <w:top w:w="0" w:type="dxa"/>
              <w:left w:w="108" w:type="dxa"/>
              <w:bottom w:w="0" w:type="dxa"/>
              <w:right w:w="108" w:type="dxa"/>
            </w:tcMar>
          </w:tcPr>
          <w:p w14:paraId="4C0A5E14" w14:textId="77777777" w:rsidR="004E1097" w:rsidRPr="00442CBB" w:rsidRDefault="004E1097" w:rsidP="00F12CC6">
            <w:pPr>
              <w:spacing w:line="276" w:lineRule="auto"/>
              <w:rPr>
                <w:color w:val="000000"/>
                <w:vertAlign w:val="superscript"/>
              </w:rPr>
            </w:pPr>
            <w:r w:rsidRPr="00442CBB">
              <w:rPr>
                <w:color w:val="000000"/>
              </w:rPr>
              <w:t>Relative risk of HIV infection by PrEP adherence level</w:t>
            </w:r>
          </w:p>
        </w:tc>
      </w:tr>
      <w:tr w:rsidR="00C27673" w:rsidRPr="00442CBB" w14:paraId="30C0F797" w14:textId="77777777" w:rsidTr="007F0077">
        <w:tc>
          <w:tcPr>
            <w:tcW w:w="4140" w:type="dxa"/>
            <w:tcMar>
              <w:top w:w="0" w:type="dxa"/>
              <w:left w:w="108" w:type="dxa"/>
              <w:bottom w:w="0" w:type="dxa"/>
              <w:right w:w="108" w:type="dxa"/>
            </w:tcMar>
          </w:tcPr>
          <w:p w14:paraId="49BA67A6" w14:textId="77777777" w:rsidR="00C27673" w:rsidRPr="00442CBB" w:rsidRDefault="00C27673" w:rsidP="00F12CC6">
            <w:pPr>
              <w:spacing w:line="276" w:lineRule="auto"/>
              <w:ind w:left="167"/>
              <w:rPr>
                <w:color w:val="000000"/>
              </w:rPr>
            </w:pPr>
            <w:r w:rsidRPr="00442CBB">
              <w:rPr>
                <w:color w:val="000000"/>
              </w:rPr>
              <w:t>Non-detectable</w:t>
            </w:r>
          </w:p>
        </w:tc>
        <w:tc>
          <w:tcPr>
            <w:tcW w:w="2520" w:type="dxa"/>
            <w:tcMar>
              <w:top w:w="0" w:type="dxa"/>
              <w:left w:w="108" w:type="dxa"/>
              <w:bottom w:w="0" w:type="dxa"/>
              <w:right w:w="108" w:type="dxa"/>
            </w:tcMar>
          </w:tcPr>
          <w:p w14:paraId="0F273315" w14:textId="77777777" w:rsidR="00C27673" w:rsidRPr="00442CBB" w:rsidRDefault="00C27673" w:rsidP="00F12CC6">
            <w:pPr>
              <w:spacing w:line="276" w:lineRule="auto"/>
              <w:rPr>
                <w:color w:val="000000"/>
              </w:rPr>
            </w:pPr>
            <w:r w:rsidRPr="00442CBB">
              <w:rPr>
                <w:color w:val="000000"/>
              </w:rPr>
              <w:t>1</w:t>
            </w:r>
          </w:p>
        </w:tc>
        <w:tc>
          <w:tcPr>
            <w:tcW w:w="2700" w:type="dxa"/>
            <w:tcMar>
              <w:top w:w="0" w:type="dxa"/>
              <w:left w:w="108" w:type="dxa"/>
              <w:bottom w:w="0" w:type="dxa"/>
              <w:right w:w="108" w:type="dxa"/>
            </w:tcMar>
          </w:tcPr>
          <w:p w14:paraId="6DDF760E" w14:textId="51BFEC04" w:rsidR="00C27673" w:rsidRPr="00442CBB" w:rsidRDefault="00000000" w:rsidP="00F12CC6">
            <w:pPr>
              <w:spacing w:line="276" w:lineRule="auto"/>
              <w:rPr>
                <w:color w:val="000000"/>
                <w:vertAlign w:val="superscript"/>
              </w:rPr>
            </w:pPr>
            <w:sdt>
              <w:sdtPr>
                <w:rPr>
                  <w:color w:val="000000"/>
                  <w:vertAlign w:val="superscript"/>
                </w:rPr>
                <w:tag w:val="MENDELEY_CITATION_v3_eyJjaXRhdGlvbklEIjoiTUVOREVMRVlfQ0lUQVRJT05fNTQxYmI3NmItZWQyNC00YjE4LThhMzktMjkwNGZhZDA3ZGRl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343709919"/>
                <w:placeholder>
                  <w:docPart w:val="3B20AE0F3AEFCB41BA2FC0291E260DBE"/>
                </w:placeholder>
              </w:sdtPr>
              <w:sdtContent>
                <w:r w:rsidR="00194E14" w:rsidRPr="00194E14">
                  <w:rPr>
                    <w:color w:val="000000"/>
                    <w:vertAlign w:val="superscript"/>
                  </w:rPr>
                  <w:t>1,2</w:t>
                </w:r>
              </w:sdtContent>
            </w:sdt>
          </w:p>
        </w:tc>
      </w:tr>
      <w:tr w:rsidR="00C27673" w:rsidRPr="00442CBB" w14:paraId="2D726589" w14:textId="77777777" w:rsidTr="007F0077">
        <w:tc>
          <w:tcPr>
            <w:tcW w:w="4140" w:type="dxa"/>
            <w:tcMar>
              <w:top w:w="0" w:type="dxa"/>
              <w:left w:w="108" w:type="dxa"/>
              <w:bottom w:w="0" w:type="dxa"/>
              <w:right w:w="108" w:type="dxa"/>
            </w:tcMar>
          </w:tcPr>
          <w:p w14:paraId="75E7231C" w14:textId="77777777" w:rsidR="00C27673" w:rsidRPr="00442CBB" w:rsidRDefault="00C27673" w:rsidP="00F12CC6">
            <w:pPr>
              <w:spacing w:line="276" w:lineRule="auto"/>
              <w:ind w:left="167"/>
              <w:rPr>
                <w:color w:val="000000"/>
              </w:rPr>
            </w:pPr>
            <w:r w:rsidRPr="00442CBB">
              <w:rPr>
                <w:color w:val="000000"/>
              </w:rPr>
              <w:t>Low</w:t>
            </w:r>
          </w:p>
        </w:tc>
        <w:tc>
          <w:tcPr>
            <w:tcW w:w="2520" w:type="dxa"/>
            <w:tcMar>
              <w:top w:w="0" w:type="dxa"/>
              <w:left w:w="108" w:type="dxa"/>
              <w:bottom w:w="0" w:type="dxa"/>
              <w:right w:w="108" w:type="dxa"/>
            </w:tcMar>
          </w:tcPr>
          <w:p w14:paraId="3F3ADF69" w14:textId="77777777" w:rsidR="00C27673" w:rsidRPr="00442CBB" w:rsidRDefault="00C27673" w:rsidP="00F12CC6">
            <w:pPr>
              <w:spacing w:line="276" w:lineRule="auto"/>
              <w:rPr>
                <w:color w:val="000000"/>
              </w:rPr>
            </w:pPr>
            <w:r w:rsidRPr="00442CBB">
              <w:rPr>
                <w:color w:val="000000"/>
              </w:rPr>
              <w:t>0.42</w:t>
            </w:r>
          </w:p>
        </w:tc>
        <w:tc>
          <w:tcPr>
            <w:tcW w:w="2700" w:type="dxa"/>
            <w:tcMar>
              <w:top w:w="0" w:type="dxa"/>
              <w:left w:w="108" w:type="dxa"/>
              <w:bottom w:w="0" w:type="dxa"/>
              <w:right w:w="108" w:type="dxa"/>
            </w:tcMar>
          </w:tcPr>
          <w:p w14:paraId="50998AE5" w14:textId="1ACBEDF4" w:rsidR="00C27673" w:rsidRPr="00442CBB" w:rsidRDefault="00000000" w:rsidP="00F12CC6">
            <w:pPr>
              <w:spacing w:line="276" w:lineRule="auto"/>
              <w:rPr>
                <w:color w:val="000000"/>
                <w:vertAlign w:val="superscript"/>
              </w:rPr>
            </w:pPr>
            <w:sdt>
              <w:sdtPr>
                <w:rPr>
                  <w:color w:val="000000"/>
                  <w:vertAlign w:val="superscript"/>
                </w:rPr>
                <w:tag w:val="MENDELEY_CITATION_v3_eyJjaXRhdGlvbklEIjoiTUVOREVMRVlfQ0lUQVRJT05fZDgxNDJhOGUtZWE2Yi00M2YwLWI5ZmQtZDQwODRjOWUwMDQw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763431421"/>
                <w:placeholder>
                  <w:docPart w:val="D492E8C6D2EEA2498719240E1486ED14"/>
                </w:placeholder>
              </w:sdtPr>
              <w:sdtContent>
                <w:r w:rsidR="00194E14" w:rsidRPr="00194E14">
                  <w:rPr>
                    <w:color w:val="000000"/>
                    <w:vertAlign w:val="superscript"/>
                  </w:rPr>
                  <w:t>1,2</w:t>
                </w:r>
              </w:sdtContent>
            </w:sdt>
          </w:p>
        </w:tc>
      </w:tr>
      <w:tr w:rsidR="00C27673" w:rsidRPr="00442CBB" w14:paraId="141683E5" w14:textId="77777777" w:rsidTr="007F0077">
        <w:tc>
          <w:tcPr>
            <w:tcW w:w="4140" w:type="dxa"/>
            <w:tcMar>
              <w:top w:w="0" w:type="dxa"/>
              <w:left w:w="108" w:type="dxa"/>
              <w:bottom w:w="0" w:type="dxa"/>
              <w:right w:w="108" w:type="dxa"/>
            </w:tcMar>
          </w:tcPr>
          <w:p w14:paraId="18ADF34B" w14:textId="77777777" w:rsidR="00C27673" w:rsidRPr="00442CBB" w:rsidRDefault="00C27673" w:rsidP="00F12CC6">
            <w:pPr>
              <w:spacing w:line="276" w:lineRule="auto"/>
              <w:ind w:left="167"/>
              <w:rPr>
                <w:color w:val="000000"/>
              </w:rPr>
            </w:pPr>
            <w:r w:rsidRPr="00442CBB">
              <w:rPr>
                <w:color w:val="000000"/>
              </w:rPr>
              <w:t>High</w:t>
            </w:r>
          </w:p>
        </w:tc>
        <w:tc>
          <w:tcPr>
            <w:tcW w:w="2520" w:type="dxa"/>
            <w:tcMar>
              <w:top w:w="0" w:type="dxa"/>
              <w:left w:w="108" w:type="dxa"/>
              <w:bottom w:w="0" w:type="dxa"/>
              <w:right w:w="108" w:type="dxa"/>
            </w:tcMar>
          </w:tcPr>
          <w:p w14:paraId="645B3266" w14:textId="77777777" w:rsidR="00C27673" w:rsidRPr="00442CBB" w:rsidRDefault="00C27673" w:rsidP="00F12CC6">
            <w:pPr>
              <w:spacing w:line="276" w:lineRule="auto"/>
              <w:rPr>
                <w:color w:val="000000"/>
              </w:rPr>
            </w:pPr>
            <w:r w:rsidRPr="00442CBB">
              <w:rPr>
                <w:color w:val="000000"/>
              </w:rPr>
              <w:t>0.1</w:t>
            </w:r>
          </w:p>
        </w:tc>
        <w:tc>
          <w:tcPr>
            <w:tcW w:w="2700" w:type="dxa"/>
            <w:tcMar>
              <w:top w:w="0" w:type="dxa"/>
              <w:left w:w="108" w:type="dxa"/>
              <w:bottom w:w="0" w:type="dxa"/>
              <w:right w:w="108" w:type="dxa"/>
            </w:tcMar>
          </w:tcPr>
          <w:p w14:paraId="19A96F10" w14:textId="6FF27EFE" w:rsidR="00C27673" w:rsidRPr="00442CBB" w:rsidRDefault="00000000" w:rsidP="00F12CC6">
            <w:pPr>
              <w:spacing w:line="276" w:lineRule="auto"/>
              <w:rPr>
                <w:color w:val="000000"/>
                <w:vertAlign w:val="superscript"/>
              </w:rPr>
            </w:pPr>
            <w:sdt>
              <w:sdtPr>
                <w:rPr>
                  <w:color w:val="000000"/>
                  <w:vertAlign w:val="superscript"/>
                </w:rPr>
                <w:tag w:val="MENDELEY_CITATION_v3_eyJjaXRhdGlvbklEIjoiTUVOREVMRVlfQ0lUQVRJT05fYzFjNjM4YmYtYzZhMi00ZjBiLWE3MmItNDU0M2NmNGI0ODQ3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1137558936"/>
                <w:placeholder>
                  <w:docPart w:val="2CBA806C9A2ED54AA8F0D7EEDB9B605A"/>
                </w:placeholder>
              </w:sdtPr>
              <w:sdtContent>
                <w:r w:rsidR="00194E14" w:rsidRPr="00194E14">
                  <w:rPr>
                    <w:color w:val="000000"/>
                    <w:vertAlign w:val="superscript"/>
                  </w:rPr>
                  <w:t>1,2</w:t>
                </w:r>
              </w:sdtContent>
            </w:sdt>
          </w:p>
        </w:tc>
      </w:tr>
      <w:tr w:rsidR="00C27673" w:rsidRPr="00442CBB" w14:paraId="525D7E58" w14:textId="77777777" w:rsidTr="007F0077">
        <w:tc>
          <w:tcPr>
            <w:tcW w:w="4140" w:type="dxa"/>
            <w:tcMar>
              <w:top w:w="0" w:type="dxa"/>
              <w:left w:w="108" w:type="dxa"/>
              <w:bottom w:w="0" w:type="dxa"/>
              <w:right w:w="108" w:type="dxa"/>
            </w:tcMar>
          </w:tcPr>
          <w:p w14:paraId="3ECE9BD1" w14:textId="77777777" w:rsidR="00C27673" w:rsidRPr="00442CBB" w:rsidRDefault="00C27673" w:rsidP="00F12CC6">
            <w:pPr>
              <w:spacing w:line="276" w:lineRule="auto"/>
              <w:rPr>
                <w:color w:val="000000"/>
              </w:rPr>
            </w:pPr>
            <w:r w:rsidRPr="00442CBB">
              <w:rPr>
                <w:color w:val="000000"/>
              </w:rPr>
              <w:t>Proportion of high ART adherence</w:t>
            </w:r>
          </w:p>
        </w:tc>
        <w:tc>
          <w:tcPr>
            <w:tcW w:w="2520" w:type="dxa"/>
            <w:tcMar>
              <w:top w:w="0" w:type="dxa"/>
              <w:left w:w="108" w:type="dxa"/>
              <w:bottom w:w="0" w:type="dxa"/>
              <w:right w:w="108" w:type="dxa"/>
            </w:tcMar>
          </w:tcPr>
          <w:p w14:paraId="173C8089" w14:textId="77777777" w:rsidR="00C27673" w:rsidRPr="00442CBB" w:rsidRDefault="00C27673" w:rsidP="00F12CC6">
            <w:pPr>
              <w:spacing w:line="276" w:lineRule="auto"/>
              <w:rPr>
                <w:color w:val="000000"/>
              </w:rPr>
            </w:pPr>
            <w:r w:rsidRPr="00442CBB">
              <w:rPr>
                <w:color w:val="000000"/>
              </w:rPr>
              <w:t>0.95</w:t>
            </w:r>
          </w:p>
        </w:tc>
        <w:tc>
          <w:tcPr>
            <w:tcW w:w="2700" w:type="dxa"/>
            <w:tcMar>
              <w:top w:w="0" w:type="dxa"/>
              <w:left w:w="108" w:type="dxa"/>
              <w:bottom w:w="0" w:type="dxa"/>
              <w:right w:w="108" w:type="dxa"/>
            </w:tcMar>
          </w:tcPr>
          <w:p w14:paraId="071BD8EC" w14:textId="1C33E2EE" w:rsidR="00C27673" w:rsidRPr="00442CBB" w:rsidRDefault="00000000" w:rsidP="00F12CC6">
            <w:pPr>
              <w:spacing w:line="276" w:lineRule="auto"/>
              <w:rPr>
                <w:color w:val="000000"/>
                <w:vertAlign w:val="superscript"/>
              </w:rPr>
            </w:pPr>
            <w:sdt>
              <w:sdtPr>
                <w:rPr>
                  <w:color w:val="000000"/>
                  <w:vertAlign w:val="superscript"/>
                </w:rPr>
                <w:tag w:val="MENDELEY_CITATION_v3_eyJjaXRhdGlvbklEIjoiTUVOREVMRVlfQ0lUQVRJT05fYTYyYWMyMDAtM2QwNy00OWZkLTlmZmQtMzY5NGQ3NzcxZTky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815180060"/>
                <w:placeholder>
                  <w:docPart w:val="BAF2D96E6E623644B3C18C944E79294C"/>
                </w:placeholder>
              </w:sdtPr>
              <w:sdtContent>
                <w:r w:rsidR="00194E14" w:rsidRPr="00194E14">
                  <w:rPr>
                    <w:color w:val="000000"/>
                    <w:vertAlign w:val="superscript"/>
                  </w:rPr>
                  <w:t>1,2</w:t>
                </w:r>
              </w:sdtContent>
            </w:sdt>
          </w:p>
        </w:tc>
      </w:tr>
      <w:tr w:rsidR="004E1097" w:rsidRPr="00442CBB" w14:paraId="118C1148" w14:textId="77777777" w:rsidTr="007F0077">
        <w:tc>
          <w:tcPr>
            <w:tcW w:w="4140" w:type="dxa"/>
            <w:tcMar>
              <w:top w:w="0" w:type="dxa"/>
              <w:left w:w="108" w:type="dxa"/>
              <w:bottom w:w="0" w:type="dxa"/>
              <w:right w:w="108" w:type="dxa"/>
            </w:tcMar>
          </w:tcPr>
          <w:p w14:paraId="67C4E10A" w14:textId="77777777" w:rsidR="004E1097" w:rsidRPr="00442CBB" w:rsidRDefault="004E1097" w:rsidP="00F12CC6">
            <w:pPr>
              <w:spacing w:line="276" w:lineRule="auto"/>
              <w:rPr>
                <w:color w:val="000000"/>
              </w:rPr>
            </w:pPr>
            <w:r w:rsidRPr="00442CBB">
              <w:rPr>
                <w:color w:val="000000"/>
              </w:rPr>
              <w:t>PrEP uptake by year</w:t>
            </w:r>
          </w:p>
        </w:tc>
        <w:tc>
          <w:tcPr>
            <w:tcW w:w="2520" w:type="dxa"/>
            <w:tcMar>
              <w:top w:w="0" w:type="dxa"/>
              <w:left w:w="108" w:type="dxa"/>
              <w:bottom w:w="0" w:type="dxa"/>
              <w:right w:w="108" w:type="dxa"/>
            </w:tcMar>
          </w:tcPr>
          <w:p w14:paraId="06FA2C21" w14:textId="77777777" w:rsidR="004E1097" w:rsidRPr="00442CBB" w:rsidRDefault="004E1097" w:rsidP="00F12CC6">
            <w:pPr>
              <w:spacing w:line="276" w:lineRule="auto"/>
              <w:rPr>
                <w:color w:val="000000"/>
              </w:rPr>
            </w:pPr>
          </w:p>
        </w:tc>
        <w:tc>
          <w:tcPr>
            <w:tcW w:w="2700" w:type="dxa"/>
            <w:tcMar>
              <w:top w:w="0" w:type="dxa"/>
              <w:left w:w="108" w:type="dxa"/>
              <w:bottom w:w="0" w:type="dxa"/>
              <w:right w:w="108" w:type="dxa"/>
            </w:tcMar>
          </w:tcPr>
          <w:p w14:paraId="467BAC41" w14:textId="77777777" w:rsidR="004E1097" w:rsidRPr="00442CBB" w:rsidRDefault="004E1097" w:rsidP="00F12CC6">
            <w:pPr>
              <w:spacing w:line="276" w:lineRule="auto"/>
            </w:pPr>
          </w:p>
        </w:tc>
      </w:tr>
      <w:tr w:rsidR="004E1097" w:rsidRPr="00442CBB" w14:paraId="17CB76B4" w14:textId="77777777" w:rsidTr="007F0077">
        <w:tc>
          <w:tcPr>
            <w:tcW w:w="4140" w:type="dxa"/>
            <w:tcMar>
              <w:top w:w="0" w:type="dxa"/>
              <w:left w:w="108" w:type="dxa"/>
              <w:bottom w:w="0" w:type="dxa"/>
              <w:right w:w="108" w:type="dxa"/>
            </w:tcMar>
          </w:tcPr>
          <w:p w14:paraId="457FBE90" w14:textId="77777777" w:rsidR="004E1097" w:rsidRPr="00442CBB" w:rsidRDefault="004E1097" w:rsidP="00F12CC6">
            <w:pPr>
              <w:spacing w:line="276" w:lineRule="auto"/>
              <w:ind w:left="167"/>
              <w:rPr>
                <w:color w:val="000000"/>
              </w:rPr>
            </w:pPr>
            <w:r w:rsidRPr="00442CBB">
              <w:rPr>
                <w:color w:val="000000"/>
              </w:rPr>
              <w:t>2012</w:t>
            </w:r>
          </w:p>
        </w:tc>
        <w:tc>
          <w:tcPr>
            <w:tcW w:w="2520" w:type="dxa"/>
            <w:tcMar>
              <w:top w:w="0" w:type="dxa"/>
              <w:left w:w="108" w:type="dxa"/>
              <w:bottom w:w="0" w:type="dxa"/>
              <w:right w:w="108" w:type="dxa"/>
            </w:tcMar>
          </w:tcPr>
          <w:p w14:paraId="50BE781F" w14:textId="77777777" w:rsidR="004E1097" w:rsidRPr="00442CBB" w:rsidRDefault="004E1097" w:rsidP="00F12CC6">
            <w:pPr>
              <w:spacing w:line="276" w:lineRule="auto"/>
              <w:rPr>
                <w:color w:val="000000"/>
              </w:rPr>
            </w:pPr>
            <w:r w:rsidRPr="00442CBB">
              <w:rPr>
                <w:color w:val="000000"/>
              </w:rPr>
              <w:t>0.007</w:t>
            </w:r>
          </w:p>
        </w:tc>
        <w:tc>
          <w:tcPr>
            <w:tcW w:w="2700" w:type="dxa"/>
            <w:tcMar>
              <w:top w:w="0" w:type="dxa"/>
              <w:left w:w="108" w:type="dxa"/>
              <w:bottom w:w="0" w:type="dxa"/>
              <w:right w:w="108" w:type="dxa"/>
            </w:tcMar>
          </w:tcPr>
          <w:p w14:paraId="361326FD" w14:textId="77777777" w:rsidR="004E1097" w:rsidRPr="00442CBB" w:rsidRDefault="004E1097" w:rsidP="00F12CC6">
            <w:pPr>
              <w:spacing w:line="276" w:lineRule="auto"/>
            </w:pPr>
            <w:r w:rsidRPr="00442CBB">
              <w:t>Calculated and calibrated</w:t>
            </w:r>
          </w:p>
        </w:tc>
      </w:tr>
      <w:tr w:rsidR="004E1097" w:rsidRPr="00442CBB" w14:paraId="345AD83E" w14:textId="77777777" w:rsidTr="007F0077">
        <w:tc>
          <w:tcPr>
            <w:tcW w:w="4140" w:type="dxa"/>
            <w:tcMar>
              <w:top w:w="0" w:type="dxa"/>
              <w:left w:w="108" w:type="dxa"/>
              <w:bottom w:w="0" w:type="dxa"/>
              <w:right w:w="108" w:type="dxa"/>
            </w:tcMar>
          </w:tcPr>
          <w:p w14:paraId="7395931B" w14:textId="77777777" w:rsidR="004E1097" w:rsidRPr="00442CBB" w:rsidRDefault="004E1097" w:rsidP="00F12CC6">
            <w:pPr>
              <w:spacing w:line="276" w:lineRule="auto"/>
              <w:ind w:left="167"/>
              <w:rPr>
                <w:color w:val="000000"/>
              </w:rPr>
            </w:pPr>
            <w:r w:rsidRPr="00442CBB">
              <w:rPr>
                <w:color w:val="000000"/>
              </w:rPr>
              <w:t>2013</w:t>
            </w:r>
          </w:p>
        </w:tc>
        <w:tc>
          <w:tcPr>
            <w:tcW w:w="2520" w:type="dxa"/>
            <w:tcMar>
              <w:top w:w="0" w:type="dxa"/>
              <w:left w:w="108" w:type="dxa"/>
              <w:bottom w:w="0" w:type="dxa"/>
              <w:right w:w="108" w:type="dxa"/>
            </w:tcMar>
          </w:tcPr>
          <w:p w14:paraId="4C396A18" w14:textId="77777777" w:rsidR="004E1097" w:rsidRPr="00442CBB" w:rsidRDefault="004E1097" w:rsidP="00F12CC6">
            <w:pPr>
              <w:spacing w:line="276" w:lineRule="auto"/>
              <w:rPr>
                <w:color w:val="000000"/>
              </w:rPr>
            </w:pPr>
            <w:r w:rsidRPr="00442CBB">
              <w:rPr>
                <w:color w:val="000000"/>
              </w:rPr>
              <w:t>0.007</w:t>
            </w:r>
          </w:p>
        </w:tc>
        <w:tc>
          <w:tcPr>
            <w:tcW w:w="2700" w:type="dxa"/>
            <w:tcMar>
              <w:top w:w="0" w:type="dxa"/>
              <w:left w:w="108" w:type="dxa"/>
              <w:bottom w:w="0" w:type="dxa"/>
              <w:right w:w="108" w:type="dxa"/>
            </w:tcMar>
          </w:tcPr>
          <w:p w14:paraId="51A7FB27" w14:textId="77777777" w:rsidR="004E1097" w:rsidRPr="00442CBB" w:rsidRDefault="004E1097" w:rsidP="00F12CC6">
            <w:pPr>
              <w:spacing w:line="276" w:lineRule="auto"/>
            </w:pPr>
            <w:r w:rsidRPr="00442CBB">
              <w:t>Calculated and calibrated</w:t>
            </w:r>
          </w:p>
        </w:tc>
      </w:tr>
      <w:tr w:rsidR="004E1097" w:rsidRPr="00442CBB" w14:paraId="38CB6129" w14:textId="77777777" w:rsidTr="007F0077">
        <w:tc>
          <w:tcPr>
            <w:tcW w:w="4140" w:type="dxa"/>
            <w:tcMar>
              <w:top w:w="0" w:type="dxa"/>
              <w:left w:w="108" w:type="dxa"/>
              <w:bottom w:w="0" w:type="dxa"/>
              <w:right w:w="108" w:type="dxa"/>
            </w:tcMar>
          </w:tcPr>
          <w:p w14:paraId="1C268A88" w14:textId="77777777" w:rsidR="004E1097" w:rsidRPr="00442CBB" w:rsidRDefault="004E1097" w:rsidP="00F12CC6">
            <w:pPr>
              <w:spacing w:line="276" w:lineRule="auto"/>
              <w:ind w:left="167"/>
              <w:rPr>
                <w:color w:val="000000"/>
              </w:rPr>
            </w:pPr>
            <w:r w:rsidRPr="00442CBB">
              <w:rPr>
                <w:color w:val="000000"/>
              </w:rPr>
              <w:t>2014</w:t>
            </w:r>
          </w:p>
        </w:tc>
        <w:tc>
          <w:tcPr>
            <w:tcW w:w="2520" w:type="dxa"/>
            <w:tcMar>
              <w:top w:w="0" w:type="dxa"/>
              <w:left w:w="108" w:type="dxa"/>
              <w:bottom w:w="0" w:type="dxa"/>
              <w:right w:w="108" w:type="dxa"/>
            </w:tcMar>
          </w:tcPr>
          <w:p w14:paraId="0D9D4C3D" w14:textId="77777777" w:rsidR="004E1097" w:rsidRPr="00442CBB" w:rsidRDefault="004E1097" w:rsidP="00F12CC6">
            <w:pPr>
              <w:spacing w:line="276" w:lineRule="auto"/>
              <w:rPr>
                <w:color w:val="000000"/>
              </w:rPr>
            </w:pPr>
            <w:r w:rsidRPr="00442CBB">
              <w:rPr>
                <w:color w:val="000000"/>
              </w:rPr>
              <w:t>0.026</w:t>
            </w:r>
          </w:p>
        </w:tc>
        <w:tc>
          <w:tcPr>
            <w:tcW w:w="2700" w:type="dxa"/>
            <w:tcMar>
              <w:top w:w="0" w:type="dxa"/>
              <w:left w:w="108" w:type="dxa"/>
              <w:bottom w:w="0" w:type="dxa"/>
              <w:right w:w="108" w:type="dxa"/>
            </w:tcMar>
          </w:tcPr>
          <w:p w14:paraId="668288EA" w14:textId="77777777" w:rsidR="004E1097" w:rsidRPr="00442CBB" w:rsidRDefault="004E1097" w:rsidP="00F12CC6">
            <w:pPr>
              <w:spacing w:line="276" w:lineRule="auto"/>
            </w:pPr>
            <w:r w:rsidRPr="00442CBB">
              <w:t>Calculated and calibrated</w:t>
            </w:r>
          </w:p>
        </w:tc>
      </w:tr>
      <w:tr w:rsidR="004E1097" w:rsidRPr="00442CBB" w14:paraId="5E48F056" w14:textId="77777777" w:rsidTr="007F0077">
        <w:tc>
          <w:tcPr>
            <w:tcW w:w="4140" w:type="dxa"/>
            <w:tcMar>
              <w:top w:w="0" w:type="dxa"/>
              <w:left w:w="108" w:type="dxa"/>
              <w:bottom w:w="0" w:type="dxa"/>
              <w:right w:w="108" w:type="dxa"/>
            </w:tcMar>
          </w:tcPr>
          <w:p w14:paraId="6D5B27CD" w14:textId="77777777" w:rsidR="004E1097" w:rsidRPr="00442CBB" w:rsidRDefault="004E1097" w:rsidP="00F12CC6">
            <w:pPr>
              <w:spacing w:line="276" w:lineRule="auto"/>
              <w:ind w:left="167"/>
              <w:rPr>
                <w:color w:val="000000"/>
              </w:rPr>
            </w:pPr>
            <w:r w:rsidRPr="00442CBB">
              <w:rPr>
                <w:color w:val="000000"/>
              </w:rPr>
              <w:t>2015</w:t>
            </w:r>
          </w:p>
        </w:tc>
        <w:tc>
          <w:tcPr>
            <w:tcW w:w="2520" w:type="dxa"/>
            <w:tcMar>
              <w:top w:w="0" w:type="dxa"/>
              <w:left w:w="108" w:type="dxa"/>
              <w:bottom w:w="0" w:type="dxa"/>
              <w:right w:w="108" w:type="dxa"/>
            </w:tcMar>
          </w:tcPr>
          <w:p w14:paraId="5D12CF5E" w14:textId="77777777" w:rsidR="004E1097" w:rsidRPr="00442CBB" w:rsidRDefault="004E1097" w:rsidP="00F12CC6">
            <w:pPr>
              <w:spacing w:line="276" w:lineRule="auto"/>
              <w:rPr>
                <w:color w:val="000000"/>
              </w:rPr>
            </w:pPr>
            <w:r w:rsidRPr="00442CBB">
              <w:rPr>
                <w:color w:val="000000"/>
              </w:rPr>
              <w:t>0.046</w:t>
            </w:r>
          </w:p>
        </w:tc>
        <w:tc>
          <w:tcPr>
            <w:tcW w:w="2700" w:type="dxa"/>
            <w:tcMar>
              <w:top w:w="0" w:type="dxa"/>
              <w:left w:w="108" w:type="dxa"/>
              <w:bottom w:w="0" w:type="dxa"/>
              <w:right w:w="108" w:type="dxa"/>
            </w:tcMar>
          </w:tcPr>
          <w:p w14:paraId="35AA3891" w14:textId="77777777" w:rsidR="004E1097" w:rsidRPr="00442CBB" w:rsidRDefault="004E1097" w:rsidP="00F12CC6">
            <w:pPr>
              <w:spacing w:line="276" w:lineRule="auto"/>
            </w:pPr>
            <w:r w:rsidRPr="00442CBB">
              <w:t>Calculated and calibrated</w:t>
            </w:r>
          </w:p>
        </w:tc>
      </w:tr>
      <w:tr w:rsidR="004E1097" w:rsidRPr="00442CBB" w14:paraId="75916A47" w14:textId="77777777" w:rsidTr="007F0077">
        <w:tc>
          <w:tcPr>
            <w:tcW w:w="4140" w:type="dxa"/>
            <w:tcMar>
              <w:top w:w="0" w:type="dxa"/>
              <w:left w:w="108" w:type="dxa"/>
              <w:bottom w:w="0" w:type="dxa"/>
              <w:right w:w="108" w:type="dxa"/>
            </w:tcMar>
          </w:tcPr>
          <w:p w14:paraId="2F38EF08" w14:textId="77777777" w:rsidR="004E1097" w:rsidRPr="00442CBB" w:rsidRDefault="004E1097" w:rsidP="00F12CC6">
            <w:pPr>
              <w:spacing w:line="276" w:lineRule="auto"/>
              <w:ind w:left="167"/>
              <w:rPr>
                <w:color w:val="000000"/>
              </w:rPr>
            </w:pPr>
            <w:r w:rsidRPr="00442CBB">
              <w:rPr>
                <w:color w:val="000000"/>
              </w:rPr>
              <w:t>2016</w:t>
            </w:r>
          </w:p>
        </w:tc>
        <w:tc>
          <w:tcPr>
            <w:tcW w:w="2520" w:type="dxa"/>
            <w:tcMar>
              <w:top w:w="0" w:type="dxa"/>
              <w:left w:w="108" w:type="dxa"/>
              <w:bottom w:w="0" w:type="dxa"/>
              <w:right w:w="108" w:type="dxa"/>
            </w:tcMar>
          </w:tcPr>
          <w:p w14:paraId="3636CCF0" w14:textId="77777777" w:rsidR="004E1097" w:rsidRPr="00442CBB" w:rsidRDefault="004E1097" w:rsidP="00F12CC6">
            <w:pPr>
              <w:spacing w:line="276" w:lineRule="auto"/>
              <w:rPr>
                <w:color w:val="000000"/>
              </w:rPr>
            </w:pPr>
            <w:r w:rsidRPr="00442CBB">
              <w:rPr>
                <w:color w:val="000000"/>
              </w:rPr>
              <w:t xml:space="preserve">0.047 </w:t>
            </w:r>
          </w:p>
        </w:tc>
        <w:tc>
          <w:tcPr>
            <w:tcW w:w="2700" w:type="dxa"/>
            <w:tcMar>
              <w:top w:w="0" w:type="dxa"/>
              <w:left w:w="108" w:type="dxa"/>
              <w:bottom w:w="0" w:type="dxa"/>
              <w:right w:w="108" w:type="dxa"/>
            </w:tcMar>
          </w:tcPr>
          <w:p w14:paraId="6F60F484" w14:textId="77777777" w:rsidR="004E1097" w:rsidRPr="00442CBB" w:rsidRDefault="004E1097" w:rsidP="00F12CC6">
            <w:pPr>
              <w:spacing w:line="276" w:lineRule="auto"/>
            </w:pPr>
            <w:r w:rsidRPr="00442CBB">
              <w:t>Calculated and calibrated</w:t>
            </w:r>
          </w:p>
        </w:tc>
      </w:tr>
      <w:tr w:rsidR="004E1097" w:rsidRPr="00442CBB" w14:paraId="46BBB56D" w14:textId="77777777" w:rsidTr="007F0077">
        <w:tc>
          <w:tcPr>
            <w:tcW w:w="4140" w:type="dxa"/>
            <w:tcMar>
              <w:top w:w="0" w:type="dxa"/>
              <w:left w:w="108" w:type="dxa"/>
              <w:bottom w:w="0" w:type="dxa"/>
              <w:right w:w="108" w:type="dxa"/>
            </w:tcMar>
          </w:tcPr>
          <w:p w14:paraId="66A72F96" w14:textId="77777777" w:rsidR="004E1097" w:rsidRPr="00442CBB" w:rsidRDefault="004E1097" w:rsidP="00F12CC6">
            <w:pPr>
              <w:spacing w:line="276" w:lineRule="auto"/>
              <w:ind w:left="167"/>
              <w:rPr>
                <w:color w:val="000000"/>
              </w:rPr>
            </w:pPr>
            <w:r w:rsidRPr="00442CBB">
              <w:rPr>
                <w:color w:val="000000"/>
              </w:rPr>
              <w:lastRenderedPageBreak/>
              <w:t>2017</w:t>
            </w:r>
          </w:p>
        </w:tc>
        <w:tc>
          <w:tcPr>
            <w:tcW w:w="2520" w:type="dxa"/>
            <w:tcMar>
              <w:top w:w="0" w:type="dxa"/>
              <w:left w:w="108" w:type="dxa"/>
              <w:bottom w:w="0" w:type="dxa"/>
              <w:right w:w="108" w:type="dxa"/>
            </w:tcMar>
          </w:tcPr>
          <w:p w14:paraId="36D968D5" w14:textId="77777777" w:rsidR="004E1097" w:rsidRPr="00442CBB" w:rsidRDefault="004E1097" w:rsidP="00F12CC6">
            <w:pPr>
              <w:spacing w:line="276" w:lineRule="auto"/>
              <w:rPr>
                <w:color w:val="000000"/>
              </w:rPr>
            </w:pPr>
            <w:r w:rsidRPr="00442CBB">
              <w:rPr>
                <w:color w:val="000000"/>
              </w:rPr>
              <w:t xml:space="preserve">0.043 </w:t>
            </w:r>
          </w:p>
        </w:tc>
        <w:tc>
          <w:tcPr>
            <w:tcW w:w="2700" w:type="dxa"/>
            <w:tcMar>
              <w:top w:w="0" w:type="dxa"/>
              <w:left w:w="108" w:type="dxa"/>
              <w:bottom w:w="0" w:type="dxa"/>
              <w:right w:w="108" w:type="dxa"/>
            </w:tcMar>
          </w:tcPr>
          <w:p w14:paraId="4D9776F7" w14:textId="77777777" w:rsidR="004E1097" w:rsidRPr="00442CBB" w:rsidRDefault="004E1097" w:rsidP="00F12CC6">
            <w:pPr>
              <w:spacing w:line="276" w:lineRule="auto"/>
            </w:pPr>
            <w:r w:rsidRPr="00442CBB">
              <w:t>Calculated and calibrated</w:t>
            </w:r>
          </w:p>
        </w:tc>
      </w:tr>
      <w:tr w:rsidR="004E1097" w:rsidRPr="00442CBB" w14:paraId="33CB32C9" w14:textId="77777777" w:rsidTr="007F0077">
        <w:tc>
          <w:tcPr>
            <w:tcW w:w="4140" w:type="dxa"/>
            <w:tcMar>
              <w:top w:w="0" w:type="dxa"/>
              <w:left w:w="108" w:type="dxa"/>
              <w:bottom w:w="0" w:type="dxa"/>
              <w:right w:w="108" w:type="dxa"/>
            </w:tcMar>
          </w:tcPr>
          <w:p w14:paraId="2A2BEC51" w14:textId="77777777" w:rsidR="004E1097" w:rsidRPr="00442CBB" w:rsidRDefault="004E1097" w:rsidP="00F12CC6">
            <w:pPr>
              <w:spacing w:line="276" w:lineRule="auto"/>
              <w:ind w:left="167"/>
              <w:rPr>
                <w:color w:val="000000"/>
              </w:rPr>
            </w:pPr>
            <w:r w:rsidRPr="00442CBB">
              <w:rPr>
                <w:color w:val="000000"/>
              </w:rPr>
              <w:t>2018 and after</w:t>
            </w:r>
          </w:p>
        </w:tc>
        <w:tc>
          <w:tcPr>
            <w:tcW w:w="2520" w:type="dxa"/>
            <w:tcMar>
              <w:top w:w="0" w:type="dxa"/>
              <w:left w:w="108" w:type="dxa"/>
              <w:bottom w:w="0" w:type="dxa"/>
              <w:right w:w="108" w:type="dxa"/>
            </w:tcMar>
          </w:tcPr>
          <w:p w14:paraId="7215B178" w14:textId="77777777" w:rsidR="004E1097" w:rsidRPr="00442CBB" w:rsidRDefault="004E1097" w:rsidP="00F12CC6">
            <w:pPr>
              <w:spacing w:line="276" w:lineRule="auto"/>
              <w:rPr>
                <w:color w:val="000000"/>
              </w:rPr>
            </w:pPr>
            <w:r w:rsidRPr="00442CBB">
              <w:rPr>
                <w:color w:val="000000"/>
              </w:rPr>
              <w:t>0.041</w:t>
            </w:r>
          </w:p>
        </w:tc>
        <w:tc>
          <w:tcPr>
            <w:tcW w:w="2700" w:type="dxa"/>
            <w:tcMar>
              <w:top w:w="0" w:type="dxa"/>
              <w:left w:w="108" w:type="dxa"/>
              <w:bottom w:w="0" w:type="dxa"/>
              <w:right w:w="108" w:type="dxa"/>
            </w:tcMar>
          </w:tcPr>
          <w:p w14:paraId="454644D3" w14:textId="77777777" w:rsidR="004E1097" w:rsidRPr="00442CBB" w:rsidRDefault="004E1097" w:rsidP="00F12CC6">
            <w:pPr>
              <w:spacing w:line="276" w:lineRule="auto"/>
            </w:pPr>
            <w:r w:rsidRPr="00442CBB">
              <w:t>Calculated and calibrated</w:t>
            </w:r>
          </w:p>
        </w:tc>
      </w:tr>
      <w:tr w:rsidR="004E1097" w:rsidRPr="00442CBB" w14:paraId="73A0FE8F" w14:textId="77777777" w:rsidTr="007F0077">
        <w:tc>
          <w:tcPr>
            <w:tcW w:w="4140" w:type="dxa"/>
            <w:tcMar>
              <w:top w:w="0" w:type="dxa"/>
              <w:left w:w="108" w:type="dxa"/>
              <w:bottom w:w="0" w:type="dxa"/>
              <w:right w:w="108" w:type="dxa"/>
            </w:tcMar>
            <w:hideMark/>
          </w:tcPr>
          <w:p w14:paraId="15682496" w14:textId="77777777" w:rsidR="004E1097" w:rsidRPr="00442CBB" w:rsidRDefault="004E1097" w:rsidP="00F12CC6">
            <w:pPr>
              <w:spacing w:line="276" w:lineRule="auto"/>
            </w:pPr>
            <w:r w:rsidRPr="00442CBB">
              <w:rPr>
                <w:color w:val="000000"/>
              </w:rPr>
              <w:t>PrEP discontinuation</w:t>
            </w:r>
          </w:p>
        </w:tc>
        <w:tc>
          <w:tcPr>
            <w:tcW w:w="2520" w:type="dxa"/>
            <w:tcMar>
              <w:top w:w="0" w:type="dxa"/>
              <w:left w:w="108" w:type="dxa"/>
              <w:bottom w:w="0" w:type="dxa"/>
              <w:right w:w="108" w:type="dxa"/>
            </w:tcMar>
            <w:hideMark/>
          </w:tcPr>
          <w:p w14:paraId="5750409E" w14:textId="77777777" w:rsidR="004E1097" w:rsidRPr="00442CBB" w:rsidRDefault="004E1097" w:rsidP="00F12CC6">
            <w:pPr>
              <w:spacing w:line="276" w:lineRule="auto"/>
            </w:pPr>
            <w:r w:rsidRPr="00442CBB">
              <w:rPr>
                <w:color w:val="000000"/>
              </w:rPr>
              <w:t>0.17</w:t>
            </w:r>
          </w:p>
        </w:tc>
        <w:sdt>
          <w:sdtPr>
            <w:rPr>
              <w:color w:val="000000"/>
              <w:vertAlign w:val="superscript"/>
            </w:rPr>
            <w:tag w:val="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"/>
            <w:id w:val="363788895"/>
            <w:placeholder>
              <w:docPart w:val="291927FB6C1AF94AA66E9D8F7E246A23"/>
            </w:placeholder>
          </w:sdtPr>
          <w:sdtContent>
            <w:tc>
              <w:tcPr>
                <w:tcW w:w="2700" w:type="dxa"/>
                <w:tcMar>
                  <w:top w:w="0" w:type="dxa"/>
                  <w:left w:w="108" w:type="dxa"/>
                  <w:bottom w:w="0" w:type="dxa"/>
                  <w:right w:w="108" w:type="dxa"/>
                </w:tcMar>
              </w:tcPr>
              <w:p w14:paraId="3CCBDB18" w14:textId="2DFC524D" w:rsidR="004E1097" w:rsidRPr="00442CBB" w:rsidRDefault="00194E14" w:rsidP="00F12CC6">
                <w:pPr>
                  <w:spacing w:line="276" w:lineRule="auto"/>
                </w:pPr>
                <w:r w:rsidRPr="00194E14">
                  <w:rPr>
                    <w:color w:val="000000"/>
                    <w:vertAlign w:val="superscript"/>
                  </w:rPr>
                  <w:t>11</w:t>
                </w:r>
              </w:p>
            </w:tc>
          </w:sdtContent>
        </w:sdt>
      </w:tr>
      <w:tr w:rsidR="004E1097" w:rsidRPr="00442CBB" w14:paraId="3715CDAD" w14:textId="77777777" w:rsidTr="00CF376A">
        <w:tc>
          <w:tcPr>
            <w:tcW w:w="9360" w:type="dxa"/>
            <w:gridSpan w:val="3"/>
            <w:tcMar>
              <w:top w:w="0" w:type="dxa"/>
              <w:left w:w="108" w:type="dxa"/>
              <w:bottom w:w="0" w:type="dxa"/>
              <w:right w:w="108" w:type="dxa"/>
            </w:tcMar>
          </w:tcPr>
          <w:p w14:paraId="0252A1CC" w14:textId="77777777" w:rsidR="004E1097" w:rsidRPr="00442CBB" w:rsidRDefault="004E1097" w:rsidP="00F12CC6">
            <w:pPr>
              <w:spacing w:line="276" w:lineRule="auto"/>
            </w:pPr>
            <w:r w:rsidRPr="00442CBB">
              <w:t>HIV stage transition given on treatment</w:t>
            </w:r>
          </w:p>
        </w:tc>
      </w:tr>
      <w:tr w:rsidR="00B57B97" w:rsidRPr="00442CBB" w14:paraId="1B900435" w14:textId="77777777" w:rsidTr="007F0077">
        <w:tc>
          <w:tcPr>
            <w:tcW w:w="4140" w:type="dxa"/>
            <w:tcMar>
              <w:top w:w="0" w:type="dxa"/>
              <w:left w:w="108" w:type="dxa"/>
              <w:bottom w:w="0" w:type="dxa"/>
              <w:right w:w="108" w:type="dxa"/>
            </w:tcMar>
          </w:tcPr>
          <w:p w14:paraId="5A803306" w14:textId="77777777" w:rsidR="00B57B97" w:rsidRPr="00442CBB" w:rsidRDefault="00B57B97" w:rsidP="00F12CC6">
            <w:pPr>
              <w:spacing w:line="276" w:lineRule="auto"/>
              <w:ind w:left="167"/>
              <w:rPr>
                <w:color w:val="000000"/>
              </w:rPr>
            </w:pPr>
            <w:r w:rsidRPr="00442CBB">
              <w:rPr>
                <w:color w:val="000000"/>
              </w:rPr>
              <w:t>HIV Stage 1 -&gt; Stage 2</w:t>
            </w:r>
          </w:p>
        </w:tc>
        <w:tc>
          <w:tcPr>
            <w:tcW w:w="2520" w:type="dxa"/>
            <w:tcMar>
              <w:top w:w="0" w:type="dxa"/>
              <w:left w:w="108" w:type="dxa"/>
              <w:bottom w:w="0" w:type="dxa"/>
              <w:right w:w="108" w:type="dxa"/>
            </w:tcMar>
          </w:tcPr>
          <w:p w14:paraId="03326179" w14:textId="77777777" w:rsidR="00B57B97" w:rsidRPr="00442CBB" w:rsidRDefault="00B57B97" w:rsidP="00F12CC6">
            <w:pPr>
              <w:spacing w:line="276" w:lineRule="auto"/>
              <w:rPr>
                <w:color w:val="000000"/>
              </w:rPr>
            </w:pPr>
            <w:r w:rsidRPr="00442CBB">
              <w:rPr>
                <w:color w:val="000000"/>
              </w:rPr>
              <w:t>0.04</w:t>
            </w:r>
          </w:p>
        </w:tc>
        <w:tc>
          <w:tcPr>
            <w:tcW w:w="2700" w:type="dxa"/>
            <w:tcMar>
              <w:top w:w="0" w:type="dxa"/>
              <w:left w:w="108" w:type="dxa"/>
              <w:bottom w:w="0" w:type="dxa"/>
              <w:right w:w="108" w:type="dxa"/>
            </w:tcMar>
          </w:tcPr>
          <w:p w14:paraId="3ED20ED6" w14:textId="55F9C984" w:rsidR="00B57B97" w:rsidRPr="00442CBB" w:rsidRDefault="00000000" w:rsidP="00F12CC6">
            <w:pPr>
              <w:spacing w:line="276" w:lineRule="auto"/>
            </w:pPr>
            <w:sdt>
              <w:sdtPr>
                <w:rPr>
                  <w:color w:val="000000"/>
                  <w:vertAlign w:val="superscript"/>
                </w:rPr>
                <w:tag w:val="MENDELEY_CITATION_v3_eyJjaXRhdGlvbklEIjoiTUVOREVMRVlfQ0lUQVRJT05fZTliYjU3MDAtNDEyYi00ZmMyLWE5N2EtNjgxMDBiYjkyZWEy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1566262137"/>
                <w:placeholder>
                  <w:docPart w:val="703F2A8F8AC2DE4688D783673787A777"/>
                </w:placeholder>
              </w:sdtPr>
              <w:sdtContent>
                <w:r w:rsidR="00194E14" w:rsidRPr="00194E14">
                  <w:rPr>
                    <w:color w:val="000000"/>
                    <w:vertAlign w:val="superscript"/>
                  </w:rPr>
                  <w:t>1,2</w:t>
                </w:r>
              </w:sdtContent>
            </w:sdt>
          </w:p>
        </w:tc>
      </w:tr>
      <w:tr w:rsidR="00B57B97" w:rsidRPr="00442CBB" w14:paraId="632D0C73" w14:textId="77777777" w:rsidTr="007F0077">
        <w:tc>
          <w:tcPr>
            <w:tcW w:w="4140" w:type="dxa"/>
            <w:tcMar>
              <w:top w:w="0" w:type="dxa"/>
              <w:left w:w="108" w:type="dxa"/>
              <w:bottom w:w="0" w:type="dxa"/>
              <w:right w:w="108" w:type="dxa"/>
            </w:tcMar>
          </w:tcPr>
          <w:p w14:paraId="7EFE3546" w14:textId="77777777" w:rsidR="00B57B97" w:rsidRPr="00442CBB" w:rsidRDefault="00B57B97" w:rsidP="00F12CC6">
            <w:pPr>
              <w:spacing w:line="276" w:lineRule="auto"/>
              <w:ind w:left="167"/>
              <w:rPr>
                <w:color w:val="000000"/>
              </w:rPr>
            </w:pPr>
            <w:r w:rsidRPr="00442CBB">
              <w:rPr>
                <w:color w:val="000000"/>
              </w:rPr>
              <w:t>HIV Stage 2 -&gt; Stage 3</w:t>
            </w:r>
          </w:p>
        </w:tc>
        <w:tc>
          <w:tcPr>
            <w:tcW w:w="2520" w:type="dxa"/>
            <w:tcMar>
              <w:top w:w="0" w:type="dxa"/>
              <w:left w:w="108" w:type="dxa"/>
              <w:bottom w:w="0" w:type="dxa"/>
              <w:right w:w="108" w:type="dxa"/>
            </w:tcMar>
          </w:tcPr>
          <w:p w14:paraId="794EBE54" w14:textId="77777777" w:rsidR="00B57B97" w:rsidRPr="00442CBB" w:rsidRDefault="00B57B97" w:rsidP="00F12CC6">
            <w:pPr>
              <w:spacing w:line="276" w:lineRule="auto"/>
              <w:rPr>
                <w:color w:val="000000"/>
              </w:rPr>
            </w:pPr>
            <w:r w:rsidRPr="00442CBB">
              <w:rPr>
                <w:color w:val="000000"/>
              </w:rPr>
              <w:t>0.01</w:t>
            </w:r>
          </w:p>
        </w:tc>
        <w:tc>
          <w:tcPr>
            <w:tcW w:w="2700" w:type="dxa"/>
            <w:tcMar>
              <w:top w:w="0" w:type="dxa"/>
              <w:left w:w="108" w:type="dxa"/>
              <w:bottom w:w="0" w:type="dxa"/>
              <w:right w:w="108" w:type="dxa"/>
            </w:tcMar>
          </w:tcPr>
          <w:p w14:paraId="5CE89F1D" w14:textId="1301B0FE" w:rsidR="00B57B97" w:rsidRPr="00442CBB" w:rsidRDefault="00000000" w:rsidP="00F12CC6">
            <w:pPr>
              <w:spacing w:line="276" w:lineRule="auto"/>
            </w:pPr>
            <w:sdt>
              <w:sdtPr>
                <w:rPr>
                  <w:color w:val="000000"/>
                  <w:vertAlign w:val="superscript"/>
                </w:rPr>
                <w:tag w:val="MENDELEY_CITATION_v3_eyJjaXRhdGlvbklEIjoiTUVOREVMRVlfQ0lUQVRJT05fOTE4ZWZmMTAtMjk4MC00YmVjLTg3ZGEtMGNkYTA1NmRlMWQy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1936504025"/>
                <w:placeholder>
                  <w:docPart w:val="007F6CF9861D1943A25E82A132BA1E5D"/>
                </w:placeholder>
              </w:sdtPr>
              <w:sdtContent>
                <w:r w:rsidR="00194E14" w:rsidRPr="00194E14">
                  <w:rPr>
                    <w:color w:val="000000"/>
                    <w:vertAlign w:val="superscript"/>
                  </w:rPr>
                  <w:t>1,2</w:t>
                </w:r>
              </w:sdtContent>
            </w:sdt>
          </w:p>
        </w:tc>
      </w:tr>
      <w:tr w:rsidR="004E1097" w:rsidRPr="00442CBB" w14:paraId="04A07B94" w14:textId="77777777" w:rsidTr="00CF376A">
        <w:tc>
          <w:tcPr>
            <w:tcW w:w="9360" w:type="dxa"/>
            <w:gridSpan w:val="3"/>
            <w:tcMar>
              <w:top w:w="0" w:type="dxa"/>
              <w:left w:w="108" w:type="dxa"/>
              <w:bottom w:w="0" w:type="dxa"/>
              <w:right w:w="108" w:type="dxa"/>
            </w:tcMar>
          </w:tcPr>
          <w:p w14:paraId="52438DB7" w14:textId="77777777" w:rsidR="004E1097" w:rsidRPr="00442CBB" w:rsidRDefault="004E1097" w:rsidP="00F12CC6">
            <w:pPr>
              <w:spacing w:line="276" w:lineRule="auto"/>
            </w:pPr>
            <w:r w:rsidRPr="00442CBB">
              <w:t>HIV stage transition given off treatment</w:t>
            </w:r>
          </w:p>
        </w:tc>
      </w:tr>
      <w:tr w:rsidR="00B57B97" w:rsidRPr="00442CBB" w14:paraId="726C2E31" w14:textId="77777777" w:rsidTr="007F0077">
        <w:tc>
          <w:tcPr>
            <w:tcW w:w="4140" w:type="dxa"/>
            <w:tcMar>
              <w:top w:w="0" w:type="dxa"/>
              <w:left w:w="108" w:type="dxa"/>
              <w:bottom w:w="0" w:type="dxa"/>
              <w:right w:w="108" w:type="dxa"/>
            </w:tcMar>
          </w:tcPr>
          <w:p w14:paraId="1BB184EE" w14:textId="77777777" w:rsidR="00B57B97" w:rsidRPr="00442CBB" w:rsidRDefault="00B57B97" w:rsidP="00F12CC6">
            <w:pPr>
              <w:spacing w:line="276" w:lineRule="auto"/>
              <w:ind w:left="167"/>
              <w:rPr>
                <w:color w:val="000000"/>
              </w:rPr>
            </w:pPr>
            <w:r w:rsidRPr="00442CBB">
              <w:rPr>
                <w:color w:val="000000"/>
              </w:rPr>
              <w:t>HIV Stage 1 -&gt; Stage 2</w:t>
            </w:r>
          </w:p>
        </w:tc>
        <w:tc>
          <w:tcPr>
            <w:tcW w:w="2520" w:type="dxa"/>
            <w:tcMar>
              <w:top w:w="0" w:type="dxa"/>
              <w:left w:w="108" w:type="dxa"/>
              <w:bottom w:w="0" w:type="dxa"/>
              <w:right w:w="108" w:type="dxa"/>
            </w:tcMar>
          </w:tcPr>
          <w:p w14:paraId="04455FBA" w14:textId="77777777" w:rsidR="00B57B97" w:rsidRPr="00442CBB" w:rsidRDefault="00B57B97" w:rsidP="00F12CC6">
            <w:pPr>
              <w:spacing w:line="276" w:lineRule="auto"/>
              <w:rPr>
                <w:color w:val="000000"/>
              </w:rPr>
            </w:pPr>
            <w:r w:rsidRPr="00442CBB">
              <w:rPr>
                <w:color w:val="000000"/>
              </w:rPr>
              <w:t>0.34</w:t>
            </w:r>
          </w:p>
        </w:tc>
        <w:tc>
          <w:tcPr>
            <w:tcW w:w="2700" w:type="dxa"/>
            <w:tcMar>
              <w:top w:w="0" w:type="dxa"/>
              <w:left w:w="108" w:type="dxa"/>
              <w:bottom w:w="0" w:type="dxa"/>
              <w:right w:w="108" w:type="dxa"/>
            </w:tcMar>
          </w:tcPr>
          <w:p w14:paraId="74761E0F" w14:textId="386F0F8E" w:rsidR="00B57B97" w:rsidRPr="00442CBB" w:rsidRDefault="00000000" w:rsidP="00F12CC6">
            <w:pPr>
              <w:spacing w:line="276" w:lineRule="auto"/>
            </w:pPr>
            <w:sdt>
              <w:sdtPr>
                <w:rPr>
                  <w:color w:val="000000"/>
                  <w:vertAlign w:val="superscript"/>
                </w:rPr>
                <w:tag w:val="MENDELEY_CITATION_v3_eyJjaXRhdGlvbklEIjoiTUVOREVMRVlfQ0lUQVRJT05fN2ZkMWQzZWYtMGI4My00ZmE0LTkzYWMtZGNkY2U2OWRkZGJk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1501544963"/>
                <w:placeholder>
                  <w:docPart w:val="12CE3294D336A949850DAA84484E7684"/>
                </w:placeholder>
              </w:sdtPr>
              <w:sdtContent>
                <w:r w:rsidR="00194E14" w:rsidRPr="00194E14">
                  <w:rPr>
                    <w:color w:val="000000"/>
                    <w:vertAlign w:val="superscript"/>
                  </w:rPr>
                  <w:t>1,2</w:t>
                </w:r>
              </w:sdtContent>
            </w:sdt>
          </w:p>
        </w:tc>
      </w:tr>
      <w:tr w:rsidR="00B57B97" w:rsidRPr="00442CBB" w14:paraId="2357DF33" w14:textId="77777777" w:rsidTr="007F0077">
        <w:tc>
          <w:tcPr>
            <w:tcW w:w="4140" w:type="dxa"/>
            <w:tcMar>
              <w:top w:w="0" w:type="dxa"/>
              <w:left w:w="108" w:type="dxa"/>
              <w:bottom w:w="0" w:type="dxa"/>
              <w:right w:w="108" w:type="dxa"/>
            </w:tcMar>
            <w:hideMark/>
          </w:tcPr>
          <w:p w14:paraId="3B34FAAC" w14:textId="77777777" w:rsidR="00B57B97" w:rsidRPr="00442CBB" w:rsidRDefault="00B57B97" w:rsidP="00F12CC6">
            <w:pPr>
              <w:spacing w:line="276" w:lineRule="auto"/>
              <w:ind w:left="167"/>
              <w:rPr>
                <w:color w:val="000000"/>
              </w:rPr>
            </w:pPr>
            <w:r w:rsidRPr="00442CBB">
              <w:rPr>
                <w:color w:val="000000"/>
              </w:rPr>
              <w:t>HIV Stage 2 -&gt; Stage 3</w:t>
            </w:r>
          </w:p>
        </w:tc>
        <w:tc>
          <w:tcPr>
            <w:tcW w:w="2520" w:type="dxa"/>
            <w:tcMar>
              <w:top w:w="0" w:type="dxa"/>
              <w:left w:w="108" w:type="dxa"/>
              <w:bottom w:w="0" w:type="dxa"/>
              <w:right w:w="108" w:type="dxa"/>
            </w:tcMar>
          </w:tcPr>
          <w:p w14:paraId="7A816F79" w14:textId="77777777" w:rsidR="00B57B97" w:rsidRPr="00442CBB" w:rsidRDefault="00B57B97" w:rsidP="00F12CC6">
            <w:pPr>
              <w:spacing w:line="276" w:lineRule="auto"/>
              <w:rPr>
                <w:color w:val="000000"/>
              </w:rPr>
            </w:pPr>
            <w:r w:rsidRPr="00442CBB">
              <w:rPr>
                <w:color w:val="000000"/>
              </w:rPr>
              <w:t>0.14</w:t>
            </w:r>
          </w:p>
        </w:tc>
        <w:tc>
          <w:tcPr>
            <w:tcW w:w="2700" w:type="dxa"/>
            <w:tcMar>
              <w:top w:w="0" w:type="dxa"/>
              <w:left w:w="108" w:type="dxa"/>
              <w:bottom w:w="0" w:type="dxa"/>
              <w:right w:w="108" w:type="dxa"/>
            </w:tcMar>
          </w:tcPr>
          <w:p w14:paraId="529E70BD" w14:textId="4F96B5B1" w:rsidR="00B57B97" w:rsidRPr="00442CBB" w:rsidRDefault="00000000" w:rsidP="00F12CC6">
            <w:pPr>
              <w:spacing w:line="276" w:lineRule="auto"/>
            </w:pPr>
            <w:sdt>
              <w:sdtPr>
                <w:rPr>
                  <w:color w:val="000000"/>
                  <w:vertAlign w:val="superscript"/>
                </w:rPr>
                <w:tag w:val="MENDELEY_CITATION_v3_eyJjaXRhdGlvbklEIjoiTUVOREVMRVlfQ0lUQVRJT05fNTQ4NzkyOGQtZWM2YS00M2RhLTg2NTItZmI3NDA5NzY1MGIy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788093001"/>
                <w:placeholder>
                  <w:docPart w:val="B7D51E138E05424998BD59A6CCFF0207"/>
                </w:placeholder>
              </w:sdtPr>
              <w:sdtContent>
                <w:r w:rsidR="00194E14" w:rsidRPr="00194E14">
                  <w:rPr>
                    <w:color w:val="000000"/>
                    <w:vertAlign w:val="superscript"/>
                  </w:rPr>
                  <w:t>1,2</w:t>
                </w:r>
              </w:sdtContent>
            </w:sdt>
          </w:p>
        </w:tc>
      </w:tr>
      <w:tr w:rsidR="004E1097" w:rsidRPr="00442CBB" w14:paraId="7902116F" w14:textId="77777777" w:rsidTr="00CF376A">
        <w:tc>
          <w:tcPr>
            <w:tcW w:w="9360" w:type="dxa"/>
            <w:gridSpan w:val="3"/>
            <w:tcMar>
              <w:top w:w="0" w:type="dxa"/>
              <w:left w:w="108" w:type="dxa"/>
              <w:bottom w:w="0" w:type="dxa"/>
              <w:right w:w="108" w:type="dxa"/>
            </w:tcMar>
          </w:tcPr>
          <w:p w14:paraId="7D1A6783" w14:textId="77777777" w:rsidR="004E1097" w:rsidRPr="00442CBB" w:rsidRDefault="004E1097" w:rsidP="00F12CC6">
            <w:pPr>
              <w:spacing w:line="276" w:lineRule="auto"/>
            </w:pPr>
            <w:r w:rsidRPr="00442CBB">
              <w:rPr>
                <w:color w:val="000000"/>
              </w:rPr>
              <w:t>Attaining viral suppression by race and age</w:t>
            </w:r>
          </w:p>
        </w:tc>
      </w:tr>
      <w:tr w:rsidR="00B57B97" w:rsidRPr="00442CBB" w14:paraId="518D5066" w14:textId="77777777" w:rsidTr="007F0077">
        <w:tc>
          <w:tcPr>
            <w:tcW w:w="4140" w:type="dxa"/>
            <w:tcMar>
              <w:top w:w="0" w:type="dxa"/>
              <w:left w:w="108" w:type="dxa"/>
              <w:bottom w:w="0" w:type="dxa"/>
              <w:right w:w="108" w:type="dxa"/>
            </w:tcMar>
            <w:hideMark/>
          </w:tcPr>
          <w:p w14:paraId="5F63D179" w14:textId="77777777" w:rsidR="00B57B97" w:rsidRPr="00442CBB" w:rsidRDefault="00B57B97" w:rsidP="00F12CC6">
            <w:pPr>
              <w:spacing w:line="276" w:lineRule="auto"/>
              <w:ind w:left="167"/>
              <w:rPr>
                <w:color w:val="000000"/>
              </w:rPr>
            </w:pPr>
            <w:r w:rsidRPr="00442CBB">
              <w:rPr>
                <w:color w:val="000000"/>
              </w:rPr>
              <w:t>Black by age*</w:t>
            </w:r>
          </w:p>
        </w:tc>
        <w:tc>
          <w:tcPr>
            <w:tcW w:w="2520" w:type="dxa"/>
            <w:tcMar>
              <w:top w:w="0" w:type="dxa"/>
              <w:left w:w="108" w:type="dxa"/>
              <w:bottom w:w="0" w:type="dxa"/>
              <w:right w:w="108" w:type="dxa"/>
            </w:tcMar>
            <w:hideMark/>
          </w:tcPr>
          <w:p w14:paraId="1367FC6E" w14:textId="77777777" w:rsidR="00B57B97" w:rsidRPr="00442CBB" w:rsidRDefault="00B57B97" w:rsidP="00F12CC6">
            <w:pPr>
              <w:spacing w:line="276" w:lineRule="auto"/>
              <w:rPr>
                <w:color w:val="000000"/>
              </w:rPr>
            </w:pPr>
            <w:r w:rsidRPr="00442CBB">
              <w:rPr>
                <w:color w:val="000000"/>
              </w:rPr>
              <w:t>[0.08, 0.08, 0.21, 0.07]</w:t>
            </w:r>
          </w:p>
        </w:tc>
        <w:tc>
          <w:tcPr>
            <w:tcW w:w="2700" w:type="dxa"/>
            <w:tcMar>
              <w:top w:w="0" w:type="dxa"/>
              <w:left w:w="108" w:type="dxa"/>
              <w:bottom w:w="0" w:type="dxa"/>
              <w:right w:w="108" w:type="dxa"/>
            </w:tcMar>
          </w:tcPr>
          <w:p w14:paraId="174BC9E7" w14:textId="1627433B" w:rsidR="00B57B97" w:rsidRPr="00442CBB" w:rsidRDefault="00000000" w:rsidP="00F12CC6">
            <w:pPr>
              <w:spacing w:line="276" w:lineRule="auto"/>
            </w:pPr>
            <w:sdt>
              <w:sdtPr>
                <w:rPr>
                  <w:color w:val="000000"/>
                  <w:vertAlign w:val="superscript"/>
                </w:rPr>
                <w:tag w:val="MENDELEY_CITATION_v3_eyJjaXRhdGlvbklEIjoiTUVOREVMRVlfQ0lUQVRJT05fOGRmNDNkOTUtNzE1MS00MzMxLWIzNjYtNjkyN2NiNjRjNWNi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835502446"/>
                <w:placeholder>
                  <w:docPart w:val="8D01E27600F5574AA182A564C84D2F61"/>
                </w:placeholder>
              </w:sdtPr>
              <w:sdtContent>
                <w:r w:rsidR="00194E14" w:rsidRPr="00194E14">
                  <w:rPr>
                    <w:color w:val="000000"/>
                    <w:vertAlign w:val="superscript"/>
                  </w:rPr>
                  <w:t>1,2</w:t>
                </w:r>
              </w:sdtContent>
            </w:sdt>
          </w:p>
        </w:tc>
      </w:tr>
      <w:tr w:rsidR="00B57B97" w:rsidRPr="00442CBB" w14:paraId="77572CA2" w14:textId="77777777" w:rsidTr="007F0077">
        <w:tc>
          <w:tcPr>
            <w:tcW w:w="4140" w:type="dxa"/>
            <w:tcMar>
              <w:top w:w="0" w:type="dxa"/>
              <w:left w:w="108" w:type="dxa"/>
              <w:bottom w:w="0" w:type="dxa"/>
              <w:right w:w="108" w:type="dxa"/>
            </w:tcMar>
          </w:tcPr>
          <w:p w14:paraId="35523CB6" w14:textId="77777777" w:rsidR="00B57B97" w:rsidRPr="00442CBB" w:rsidRDefault="00B57B97" w:rsidP="00F12CC6">
            <w:pPr>
              <w:spacing w:line="276" w:lineRule="auto"/>
              <w:ind w:left="167"/>
              <w:rPr>
                <w:color w:val="000000"/>
              </w:rPr>
            </w:pPr>
            <w:r w:rsidRPr="00442CBB">
              <w:rPr>
                <w:color w:val="000000"/>
              </w:rPr>
              <w:t>Hispanic by age*</w:t>
            </w:r>
          </w:p>
        </w:tc>
        <w:tc>
          <w:tcPr>
            <w:tcW w:w="2520" w:type="dxa"/>
            <w:tcMar>
              <w:top w:w="0" w:type="dxa"/>
              <w:left w:w="108" w:type="dxa"/>
              <w:bottom w:w="0" w:type="dxa"/>
              <w:right w:w="108" w:type="dxa"/>
            </w:tcMar>
          </w:tcPr>
          <w:p w14:paraId="2EEFDBEC" w14:textId="77777777" w:rsidR="00B57B97" w:rsidRPr="00442CBB" w:rsidRDefault="00B57B97" w:rsidP="00F12CC6">
            <w:pPr>
              <w:spacing w:line="276" w:lineRule="auto"/>
              <w:rPr>
                <w:color w:val="000000"/>
              </w:rPr>
            </w:pPr>
            <w:r w:rsidRPr="00442CBB">
              <w:rPr>
                <w:color w:val="000000"/>
              </w:rPr>
              <w:t>[0.11, 0.11, 0.21, 0.08]</w:t>
            </w:r>
          </w:p>
        </w:tc>
        <w:tc>
          <w:tcPr>
            <w:tcW w:w="2700" w:type="dxa"/>
            <w:tcMar>
              <w:top w:w="0" w:type="dxa"/>
              <w:left w:w="108" w:type="dxa"/>
              <w:bottom w:w="0" w:type="dxa"/>
              <w:right w:w="108" w:type="dxa"/>
            </w:tcMar>
          </w:tcPr>
          <w:p w14:paraId="42D4C35A" w14:textId="384AE3FB" w:rsidR="00B57B97" w:rsidRPr="00442CBB" w:rsidRDefault="00000000" w:rsidP="00F12CC6">
            <w:pPr>
              <w:spacing w:line="276" w:lineRule="auto"/>
            </w:pPr>
            <w:sdt>
              <w:sdtPr>
                <w:rPr>
                  <w:color w:val="000000"/>
                  <w:vertAlign w:val="superscript"/>
                </w:rPr>
                <w:tag w:val="MENDELEY_CITATION_v3_eyJjaXRhdGlvbklEIjoiTUVOREVMRVlfQ0lUQVRJT05fNDU2ZWMzZWItMmY3Zi00NzNhLTlkNzUtZjMyMzkxYTgwZDFi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965550815"/>
                <w:placeholder>
                  <w:docPart w:val="652DEC4723A42F47A6EB83F8FA62ADE0"/>
                </w:placeholder>
              </w:sdtPr>
              <w:sdtContent>
                <w:r w:rsidR="00194E14" w:rsidRPr="00194E14">
                  <w:rPr>
                    <w:color w:val="000000"/>
                    <w:vertAlign w:val="superscript"/>
                  </w:rPr>
                  <w:t>1,2</w:t>
                </w:r>
              </w:sdtContent>
            </w:sdt>
          </w:p>
        </w:tc>
      </w:tr>
      <w:tr w:rsidR="00B57B97" w:rsidRPr="00442CBB" w14:paraId="7C7555E5" w14:textId="77777777" w:rsidTr="007F0077">
        <w:tc>
          <w:tcPr>
            <w:tcW w:w="4140" w:type="dxa"/>
            <w:tcMar>
              <w:top w:w="0" w:type="dxa"/>
              <w:left w:w="108" w:type="dxa"/>
              <w:bottom w:w="0" w:type="dxa"/>
              <w:right w:w="108" w:type="dxa"/>
            </w:tcMar>
          </w:tcPr>
          <w:p w14:paraId="665833FE" w14:textId="77777777" w:rsidR="00B57B97" w:rsidRPr="00442CBB" w:rsidRDefault="00B57B97" w:rsidP="00F12CC6">
            <w:pPr>
              <w:spacing w:line="276" w:lineRule="auto"/>
              <w:ind w:left="167"/>
              <w:rPr>
                <w:color w:val="000000"/>
              </w:rPr>
            </w:pPr>
            <w:r w:rsidRPr="00442CBB">
              <w:rPr>
                <w:color w:val="000000"/>
              </w:rPr>
              <w:t>White by age*</w:t>
            </w:r>
          </w:p>
        </w:tc>
        <w:tc>
          <w:tcPr>
            <w:tcW w:w="2520" w:type="dxa"/>
            <w:tcMar>
              <w:top w:w="0" w:type="dxa"/>
              <w:left w:w="108" w:type="dxa"/>
              <w:bottom w:w="0" w:type="dxa"/>
              <w:right w:w="108" w:type="dxa"/>
            </w:tcMar>
          </w:tcPr>
          <w:p w14:paraId="60CF7BE7" w14:textId="77777777" w:rsidR="00B57B97" w:rsidRPr="00442CBB" w:rsidRDefault="00B57B97" w:rsidP="00F12CC6">
            <w:pPr>
              <w:spacing w:line="276" w:lineRule="auto"/>
              <w:rPr>
                <w:color w:val="000000"/>
              </w:rPr>
            </w:pPr>
            <w:r w:rsidRPr="00442CBB">
              <w:rPr>
                <w:color w:val="000000"/>
              </w:rPr>
              <w:t>[0.12, 0.12, 0.22, 0.08]</w:t>
            </w:r>
          </w:p>
        </w:tc>
        <w:tc>
          <w:tcPr>
            <w:tcW w:w="2700" w:type="dxa"/>
            <w:tcMar>
              <w:top w:w="0" w:type="dxa"/>
              <w:left w:w="108" w:type="dxa"/>
              <w:bottom w:w="0" w:type="dxa"/>
              <w:right w:w="108" w:type="dxa"/>
            </w:tcMar>
          </w:tcPr>
          <w:p w14:paraId="12D12496" w14:textId="0AC6276A" w:rsidR="00B57B97" w:rsidRPr="00442CBB" w:rsidRDefault="00000000" w:rsidP="00F12CC6">
            <w:pPr>
              <w:spacing w:line="276" w:lineRule="auto"/>
            </w:pPr>
            <w:sdt>
              <w:sdtPr>
                <w:rPr>
                  <w:color w:val="000000"/>
                  <w:vertAlign w:val="superscript"/>
                </w:rPr>
                <w:tag w:val="MENDELEY_CITATION_v3_eyJjaXRhdGlvbklEIjoiTUVOREVMRVlfQ0lUQVRJT05fMmRiZmM3ZTgtNTk5Ny00NmNmLTllMmItNTdjNDM1ZTYxYzNj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790275644"/>
                <w:placeholder>
                  <w:docPart w:val="4678198A0CC00A4E91D8195EDD04C4FC"/>
                </w:placeholder>
              </w:sdtPr>
              <w:sdtContent>
                <w:r w:rsidR="00194E14" w:rsidRPr="00194E14">
                  <w:rPr>
                    <w:color w:val="000000"/>
                    <w:vertAlign w:val="superscript"/>
                  </w:rPr>
                  <w:t>1,2</w:t>
                </w:r>
              </w:sdtContent>
            </w:sdt>
          </w:p>
        </w:tc>
      </w:tr>
      <w:tr w:rsidR="004E1097" w:rsidRPr="00442CBB" w14:paraId="47B9BA52" w14:textId="77777777" w:rsidTr="007F0077">
        <w:tc>
          <w:tcPr>
            <w:tcW w:w="4140" w:type="dxa"/>
            <w:tcMar>
              <w:top w:w="0" w:type="dxa"/>
              <w:left w:w="108" w:type="dxa"/>
              <w:bottom w:w="0" w:type="dxa"/>
              <w:right w:w="108" w:type="dxa"/>
            </w:tcMar>
          </w:tcPr>
          <w:p w14:paraId="3C6D365E" w14:textId="77777777" w:rsidR="004E1097" w:rsidRPr="00442CBB" w:rsidRDefault="004E1097" w:rsidP="00F12CC6">
            <w:pPr>
              <w:spacing w:line="276" w:lineRule="auto"/>
              <w:ind w:left="167"/>
              <w:rPr>
                <w:color w:val="000000"/>
              </w:rPr>
            </w:pPr>
            <w:r w:rsidRPr="00442CBB">
              <w:rPr>
                <w:color w:val="000000"/>
              </w:rPr>
              <w:t>Others by age*</w:t>
            </w:r>
          </w:p>
        </w:tc>
        <w:tc>
          <w:tcPr>
            <w:tcW w:w="2520" w:type="dxa"/>
            <w:tcMar>
              <w:top w:w="0" w:type="dxa"/>
              <w:left w:w="108" w:type="dxa"/>
              <w:bottom w:w="0" w:type="dxa"/>
              <w:right w:w="108" w:type="dxa"/>
            </w:tcMar>
          </w:tcPr>
          <w:p w14:paraId="44CB7782" w14:textId="77777777" w:rsidR="004E1097" w:rsidRPr="00442CBB" w:rsidRDefault="004E1097" w:rsidP="00F12CC6">
            <w:pPr>
              <w:spacing w:line="276" w:lineRule="auto"/>
              <w:rPr>
                <w:color w:val="000000"/>
              </w:rPr>
            </w:pPr>
            <w:r w:rsidRPr="00442CBB">
              <w:rPr>
                <w:color w:val="000000"/>
              </w:rPr>
              <w:t>[0.12, 0.12, 0.22, 0.08]</w:t>
            </w:r>
          </w:p>
        </w:tc>
        <w:tc>
          <w:tcPr>
            <w:tcW w:w="2700" w:type="dxa"/>
            <w:tcMar>
              <w:top w:w="0" w:type="dxa"/>
              <w:left w:w="108" w:type="dxa"/>
              <w:bottom w:w="0" w:type="dxa"/>
              <w:right w:w="108" w:type="dxa"/>
            </w:tcMar>
          </w:tcPr>
          <w:p w14:paraId="4CB49B61" w14:textId="77777777" w:rsidR="004E1097" w:rsidRPr="00442CBB" w:rsidRDefault="004E1097" w:rsidP="00F12CC6">
            <w:pPr>
              <w:spacing w:line="276" w:lineRule="auto"/>
            </w:pPr>
            <w:r>
              <w:t>Assumption</w:t>
            </w:r>
          </w:p>
        </w:tc>
      </w:tr>
      <w:tr w:rsidR="004E1097" w:rsidRPr="00442CBB" w14:paraId="6247A28C" w14:textId="77777777" w:rsidTr="00CF376A">
        <w:tc>
          <w:tcPr>
            <w:tcW w:w="9360" w:type="dxa"/>
            <w:gridSpan w:val="3"/>
            <w:tcMar>
              <w:top w:w="0" w:type="dxa"/>
              <w:left w:w="108" w:type="dxa"/>
              <w:bottom w:w="0" w:type="dxa"/>
              <w:right w:w="108" w:type="dxa"/>
            </w:tcMar>
            <w:hideMark/>
          </w:tcPr>
          <w:p w14:paraId="3B2DACB6" w14:textId="77777777" w:rsidR="004E1097" w:rsidRPr="00442CBB" w:rsidRDefault="004E1097" w:rsidP="00F12CC6">
            <w:pPr>
              <w:spacing w:line="276" w:lineRule="auto"/>
            </w:pPr>
            <w:r w:rsidRPr="00442CBB">
              <w:rPr>
                <w:color w:val="000000"/>
              </w:rPr>
              <w:t>Becoming viral</w:t>
            </w:r>
            <w:r>
              <w:rPr>
                <w:color w:val="000000"/>
              </w:rPr>
              <w:t>ly</w:t>
            </w:r>
            <w:r w:rsidRPr="00442CBB">
              <w:rPr>
                <w:color w:val="000000"/>
              </w:rPr>
              <w:t xml:space="preserve"> unsuppressed</w:t>
            </w:r>
            <w:r>
              <w:rPr>
                <w:color w:val="000000"/>
              </w:rPr>
              <w:t>,</w:t>
            </w:r>
            <w:r w:rsidRPr="00442CBB">
              <w:rPr>
                <w:color w:val="000000"/>
              </w:rPr>
              <w:t xml:space="preserve"> by race</w:t>
            </w:r>
          </w:p>
        </w:tc>
      </w:tr>
      <w:tr w:rsidR="004E1097" w:rsidRPr="00442CBB" w14:paraId="64F71D22" w14:textId="77777777" w:rsidTr="007F0077">
        <w:tc>
          <w:tcPr>
            <w:tcW w:w="4140" w:type="dxa"/>
            <w:tcMar>
              <w:top w:w="0" w:type="dxa"/>
              <w:left w:w="108" w:type="dxa"/>
              <w:bottom w:w="0" w:type="dxa"/>
              <w:right w:w="108" w:type="dxa"/>
            </w:tcMar>
          </w:tcPr>
          <w:p w14:paraId="7133CC4B" w14:textId="77777777" w:rsidR="004E1097" w:rsidRPr="00442CBB" w:rsidRDefault="004E1097" w:rsidP="00F12CC6">
            <w:pPr>
              <w:spacing w:line="276" w:lineRule="auto"/>
              <w:ind w:left="167"/>
              <w:rPr>
                <w:color w:val="000000"/>
              </w:rPr>
            </w:pPr>
            <w:r w:rsidRPr="00442CBB">
              <w:rPr>
                <w:color w:val="000000"/>
              </w:rPr>
              <w:t>Black</w:t>
            </w:r>
          </w:p>
        </w:tc>
        <w:tc>
          <w:tcPr>
            <w:tcW w:w="2520" w:type="dxa"/>
            <w:tcMar>
              <w:top w:w="0" w:type="dxa"/>
              <w:left w:w="108" w:type="dxa"/>
              <w:bottom w:w="0" w:type="dxa"/>
              <w:right w:w="108" w:type="dxa"/>
            </w:tcMar>
          </w:tcPr>
          <w:p w14:paraId="6B31479D" w14:textId="77777777" w:rsidR="004E1097" w:rsidRPr="00442CBB" w:rsidRDefault="004E1097" w:rsidP="00F12CC6">
            <w:pPr>
              <w:spacing w:line="276" w:lineRule="auto"/>
              <w:rPr>
                <w:color w:val="000000"/>
              </w:rPr>
            </w:pPr>
            <w:r w:rsidRPr="00442CBB">
              <w:rPr>
                <w:color w:val="000000"/>
              </w:rPr>
              <w:t>0.070</w:t>
            </w:r>
          </w:p>
        </w:tc>
        <w:tc>
          <w:tcPr>
            <w:tcW w:w="2700" w:type="dxa"/>
            <w:tcMar>
              <w:top w:w="0" w:type="dxa"/>
              <w:left w:w="108" w:type="dxa"/>
              <w:bottom w:w="0" w:type="dxa"/>
              <w:right w:w="108" w:type="dxa"/>
            </w:tcMar>
          </w:tcPr>
          <w:p w14:paraId="5C95414D" w14:textId="2B7B80BC" w:rsidR="004E1097" w:rsidRPr="00442CBB" w:rsidRDefault="00000000" w:rsidP="00F12CC6">
            <w:pPr>
              <w:spacing w:line="276" w:lineRule="auto"/>
            </w:pPr>
            <w:sdt>
              <w:sdtPr>
                <w:rPr>
                  <w:color w:val="000000"/>
                  <w:vertAlign w:val="superscript"/>
                </w:rPr>
                <w:tag w:val="MENDELEY_CITATION_v3_eyJjaXRhdGlvbklEIjoiTUVOREVMRVlfQ0lUQVRJT05fNzQzYjJkNGQtZWQ2Ni00ZDE1LTg4MGUtMWUwNjllMjc3YTEw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503789413"/>
                <w:placeholder>
                  <w:docPart w:val="AB51AAF8B4F4A14DA0C50A9B66829FBA"/>
                </w:placeholder>
              </w:sdtPr>
              <w:sdtContent>
                <w:r w:rsidR="00194E14" w:rsidRPr="00194E14">
                  <w:rPr>
                    <w:color w:val="000000"/>
                    <w:vertAlign w:val="superscript"/>
                  </w:rPr>
                  <w:t>1,2</w:t>
                </w:r>
              </w:sdtContent>
            </w:sdt>
          </w:p>
        </w:tc>
      </w:tr>
      <w:tr w:rsidR="00F5298D" w:rsidRPr="00442CBB" w14:paraId="3AD089F0" w14:textId="77777777" w:rsidTr="007F0077">
        <w:tc>
          <w:tcPr>
            <w:tcW w:w="4140" w:type="dxa"/>
            <w:tcMar>
              <w:top w:w="0" w:type="dxa"/>
              <w:left w:w="108" w:type="dxa"/>
              <w:bottom w:w="0" w:type="dxa"/>
              <w:right w:w="108" w:type="dxa"/>
            </w:tcMar>
          </w:tcPr>
          <w:p w14:paraId="77258C59" w14:textId="77777777" w:rsidR="00F5298D" w:rsidRPr="00442CBB" w:rsidRDefault="00F5298D" w:rsidP="00F12CC6">
            <w:pPr>
              <w:spacing w:line="276" w:lineRule="auto"/>
              <w:ind w:left="167"/>
              <w:rPr>
                <w:color w:val="000000"/>
              </w:rPr>
            </w:pPr>
            <w:r w:rsidRPr="00442CBB">
              <w:rPr>
                <w:color w:val="000000"/>
              </w:rPr>
              <w:t>Hispanic</w:t>
            </w:r>
          </w:p>
        </w:tc>
        <w:tc>
          <w:tcPr>
            <w:tcW w:w="2520" w:type="dxa"/>
            <w:tcMar>
              <w:top w:w="0" w:type="dxa"/>
              <w:left w:w="108" w:type="dxa"/>
              <w:bottom w:w="0" w:type="dxa"/>
              <w:right w:w="108" w:type="dxa"/>
            </w:tcMar>
          </w:tcPr>
          <w:p w14:paraId="76861ADB" w14:textId="77777777" w:rsidR="00F5298D" w:rsidRPr="00442CBB" w:rsidRDefault="00F5298D" w:rsidP="00F12CC6">
            <w:pPr>
              <w:spacing w:line="276" w:lineRule="auto"/>
              <w:rPr>
                <w:color w:val="000000"/>
              </w:rPr>
            </w:pPr>
            <w:r w:rsidRPr="00442CBB">
              <w:rPr>
                <w:color w:val="000000"/>
              </w:rPr>
              <w:t>0.036</w:t>
            </w:r>
          </w:p>
        </w:tc>
        <w:tc>
          <w:tcPr>
            <w:tcW w:w="2700" w:type="dxa"/>
            <w:tcMar>
              <w:top w:w="0" w:type="dxa"/>
              <w:left w:w="108" w:type="dxa"/>
              <w:bottom w:w="0" w:type="dxa"/>
              <w:right w:w="108" w:type="dxa"/>
            </w:tcMar>
          </w:tcPr>
          <w:p w14:paraId="11C12C63" w14:textId="12AB4F54" w:rsidR="00F5298D" w:rsidRPr="00442CBB" w:rsidRDefault="00000000" w:rsidP="00F12CC6">
            <w:pPr>
              <w:spacing w:line="276" w:lineRule="auto"/>
            </w:pPr>
            <w:sdt>
              <w:sdtPr>
                <w:rPr>
                  <w:color w:val="000000"/>
                  <w:vertAlign w:val="superscript"/>
                </w:rPr>
                <w:tag w:val="MENDELEY_CITATION_v3_eyJjaXRhdGlvbklEIjoiTUVOREVMRVlfQ0lUQVRJT05fNmZlNGYzZjUtZmQ5My00NjY0LTgzNWUtM2RlOTU2MDA1MGVi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2000184291"/>
                <w:placeholder>
                  <w:docPart w:val="B67ED6B869BFED4298201529F444B67B"/>
                </w:placeholder>
              </w:sdtPr>
              <w:sdtContent>
                <w:r w:rsidR="00194E14" w:rsidRPr="00194E14">
                  <w:rPr>
                    <w:color w:val="000000"/>
                    <w:vertAlign w:val="superscript"/>
                  </w:rPr>
                  <w:t>1,2</w:t>
                </w:r>
              </w:sdtContent>
            </w:sdt>
          </w:p>
        </w:tc>
      </w:tr>
      <w:tr w:rsidR="00F5298D" w:rsidRPr="00442CBB" w14:paraId="169710F7" w14:textId="77777777" w:rsidTr="007F0077">
        <w:tc>
          <w:tcPr>
            <w:tcW w:w="4140" w:type="dxa"/>
            <w:tcMar>
              <w:top w:w="0" w:type="dxa"/>
              <w:left w:w="108" w:type="dxa"/>
              <w:bottom w:w="0" w:type="dxa"/>
              <w:right w:w="108" w:type="dxa"/>
            </w:tcMar>
          </w:tcPr>
          <w:p w14:paraId="6D4889F6" w14:textId="77777777" w:rsidR="00F5298D" w:rsidRPr="00442CBB" w:rsidRDefault="00F5298D" w:rsidP="00F12CC6">
            <w:pPr>
              <w:spacing w:line="276" w:lineRule="auto"/>
              <w:ind w:left="167"/>
              <w:rPr>
                <w:color w:val="000000"/>
              </w:rPr>
            </w:pPr>
            <w:r w:rsidRPr="00442CBB">
              <w:rPr>
                <w:color w:val="000000"/>
              </w:rPr>
              <w:t xml:space="preserve">White </w:t>
            </w:r>
          </w:p>
        </w:tc>
        <w:tc>
          <w:tcPr>
            <w:tcW w:w="2520" w:type="dxa"/>
            <w:tcMar>
              <w:top w:w="0" w:type="dxa"/>
              <w:left w:w="108" w:type="dxa"/>
              <w:bottom w:w="0" w:type="dxa"/>
              <w:right w:w="108" w:type="dxa"/>
            </w:tcMar>
          </w:tcPr>
          <w:p w14:paraId="12E1910A" w14:textId="77777777" w:rsidR="00F5298D" w:rsidRPr="00442CBB" w:rsidRDefault="00F5298D" w:rsidP="00F12CC6">
            <w:pPr>
              <w:spacing w:line="276" w:lineRule="auto"/>
              <w:rPr>
                <w:color w:val="000000"/>
              </w:rPr>
            </w:pPr>
            <w:r w:rsidRPr="00442CBB">
              <w:rPr>
                <w:color w:val="000000"/>
              </w:rPr>
              <w:t>0.047</w:t>
            </w:r>
          </w:p>
        </w:tc>
        <w:tc>
          <w:tcPr>
            <w:tcW w:w="2700" w:type="dxa"/>
            <w:tcMar>
              <w:top w:w="0" w:type="dxa"/>
              <w:left w:w="108" w:type="dxa"/>
              <w:bottom w:w="0" w:type="dxa"/>
              <w:right w:w="108" w:type="dxa"/>
            </w:tcMar>
          </w:tcPr>
          <w:p w14:paraId="7285EB0C" w14:textId="15950C4C" w:rsidR="00F5298D" w:rsidRPr="00442CBB" w:rsidRDefault="00000000" w:rsidP="00F12CC6">
            <w:pPr>
              <w:spacing w:line="276" w:lineRule="auto"/>
            </w:pPr>
            <w:sdt>
              <w:sdtPr>
                <w:rPr>
                  <w:color w:val="000000"/>
                  <w:vertAlign w:val="superscript"/>
                </w:rPr>
                <w:tag w:val="MENDELEY_CITATION_v3_eyJjaXRhdGlvbklEIjoiTUVOREVMRVlfQ0lUQVRJT05fZDM0NDM0N2QtYTQ0Mi00ZjMyLWI0NDQtM2VkZmQzYWNjMDI5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959565046"/>
                <w:placeholder>
                  <w:docPart w:val="F4F34178CFCD1543818B05BE5E5D035B"/>
                </w:placeholder>
              </w:sdtPr>
              <w:sdtContent>
                <w:r w:rsidR="00194E14" w:rsidRPr="00194E14">
                  <w:rPr>
                    <w:color w:val="000000"/>
                    <w:vertAlign w:val="superscript"/>
                  </w:rPr>
                  <w:t>1,2</w:t>
                </w:r>
              </w:sdtContent>
            </w:sdt>
          </w:p>
        </w:tc>
      </w:tr>
      <w:tr w:rsidR="004E1097" w:rsidRPr="00442CBB" w14:paraId="6D3B2744" w14:textId="77777777" w:rsidTr="007F0077">
        <w:tc>
          <w:tcPr>
            <w:tcW w:w="4140" w:type="dxa"/>
            <w:tcMar>
              <w:top w:w="0" w:type="dxa"/>
              <w:left w:w="108" w:type="dxa"/>
              <w:bottom w:w="0" w:type="dxa"/>
              <w:right w:w="108" w:type="dxa"/>
            </w:tcMar>
          </w:tcPr>
          <w:p w14:paraId="3C7292E5" w14:textId="77777777" w:rsidR="004E1097" w:rsidRPr="00442CBB" w:rsidRDefault="004E1097" w:rsidP="00F12CC6">
            <w:pPr>
              <w:spacing w:line="276" w:lineRule="auto"/>
              <w:ind w:left="167"/>
              <w:rPr>
                <w:color w:val="000000"/>
              </w:rPr>
            </w:pPr>
            <w:r w:rsidRPr="00442CBB">
              <w:rPr>
                <w:color w:val="000000"/>
              </w:rPr>
              <w:t>Others</w:t>
            </w:r>
          </w:p>
        </w:tc>
        <w:tc>
          <w:tcPr>
            <w:tcW w:w="2520" w:type="dxa"/>
            <w:tcMar>
              <w:top w:w="0" w:type="dxa"/>
              <w:left w:w="108" w:type="dxa"/>
              <w:bottom w:w="0" w:type="dxa"/>
              <w:right w:w="108" w:type="dxa"/>
            </w:tcMar>
          </w:tcPr>
          <w:p w14:paraId="127A39C1" w14:textId="77777777" w:rsidR="004E1097" w:rsidRPr="00442CBB" w:rsidRDefault="004E1097" w:rsidP="00F12CC6">
            <w:pPr>
              <w:spacing w:line="276" w:lineRule="auto"/>
              <w:rPr>
                <w:color w:val="000000"/>
              </w:rPr>
            </w:pPr>
            <w:r w:rsidRPr="00442CBB">
              <w:rPr>
                <w:color w:val="000000"/>
              </w:rPr>
              <w:t>0.047</w:t>
            </w:r>
          </w:p>
        </w:tc>
        <w:tc>
          <w:tcPr>
            <w:tcW w:w="2700" w:type="dxa"/>
            <w:tcMar>
              <w:top w:w="0" w:type="dxa"/>
              <w:left w:w="108" w:type="dxa"/>
              <w:bottom w:w="0" w:type="dxa"/>
              <w:right w:w="108" w:type="dxa"/>
            </w:tcMar>
          </w:tcPr>
          <w:p w14:paraId="76065D6D" w14:textId="77777777" w:rsidR="004E1097" w:rsidRPr="00442CBB" w:rsidRDefault="004E1097" w:rsidP="00F12CC6">
            <w:pPr>
              <w:spacing w:line="276" w:lineRule="auto"/>
            </w:pPr>
            <w:r>
              <w:t>Assumption</w:t>
            </w:r>
          </w:p>
        </w:tc>
      </w:tr>
      <w:tr w:rsidR="004E1097" w:rsidRPr="00442CBB" w14:paraId="6804D28C" w14:textId="77777777" w:rsidTr="00CF376A">
        <w:tc>
          <w:tcPr>
            <w:tcW w:w="9360" w:type="dxa"/>
            <w:gridSpan w:val="3"/>
            <w:tcMar>
              <w:top w:w="0" w:type="dxa"/>
              <w:left w:w="108" w:type="dxa"/>
              <w:bottom w:w="0" w:type="dxa"/>
              <w:right w:w="108" w:type="dxa"/>
            </w:tcMar>
          </w:tcPr>
          <w:p w14:paraId="115E4189" w14:textId="77777777" w:rsidR="004E1097" w:rsidRPr="00442CBB" w:rsidRDefault="004E1097" w:rsidP="00F12CC6">
            <w:pPr>
              <w:spacing w:line="276" w:lineRule="auto"/>
            </w:pPr>
            <w:r w:rsidRPr="00442CBB">
              <w:rPr>
                <w:color w:val="000000"/>
              </w:rPr>
              <w:t>Diagnosis of HIV infection by stage, race, and age</w:t>
            </w:r>
          </w:p>
        </w:tc>
      </w:tr>
      <w:tr w:rsidR="004E1097" w:rsidRPr="00442CBB" w14:paraId="16EA4317" w14:textId="77777777" w:rsidTr="007F0077">
        <w:tc>
          <w:tcPr>
            <w:tcW w:w="4140" w:type="dxa"/>
            <w:tcMar>
              <w:top w:w="0" w:type="dxa"/>
              <w:left w:w="108" w:type="dxa"/>
              <w:bottom w:w="0" w:type="dxa"/>
              <w:right w:w="108" w:type="dxa"/>
            </w:tcMar>
          </w:tcPr>
          <w:p w14:paraId="1C0E4464" w14:textId="77777777" w:rsidR="004E1097" w:rsidRPr="00442CBB" w:rsidRDefault="004E1097" w:rsidP="00F12CC6">
            <w:pPr>
              <w:spacing w:line="276" w:lineRule="auto"/>
              <w:ind w:left="167"/>
              <w:rPr>
                <w:color w:val="000000"/>
              </w:rPr>
            </w:pPr>
            <w:r w:rsidRPr="00442CBB">
              <w:rPr>
                <w:color w:val="000000"/>
              </w:rPr>
              <w:t>HIV stage 1</w:t>
            </w:r>
          </w:p>
        </w:tc>
        <w:tc>
          <w:tcPr>
            <w:tcW w:w="2520" w:type="dxa"/>
            <w:tcMar>
              <w:top w:w="0" w:type="dxa"/>
              <w:left w:w="108" w:type="dxa"/>
              <w:bottom w:w="0" w:type="dxa"/>
              <w:right w:w="108" w:type="dxa"/>
            </w:tcMar>
          </w:tcPr>
          <w:p w14:paraId="6A6269A5" w14:textId="77777777" w:rsidR="004E1097" w:rsidRPr="00442CBB" w:rsidRDefault="004E1097" w:rsidP="00F12CC6">
            <w:pPr>
              <w:spacing w:line="276" w:lineRule="auto"/>
              <w:rPr>
                <w:color w:val="000000"/>
              </w:rPr>
            </w:pPr>
          </w:p>
        </w:tc>
        <w:tc>
          <w:tcPr>
            <w:tcW w:w="2700" w:type="dxa"/>
            <w:tcMar>
              <w:top w:w="0" w:type="dxa"/>
              <w:left w:w="108" w:type="dxa"/>
              <w:bottom w:w="0" w:type="dxa"/>
              <w:right w:w="108" w:type="dxa"/>
            </w:tcMar>
          </w:tcPr>
          <w:p w14:paraId="5C7BDD6B" w14:textId="77777777" w:rsidR="004E1097" w:rsidRPr="00442CBB" w:rsidRDefault="004E1097" w:rsidP="00F12CC6">
            <w:pPr>
              <w:spacing w:line="276" w:lineRule="auto"/>
            </w:pPr>
          </w:p>
        </w:tc>
      </w:tr>
      <w:tr w:rsidR="004E1097" w:rsidRPr="00442CBB" w14:paraId="02DEB36A" w14:textId="77777777" w:rsidTr="007F0077">
        <w:tc>
          <w:tcPr>
            <w:tcW w:w="4140" w:type="dxa"/>
            <w:tcMar>
              <w:top w:w="0" w:type="dxa"/>
              <w:left w:w="108" w:type="dxa"/>
              <w:bottom w:w="0" w:type="dxa"/>
              <w:right w:w="108" w:type="dxa"/>
            </w:tcMar>
          </w:tcPr>
          <w:p w14:paraId="341C8E71" w14:textId="77777777" w:rsidR="004E1097" w:rsidRPr="00442CBB" w:rsidRDefault="004E1097" w:rsidP="00F12CC6">
            <w:pPr>
              <w:spacing w:line="276" w:lineRule="auto"/>
              <w:ind w:left="437"/>
              <w:rPr>
                <w:color w:val="000000"/>
              </w:rPr>
            </w:pPr>
            <w:r w:rsidRPr="00442CBB">
              <w:rPr>
                <w:color w:val="000000"/>
              </w:rPr>
              <w:t>Black by age*</w:t>
            </w:r>
          </w:p>
        </w:tc>
        <w:tc>
          <w:tcPr>
            <w:tcW w:w="2520" w:type="dxa"/>
            <w:tcMar>
              <w:top w:w="0" w:type="dxa"/>
              <w:left w:w="108" w:type="dxa"/>
              <w:bottom w:w="0" w:type="dxa"/>
              <w:right w:w="108" w:type="dxa"/>
            </w:tcMar>
          </w:tcPr>
          <w:p w14:paraId="46914AA9" w14:textId="77777777" w:rsidR="004E1097" w:rsidRPr="00442CBB" w:rsidRDefault="004E1097" w:rsidP="00F12CC6">
            <w:pPr>
              <w:spacing w:line="276" w:lineRule="auto"/>
              <w:rPr>
                <w:color w:val="000000"/>
              </w:rPr>
            </w:pPr>
            <w:r w:rsidRPr="00442CBB">
              <w:rPr>
                <w:color w:val="000000"/>
              </w:rPr>
              <w:t>[0.552, 0.576, 0.254, 0.025]</w:t>
            </w:r>
          </w:p>
        </w:tc>
        <w:tc>
          <w:tcPr>
            <w:tcW w:w="2700" w:type="dxa"/>
            <w:tcMar>
              <w:top w:w="0" w:type="dxa"/>
              <w:left w:w="108" w:type="dxa"/>
              <w:bottom w:w="0" w:type="dxa"/>
              <w:right w:w="108" w:type="dxa"/>
            </w:tcMar>
          </w:tcPr>
          <w:p w14:paraId="4EEA056B" w14:textId="77777777" w:rsidR="004E1097" w:rsidRPr="00442CBB" w:rsidRDefault="004E1097" w:rsidP="00F12CC6">
            <w:pPr>
              <w:spacing w:line="276" w:lineRule="auto"/>
            </w:pPr>
            <w:r w:rsidRPr="00442CBB">
              <w:t>Calculated</w:t>
            </w:r>
          </w:p>
        </w:tc>
      </w:tr>
      <w:tr w:rsidR="004E1097" w:rsidRPr="00442CBB" w14:paraId="5D225B2E" w14:textId="77777777" w:rsidTr="007F0077">
        <w:tc>
          <w:tcPr>
            <w:tcW w:w="4140" w:type="dxa"/>
            <w:tcMar>
              <w:top w:w="0" w:type="dxa"/>
              <w:left w:w="108" w:type="dxa"/>
              <w:bottom w:w="0" w:type="dxa"/>
              <w:right w:w="108" w:type="dxa"/>
            </w:tcMar>
          </w:tcPr>
          <w:p w14:paraId="34959F4F" w14:textId="77777777" w:rsidR="004E1097" w:rsidRPr="00442CBB" w:rsidRDefault="004E1097" w:rsidP="00F12CC6">
            <w:pPr>
              <w:spacing w:line="276" w:lineRule="auto"/>
              <w:ind w:left="437"/>
              <w:rPr>
                <w:color w:val="000000"/>
              </w:rPr>
            </w:pPr>
            <w:r w:rsidRPr="00442CBB">
              <w:rPr>
                <w:color w:val="000000"/>
              </w:rPr>
              <w:t>Hispanic by age*</w:t>
            </w:r>
          </w:p>
        </w:tc>
        <w:tc>
          <w:tcPr>
            <w:tcW w:w="2520" w:type="dxa"/>
            <w:tcMar>
              <w:top w:w="0" w:type="dxa"/>
              <w:left w:w="108" w:type="dxa"/>
              <w:bottom w:w="0" w:type="dxa"/>
              <w:right w:w="108" w:type="dxa"/>
            </w:tcMar>
          </w:tcPr>
          <w:p w14:paraId="6B0D5D36" w14:textId="77777777" w:rsidR="004E1097" w:rsidRPr="00442CBB" w:rsidRDefault="004E1097" w:rsidP="00F12CC6">
            <w:pPr>
              <w:spacing w:line="276" w:lineRule="auto"/>
              <w:rPr>
                <w:color w:val="000000"/>
              </w:rPr>
            </w:pPr>
            <w:r w:rsidRPr="00442CBB">
              <w:rPr>
                <w:color w:val="000000"/>
              </w:rPr>
              <w:t>[0.641, 0.699, 0.158, 0.013]</w:t>
            </w:r>
          </w:p>
        </w:tc>
        <w:tc>
          <w:tcPr>
            <w:tcW w:w="2700" w:type="dxa"/>
            <w:tcMar>
              <w:top w:w="0" w:type="dxa"/>
              <w:left w:w="108" w:type="dxa"/>
              <w:bottom w:w="0" w:type="dxa"/>
              <w:right w:w="108" w:type="dxa"/>
            </w:tcMar>
          </w:tcPr>
          <w:p w14:paraId="7ABDC458" w14:textId="77777777" w:rsidR="004E1097" w:rsidRPr="00442CBB" w:rsidRDefault="004E1097" w:rsidP="00F12CC6">
            <w:pPr>
              <w:spacing w:line="276" w:lineRule="auto"/>
            </w:pPr>
            <w:r w:rsidRPr="00442CBB">
              <w:t>Calculated</w:t>
            </w:r>
          </w:p>
        </w:tc>
      </w:tr>
      <w:tr w:rsidR="004E1097" w:rsidRPr="00442CBB" w14:paraId="231D268C" w14:textId="77777777" w:rsidTr="007F0077">
        <w:tc>
          <w:tcPr>
            <w:tcW w:w="4140" w:type="dxa"/>
            <w:tcMar>
              <w:top w:w="0" w:type="dxa"/>
              <w:left w:w="108" w:type="dxa"/>
              <w:bottom w:w="0" w:type="dxa"/>
              <w:right w:w="108" w:type="dxa"/>
            </w:tcMar>
          </w:tcPr>
          <w:p w14:paraId="0A10CD41" w14:textId="77777777" w:rsidR="004E1097" w:rsidRPr="00442CBB" w:rsidRDefault="004E1097" w:rsidP="00F12CC6">
            <w:pPr>
              <w:spacing w:line="276" w:lineRule="auto"/>
              <w:ind w:left="437"/>
              <w:rPr>
                <w:color w:val="000000"/>
              </w:rPr>
            </w:pPr>
            <w:r w:rsidRPr="00442CBB">
              <w:rPr>
                <w:color w:val="000000"/>
              </w:rPr>
              <w:t>White by age*</w:t>
            </w:r>
          </w:p>
        </w:tc>
        <w:tc>
          <w:tcPr>
            <w:tcW w:w="2520" w:type="dxa"/>
            <w:tcMar>
              <w:top w:w="0" w:type="dxa"/>
              <w:left w:w="108" w:type="dxa"/>
              <w:bottom w:w="0" w:type="dxa"/>
              <w:right w:w="108" w:type="dxa"/>
            </w:tcMar>
          </w:tcPr>
          <w:p w14:paraId="419EEC69" w14:textId="77777777" w:rsidR="004E1097" w:rsidRPr="00442CBB" w:rsidRDefault="004E1097" w:rsidP="00F12CC6">
            <w:pPr>
              <w:spacing w:line="276" w:lineRule="auto"/>
              <w:rPr>
                <w:color w:val="000000"/>
              </w:rPr>
            </w:pPr>
            <w:r w:rsidRPr="00442CBB">
              <w:rPr>
                <w:color w:val="000000"/>
              </w:rPr>
              <w:t>[0.480, 0.394, 0.033, 0.004]</w:t>
            </w:r>
          </w:p>
        </w:tc>
        <w:tc>
          <w:tcPr>
            <w:tcW w:w="2700" w:type="dxa"/>
            <w:tcMar>
              <w:top w:w="0" w:type="dxa"/>
              <w:left w:w="108" w:type="dxa"/>
              <w:bottom w:w="0" w:type="dxa"/>
              <w:right w:w="108" w:type="dxa"/>
            </w:tcMar>
          </w:tcPr>
          <w:p w14:paraId="08E06206" w14:textId="77777777" w:rsidR="004E1097" w:rsidRPr="00442CBB" w:rsidRDefault="004E1097" w:rsidP="00F12CC6">
            <w:pPr>
              <w:spacing w:line="276" w:lineRule="auto"/>
            </w:pPr>
            <w:r w:rsidRPr="00442CBB">
              <w:t>Calculated</w:t>
            </w:r>
          </w:p>
        </w:tc>
      </w:tr>
      <w:tr w:rsidR="004E1097" w:rsidRPr="00442CBB" w14:paraId="0C00D949" w14:textId="77777777" w:rsidTr="007F0077">
        <w:tc>
          <w:tcPr>
            <w:tcW w:w="4140" w:type="dxa"/>
            <w:tcMar>
              <w:top w:w="0" w:type="dxa"/>
              <w:left w:w="108" w:type="dxa"/>
              <w:bottom w:w="0" w:type="dxa"/>
              <w:right w:w="108" w:type="dxa"/>
            </w:tcMar>
          </w:tcPr>
          <w:p w14:paraId="305C7C56" w14:textId="77777777" w:rsidR="004E1097" w:rsidRPr="00442CBB" w:rsidRDefault="004E1097" w:rsidP="00F12CC6">
            <w:pPr>
              <w:spacing w:line="276" w:lineRule="auto"/>
              <w:ind w:left="437"/>
              <w:rPr>
                <w:color w:val="000000"/>
              </w:rPr>
            </w:pPr>
            <w:r w:rsidRPr="00442CBB">
              <w:rPr>
                <w:color w:val="000000"/>
              </w:rPr>
              <w:t>Others by age*</w:t>
            </w:r>
          </w:p>
        </w:tc>
        <w:tc>
          <w:tcPr>
            <w:tcW w:w="2520" w:type="dxa"/>
            <w:tcMar>
              <w:top w:w="0" w:type="dxa"/>
              <w:left w:w="108" w:type="dxa"/>
              <w:bottom w:w="0" w:type="dxa"/>
              <w:right w:w="108" w:type="dxa"/>
            </w:tcMar>
          </w:tcPr>
          <w:p w14:paraId="671AC0E9" w14:textId="77777777" w:rsidR="004E1097" w:rsidRPr="00442CBB" w:rsidRDefault="004E1097" w:rsidP="00F12CC6">
            <w:pPr>
              <w:spacing w:line="276" w:lineRule="auto"/>
              <w:rPr>
                <w:color w:val="000000"/>
              </w:rPr>
            </w:pPr>
            <w:r w:rsidRPr="00442CBB">
              <w:rPr>
                <w:color w:val="000000"/>
              </w:rPr>
              <w:t>[0.774, 0.845, 0.543, 0.024]</w:t>
            </w:r>
          </w:p>
        </w:tc>
        <w:tc>
          <w:tcPr>
            <w:tcW w:w="2700" w:type="dxa"/>
            <w:tcMar>
              <w:top w:w="0" w:type="dxa"/>
              <w:left w:w="108" w:type="dxa"/>
              <w:bottom w:w="0" w:type="dxa"/>
              <w:right w:w="108" w:type="dxa"/>
            </w:tcMar>
          </w:tcPr>
          <w:p w14:paraId="0867AA67" w14:textId="77777777" w:rsidR="004E1097" w:rsidRPr="00442CBB" w:rsidRDefault="004E1097" w:rsidP="00F12CC6">
            <w:pPr>
              <w:spacing w:line="276" w:lineRule="auto"/>
            </w:pPr>
            <w:r w:rsidRPr="00442CBB">
              <w:t>Calculated</w:t>
            </w:r>
          </w:p>
        </w:tc>
      </w:tr>
      <w:tr w:rsidR="004E1097" w:rsidRPr="00442CBB" w14:paraId="4CE4EA76" w14:textId="77777777" w:rsidTr="007F0077">
        <w:tc>
          <w:tcPr>
            <w:tcW w:w="4140" w:type="dxa"/>
            <w:tcMar>
              <w:top w:w="0" w:type="dxa"/>
              <w:left w:w="108" w:type="dxa"/>
              <w:bottom w:w="0" w:type="dxa"/>
              <w:right w:w="108" w:type="dxa"/>
            </w:tcMar>
          </w:tcPr>
          <w:p w14:paraId="179C6AE9" w14:textId="77777777" w:rsidR="004E1097" w:rsidRPr="00442CBB" w:rsidRDefault="004E1097" w:rsidP="00F12CC6">
            <w:pPr>
              <w:spacing w:line="276" w:lineRule="auto"/>
              <w:ind w:left="167"/>
              <w:rPr>
                <w:color w:val="000000"/>
              </w:rPr>
            </w:pPr>
            <w:r w:rsidRPr="00442CBB">
              <w:rPr>
                <w:color w:val="000000"/>
              </w:rPr>
              <w:t>HIV stage 2</w:t>
            </w:r>
          </w:p>
        </w:tc>
        <w:tc>
          <w:tcPr>
            <w:tcW w:w="2520" w:type="dxa"/>
            <w:tcMar>
              <w:top w:w="0" w:type="dxa"/>
              <w:left w:w="108" w:type="dxa"/>
              <w:bottom w:w="0" w:type="dxa"/>
              <w:right w:w="108" w:type="dxa"/>
            </w:tcMar>
          </w:tcPr>
          <w:p w14:paraId="66BE389F" w14:textId="77777777" w:rsidR="004E1097" w:rsidRPr="00442CBB" w:rsidRDefault="004E1097" w:rsidP="00F12CC6">
            <w:pPr>
              <w:spacing w:line="276" w:lineRule="auto"/>
              <w:rPr>
                <w:color w:val="000000"/>
              </w:rPr>
            </w:pPr>
          </w:p>
        </w:tc>
        <w:tc>
          <w:tcPr>
            <w:tcW w:w="2700" w:type="dxa"/>
            <w:tcMar>
              <w:top w:w="0" w:type="dxa"/>
              <w:left w:w="108" w:type="dxa"/>
              <w:bottom w:w="0" w:type="dxa"/>
              <w:right w:w="108" w:type="dxa"/>
            </w:tcMar>
          </w:tcPr>
          <w:p w14:paraId="2A8F0CA5" w14:textId="77777777" w:rsidR="004E1097" w:rsidRPr="00442CBB" w:rsidRDefault="004E1097" w:rsidP="00F12CC6">
            <w:pPr>
              <w:spacing w:line="276" w:lineRule="auto"/>
            </w:pPr>
          </w:p>
        </w:tc>
      </w:tr>
      <w:tr w:rsidR="004E1097" w:rsidRPr="00442CBB" w14:paraId="4A19CDDB" w14:textId="77777777" w:rsidTr="007F0077">
        <w:tc>
          <w:tcPr>
            <w:tcW w:w="4140" w:type="dxa"/>
            <w:tcMar>
              <w:top w:w="0" w:type="dxa"/>
              <w:left w:w="108" w:type="dxa"/>
              <w:bottom w:w="0" w:type="dxa"/>
              <w:right w:w="108" w:type="dxa"/>
            </w:tcMar>
          </w:tcPr>
          <w:p w14:paraId="05038684" w14:textId="77777777" w:rsidR="004E1097" w:rsidRPr="00442CBB" w:rsidRDefault="004E1097" w:rsidP="00F12CC6">
            <w:pPr>
              <w:spacing w:line="276" w:lineRule="auto"/>
              <w:ind w:left="437"/>
              <w:rPr>
                <w:color w:val="000000"/>
              </w:rPr>
            </w:pPr>
            <w:r w:rsidRPr="00442CBB">
              <w:rPr>
                <w:color w:val="000000"/>
              </w:rPr>
              <w:t>Black by age*</w:t>
            </w:r>
          </w:p>
        </w:tc>
        <w:tc>
          <w:tcPr>
            <w:tcW w:w="2520" w:type="dxa"/>
            <w:tcMar>
              <w:top w:w="0" w:type="dxa"/>
              <w:left w:w="108" w:type="dxa"/>
              <w:bottom w:w="0" w:type="dxa"/>
              <w:right w:w="108" w:type="dxa"/>
            </w:tcMar>
          </w:tcPr>
          <w:p w14:paraId="734C1AAA" w14:textId="77777777" w:rsidR="004E1097" w:rsidRPr="00442CBB" w:rsidRDefault="004E1097" w:rsidP="00F12CC6">
            <w:pPr>
              <w:spacing w:line="276" w:lineRule="auto"/>
              <w:rPr>
                <w:color w:val="000000"/>
              </w:rPr>
            </w:pPr>
            <w:r w:rsidRPr="00442CBB">
              <w:rPr>
                <w:color w:val="000000"/>
              </w:rPr>
              <w:t>[0.548, 0.569, 0.220, 0.022]</w:t>
            </w:r>
          </w:p>
        </w:tc>
        <w:tc>
          <w:tcPr>
            <w:tcW w:w="2700" w:type="dxa"/>
            <w:tcMar>
              <w:top w:w="0" w:type="dxa"/>
              <w:left w:w="108" w:type="dxa"/>
              <w:bottom w:w="0" w:type="dxa"/>
              <w:right w:w="108" w:type="dxa"/>
            </w:tcMar>
          </w:tcPr>
          <w:p w14:paraId="49A7EC1C" w14:textId="77777777" w:rsidR="004E1097" w:rsidRPr="00442CBB" w:rsidRDefault="004E1097" w:rsidP="00F12CC6">
            <w:pPr>
              <w:spacing w:line="276" w:lineRule="auto"/>
            </w:pPr>
            <w:r w:rsidRPr="00442CBB">
              <w:t>Calculated</w:t>
            </w:r>
          </w:p>
        </w:tc>
      </w:tr>
      <w:tr w:rsidR="004E1097" w:rsidRPr="00442CBB" w14:paraId="4DBB6D14" w14:textId="77777777" w:rsidTr="007F0077">
        <w:tc>
          <w:tcPr>
            <w:tcW w:w="4140" w:type="dxa"/>
            <w:tcMar>
              <w:top w:w="0" w:type="dxa"/>
              <w:left w:w="108" w:type="dxa"/>
              <w:bottom w:w="0" w:type="dxa"/>
              <w:right w:w="108" w:type="dxa"/>
            </w:tcMar>
          </w:tcPr>
          <w:p w14:paraId="5AFB22AC" w14:textId="77777777" w:rsidR="004E1097" w:rsidRPr="00442CBB" w:rsidRDefault="004E1097" w:rsidP="00F12CC6">
            <w:pPr>
              <w:spacing w:line="276" w:lineRule="auto"/>
              <w:ind w:left="437"/>
              <w:rPr>
                <w:color w:val="000000"/>
              </w:rPr>
            </w:pPr>
            <w:r w:rsidRPr="00442CBB">
              <w:rPr>
                <w:color w:val="000000"/>
              </w:rPr>
              <w:t>Hispanic by age*</w:t>
            </w:r>
          </w:p>
        </w:tc>
        <w:tc>
          <w:tcPr>
            <w:tcW w:w="2520" w:type="dxa"/>
            <w:tcMar>
              <w:top w:w="0" w:type="dxa"/>
              <w:left w:w="108" w:type="dxa"/>
              <w:bottom w:w="0" w:type="dxa"/>
              <w:right w:w="108" w:type="dxa"/>
            </w:tcMar>
          </w:tcPr>
          <w:p w14:paraId="6F6E11B3" w14:textId="77777777" w:rsidR="004E1097" w:rsidRPr="00442CBB" w:rsidRDefault="004E1097" w:rsidP="00F12CC6">
            <w:pPr>
              <w:spacing w:line="276" w:lineRule="auto"/>
              <w:rPr>
                <w:color w:val="000000"/>
              </w:rPr>
            </w:pPr>
            <w:r w:rsidRPr="00442CBB">
              <w:rPr>
                <w:color w:val="000000"/>
              </w:rPr>
              <w:t>[0.643, 0.699, 0.131, 0.010]</w:t>
            </w:r>
          </w:p>
        </w:tc>
        <w:tc>
          <w:tcPr>
            <w:tcW w:w="2700" w:type="dxa"/>
            <w:tcMar>
              <w:top w:w="0" w:type="dxa"/>
              <w:left w:w="108" w:type="dxa"/>
              <w:bottom w:w="0" w:type="dxa"/>
              <w:right w:w="108" w:type="dxa"/>
            </w:tcMar>
          </w:tcPr>
          <w:p w14:paraId="6CA9EB79" w14:textId="77777777" w:rsidR="004E1097" w:rsidRPr="00442CBB" w:rsidRDefault="004E1097" w:rsidP="00F12CC6">
            <w:pPr>
              <w:spacing w:line="276" w:lineRule="auto"/>
            </w:pPr>
            <w:r w:rsidRPr="00442CBB">
              <w:t>Calculated</w:t>
            </w:r>
          </w:p>
        </w:tc>
      </w:tr>
      <w:tr w:rsidR="004E1097" w:rsidRPr="00442CBB" w14:paraId="2BEB197C" w14:textId="77777777" w:rsidTr="007F0077">
        <w:tc>
          <w:tcPr>
            <w:tcW w:w="4140" w:type="dxa"/>
            <w:tcMar>
              <w:top w:w="0" w:type="dxa"/>
              <w:left w:w="108" w:type="dxa"/>
              <w:bottom w:w="0" w:type="dxa"/>
              <w:right w:w="108" w:type="dxa"/>
            </w:tcMar>
          </w:tcPr>
          <w:p w14:paraId="2A54764D" w14:textId="77777777" w:rsidR="004E1097" w:rsidRPr="00442CBB" w:rsidRDefault="004E1097" w:rsidP="00F12CC6">
            <w:pPr>
              <w:spacing w:line="276" w:lineRule="auto"/>
              <w:ind w:left="437"/>
              <w:rPr>
                <w:color w:val="000000"/>
              </w:rPr>
            </w:pPr>
            <w:r w:rsidRPr="00442CBB">
              <w:rPr>
                <w:color w:val="000000"/>
              </w:rPr>
              <w:t>White by age*</w:t>
            </w:r>
          </w:p>
        </w:tc>
        <w:tc>
          <w:tcPr>
            <w:tcW w:w="2520" w:type="dxa"/>
            <w:tcMar>
              <w:top w:w="0" w:type="dxa"/>
              <w:left w:w="108" w:type="dxa"/>
              <w:bottom w:w="0" w:type="dxa"/>
              <w:right w:w="108" w:type="dxa"/>
            </w:tcMar>
          </w:tcPr>
          <w:p w14:paraId="054B403E" w14:textId="77777777" w:rsidR="004E1097" w:rsidRPr="00442CBB" w:rsidRDefault="004E1097" w:rsidP="00F12CC6">
            <w:pPr>
              <w:spacing w:line="276" w:lineRule="auto"/>
              <w:rPr>
                <w:color w:val="000000"/>
              </w:rPr>
            </w:pPr>
            <w:r w:rsidRPr="00442CBB">
              <w:rPr>
                <w:color w:val="000000"/>
              </w:rPr>
              <w:t>[0.380, 0.260, 0.030, 0.003]</w:t>
            </w:r>
          </w:p>
        </w:tc>
        <w:tc>
          <w:tcPr>
            <w:tcW w:w="2700" w:type="dxa"/>
            <w:tcMar>
              <w:top w:w="0" w:type="dxa"/>
              <w:left w:w="108" w:type="dxa"/>
              <w:bottom w:w="0" w:type="dxa"/>
              <w:right w:w="108" w:type="dxa"/>
            </w:tcMar>
          </w:tcPr>
          <w:p w14:paraId="32EC3CF4" w14:textId="77777777" w:rsidR="004E1097" w:rsidRPr="00442CBB" w:rsidRDefault="004E1097" w:rsidP="00F12CC6">
            <w:pPr>
              <w:spacing w:line="276" w:lineRule="auto"/>
            </w:pPr>
            <w:r w:rsidRPr="00442CBB">
              <w:t>Calculated</w:t>
            </w:r>
          </w:p>
        </w:tc>
      </w:tr>
      <w:tr w:rsidR="004E1097" w:rsidRPr="00442CBB" w14:paraId="2E07720F" w14:textId="77777777" w:rsidTr="007F0077">
        <w:tc>
          <w:tcPr>
            <w:tcW w:w="4140" w:type="dxa"/>
            <w:tcMar>
              <w:top w:w="0" w:type="dxa"/>
              <w:left w:w="108" w:type="dxa"/>
              <w:bottom w:w="0" w:type="dxa"/>
              <w:right w:w="108" w:type="dxa"/>
            </w:tcMar>
          </w:tcPr>
          <w:p w14:paraId="753D7067" w14:textId="77777777" w:rsidR="004E1097" w:rsidRPr="00442CBB" w:rsidRDefault="004E1097" w:rsidP="00F12CC6">
            <w:pPr>
              <w:spacing w:line="276" w:lineRule="auto"/>
              <w:ind w:left="437"/>
              <w:rPr>
                <w:color w:val="000000"/>
              </w:rPr>
            </w:pPr>
            <w:r w:rsidRPr="00442CBB">
              <w:rPr>
                <w:color w:val="000000"/>
              </w:rPr>
              <w:t>Others by age*</w:t>
            </w:r>
          </w:p>
        </w:tc>
        <w:tc>
          <w:tcPr>
            <w:tcW w:w="2520" w:type="dxa"/>
            <w:tcMar>
              <w:top w:w="0" w:type="dxa"/>
              <w:left w:w="108" w:type="dxa"/>
              <w:bottom w:w="0" w:type="dxa"/>
              <w:right w:w="108" w:type="dxa"/>
            </w:tcMar>
          </w:tcPr>
          <w:p w14:paraId="510E0EC3" w14:textId="77777777" w:rsidR="004E1097" w:rsidRPr="00442CBB" w:rsidRDefault="004E1097" w:rsidP="00F12CC6">
            <w:pPr>
              <w:spacing w:line="276" w:lineRule="auto"/>
              <w:rPr>
                <w:color w:val="000000"/>
              </w:rPr>
            </w:pPr>
            <w:r w:rsidRPr="00442CBB">
              <w:rPr>
                <w:color w:val="000000"/>
              </w:rPr>
              <w:t>[0.798, 0.865, 0.537, 0.023]</w:t>
            </w:r>
          </w:p>
        </w:tc>
        <w:tc>
          <w:tcPr>
            <w:tcW w:w="2700" w:type="dxa"/>
            <w:tcMar>
              <w:top w:w="0" w:type="dxa"/>
              <w:left w:w="108" w:type="dxa"/>
              <w:bottom w:w="0" w:type="dxa"/>
              <w:right w:w="108" w:type="dxa"/>
            </w:tcMar>
          </w:tcPr>
          <w:p w14:paraId="235925AF" w14:textId="77777777" w:rsidR="004E1097" w:rsidRPr="00442CBB" w:rsidRDefault="004E1097" w:rsidP="00F12CC6">
            <w:pPr>
              <w:spacing w:line="276" w:lineRule="auto"/>
            </w:pPr>
            <w:r w:rsidRPr="00442CBB">
              <w:t>Calculated</w:t>
            </w:r>
          </w:p>
        </w:tc>
      </w:tr>
      <w:tr w:rsidR="004E1097" w:rsidRPr="00442CBB" w14:paraId="150FF1D6" w14:textId="77777777" w:rsidTr="007F0077">
        <w:tc>
          <w:tcPr>
            <w:tcW w:w="4140" w:type="dxa"/>
            <w:tcMar>
              <w:top w:w="0" w:type="dxa"/>
              <w:left w:w="108" w:type="dxa"/>
              <w:bottom w:w="0" w:type="dxa"/>
              <w:right w:w="108" w:type="dxa"/>
            </w:tcMar>
          </w:tcPr>
          <w:p w14:paraId="6EAF67DD" w14:textId="77777777" w:rsidR="004E1097" w:rsidRPr="00442CBB" w:rsidRDefault="004E1097" w:rsidP="00F12CC6">
            <w:pPr>
              <w:spacing w:line="276" w:lineRule="auto"/>
              <w:ind w:left="167"/>
              <w:rPr>
                <w:color w:val="000000"/>
              </w:rPr>
            </w:pPr>
            <w:r w:rsidRPr="00442CBB">
              <w:rPr>
                <w:color w:val="000000"/>
              </w:rPr>
              <w:t>HIV stage 3</w:t>
            </w:r>
          </w:p>
        </w:tc>
        <w:tc>
          <w:tcPr>
            <w:tcW w:w="2520" w:type="dxa"/>
            <w:tcMar>
              <w:top w:w="0" w:type="dxa"/>
              <w:left w:w="108" w:type="dxa"/>
              <w:bottom w:w="0" w:type="dxa"/>
              <w:right w:w="108" w:type="dxa"/>
            </w:tcMar>
          </w:tcPr>
          <w:p w14:paraId="5A306EE3" w14:textId="77777777" w:rsidR="004E1097" w:rsidRPr="00442CBB" w:rsidRDefault="004E1097" w:rsidP="00F12CC6">
            <w:pPr>
              <w:spacing w:line="276" w:lineRule="auto"/>
              <w:rPr>
                <w:color w:val="000000"/>
              </w:rPr>
            </w:pPr>
          </w:p>
        </w:tc>
        <w:tc>
          <w:tcPr>
            <w:tcW w:w="2700" w:type="dxa"/>
            <w:tcMar>
              <w:top w:w="0" w:type="dxa"/>
              <w:left w:w="108" w:type="dxa"/>
              <w:bottom w:w="0" w:type="dxa"/>
              <w:right w:w="108" w:type="dxa"/>
            </w:tcMar>
          </w:tcPr>
          <w:p w14:paraId="0F1ADFFF" w14:textId="77777777" w:rsidR="004E1097" w:rsidRPr="00442CBB" w:rsidRDefault="004E1097" w:rsidP="00F12CC6">
            <w:pPr>
              <w:spacing w:line="276" w:lineRule="auto"/>
            </w:pPr>
          </w:p>
        </w:tc>
      </w:tr>
      <w:tr w:rsidR="004E1097" w:rsidRPr="00442CBB" w14:paraId="46708E9F" w14:textId="77777777" w:rsidTr="007F0077">
        <w:tc>
          <w:tcPr>
            <w:tcW w:w="4140" w:type="dxa"/>
            <w:tcMar>
              <w:top w:w="0" w:type="dxa"/>
              <w:left w:w="108" w:type="dxa"/>
              <w:bottom w:w="0" w:type="dxa"/>
              <w:right w:w="108" w:type="dxa"/>
            </w:tcMar>
          </w:tcPr>
          <w:p w14:paraId="1FBD5B10" w14:textId="77777777" w:rsidR="004E1097" w:rsidRPr="00442CBB" w:rsidRDefault="004E1097" w:rsidP="00F12CC6">
            <w:pPr>
              <w:spacing w:line="276" w:lineRule="auto"/>
              <w:ind w:left="437"/>
              <w:rPr>
                <w:color w:val="000000"/>
              </w:rPr>
            </w:pPr>
            <w:r w:rsidRPr="00442CBB">
              <w:rPr>
                <w:color w:val="000000"/>
              </w:rPr>
              <w:lastRenderedPageBreak/>
              <w:t>Black by age*</w:t>
            </w:r>
          </w:p>
        </w:tc>
        <w:tc>
          <w:tcPr>
            <w:tcW w:w="2520" w:type="dxa"/>
            <w:tcMar>
              <w:top w:w="0" w:type="dxa"/>
              <w:left w:w="108" w:type="dxa"/>
              <w:bottom w:w="0" w:type="dxa"/>
              <w:right w:w="108" w:type="dxa"/>
            </w:tcMar>
          </w:tcPr>
          <w:p w14:paraId="3E5B30C1" w14:textId="77777777" w:rsidR="004E1097" w:rsidRPr="00442CBB" w:rsidRDefault="004E1097" w:rsidP="00F12CC6">
            <w:pPr>
              <w:spacing w:line="276" w:lineRule="auto"/>
              <w:rPr>
                <w:color w:val="000000"/>
              </w:rPr>
            </w:pPr>
            <w:r w:rsidRPr="00442CBB">
              <w:rPr>
                <w:color w:val="000000"/>
              </w:rPr>
              <w:t>[0.575, 0.622, 0.506, 0.127]</w:t>
            </w:r>
          </w:p>
        </w:tc>
        <w:tc>
          <w:tcPr>
            <w:tcW w:w="2700" w:type="dxa"/>
            <w:tcMar>
              <w:top w:w="0" w:type="dxa"/>
              <w:left w:w="108" w:type="dxa"/>
              <w:bottom w:w="0" w:type="dxa"/>
              <w:right w:w="108" w:type="dxa"/>
            </w:tcMar>
          </w:tcPr>
          <w:p w14:paraId="4B6A41F1" w14:textId="77777777" w:rsidR="004E1097" w:rsidRPr="00442CBB" w:rsidRDefault="004E1097" w:rsidP="00F12CC6">
            <w:pPr>
              <w:spacing w:line="276" w:lineRule="auto"/>
            </w:pPr>
            <w:r w:rsidRPr="00442CBB">
              <w:t>Calculated</w:t>
            </w:r>
          </w:p>
        </w:tc>
      </w:tr>
      <w:tr w:rsidR="004E1097" w:rsidRPr="00442CBB" w14:paraId="0E10E8EE" w14:textId="77777777" w:rsidTr="007F0077">
        <w:tc>
          <w:tcPr>
            <w:tcW w:w="4140" w:type="dxa"/>
            <w:tcMar>
              <w:top w:w="0" w:type="dxa"/>
              <w:left w:w="108" w:type="dxa"/>
              <w:bottom w:w="0" w:type="dxa"/>
              <w:right w:w="108" w:type="dxa"/>
            </w:tcMar>
          </w:tcPr>
          <w:p w14:paraId="671C3BF5" w14:textId="77777777" w:rsidR="004E1097" w:rsidRPr="00442CBB" w:rsidRDefault="004E1097" w:rsidP="00F12CC6">
            <w:pPr>
              <w:spacing w:line="276" w:lineRule="auto"/>
              <w:ind w:left="437"/>
              <w:rPr>
                <w:color w:val="000000"/>
              </w:rPr>
            </w:pPr>
            <w:r w:rsidRPr="00442CBB">
              <w:rPr>
                <w:color w:val="000000"/>
              </w:rPr>
              <w:t>Hispanic by age*</w:t>
            </w:r>
          </w:p>
        </w:tc>
        <w:tc>
          <w:tcPr>
            <w:tcW w:w="2520" w:type="dxa"/>
            <w:tcMar>
              <w:top w:w="0" w:type="dxa"/>
              <w:left w:w="108" w:type="dxa"/>
              <w:bottom w:w="0" w:type="dxa"/>
              <w:right w:w="108" w:type="dxa"/>
            </w:tcMar>
          </w:tcPr>
          <w:p w14:paraId="413509CF" w14:textId="77777777" w:rsidR="004E1097" w:rsidRPr="00442CBB" w:rsidRDefault="004E1097" w:rsidP="00F12CC6">
            <w:pPr>
              <w:spacing w:line="276" w:lineRule="auto"/>
              <w:rPr>
                <w:color w:val="000000"/>
              </w:rPr>
            </w:pPr>
            <w:r w:rsidRPr="00442CBB">
              <w:rPr>
                <w:color w:val="000000"/>
              </w:rPr>
              <w:t>[0.655, 0.728, 0.522, 0.050]</w:t>
            </w:r>
          </w:p>
        </w:tc>
        <w:tc>
          <w:tcPr>
            <w:tcW w:w="2700" w:type="dxa"/>
            <w:tcMar>
              <w:top w:w="0" w:type="dxa"/>
              <w:left w:w="108" w:type="dxa"/>
              <w:bottom w:w="0" w:type="dxa"/>
              <w:right w:w="108" w:type="dxa"/>
            </w:tcMar>
          </w:tcPr>
          <w:p w14:paraId="2AC621F1" w14:textId="77777777" w:rsidR="004E1097" w:rsidRPr="00442CBB" w:rsidRDefault="004E1097" w:rsidP="00F12CC6">
            <w:pPr>
              <w:spacing w:line="276" w:lineRule="auto"/>
            </w:pPr>
            <w:r w:rsidRPr="00442CBB">
              <w:t>Calculated</w:t>
            </w:r>
          </w:p>
        </w:tc>
      </w:tr>
      <w:tr w:rsidR="004E1097" w:rsidRPr="00442CBB" w14:paraId="16DF58E3" w14:textId="77777777" w:rsidTr="007F0077">
        <w:tc>
          <w:tcPr>
            <w:tcW w:w="4140" w:type="dxa"/>
            <w:tcMar>
              <w:top w:w="0" w:type="dxa"/>
              <w:left w:w="108" w:type="dxa"/>
              <w:bottom w:w="0" w:type="dxa"/>
              <w:right w:w="108" w:type="dxa"/>
            </w:tcMar>
          </w:tcPr>
          <w:p w14:paraId="39C4A5CA" w14:textId="77777777" w:rsidR="004E1097" w:rsidRPr="00442CBB" w:rsidRDefault="004E1097" w:rsidP="00F12CC6">
            <w:pPr>
              <w:spacing w:line="276" w:lineRule="auto"/>
              <w:ind w:left="437"/>
              <w:rPr>
                <w:color w:val="000000"/>
              </w:rPr>
            </w:pPr>
            <w:r w:rsidRPr="00442CBB">
              <w:rPr>
                <w:color w:val="000000"/>
              </w:rPr>
              <w:t>White by age*</w:t>
            </w:r>
          </w:p>
        </w:tc>
        <w:tc>
          <w:tcPr>
            <w:tcW w:w="2520" w:type="dxa"/>
            <w:tcMar>
              <w:top w:w="0" w:type="dxa"/>
              <w:left w:w="108" w:type="dxa"/>
              <w:bottom w:w="0" w:type="dxa"/>
              <w:right w:w="108" w:type="dxa"/>
            </w:tcMar>
          </w:tcPr>
          <w:p w14:paraId="4818FA1E" w14:textId="77777777" w:rsidR="004E1097" w:rsidRPr="00442CBB" w:rsidRDefault="004E1097" w:rsidP="00F12CC6">
            <w:pPr>
              <w:spacing w:line="276" w:lineRule="auto"/>
              <w:rPr>
                <w:color w:val="000000"/>
              </w:rPr>
            </w:pPr>
            <w:r w:rsidRPr="00442CBB">
              <w:rPr>
                <w:color w:val="000000"/>
              </w:rPr>
              <w:t>[0.797, 0.864, 0.456, 0.021]</w:t>
            </w:r>
          </w:p>
        </w:tc>
        <w:tc>
          <w:tcPr>
            <w:tcW w:w="2700" w:type="dxa"/>
            <w:tcMar>
              <w:top w:w="0" w:type="dxa"/>
              <w:left w:w="108" w:type="dxa"/>
              <w:bottom w:w="0" w:type="dxa"/>
              <w:right w:w="108" w:type="dxa"/>
            </w:tcMar>
          </w:tcPr>
          <w:p w14:paraId="01403289" w14:textId="77777777" w:rsidR="004E1097" w:rsidRPr="00442CBB" w:rsidRDefault="004E1097" w:rsidP="00F12CC6">
            <w:pPr>
              <w:spacing w:line="276" w:lineRule="auto"/>
            </w:pPr>
            <w:r w:rsidRPr="00442CBB">
              <w:t>Calculated</w:t>
            </w:r>
          </w:p>
        </w:tc>
      </w:tr>
      <w:tr w:rsidR="004E1097" w:rsidRPr="00442CBB" w14:paraId="375FFE81" w14:textId="77777777" w:rsidTr="007F0077">
        <w:tc>
          <w:tcPr>
            <w:tcW w:w="4140" w:type="dxa"/>
            <w:tcMar>
              <w:top w:w="0" w:type="dxa"/>
              <w:left w:w="108" w:type="dxa"/>
              <w:bottom w:w="0" w:type="dxa"/>
              <w:right w:w="108" w:type="dxa"/>
            </w:tcMar>
          </w:tcPr>
          <w:p w14:paraId="1161A8E7" w14:textId="77777777" w:rsidR="004E1097" w:rsidRPr="00442CBB" w:rsidRDefault="004E1097" w:rsidP="00F12CC6">
            <w:pPr>
              <w:spacing w:line="276" w:lineRule="auto"/>
              <w:ind w:left="437"/>
              <w:rPr>
                <w:color w:val="000000"/>
              </w:rPr>
            </w:pPr>
            <w:r w:rsidRPr="00442CBB">
              <w:rPr>
                <w:color w:val="000000"/>
              </w:rPr>
              <w:t>Others by age*</w:t>
            </w:r>
          </w:p>
        </w:tc>
        <w:tc>
          <w:tcPr>
            <w:tcW w:w="2520" w:type="dxa"/>
            <w:tcMar>
              <w:top w:w="0" w:type="dxa"/>
              <w:left w:w="108" w:type="dxa"/>
              <w:bottom w:w="0" w:type="dxa"/>
              <w:right w:w="108" w:type="dxa"/>
            </w:tcMar>
          </w:tcPr>
          <w:p w14:paraId="6A9959E1" w14:textId="77777777" w:rsidR="004E1097" w:rsidRPr="00442CBB" w:rsidRDefault="004E1097" w:rsidP="00F12CC6">
            <w:pPr>
              <w:spacing w:line="276" w:lineRule="auto"/>
              <w:rPr>
                <w:color w:val="000000"/>
              </w:rPr>
            </w:pPr>
            <w:r w:rsidRPr="00442CBB">
              <w:rPr>
                <w:color w:val="000000"/>
              </w:rPr>
              <w:t>[0.635, 0.705, 0.579, 0.131]</w:t>
            </w:r>
          </w:p>
        </w:tc>
        <w:tc>
          <w:tcPr>
            <w:tcW w:w="2700" w:type="dxa"/>
            <w:tcMar>
              <w:top w:w="0" w:type="dxa"/>
              <w:left w:w="108" w:type="dxa"/>
              <w:bottom w:w="0" w:type="dxa"/>
              <w:right w:w="108" w:type="dxa"/>
            </w:tcMar>
          </w:tcPr>
          <w:p w14:paraId="1819F887" w14:textId="77777777" w:rsidR="004E1097" w:rsidRPr="00442CBB" w:rsidRDefault="004E1097" w:rsidP="00F12CC6">
            <w:pPr>
              <w:spacing w:line="276" w:lineRule="auto"/>
            </w:pPr>
            <w:r w:rsidRPr="00442CBB">
              <w:t>Calculated</w:t>
            </w:r>
          </w:p>
        </w:tc>
      </w:tr>
      <w:tr w:rsidR="00DC318A" w:rsidRPr="00442CBB" w14:paraId="2A48A461" w14:textId="77777777" w:rsidTr="007F0077">
        <w:tc>
          <w:tcPr>
            <w:tcW w:w="4140" w:type="dxa"/>
            <w:tcMar>
              <w:top w:w="0" w:type="dxa"/>
              <w:left w:w="108" w:type="dxa"/>
              <w:bottom w:w="0" w:type="dxa"/>
              <w:right w:w="108" w:type="dxa"/>
            </w:tcMar>
          </w:tcPr>
          <w:p w14:paraId="3064808A" w14:textId="3F825046" w:rsidR="00DC318A" w:rsidRDefault="00DC318A" w:rsidP="00F12CC6">
            <w:pPr>
              <w:spacing w:line="276" w:lineRule="auto"/>
              <w:rPr>
                <w:color w:val="000000"/>
              </w:rPr>
            </w:pPr>
            <w:r w:rsidRPr="00B41B10">
              <w:rPr>
                <w:color w:val="000000"/>
              </w:rPr>
              <w:t xml:space="preserve">Relative risk </w:t>
            </w:r>
            <w:r w:rsidR="005752A4" w:rsidRPr="00B41B10">
              <w:rPr>
                <w:color w:val="000000"/>
              </w:rPr>
              <w:t>of death</w:t>
            </w:r>
            <w:r w:rsidR="00645AAC" w:rsidRPr="00B41B10">
              <w:rPr>
                <w:color w:val="000000"/>
              </w:rPr>
              <w:t xml:space="preserve"> for people</w:t>
            </w:r>
            <w:r w:rsidR="005C4C02">
              <w:rPr>
                <w:color w:val="000000"/>
              </w:rPr>
              <w:t xml:space="preserve"> living with AIDS </w:t>
            </w:r>
            <w:r w:rsidR="00645AAC" w:rsidRPr="00B41B10">
              <w:rPr>
                <w:color w:val="000000"/>
              </w:rPr>
              <w:t>(without ART</w:t>
            </w:r>
            <w:r w:rsidR="003670D3">
              <w:rPr>
                <w:color w:val="000000"/>
              </w:rPr>
              <w:t>/with ART</w:t>
            </w:r>
            <w:r w:rsidR="00645AAC" w:rsidRPr="00B41B10">
              <w:rPr>
                <w:color w:val="000000"/>
              </w:rPr>
              <w:t>)</w:t>
            </w:r>
          </w:p>
        </w:tc>
        <w:tc>
          <w:tcPr>
            <w:tcW w:w="2520" w:type="dxa"/>
            <w:tcMar>
              <w:top w:w="0" w:type="dxa"/>
              <w:left w:w="108" w:type="dxa"/>
              <w:bottom w:w="0" w:type="dxa"/>
              <w:right w:w="108" w:type="dxa"/>
            </w:tcMar>
          </w:tcPr>
          <w:p w14:paraId="1AA407F9" w14:textId="689C05FB" w:rsidR="00DC318A" w:rsidRPr="008022AE" w:rsidRDefault="000D6C1D" w:rsidP="00F12CC6">
            <w:pPr>
              <w:spacing w:line="276" w:lineRule="auto"/>
            </w:pPr>
            <w:r w:rsidRPr="008022AE">
              <w:t>4</w:t>
            </w:r>
          </w:p>
        </w:tc>
        <w:tc>
          <w:tcPr>
            <w:tcW w:w="2700" w:type="dxa"/>
            <w:tcMar>
              <w:top w:w="0" w:type="dxa"/>
              <w:left w:w="108" w:type="dxa"/>
              <w:bottom w:w="0" w:type="dxa"/>
              <w:right w:w="108" w:type="dxa"/>
            </w:tcMar>
          </w:tcPr>
          <w:p w14:paraId="21D2AD22" w14:textId="06E4AB30" w:rsidR="00DC318A" w:rsidRPr="00442CBB" w:rsidRDefault="008022AE" w:rsidP="00F12CC6">
            <w:pPr>
              <w:spacing w:line="276" w:lineRule="auto"/>
            </w:pPr>
            <w:r w:rsidRPr="008022AE">
              <w:t>Calibrated</w:t>
            </w:r>
          </w:p>
        </w:tc>
      </w:tr>
    </w:tbl>
    <w:p w14:paraId="130C2A98" w14:textId="281493B5" w:rsidR="00244AA6" w:rsidRDefault="00D81262" w:rsidP="00F12CC6">
      <w:pPr>
        <w:pStyle w:val="ListParagraph"/>
        <w:spacing w:before="240" w:after="240" w:line="276" w:lineRule="auto"/>
        <w:ind w:left="0"/>
        <w:rPr>
          <w:color w:val="000000"/>
        </w:rPr>
      </w:pPr>
      <w:r>
        <w:rPr>
          <w:color w:val="000000"/>
        </w:rPr>
        <w:t>*</w:t>
      </w:r>
      <w:r w:rsidRPr="00442CBB">
        <w:rPr>
          <w:color w:val="000000"/>
        </w:rPr>
        <w:t>Age: 15-29, 30-49, 50-69, 70-100</w:t>
      </w:r>
    </w:p>
    <w:p w14:paraId="387349AA" w14:textId="2707F4FB" w:rsidR="00786AB0" w:rsidRDefault="00786AB0" w:rsidP="00F12CC6">
      <w:pPr>
        <w:pStyle w:val="ListParagraph"/>
        <w:spacing w:before="240" w:after="240" w:line="276" w:lineRule="auto"/>
        <w:ind w:left="0"/>
        <w:rPr>
          <w:color w:val="000000"/>
        </w:rPr>
      </w:pPr>
    </w:p>
    <w:p w14:paraId="5B2960EE" w14:textId="570ED8E3" w:rsidR="006E3BE3" w:rsidRDefault="00E775D0" w:rsidP="00F12CC6">
      <w:pPr>
        <w:pStyle w:val="ListParagraph"/>
        <w:spacing w:before="240" w:after="240" w:line="276" w:lineRule="auto"/>
        <w:ind w:left="0"/>
        <w:rPr>
          <w:color w:val="000000"/>
        </w:rPr>
      </w:pPr>
      <w:r w:rsidRPr="006E3BE3">
        <w:rPr>
          <w:color w:val="000000"/>
        </w:rPr>
        <w:t>We used age</w:t>
      </w:r>
      <w:r w:rsidR="003670D3" w:rsidRPr="006E3BE3">
        <w:rPr>
          <w:color w:val="000000"/>
        </w:rPr>
        <w:t>-</w:t>
      </w:r>
      <w:r w:rsidRPr="006E3BE3">
        <w:rPr>
          <w:color w:val="000000"/>
        </w:rPr>
        <w:t xml:space="preserve">specific probabilities of death </w:t>
      </w:r>
      <w:r w:rsidR="001B4369" w:rsidRPr="006E3BE3">
        <w:rPr>
          <w:color w:val="000000"/>
        </w:rPr>
        <w:t>for</w:t>
      </w:r>
      <w:r w:rsidR="004C18F7" w:rsidRPr="006E3BE3">
        <w:rPr>
          <w:color w:val="000000"/>
        </w:rPr>
        <w:t xml:space="preserve"> </w:t>
      </w:r>
      <w:r w:rsidR="006E3BE3" w:rsidRPr="006E3BE3">
        <w:rPr>
          <w:color w:val="000000"/>
        </w:rPr>
        <w:t>different disease/treatment groups (</w:t>
      </w:r>
      <w:r w:rsidR="004C18F7" w:rsidRPr="006E3BE3">
        <w:rPr>
          <w:color w:val="000000"/>
        </w:rPr>
        <w:t xml:space="preserve">people </w:t>
      </w:r>
      <w:r w:rsidR="001B4369" w:rsidRPr="006E3BE3">
        <w:rPr>
          <w:color w:val="000000"/>
        </w:rPr>
        <w:t xml:space="preserve">aware of their </w:t>
      </w:r>
      <w:r w:rsidR="00D450D2" w:rsidRPr="006E3BE3">
        <w:rPr>
          <w:color w:val="000000"/>
        </w:rPr>
        <w:t xml:space="preserve">AIDS </w:t>
      </w:r>
      <w:r w:rsidR="001B4369" w:rsidRPr="006E3BE3">
        <w:rPr>
          <w:color w:val="000000"/>
        </w:rPr>
        <w:t xml:space="preserve">status </w:t>
      </w:r>
      <w:r w:rsidR="00D450D2" w:rsidRPr="006E3BE3">
        <w:rPr>
          <w:color w:val="000000"/>
        </w:rPr>
        <w:t xml:space="preserve">and </w:t>
      </w:r>
      <w:r w:rsidR="001B4369" w:rsidRPr="006E3BE3">
        <w:rPr>
          <w:color w:val="000000"/>
        </w:rPr>
        <w:t>on</w:t>
      </w:r>
      <w:r w:rsidR="00D450D2" w:rsidRPr="006E3BE3">
        <w:rPr>
          <w:color w:val="000000"/>
        </w:rPr>
        <w:t xml:space="preserve"> ART treatment</w:t>
      </w:r>
      <w:r w:rsidR="004F6EBD" w:rsidRPr="006E3BE3">
        <w:rPr>
          <w:color w:val="000000"/>
        </w:rPr>
        <w:t xml:space="preserve">, </w:t>
      </w:r>
      <w:r w:rsidR="001B4369" w:rsidRPr="006E3BE3">
        <w:rPr>
          <w:color w:val="000000"/>
        </w:rPr>
        <w:t>people aware of their AIDS status and not on ART treatment, people living</w:t>
      </w:r>
      <w:r w:rsidR="003670D3" w:rsidRPr="006E3BE3">
        <w:rPr>
          <w:color w:val="000000"/>
        </w:rPr>
        <w:t xml:space="preserve"> with</w:t>
      </w:r>
      <w:r w:rsidR="00921B95" w:rsidRPr="006E3BE3">
        <w:rPr>
          <w:color w:val="000000"/>
        </w:rPr>
        <w:t xml:space="preserve"> AIDS and unaware of their status</w:t>
      </w:r>
      <w:r w:rsidR="00FB3234" w:rsidRPr="006E3BE3">
        <w:rPr>
          <w:color w:val="000000"/>
        </w:rPr>
        <w:t>, people living with HIV stage 1 or stage 2, and MSM that not living with HIV</w:t>
      </w:r>
      <w:r w:rsidR="006E3BE3" w:rsidRPr="006E3BE3">
        <w:rPr>
          <w:color w:val="000000"/>
        </w:rPr>
        <w:t>)</w:t>
      </w:r>
      <w:r w:rsidR="00921B95" w:rsidRPr="006E3BE3">
        <w:rPr>
          <w:color w:val="000000"/>
        </w:rPr>
        <w:t xml:space="preserve">. </w:t>
      </w:r>
      <w:r w:rsidR="007F7E73" w:rsidRPr="006E3BE3">
        <w:rPr>
          <w:color w:val="000000"/>
        </w:rPr>
        <w:t xml:space="preserve">Among these groups of people, we </w:t>
      </w:r>
      <w:r w:rsidR="00666175" w:rsidRPr="006E3BE3">
        <w:rPr>
          <w:color w:val="000000"/>
        </w:rPr>
        <w:t xml:space="preserve">assumed that the </w:t>
      </w:r>
      <w:r w:rsidR="006E3BE3" w:rsidRPr="006E3BE3">
        <w:rPr>
          <w:color w:val="000000"/>
        </w:rPr>
        <w:t xml:space="preserve">total </w:t>
      </w:r>
      <w:r w:rsidR="00666175" w:rsidRPr="006E3BE3">
        <w:rPr>
          <w:color w:val="000000"/>
        </w:rPr>
        <w:t xml:space="preserve">probability of death for people </w:t>
      </w:r>
      <w:r w:rsidR="00CC39FD" w:rsidRPr="006E3BE3">
        <w:rPr>
          <w:color w:val="000000"/>
        </w:rPr>
        <w:t xml:space="preserve">living with </w:t>
      </w:r>
      <w:r w:rsidR="00666175" w:rsidRPr="006E3BE3">
        <w:rPr>
          <w:color w:val="000000"/>
        </w:rPr>
        <w:t>AIDS and on treatment</w:t>
      </w:r>
      <w:r w:rsidR="006450AE" w:rsidRPr="006E3BE3">
        <w:rPr>
          <w:color w:val="000000"/>
        </w:rPr>
        <w:t>,</w:t>
      </w:r>
      <w:r w:rsidR="006E3BE3" w:rsidRPr="006E3BE3">
        <w:rPr>
          <w:color w:val="000000"/>
        </w:rPr>
        <w:t xml:space="preserve"> and</w:t>
      </w:r>
      <w:r w:rsidR="006450AE" w:rsidRPr="006E3BE3">
        <w:rPr>
          <w:color w:val="000000"/>
        </w:rPr>
        <w:t xml:space="preserve"> people living with HIV stage 1 or stage 2</w:t>
      </w:r>
      <w:r w:rsidR="006E3BE3" w:rsidRPr="006E3BE3">
        <w:rPr>
          <w:color w:val="000000"/>
        </w:rPr>
        <w:t>,</w:t>
      </w:r>
      <w:r w:rsidR="00666175" w:rsidRPr="006E3BE3">
        <w:rPr>
          <w:color w:val="000000"/>
        </w:rPr>
        <w:t xml:space="preserve"> was the same as the likelihood of death for </w:t>
      </w:r>
      <w:r w:rsidR="00CC39FD" w:rsidRPr="006E3BE3">
        <w:rPr>
          <w:color w:val="000000"/>
        </w:rPr>
        <w:t xml:space="preserve">dying from </w:t>
      </w:r>
      <w:r w:rsidR="00666175" w:rsidRPr="006E3BE3">
        <w:rPr>
          <w:color w:val="000000"/>
        </w:rPr>
        <w:t xml:space="preserve">other causes. </w:t>
      </w:r>
      <w:r w:rsidR="00921B95" w:rsidRPr="006E3BE3">
        <w:rPr>
          <w:color w:val="000000"/>
        </w:rPr>
        <w:t xml:space="preserve">We </w:t>
      </w:r>
      <w:r w:rsidR="00C10BC5" w:rsidRPr="006E3BE3">
        <w:rPr>
          <w:color w:val="000000"/>
        </w:rPr>
        <w:t xml:space="preserve">then </w:t>
      </w:r>
      <w:r w:rsidR="00921B95" w:rsidRPr="006E3BE3">
        <w:rPr>
          <w:color w:val="000000"/>
        </w:rPr>
        <w:t xml:space="preserve">calibrated the probability of death between treatment status for people </w:t>
      </w:r>
      <w:r w:rsidR="00C10BC5" w:rsidRPr="006E3BE3">
        <w:rPr>
          <w:color w:val="000000"/>
        </w:rPr>
        <w:t xml:space="preserve">living with </w:t>
      </w:r>
      <w:r w:rsidR="00921B95" w:rsidRPr="006E3BE3">
        <w:rPr>
          <w:color w:val="000000"/>
        </w:rPr>
        <w:t xml:space="preserve">AIDS </w:t>
      </w:r>
      <w:r w:rsidR="006E3BE3" w:rsidRPr="006E3BE3">
        <w:rPr>
          <w:color w:val="000000"/>
        </w:rPr>
        <w:t xml:space="preserve">to find </w:t>
      </w:r>
      <w:r w:rsidR="00EB0BD5" w:rsidRPr="006E3BE3">
        <w:rPr>
          <w:color w:val="000000"/>
        </w:rPr>
        <w:t xml:space="preserve">the likelihood </w:t>
      </w:r>
      <w:r w:rsidR="003670D3" w:rsidRPr="006E3BE3">
        <w:rPr>
          <w:color w:val="000000"/>
        </w:rPr>
        <w:t>for untreated AIDS mortality</w:t>
      </w:r>
      <w:r w:rsidR="00921B95" w:rsidRPr="006E3BE3">
        <w:rPr>
          <w:color w:val="000000"/>
        </w:rPr>
        <w:t>.</w:t>
      </w:r>
      <w:r w:rsidR="00F07E9F" w:rsidRPr="006E3BE3">
        <w:rPr>
          <w:color w:val="000000"/>
        </w:rPr>
        <w:t xml:space="preserve"> </w:t>
      </w:r>
      <w:r w:rsidR="00C65ED6" w:rsidRPr="006E3BE3">
        <w:rPr>
          <w:color w:val="000000"/>
        </w:rPr>
        <w:t xml:space="preserve">See </w:t>
      </w:r>
      <w:r w:rsidR="003670D3" w:rsidRPr="006E3BE3">
        <w:rPr>
          <w:color w:val="000000"/>
        </w:rPr>
        <w:t>Appendix Figure</w:t>
      </w:r>
      <w:r w:rsidR="00C65ED6" w:rsidRPr="006E3BE3">
        <w:rPr>
          <w:color w:val="000000"/>
        </w:rPr>
        <w:t xml:space="preserve"> 2 for details.</w:t>
      </w:r>
    </w:p>
    <w:p w14:paraId="713C1228" w14:textId="77777777" w:rsidR="006E3BE3" w:rsidRDefault="006E3BE3" w:rsidP="00F12CC6">
      <w:pPr>
        <w:pStyle w:val="ListParagraph"/>
        <w:spacing w:before="240" w:after="240" w:line="276" w:lineRule="auto"/>
        <w:ind w:left="0"/>
        <w:rPr>
          <w:color w:val="000000"/>
        </w:rPr>
      </w:pPr>
    </w:p>
    <w:p w14:paraId="6F51C768" w14:textId="77777777" w:rsidR="006E3BE3" w:rsidRDefault="006E3BE3" w:rsidP="00F12CC6">
      <w:pPr>
        <w:pStyle w:val="ListParagraph"/>
        <w:spacing w:before="240" w:after="240" w:line="276" w:lineRule="auto"/>
        <w:ind w:left="0"/>
        <w:rPr>
          <w:color w:val="000000"/>
        </w:rPr>
      </w:pPr>
    </w:p>
    <w:p w14:paraId="515952CB" w14:textId="28917567" w:rsidR="00C65ED6" w:rsidRPr="006E3BE3" w:rsidRDefault="003670D3" w:rsidP="00F12CC6">
      <w:pPr>
        <w:pStyle w:val="ListParagraph"/>
        <w:spacing w:before="240" w:after="240" w:line="276" w:lineRule="auto"/>
        <w:ind w:left="0"/>
        <w:jc w:val="center"/>
        <w:rPr>
          <w:b/>
          <w:bCs/>
          <w:color w:val="000000"/>
        </w:rPr>
      </w:pPr>
      <w:r w:rsidRPr="006E3BE3">
        <w:rPr>
          <w:b/>
          <w:bCs/>
          <w:color w:val="000000"/>
        </w:rPr>
        <w:t>Appendix Figure</w:t>
      </w:r>
      <w:r w:rsidR="00C65ED6" w:rsidRPr="006E3BE3">
        <w:rPr>
          <w:b/>
          <w:bCs/>
          <w:color w:val="000000"/>
        </w:rPr>
        <w:t xml:space="preserve"> 2. </w:t>
      </w:r>
      <w:r w:rsidRPr="006E3BE3">
        <w:rPr>
          <w:b/>
          <w:bCs/>
          <w:color w:val="000000"/>
        </w:rPr>
        <w:t xml:space="preserve">Death </w:t>
      </w:r>
      <w:r w:rsidR="00C65ED6" w:rsidRPr="006E3BE3">
        <w:rPr>
          <w:b/>
          <w:bCs/>
          <w:color w:val="000000"/>
        </w:rPr>
        <w:t>Probabilit</w:t>
      </w:r>
      <w:r w:rsidRPr="006E3BE3">
        <w:rPr>
          <w:b/>
          <w:bCs/>
          <w:color w:val="000000"/>
        </w:rPr>
        <w:t>ies</w:t>
      </w:r>
    </w:p>
    <w:p w14:paraId="6432EE24" w14:textId="7401AA63" w:rsidR="00B816A4" w:rsidRDefault="009D7AE7" w:rsidP="00F12CC6">
      <w:pPr>
        <w:pStyle w:val="ListParagraph"/>
        <w:spacing w:before="240" w:after="240" w:line="276" w:lineRule="auto"/>
        <w:ind w:left="0"/>
        <w:jc w:val="center"/>
        <w:rPr>
          <w:color w:val="000000"/>
        </w:rPr>
      </w:pPr>
      <w:r>
        <w:rPr>
          <w:noProof/>
        </w:rPr>
        <w:drawing>
          <wp:inline distT="0" distB="0" distL="0" distR="0" wp14:anchorId="51B7F5CD" wp14:editId="3DCD8C27">
            <wp:extent cx="3848100" cy="2933700"/>
            <wp:effectExtent l="0" t="0" r="0" b="0"/>
            <wp:docPr id="1" name="Chart 1">
              <a:extLst xmlns:a="http://schemas.openxmlformats.org/drawingml/2006/main">
                <a:ext uri="{FF2B5EF4-FFF2-40B4-BE49-F238E27FC236}">
                  <a16:creationId xmlns:a16="http://schemas.microsoft.com/office/drawing/2014/main" id="{E116C09A-324C-9C4F-9B9B-47C35B5AFB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1B0C551" w14:textId="77777777" w:rsidR="007C4E7B" w:rsidRDefault="007C4E7B">
      <w:pPr>
        <w:rPr>
          <w:color w:val="000000"/>
        </w:rPr>
      </w:pPr>
      <w:r>
        <w:rPr>
          <w:color w:val="000000"/>
        </w:rPr>
        <w:br w:type="page"/>
      </w:r>
    </w:p>
    <w:p w14:paraId="02CED7A8" w14:textId="3B8C23E1" w:rsidR="00870879" w:rsidRDefault="00786AB0" w:rsidP="00F12CC6">
      <w:pPr>
        <w:pStyle w:val="ListParagraph"/>
        <w:spacing w:before="240" w:after="240" w:line="276" w:lineRule="auto"/>
        <w:ind w:left="0"/>
        <w:rPr>
          <w:color w:val="000000"/>
        </w:rPr>
      </w:pPr>
      <w:r>
        <w:rPr>
          <w:color w:val="000000"/>
        </w:rPr>
        <w:lastRenderedPageBreak/>
        <w:t>We also update</w:t>
      </w:r>
      <w:r w:rsidR="0091424F">
        <w:rPr>
          <w:color w:val="000000"/>
        </w:rPr>
        <w:t>d</w:t>
      </w:r>
      <w:r>
        <w:rPr>
          <w:color w:val="000000"/>
        </w:rPr>
        <w:t xml:space="preserve"> the </w:t>
      </w:r>
      <w:r w:rsidR="0091424F">
        <w:rPr>
          <w:color w:val="000000"/>
        </w:rPr>
        <w:t xml:space="preserve">mixing </w:t>
      </w:r>
      <w:r>
        <w:rPr>
          <w:color w:val="000000"/>
        </w:rPr>
        <w:t xml:space="preserve">matrix that captures the partnership preference </w:t>
      </w:r>
      <w:r w:rsidR="00870879">
        <w:rPr>
          <w:color w:val="000000"/>
        </w:rPr>
        <w:t xml:space="preserve">between our four </w:t>
      </w:r>
      <w:r w:rsidR="00EE4313">
        <w:rPr>
          <w:color w:val="000000"/>
        </w:rPr>
        <w:t>/ethnicity</w:t>
      </w:r>
      <w:r w:rsidR="00870879">
        <w:rPr>
          <w:color w:val="000000"/>
        </w:rPr>
        <w:t xml:space="preserve"> groups (Black, Hispanic, White, and Other) and seven age buckets. See </w:t>
      </w:r>
      <w:r w:rsidR="003670D3">
        <w:rPr>
          <w:color w:val="000000"/>
        </w:rPr>
        <w:t>Appendix Figure</w:t>
      </w:r>
      <w:r w:rsidR="00870879">
        <w:rPr>
          <w:color w:val="000000"/>
        </w:rPr>
        <w:t xml:space="preserve"> </w:t>
      </w:r>
      <w:r w:rsidR="00C2083E">
        <w:rPr>
          <w:color w:val="000000"/>
        </w:rPr>
        <w:t>3</w:t>
      </w:r>
      <w:r w:rsidR="00870879">
        <w:rPr>
          <w:color w:val="000000"/>
        </w:rPr>
        <w:t>.</w:t>
      </w:r>
    </w:p>
    <w:p w14:paraId="45B98031" w14:textId="7877C139" w:rsidR="008835E8" w:rsidRDefault="008835E8" w:rsidP="00F12CC6">
      <w:pPr>
        <w:pStyle w:val="ListParagraph"/>
        <w:spacing w:before="240" w:after="240" w:line="276" w:lineRule="auto"/>
        <w:ind w:left="0"/>
        <w:rPr>
          <w:color w:val="000000"/>
        </w:rPr>
      </w:pPr>
    </w:p>
    <w:p w14:paraId="1B1F3E9A" w14:textId="6FA36E0E" w:rsidR="00D16308" w:rsidRPr="005E577A" w:rsidRDefault="003670D3" w:rsidP="00F12CC6">
      <w:pPr>
        <w:pStyle w:val="ListParagraph"/>
        <w:spacing w:before="240" w:after="240" w:line="276" w:lineRule="auto"/>
        <w:ind w:left="0"/>
        <w:jc w:val="center"/>
        <w:rPr>
          <w:b/>
          <w:bCs/>
          <w:color w:val="000000"/>
        </w:rPr>
      </w:pPr>
      <w:r w:rsidRPr="006E3BE3">
        <w:rPr>
          <w:b/>
          <w:bCs/>
          <w:color w:val="000000"/>
        </w:rPr>
        <w:t>Appendix Figure</w:t>
      </w:r>
      <w:r w:rsidR="0059428E" w:rsidRPr="006E3BE3">
        <w:rPr>
          <w:b/>
          <w:bCs/>
          <w:color w:val="000000"/>
        </w:rPr>
        <w:t xml:space="preserve"> </w:t>
      </w:r>
      <w:r w:rsidR="00C2083E" w:rsidRPr="006E3BE3">
        <w:rPr>
          <w:b/>
          <w:bCs/>
          <w:color w:val="000000"/>
        </w:rPr>
        <w:t>3</w:t>
      </w:r>
      <w:r w:rsidR="0058312C" w:rsidRPr="006E3BE3">
        <w:rPr>
          <w:b/>
          <w:bCs/>
          <w:color w:val="000000"/>
        </w:rPr>
        <w:t>: Partnership Mixing Matri</w:t>
      </w:r>
      <w:r w:rsidR="00633338" w:rsidRPr="006E3BE3">
        <w:rPr>
          <w:b/>
          <w:bCs/>
          <w:color w:val="000000"/>
        </w:rPr>
        <w:t>x</w:t>
      </w:r>
      <w:r w:rsidR="006B3A8B">
        <w:rPr>
          <w:noProof/>
          <w:color w:val="000000"/>
        </w:rPr>
        <w:drawing>
          <wp:inline distT="0" distB="0" distL="0" distR="0" wp14:anchorId="7F4ACB96" wp14:editId="498CFB21">
            <wp:extent cx="5929745" cy="419643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967659" cy="4223267"/>
                    </a:xfrm>
                    <a:prstGeom prst="rect">
                      <a:avLst/>
                    </a:prstGeom>
                  </pic:spPr>
                </pic:pic>
              </a:graphicData>
            </a:graphic>
          </wp:inline>
        </w:drawing>
      </w:r>
    </w:p>
    <w:p w14:paraId="00B72A04" w14:textId="77777777" w:rsidR="00C7576D" w:rsidRPr="00C7576D" w:rsidRDefault="00C7576D" w:rsidP="00F12CC6">
      <w:pPr>
        <w:spacing w:line="276" w:lineRule="auto"/>
      </w:pPr>
    </w:p>
    <w:p w14:paraId="74FC5D02" w14:textId="064434EE" w:rsidR="00327ACD" w:rsidRPr="00594FBD" w:rsidRDefault="00327ACD" w:rsidP="00F12CC6">
      <w:pPr>
        <w:pStyle w:val="Heading2"/>
        <w:spacing w:line="276" w:lineRule="auto"/>
      </w:pPr>
      <w:bookmarkStart w:id="9" w:name="_Toc109837180"/>
      <w:r w:rsidRPr="00594FBD">
        <w:t>COVID</w:t>
      </w:r>
      <w:r w:rsidR="004879B0" w:rsidRPr="00594FBD">
        <w:t>-related</w:t>
      </w:r>
      <w:r w:rsidRPr="00594FBD">
        <w:t xml:space="preserve"> Effects</w:t>
      </w:r>
      <w:bookmarkEnd w:id="9"/>
    </w:p>
    <w:p w14:paraId="1DA31074" w14:textId="77777777" w:rsidR="00AD3337" w:rsidRPr="00594FBD" w:rsidRDefault="00AD3337" w:rsidP="00F12CC6">
      <w:pPr>
        <w:spacing w:line="276" w:lineRule="auto"/>
      </w:pPr>
    </w:p>
    <w:p w14:paraId="1088FC02" w14:textId="591F7AC3" w:rsidR="00327ACD" w:rsidRPr="00594FBD" w:rsidRDefault="009E6FC9" w:rsidP="00F12CC6">
      <w:pPr>
        <w:spacing w:line="276" w:lineRule="auto"/>
        <w:rPr>
          <w:color w:val="000000"/>
        </w:rPr>
      </w:pPr>
      <w:r w:rsidRPr="00594FBD">
        <w:rPr>
          <w:color w:val="000000"/>
        </w:rPr>
        <w:t>COVID-19</w:t>
      </w:r>
      <w:r w:rsidR="000C00F5" w:rsidRPr="00594FBD">
        <w:rPr>
          <w:color w:val="000000"/>
        </w:rPr>
        <w:t xml:space="preserve"> affects the health of PLWH through possible COVID-19 death and</w:t>
      </w:r>
      <w:r w:rsidRPr="00594FBD">
        <w:rPr>
          <w:color w:val="000000"/>
        </w:rPr>
        <w:t xml:space="preserve"> disruptions in HIV care.</w:t>
      </w:r>
      <w:r w:rsidR="00461364" w:rsidRPr="00594FBD">
        <w:rPr>
          <w:color w:val="000000"/>
        </w:rPr>
        <w:t xml:space="preserve"> </w:t>
      </w:r>
      <w:r w:rsidR="000C00F5" w:rsidRPr="00594FBD">
        <w:rPr>
          <w:color w:val="000000"/>
        </w:rPr>
        <w:t>In our model, t</w:t>
      </w:r>
      <w:r w:rsidR="00327ACD" w:rsidRPr="00594FBD">
        <w:rPr>
          <w:color w:val="000000"/>
        </w:rPr>
        <w:t xml:space="preserve">he COVID-19 pandemic affects HIV disease progression in three principal aspects: </w:t>
      </w:r>
      <w:r w:rsidR="00461364" w:rsidRPr="00594FBD">
        <w:rPr>
          <w:color w:val="000000"/>
        </w:rPr>
        <w:t xml:space="preserve">HIV </w:t>
      </w:r>
      <w:r w:rsidR="00327ACD" w:rsidRPr="00594FBD">
        <w:rPr>
          <w:color w:val="000000"/>
        </w:rPr>
        <w:t xml:space="preserve">care initiation, </w:t>
      </w:r>
      <w:r w:rsidR="00461364" w:rsidRPr="00594FBD">
        <w:rPr>
          <w:color w:val="000000"/>
        </w:rPr>
        <w:t xml:space="preserve">HIV </w:t>
      </w:r>
      <w:r w:rsidR="00327ACD" w:rsidRPr="00594FBD">
        <w:rPr>
          <w:color w:val="000000"/>
        </w:rPr>
        <w:t xml:space="preserve">care </w:t>
      </w:r>
      <w:r w:rsidR="00461364" w:rsidRPr="00594FBD">
        <w:rPr>
          <w:color w:val="000000"/>
        </w:rPr>
        <w:t>continuum</w:t>
      </w:r>
      <w:r w:rsidR="00327ACD" w:rsidRPr="00594FBD">
        <w:rPr>
          <w:color w:val="000000"/>
        </w:rPr>
        <w:t xml:space="preserve">, and </w:t>
      </w:r>
      <w:r w:rsidR="000C00F5" w:rsidRPr="00594FBD">
        <w:rPr>
          <w:color w:val="000000"/>
        </w:rPr>
        <w:t xml:space="preserve">HIV </w:t>
      </w:r>
      <w:r w:rsidR="00327ACD" w:rsidRPr="00594FBD">
        <w:rPr>
          <w:color w:val="000000"/>
        </w:rPr>
        <w:t>transmission.</w:t>
      </w:r>
    </w:p>
    <w:p w14:paraId="7A37D798" w14:textId="77777777" w:rsidR="00193E44" w:rsidRPr="00594FBD" w:rsidRDefault="003F5469" w:rsidP="00F12CC6">
      <w:pPr>
        <w:pStyle w:val="Heading3"/>
        <w:spacing w:line="276" w:lineRule="auto"/>
        <w:rPr>
          <w:szCs w:val="24"/>
        </w:rPr>
      </w:pPr>
      <w:bookmarkStart w:id="10" w:name="_Toc109837181"/>
      <w:r w:rsidRPr="00594FBD">
        <w:rPr>
          <w:szCs w:val="24"/>
        </w:rPr>
        <w:t>COVID-19 death</w:t>
      </w:r>
      <w:r w:rsidR="00B958F0" w:rsidRPr="00594FBD">
        <w:rPr>
          <w:szCs w:val="24"/>
        </w:rPr>
        <w:t>s</w:t>
      </w:r>
      <w:bookmarkEnd w:id="10"/>
    </w:p>
    <w:p w14:paraId="02D4D65B" w14:textId="280D54E5" w:rsidR="0092370B" w:rsidRPr="00594FBD" w:rsidRDefault="00062902" w:rsidP="00F12CC6">
      <w:pPr>
        <w:spacing w:line="276" w:lineRule="auto"/>
      </w:pPr>
      <w:r w:rsidRPr="00594FBD">
        <w:t xml:space="preserve">We used </w:t>
      </w:r>
      <w:r w:rsidR="00C861DD" w:rsidRPr="00594FBD">
        <w:t>the</w:t>
      </w:r>
      <w:r w:rsidR="000C00F5" w:rsidRPr="00594FBD">
        <w:t xml:space="preserve"> values reported by the</w:t>
      </w:r>
      <w:r w:rsidR="00C861DD" w:rsidRPr="00594FBD">
        <w:t xml:space="preserve"> </w:t>
      </w:r>
      <w:r w:rsidR="000C00F5" w:rsidRPr="00594FBD">
        <w:t>City and County of San Francisco on</w:t>
      </w:r>
      <w:r w:rsidR="00C861DD" w:rsidRPr="00594FBD">
        <w:t xml:space="preserve"> COVID-19 deaths to calculate the </w:t>
      </w:r>
      <w:r w:rsidR="0092370B" w:rsidRPr="00594FBD">
        <w:t>proportion</w:t>
      </w:r>
      <w:r w:rsidR="00C861DD" w:rsidRPr="00594FBD">
        <w:t xml:space="preserve"> of people in SFC </w:t>
      </w:r>
      <w:r w:rsidR="000C00F5" w:rsidRPr="00594FBD">
        <w:t xml:space="preserve">who </w:t>
      </w:r>
      <w:r w:rsidR="00C861DD" w:rsidRPr="00594FBD">
        <w:t>died from COVID-19 in 2020 and 2021</w:t>
      </w:r>
      <w:r w:rsidR="007C1256">
        <w:t>.</w:t>
      </w:r>
      <w:sdt>
        <w:sdtPr>
          <w:rPr>
            <w:color w:val="000000"/>
            <w:vertAlign w:val="superscript"/>
          </w:rPr>
          <w:tag w:val="MENDELEY_CITATION_v3_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"/>
          <w:id w:val="-371377549"/>
          <w:placeholder>
            <w:docPart w:val="DefaultPlaceholder_-1854013440"/>
          </w:placeholder>
        </w:sdtPr>
        <w:sdtContent>
          <w:r w:rsidR="00194E14" w:rsidRPr="00194E14">
            <w:rPr>
              <w:color w:val="000000"/>
              <w:vertAlign w:val="superscript"/>
            </w:rPr>
            <w:t>12</w:t>
          </w:r>
        </w:sdtContent>
      </w:sdt>
      <w:r w:rsidR="00181BA1" w:rsidRPr="00594FBD">
        <w:t xml:space="preserve"> </w:t>
      </w:r>
      <w:r w:rsidR="00244BBB" w:rsidRPr="00594FBD">
        <w:t xml:space="preserve">As the 2022 COVID-19 data is </w:t>
      </w:r>
      <w:r w:rsidR="000C00F5" w:rsidRPr="00594FBD">
        <w:t>incomplete</w:t>
      </w:r>
      <w:r w:rsidR="00244BBB" w:rsidRPr="00594FBD">
        <w:t xml:space="preserve"> </w:t>
      </w:r>
      <w:r w:rsidR="00210F9F" w:rsidRPr="00594FBD">
        <w:t xml:space="preserve">for 2022 and onward, </w:t>
      </w:r>
      <w:r w:rsidR="00244BBB" w:rsidRPr="00594FBD">
        <w:t xml:space="preserve">we </w:t>
      </w:r>
      <w:r w:rsidR="00A5067B" w:rsidRPr="00594FBD">
        <w:t xml:space="preserve">assumed the </w:t>
      </w:r>
      <w:r w:rsidR="000C00F5" w:rsidRPr="00594FBD">
        <w:t xml:space="preserve">COVID-19 </w:t>
      </w:r>
      <w:r w:rsidR="00A5067B" w:rsidRPr="00594FBD">
        <w:t xml:space="preserve">mortality </w:t>
      </w:r>
      <w:r w:rsidR="000C00F5" w:rsidRPr="00594FBD">
        <w:t>probability</w:t>
      </w:r>
      <w:r w:rsidR="00A5067B" w:rsidRPr="00594FBD">
        <w:t xml:space="preserve"> is the same as </w:t>
      </w:r>
      <w:r w:rsidR="00210F9F" w:rsidRPr="00594FBD">
        <w:t>in</w:t>
      </w:r>
      <w:r w:rsidR="00A5067B" w:rsidRPr="00594FBD">
        <w:t xml:space="preserve"> 2021</w:t>
      </w:r>
      <w:r w:rsidR="00D40BD6" w:rsidRPr="00594FBD">
        <w:t>.</w:t>
      </w:r>
      <w:r w:rsidR="008E0CCB" w:rsidRPr="00594FBD">
        <w:t xml:space="preserve"> </w:t>
      </w:r>
      <w:r w:rsidR="0086392F" w:rsidRPr="00594FBD">
        <w:t>Some</w:t>
      </w:r>
      <w:r w:rsidR="00764CD0" w:rsidRPr="00594FBD">
        <w:t xml:space="preserve"> studies ha</w:t>
      </w:r>
      <w:r w:rsidR="00210F9F" w:rsidRPr="00594FBD">
        <w:t>ve</w:t>
      </w:r>
      <w:r w:rsidR="00764CD0" w:rsidRPr="00594FBD">
        <w:t xml:space="preserve"> shown that HIV-positive patients have a higher risk of mortality than HIV-negative </w:t>
      </w:r>
      <w:r w:rsidR="0020357D" w:rsidRPr="00594FBD">
        <w:t>individuals</w:t>
      </w:r>
      <w:r w:rsidR="007C1256">
        <w:t>.</w:t>
      </w:r>
      <w:sdt>
        <w:sdtPr>
          <w:rPr>
            <w:color w:val="000000"/>
            <w:vertAlign w:val="superscript"/>
          </w:rPr>
          <w:tag w:val="MENDELEY_CITATION_v3_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"/>
          <w:id w:val="1660967055"/>
          <w:placeholder>
            <w:docPart w:val="DefaultPlaceholder_-1854013440"/>
          </w:placeholder>
        </w:sdtPr>
        <w:sdtContent>
          <w:r w:rsidR="00194E14" w:rsidRPr="00194E14">
            <w:rPr>
              <w:color w:val="000000"/>
              <w:vertAlign w:val="superscript"/>
            </w:rPr>
            <w:t>13,14</w:t>
          </w:r>
        </w:sdtContent>
      </w:sdt>
      <w:r w:rsidR="00764CD0" w:rsidRPr="00594FBD">
        <w:t xml:space="preserve"> We</w:t>
      </w:r>
      <w:r w:rsidR="000C00F5" w:rsidRPr="00594FBD">
        <w:t xml:space="preserve"> therefore</w:t>
      </w:r>
      <w:r w:rsidR="00764CD0" w:rsidRPr="00594FBD">
        <w:t xml:space="preserve"> calculated the relative </w:t>
      </w:r>
      <w:r w:rsidR="00764CD0" w:rsidRPr="00594FBD">
        <w:lastRenderedPageBreak/>
        <w:t xml:space="preserve">risk of </w:t>
      </w:r>
      <w:r w:rsidR="006C7800" w:rsidRPr="00594FBD">
        <w:t>COVID-19</w:t>
      </w:r>
      <w:r w:rsidR="00764CD0" w:rsidRPr="00594FBD">
        <w:t xml:space="preserve"> </w:t>
      </w:r>
      <w:r w:rsidR="00210F9F" w:rsidRPr="00594FBD">
        <w:t>death</w:t>
      </w:r>
      <w:r w:rsidR="00764CD0" w:rsidRPr="00594FBD">
        <w:t xml:space="preserve"> for HIV-positive individuals </w:t>
      </w:r>
      <w:r w:rsidR="000C00F5" w:rsidRPr="00594FBD">
        <w:t xml:space="preserve">using the baseline risk of COVID-19 death and </w:t>
      </w:r>
      <w:r w:rsidR="00755CBA" w:rsidRPr="00594FBD">
        <w:t>the relative risk of COVID-19 death for PLWH. Unfortunately, this relative risk was unavailable for SFC, so we used data from L</w:t>
      </w:r>
      <w:r w:rsidR="00764CD0" w:rsidRPr="00594FBD">
        <w:t xml:space="preserve">AC’s </w:t>
      </w:r>
      <w:r w:rsidR="00755CBA" w:rsidRPr="00594FBD">
        <w:t>HIV Surveillance Annual Report 2020to calculate it</w:t>
      </w:r>
      <w:r w:rsidR="00605F6A">
        <w:t>.</w:t>
      </w:r>
      <w:sdt>
        <w:sdtPr>
          <w:rPr>
            <w:color w:val="000000"/>
            <w:vertAlign w:val="superscript"/>
          </w:rPr>
          <w:tag w:val="MENDELEY_CITATION_v3_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"/>
          <w:id w:val="1146240614"/>
          <w:placeholder>
            <w:docPart w:val="73A90BE9FFF9684A8ED96C7D23D55603"/>
          </w:placeholder>
        </w:sdtPr>
        <w:sdtContent>
          <w:r w:rsidR="00194E14" w:rsidRPr="00194E14">
            <w:rPr>
              <w:color w:val="000000"/>
              <w:vertAlign w:val="superscript"/>
            </w:rPr>
            <w:t>14</w:t>
          </w:r>
        </w:sdtContent>
      </w:sdt>
      <w:r w:rsidR="00764CD0" w:rsidRPr="00594FBD">
        <w:t xml:space="preserve"> </w:t>
      </w:r>
      <w:r w:rsidR="00210F9F" w:rsidRPr="00594FBD">
        <w:t>T</w:t>
      </w:r>
      <w:r w:rsidR="0021130D" w:rsidRPr="00594FBD">
        <w:t xml:space="preserve">he relative risk </w:t>
      </w:r>
      <w:r w:rsidR="00210F9F" w:rsidRPr="00594FBD">
        <w:t xml:space="preserve">was calculated </w:t>
      </w:r>
      <w:r w:rsidR="0021130D" w:rsidRPr="00594FBD">
        <w:t>by dividing</w:t>
      </w:r>
      <w:r w:rsidR="00764CD0" w:rsidRPr="00594FBD">
        <w:t xml:space="preserve"> the </w:t>
      </w:r>
      <w:r w:rsidR="00755CBA" w:rsidRPr="00594FBD">
        <w:t>likelihood</w:t>
      </w:r>
      <w:r w:rsidR="00764CD0" w:rsidRPr="00594FBD">
        <w:t xml:space="preserve"> of </w:t>
      </w:r>
      <w:r w:rsidR="006C7800" w:rsidRPr="00594FBD">
        <w:t>COVID-19</w:t>
      </w:r>
      <w:r w:rsidR="00764CD0" w:rsidRPr="00594FBD">
        <w:t xml:space="preserve"> death among patients with </w:t>
      </w:r>
      <w:r w:rsidR="006C7800" w:rsidRPr="00594FBD">
        <w:t>COVID-19</w:t>
      </w:r>
      <w:r w:rsidR="00764CD0" w:rsidRPr="00594FBD">
        <w:t xml:space="preserve"> and HIV coinfection </w:t>
      </w:r>
      <w:r w:rsidR="0021130D" w:rsidRPr="00594FBD">
        <w:t>over</w:t>
      </w:r>
      <w:r w:rsidR="00764CD0" w:rsidRPr="00594FBD">
        <w:t xml:space="preserve"> </w:t>
      </w:r>
      <w:r w:rsidR="00755CBA" w:rsidRPr="00594FBD">
        <w:t>the likelihood</w:t>
      </w:r>
      <w:r w:rsidR="0021130D" w:rsidRPr="00594FBD">
        <w:t xml:space="preserve"> of</w:t>
      </w:r>
      <w:r w:rsidR="00764CD0" w:rsidRPr="00594FBD">
        <w:t xml:space="preserve"> </w:t>
      </w:r>
      <w:r w:rsidR="0021130D" w:rsidRPr="00594FBD">
        <w:t>COVID-19 death</w:t>
      </w:r>
      <w:r w:rsidR="00764CD0" w:rsidRPr="00594FBD">
        <w:t xml:space="preserve"> </w:t>
      </w:r>
      <w:r w:rsidR="00471700" w:rsidRPr="00594FBD">
        <w:t xml:space="preserve">among patients </w:t>
      </w:r>
      <w:r w:rsidR="00755CBA" w:rsidRPr="00594FBD">
        <w:t xml:space="preserve">who </w:t>
      </w:r>
      <w:r w:rsidR="00471700" w:rsidRPr="00594FBD">
        <w:t>only</w:t>
      </w:r>
      <w:r w:rsidR="00764CD0" w:rsidRPr="00594FBD">
        <w:t xml:space="preserve"> </w:t>
      </w:r>
      <w:r w:rsidR="00C7301D" w:rsidRPr="00594FBD">
        <w:t xml:space="preserve">had </w:t>
      </w:r>
      <w:r w:rsidR="006C7800" w:rsidRPr="00594FBD">
        <w:t>COVID-19</w:t>
      </w:r>
      <w:r w:rsidR="00764CD0" w:rsidRPr="00594FBD">
        <w:t>.</w:t>
      </w:r>
      <w:r w:rsidR="008534A4" w:rsidRPr="00594FBD">
        <w:t xml:space="preserve"> </w:t>
      </w:r>
      <w:r w:rsidR="00764CD0" w:rsidRPr="00594FBD">
        <w:t>In the simulation, people in the cohort risk</w:t>
      </w:r>
      <w:r w:rsidR="00A217BD" w:rsidRPr="00594FBD">
        <w:t>ed</w:t>
      </w:r>
      <w:r w:rsidR="00764CD0" w:rsidRPr="00594FBD">
        <w:t xml:space="preserve"> </w:t>
      </w:r>
      <w:r w:rsidR="006C7800" w:rsidRPr="00594FBD">
        <w:t>COVID-19</w:t>
      </w:r>
      <w:r w:rsidR="00764CD0" w:rsidRPr="00594FBD">
        <w:t xml:space="preserve"> death starting from 2020 until the </w:t>
      </w:r>
      <w:r w:rsidR="00471700" w:rsidRPr="00594FBD">
        <w:t>year</w:t>
      </w:r>
      <w:r w:rsidR="00114448" w:rsidRPr="00594FBD">
        <w:t xml:space="preserve"> that </w:t>
      </w:r>
      <w:r w:rsidR="00117CE7" w:rsidRPr="00594FBD">
        <w:t xml:space="preserve">all </w:t>
      </w:r>
      <w:r w:rsidR="006C7800" w:rsidRPr="00594FBD">
        <w:t>COVID-19</w:t>
      </w:r>
      <w:r w:rsidR="00471700" w:rsidRPr="00594FBD">
        <w:t>-related</w:t>
      </w:r>
      <w:r w:rsidR="00764CD0" w:rsidRPr="00594FBD">
        <w:t xml:space="preserve"> effects end.</w:t>
      </w:r>
    </w:p>
    <w:p w14:paraId="5E5FDCBF" w14:textId="57AB3290" w:rsidR="006046E2" w:rsidRPr="00594FBD" w:rsidRDefault="00B958F0" w:rsidP="00F12CC6">
      <w:pPr>
        <w:pStyle w:val="Heading3"/>
        <w:spacing w:line="276" w:lineRule="auto"/>
        <w:rPr>
          <w:szCs w:val="24"/>
        </w:rPr>
      </w:pPr>
      <w:bookmarkStart w:id="11" w:name="_Toc109837182"/>
      <w:r w:rsidRPr="00594FBD">
        <w:rPr>
          <w:szCs w:val="24"/>
        </w:rPr>
        <w:t xml:space="preserve">Reduction in </w:t>
      </w:r>
      <w:r w:rsidR="006046E2" w:rsidRPr="00594FBD">
        <w:rPr>
          <w:szCs w:val="24"/>
        </w:rPr>
        <w:t xml:space="preserve">HIV </w:t>
      </w:r>
      <w:r w:rsidRPr="00594FBD">
        <w:rPr>
          <w:szCs w:val="24"/>
        </w:rPr>
        <w:t>T</w:t>
      </w:r>
      <w:r w:rsidR="006046E2" w:rsidRPr="00594FBD">
        <w:rPr>
          <w:szCs w:val="24"/>
        </w:rPr>
        <w:t>esting</w:t>
      </w:r>
      <w:bookmarkEnd w:id="11"/>
      <w:r w:rsidR="006046E2" w:rsidRPr="00594FBD">
        <w:rPr>
          <w:szCs w:val="24"/>
        </w:rPr>
        <w:t xml:space="preserve"> </w:t>
      </w:r>
    </w:p>
    <w:p w14:paraId="50795DBA" w14:textId="0C21CD81" w:rsidR="00714485" w:rsidRPr="00594FBD" w:rsidRDefault="00764CD0" w:rsidP="00F12CC6">
      <w:pPr>
        <w:pStyle w:val="NormalWeb"/>
        <w:spacing w:before="0" w:beforeAutospacing="0" w:after="160" w:afterAutospacing="0" w:line="276" w:lineRule="auto"/>
        <w:rPr>
          <w:color w:val="000000"/>
        </w:rPr>
      </w:pPr>
      <w:r w:rsidRPr="00594FBD">
        <w:rPr>
          <w:color w:val="000000"/>
        </w:rPr>
        <w:t xml:space="preserve">The </w:t>
      </w:r>
      <w:r w:rsidR="00947807" w:rsidRPr="00594FBD">
        <w:rPr>
          <w:color w:val="000000"/>
        </w:rPr>
        <w:t xml:space="preserve">2020 </w:t>
      </w:r>
      <w:r w:rsidRPr="00594FBD">
        <w:rPr>
          <w:color w:val="000000"/>
        </w:rPr>
        <w:t>SF</w:t>
      </w:r>
      <w:r w:rsidR="00947807" w:rsidRPr="00594FBD">
        <w:rPr>
          <w:color w:val="000000"/>
        </w:rPr>
        <w:t>C</w:t>
      </w:r>
      <w:r w:rsidRPr="00594FBD">
        <w:rPr>
          <w:color w:val="000000"/>
        </w:rPr>
        <w:t xml:space="preserve"> HIV Epidemiology Annual Report shows </w:t>
      </w:r>
      <w:r w:rsidR="00714485" w:rsidRPr="00594FBD">
        <w:rPr>
          <w:color w:val="000000"/>
        </w:rPr>
        <w:t xml:space="preserve">that </w:t>
      </w:r>
      <w:r w:rsidRPr="00594FBD">
        <w:rPr>
          <w:color w:val="000000"/>
        </w:rPr>
        <w:t>the average number of monthly HIV testing in 2020</w:t>
      </w:r>
      <w:r w:rsidR="00222A55" w:rsidRPr="00594FBD">
        <w:rPr>
          <w:color w:val="000000"/>
        </w:rPr>
        <w:t xml:space="preserve"> </w:t>
      </w:r>
      <w:r w:rsidRPr="00594FBD">
        <w:rPr>
          <w:color w:val="000000"/>
        </w:rPr>
        <w:t xml:space="preserve">is 18% lower </w:t>
      </w:r>
      <w:r w:rsidR="00714485" w:rsidRPr="00594FBD">
        <w:rPr>
          <w:color w:val="000000"/>
        </w:rPr>
        <w:t>compared to</w:t>
      </w:r>
      <w:r w:rsidRPr="00594FBD">
        <w:rPr>
          <w:color w:val="000000"/>
        </w:rPr>
        <w:t xml:space="preserve"> 2019 </w:t>
      </w:r>
      <w:r w:rsidR="00222A55" w:rsidRPr="00594FBD">
        <w:rPr>
          <w:color w:val="000000"/>
        </w:rPr>
        <w:t xml:space="preserve">at medical facilities </w:t>
      </w:r>
      <w:r w:rsidRPr="00594FBD">
        <w:rPr>
          <w:color w:val="000000"/>
        </w:rPr>
        <w:t xml:space="preserve">and </w:t>
      </w:r>
      <w:r w:rsidR="000C102B" w:rsidRPr="00594FBD">
        <w:rPr>
          <w:color w:val="000000"/>
        </w:rPr>
        <w:t xml:space="preserve">the </w:t>
      </w:r>
      <w:r w:rsidR="00B53D77" w:rsidRPr="00594FBD">
        <w:rPr>
          <w:color w:val="000000"/>
        </w:rPr>
        <w:t xml:space="preserve">average </w:t>
      </w:r>
      <w:r w:rsidR="000C102B" w:rsidRPr="00594FBD">
        <w:rPr>
          <w:color w:val="000000"/>
        </w:rPr>
        <w:t xml:space="preserve">reduction is </w:t>
      </w:r>
      <w:r w:rsidRPr="00594FBD">
        <w:rPr>
          <w:color w:val="000000"/>
        </w:rPr>
        <w:t>44% at community sites</w:t>
      </w:r>
      <w:r w:rsidR="00B53D77" w:rsidRPr="00594FBD">
        <w:rPr>
          <w:color w:val="000000"/>
        </w:rPr>
        <w:t xml:space="preserve"> during 2020</w:t>
      </w:r>
      <w:r w:rsidRPr="00594FBD">
        <w:rPr>
          <w:color w:val="000000"/>
        </w:rPr>
        <w:t xml:space="preserve">. </w:t>
      </w:r>
      <w:r w:rsidR="000C102B" w:rsidRPr="00594FBD">
        <w:rPr>
          <w:color w:val="000000"/>
        </w:rPr>
        <w:t xml:space="preserve">The testing rate at medical facilities </w:t>
      </w:r>
      <w:r w:rsidR="00E41DF7" w:rsidRPr="00594FBD">
        <w:rPr>
          <w:color w:val="000000"/>
        </w:rPr>
        <w:t>did</w:t>
      </w:r>
      <w:r w:rsidR="000C102B" w:rsidRPr="00594FBD">
        <w:rPr>
          <w:color w:val="000000"/>
        </w:rPr>
        <w:t xml:space="preserve"> not </w:t>
      </w:r>
      <w:r w:rsidR="00E41DF7" w:rsidRPr="00594FBD">
        <w:rPr>
          <w:color w:val="000000"/>
        </w:rPr>
        <w:t>recover</w:t>
      </w:r>
      <w:r w:rsidR="000C102B" w:rsidRPr="00594FBD">
        <w:rPr>
          <w:color w:val="000000"/>
        </w:rPr>
        <w:t xml:space="preserve"> to 2019’s average testing level until March 2021</w:t>
      </w:r>
      <w:r w:rsidR="00B53D77" w:rsidRPr="00594FBD">
        <w:rPr>
          <w:color w:val="000000"/>
        </w:rPr>
        <w:t>, and</w:t>
      </w:r>
      <w:r w:rsidR="00E41DF7" w:rsidRPr="00594FBD">
        <w:rPr>
          <w:color w:val="000000"/>
        </w:rPr>
        <w:t xml:space="preserve"> </w:t>
      </w:r>
      <w:r w:rsidR="00B53D77" w:rsidRPr="00594FBD">
        <w:rPr>
          <w:color w:val="000000"/>
        </w:rPr>
        <w:t>t</w:t>
      </w:r>
      <w:r w:rsidR="00AF0A1C" w:rsidRPr="00594FBD">
        <w:rPr>
          <w:color w:val="000000"/>
        </w:rPr>
        <w:t xml:space="preserve">he </w:t>
      </w:r>
      <w:r w:rsidRPr="00594FBD">
        <w:rPr>
          <w:color w:val="000000"/>
        </w:rPr>
        <w:t xml:space="preserve">HIV testing </w:t>
      </w:r>
      <w:r w:rsidR="00714485" w:rsidRPr="00594FBD">
        <w:rPr>
          <w:color w:val="000000"/>
        </w:rPr>
        <w:t xml:space="preserve">rate </w:t>
      </w:r>
      <w:r w:rsidRPr="00594FBD">
        <w:rPr>
          <w:color w:val="000000"/>
        </w:rPr>
        <w:t xml:space="preserve">at community sites </w:t>
      </w:r>
      <w:r w:rsidR="00755CBA" w:rsidRPr="00594FBD">
        <w:rPr>
          <w:color w:val="000000"/>
        </w:rPr>
        <w:t>was</w:t>
      </w:r>
      <w:r w:rsidR="00AF0A1C" w:rsidRPr="00594FBD">
        <w:rPr>
          <w:color w:val="000000"/>
        </w:rPr>
        <w:t xml:space="preserve"> persistently lower </w:t>
      </w:r>
      <w:r w:rsidR="00755CBA" w:rsidRPr="00594FBD">
        <w:rPr>
          <w:color w:val="000000"/>
        </w:rPr>
        <w:t xml:space="preserve">than </w:t>
      </w:r>
      <w:r w:rsidR="00E41DF7" w:rsidRPr="00594FBD">
        <w:rPr>
          <w:color w:val="000000"/>
        </w:rPr>
        <w:t>2019’s monthly average</w:t>
      </w:r>
      <w:r w:rsidR="00B53D77" w:rsidRPr="00594FBD">
        <w:rPr>
          <w:color w:val="000000"/>
        </w:rPr>
        <w:t xml:space="preserve"> in the first quarter of 2021</w:t>
      </w:r>
      <w:r w:rsidR="00605F6A">
        <w:rPr>
          <w:color w:val="000000"/>
        </w:rPr>
        <w:t>.</w:t>
      </w:r>
      <w:sdt>
        <w:sdtPr>
          <w:rPr>
            <w:color w:val="000000"/>
            <w:vertAlign w:val="superscript"/>
          </w:rPr>
          <w:tag w:val="MENDELEY_CITATION_v3_eyJjaXRhdGlvbklEIjoiTUVOREVMRVlfQ0lUQVRJT05fZjE4MTAwZTAtMzkzMy00YzMwLWI3M2EtOTczMTQzZTQ1ZGM4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197015892"/>
          <w:placeholder>
            <w:docPart w:val="DefaultPlaceholder_-1854013440"/>
          </w:placeholder>
        </w:sdtPr>
        <w:sdtContent>
          <w:r w:rsidR="00194E14" w:rsidRPr="00194E14">
            <w:rPr>
              <w:color w:val="000000"/>
              <w:vertAlign w:val="superscript"/>
            </w:rPr>
            <w:t>15</w:t>
          </w:r>
        </w:sdtContent>
      </w:sdt>
      <w:r w:rsidR="00C46E37" w:rsidRPr="00594FBD">
        <w:rPr>
          <w:color w:val="000000"/>
        </w:rPr>
        <w:t xml:space="preserve"> </w:t>
      </w:r>
      <w:r w:rsidR="00755CBA" w:rsidRPr="00594FBD">
        <w:rPr>
          <w:color w:val="000000"/>
        </w:rPr>
        <w:t>A</w:t>
      </w:r>
      <w:r w:rsidRPr="00594FBD">
        <w:rPr>
          <w:color w:val="000000"/>
        </w:rPr>
        <w:t>pproximately 36% of health care institutes</w:t>
      </w:r>
      <w:r w:rsidR="00A624E3" w:rsidRPr="00594FBD">
        <w:rPr>
          <w:color w:val="000000"/>
        </w:rPr>
        <w:t xml:space="preserve"> in SFC</w:t>
      </w:r>
      <w:r w:rsidR="004B19CA" w:rsidRPr="00594FBD">
        <w:rPr>
          <w:color w:val="000000"/>
        </w:rPr>
        <w:t xml:space="preserve"> </w:t>
      </w:r>
      <w:r w:rsidRPr="00594FBD">
        <w:rPr>
          <w:color w:val="000000"/>
        </w:rPr>
        <w:t>are community sites, and 64% are medical facilities</w:t>
      </w:r>
      <w:r w:rsidR="00605F6A">
        <w:rPr>
          <w:color w:val="000000"/>
        </w:rPr>
        <w:t>.</w:t>
      </w:r>
      <w:sdt>
        <w:sdtPr>
          <w:rPr>
            <w:color w:val="000000"/>
            <w:vertAlign w:val="superscript"/>
          </w:rPr>
          <w:tag w:val="MENDELEY_CITATION_v3_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"/>
          <w:id w:val="276681232"/>
          <w:placeholder>
            <w:docPart w:val="DefaultPlaceholder_-1854013440"/>
          </w:placeholder>
        </w:sdtPr>
        <w:sdtContent>
          <w:r w:rsidR="00194E14" w:rsidRPr="00194E14">
            <w:rPr>
              <w:color w:val="000000"/>
              <w:vertAlign w:val="superscript"/>
            </w:rPr>
            <w:t>16</w:t>
          </w:r>
        </w:sdtContent>
      </w:sdt>
      <w:r w:rsidRPr="00594FBD">
        <w:rPr>
          <w:color w:val="000000"/>
        </w:rPr>
        <w:t xml:space="preserve"> </w:t>
      </w:r>
      <w:r w:rsidR="00755CBA" w:rsidRPr="00594FBD">
        <w:rPr>
          <w:color w:val="000000"/>
        </w:rPr>
        <w:t>W</w:t>
      </w:r>
      <w:r w:rsidRPr="00594FBD">
        <w:rPr>
          <w:color w:val="000000"/>
        </w:rPr>
        <w:t xml:space="preserve">e </w:t>
      </w:r>
      <w:r w:rsidR="00B53D77" w:rsidRPr="00594FBD">
        <w:rPr>
          <w:color w:val="000000"/>
        </w:rPr>
        <w:t xml:space="preserve">therefore </w:t>
      </w:r>
      <w:r w:rsidRPr="00594FBD">
        <w:rPr>
          <w:color w:val="000000"/>
        </w:rPr>
        <w:t>calculate</w:t>
      </w:r>
      <w:r w:rsidR="00E64601" w:rsidRPr="00594FBD">
        <w:rPr>
          <w:color w:val="000000"/>
        </w:rPr>
        <w:t>d</w:t>
      </w:r>
      <w:r w:rsidRPr="00594FBD">
        <w:rPr>
          <w:color w:val="000000"/>
        </w:rPr>
        <w:t xml:space="preserve"> a weighted average </w:t>
      </w:r>
      <w:r w:rsidR="00755CBA" w:rsidRPr="00594FBD">
        <w:rPr>
          <w:color w:val="000000"/>
        </w:rPr>
        <w:t>of</w:t>
      </w:r>
      <w:r w:rsidRPr="00594FBD">
        <w:rPr>
          <w:color w:val="000000"/>
        </w:rPr>
        <w:t xml:space="preserve"> HIV testing reduction </w:t>
      </w:r>
      <w:r w:rsidR="00755CBA" w:rsidRPr="00594FBD">
        <w:rPr>
          <w:color w:val="000000"/>
        </w:rPr>
        <w:t xml:space="preserve">using these values </w:t>
      </w:r>
      <w:r w:rsidR="00D53B66" w:rsidRPr="00594FBD">
        <w:rPr>
          <w:color w:val="000000"/>
        </w:rPr>
        <w:t>in SFC</w:t>
      </w:r>
      <w:r w:rsidRPr="00594FBD">
        <w:rPr>
          <w:color w:val="000000"/>
        </w:rPr>
        <w:t>.</w:t>
      </w:r>
    </w:p>
    <w:p w14:paraId="67F6A809" w14:textId="0BA310A9" w:rsidR="00736801" w:rsidRPr="00594FBD" w:rsidRDefault="00B958F0" w:rsidP="00F12CC6">
      <w:pPr>
        <w:pStyle w:val="Heading3"/>
        <w:spacing w:line="276" w:lineRule="auto"/>
        <w:rPr>
          <w:szCs w:val="24"/>
        </w:rPr>
      </w:pPr>
      <w:bookmarkStart w:id="12" w:name="_Toc109837183"/>
      <w:r w:rsidRPr="00594FBD">
        <w:rPr>
          <w:szCs w:val="24"/>
        </w:rPr>
        <w:t xml:space="preserve">Reduction in </w:t>
      </w:r>
      <w:r w:rsidR="00736801" w:rsidRPr="00594FBD">
        <w:rPr>
          <w:szCs w:val="24"/>
        </w:rPr>
        <w:t xml:space="preserve">PrEP </w:t>
      </w:r>
      <w:r w:rsidRPr="00594FBD">
        <w:rPr>
          <w:szCs w:val="24"/>
        </w:rPr>
        <w:t>Initiation, Retention, and Adherence</w:t>
      </w:r>
      <w:bookmarkEnd w:id="12"/>
    </w:p>
    <w:p w14:paraId="1A26ACF1" w14:textId="4778EFD8" w:rsidR="00927270" w:rsidRPr="00594FBD" w:rsidRDefault="00736801" w:rsidP="00F12CC6">
      <w:pPr>
        <w:pStyle w:val="NormalWeb"/>
        <w:spacing w:before="0" w:beforeAutospacing="0" w:after="0" w:afterAutospacing="0" w:line="276" w:lineRule="auto"/>
        <w:rPr>
          <w:color w:val="000000"/>
        </w:rPr>
      </w:pPr>
      <w:r w:rsidRPr="00594FBD">
        <w:rPr>
          <w:color w:val="000000"/>
        </w:rPr>
        <w:t xml:space="preserve">Other than HIV testing, </w:t>
      </w:r>
      <w:r w:rsidR="0045233C" w:rsidRPr="00594FBD">
        <w:rPr>
          <w:color w:val="000000"/>
        </w:rPr>
        <w:t>t</w:t>
      </w:r>
      <w:r w:rsidR="00F43D58" w:rsidRPr="00594FBD">
        <w:rPr>
          <w:color w:val="000000"/>
        </w:rPr>
        <w:t>here w</w:t>
      </w:r>
      <w:r w:rsidR="007C4ACC" w:rsidRPr="00594FBD">
        <w:rPr>
          <w:color w:val="000000"/>
        </w:rPr>
        <w:t>ere also COVID-19-related disruption</w:t>
      </w:r>
      <w:r w:rsidR="00FC14E2" w:rsidRPr="00594FBD">
        <w:rPr>
          <w:color w:val="000000"/>
        </w:rPr>
        <w:t>s</w:t>
      </w:r>
      <w:r w:rsidR="00764CD0" w:rsidRPr="00594FBD">
        <w:rPr>
          <w:color w:val="000000"/>
        </w:rPr>
        <w:t xml:space="preserve"> </w:t>
      </w:r>
      <w:r w:rsidR="007C4ACC" w:rsidRPr="00594FBD">
        <w:rPr>
          <w:color w:val="000000"/>
        </w:rPr>
        <w:t>on</w:t>
      </w:r>
      <w:r w:rsidR="00764CD0" w:rsidRPr="00594FBD">
        <w:rPr>
          <w:color w:val="000000"/>
        </w:rPr>
        <w:t xml:space="preserve"> PrEP </w:t>
      </w:r>
      <w:r w:rsidR="00FC42D1" w:rsidRPr="00594FBD">
        <w:rPr>
          <w:color w:val="000000"/>
        </w:rPr>
        <w:t>initiation</w:t>
      </w:r>
      <w:r w:rsidR="007C4ACC" w:rsidRPr="00594FBD">
        <w:rPr>
          <w:color w:val="000000"/>
        </w:rPr>
        <w:t>, retention, and level of adherence</w:t>
      </w:r>
      <w:r w:rsidR="00764CD0" w:rsidRPr="00594FBD">
        <w:rPr>
          <w:color w:val="000000"/>
        </w:rPr>
        <w:t xml:space="preserve">. </w:t>
      </w:r>
      <w:r w:rsidR="00F00A2F" w:rsidRPr="00594FBD">
        <w:rPr>
          <w:color w:val="000000"/>
        </w:rPr>
        <w:t>A</w:t>
      </w:r>
      <w:r w:rsidR="00764CD0" w:rsidRPr="00594FBD">
        <w:rPr>
          <w:color w:val="000000"/>
        </w:rPr>
        <w:t xml:space="preserve"> study </w:t>
      </w:r>
      <w:r w:rsidR="00130FC6" w:rsidRPr="00594FBD">
        <w:rPr>
          <w:color w:val="000000"/>
        </w:rPr>
        <w:t>on</w:t>
      </w:r>
      <w:r w:rsidR="00764CD0" w:rsidRPr="00594FBD">
        <w:rPr>
          <w:color w:val="000000"/>
        </w:rPr>
        <w:t xml:space="preserve"> </w:t>
      </w:r>
      <w:r w:rsidR="007C4ACC" w:rsidRPr="00594FBD">
        <w:rPr>
          <w:color w:val="000000"/>
        </w:rPr>
        <w:t>3,</w:t>
      </w:r>
      <w:r w:rsidR="00764CD0" w:rsidRPr="00594FBD">
        <w:rPr>
          <w:color w:val="000000"/>
        </w:rPr>
        <w:t xml:space="preserve">616 PrEP </w:t>
      </w:r>
      <w:r w:rsidR="00492DBB" w:rsidRPr="00594FBD">
        <w:rPr>
          <w:color w:val="000000"/>
        </w:rPr>
        <w:t>users</w:t>
      </w:r>
      <w:r w:rsidR="00764CD0" w:rsidRPr="00594FBD">
        <w:rPr>
          <w:color w:val="000000"/>
        </w:rPr>
        <w:t xml:space="preserve"> in SFC</w:t>
      </w:r>
      <w:r w:rsidR="00D34E41" w:rsidRPr="00594FBD">
        <w:rPr>
          <w:color w:val="000000"/>
        </w:rPr>
        <w:t xml:space="preserve"> shows that</w:t>
      </w:r>
      <w:r w:rsidR="00764CD0" w:rsidRPr="00594FBD">
        <w:rPr>
          <w:color w:val="000000"/>
        </w:rPr>
        <w:t xml:space="preserve"> PrEP initiation decreased by 62.2% during shelter-in-place (SIP)</w:t>
      </w:r>
      <w:r w:rsidR="00130FC6" w:rsidRPr="00594FBD">
        <w:rPr>
          <w:color w:val="000000"/>
        </w:rPr>
        <w:t>. T</w:t>
      </w:r>
      <w:r w:rsidR="00723B3A" w:rsidRPr="00594FBD">
        <w:rPr>
          <w:color w:val="000000"/>
        </w:rPr>
        <w:t>he number rebounded after SIP but</w:t>
      </w:r>
      <w:r w:rsidR="00764CD0" w:rsidRPr="00594FBD">
        <w:rPr>
          <w:color w:val="000000"/>
        </w:rPr>
        <w:t xml:space="preserve"> only reached 45.1% of pre-SIP levels</w:t>
      </w:r>
      <w:r w:rsidR="00605F6A">
        <w:rPr>
          <w:color w:val="000000"/>
        </w:rPr>
        <w:t>.</w:t>
      </w:r>
      <w:sdt>
        <w:sdtPr>
          <w:rPr>
            <w:color w:val="000000"/>
            <w:vertAlign w:val="superscript"/>
          </w:rPr>
          <w:tag w:val="MENDELEY_CITATION_v3_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"/>
          <w:id w:val="-2012521009"/>
          <w:placeholder>
            <w:docPart w:val="DefaultPlaceholder_-1854013440"/>
          </w:placeholder>
        </w:sdtPr>
        <w:sdtContent>
          <w:r w:rsidR="00194E14" w:rsidRPr="00194E14">
            <w:rPr>
              <w:color w:val="000000"/>
              <w:vertAlign w:val="superscript"/>
            </w:rPr>
            <w:t>17</w:t>
          </w:r>
        </w:sdtContent>
      </w:sdt>
      <w:r w:rsidR="00764CD0" w:rsidRPr="00594FBD">
        <w:rPr>
          <w:color w:val="000000"/>
        </w:rPr>
        <w:t xml:space="preserve"> </w:t>
      </w:r>
      <w:r w:rsidR="00130FC6" w:rsidRPr="00594FBD">
        <w:rPr>
          <w:color w:val="000000"/>
        </w:rPr>
        <w:t xml:space="preserve">From the study data, which showed different initiation levels during SIP, </w:t>
      </w:r>
      <w:r w:rsidR="001D343A" w:rsidRPr="00594FBD">
        <w:rPr>
          <w:color w:val="000000"/>
        </w:rPr>
        <w:t xml:space="preserve">we </w:t>
      </w:r>
      <w:r w:rsidR="00764CD0" w:rsidRPr="00594FBD">
        <w:rPr>
          <w:color w:val="000000"/>
        </w:rPr>
        <w:t>calculate</w:t>
      </w:r>
      <w:r w:rsidR="00EB14F4" w:rsidRPr="00594FBD">
        <w:rPr>
          <w:color w:val="000000"/>
        </w:rPr>
        <w:t>d</w:t>
      </w:r>
      <w:r w:rsidR="00764CD0" w:rsidRPr="00594FBD">
        <w:rPr>
          <w:color w:val="000000"/>
        </w:rPr>
        <w:t xml:space="preserve"> the </w:t>
      </w:r>
      <w:r w:rsidR="00130FC6" w:rsidRPr="00594FBD">
        <w:rPr>
          <w:color w:val="000000"/>
        </w:rPr>
        <w:t xml:space="preserve">annual </w:t>
      </w:r>
      <w:r w:rsidR="00764CD0" w:rsidRPr="00594FBD">
        <w:rPr>
          <w:color w:val="000000"/>
        </w:rPr>
        <w:t xml:space="preserve">weighted average </w:t>
      </w:r>
      <w:r w:rsidR="001D343A" w:rsidRPr="00594FBD">
        <w:rPr>
          <w:color w:val="000000"/>
        </w:rPr>
        <w:t>PrEP initiation</w:t>
      </w:r>
      <w:r w:rsidR="00130FC6" w:rsidRPr="00594FBD">
        <w:rPr>
          <w:color w:val="000000"/>
        </w:rPr>
        <w:t xml:space="preserve"> probability</w:t>
      </w:r>
      <w:r w:rsidR="001D343A" w:rsidRPr="00594FBD">
        <w:rPr>
          <w:color w:val="000000"/>
        </w:rPr>
        <w:t xml:space="preserve"> </w:t>
      </w:r>
      <w:r w:rsidR="00533B51" w:rsidRPr="00594FBD">
        <w:rPr>
          <w:color w:val="000000"/>
        </w:rPr>
        <w:t xml:space="preserve">by </w:t>
      </w:r>
      <w:r w:rsidR="001D343A" w:rsidRPr="00594FBD">
        <w:rPr>
          <w:color w:val="000000"/>
        </w:rPr>
        <w:t xml:space="preserve">assuming that the PrEP initiation reduction </w:t>
      </w:r>
      <w:r w:rsidR="00130FC6" w:rsidRPr="00594FBD">
        <w:rPr>
          <w:color w:val="000000"/>
        </w:rPr>
        <w:t>was</w:t>
      </w:r>
      <w:r w:rsidR="001D343A" w:rsidRPr="00594FBD">
        <w:rPr>
          <w:color w:val="000000"/>
        </w:rPr>
        <w:t xml:space="preserve"> 45.1% for </w:t>
      </w:r>
      <w:r w:rsidR="00130FC6" w:rsidRPr="00594FBD">
        <w:rPr>
          <w:color w:val="000000"/>
        </w:rPr>
        <w:t xml:space="preserve">the </w:t>
      </w:r>
      <w:r w:rsidR="001D343A" w:rsidRPr="00594FBD">
        <w:rPr>
          <w:color w:val="000000"/>
        </w:rPr>
        <w:t>ten</w:t>
      </w:r>
      <w:r w:rsidR="00130FC6" w:rsidRPr="00594FBD">
        <w:rPr>
          <w:color w:val="000000"/>
        </w:rPr>
        <w:t xml:space="preserve"> non-SIP</w:t>
      </w:r>
      <w:r w:rsidR="001D343A" w:rsidRPr="00594FBD">
        <w:rPr>
          <w:color w:val="000000"/>
        </w:rPr>
        <w:t xml:space="preserve"> months </w:t>
      </w:r>
      <w:r w:rsidR="002A1200" w:rsidRPr="00594FBD">
        <w:rPr>
          <w:color w:val="000000"/>
        </w:rPr>
        <w:t xml:space="preserve">and 62.2% for </w:t>
      </w:r>
      <w:r w:rsidR="00130FC6" w:rsidRPr="00594FBD">
        <w:rPr>
          <w:color w:val="000000"/>
        </w:rPr>
        <w:t xml:space="preserve">the </w:t>
      </w:r>
      <w:r w:rsidR="002A1200" w:rsidRPr="00594FBD">
        <w:rPr>
          <w:color w:val="000000"/>
        </w:rPr>
        <w:t xml:space="preserve">two </w:t>
      </w:r>
      <w:r w:rsidR="00130FC6" w:rsidRPr="00594FBD">
        <w:rPr>
          <w:color w:val="000000"/>
        </w:rPr>
        <w:t xml:space="preserve">SIP </w:t>
      </w:r>
      <w:r w:rsidR="002A1200" w:rsidRPr="00594FBD">
        <w:rPr>
          <w:color w:val="000000"/>
        </w:rPr>
        <w:t>months</w:t>
      </w:r>
      <w:r w:rsidR="001D343A" w:rsidRPr="00594FBD">
        <w:rPr>
          <w:color w:val="000000"/>
        </w:rPr>
        <w:t>.</w:t>
      </w:r>
      <w:r w:rsidR="00866EE6" w:rsidRPr="00594FBD">
        <w:rPr>
          <w:color w:val="000000"/>
        </w:rPr>
        <w:t xml:space="preserve"> </w:t>
      </w:r>
      <w:r w:rsidR="00257912" w:rsidRPr="00594FBD">
        <w:rPr>
          <w:color w:val="000000"/>
        </w:rPr>
        <w:t xml:space="preserve">The </w:t>
      </w:r>
      <w:r w:rsidR="00764CD0" w:rsidRPr="00594FBD">
        <w:rPr>
          <w:color w:val="000000"/>
        </w:rPr>
        <w:t>study</w:t>
      </w:r>
      <w:r w:rsidR="00257912" w:rsidRPr="00594FBD">
        <w:rPr>
          <w:color w:val="000000"/>
        </w:rPr>
        <w:t xml:space="preserve"> </w:t>
      </w:r>
      <w:r w:rsidR="0097581F" w:rsidRPr="00594FBD">
        <w:rPr>
          <w:color w:val="000000"/>
        </w:rPr>
        <w:t>concluded</w:t>
      </w:r>
      <w:r w:rsidR="00257912" w:rsidRPr="00594FBD">
        <w:rPr>
          <w:color w:val="000000"/>
        </w:rPr>
        <w:t xml:space="preserve"> </w:t>
      </w:r>
      <w:r w:rsidR="00130FC6" w:rsidRPr="00594FBD">
        <w:rPr>
          <w:color w:val="000000"/>
        </w:rPr>
        <w:t>that</w:t>
      </w:r>
      <w:r w:rsidR="00257912" w:rsidRPr="00594FBD">
        <w:rPr>
          <w:color w:val="000000"/>
        </w:rPr>
        <w:t xml:space="preserve"> </w:t>
      </w:r>
      <w:r w:rsidR="00764CD0" w:rsidRPr="00594FBD">
        <w:rPr>
          <w:color w:val="000000"/>
        </w:rPr>
        <w:t>PrEP discontinuation increased by 21%</w:t>
      </w:r>
      <w:r w:rsidR="00257912" w:rsidRPr="00594FBD">
        <w:rPr>
          <w:color w:val="000000"/>
        </w:rPr>
        <w:t xml:space="preserve"> during SIP</w:t>
      </w:r>
      <w:r w:rsidR="004D5929" w:rsidRPr="00594FBD">
        <w:rPr>
          <w:color w:val="000000"/>
        </w:rPr>
        <w:t>.</w:t>
      </w:r>
      <w:r w:rsidR="0000241C" w:rsidRPr="00594FBD">
        <w:rPr>
          <w:color w:val="000000"/>
        </w:rPr>
        <w:t xml:space="preserve"> </w:t>
      </w:r>
      <w:r w:rsidR="004D5929" w:rsidRPr="00594FBD">
        <w:rPr>
          <w:color w:val="000000"/>
        </w:rPr>
        <w:t>T</w:t>
      </w:r>
      <w:r w:rsidR="0000241C" w:rsidRPr="00594FBD">
        <w:rPr>
          <w:color w:val="000000"/>
        </w:rPr>
        <w:t xml:space="preserve">he </w:t>
      </w:r>
      <w:r w:rsidR="00257912" w:rsidRPr="00594FBD">
        <w:rPr>
          <w:color w:val="000000"/>
        </w:rPr>
        <w:t xml:space="preserve">discontinuation </w:t>
      </w:r>
      <w:r w:rsidR="00130FC6" w:rsidRPr="00594FBD">
        <w:rPr>
          <w:color w:val="000000"/>
        </w:rPr>
        <w:t>probability</w:t>
      </w:r>
      <w:r w:rsidR="009965AA" w:rsidRPr="00594FBD">
        <w:rPr>
          <w:color w:val="000000"/>
        </w:rPr>
        <w:t xml:space="preserve"> </w:t>
      </w:r>
      <w:r w:rsidR="004D5929" w:rsidRPr="00594FBD">
        <w:rPr>
          <w:color w:val="000000"/>
        </w:rPr>
        <w:t>dropped after SIP but gradually increased</w:t>
      </w:r>
      <w:r w:rsidR="00257912" w:rsidRPr="00594FBD">
        <w:rPr>
          <w:color w:val="000000"/>
        </w:rPr>
        <w:t xml:space="preserve"> </w:t>
      </w:r>
      <w:r w:rsidR="004D5929" w:rsidRPr="00594FBD">
        <w:rPr>
          <w:color w:val="000000"/>
        </w:rPr>
        <w:t xml:space="preserve">to a point </w:t>
      </w:r>
      <w:r w:rsidR="00F06791" w:rsidRPr="00594FBD">
        <w:rPr>
          <w:color w:val="000000"/>
        </w:rPr>
        <w:t xml:space="preserve">in October that </w:t>
      </w:r>
      <w:r w:rsidR="00130FC6" w:rsidRPr="00594FBD">
        <w:rPr>
          <w:color w:val="000000"/>
        </w:rPr>
        <w:t>was</w:t>
      </w:r>
      <w:r w:rsidR="00F06791" w:rsidRPr="00594FBD">
        <w:rPr>
          <w:color w:val="000000"/>
        </w:rPr>
        <w:t xml:space="preserve"> </w:t>
      </w:r>
      <w:r w:rsidR="00257912" w:rsidRPr="00594FBD">
        <w:rPr>
          <w:color w:val="000000"/>
        </w:rPr>
        <w:t xml:space="preserve">higher </w:t>
      </w:r>
      <w:r w:rsidR="004D5929" w:rsidRPr="00594FBD">
        <w:rPr>
          <w:color w:val="000000"/>
        </w:rPr>
        <w:t>than the SIP number</w:t>
      </w:r>
      <w:r w:rsidR="00130FC6" w:rsidRPr="00594FBD">
        <w:rPr>
          <w:color w:val="000000"/>
        </w:rPr>
        <w:t>. W</w:t>
      </w:r>
      <w:r w:rsidR="00257912" w:rsidRPr="00594FBD">
        <w:rPr>
          <w:color w:val="000000"/>
        </w:rPr>
        <w:t xml:space="preserve">e therefore </w:t>
      </w:r>
      <w:r w:rsidR="005E5B85" w:rsidRPr="00594FBD">
        <w:rPr>
          <w:color w:val="000000"/>
        </w:rPr>
        <w:t>assume</w:t>
      </w:r>
      <w:r w:rsidR="00641F08" w:rsidRPr="00594FBD">
        <w:rPr>
          <w:color w:val="000000"/>
        </w:rPr>
        <w:t>d</w:t>
      </w:r>
      <w:r w:rsidR="00257912" w:rsidRPr="00594FBD">
        <w:rPr>
          <w:color w:val="000000"/>
        </w:rPr>
        <w:t xml:space="preserve"> 21% as the annual </w:t>
      </w:r>
      <w:r w:rsidR="00130FC6" w:rsidRPr="00594FBD">
        <w:rPr>
          <w:color w:val="000000"/>
        </w:rPr>
        <w:t>likelihood</w:t>
      </w:r>
      <w:r w:rsidR="00257912" w:rsidRPr="00594FBD">
        <w:rPr>
          <w:color w:val="000000"/>
        </w:rPr>
        <w:t xml:space="preserve"> of PrEP discontinuation</w:t>
      </w:r>
      <w:r w:rsidR="00F66140" w:rsidRPr="00594FBD">
        <w:rPr>
          <w:color w:val="000000"/>
        </w:rPr>
        <w:t>.</w:t>
      </w:r>
      <w:r w:rsidR="00BA1AF9" w:rsidRPr="00594FBD">
        <w:rPr>
          <w:color w:val="000000"/>
        </w:rPr>
        <w:t xml:space="preserve"> </w:t>
      </w:r>
      <w:r w:rsidR="008F050C" w:rsidRPr="00594FBD">
        <w:rPr>
          <w:color w:val="000000"/>
        </w:rPr>
        <w:t>The study also concluded th</w:t>
      </w:r>
      <w:r w:rsidR="00130FC6" w:rsidRPr="00594FBD">
        <w:rPr>
          <w:color w:val="000000"/>
        </w:rPr>
        <w:t>at</w:t>
      </w:r>
      <w:r w:rsidR="008F050C" w:rsidRPr="00594FBD">
        <w:rPr>
          <w:color w:val="000000"/>
        </w:rPr>
        <w:t xml:space="preserve"> </w:t>
      </w:r>
      <w:r w:rsidR="00764CD0" w:rsidRPr="00594FBD">
        <w:rPr>
          <w:color w:val="000000"/>
        </w:rPr>
        <w:t>PrEP lapses increased by 79% during SIP</w:t>
      </w:r>
      <w:r w:rsidR="00BA1AF9" w:rsidRPr="00594FBD">
        <w:rPr>
          <w:color w:val="000000"/>
        </w:rPr>
        <w:t xml:space="preserve">, </w:t>
      </w:r>
      <w:r w:rsidR="00130FC6" w:rsidRPr="00594FBD">
        <w:rPr>
          <w:color w:val="000000"/>
        </w:rPr>
        <w:t xml:space="preserve">so </w:t>
      </w:r>
      <w:r w:rsidR="00BA1AF9" w:rsidRPr="00594FBD">
        <w:rPr>
          <w:color w:val="000000"/>
        </w:rPr>
        <w:t xml:space="preserve">we assumed lapses </w:t>
      </w:r>
      <w:r w:rsidR="00130FC6" w:rsidRPr="00594FBD">
        <w:rPr>
          <w:color w:val="000000"/>
        </w:rPr>
        <w:t>returned to</w:t>
      </w:r>
      <w:r w:rsidR="00BA1AF9" w:rsidRPr="00594FBD">
        <w:rPr>
          <w:color w:val="000000"/>
        </w:rPr>
        <w:t xml:space="preserve"> normal level</w:t>
      </w:r>
      <w:r w:rsidR="00130FC6" w:rsidRPr="00594FBD">
        <w:rPr>
          <w:color w:val="000000"/>
        </w:rPr>
        <w:t>s post-SIP</w:t>
      </w:r>
      <w:r w:rsidR="00BA1AF9" w:rsidRPr="00594FBD">
        <w:rPr>
          <w:color w:val="000000"/>
        </w:rPr>
        <w:t xml:space="preserve"> </w:t>
      </w:r>
      <w:r w:rsidR="007C43C2" w:rsidRPr="00594FBD">
        <w:rPr>
          <w:color w:val="000000"/>
        </w:rPr>
        <w:t xml:space="preserve">and calculated the weighted average as the annual reduction in high adherence </w:t>
      </w:r>
      <w:r w:rsidR="00130FC6" w:rsidRPr="00594FBD">
        <w:rPr>
          <w:color w:val="000000"/>
        </w:rPr>
        <w:t>to PrEP</w:t>
      </w:r>
      <w:r w:rsidR="007C43C2" w:rsidRPr="00594FBD">
        <w:rPr>
          <w:color w:val="000000"/>
        </w:rPr>
        <w:t>.</w:t>
      </w:r>
    </w:p>
    <w:p w14:paraId="1493D264" w14:textId="3DB00AEB" w:rsidR="008A43D0" w:rsidRPr="00594FBD" w:rsidRDefault="00B958F0" w:rsidP="00F12CC6">
      <w:pPr>
        <w:pStyle w:val="Heading3"/>
        <w:spacing w:line="276" w:lineRule="auto"/>
        <w:rPr>
          <w:szCs w:val="24"/>
        </w:rPr>
      </w:pPr>
      <w:bookmarkStart w:id="13" w:name="_Toc109837184"/>
      <w:r w:rsidRPr="00594FBD">
        <w:rPr>
          <w:szCs w:val="24"/>
        </w:rPr>
        <w:t xml:space="preserve">Reduction in </w:t>
      </w:r>
      <w:r w:rsidR="008A43D0" w:rsidRPr="00594FBD">
        <w:rPr>
          <w:szCs w:val="24"/>
        </w:rPr>
        <w:t>VLS</w:t>
      </w:r>
      <w:bookmarkEnd w:id="13"/>
      <w:r w:rsidR="008A43D0" w:rsidRPr="00594FBD">
        <w:rPr>
          <w:szCs w:val="24"/>
        </w:rPr>
        <w:t xml:space="preserve"> </w:t>
      </w:r>
    </w:p>
    <w:p w14:paraId="2C50031A" w14:textId="505E926C" w:rsidR="008A43D0" w:rsidRPr="00594FBD" w:rsidRDefault="00246434" w:rsidP="00F12CC6">
      <w:pPr>
        <w:spacing w:line="276" w:lineRule="auto"/>
      </w:pPr>
      <w:r w:rsidRPr="00594FBD">
        <w:t xml:space="preserve">COVID-19 also </w:t>
      </w:r>
      <w:r w:rsidR="00300DCB" w:rsidRPr="00594FBD">
        <w:t>had</w:t>
      </w:r>
      <w:r w:rsidR="00E423CA" w:rsidRPr="00594FBD">
        <w:t xml:space="preserve"> a negative effect on the accessibility of antiretroviral treatment</w:t>
      </w:r>
      <w:r w:rsidR="003D0FF6" w:rsidRPr="00594FBD">
        <w:t xml:space="preserve"> (ART)</w:t>
      </w:r>
      <w:r w:rsidR="00300DCB" w:rsidRPr="00594FBD">
        <w:t xml:space="preserve">, </w:t>
      </w:r>
      <w:r w:rsidR="00E423CA" w:rsidRPr="00594FBD">
        <w:t xml:space="preserve">viral load lab test, </w:t>
      </w:r>
      <w:r w:rsidR="00195D60" w:rsidRPr="00594FBD">
        <w:t xml:space="preserve">and </w:t>
      </w:r>
      <w:r w:rsidR="00300DCB" w:rsidRPr="00594FBD">
        <w:t>ART</w:t>
      </w:r>
      <w:r w:rsidR="00195D60" w:rsidRPr="00594FBD">
        <w:t xml:space="preserve"> adherence</w:t>
      </w:r>
      <w:r w:rsidR="00314EB2">
        <w:t>,</w:t>
      </w:r>
      <w:sdt>
        <w:sdtPr>
          <w:rPr>
            <w:color w:val="000000"/>
            <w:vertAlign w:val="superscript"/>
          </w:rPr>
          <w:tag w:val="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"/>
          <w:id w:val="1355691659"/>
          <w:placeholder>
            <w:docPart w:val="DefaultPlaceholder_-1854013440"/>
          </w:placeholder>
        </w:sdtPr>
        <w:sdtContent>
          <w:r w:rsidR="00194E14" w:rsidRPr="00194E14">
            <w:rPr>
              <w:color w:val="000000"/>
              <w:vertAlign w:val="superscript"/>
            </w:rPr>
            <w:t>18–21</w:t>
          </w:r>
        </w:sdtContent>
      </w:sdt>
      <w:r w:rsidR="00195D60" w:rsidRPr="00594FBD">
        <w:t xml:space="preserve"> </w:t>
      </w:r>
      <w:r w:rsidR="00E423CA" w:rsidRPr="00594FBD">
        <w:t xml:space="preserve">thus </w:t>
      </w:r>
      <w:r w:rsidR="00300DCB" w:rsidRPr="00594FBD">
        <w:t>reducing the</w:t>
      </w:r>
      <w:r w:rsidR="00E423CA" w:rsidRPr="00594FBD">
        <w:t xml:space="preserve"> probability of </w:t>
      </w:r>
      <w:r w:rsidR="00627C2C" w:rsidRPr="00594FBD">
        <w:t xml:space="preserve">MSM </w:t>
      </w:r>
      <w:r w:rsidR="00E423CA" w:rsidRPr="00594FBD">
        <w:t xml:space="preserve">reaching VLS. </w:t>
      </w:r>
      <w:r w:rsidR="00ED376F" w:rsidRPr="00594FBD">
        <w:t xml:space="preserve">Spinelli et al. </w:t>
      </w:r>
      <w:r w:rsidR="00833900" w:rsidRPr="00594FBD">
        <w:t>analyzed a safety-net clinic</w:t>
      </w:r>
      <w:r w:rsidR="00300DCB" w:rsidRPr="00594FBD">
        <w:t xml:space="preserve"> in SFC</w:t>
      </w:r>
      <w:r w:rsidR="00833900" w:rsidRPr="00594FBD">
        <w:t xml:space="preserve"> and </w:t>
      </w:r>
      <w:r w:rsidR="00212127" w:rsidRPr="00594FBD">
        <w:t>show</w:t>
      </w:r>
      <w:r w:rsidR="00300DCB" w:rsidRPr="00594FBD">
        <w:t>ed</w:t>
      </w:r>
      <w:r w:rsidR="00212127" w:rsidRPr="00594FBD">
        <w:t xml:space="preserve"> that </w:t>
      </w:r>
      <w:r w:rsidR="009B1A3E" w:rsidRPr="00594FBD">
        <w:t xml:space="preserve">the adjusted odds ratio of having unsuppressed </w:t>
      </w:r>
      <w:r w:rsidR="00212127" w:rsidRPr="00594FBD">
        <w:t>viral load</w:t>
      </w:r>
      <w:r w:rsidR="009B1A3E" w:rsidRPr="00594FBD">
        <w:t xml:space="preserve">s </w:t>
      </w:r>
      <w:r w:rsidR="00212127" w:rsidRPr="00594FBD">
        <w:t xml:space="preserve">post-COVID versus pre-COVID </w:t>
      </w:r>
      <w:r w:rsidR="009B1A3E" w:rsidRPr="00594FBD">
        <w:t>was</w:t>
      </w:r>
      <w:r w:rsidR="00212127" w:rsidRPr="00594FBD">
        <w:t xml:space="preserve"> 1.31</w:t>
      </w:r>
      <w:r w:rsidR="009B1A3E" w:rsidRPr="00594FBD">
        <w:t>.</w:t>
      </w:r>
      <w:r w:rsidR="00212127" w:rsidRPr="00594FBD">
        <w:t xml:space="preserve"> </w:t>
      </w:r>
      <w:r w:rsidR="009B1A3E" w:rsidRPr="00594FBD">
        <w:t>W</w:t>
      </w:r>
      <w:r w:rsidR="00212127" w:rsidRPr="00594FBD">
        <w:t xml:space="preserve">e </w:t>
      </w:r>
      <w:r w:rsidR="009B1A3E" w:rsidRPr="00594FBD">
        <w:t>used this</w:t>
      </w:r>
      <w:r w:rsidR="00212127" w:rsidRPr="00594FBD">
        <w:t xml:space="preserve"> result </w:t>
      </w:r>
      <w:r w:rsidR="009B1A3E" w:rsidRPr="00594FBD">
        <w:t>to</w:t>
      </w:r>
      <w:r w:rsidR="00212127" w:rsidRPr="00594FBD">
        <w:t xml:space="preserve"> calculate the reduction of achieving VLS during COVID-19 disruption period</w:t>
      </w:r>
      <w:r w:rsidR="00DD0324" w:rsidRPr="00594FBD">
        <w:t>s</w:t>
      </w:r>
      <w:r w:rsidR="00B958F0" w:rsidRPr="00594FBD">
        <w:t xml:space="preserve"> using the definition of odds ratio</w:t>
      </w:r>
      <w:r w:rsidR="00DD0324" w:rsidRPr="00594FBD">
        <w:t>.</w:t>
      </w:r>
      <w:r w:rsidR="00603508" w:rsidRPr="00594FBD">
        <w:t xml:space="preserve"> </w:t>
      </w:r>
    </w:p>
    <w:p w14:paraId="12578261" w14:textId="4B168BF2" w:rsidR="002B12F3" w:rsidRPr="00594FBD" w:rsidRDefault="00B958F0" w:rsidP="00F12CC6">
      <w:pPr>
        <w:pStyle w:val="Heading3"/>
        <w:spacing w:line="276" w:lineRule="auto"/>
        <w:rPr>
          <w:szCs w:val="24"/>
        </w:rPr>
      </w:pPr>
      <w:bookmarkStart w:id="14" w:name="_Toc109837185"/>
      <w:r w:rsidRPr="00594FBD">
        <w:rPr>
          <w:szCs w:val="24"/>
        </w:rPr>
        <w:lastRenderedPageBreak/>
        <w:t xml:space="preserve">Reduction in Sexual </w:t>
      </w:r>
      <w:r w:rsidR="00927270" w:rsidRPr="00594FBD">
        <w:rPr>
          <w:szCs w:val="24"/>
        </w:rPr>
        <w:t>Partners</w:t>
      </w:r>
      <w:r w:rsidRPr="00594FBD">
        <w:rPr>
          <w:szCs w:val="24"/>
        </w:rPr>
        <w:t>hips</w:t>
      </w:r>
      <w:bookmarkEnd w:id="14"/>
    </w:p>
    <w:p w14:paraId="6976566E" w14:textId="4344DF17" w:rsidR="00764CD0" w:rsidRPr="00594FBD" w:rsidRDefault="00112F3A" w:rsidP="00F12CC6">
      <w:pPr>
        <w:spacing w:line="276" w:lineRule="auto"/>
      </w:pPr>
      <w:r w:rsidRPr="00594FBD">
        <w:t>Some</w:t>
      </w:r>
      <w:r w:rsidR="009222CE" w:rsidRPr="00594FBD">
        <w:t xml:space="preserve"> studies have shown th</w:t>
      </w:r>
      <w:r w:rsidR="005505D2" w:rsidRPr="00594FBD">
        <w:t xml:space="preserve">ere </w:t>
      </w:r>
      <w:r w:rsidR="00D160AB" w:rsidRPr="00594FBD">
        <w:t>was</w:t>
      </w:r>
      <w:r w:rsidR="005505D2" w:rsidRPr="00594FBD">
        <w:t xml:space="preserve"> a reduction in sexual partnerships </w:t>
      </w:r>
      <w:r w:rsidR="00F67081" w:rsidRPr="00594FBD">
        <w:t xml:space="preserve">or risky sexual behaviors among MSM </w:t>
      </w:r>
      <w:r w:rsidR="002D29D2" w:rsidRPr="00594FBD">
        <w:t>due to COVID-19 in the US</w:t>
      </w:r>
      <w:r w:rsidR="00314EB2">
        <w:t>.</w:t>
      </w:r>
      <w:sdt>
        <w:sdtPr>
          <w:rPr>
            <w:color w:val="000000"/>
            <w:vertAlign w:val="superscript"/>
          </w:rPr>
          <w:tag w:val="MENDELEY_CITATION_v3_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"/>
          <w:id w:val="1039936784"/>
          <w:placeholder>
            <w:docPart w:val="DefaultPlaceholder_-1854013440"/>
          </w:placeholder>
        </w:sdtPr>
        <w:sdtContent>
          <w:r w:rsidR="00194E14" w:rsidRPr="00194E14">
            <w:rPr>
              <w:color w:val="000000"/>
              <w:vertAlign w:val="superscript"/>
            </w:rPr>
            <w:t>19,22</w:t>
          </w:r>
        </w:sdtContent>
      </w:sdt>
      <w:r w:rsidR="00D55A1E" w:rsidRPr="00594FBD">
        <w:t xml:space="preserve"> The model used age- race</w:t>
      </w:r>
      <w:r w:rsidR="00C950D1">
        <w:rPr>
          <w:color w:val="000000"/>
        </w:rPr>
        <w:t>/ethnicity</w:t>
      </w:r>
      <w:r w:rsidR="00D55A1E" w:rsidRPr="00594FBD">
        <w:t>-specifi</w:t>
      </w:r>
      <w:r w:rsidR="00B958F0" w:rsidRPr="00594FBD">
        <w:t>c</w:t>
      </w:r>
      <w:r w:rsidR="00D55A1E" w:rsidRPr="00594FBD">
        <w:t xml:space="preserve"> number</w:t>
      </w:r>
      <w:r w:rsidR="00B958F0" w:rsidRPr="00594FBD">
        <w:t>s</w:t>
      </w:r>
      <w:r w:rsidR="00D55A1E" w:rsidRPr="00594FBD">
        <w:t xml:space="preserve"> of sexual partners and empirical preferential partnership patterns to simulate sexual transmissions</w:t>
      </w:r>
      <w:r w:rsidR="009B0EAD">
        <w:rPr>
          <w:color w:val="000000"/>
        </w:rPr>
        <w:t>.</w:t>
      </w:r>
      <w:r w:rsidR="00815165" w:rsidRPr="00594FBD">
        <w:t xml:space="preserve"> Therefore, we </w:t>
      </w:r>
      <w:r w:rsidR="008749B8" w:rsidRPr="00594FBD">
        <w:t xml:space="preserve">calculated the proportion </w:t>
      </w:r>
      <w:r w:rsidR="00B958F0" w:rsidRPr="00594FBD">
        <w:t xml:space="preserve">of </w:t>
      </w:r>
      <w:r w:rsidR="008749B8" w:rsidRPr="00594FBD">
        <w:t xml:space="preserve">reduction in </w:t>
      </w:r>
      <w:r w:rsidR="00B958F0" w:rsidRPr="00594FBD">
        <w:t xml:space="preserve">the </w:t>
      </w:r>
      <w:r w:rsidR="008749B8" w:rsidRPr="00594FBD">
        <w:t xml:space="preserve">average number of sexual partners among gay/bi males in SFC during 2020 compared to 2019 based on empirical data from </w:t>
      </w:r>
      <w:r w:rsidR="00B958F0" w:rsidRPr="00594FBD">
        <w:t xml:space="preserve">the </w:t>
      </w:r>
      <w:r w:rsidR="008749B8" w:rsidRPr="00594FBD">
        <w:t>San Francisco Monthly STD report</w:t>
      </w:r>
      <w:r w:rsidR="00314EB2">
        <w:t>.</w:t>
      </w:r>
      <w:sdt>
        <w:sdtPr>
          <w:rPr>
            <w:color w:val="000000"/>
            <w:vertAlign w:val="superscript"/>
          </w:rPr>
          <w:tag w:val="MENDELEY_CITATION_v3_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"/>
          <w:id w:val="1405869213"/>
          <w:placeholder>
            <w:docPart w:val="DefaultPlaceholder_-1854013440"/>
          </w:placeholder>
        </w:sdtPr>
        <w:sdtContent>
          <w:r w:rsidR="00194E14" w:rsidRPr="00194E14">
            <w:rPr>
              <w:color w:val="000000"/>
              <w:vertAlign w:val="superscript"/>
            </w:rPr>
            <w:t>23</w:t>
          </w:r>
        </w:sdtContent>
      </w:sdt>
      <w:r w:rsidR="00314EB2">
        <w:rPr>
          <w:color w:val="000000"/>
        </w:rPr>
        <w:t xml:space="preserve"> </w:t>
      </w:r>
      <w:r w:rsidR="001F453B" w:rsidRPr="00594FBD">
        <w:t xml:space="preserve">The report showed the </w:t>
      </w:r>
      <w:r w:rsidR="00442D7E" w:rsidRPr="00594FBD">
        <w:t xml:space="preserve">reduction in </w:t>
      </w:r>
      <w:r w:rsidR="001F453B" w:rsidRPr="00594FBD">
        <w:t>partners</w:t>
      </w:r>
      <w:r w:rsidR="00442D7E" w:rsidRPr="00594FBD">
        <w:t>hips</w:t>
      </w:r>
      <w:r w:rsidR="00DF577C" w:rsidRPr="00594FBD">
        <w:t xml:space="preserve"> started </w:t>
      </w:r>
      <w:r w:rsidR="00442D7E" w:rsidRPr="00594FBD">
        <w:t>in</w:t>
      </w:r>
      <w:r w:rsidR="00DF577C" w:rsidRPr="00594FBD">
        <w:t xml:space="preserve"> March 2020 and</w:t>
      </w:r>
      <w:r w:rsidR="001F453B" w:rsidRPr="00594FBD">
        <w:t xml:space="preserve"> increase</w:t>
      </w:r>
      <w:r w:rsidR="00DF577C" w:rsidRPr="00594FBD">
        <w:t>d to pre-COVID level</w:t>
      </w:r>
      <w:r w:rsidR="00442D7E" w:rsidRPr="00594FBD">
        <w:t>s</w:t>
      </w:r>
      <w:r w:rsidR="001F453B" w:rsidRPr="00594FBD">
        <w:t xml:space="preserve"> after </w:t>
      </w:r>
      <w:r w:rsidR="00DF577C" w:rsidRPr="00594FBD">
        <w:t>May 2021</w:t>
      </w:r>
      <w:r w:rsidR="00442D7E" w:rsidRPr="00594FBD">
        <w:t xml:space="preserve"> with an average of 25% reduction</w:t>
      </w:r>
      <w:r w:rsidR="00DF577C" w:rsidRPr="00594FBD">
        <w:t xml:space="preserve">. Since our model </w:t>
      </w:r>
      <w:r w:rsidR="00442D7E" w:rsidRPr="00594FBD">
        <w:t>uses an</w:t>
      </w:r>
      <w:r w:rsidR="00DF577C" w:rsidRPr="00594FBD">
        <w:t xml:space="preserve"> annual </w:t>
      </w:r>
      <w:r w:rsidR="00442D7E" w:rsidRPr="00594FBD">
        <w:t>cycle time</w:t>
      </w:r>
      <w:r w:rsidR="00DF577C" w:rsidRPr="00594FBD">
        <w:t>, we assume</w:t>
      </w:r>
      <w:r w:rsidR="00442D7E" w:rsidRPr="00594FBD">
        <w:t>d</w:t>
      </w:r>
      <w:r w:rsidR="00DF577C" w:rsidRPr="00594FBD">
        <w:t xml:space="preserve"> the </w:t>
      </w:r>
      <w:r w:rsidR="005E3300" w:rsidRPr="00594FBD">
        <w:t xml:space="preserve">one-year </w:t>
      </w:r>
      <w:r w:rsidR="00DF577C" w:rsidRPr="00594FBD">
        <w:t xml:space="preserve">partner reduction </w:t>
      </w:r>
      <w:r w:rsidR="00442D7E" w:rsidRPr="00594FBD">
        <w:t>occurred</w:t>
      </w:r>
      <w:r w:rsidR="005E3300" w:rsidRPr="00594FBD">
        <w:t xml:space="preserve"> </w:t>
      </w:r>
      <w:r w:rsidR="00442D7E" w:rsidRPr="00594FBD">
        <w:t>over</w:t>
      </w:r>
      <w:r w:rsidR="005E3300" w:rsidRPr="00594FBD">
        <w:t xml:space="preserve"> </w:t>
      </w:r>
      <w:r w:rsidR="00442D7E" w:rsidRPr="00594FBD">
        <w:t xml:space="preserve">the entirety </w:t>
      </w:r>
      <w:r w:rsidR="005E3300" w:rsidRPr="00594FBD">
        <w:t>2020</w:t>
      </w:r>
      <w:r w:rsidR="00442D7E" w:rsidRPr="00594FBD">
        <w:t xml:space="preserve"> year of simulation. </w:t>
      </w:r>
    </w:p>
    <w:p w14:paraId="04FB2A6A" w14:textId="5910CDAE" w:rsidR="00171F09" w:rsidRPr="00594FBD" w:rsidRDefault="0048500F" w:rsidP="00F12CC6">
      <w:pPr>
        <w:pStyle w:val="Heading3"/>
        <w:spacing w:line="276" w:lineRule="auto"/>
        <w:rPr>
          <w:szCs w:val="24"/>
        </w:rPr>
      </w:pPr>
      <w:bookmarkStart w:id="15" w:name="_Toc109837186"/>
      <w:r w:rsidRPr="00594FBD">
        <w:rPr>
          <w:szCs w:val="24"/>
        </w:rPr>
        <w:t xml:space="preserve">Inputs for </w:t>
      </w:r>
      <w:r w:rsidR="00171F09" w:rsidRPr="00594FBD">
        <w:rPr>
          <w:szCs w:val="24"/>
        </w:rPr>
        <w:t>Sensitivity Analysis</w:t>
      </w:r>
      <w:bookmarkEnd w:id="15"/>
      <w:r w:rsidR="00171F09" w:rsidRPr="00594FBD">
        <w:rPr>
          <w:szCs w:val="24"/>
        </w:rPr>
        <w:t xml:space="preserve"> </w:t>
      </w:r>
    </w:p>
    <w:p w14:paraId="74AF794E" w14:textId="3057862A" w:rsidR="00CA43DC" w:rsidRPr="00594FBD" w:rsidRDefault="00CA43DC" w:rsidP="00F12CC6">
      <w:pPr>
        <w:spacing w:line="276" w:lineRule="auto"/>
      </w:pPr>
      <w:r w:rsidRPr="00594FBD">
        <w:t xml:space="preserve">Values for sensitivity analyses were taken from the literature. </w:t>
      </w:r>
      <w:r w:rsidR="00A03387" w:rsidRPr="00594FBD">
        <w:t>Upper</w:t>
      </w:r>
      <w:r w:rsidRPr="00594FBD">
        <w:t xml:space="preserve"> bounds</w:t>
      </w:r>
      <w:r w:rsidR="00A03387" w:rsidRPr="00594FBD">
        <w:t xml:space="preserve"> in reduction</w:t>
      </w:r>
      <w:r w:rsidRPr="00594FBD">
        <w:t xml:space="preserve"> were assumed to be values reported during SIP, </w:t>
      </w:r>
      <w:r w:rsidR="00A03387" w:rsidRPr="00594FBD">
        <w:t>and lower</w:t>
      </w:r>
      <w:r w:rsidRPr="00594FBD">
        <w:t xml:space="preserve"> bounds </w:t>
      </w:r>
      <w:r w:rsidR="00A03387" w:rsidRPr="00594FBD">
        <w:t>were assumed to be post-SIP values reported in 2020 or 2021. If no values were provided in the literature, we assumed 50% or 200% (for lower and upper bounds respectively) of the base case analysis.</w:t>
      </w:r>
    </w:p>
    <w:p w14:paraId="67EE73BF" w14:textId="77777777" w:rsidR="00195425" w:rsidRPr="00594FBD" w:rsidRDefault="00195425" w:rsidP="00F12CC6">
      <w:pPr>
        <w:spacing w:line="276" w:lineRule="auto"/>
      </w:pPr>
    </w:p>
    <w:p w14:paraId="6D5DBC95" w14:textId="3D98D9D5" w:rsidR="00764CD0" w:rsidRPr="00594FBD" w:rsidRDefault="00752E0C" w:rsidP="00F12CC6">
      <w:pPr>
        <w:pStyle w:val="Heading2"/>
        <w:spacing w:line="276" w:lineRule="auto"/>
      </w:pPr>
      <w:bookmarkStart w:id="16" w:name="_Toc109837187"/>
      <w:r w:rsidRPr="00594FBD">
        <w:t>Model</w:t>
      </w:r>
      <w:r w:rsidR="00A4242F" w:rsidRPr="00594FBD">
        <w:t xml:space="preserve"> </w:t>
      </w:r>
      <w:r w:rsidR="00764CD0" w:rsidRPr="00594FBD">
        <w:t>Calibration</w:t>
      </w:r>
      <w:r w:rsidR="00FC51F8" w:rsidRPr="00594FBD">
        <w:t xml:space="preserve"> and Validation</w:t>
      </w:r>
      <w:bookmarkEnd w:id="16"/>
    </w:p>
    <w:p w14:paraId="0D8E8735" w14:textId="77777777" w:rsidR="00B648A4" w:rsidRPr="00594FBD" w:rsidRDefault="00B648A4" w:rsidP="00F12CC6">
      <w:pPr>
        <w:spacing w:line="276" w:lineRule="auto"/>
      </w:pPr>
    </w:p>
    <w:p w14:paraId="3298C99D" w14:textId="11DB36E7" w:rsidR="005A463A" w:rsidRPr="00594FBD" w:rsidRDefault="00764CD0" w:rsidP="00F12CC6">
      <w:pPr>
        <w:pStyle w:val="NormalWeb"/>
        <w:spacing w:before="0" w:beforeAutospacing="0" w:after="160" w:afterAutospacing="0" w:line="276" w:lineRule="auto"/>
        <w:rPr>
          <w:color w:val="000000"/>
        </w:rPr>
      </w:pPr>
      <w:r w:rsidRPr="00594FBD">
        <w:rPr>
          <w:color w:val="000000"/>
        </w:rPr>
        <w:t xml:space="preserve">To </w:t>
      </w:r>
      <w:r w:rsidR="00A03387" w:rsidRPr="00594FBD">
        <w:rPr>
          <w:color w:val="000000"/>
        </w:rPr>
        <w:t>en</w:t>
      </w:r>
      <w:r w:rsidRPr="00594FBD">
        <w:rPr>
          <w:color w:val="000000"/>
        </w:rPr>
        <w:t>sure the simulated outcomes reflect</w:t>
      </w:r>
      <w:r w:rsidR="00A03387" w:rsidRPr="00594FBD">
        <w:rPr>
          <w:color w:val="000000"/>
        </w:rPr>
        <w:t>ed</w:t>
      </w:r>
      <w:r w:rsidRPr="00594FBD">
        <w:rPr>
          <w:color w:val="000000"/>
        </w:rPr>
        <w:t xml:space="preserve"> empirical </w:t>
      </w:r>
      <w:r w:rsidR="00A03387" w:rsidRPr="00594FBD">
        <w:rPr>
          <w:color w:val="000000"/>
        </w:rPr>
        <w:t>trends</w:t>
      </w:r>
      <w:r w:rsidRPr="00594FBD">
        <w:rPr>
          <w:color w:val="000000"/>
        </w:rPr>
        <w:t>, we calibrated our outcomes to match f</w:t>
      </w:r>
      <w:r w:rsidR="009F4D01">
        <w:rPr>
          <w:rFonts w:hint="eastAsia"/>
          <w:color w:val="000000"/>
        </w:rPr>
        <w:t>if</w:t>
      </w:r>
      <w:r w:rsidR="00237A15" w:rsidRPr="00594FBD">
        <w:rPr>
          <w:color w:val="000000"/>
        </w:rPr>
        <w:t>teen</w:t>
      </w:r>
      <w:r w:rsidRPr="00594FBD">
        <w:rPr>
          <w:color w:val="000000"/>
        </w:rPr>
        <w:t xml:space="preserve"> calibration targets.</w:t>
      </w:r>
      <w:r w:rsidR="00A2208B" w:rsidRPr="00594FBD">
        <w:rPr>
          <w:color w:val="000000"/>
        </w:rPr>
        <w:t xml:space="preserve"> We followed the LAC model </w:t>
      </w:r>
      <w:r w:rsidR="00FA30E6" w:rsidRPr="00594FBD">
        <w:rPr>
          <w:color w:val="000000"/>
        </w:rPr>
        <w:t>and</w:t>
      </w:r>
      <w:r w:rsidR="00A2208B" w:rsidRPr="00594FBD">
        <w:rPr>
          <w:color w:val="000000"/>
        </w:rPr>
        <w:t xml:space="preserve"> used a hierarchical process to calibrate the microsimulation</w:t>
      </w:r>
      <w:r w:rsidR="00A455F8">
        <w:rPr>
          <w:color w:val="000000"/>
        </w:rPr>
        <w:t>.</w:t>
      </w:r>
      <w:sdt>
        <w:sdtPr>
          <w:rPr>
            <w:color w:val="000000"/>
            <w:vertAlign w:val="superscript"/>
          </w:rPr>
          <w:tag w:val="MENDELEY_CITATION_v3_eyJjaXRhdGlvbklEIjoiTUVOREVMRVlfQ0lUQVRJT05fNmI3ZWQwZTUtYWNmOC00ZmFjLWJiZDktNWVlMWJiZGVhMTc5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
          <w:id w:val="319851705"/>
          <w:placeholder>
            <w:docPart w:val="AFFB315D7902B543A50637C6AF7E7E97"/>
          </w:placeholder>
        </w:sdtPr>
        <w:sdtContent>
          <w:r w:rsidR="00194E14" w:rsidRPr="00194E14">
            <w:rPr>
              <w:color w:val="000000"/>
              <w:vertAlign w:val="superscript"/>
            </w:rPr>
            <w:t>1,2</w:t>
          </w:r>
        </w:sdtContent>
      </w:sdt>
      <w:r w:rsidR="00A2208B" w:rsidRPr="00594FBD">
        <w:rPr>
          <w:color w:val="000000"/>
        </w:rPr>
        <w:t xml:space="preserve"> In calibrating the model, we changed uncertain</w:t>
      </w:r>
      <w:r w:rsidR="00F23F7A" w:rsidRPr="00594FBD">
        <w:rPr>
          <w:color w:val="000000"/>
        </w:rPr>
        <w:t xml:space="preserve"> </w:t>
      </w:r>
      <w:r w:rsidR="00A2208B" w:rsidRPr="00594FBD">
        <w:rPr>
          <w:color w:val="000000"/>
        </w:rPr>
        <w:t xml:space="preserve">calibration parameters </w:t>
      </w:r>
      <w:r w:rsidR="008602C0" w:rsidRPr="00594FBD">
        <w:rPr>
          <w:color w:val="000000"/>
        </w:rPr>
        <w:t xml:space="preserve">and calibration constants </w:t>
      </w:r>
      <w:r w:rsidR="00A2208B" w:rsidRPr="00594FBD">
        <w:rPr>
          <w:color w:val="000000"/>
        </w:rPr>
        <w:t>to align model output with trends observed in the SFC NHAS</w:t>
      </w:r>
      <w:sdt>
        <w:sdtPr>
          <w:rPr>
            <w:color w:val="000000"/>
            <w:vertAlign w:val="superscript"/>
          </w:rPr>
          <w:tag w:val="MENDELEY_CITATION_v3_eyJjaXRhdGlvbklEIjoiTUVOREVMRVlfQ0lUQVRJT05fMGEzMDNiMjYtZDgyNy00ZjM0LWI5ZTEtNGQ3MGY4N2UxN2Y5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951820140"/>
          <w:placeholder>
            <w:docPart w:val="39F415FC7454AD46A9CEDB7D4457E8C3"/>
          </w:placeholder>
        </w:sdtPr>
        <w:sdtContent>
          <w:r w:rsidR="00194E14" w:rsidRPr="00194E14">
            <w:rPr>
              <w:color w:val="000000"/>
              <w:vertAlign w:val="superscript"/>
            </w:rPr>
            <w:t>8</w:t>
          </w:r>
        </w:sdtContent>
      </w:sdt>
      <w:r w:rsidR="00A2208B" w:rsidRPr="00594FBD">
        <w:rPr>
          <w:color w:val="000000"/>
        </w:rPr>
        <w:t xml:space="preserve"> data</w:t>
      </w:r>
      <w:r w:rsidR="003A1DA6" w:rsidRPr="00594FBD">
        <w:rPr>
          <w:color w:val="000000"/>
        </w:rPr>
        <w:t xml:space="preserve"> and </w:t>
      </w:r>
      <w:proofErr w:type="spellStart"/>
      <w:r w:rsidR="003A1DA6" w:rsidRPr="00594FBD">
        <w:rPr>
          <w:color w:val="000000"/>
        </w:rPr>
        <w:t>AIDSVu</w:t>
      </w:r>
      <w:proofErr w:type="spellEnd"/>
      <w:r w:rsidR="003A1DA6" w:rsidRPr="00594FBD">
        <w:rPr>
          <w:color w:val="000000"/>
        </w:rPr>
        <w:t xml:space="preserve"> data</w:t>
      </w:r>
      <w:r w:rsidR="00A455F8">
        <w:rPr>
          <w:color w:val="000000"/>
        </w:rPr>
        <w:t>.</w:t>
      </w:r>
      <w:sdt>
        <w:sdtPr>
          <w:rPr>
            <w:color w:val="000000"/>
            <w:vertAlign w:val="superscript"/>
          </w:rPr>
          <w:tag w:val="MENDELEY_CITATION_v3_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"/>
          <w:id w:val="-1159069213"/>
          <w:placeholder>
            <w:docPart w:val="DefaultPlaceholder_-1854013440"/>
          </w:placeholder>
        </w:sdtPr>
        <w:sdtContent>
          <w:r w:rsidR="00194E14" w:rsidRPr="00194E14">
            <w:rPr>
              <w:color w:val="000000"/>
              <w:vertAlign w:val="superscript"/>
            </w:rPr>
            <w:t>10</w:t>
          </w:r>
        </w:sdtContent>
      </w:sdt>
      <w:r w:rsidR="00A2208B" w:rsidRPr="00594FBD">
        <w:rPr>
          <w:color w:val="000000"/>
        </w:rPr>
        <w:t xml:space="preserve"> </w:t>
      </w:r>
      <w:r w:rsidR="00855286" w:rsidRPr="00594FBD">
        <w:rPr>
          <w:color w:val="000000"/>
        </w:rPr>
        <w:t>For PrEP prescriptions, we used the data that counts male users, so we assumed the number of PrEP prescription for male users is the same for MSM users. I</w:t>
      </w:r>
      <w:r w:rsidR="00D06550" w:rsidRPr="00594FBD">
        <w:rPr>
          <w:color w:val="000000"/>
        </w:rPr>
        <w:t>n additio</w:t>
      </w:r>
      <w:r w:rsidR="00855286" w:rsidRPr="00594FBD">
        <w:rPr>
          <w:color w:val="000000"/>
        </w:rPr>
        <w:t xml:space="preserve">n, </w:t>
      </w:r>
      <w:r w:rsidR="00D06550" w:rsidRPr="00594FBD">
        <w:rPr>
          <w:color w:val="000000"/>
        </w:rPr>
        <w:t>we lower</w:t>
      </w:r>
      <w:r w:rsidR="00A03387" w:rsidRPr="00594FBD">
        <w:rPr>
          <w:color w:val="000000"/>
        </w:rPr>
        <w:t>ed</w:t>
      </w:r>
      <w:r w:rsidR="00D06550" w:rsidRPr="00594FBD">
        <w:rPr>
          <w:color w:val="000000"/>
        </w:rPr>
        <w:t xml:space="preserve"> the initial number of PLWH by 5% to better match the trend of calibration targets.</w:t>
      </w:r>
      <w:r w:rsidR="008A7F83" w:rsidRPr="00594FBD">
        <w:rPr>
          <w:color w:val="000000"/>
        </w:rPr>
        <w:t xml:space="preserve"> </w:t>
      </w:r>
    </w:p>
    <w:p w14:paraId="410397E6" w14:textId="5CB6E1DC" w:rsidR="00AA0778" w:rsidRPr="00594FBD" w:rsidRDefault="00AA0778" w:rsidP="00F12CC6">
      <w:pPr>
        <w:pStyle w:val="NormalWeb"/>
        <w:spacing w:before="0" w:beforeAutospacing="0" w:after="160" w:afterAutospacing="0" w:line="276" w:lineRule="auto"/>
        <w:rPr>
          <w:color w:val="000000" w:themeColor="text1"/>
        </w:rPr>
      </w:pPr>
      <w:r w:rsidRPr="00594FBD">
        <w:rPr>
          <w:color w:val="000000" w:themeColor="text1"/>
        </w:rPr>
        <w:t>We visualized the simulated calibration parameters with empirical values</w:t>
      </w:r>
      <w:r w:rsidR="0029465C" w:rsidRPr="00594FBD">
        <w:rPr>
          <w:color w:val="000000" w:themeColor="text1"/>
        </w:rPr>
        <w:t xml:space="preserve"> from 2012 to 2019</w:t>
      </w:r>
      <w:r w:rsidRPr="00594FBD">
        <w:rPr>
          <w:color w:val="000000" w:themeColor="text1"/>
        </w:rPr>
        <w:t xml:space="preserve"> to confirm that </w:t>
      </w:r>
      <w:r w:rsidR="0029465C" w:rsidRPr="00594FBD">
        <w:rPr>
          <w:color w:val="000000" w:themeColor="text1"/>
        </w:rPr>
        <w:t>the simulation</w:t>
      </w:r>
      <w:r w:rsidRPr="00594FBD">
        <w:rPr>
          <w:color w:val="000000" w:themeColor="text1"/>
        </w:rPr>
        <w:t xml:space="preserve"> captured the </w:t>
      </w:r>
      <w:r w:rsidR="0029465C" w:rsidRPr="00594FBD">
        <w:rPr>
          <w:color w:val="000000" w:themeColor="text1"/>
        </w:rPr>
        <w:t xml:space="preserve">HIV </w:t>
      </w:r>
      <w:r w:rsidRPr="00594FBD">
        <w:rPr>
          <w:color w:val="000000" w:themeColor="text1"/>
        </w:rPr>
        <w:t xml:space="preserve">trends in SFC. Our simulated results </w:t>
      </w:r>
      <w:r w:rsidR="0029465C" w:rsidRPr="00594FBD">
        <w:rPr>
          <w:color w:val="000000" w:themeColor="text1"/>
        </w:rPr>
        <w:t>agreed</w:t>
      </w:r>
      <w:r w:rsidRPr="00594FBD">
        <w:rPr>
          <w:color w:val="000000" w:themeColor="text1"/>
        </w:rPr>
        <w:t xml:space="preserve"> with the </w:t>
      </w:r>
      <w:r w:rsidR="0029465C" w:rsidRPr="00594FBD">
        <w:rPr>
          <w:color w:val="000000" w:themeColor="text1"/>
        </w:rPr>
        <w:t xml:space="preserve">general trends in the </w:t>
      </w:r>
      <w:r w:rsidRPr="00594FBD">
        <w:rPr>
          <w:color w:val="000000" w:themeColor="text1"/>
        </w:rPr>
        <w:t>empirical data in SFC among MSM. Error bo</w:t>
      </w:r>
      <w:r w:rsidR="0029465C" w:rsidRPr="00594FBD">
        <w:rPr>
          <w:color w:val="000000" w:themeColor="text1"/>
        </w:rPr>
        <w:t>u</w:t>
      </w:r>
      <w:r w:rsidRPr="00594FBD">
        <w:rPr>
          <w:color w:val="000000" w:themeColor="text1"/>
        </w:rPr>
        <w:t>nds around simulated values are 95% uncertainty interval</w:t>
      </w:r>
      <w:r w:rsidR="0029465C" w:rsidRPr="00594FBD">
        <w:rPr>
          <w:color w:val="000000" w:themeColor="text1"/>
        </w:rPr>
        <w:t>s</w:t>
      </w:r>
      <w:r w:rsidRPr="00594FBD">
        <w:rPr>
          <w:color w:val="000000" w:themeColor="text1"/>
        </w:rPr>
        <w:t xml:space="preserve"> </w:t>
      </w:r>
      <w:r w:rsidR="0029465C" w:rsidRPr="00594FBD">
        <w:rPr>
          <w:color w:val="000000" w:themeColor="text1"/>
        </w:rPr>
        <w:t>due to</w:t>
      </w:r>
      <w:r w:rsidRPr="00594FBD">
        <w:rPr>
          <w:color w:val="000000" w:themeColor="text1"/>
        </w:rPr>
        <w:t xml:space="preserve"> stochastic noise</w:t>
      </w:r>
      <w:r w:rsidR="0029465C" w:rsidRPr="00594FBD">
        <w:rPr>
          <w:color w:val="000000" w:themeColor="text1"/>
        </w:rPr>
        <w:t xml:space="preserve"> in the simulation. T</w:t>
      </w:r>
      <w:r w:rsidRPr="00594FBD">
        <w:rPr>
          <w:color w:val="000000" w:themeColor="text1"/>
        </w:rPr>
        <w:t>he bo</w:t>
      </w:r>
      <w:r w:rsidR="0029465C" w:rsidRPr="00594FBD">
        <w:rPr>
          <w:color w:val="000000" w:themeColor="text1"/>
        </w:rPr>
        <w:t>u</w:t>
      </w:r>
      <w:r w:rsidRPr="00594FBD">
        <w:rPr>
          <w:color w:val="000000" w:themeColor="text1"/>
        </w:rPr>
        <w:t>nds are generally small because we simulated the model with 40 iterations and 5,000 bootstrap resamp</w:t>
      </w:r>
      <w:r w:rsidR="00BF4670" w:rsidRPr="00594FBD">
        <w:rPr>
          <w:color w:val="000000" w:themeColor="text1"/>
        </w:rPr>
        <w:t>les</w:t>
      </w:r>
      <w:r w:rsidR="00E36049" w:rsidRPr="00594FBD">
        <w:rPr>
          <w:color w:val="000000" w:themeColor="text1"/>
        </w:rPr>
        <w:t xml:space="preserve"> (s</w:t>
      </w:r>
      <w:r w:rsidRPr="00594FBD">
        <w:rPr>
          <w:color w:val="000000" w:themeColor="text1"/>
        </w:rPr>
        <w:t xml:space="preserve">ee </w:t>
      </w:r>
      <w:r w:rsidR="003670D3">
        <w:rPr>
          <w:color w:val="000000" w:themeColor="text1"/>
        </w:rPr>
        <w:t>Appendix Figure</w:t>
      </w:r>
      <w:r w:rsidRPr="00594FBD">
        <w:rPr>
          <w:color w:val="000000" w:themeColor="text1"/>
        </w:rPr>
        <w:t xml:space="preserve"> </w:t>
      </w:r>
      <w:r w:rsidR="00F00EB1">
        <w:rPr>
          <w:color w:val="000000" w:themeColor="text1"/>
        </w:rPr>
        <w:t>4</w:t>
      </w:r>
      <w:r w:rsidR="00E36049" w:rsidRPr="00594FBD">
        <w:rPr>
          <w:color w:val="000000" w:themeColor="text1"/>
        </w:rPr>
        <w:t>).</w:t>
      </w:r>
    </w:p>
    <w:p w14:paraId="7A7F3922" w14:textId="77777777" w:rsidR="00750DC2" w:rsidRPr="00594FBD" w:rsidRDefault="00750DC2" w:rsidP="00F12CC6">
      <w:pPr>
        <w:spacing w:line="276" w:lineRule="auto"/>
      </w:pPr>
    </w:p>
    <w:p w14:paraId="3354355D" w14:textId="77777777" w:rsidR="006E3BE3" w:rsidRDefault="006E3BE3" w:rsidP="00F12CC6">
      <w:pPr>
        <w:spacing w:line="276" w:lineRule="auto"/>
        <w:rPr>
          <w:b/>
          <w:bCs/>
        </w:rPr>
      </w:pPr>
      <w:r>
        <w:rPr>
          <w:b/>
          <w:bCs/>
        </w:rPr>
        <w:br w:type="page"/>
      </w:r>
    </w:p>
    <w:p w14:paraId="591FF681" w14:textId="1F9507AD" w:rsidR="005A463A" w:rsidRPr="006E3BE3" w:rsidRDefault="003670D3" w:rsidP="00F12CC6">
      <w:pPr>
        <w:spacing w:line="276" w:lineRule="auto"/>
        <w:jc w:val="center"/>
        <w:rPr>
          <w:b/>
          <w:bCs/>
        </w:rPr>
      </w:pPr>
      <w:r w:rsidRPr="006E3BE3">
        <w:rPr>
          <w:b/>
          <w:bCs/>
        </w:rPr>
        <w:lastRenderedPageBreak/>
        <w:t>Appendix Figure</w:t>
      </w:r>
      <w:r w:rsidR="002F2CDA" w:rsidRPr="006E3BE3">
        <w:rPr>
          <w:b/>
          <w:bCs/>
        </w:rPr>
        <w:t xml:space="preserve"> </w:t>
      </w:r>
      <w:r w:rsidR="00F00EB1" w:rsidRPr="006E3BE3">
        <w:rPr>
          <w:b/>
          <w:bCs/>
        </w:rPr>
        <w:t>4</w:t>
      </w:r>
      <w:r w:rsidR="002F2CDA" w:rsidRPr="006E3BE3">
        <w:rPr>
          <w:b/>
          <w:bCs/>
        </w:rPr>
        <w:t xml:space="preserve">: </w:t>
      </w:r>
      <w:r w:rsidR="00A93B98" w:rsidRPr="006E3BE3">
        <w:rPr>
          <w:b/>
          <w:bCs/>
        </w:rPr>
        <w:t>Calibration</w:t>
      </w:r>
      <w:r w:rsidR="002F2CDA" w:rsidRPr="006E3BE3">
        <w:rPr>
          <w:b/>
          <w:bCs/>
        </w:rPr>
        <w:t xml:space="preserve"> </w:t>
      </w:r>
      <w:r w:rsidR="001A3F98" w:rsidRPr="006E3BE3">
        <w:rPr>
          <w:b/>
          <w:bCs/>
        </w:rPr>
        <w:t>Graphs</w:t>
      </w:r>
      <w:r w:rsidR="00A554A0" w:rsidRPr="006E3BE3">
        <w:rPr>
          <w:b/>
          <w:bCs/>
        </w:rPr>
        <w:t xml:space="preserve"> (</w:t>
      </w:r>
      <w:r w:rsidR="00BC2D6F" w:rsidRPr="006E3BE3">
        <w:rPr>
          <w:b/>
          <w:bCs/>
        </w:rPr>
        <w:t>“o”</w:t>
      </w:r>
      <w:r w:rsidR="00976DFB" w:rsidRPr="006E3BE3">
        <w:rPr>
          <w:b/>
          <w:bCs/>
        </w:rPr>
        <w:t xml:space="preserve"> represent</w:t>
      </w:r>
      <w:r w:rsidR="000270E4" w:rsidRPr="006E3BE3">
        <w:rPr>
          <w:b/>
          <w:bCs/>
        </w:rPr>
        <w:t>s</w:t>
      </w:r>
      <w:r w:rsidR="00976DFB" w:rsidRPr="006E3BE3">
        <w:rPr>
          <w:b/>
          <w:bCs/>
        </w:rPr>
        <w:t xml:space="preserve"> </w:t>
      </w:r>
      <w:r w:rsidR="0011048C" w:rsidRPr="006E3BE3">
        <w:rPr>
          <w:b/>
          <w:bCs/>
        </w:rPr>
        <w:t xml:space="preserve">empirical values and </w:t>
      </w:r>
      <w:r w:rsidR="00BC2D6F" w:rsidRPr="006E3BE3">
        <w:rPr>
          <w:b/>
          <w:bCs/>
        </w:rPr>
        <w:t>“x”</w:t>
      </w:r>
      <w:r w:rsidR="0011048C" w:rsidRPr="006E3BE3">
        <w:rPr>
          <w:b/>
          <w:bCs/>
        </w:rPr>
        <w:t xml:space="preserve"> represent</w:t>
      </w:r>
      <w:r w:rsidR="000270E4" w:rsidRPr="006E3BE3">
        <w:rPr>
          <w:b/>
          <w:bCs/>
        </w:rPr>
        <w:t>s</w:t>
      </w:r>
      <w:r w:rsidR="0011048C" w:rsidRPr="006E3BE3">
        <w:rPr>
          <w:b/>
          <w:bCs/>
        </w:rPr>
        <w:t xml:space="preserve"> model outputs</w:t>
      </w:r>
      <w:r w:rsidR="00536302" w:rsidRPr="006E3BE3">
        <w:rPr>
          <w:b/>
          <w:bCs/>
        </w:rPr>
        <w:t>)</w:t>
      </w:r>
    </w:p>
    <w:p w14:paraId="590BFACF" w14:textId="534443DE" w:rsidR="00AE7A0A" w:rsidRPr="00594FBD" w:rsidRDefault="003D62E5" w:rsidP="00F12CC6">
      <w:pPr>
        <w:spacing w:line="276" w:lineRule="auto"/>
      </w:pPr>
      <w:r w:rsidRPr="00594FBD">
        <w:rPr>
          <w:noProof/>
        </w:rPr>
        <w:drawing>
          <wp:inline distT="0" distB="0" distL="0" distR="0" wp14:anchorId="5A538BB5" wp14:editId="1905DC2B">
            <wp:extent cx="2894275" cy="2355511"/>
            <wp:effectExtent l="0" t="0" r="1905"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rotWithShape="1">
                    <a:blip r:embed="rId11" cstate="print">
                      <a:extLst>
                        <a:ext uri="{28A0092B-C50C-407E-A947-70E740481C1C}">
                          <a14:useLocalDpi xmlns:a14="http://schemas.microsoft.com/office/drawing/2010/main" val="0"/>
                        </a:ext>
                      </a:extLst>
                    </a:blip>
                    <a:srcRect l="1217"/>
                    <a:stretch/>
                  </pic:blipFill>
                  <pic:spPr bwMode="auto">
                    <a:xfrm>
                      <a:off x="0" y="0"/>
                      <a:ext cx="2948047" cy="2399273"/>
                    </a:xfrm>
                    <a:prstGeom prst="rect">
                      <a:avLst/>
                    </a:prstGeom>
                    <a:ln>
                      <a:noFill/>
                    </a:ln>
                    <a:extLst>
                      <a:ext uri="{53640926-AAD7-44D8-BBD7-CCE9431645EC}">
                        <a14:shadowObscured xmlns:a14="http://schemas.microsoft.com/office/drawing/2010/main"/>
                      </a:ext>
                    </a:extLst>
                  </pic:spPr>
                </pic:pic>
              </a:graphicData>
            </a:graphic>
          </wp:inline>
        </w:drawing>
      </w:r>
      <w:r w:rsidRPr="00594FBD">
        <w:rPr>
          <w:noProof/>
        </w:rPr>
        <w:drawing>
          <wp:inline distT="0" distB="0" distL="0" distR="0" wp14:anchorId="3DC69020" wp14:editId="5003F088">
            <wp:extent cx="3043390" cy="2428655"/>
            <wp:effectExtent l="0" t="0" r="5080" b="0"/>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pic:nvPicPr>
                  <pic:blipFill rotWithShape="1">
                    <a:blip r:embed="rId12" cstate="print">
                      <a:extLst>
                        <a:ext uri="{28A0092B-C50C-407E-A947-70E740481C1C}">
                          <a14:useLocalDpi xmlns:a14="http://schemas.microsoft.com/office/drawing/2010/main" val="0"/>
                        </a:ext>
                      </a:extLst>
                    </a:blip>
                    <a:srcRect l="903" t="-85" r="-469" b="85"/>
                    <a:stretch/>
                  </pic:blipFill>
                  <pic:spPr bwMode="auto">
                    <a:xfrm>
                      <a:off x="0" y="0"/>
                      <a:ext cx="3084767" cy="2461675"/>
                    </a:xfrm>
                    <a:prstGeom prst="rect">
                      <a:avLst/>
                    </a:prstGeom>
                    <a:ln>
                      <a:noFill/>
                    </a:ln>
                    <a:extLst>
                      <a:ext uri="{53640926-AAD7-44D8-BBD7-CCE9431645EC}">
                        <a14:shadowObscured xmlns:a14="http://schemas.microsoft.com/office/drawing/2010/main"/>
                      </a:ext>
                    </a:extLst>
                  </pic:spPr>
                </pic:pic>
              </a:graphicData>
            </a:graphic>
          </wp:inline>
        </w:drawing>
      </w:r>
    </w:p>
    <w:p w14:paraId="62DE381C" w14:textId="021B7C4B" w:rsidR="004A72F1" w:rsidRPr="00594FBD" w:rsidRDefault="003D62E5" w:rsidP="00F12CC6">
      <w:pPr>
        <w:spacing w:line="276" w:lineRule="auto"/>
      </w:pPr>
      <w:r w:rsidRPr="00594FBD">
        <w:rPr>
          <w:noProof/>
        </w:rPr>
        <w:drawing>
          <wp:inline distT="0" distB="0" distL="0" distR="0" wp14:anchorId="2F61EF94" wp14:editId="3CA4CCAB">
            <wp:extent cx="2937164" cy="2383323"/>
            <wp:effectExtent l="0" t="0" r="0" b="4445"/>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rotWithShape="1">
                    <a:blip r:embed="rId13" cstate="print">
                      <a:extLst>
                        <a:ext uri="{28A0092B-C50C-407E-A947-70E740481C1C}">
                          <a14:useLocalDpi xmlns:a14="http://schemas.microsoft.com/office/drawing/2010/main" val="0"/>
                        </a:ext>
                      </a:extLst>
                    </a:blip>
                    <a:srcRect l="1502" r="1"/>
                    <a:stretch/>
                  </pic:blipFill>
                  <pic:spPr bwMode="auto">
                    <a:xfrm>
                      <a:off x="0" y="0"/>
                      <a:ext cx="2971858" cy="2411475"/>
                    </a:xfrm>
                    <a:prstGeom prst="rect">
                      <a:avLst/>
                    </a:prstGeom>
                    <a:ln>
                      <a:noFill/>
                    </a:ln>
                    <a:extLst>
                      <a:ext uri="{53640926-AAD7-44D8-BBD7-CCE9431645EC}">
                        <a14:shadowObscured xmlns:a14="http://schemas.microsoft.com/office/drawing/2010/main"/>
                      </a:ext>
                    </a:extLst>
                  </pic:spPr>
                </pic:pic>
              </a:graphicData>
            </a:graphic>
          </wp:inline>
        </w:drawing>
      </w:r>
      <w:r w:rsidR="004A72F1" w:rsidRPr="00594FBD">
        <w:rPr>
          <w:noProof/>
        </w:rPr>
        <w:drawing>
          <wp:inline distT="0" distB="0" distL="0" distR="0" wp14:anchorId="2572A6C8" wp14:editId="2F5E3BF2">
            <wp:extent cx="2999971" cy="2432690"/>
            <wp:effectExtent l="0" t="0" r="0" b="5715"/>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pic:nvPicPr>
                  <pic:blipFill rotWithShape="1">
                    <a:blip r:embed="rId14" cstate="print">
                      <a:extLst>
                        <a:ext uri="{28A0092B-C50C-407E-A947-70E740481C1C}">
                          <a14:useLocalDpi xmlns:a14="http://schemas.microsoft.com/office/drawing/2010/main" val="0"/>
                        </a:ext>
                      </a:extLst>
                    </a:blip>
                    <a:srcRect l="908" t="-156" r="-894" b="156"/>
                    <a:stretch/>
                  </pic:blipFill>
                  <pic:spPr bwMode="auto">
                    <a:xfrm>
                      <a:off x="0" y="0"/>
                      <a:ext cx="3028463" cy="2455794"/>
                    </a:xfrm>
                    <a:prstGeom prst="rect">
                      <a:avLst/>
                    </a:prstGeom>
                    <a:ln>
                      <a:noFill/>
                    </a:ln>
                    <a:extLst>
                      <a:ext uri="{53640926-AAD7-44D8-BBD7-CCE9431645EC}">
                        <a14:shadowObscured xmlns:a14="http://schemas.microsoft.com/office/drawing/2010/main"/>
                      </a:ext>
                    </a:extLst>
                  </pic:spPr>
                </pic:pic>
              </a:graphicData>
            </a:graphic>
          </wp:inline>
        </w:drawing>
      </w:r>
    </w:p>
    <w:p w14:paraId="737BEEDB" w14:textId="55C7192D" w:rsidR="004A72F1" w:rsidRPr="00594FBD" w:rsidRDefault="004A72F1" w:rsidP="00F12CC6">
      <w:pPr>
        <w:spacing w:line="276" w:lineRule="auto"/>
      </w:pPr>
      <w:r w:rsidRPr="00594FBD">
        <w:rPr>
          <w:noProof/>
        </w:rPr>
        <w:drawing>
          <wp:inline distT="0" distB="0" distL="0" distR="0" wp14:anchorId="2E881C75" wp14:editId="5E196C53">
            <wp:extent cx="2870282" cy="2340077"/>
            <wp:effectExtent l="0" t="0" r="0" b="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4766" cy="2376344"/>
                    </a:xfrm>
                    <a:prstGeom prst="rect">
                      <a:avLst/>
                    </a:prstGeom>
                  </pic:spPr>
                </pic:pic>
              </a:graphicData>
            </a:graphic>
          </wp:inline>
        </w:drawing>
      </w:r>
      <w:r w:rsidRPr="00594FBD">
        <w:rPr>
          <w:noProof/>
        </w:rPr>
        <w:drawing>
          <wp:inline distT="0" distB="0" distL="0" distR="0" wp14:anchorId="562CF544" wp14:editId="1E91ADD9">
            <wp:extent cx="3027926" cy="2481865"/>
            <wp:effectExtent l="0" t="0" r="0" b="0"/>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4482" cy="2520025"/>
                    </a:xfrm>
                    <a:prstGeom prst="rect">
                      <a:avLst/>
                    </a:prstGeom>
                  </pic:spPr>
                </pic:pic>
              </a:graphicData>
            </a:graphic>
          </wp:inline>
        </w:drawing>
      </w:r>
    </w:p>
    <w:p w14:paraId="521DA7CB" w14:textId="51A4D5FA" w:rsidR="004A72F1" w:rsidRPr="00594FBD" w:rsidRDefault="004A72F1" w:rsidP="00F12CC6">
      <w:pPr>
        <w:spacing w:line="276" w:lineRule="auto"/>
      </w:pPr>
      <w:r w:rsidRPr="00594FBD">
        <w:rPr>
          <w:noProof/>
        </w:rPr>
        <w:lastRenderedPageBreak/>
        <w:drawing>
          <wp:inline distT="0" distB="0" distL="0" distR="0" wp14:anchorId="5B47834A" wp14:editId="5B5C632B">
            <wp:extent cx="2900855" cy="2350485"/>
            <wp:effectExtent l="0" t="0" r="0" b="0"/>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10;&#10;Description automatically generated"/>
                    <pic:cNvPicPr/>
                  </pic:nvPicPr>
                  <pic:blipFill rotWithShape="1">
                    <a:blip r:embed="rId17" cstate="print">
                      <a:extLst>
                        <a:ext uri="{28A0092B-C50C-407E-A947-70E740481C1C}">
                          <a14:useLocalDpi xmlns:a14="http://schemas.microsoft.com/office/drawing/2010/main" val="0"/>
                        </a:ext>
                      </a:extLst>
                    </a:blip>
                    <a:srcRect t="2101" r="1522"/>
                    <a:stretch/>
                  </pic:blipFill>
                  <pic:spPr bwMode="auto">
                    <a:xfrm>
                      <a:off x="0" y="0"/>
                      <a:ext cx="2940476" cy="2382589"/>
                    </a:xfrm>
                    <a:prstGeom prst="rect">
                      <a:avLst/>
                    </a:prstGeom>
                    <a:ln>
                      <a:noFill/>
                    </a:ln>
                    <a:extLst>
                      <a:ext uri="{53640926-AAD7-44D8-BBD7-CCE9431645EC}">
                        <a14:shadowObscured xmlns:a14="http://schemas.microsoft.com/office/drawing/2010/main"/>
                      </a:ext>
                    </a:extLst>
                  </pic:spPr>
                </pic:pic>
              </a:graphicData>
            </a:graphic>
          </wp:inline>
        </w:drawing>
      </w:r>
      <w:r w:rsidRPr="00594FBD">
        <w:rPr>
          <w:noProof/>
        </w:rPr>
        <w:drawing>
          <wp:inline distT="0" distB="0" distL="0" distR="0" wp14:anchorId="3BB1BA94" wp14:editId="1AD0338F">
            <wp:extent cx="2973705" cy="2313678"/>
            <wp:effectExtent l="0" t="0" r="0" b="0"/>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pic:nvPicPr>
                  <pic:blipFill rotWithShape="1">
                    <a:blip r:embed="rId18" cstate="print">
                      <a:extLst>
                        <a:ext uri="{28A0092B-C50C-407E-A947-70E740481C1C}">
                          <a14:useLocalDpi xmlns:a14="http://schemas.microsoft.com/office/drawing/2010/main" val="0"/>
                        </a:ext>
                      </a:extLst>
                    </a:blip>
                    <a:srcRect l="1248" t="2503" r="-1248" b="151"/>
                    <a:stretch/>
                  </pic:blipFill>
                  <pic:spPr bwMode="auto">
                    <a:xfrm>
                      <a:off x="0" y="0"/>
                      <a:ext cx="3049250" cy="2372455"/>
                    </a:xfrm>
                    <a:prstGeom prst="rect">
                      <a:avLst/>
                    </a:prstGeom>
                    <a:ln>
                      <a:noFill/>
                    </a:ln>
                    <a:extLst>
                      <a:ext uri="{53640926-AAD7-44D8-BBD7-CCE9431645EC}">
                        <a14:shadowObscured xmlns:a14="http://schemas.microsoft.com/office/drawing/2010/main"/>
                      </a:ext>
                    </a:extLst>
                  </pic:spPr>
                </pic:pic>
              </a:graphicData>
            </a:graphic>
          </wp:inline>
        </w:drawing>
      </w:r>
    </w:p>
    <w:p w14:paraId="58BEC4A6" w14:textId="7DB3BF3F" w:rsidR="002F283D" w:rsidRPr="00594FBD" w:rsidRDefault="00912212" w:rsidP="00F12CC6">
      <w:pPr>
        <w:spacing w:line="276" w:lineRule="auto"/>
      </w:pPr>
      <w:r w:rsidRPr="00594FBD">
        <w:rPr>
          <w:noProof/>
        </w:rPr>
        <w:drawing>
          <wp:inline distT="0" distB="0" distL="0" distR="0" wp14:anchorId="09843B67" wp14:editId="77CDA1E9">
            <wp:extent cx="2899626" cy="2350135"/>
            <wp:effectExtent l="0" t="0" r="0" b="0"/>
            <wp:docPr id="27" name="Picture 27" descr="Chart, diagram,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diagram, line chart&#10;&#10;Description automatically generated"/>
                    <pic:cNvPicPr/>
                  </pic:nvPicPr>
                  <pic:blipFill rotWithShape="1">
                    <a:blip r:embed="rId19" cstate="print">
                      <a:extLst>
                        <a:ext uri="{28A0092B-C50C-407E-A947-70E740481C1C}">
                          <a14:useLocalDpi xmlns:a14="http://schemas.microsoft.com/office/drawing/2010/main" val="0"/>
                        </a:ext>
                      </a:extLst>
                    </a:blip>
                    <a:srcRect l="1099" t="2094" r="49" b="7"/>
                    <a:stretch/>
                  </pic:blipFill>
                  <pic:spPr bwMode="auto">
                    <a:xfrm>
                      <a:off x="0" y="0"/>
                      <a:ext cx="2938102" cy="2381320"/>
                    </a:xfrm>
                    <a:prstGeom prst="rect">
                      <a:avLst/>
                    </a:prstGeom>
                    <a:ln>
                      <a:noFill/>
                    </a:ln>
                    <a:extLst>
                      <a:ext uri="{53640926-AAD7-44D8-BBD7-CCE9431645EC}">
                        <a14:shadowObscured xmlns:a14="http://schemas.microsoft.com/office/drawing/2010/main"/>
                      </a:ext>
                    </a:extLst>
                  </pic:spPr>
                </pic:pic>
              </a:graphicData>
            </a:graphic>
          </wp:inline>
        </w:drawing>
      </w:r>
      <w:r w:rsidRPr="00594FBD">
        <w:rPr>
          <w:noProof/>
        </w:rPr>
        <w:drawing>
          <wp:inline distT="0" distB="0" distL="0" distR="0" wp14:anchorId="7AF506FE" wp14:editId="19428EC1">
            <wp:extent cx="2915285" cy="2349519"/>
            <wp:effectExtent l="0" t="0" r="5715" b="0"/>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line chart&#10;&#10;Description automatically generated"/>
                    <pic:cNvPicPr/>
                  </pic:nvPicPr>
                  <pic:blipFill rotWithShape="1">
                    <a:blip r:embed="rId20" cstate="print">
                      <a:extLst>
                        <a:ext uri="{28A0092B-C50C-407E-A947-70E740481C1C}">
                          <a14:useLocalDpi xmlns:a14="http://schemas.microsoft.com/office/drawing/2010/main" val="0"/>
                        </a:ext>
                      </a:extLst>
                    </a:blip>
                    <a:srcRect t="1584"/>
                    <a:stretch/>
                  </pic:blipFill>
                  <pic:spPr bwMode="auto">
                    <a:xfrm>
                      <a:off x="0" y="0"/>
                      <a:ext cx="2966693" cy="2390950"/>
                    </a:xfrm>
                    <a:prstGeom prst="rect">
                      <a:avLst/>
                    </a:prstGeom>
                    <a:ln>
                      <a:noFill/>
                    </a:ln>
                    <a:extLst>
                      <a:ext uri="{53640926-AAD7-44D8-BBD7-CCE9431645EC}">
                        <a14:shadowObscured xmlns:a14="http://schemas.microsoft.com/office/drawing/2010/main"/>
                      </a:ext>
                    </a:extLst>
                  </pic:spPr>
                </pic:pic>
              </a:graphicData>
            </a:graphic>
          </wp:inline>
        </w:drawing>
      </w:r>
    </w:p>
    <w:p w14:paraId="424A7CEB" w14:textId="77777777" w:rsidR="00335C72" w:rsidRPr="00594FBD" w:rsidRDefault="00335C72" w:rsidP="00F12CC6">
      <w:pPr>
        <w:spacing w:line="276" w:lineRule="auto"/>
      </w:pPr>
    </w:p>
    <w:p w14:paraId="71AF4563" w14:textId="77777777" w:rsidR="006E3BE3" w:rsidRDefault="006E3BE3" w:rsidP="00F12CC6">
      <w:pPr>
        <w:spacing w:line="276" w:lineRule="auto"/>
      </w:pPr>
      <w:r>
        <w:br w:type="page"/>
      </w:r>
    </w:p>
    <w:p w14:paraId="693D3F81" w14:textId="2F71F2D3" w:rsidR="008A3501" w:rsidRPr="00594FBD" w:rsidRDefault="00461F89" w:rsidP="00F12CC6">
      <w:pPr>
        <w:spacing w:line="276" w:lineRule="auto"/>
      </w:pPr>
      <w:r w:rsidRPr="00594FBD">
        <w:lastRenderedPageBreak/>
        <w:t xml:space="preserve">In the </w:t>
      </w:r>
      <w:r w:rsidR="00B00C5E">
        <w:t>Appendix Table 4</w:t>
      </w:r>
      <w:r w:rsidRPr="00594FBD">
        <w:t xml:space="preserve">, we present a comparison of model outcomes with </w:t>
      </w:r>
      <w:r w:rsidR="007877CB" w:rsidRPr="00594FBD">
        <w:t xml:space="preserve">calibration data from </w:t>
      </w:r>
      <w:r w:rsidR="0063163B" w:rsidRPr="00594FBD">
        <w:t xml:space="preserve">NHAS data </w:t>
      </w:r>
      <w:r w:rsidR="007877CB" w:rsidRPr="00594FBD">
        <w:t xml:space="preserve">and </w:t>
      </w:r>
      <w:proofErr w:type="spellStart"/>
      <w:r w:rsidR="007877CB" w:rsidRPr="00594FBD">
        <w:t>AIDSVu</w:t>
      </w:r>
      <w:proofErr w:type="spellEnd"/>
      <w:r w:rsidR="007877CB" w:rsidRPr="00594FBD">
        <w:t xml:space="preserve"> </w:t>
      </w:r>
      <w:r w:rsidR="0063163B" w:rsidRPr="00594FBD">
        <w:t xml:space="preserve">and </w:t>
      </w:r>
      <w:r w:rsidRPr="00594FBD">
        <w:t>empirical data from</w:t>
      </w:r>
      <w:r w:rsidR="0063163B" w:rsidRPr="00594FBD">
        <w:t xml:space="preserve"> other sources between</w:t>
      </w:r>
      <w:r w:rsidRPr="00594FBD">
        <w:t xml:space="preserve"> 2012</w:t>
      </w:r>
      <w:r w:rsidR="0063163B" w:rsidRPr="00594FBD">
        <w:t xml:space="preserve"> and </w:t>
      </w:r>
      <w:r w:rsidRPr="00594FBD">
        <w:t>2021.</w:t>
      </w:r>
      <w:r w:rsidR="00F41EEE" w:rsidRPr="00594FBD">
        <w:t xml:space="preserve"> </w:t>
      </w:r>
      <w:r w:rsidR="0046560A" w:rsidRPr="00594FBD">
        <w:t xml:space="preserve">All values </w:t>
      </w:r>
      <w:r w:rsidR="00F41EEE" w:rsidRPr="00594FBD">
        <w:t>are MSM</w:t>
      </w:r>
      <w:r w:rsidR="00BE76E0">
        <w:t>-</w:t>
      </w:r>
      <w:r w:rsidR="00F41EEE" w:rsidRPr="00594FBD">
        <w:t>specific if not specified.</w:t>
      </w:r>
    </w:p>
    <w:p w14:paraId="72F76D09" w14:textId="0F700FBA" w:rsidR="00D171C8" w:rsidRPr="00594FBD" w:rsidRDefault="00D171C8" w:rsidP="00F12CC6">
      <w:pPr>
        <w:spacing w:line="276" w:lineRule="auto"/>
      </w:pPr>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1"/>
        <w:gridCol w:w="1619"/>
        <w:gridCol w:w="1529"/>
        <w:gridCol w:w="1441"/>
        <w:gridCol w:w="1438"/>
        <w:gridCol w:w="1352"/>
      </w:tblGrid>
      <w:tr w:rsidR="001958BD" w:rsidRPr="00594FBD" w14:paraId="32FBD7B5" w14:textId="77777777" w:rsidTr="00C80BD1">
        <w:trPr>
          <w:trHeight w:val="296"/>
        </w:trPr>
        <w:tc>
          <w:tcPr>
            <w:tcW w:w="5000" w:type="pct"/>
            <w:gridSpan w:val="6"/>
            <w:tcBorders>
              <w:bottom w:val="single" w:sz="4" w:space="0" w:color="auto"/>
            </w:tcBorders>
            <w:vAlign w:val="center"/>
          </w:tcPr>
          <w:p w14:paraId="2EA96105" w14:textId="56E62B0F" w:rsidR="001958BD" w:rsidRPr="001958BD" w:rsidRDefault="00B00C5E" w:rsidP="00F12CC6">
            <w:pPr>
              <w:spacing w:line="276" w:lineRule="auto"/>
              <w:jc w:val="center"/>
              <w:rPr>
                <w:b/>
                <w:bCs/>
              </w:rPr>
            </w:pPr>
            <w:r>
              <w:rPr>
                <w:b/>
                <w:bCs/>
              </w:rPr>
              <w:t xml:space="preserve">Appendix </w:t>
            </w:r>
            <w:r w:rsidR="001958BD" w:rsidRPr="001958BD">
              <w:rPr>
                <w:b/>
                <w:bCs/>
              </w:rPr>
              <w:t>Table 4: Calibration and Validation Results</w:t>
            </w:r>
          </w:p>
        </w:tc>
      </w:tr>
      <w:tr w:rsidR="00387D2C" w:rsidRPr="00594FBD" w14:paraId="286C7AA5" w14:textId="69B1CEFC" w:rsidTr="00387D2C">
        <w:trPr>
          <w:trHeight w:val="144"/>
        </w:trPr>
        <w:tc>
          <w:tcPr>
            <w:tcW w:w="1058" w:type="pct"/>
            <w:tcBorders>
              <w:bottom w:val="single" w:sz="4" w:space="0" w:color="auto"/>
            </w:tcBorders>
            <w:vAlign w:val="center"/>
          </w:tcPr>
          <w:p w14:paraId="1AB6C2AE" w14:textId="01BC3CC3" w:rsidR="00EB7907" w:rsidRPr="00594FBD" w:rsidRDefault="00EB7907" w:rsidP="00F12CC6">
            <w:pPr>
              <w:spacing w:line="276" w:lineRule="auto"/>
              <w:rPr>
                <w:b/>
                <w:bCs/>
              </w:rPr>
            </w:pPr>
            <w:r w:rsidRPr="00594FBD">
              <w:rPr>
                <w:b/>
                <w:bCs/>
              </w:rPr>
              <w:t>Parameter</w:t>
            </w:r>
          </w:p>
        </w:tc>
        <w:tc>
          <w:tcPr>
            <w:tcW w:w="865" w:type="pct"/>
            <w:tcBorders>
              <w:top w:val="single" w:sz="4" w:space="0" w:color="auto"/>
              <w:bottom w:val="single" w:sz="4" w:space="0" w:color="auto"/>
            </w:tcBorders>
            <w:vAlign w:val="center"/>
          </w:tcPr>
          <w:p w14:paraId="70574687" w14:textId="459147D9" w:rsidR="00EB7907" w:rsidRPr="00594FBD" w:rsidRDefault="00EB7907" w:rsidP="00F12CC6">
            <w:pPr>
              <w:spacing w:line="276" w:lineRule="auto"/>
              <w:jc w:val="center"/>
              <w:rPr>
                <w:b/>
                <w:bCs/>
              </w:rPr>
            </w:pPr>
            <w:r w:rsidRPr="00594FBD">
              <w:rPr>
                <w:b/>
                <w:bCs/>
              </w:rPr>
              <w:t>Model outcomes</w:t>
            </w:r>
          </w:p>
        </w:tc>
        <w:tc>
          <w:tcPr>
            <w:tcW w:w="817" w:type="pct"/>
            <w:tcBorders>
              <w:bottom w:val="single" w:sz="4" w:space="0" w:color="auto"/>
            </w:tcBorders>
            <w:vAlign w:val="center"/>
          </w:tcPr>
          <w:p w14:paraId="5F39A785" w14:textId="215B6A43" w:rsidR="00EB7907" w:rsidRPr="00594FBD" w:rsidRDefault="00D153A8" w:rsidP="00F12CC6">
            <w:pPr>
              <w:spacing w:line="276" w:lineRule="auto"/>
              <w:jc w:val="center"/>
              <w:rPr>
                <w:b/>
                <w:bCs/>
              </w:rPr>
            </w:pPr>
            <w:r w:rsidRPr="00594FBD">
              <w:rPr>
                <w:b/>
                <w:bCs/>
              </w:rPr>
              <w:t>Calibration values</w:t>
            </w:r>
            <w:r w:rsidR="000F6D92" w:rsidRPr="00594FBD">
              <w:rPr>
                <w:b/>
                <w:bCs/>
                <w:vertAlign w:val="superscript"/>
              </w:rPr>
              <w:t>+</w:t>
            </w:r>
          </w:p>
        </w:tc>
        <w:tc>
          <w:tcPr>
            <w:tcW w:w="770" w:type="pct"/>
            <w:tcBorders>
              <w:bottom w:val="single" w:sz="4" w:space="0" w:color="auto"/>
            </w:tcBorders>
            <w:vAlign w:val="center"/>
          </w:tcPr>
          <w:p w14:paraId="0A5DB26C" w14:textId="6FA8C28D" w:rsidR="00EB7907" w:rsidRPr="00594FBD" w:rsidRDefault="00D153A8" w:rsidP="00F12CC6">
            <w:pPr>
              <w:spacing w:line="276" w:lineRule="auto"/>
              <w:jc w:val="center"/>
              <w:rPr>
                <w:b/>
                <w:bCs/>
              </w:rPr>
            </w:pPr>
            <w:r w:rsidRPr="00594FBD">
              <w:rPr>
                <w:b/>
                <w:bCs/>
              </w:rPr>
              <w:t>Validation values</w:t>
            </w:r>
            <w:r w:rsidR="000F6D92" w:rsidRPr="00594FBD">
              <w:rPr>
                <w:b/>
                <w:bCs/>
                <w:vertAlign w:val="superscript"/>
              </w:rPr>
              <w:t>++</w:t>
            </w:r>
          </w:p>
        </w:tc>
        <w:tc>
          <w:tcPr>
            <w:tcW w:w="768" w:type="pct"/>
            <w:tcBorders>
              <w:bottom w:val="single" w:sz="4" w:space="0" w:color="auto"/>
            </w:tcBorders>
            <w:vAlign w:val="center"/>
          </w:tcPr>
          <w:p w14:paraId="41DC8A89" w14:textId="7042653C" w:rsidR="00EB7907" w:rsidRPr="00594FBD" w:rsidRDefault="00EB7907" w:rsidP="00F12CC6">
            <w:pPr>
              <w:spacing w:line="276" w:lineRule="auto"/>
              <w:jc w:val="center"/>
              <w:rPr>
                <w:b/>
                <w:bCs/>
              </w:rPr>
            </w:pPr>
            <w:r w:rsidRPr="00594FBD">
              <w:rPr>
                <w:b/>
                <w:bCs/>
              </w:rPr>
              <w:t>Calibration value sources</w:t>
            </w:r>
          </w:p>
        </w:tc>
        <w:tc>
          <w:tcPr>
            <w:tcW w:w="722" w:type="pct"/>
            <w:tcBorders>
              <w:bottom w:val="nil"/>
            </w:tcBorders>
            <w:vAlign w:val="center"/>
          </w:tcPr>
          <w:p w14:paraId="655E98D9" w14:textId="1D20D52F" w:rsidR="00EB7907" w:rsidRPr="00594FBD" w:rsidRDefault="00EB7907" w:rsidP="00F12CC6">
            <w:pPr>
              <w:spacing w:line="276" w:lineRule="auto"/>
              <w:jc w:val="center"/>
              <w:rPr>
                <w:b/>
                <w:bCs/>
              </w:rPr>
            </w:pPr>
            <w:r w:rsidRPr="00594FBD">
              <w:rPr>
                <w:b/>
                <w:bCs/>
              </w:rPr>
              <w:t>Validation value sources</w:t>
            </w:r>
          </w:p>
        </w:tc>
      </w:tr>
      <w:tr w:rsidR="008D58BC" w:rsidRPr="00594FBD" w14:paraId="78782A7C" w14:textId="77777777" w:rsidTr="008D58BC">
        <w:trPr>
          <w:trHeight w:val="144"/>
        </w:trPr>
        <w:tc>
          <w:tcPr>
            <w:tcW w:w="5000" w:type="pct"/>
            <w:gridSpan w:val="6"/>
            <w:tcBorders>
              <w:top w:val="single" w:sz="4" w:space="0" w:color="auto"/>
              <w:bottom w:val="nil"/>
            </w:tcBorders>
            <w:vAlign w:val="center"/>
          </w:tcPr>
          <w:p w14:paraId="0C56C960" w14:textId="3DB7AC3E" w:rsidR="008D58BC" w:rsidRPr="00594FBD" w:rsidRDefault="008D58BC" w:rsidP="00F12CC6">
            <w:pPr>
              <w:spacing w:line="276" w:lineRule="auto"/>
              <w:rPr>
                <w:color w:val="000000"/>
                <w:vertAlign w:val="superscript"/>
              </w:rPr>
            </w:pPr>
            <w:r w:rsidRPr="00594FBD">
              <w:t>New Diagnoses by year and race</w:t>
            </w:r>
          </w:p>
        </w:tc>
      </w:tr>
      <w:tr w:rsidR="00387D2C" w:rsidRPr="00594FBD" w14:paraId="5FB1F84F" w14:textId="791AADF8" w:rsidTr="00387D2C">
        <w:trPr>
          <w:trHeight w:val="144"/>
        </w:trPr>
        <w:tc>
          <w:tcPr>
            <w:tcW w:w="1058" w:type="pct"/>
            <w:tcBorders>
              <w:top w:val="nil"/>
            </w:tcBorders>
            <w:vAlign w:val="center"/>
          </w:tcPr>
          <w:p w14:paraId="64A9E57B" w14:textId="43C665B7" w:rsidR="00EB7907" w:rsidRPr="00594FBD" w:rsidRDefault="00EB7907" w:rsidP="00F12CC6">
            <w:pPr>
              <w:spacing w:line="276" w:lineRule="auto"/>
              <w:ind w:left="245"/>
            </w:pPr>
            <w:r w:rsidRPr="00594FBD">
              <w:t>2013</w:t>
            </w:r>
          </w:p>
        </w:tc>
        <w:tc>
          <w:tcPr>
            <w:tcW w:w="865" w:type="pct"/>
            <w:tcBorders>
              <w:top w:val="nil"/>
            </w:tcBorders>
            <w:vAlign w:val="center"/>
          </w:tcPr>
          <w:p w14:paraId="64D57BD8" w14:textId="16436A92" w:rsidR="00EB7907" w:rsidRPr="00594FBD" w:rsidRDefault="00EB7907" w:rsidP="00F12CC6">
            <w:pPr>
              <w:spacing w:line="276" w:lineRule="auto"/>
              <w:jc w:val="center"/>
            </w:pPr>
            <w:r w:rsidRPr="00594FBD">
              <w:t>379</w:t>
            </w:r>
          </w:p>
        </w:tc>
        <w:tc>
          <w:tcPr>
            <w:tcW w:w="817" w:type="pct"/>
            <w:tcBorders>
              <w:top w:val="nil"/>
            </w:tcBorders>
            <w:vAlign w:val="center"/>
          </w:tcPr>
          <w:p w14:paraId="6CFCF757" w14:textId="7BC25156" w:rsidR="00EB7907" w:rsidRPr="00594FBD" w:rsidRDefault="00EB7907" w:rsidP="00F12CC6">
            <w:pPr>
              <w:spacing w:line="276" w:lineRule="auto"/>
              <w:jc w:val="center"/>
            </w:pPr>
            <w:r w:rsidRPr="00594FBD">
              <w:t>345</w:t>
            </w:r>
          </w:p>
        </w:tc>
        <w:tc>
          <w:tcPr>
            <w:tcW w:w="770" w:type="pct"/>
            <w:tcBorders>
              <w:top w:val="nil"/>
            </w:tcBorders>
            <w:vAlign w:val="center"/>
          </w:tcPr>
          <w:p w14:paraId="5A8D967A" w14:textId="28D9A1E9" w:rsidR="00EB7907" w:rsidRPr="00594FBD" w:rsidRDefault="00EB7907" w:rsidP="00F12CC6">
            <w:pPr>
              <w:spacing w:line="276" w:lineRule="auto"/>
              <w:jc w:val="center"/>
            </w:pPr>
            <w:r w:rsidRPr="00594FBD">
              <w:t>346</w:t>
            </w:r>
          </w:p>
        </w:tc>
        <w:sdt>
          <w:sdtPr>
            <w:rPr>
              <w:color w:val="000000"/>
              <w:vertAlign w:val="superscript"/>
            </w:rPr>
            <w:tag w:val="MENDELEY_CITATION_v3_eyJjaXRhdGlvbklEIjoiTUVOREVMRVlfQ0lUQVRJT05fMjMwYTNiOTktNTU0YS00Y2E2LWFmNmMtNmQ2OTUwMThhM2E5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101335098"/>
            <w:placeholder>
              <w:docPart w:val="DefaultPlaceholder_-1854013440"/>
            </w:placeholder>
          </w:sdtPr>
          <w:sdtContent>
            <w:tc>
              <w:tcPr>
                <w:tcW w:w="768" w:type="pct"/>
                <w:tcBorders>
                  <w:top w:val="nil"/>
                </w:tcBorders>
                <w:vAlign w:val="center"/>
              </w:tcPr>
              <w:p w14:paraId="3FA9B7B2" w14:textId="0D97E2E8" w:rsidR="00EB7907"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ODcxOTEwNzQtNDc4Yy00NjNkLTk3MWMtYjM4MjVhOGI1ZmVj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720437151"/>
            <w:placeholder>
              <w:docPart w:val="DefaultPlaceholder_-1854013440"/>
            </w:placeholder>
          </w:sdtPr>
          <w:sdtContent>
            <w:tc>
              <w:tcPr>
                <w:tcW w:w="722" w:type="pct"/>
                <w:tcBorders>
                  <w:top w:val="nil"/>
                </w:tcBorders>
                <w:vAlign w:val="center"/>
              </w:tcPr>
              <w:p w14:paraId="0F910DF0" w14:textId="717839D5" w:rsidR="00EB7907" w:rsidRPr="00594FBD" w:rsidRDefault="00194E14" w:rsidP="00F12CC6">
                <w:pPr>
                  <w:spacing w:line="276" w:lineRule="auto"/>
                  <w:jc w:val="center"/>
                </w:pPr>
                <w:r w:rsidRPr="00194E14">
                  <w:rPr>
                    <w:color w:val="000000"/>
                    <w:vertAlign w:val="superscript"/>
                  </w:rPr>
                  <w:t>15</w:t>
                </w:r>
              </w:p>
            </w:tc>
          </w:sdtContent>
        </w:sdt>
      </w:tr>
      <w:tr w:rsidR="00387D2C" w:rsidRPr="00594FBD" w14:paraId="6BCB3B26" w14:textId="4AD079FE" w:rsidTr="00387D2C">
        <w:trPr>
          <w:trHeight w:val="144"/>
        </w:trPr>
        <w:tc>
          <w:tcPr>
            <w:tcW w:w="1058" w:type="pct"/>
            <w:vAlign w:val="center"/>
          </w:tcPr>
          <w:p w14:paraId="020F881E" w14:textId="0A45CD50" w:rsidR="00701E9A" w:rsidRPr="00594FBD" w:rsidRDefault="00701E9A" w:rsidP="00F12CC6">
            <w:pPr>
              <w:spacing w:line="276" w:lineRule="auto"/>
              <w:ind w:left="515"/>
            </w:pPr>
            <w:r w:rsidRPr="00594FBD">
              <w:t>Black</w:t>
            </w:r>
          </w:p>
        </w:tc>
        <w:tc>
          <w:tcPr>
            <w:tcW w:w="865" w:type="pct"/>
            <w:vAlign w:val="center"/>
          </w:tcPr>
          <w:p w14:paraId="0CECD4B5" w14:textId="36CAF71F" w:rsidR="00701E9A" w:rsidRPr="00594FBD" w:rsidRDefault="00701E9A" w:rsidP="00F12CC6">
            <w:pPr>
              <w:spacing w:line="276" w:lineRule="auto"/>
              <w:jc w:val="center"/>
            </w:pPr>
            <w:r w:rsidRPr="00594FBD">
              <w:rPr>
                <w:color w:val="000000"/>
              </w:rPr>
              <w:t>41</w:t>
            </w:r>
          </w:p>
        </w:tc>
        <w:tc>
          <w:tcPr>
            <w:tcW w:w="817" w:type="pct"/>
            <w:vAlign w:val="center"/>
          </w:tcPr>
          <w:p w14:paraId="74A8CE29" w14:textId="5B990A1E" w:rsidR="00701E9A" w:rsidRPr="00594FBD" w:rsidRDefault="00701E9A" w:rsidP="00F12CC6">
            <w:pPr>
              <w:spacing w:line="276" w:lineRule="auto"/>
              <w:jc w:val="center"/>
            </w:pPr>
            <w:r w:rsidRPr="00594FBD">
              <w:rPr>
                <w:color w:val="000000"/>
              </w:rPr>
              <w:t>37</w:t>
            </w:r>
          </w:p>
        </w:tc>
        <w:tc>
          <w:tcPr>
            <w:tcW w:w="770" w:type="pct"/>
            <w:vAlign w:val="center"/>
          </w:tcPr>
          <w:p w14:paraId="0AF9F3C2" w14:textId="68842569" w:rsidR="00701E9A" w:rsidRPr="00594FBD" w:rsidRDefault="00701E9A" w:rsidP="00F12CC6">
            <w:pPr>
              <w:spacing w:line="276" w:lineRule="auto"/>
              <w:jc w:val="center"/>
            </w:pPr>
            <w:r w:rsidRPr="00594FBD">
              <w:rPr>
                <w:color w:val="000000"/>
              </w:rPr>
              <w:t>35</w:t>
            </w:r>
          </w:p>
        </w:tc>
        <w:sdt>
          <w:sdtPr>
            <w:rPr>
              <w:color w:val="000000"/>
              <w:vertAlign w:val="superscript"/>
            </w:rPr>
            <w:tag w:val="MENDELEY_CITATION_v3_eyJjaXRhdGlvbklEIjoiTUVOREVMRVlfQ0lUQVRJT05fMGRmMWI0NzctZTZlNS00NjY3LWJkNjUtZjk0MTc0MzUxMWU0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863471751"/>
            <w:placeholder>
              <w:docPart w:val="DAAA25C09D564F41949EC8D4A98C9B55"/>
            </w:placeholder>
          </w:sdtPr>
          <w:sdtContent>
            <w:tc>
              <w:tcPr>
                <w:tcW w:w="768" w:type="pct"/>
                <w:vAlign w:val="center"/>
              </w:tcPr>
              <w:p w14:paraId="32090C81" w14:textId="3F9655C4" w:rsidR="00701E9A"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ZTAwOTQ5ZTYtZjkzMy00ZmIyLWIxYjYtNjJjZDIzNDkyYWFm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2040500898"/>
            <w:placeholder>
              <w:docPart w:val="D97E5A75EA8BAA46999DF57FD63E0BC6"/>
            </w:placeholder>
          </w:sdtPr>
          <w:sdtContent>
            <w:tc>
              <w:tcPr>
                <w:tcW w:w="722" w:type="pct"/>
              </w:tcPr>
              <w:p w14:paraId="3AE4DBE4" w14:textId="5840342B" w:rsidR="00701E9A" w:rsidRPr="00594FBD" w:rsidRDefault="00194E14" w:rsidP="00F12CC6">
                <w:pPr>
                  <w:spacing w:line="276" w:lineRule="auto"/>
                  <w:jc w:val="center"/>
                </w:pPr>
                <w:r w:rsidRPr="00194E14">
                  <w:rPr>
                    <w:color w:val="000000"/>
                    <w:vertAlign w:val="superscript"/>
                  </w:rPr>
                  <w:t>15</w:t>
                </w:r>
              </w:p>
            </w:tc>
          </w:sdtContent>
        </w:sdt>
      </w:tr>
      <w:tr w:rsidR="00387D2C" w:rsidRPr="00594FBD" w14:paraId="27F6CC32" w14:textId="78D492C4" w:rsidTr="00387D2C">
        <w:trPr>
          <w:trHeight w:val="144"/>
        </w:trPr>
        <w:tc>
          <w:tcPr>
            <w:tcW w:w="1058" w:type="pct"/>
            <w:vAlign w:val="center"/>
          </w:tcPr>
          <w:p w14:paraId="61FC2682" w14:textId="2FB9A03F" w:rsidR="00701E9A" w:rsidRPr="00594FBD" w:rsidRDefault="00701E9A" w:rsidP="00F12CC6">
            <w:pPr>
              <w:spacing w:line="276" w:lineRule="auto"/>
              <w:ind w:left="515"/>
            </w:pPr>
            <w:r w:rsidRPr="00594FBD">
              <w:t>Hispanic</w:t>
            </w:r>
          </w:p>
        </w:tc>
        <w:tc>
          <w:tcPr>
            <w:tcW w:w="865" w:type="pct"/>
            <w:vAlign w:val="center"/>
          </w:tcPr>
          <w:p w14:paraId="377C066C" w14:textId="307E234C" w:rsidR="00701E9A" w:rsidRPr="00594FBD" w:rsidRDefault="00701E9A" w:rsidP="00F12CC6">
            <w:pPr>
              <w:spacing w:line="276" w:lineRule="auto"/>
              <w:jc w:val="center"/>
            </w:pPr>
            <w:r w:rsidRPr="00594FBD">
              <w:rPr>
                <w:color w:val="000000"/>
              </w:rPr>
              <w:t>95</w:t>
            </w:r>
          </w:p>
        </w:tc>
        <w:tc>
          <w:tcPr>
            <w:tcW w:w="817" w:type="pct"/>
            <w:vAlign w:val="center"/>
          </w:tcPr>
          <w:p w14:paraId="2C0F20F9" w14:textId="1925FBA4" w:rsidR="00701E9A" w:rsidRPr="00594FBD" w:rsidRDefault="00701E9A" w:rsidP="00F12CC6">
            <w:pPr>
              <w:spacing w:line="276" w:lineRule="auto"/>
              <w:jc w:val="center"/>
            </w:pPr>
            <w:r w:rsidRPr="00594FBD">
              <w:rPr>
                <w:color w:val="000000"/>
              </w:rPr>
              <w:t>87</w:t>
            </w:r>
          </w:p>
        </w:tc>
        <w:tc>
          <w:tcPr>
            <w:tcW w:w="770" w:type="pct"/>
            <w:vAlign w:val="center"/>
          </w:tcPr>
          <w:p w14:paraId="5B70ABB9" w14:textId="309C2B66" w:rsidR="00701E9A" w:rsidRPr="00594FBD" w:rsidRDefault="00701E9A" w:rsidP="00F12CC6">
            <w:pPr>
              <w:spacing w:line="276" w:lineRule="auto"/>
              <w:jc w:val="center"/>
            </w:pPr>
            <w:r w:rsidRPr="00594FBD">
              <w:rPr>
                <w:color w:val="000000"/>
              </w:rPr>
              <w:t>95</w:t>
            </w:r>
          </w:p>
        </w:tc>
        <w:sdt>
          <w:sdtPr>
            <w:rPr>
              <w:color w:val="000000"/>
              <w:vertAlign w:val="superscript"/>
            </w:rPr>
            <w:tag w:val="MENDELEY_CITATION_v3_eyJjaXRhdGlvbklEIjoiTUVOREVMRVlfQ0lUQVRJT05fOGU0MWY0ODQtMzAyZS00NGMyLThkMjMtYTVlNDJhZmZkNWI4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356231391"/>
            <w:placeholder>
              <w:docPart w:val="DF0610395F62BA45B51D570499619853"/>
            </w:placeholder>
          </w:sdtPr>
          <w:sdtContent>
            <w:tc>
              <w:tcPr>
                <w:tcW w:w="768" w:type="pct"/>
                <w:vAlign w:val="center"/>
              </w:tcPr>
              <w:p w14:paraId="0C78CC0D" w14:textId="339EF4B7" w:rsidR="00701E9A"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ZmY0NWI0ZmYtM2QzNC00Zjk3LWIwNGMtZTg2NTkxZjY0ZGYy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2066100590"/>
            <w:placeholder>
              <w:docPart w:val="A9F27677B27F4841A1A813585C48A714"/>
            </w:placeholder>
          </w:sdtPr>
          <w:sdtContent>
            <w:tc>
              <w:tcPr>
                <w:tcW w:w="722" w:type="pct"/>
              </w:tcPr>
              <w:p w14:paraId="0E0F5A59" w14:textId="3C240EB6" w:rsidR="00701E9A" w:rsidRPr="00594FBD" w:rsidRDefault="00194E14" w:rsidP="00F12CC6">
                <w:pPr>
                  <w:spacing w:line="276" w:lineRule="auto"/>
                  <w:jc w:val="center"/>
                </w:pPr>
                <w:r w:rsidRPr="00194E14">
                  <w:rPr>
                    <w:color w:val="000000"/>
                    <w:vertAlign w:val="superscript"/>
                  </w:rPr>
                  <w:t>15</w:t>
                </w:r>
              </w:p>
            </w:tc>
          </w:sdtContent>
        </w:sdt>
      </w:tr>
      <w:tr w:rsidR="00387D2C" w:rsidRPr="00594FBD" w14:paraId="08CEFF1A" w14:textId="7E09C698" w:rsidTr="00387D2C">
        <w:trPr>
          <w:trHeight w:val="144"/>
        </w:trPr>
        <w:tc>
          <w:tcPr>
            <w:tcW w:w="1058" w:type="pct"/>
            <w:vAlign w:val="center"/>
          </w:tcPr>
          <w:p w14:paraId="55568BCA" w14:textId="1D30C458" w:rsidR="00701E9A" w:rsidRPr="00594FBD" w:rsidRDefault="00701E9A" w:rsidP="00F12CC6">
            <w:pPr>
              <w:spacing w:line="276" w:lineRule="auto"/>
              <w:ind w:left="515"/>
            </w:pPr>
            <w:r w:rsidRPr="00594FBD">
              <w:t>White</w:t>
            </w:r>
          </w:p>
        </w:tc>
        <w:tc>
          <w:tcPr>
            <w:tcW w:w="865" w:type="pct"/>
            <w:vAlign w:val="center"/>
          </w:tcPr>
          <w:p w14:paraId="7B225FEB" w14:textId="5CBDC73B" w:rsidR="00701E9A" w:rsidRPr="00594FBD" w:rsidRDefault="00701E9A" w:rsidP="00F12CC6">
            <w:pPr>
              <w:spacing w:line="276" w:lineRule="auto"/>
              <w:jc w:val="center"/>
            </w:pPr>
            <w:r w:rsidRPr="00594FBD">
              <w:rPr>
                <w:color w:val="000000"/>
              </w:rPr>
              <w:t>180</w:t>
            </w:r>
          </w:p>
        </w:tc>
        <w:tc>
          <w:tcPr>
            <w:tcW w:w="817" w:type="pct"/>
            <w:vAlign w:val="center"/>
          </w:tcPr>
          <w:p w14:paraId="70C6B89F" w14:textId="613374C7" w:rsidR="00701E9A" w:rsidRPr="00594FBD" w:rsidRDefault="00701E9A" w:rsidP="00F12CC6">
            <w:pPr>
              <w:spacing w:line="276" w:lineRule="auto"/>
              <w:jc w:val="center"/>
            </w:pPr>
            <w:r w:rsidRPr="00594FBD">
              <w:rPr>
                <w:color w:val="000000"/>
              </w:rPr>
              <w:t>164</w:t>
            </w:r>
          </w:p>
        </w:tc>
        <w:tc>
          <w:tcPr>
            <w:tcW w:w="770" w:type="pct"/>
            <w:vAlign w:val="center"/>
          </w:tcPr>
          <w:p w14:paraId="12A5AE84" w14:textId="7239C45D" w:rsidR="00701E9A" w:rsidRPr="00594FBD" w:rsidRDefault="00701E9A" w:rsidP="00F12CC6">
            <w:pPr>
              <w:spacing w:line="276" w:lineRule="auto"/>
              <w:jc w:val="center"/>
            </w:pPr>
            <w:r w:rsidRPr="00594FBD">
              <w:rPr>
                <w:color w:val="000000"/>
              </w:rPr>
              <w:t>162</w:t>
            </w:r>
          </w:p>
        </w:tc>
        <w:sdt>
          <w:sdtPr>
            <w:rPr>
              <w:color w:val="000000"/>
              <w:vertAlign w:val="superscript"/>
            </w:rPr>
            <w:tag w:val="MENDELEY_CITATION_v3_eyJjaXRhdGlvbklEIjoiTUVOREVMRVlfQ0lUQVRJT05fY2I5MWYyOTUtYmZjYS00NzdkLThiNGUtMTcyNmEyNDQ2ODIx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824259201"/>
            <w:placeholder>
              <w:docPart w:val="71F15659A2B0CB4FBBBE2E3DF1BFC58C"/>
            </w:placeholder>
          </w:sdtPr>
          <w:sdtContent>
            <w:tc>
              <w:tcPr>
                <w:tcW w:w="768" w:type="pct"/>
                <w:vAlign w:val="center"/>
              </w:tcPr>
              <w:p w14:paraId="7924B014" w14:textId="5271427E" w:rsidR="00701E9A"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NWFiOTExYzktOGNhYy00NWUzLTg5YmQtNGMzNWJiODk5ZTBj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2055225819"/>
            <w:placeholder>
              <w:docPart w:val="D93FFC81C124784285454F3F7283229E"/>
            </w:placeholder>
          </w:sdtPr>
          <w:sdtContent>
            <w:tc>
              <w:tcPr>
                <w:tcW w:w="722" w:type="pct"/>
              </w:tcPr>
              <w:p w14:paraId="5814B33F" w14:textId="331364DD" w:rsidR="00701E9A" w:rsidRPr="00594FBD" w:rsidRDefault="00194E14" w:rsidP="00F12CC6">
                <w:pPr>
                  <w:spacing w:line="276" w:lineRule="auto"/>
                  <w:jc w:val="center"/>
                </w:pPr>
                <w:r w:rsidRPr="00194E14">
                  <w:rPr>
                    <w:color w:val="000000"/>
                    <w:vertAlign w:val="superscript"/>
                  </w:rPr>
                  <w:t>15</w:t>
                </w:r>
              </w:p>
            </w:tc>
          </w:sdtContent>
        </w:sdt>
      </w:tr>
      <w:tr w:rsidR="00387D2C" w:rsidRPr="00594FBD" w14:paraId="726FE46D" w14:textId="2D2D65CF" w:rsidTr="00387D2C">
        <w:trPr>
          <w:trHeight w:val="144"/>
        </w:trPr>
        <w:tc>
          <w:tcPr>
            <w:tcW w:w="1058" w:type="pct"/>
            <w:vAlign w:val="center"/>
          </w:tcPr>
          <w:p w14:paraId="0E455112" w14:textId="120A553D" w:rsidR="00701E9A" w:rsidRPr="00594FBD" w:rsidRDefault="00701E9A" w:rsidP="00F12CC6">
            <w:pPr>
              <w:spacing w:line="276" w:lineRule="auto"/>
              <w:ind w:left="515"/>
            </w:pPr>
            <w:r w:rsidRPr="00594FBD">
              <w:t>Other</w:t>
            </w:r>
          </w:p>
        </w:tc>
        <w:tc>
          <w:tcPr>
            <w:tcW w:w="865" w:type="pct"/>
            <w:vAlign w:val="center"/>
          </w:tcPr>
          <w:p w14:paraId="0A1425D8" w14:textId="131079BD" w:rsidR="00701E9A" w:rsidRPr="00594FBD" w:rsidRDefault="00701E9A" w:rsidP="00F12CC6">
            <w:pPr>
              <w:spacing w:line="276" w:lineRule="auto"/>
              <w:jc w:val="center"/>
            </w:pPr>
            <w:r w:rsidRPr="00594FBD">
              <w:rPr>
                <w:color w:val="000000"/>
              </w:rPr>
              <w:t>63</w:t>
            </w:r>
          </w:p>
        </w:tc>
        <w:tc>
          <w:tcPr>
            <w:tcW w:w="817" w:type="pct"/>
            <w:vAlign w:val="center"/>
          </w:tcPr>
          <w:p w14:paraId="41FC7AA1" w14:textId="0E13EAF6" w:rsidR="00701E9A" w:rsidRPr="00594FBD" w:rsidRDefault="00701E9A" w:rsidP="00F12CC6">
            <w:pPr>
              <w:spacing w:line="276" w:lineRule="auto"/>
              <w:jc w:val="center"/>
            </w:pPr>
            <w:r w:rsidRPr="00594FBD">
              <w:rPr>
                <w:color w:val="000000"/>
              </w:rPr>
              <w:t>57</w:t>
            </w:r>
          </w:p>
        </w:tc>
        <w:tc>
          <w:tcPr>
            <w:tcW w:w="770" w:type="pct"/>
            <w:vAlign w:val="center"/>
          </w:tcPr>
          <w:p w14:paraId="0DF93DF2" w14:textId="2D2F1B99" w:rsidR="00701E9A" w:rsidRPr="00594FBD" w:rsidRDefault="00701E9A" w:rsidP="00F12CC6">
            <w:pPr>
              <w:spacing w:line="276" w:lineRule="auto"/>
              <w:jc w:val="center"/>
            </w:pPr>
            <w:r w:rsidRPr="00594FBD">
              <w:rPr>
                <w:color w:val="000000"/>
              </w:rPr>
              <w:t>67</w:t>
            </w:r>
          </w:p>
        </w:tc>
        <w:sdt>
          <w:sdtPr>
            <w:rPr>
              <w:color w:val="000000"/>
              <w:vertAlign w:val="superscript"/>
            </w:rPr>
            <w:tag w:val="MENDELEY_CITATION_v3_eyJjaXRhdGlvbklEIjoiTUVOREVMRVlfQ0lUQVRJT05fNGZhZmRiYmYtM2QwZi00ZTQxLWFhMWQtMWU4MGNkZjNjMjNh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308874469"/>
            <w:placeholder>
              <w:docPart w:val="EF26148089E91244A5AA2590B89C663A"/>
            </w:placeholder>
          </w:sdtPr>
          <w:sdtContent>
            <w:tc>
              <w:tcPr>
                <w:tcW w:w="768" w:type="pct"/>
                <w:vAlign w:val="center"/>
              </w:tcPr>
              <w:p w14:paraId="2DCA1D05" w14:textId="2D611060" w:rsidR="00701E9A"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Yjg3YWEzOWMtZDJiOC00NGIxLThjN2QtODQ3Yzk5Nzg4MjQ1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404267343"/>
            <w:placeholder>
              <w:docPart w:val="09B41BA4D4E3CE42895D2F3BB0B2E159"/>
            </w:placeholder>
          </w:sdtPr>
          <w:sdtContent>
            <w:tc>
              <w:tcPr>
                <w:tcW w:w="722" w:type="pct"/>
              </w:tcPr>
              <w:p w14:paraId="41A77B95" w14:textId="095A2016" w:rsidR="00701E9A" w:rsidRPr="00594FBD" w:rsidRDefault="00194E14" w:rsidP="00F12CC6">
                <w:pPr>
                  <w:spacing w:line="276" w:lineRule="auto"/>
                  <w:jc w:val="center"/>
                </w:pPr>
                <w:r w:rsidRPr="00194E14">
                  <w:rPr>
                    <w:color w:val="000000"/>
                    <w:vertAlign w:val="superscript"/>
                  </w:rPr>
                  <w:t>15</w:t>
                </w:r>
              </w:p>
            </w:tc>
          </w:sdtContent>
        </w:sdt>
      </w:tr>
      <w:tr w:rsidR="00387D2C" w:rsidRPr="00594FBD" w14:paraId="0EE39463" w14:textId="513CE49C" w:rsidTr="00387D2C">
        <w:trPr>
          <w:trHeight w:val="144"/>
        </w:trPr>
        <w:tc>
          <w:tcPr>
            <w:tcW w:w="1058" w:type="pct"/>
            <w:vAlign w:val="center"/>
          </w:tcPr>
          <w:p w14:paraId="1160C2AA" w14:textId="44E1B0BC" w:rsidR="008D58BC" w:rsidRPr="00594FBD" w:rsidRDefault="008D58BC" w:rsidP="00F12CC6">
            <w:pPr>
              <w:spacing w:line="276" w:lineRule="auto"/>
              <w:ind w:left="245"/>
            </w:pPr>
            <w:r w:rsidRPr="00594FBD">
              <w:t>2014</w:t>
            </w:r>
          </w:p>
        </w:tc>
        <w:tc>
          <w:tcPr>
            <w:tcW w:w="865" w:type="pct"/>
            <w:vAlign w:val="center"/>
          </w:tcPr>
          <w:p w14:paraId="731F8E20" w14:textId="469D358E" w:rsidR="008D58BC" w:rsidRPr="00594FBD" w:rsidRDefault="008D58BC" w:rsidP="00F12CC6">
            <w:pPr>
              <w:spacing w:line="276" w:lineRule="auto"/>
              <w:jc w:val="center"/>
            </w:pPr>
            <w:r w:rsidRPr="00594FBD">
              <w:t>272</w:t>
            </w:r>
          </w:p>
        </w:tc>
        <w:tc>
          <w:tcPr>
            <w:tcW w:w="817" w:type="pct"/>
            <w:vAlign w:val="center"/>
          </w:tcPr>
          <w:p w14:paraId="1C9C479B" w14:textId="63BF016D" w:rsidR="008D58BC" w:rsidRPr="00594FBD" w:rsidRDefault="008D58BC" w:rsidP="00F12CC6">
            <w:pPr>
              <w:spacing w:line="276" w:lineRule="auto"/>
              <w:jc w:val="center"/>
            </w:pPr>
            <w:r w:rsidRPr="00594FBD">
              <w:t>288</w:t>
            </w:r>
          </w:p>
        </w:tc>
        <w:tc>
          <w:tcPr>
            <w:tcW w:w="770" w:type="pct"/>
            <w:vAlign w:val="center"/>
          </w:tcPr>
          <w:p w14:paraId="3273C107" w14:textId="46C4C0E8" w:rsidR="008D58BC" w:rsidRPr="00594FBD" w:rsidRDefault="008D58BC" w:rsidP="00F12CC6">
            <w:pPr>
              <w:spacing w:line="276" w:lineRule="auto"/>
              <w:jc w:val="center"/>
            </w:pPr>
            <w:r w:rsidRPr="00594FBD">
              <w:t>273</w:t>
            </w:r>
          </w:p>
        </w:tc>
        <w:sdt>
          <w:sdtPr>
            <w:rPr>
              <w:color w:val="000000"/>
              <w:vertAlign w:val="superscript"/>
            </w:rPr>
            <w:tag w:val="MENDELEY_CITATION_v3_eyJjaXRhdGlvbklEIjoiTUVOREVMRVlfQ0lUQVRJT05fMmVjMThiYWMtNzYyOC00OGUyLWI2ZDktZTFkNTIwOTAyNTQ3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575209976"/>
            <w:placeholder>
              <w:docPart w:val="654C2070618DDC43A979B7D1C5BBC582"/>
            </w:placeholder>
          </w:sdtPr>
          <w:sdtContent>
            <w:tc>
              <w:tcPr>
                <w:tcW w:w="768" w:type="pct"/>
                <w:vAlign w:val="center"/>
              </w:tcPr>
              <w:p w14:paraId="1DC0FA78" w14:textId="62313777"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MGZkMjEwZDYtOGI2My00N2UxLTg2OGQtYWIxODJmNmY3Mjhh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1016577919"/>
            <w:placeholder>
              <w:docPart w:val="F758C4E4359EA34FBF800ADBAAE783A8"/>
            </w:placeholder>
          </w:sdtPr>
          <w:sdtContent>
            <w:tc>
              <w:tcPr>
                <w:tcW w:w="722" w:type="pct"/>
              </w:tcPr>
              <w:p w14:paraId="281B1A93" w14:textId="463ED18F"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13143600" w14:textId="32D75471" w:rsidTr="00387D2C">
        <w:trPr>
          <w:trHeight w:val="144"/>
        </w:trPr>
        <w:tc>
          <w:tcPr>
            <w:tcW w:w="1058" w:type="pct"/>
            <w:vAlign w:val="center"/>
          </w:tcPr>
          <w:p w14:paraId="4DF73515" w14:textId="32E21D8D" w:rsidR="008D58BC" w:rsidRPr="00594FBD" w:rsidRDefault="008D58BC" w:rsidP="00F12CC6">
            <w:pPr>
              <w:spacing w:line="276" w:lineRule="auto"/>
              <w:ind w:left="515"/>
            </w:pPr>
            <w:r w:rsidRPr="00594FBD">
              <w:t>Black</w:t>
            </w:r>
          </w:p>
        </w:tc>
        <w:tc>
          <w:tcPr>
            <w:tcW w:w="865" w:type="pct"/>
            <w:vAlign w:val="center"/>
          </w:tcPr>
          <w:p w14:paraId="142A4B75" w14:textId="7D0B7B32" w:rsidR="008D58BC" w:rsidRPr="00594FBD" w:rsidRDefault="008D58BC" w:rsidP="00F12CC6">
            <w:pPr>
              <w:spacing w:line="276" w:lineRule="auto"/>
              <w:jc w:val="center"/>
            </w:pPr>
            <w:r w:rsidRPr="00594FBD">
              <w:rPr>
                <w:color w:val="000000"/>
              </w:rPr>
              <w:t>28</w:t>
            </w:r>
          </w:p>
        </w:tc>
        <w:tc>
          <w:tcPr>
            <w:tcW w:w="817" w:type="pct"/>
            <w:vAlign w:val="center"/>
          </w:tcPr>
          <w:p w14:paraId="359D8D90" w14:textId="2D298BBA" w:rsidR="008D58BC" w:rsidRPr="00594FBD" w:rsidRDefault="008D58BC" w:rsidP="00F12CC6">
            <w:pPr>
              <w:spacing w:line="276" w:lineRule="auto"/>
              <w:jc w:val="center"/>
            </w:pPr>
            <w:r w:rsidRPr="00594FBD">
              <w:rPr>
                <w:color w:val="000000"/>
              </w:rPr>
              <w:t>26</w:t>
            </w:r>
          </w:p>
        </w:tc>
        <w:tc>
          <w:tcPr>
            <w:tcW w:w="770" w:type="pct"/>
            <w:vAlign w:val="center"/>
          </w:tcPr>
          <w:p w14:paraId="784CA0C8" w14:textId="03428125" w:rsidR="008D58BC" w:rsidRPr="00594FBD" w:rsidRDefault="008D58BC" w:rsidP="00F12CC6">
            <w:pPr>
              <w:spacing w:line="276" w:lineRule="auto"/>
              <w:jc w:val="center"/>
            </w:pPr>
            <w:r w:rsidRPr="00594FBD">
              <w:rPr>
                <w:color w:val="000000"/>
              </w:rPr>
              <w:t>24</w:t>
            </w:r>
          </w:p>
        </w:tc>
        <w:sdt>
          <w:sdtPr>
            <w:rPr>
              <w:color w:val="000000"/>
              <w:vertAlign w:val="superscript"/>
            </w:rPr>
            <w:tag w:val="MENDELEY_CITATION_v3_eyJjaXRhdGlvbklEIjoiTUVOREVMRVlfQ0lUQVRJT05fN2ZlNTFjNjktYTBjNS00YmQ1LTg0MDgtOWVmZGJhZjE3MjVh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33336207"/>
            <w:placeholder>
              <w:docPart w:val="5E31E6B304C39341960757841C7E2DA5"/>
            </w:placeholder>
          </w:sdtPr>
          <w:sdtContent>
            <w:tc>
              <w:tcPr>
                <w:tcW w:w="768" w:type="pct"/>
                <w:vAlign w:val="center"/>
              </w:tcPr>
              <w:p w14:paraId="2EC0FFD5" w14:textId="1808AF4A"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YjU2ODIxMDEtMDMxZS00NGQzLTk1MmUtZmQ1MmY1NWZjYTVk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1908110371"/>
            <w:placeholder>
              <w:docPart w:val="60D1CFAF903F384AADF3073980F87EAE"/>
            </w:placeholder>
          </w:sdtPr>
          <w:sdtContent>
            <w:tc>
              <w:tcPr>
                <w:tcW w:w="722" w:type="pct"/>
              </w:tcPr>
              <w:p w14:paraId="09CF4121" w14:textId="419D6A2F"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4FFEB003" w14:textId="6F024CCD" w:rsidTr="00387D2C">
        <w:trPr>
          <w:trHeight w:val="144"/>
        </w:trPr>
        <w:tc>
          <w:tcPr>
            <w:tcW w:w="1058" w:type="pct"/>
            <w:vAlign w:val="center"/>
          </w:tcPr>
          <w:p w14:paraId="59F2BD3C" w14:textId="04271BBB" w:rsidR="008D58BC" w:rsidRPr="00594FBD" w:rsidRDefault="008D58BC" w:rsidP="00F12CC6">
            <w:pPr>
              <w:spacing w:line="276" w:lineRule="auto"/>
              <w:ind w:left="515"/>
            </w:pPr>
            <w:r w:rsidRPr="00594FBD">
              <w:t>Hispanic</w:t>
            </w:r>
          </w:p>
        </w:tc>
        <w:tc>
          <w:tcPr>
            <w:tcW w:w="865" w:type="pct"/>
            <w:vAlign w:val="center"/>
          </w:tcPr>
          <w:p w14:paraId="0B035D86" w14:textId="65CBE6A8" w:rsidR="008D58BC" w:rsidRPr="00594FBD" w:rsidRDefault="008D58BC" w:rsidP="00F12CC6">
            <w:pPr>
              <w:spacing w:line="276" w:lineRule="auto"/>
              <w:jc w:val="center"/>
            </w:pPr>
            <w:r w:rsidRPr="00594FBD">
              <w:rPr>
                <w:color w:val="000000"/>
              </w:rPr>
              <w:t>75</w:t>
            </w:r>
          </w:p>
        </w:tc>
        <w:tc>
          <w:tcPr>
            <w:tcW w:w="817" w:type="pct"/>
            <w:vAlign w:val="center"/>
          </w:tcPr>
          <w:p w14:paraId="1B279BA6" w14:textId="2DE2266E" w:rsidR="008D58BC" w:rsidRPr="00594FBD" w:rsidRDefault="008D58BC" w:rsidP="00F12CC6">
            <w:pPr>
              <w:spacing w:line="276" w:lineRule="auto"/>
              <w:jc w:val="center"/>
            </w:pPr>
            <w:r w:rsidRPr="00594FBD">
              <w:rPr>
                <w:color w:val="000000"/>
              </w:rPr>
              <w:t>81</w:t>
            </w:r>
          </w:p>
        </w:tc>
        <w:tc>
          <w:tcPr>
            <w:tcW w:w="770" w:type="pct"/>
            <w:vAlign w:val="center"/>
          </w:tcPr>
          <w:p w14:paraId="598AEB19" w14:textId="296123A3" w:rsidR="008D58BC" w:rsidRPr="00594FBD" w:rsidRDefault="008D58BC" w:rsidP="00F12CC6">
            <w:pPr>
              <w:spacing w:line="276" w:lineRule="auto"/>
              <w:jc w:val="center"/>
            </w:pPr>
            <w:r w:rsidRPr="00594FBD">
              <w:rPr>
                <w:color w:val="000000"/>
              </w:rPr>
              <w:t>77</w:t>
            </w:r>
          </w:p>
        </w:tc>
        <w:sdt>
          <w:sdtPr>
            <w:rPr>
              <w:color w:val="000000"/>
              <w:vertAlign w:val="superscript"/>
            </w:rPr>
            <w:tag w:val="MENDELEY_CITATION_v3_eyJjaXRhdGlvbklEIjoiTUVOREVMRVlfQ0lUQVRJT05fZGZhOWZkMjctYjE2Yy00MjU5LTgyZmUtZDE5N2MxNDdhOGU5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86306895"/>
            <w:placeholder>
              <w:docPart w:val="F16702D5CD6EDD4590C9BA4C67E1F320"/>
            </w:placeholder>
          </w:sdtPr>
          <w:sdtContent>
            <w:tc>
              <w:tcPr>
                <w:tcW w:w="768" w:type="pct"/>
                <w:vAlign w:val="center"/>
              </w:tcPr>
              <w:p w14:paraId="4169F5F9" w14:textId="73C4EDF7"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MGQ3NWJkNjItZTEzNy00ZDNjLWI4NmItYzYyNDRiOTMxZTcx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1830942227"/>
            <w:placeholder>
              <w:docPart w:val="33F725D2333FDB429253FDCED4E69A7C"/>
            </w:placeholder>
          </w:sdtPr>
          <w:sdtContent>
            <w:tc>
              <w:tcPr>
                <w:tcW w:w="722" w:type="pct"/>
              </w:tcPr>
              <w:p w14:paraId="46494F0E" w14:textId="30D26F77"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3C62A008" w14:textId="056AAC39" w:rsidTr="00387D2C">
        <w:trPr>
          <w:trHeight w:val="97"/>
        </w:trPr>
        <w:tc>
          <w:tcPr>
            <w:tcW w:w="1058" w:type="pct"/>
            <w:vAlign w:val="center"/>
          </w:tcPr>
          <w:p w14:paraId="7CC3F71E" w14:textId="498B46A1" w:rsidR="008D58BC" w:rsidRPr="00594FBD" w:rsidRDefault="008D58BC" w:rsidP="00F12CC6">
            <w:pPr>
              <w:spacing w:line="276" w:lineRule="auto"/>
              <w:ind w:left="515"/>
            </w:pPr>
            <w:r w:rsidRPr="00594FBD">
              <w:t>White</w:t>
            </w:r>
          </w:p>
        </w:tc>
        <w:tc>
          <w:tcPr>
            <w:tcW w:w="865" w:type="pct"/>
            <w:vAlign w:val="center"/>
          </w:tcPr>
          <w:p w14:paraId="76190235" w14:textId="2FDE7D1F" w:rsidR="008D58BC" w:rsidRPr="00594FBD" w:rsidRDefault="008D58BC" w:rsidP="00F12CC6">
            <w:pPr>
              <w:spacing w:line="276" w:lineRule="auto"/>
              <w:jc w:val="center"/>
            </w:pPr>
            <w:r w:rsidRPr="00594FBD">
              <w:rPr>
                <w:color w:val="000000"/>
              </w:rPr>
              <w:t>124</w:t>
            </w:r>
          </w:p>
        </w:tc>
        <w:tc>
          <w:tcPr>
            <w:tcW w:w="817" w:type="pct"/>
            <w:vAlign w:val="center"/>
          </w:tcPr>
          <w:p w14:paraId="38769341" w14:textId="57E904DA" w:rsidR="008D58BC" w:rsidRPr="00594FBD" w:rsidRDefault="008D58BC" w:rsidP="00F12CC6">
            <w:pPr>
              <w:spacing w:line="276" w:lineRule="auto"/>
              <w:jc w:val="center"/>
            </w:pPr>
            <w:r w:rsidRPr="00594FBD">
              <w:rPr>
                <w:color w:val="000000"/>
              </w:rPr>
              <w:t>129</w:t>
            </w:r>
          </w:p>
        </w:tc>
        <w:tc>
          <w:tcPr>
            <w:tcW w:w="770" w:type="pct"/>
            <w:vAlign w:val="center"/>
          </w:tcPr>
          <w:p w14:paraId="37FC02F3" w14:textId="0EA0EABA" w:rsidR="008D58BC" w:rsidRPr="00594FBD" w:rsidRDefault="008D58BC" w:rsidP="00F12CC6">
            <w:pPr>
              <w:spacing w:line="276" w:lineRule="auto"/>
              <w:jc w:val="center"/>
            </w:pPr>
            <w:r w:rsidRPr="00594FBD">
              <w:rPr>
                <w:color w:val="000000"/>
              </w:rPr>
              <w:t>120</w:t>
            </w:r>
          </w:p>
        </w:tc>
        <w:sdt>
          <w:sdtPr>
            <w:rPr>
              <w:color w:val="000000"/>
              <w:vertAlign w:val="superscript"/>
            </w:rPr>
            <w:tag w:val="MENDELEY_CITATION_v3_eyJjaXRhdGlvbklEIjoiTUVOREVMRVlfQ0lUQVRJT05fMjFjNzQyN2ItNjA3NS00ZGFiLTk4OTktM2I3ZjQ3YjIxYzQw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121846308"/>
            <w:placeholder>
              <w:docPart w:val="3EDF3B8F9502CE4A897A5369B6C755DB"/>
            </w:placeholder>
          </w:sdtPr>
          <w:sdtContent>
            <w:tc>
              <w:tcPr>
                <w:tcW w:w="768" w:type="pct"/>
                <w:vAlign w:val="center"/>
              </w:tcPr>
              <w:p w14:paraId="5A09F20D" w14:textId="0E0B578A"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NGJmZThiZTYtZTBkNi00MjQ5LWEzMTQtMWVjM2UwNDI0NGJk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1311252719"/>
            <w:placeholder>
              <w:docPart w:val="A61D279EA676A84B86B0E06D9ACA9817"/>
            </w:placeholder>
          </w:sdtPr>
          <w:sdtContent>
            <w:tc>
              <w:tcPr>
                <w:tcW w:w="722" w:type="pct"/>
              </w:tcPr>
              <w:p w14:paraId="685DBBE7" w14:textId="1754DD2E"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687B832D" w14:textId="6EFE8BC5" w:rsidTr="00387D2C">
        <w:trPr>
          <w:trHeight w:val="144"/>
        </w:trPr>
        <w:tc>
          <w:tcPr>
            <w:tcW w:w="1058" w:type="pct"/>
            <w:vAlign w:val="center"/>
          </w:tcPr>
          <w:p w14:paraId="737DC4E4" w14:textId="3F67334B" w:rsidR="008D58BC" w:rsidRPr="00594FBD" w:rsidRDefault="008D58BC" w:rsidP="00F12CC6">
            <w:pPr>
              <w:spacing w:line="276" w:lineRule="auto"/>
              <w:ind w:left="515"/>
            </w:pPr>
            <w:r w:rsidRPr="00594FBD">
              <w:t>Other</w:t>
            </w:r>
          </w:p>
        </w:tc>
        <w:tc>
          <w:tcPr>
            <w:tcW w:w="865" w:type="pct"/>
            <w:vAlign w:val="center"/>
          </w:tcPr>
          <w:p w14:paraId="3DE054D8" w14:textId="211183B8" w:rsidR="008D58BC" w:rsidRPr="00594FBD" w:rsidRDefault="008D58BC" w:rsidP="00F12CC6">
            <w:pPr>
              <w:spacing w:line="276" w:lineRule="auto"/>
              <w:jc w:val="center"/>
            </w:pPr>
            <w:r w:rsidRPr="00594FBD">
              <w:rPr>
                <w:color w:val="000000"/>
              </w:rPr>
              <w:t>44</w:t>
            </w:r>
          </w:p>
        </w:tc>
        <w:tc>
          <w:tcPr>
            <w:tcW w:w="817" w:type="pct"/>
            <w:vAlign w:val="center"/>
          </w:tcPr>
          <w:p w14:paraId="6223C12D" w14:textId="216C168F" w:rsidR="008D58BC" w:rsidRPr="00594FBD" w:rsidRDefault="008D58BC" w:rsidP="00F12CC6">
            <w:pPr>
              <w:spacing w:line="276" w:lineRule="auto"/>
              <w:jc w:val="center"/>
            </w:pPr>
            <w:r w:rsidRPr="00594FBD">
              <w:rPr>
                <w:color w:val="000000"/>
              </w:rPr>
              <w:t>52</w:t>
            </w:r>
          </w:p>
        </w:tc>
        <w:tc>
          <w:tcPr>
            <w:tcW w:w="770" w:type="pct"/>
            <w:vAlign w:val="center"/>
          </w:tcPr>
          <w:p w14:paraId="10B6CBF8" w14:textId="4E59A920" w:rsidR="008D58BC" w:rsidRPr="00594FBD" w:rsidRDefault="008D58BC" w:rsidP="00F12CC6">
            <w:pPr>
              <w:spacing w:line="276" w:lineRule="auto"/>
              <w:jc w:val="center"/>
            </w:pPr>
            <w:r w:rsidRPr="00594FBD">
              <w:rPr>
                <w:color w:val="000000"/>
              </w:rPr>
              <w:t>54</w:t>
            </w:r>
          </w:p>
        </w:tc>
        <w:sdt>
          <w:sdtPr>
            <w:rPr>
              <w:color w:val="000000"/>
              <w:vertAlign w:val="superscript"/>
            </w:rPr>
            <w:tag w:val="MENDELEY_CITATION_v3_eyJjaXRhdGlvbklEIjoiTUVOREVMRVlfQ0lUQVRJT05fYmRhOWQ2ZDUtOTRjMC00OTU3LWFjYzgtZTFkNWEzZDdkNjZh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952353577"/>
            <w:placeholder>
              <w:docPart w:val="13981817AA318E4F97060B5BCFCE31FA"/>
            </w:placeholder>
          </w:sdtPr>
          <w:sdtContent>
            <w:tc>
              <w:tcPr>
                <w:tcW w:w="768" w:type="pct"/>
                <w:vAlign w:val="center"/>
              </w:tcPr>
              <w:p w14:paraId="4FBB9CCB" w14:textId="16B19170"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ZTFhODVjZDItNjVkOC00YTE2LTg5ZjgtYjdhNTJmMWYxMGRj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1845077581"/>
            <w:placeholder>
              <w:docPart w:val="22587C58841F0249AADC6C5837466CE6"/>
            </w:placeholder>
          </w:sdtPr>
          <w:sdtContent>
            <w:tc>
              <w:tcPr>
                <w:tcW w:w="722" w:type="pct"/>
              </w:tcPr>
              <w:p w14:paraId="3644F243" w14:textId="12284124"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729E7825" w14:textId="0E0ECB2F" w:rsidTr="00387D2C">
        <w:trPr>
          <w:trHeight w:val="144"/>
        </w:trPr>
        <w:tc>
          <w:tcPr>
            <w:tcW w:w="1058" w:type="pct"/>
            <w:vAlign w:val="center"/>
          </w:tcPr>
          <w:p w14:paraId="707F23BC" w14:textId="046A5070" w:rsidR="008D58BC" w:rsidRPr="00594FBD" w:rsidRDefault="008D58BC" w:rsidP="00F12CC6">
            <w:pPr>
              <w:spacing w:line="276" w:lineRule="auto"/>
              <w:ind w:left="245"/>
            </w:pPr>
            <w:r w:rsidRPr="00594FBD">
              <w:t>2015</w:t>
            </w:r>
          </w:p>
        </w:tc>
        <w:tc>
          <w:tcPr>
            <w:tcW w:w="865" w:type="pct"/>
            <w:vAlign w:val="center"/>
          </w:tcPr>
          <w:p w14:paraId="6283000A" w14:textId="3791D2F1" w:rsidR="008D58BC" w:rsidRPr="00594FBD" w:rsidRDefault="008D58BC" w:rsidP="00F12CC6">
            <w:pPr>
              <w:spacing w:line="276" w:lineRule="auto"/>
              <w:jc w:val="center"/>
            </w:pPr>
            <w:r w:rsidRPr="00594FBD">
              <w:t>219</w:t>
            </w:r>
          </w:p>
        </w:tc>
        <w:tc>
          <w:tcPr>
            <w:tcW w:w="817" w:type="pct"/>
            <w:vAlign w:val="center"/>
          </w:tcPr>
          <w:p w14:paraId="56A56BAE" w14:textId="0D97A3B9" w:rsidR="008D58BC" w:rsidRPr="00594FBD" w:rsidRDefault="008D58BC" w:rsidP="00F12CC6">
            <w:pPr>
              <w:spacing w:line="276" w:lineRule="auto"/>
              <w:jc w:val="center"/>
            </w:pPr>
            <w:r w:rsidRPr="00594FBD">
              <w:t>249</w:t>
            </w:r>
          </w:p>
        </w:tc>
        <w:tc>
          <w:tcPr>
            <w:tcW w:w="770" w:type="pct"/>
            <w:vAlign w:val="center"/>
          </w:tcPr>
          <w:p w14:paraId="2320C934" w14:textId="736B6D85" w:rsidR="008D58BC" w:rsidRPr="00594FBD" w:rsidRDefault="008D58BC" w:rsidP="00F12CC6">
            <w:pPr>
              <w:spacing w:line="276" w:lineRule="auto"/>
              <w:jc w:val="center"/>
            </w:pPr>
            <w:r w:rsidRPr="00594FBD">
              <w:t>242</w:t>
            </w:r>
          </w:p>
        </w:tc>
        <w:sdt>
          <w:sdtPr>
            <w:rPr>
              <w:color w:val="000000"/>
              <w:vertAlign w:val="superscript"/>
            </w:rPr>
            <w:tag w:val="MENDELEY_CITATION_v3_eyJjaXRhdGlvbklEIjoiTUVOREVMRVlfQ0lUQVRJT05fY2RiODA3YWMtYTYxMS00ZmQ2LTk1YWQtMjMyY2JhMjNhNzFm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2017037009"/>
            <w:placeholder>
              <w:docPart w:val="A600160FB9D28B498A427898D581FD38"/>
            </w:placeholder>
          </w:sdtPr>
          <w:sdtContent>
            <w:tc>
              <w:tcPr>
                <w:tcW w:w="768" w:type="pct"/>
                <w:vAlign w:val="center"/>
              </w:tcPr>
              <w:p w14:paraId="3BD3A54F" w14:textId="7016CC37"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OGE2ZjJmZjEtZGZhYy00OTM0LTliY2YtNTMwYjA0OTY2Mjg2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1817647415"/>
            <w:placeholder>
              <w:docPart w:val="E3B964A59EA9B947B8A2139B796225F4"/>
            </w:placeholder>
          </w:sdtPr>
          <w:sdtContent>
            <w:tc>
              <w:tcPr>
                <w:tcW w:w="722" w:type="pct"/>
              </w:tcPr>
              <w:p w14:paraId="6895918E" w14:textId="7D40A51D"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1014132F" w14:textId="4CFDD95D" w:rsidTr="00387D2C">
        <w:trPr>
          <w:trHeight w:val="144"/>
        </w:trPr>
        <w:tc>
          <w:tcPr>
            <w:tcW w:w="1058" w:type="pct"/>
            <w:vAlign w:val="center"/>
          </w:tcPr>
          <w:p w14:paraId="36D7A654" w14:textId="27947980" w:rsidR="008D58BC" w:rsidRPr="00594FBD" w:rsidRDefault="008D58BC" w:rsidP="00F12CC6">
            <w:pPr>
              <w:spacing w:line="276" w:lineRule="auto"/>
              <w:ind w:left="515"/>
            </w:pPr>
            <w:r w:rsidRPr="00594FBD">
              <w:t>Black</w:t>
            </w:r>
          </w:p>
        </w:tc>
        <w:tc>
          <w:tcPr>
            <w:tcW w:w="865" w:type="pct"/>
            <w:vAlign w:val="center"/>
          </w:tcPr>
          <w:p w14:paraId="586D1F84" w14:textId="7AF82C7F" w:rsidR="008D58BC" w:rsidRPr="00594FBD" w:rsidRDefault="008D58BC" w:rsidP="00F12CC6">
            <w:pPr>
              <w:spacing w:line="276" w:lineRule="auto"/>
              <w:jc w:val="center"/>
            </w:pPr>
            <w:r w:rsidRPr="00594FBD">
              <w:rPr>
                <w:color w:val="000000"/>
              </w:rPr>
              <w:t>22</w:t>
            </w:r>
          </w:p>
        </w:tc>
        <w:tc>
          <w:tcPr>
            <w:tcW w:w="817" w:type="pct"/>
            <w:vAlign w:val="center"/>
          </w:tcPr>
          <w:p w14:paraId="6D5EE35E" w14:textId="4AAA2CFD" w:rsidR="008D58BC" w:rsidRPr="00594FBD" w:rsidRDefault="008D58BC" w:rsidP="00F12CC6">
            <w:pPr>
              <w:spacing w:line="276" w:lineRule="auto"/>
              <w:jc w:val="center"/>
            </w:pPr>
            <w:r w:rsidRPr="00594FBD">
              <w:rPr>
                <w:color w:val="000000"/>
              </w:rPr>
              <w:t>30</w:t>
            </w:r>
          </w:p>
        </w:tc>
        <w:tc>
          <w:tcPr>
            <w:tcW w:w="770" w:type="pct"/>
            <w:vAlign w:val="center"/>
          </w:tcPr>
          <w:p w14:paraId="6C4573DF" w14:textId="60BA1C5F" w:rsidR="008D58BC" w:rsidRPr="00594FBD" w:rsidRDefault="008D58BC" w:rsidP="00F12CC6">
            <w:pPr>
              <w:spacing w:line="276" w:lineRule="auto"/>
              <w:jc w:val="center"/>
            </w:pPr>
            <w:r w:rsidRPr="00594FBD">
              <w:rPr>
                <w:color w:val="000000"/>
              </w:rPr>
              <w:t>28</w:t>
            </w:r>
          </w:p>
        </w:tc>
        <w:sdt>
          <w:sdtPr>
            <w:rPr>
              <w:color w:val="000000"/>
              <w:vertAlign w:val="superscript"/>
            </w:rPr>
            <w:tag w:val="MENDELEY_CITATION_v3_eyJjaXRhdGlvbklEIjoiTUVOREVMRVlfQ0lUQVRJT05fZGM1NDYwZTQtYzZmYS00YmZkLWI0NDMtZjdjMDJiZDYyMWJj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279806972"/>
            <w:placeholder>
              <w:docPart w:val="106FD9B1C1EAA84EBABAF3B86BAD03F3"/>
            </w:placeholder>
          </w:sdtPr>
          <w:sdtContent>
            <w:tc>
              <w:tcPr>
                <w:tcW w:w="768" w:type="pct"/>
                <w:vAlign w:val="center"/>
              </w:tcPr>
              <w:p w14:paraId="3F7B336A" w14:textId="2DBD4647"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YmY3NTVlZDItMzNkYi00MjM3LWE1ZjYtNTY5NDZmZTIwY2Y5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2014952493"/>
            <w:placeholder>
              <w:docPart w:val="708B7F18CB688545808B0B9CAF189B87"/>
            </w:placeholder>
          </w:sdtPr>
          <w:sdtContent>
            <w:tc>
              <w:tcPr>
                <w:tcW w:w="722" w:type="pct"/>
              </w:tcPr>
              <w:p w14:paraId="4188AA63" w14:textId="09B2F8EC"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036D9B13" w14:textId="32FD7D7E" w:rsidTr="00387D2C">
        <w:trPr>
          <w:trHeight w:val="144"/>
        </w:trPr>
        <w:tc>
          <w:tcPr>
            <w:tcW w:w="1058" w:type="pct"/>
            <w:vAlign w:val="center"/>
          </w:tcPr>
          <w:p w14:paraId="3D1B2BFF" w14:textId="093347AA" w:rsidR="008D58BC" w:rsidRPr="00594FBD" w:rsidRDefault="008D58BC" w:rsidP="00F12CC6">
            <w:pPr>
              <w:spacing w:line="276" w:lineRule="auto"/>
              <w:ind w:left="515"/>
            </w:pPr>
            <w:r w:rsidRPr="00594FBD">
              <w:t>Hispanic</w:t>
            </w:r>
          </w:p>
        </w:tc>
        <w:tc>
          <w:tcPr>
            <w:tcW w:w="865" w:type="pct"/>
            <w:vAlign w:val="center"/>
          </w:tcPr>
          <w:p w14:paraId="3047BFAC" w14:textId="4E326726" w:rsidR="008D58BC" w:rsidRPr="00594FBD" w:rsidRDefault="008D58BC" w:rsidP="00F12CC6">
            <w:pPr>
              <w:spacing w:line="276" w:lineRule="auto"/>
              <w:jc w:val="center"/>
            </w:pPr>
            <w:r w:rsidRPr="00594FBD">
              <w:rPr>
                <w:color w:val="000000"/>
              </w:rPr>
              <w:t>69</w:t>
            </w:r>
          </w:p>
        </w:tc>
        <w:tc>
          <w:tcPr>
            <w:tcW w:w="817" w:type="pct"/>
            <w:vAlign w:val="center"/>
          </w:tcPr>
          <w:p w14:paraId="4B910067" w14:textId="7D8CB2DC" w:rsidR="008D58BC" w:rsidRPr="00594FBD" w:rsidRDefault="008D58BC" w:rsidP="00F12CC6">
            <w:pPr>
              <w:spacing w:line="276" w:lineRule="auto"/>
              <w:jc w:val="center"/>
            </w:pPr>
            <w:r w:rsidRPr="00594FBD">
              <w:rPr>
                <w:color w:val="000000"/>
              </w:rPr>
              <w:t>75</w:t>
            </w:r>
          </w:p>
        </w:tc>
        <w:tc>
          <w:tcPr>
            <w:tcW w:w="770" w:type="pct"/>
            <w:vAlign w:val="center"/>
          </w:tcPr>
          <w:p w14:paraId="14C93DDF" w14:textId="5EDF49FE" w:rsidR="008D58BC" w:rsidRPr="00594FBD" w:rsidRDefault="008D58BC" w:rsidP="00F12CC6">
            <w:pPr>
              <w:spacing w:line="276" w:lineRule="auto"/>
              <w:jc w:val="center"/>
            </w:pPr>
            <w:r w:rsidRPr="00594FBD">
              <w:rPr>
                <w:color w:val="000000"/>
              </w:rPr>
              <w:t>66</w:t>
            </w:r>
          </w:p>
        </w:tc>
        <w:sdt>
          <w:sdtPr>
            <w:rPr>
              <w:color w:val="000000"/>
              <w:vertAlign w:val="superscript"/>
            </w:rPr>
            <w:tag w:val="MENDELEY_CITATION_v3_eyJjaXRhdGlvbklEIjoiTUVOREVMRVlfQ0lUQVRJT05fZTQzMzdiODgtMTQ3Yi00NDI2LWJjNDctZTFkYzFhYjRmYzI1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650910167"/>
            <w:placeholder>
              <w:docPart w:val="A58A11324C20A142AA7611ACD09BDBE3"/>
            </w:placeholder>
          </w:sdtPr>
          <w:sdtContent>
            <w:tc>
              <w:tcPr>
                <w:tcW w:w="768" w:type="pct"/>
                <w:vAlign w:val="center"/>
              </w:tcPr>
              <w:p w14:paraId="07574E4F" w14:textId="7E429144"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N2MzNzgyZDgtNGNjZC00NmZiLTg2YmQtZjI0MWYyMzQ4MzY4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896015089"/>
            <w:placeholder>
              <w:docPart w:val="AE0A274F67770B4A875C02967EA360F8"/>
            </w:placeholder>
          </w:sdtPr>
          <w:sdtContent>
            <w:tc>
              <w:tcPr>
                <w:tcW w:w="722" w:type="pct"/>
              </w:tcPr>
              <w:p w14:paraId="41C42955" w14:textId="7D4C367D"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7B9A187E" w14:textId="1D728490" w:rsidTr="00387D2C">
        <w:trPr>
          <w:trHeight w:val="144"/>
        </w:trPr>
        <w:tc>
          <w:tcPr>
            <w:tcW w:w="1058" w:type="pct"/>
            <w:vAlign w:val="center"/>
          </w:tcPr>
          <w:p w14:paraId="7B64BF08" w14:textId="0F510367" w:rsidR="008D58BC" w:rsidRPr="00594FBD" w:rsidRDefault="008D58BC" w:rsidP="00F12CC6">
            <w:pPr>
              <w:spacing w:line="276" w:lineRule="auto"/>
              <w:ind w:left="515"/>
            </w:pPr>
            <w:r w:rsidRPr="00594FBD">
              <w:t>White</w:t>
            </w:r>
          </w:p>
        </w:tc>
        <w:tc>
          <w:tcPr>
            <w:tcW w:w="865" w:type="pct"/>
            <w:vAlign w:val="center"/>
          </w:tcPr>
          <w:p w14:paraId="4D1F7668" w14:textId="25C30DE2" w:rsidR="008D58BC" w:rsidRPr="00594FBD" w:rsidRDefault="008D58BC" w:rsidP="00F12CC6">
            <w:pPr>
              <w:spacing w:line="276" w:lineRule="auto"/>
              <w:jc w:val="center"/>
            </w:pPr>
            <w:r w:rsidRPr="00594FBD">
              <w:rPr>
                <w:color w:val="000000"/>
              </w:rPr>
              <w:t>91</w:t>
            </w:r>
          </w:p>
        </w:tc>
        <w:tc>
          <w:tcPr>
            <w:tcW w:w="817" w:type="pct"/>
            <w:vAlign w:val="center"/>
          </w:tcPr>
          <w:p w14:paraId="4B0E503E" w14:textId="19B690AB" w:rsidR="008D58BC" w:rsidRPr="00594FBD" w:rsidRDefault="008D58BC" w:rsidP="00F12CC6">
            <w:pPr>
              <w:spacing w:line="276" w:lineRule="auto"/>
              <w:jc w:val="center"/>
            </w:pPr>
            <w:r w:rsidRPr="00594FBD">
              <w:rPr>
                <w:color w:val="000000"/>
              </w:rPr>
              <w:t>98</w:t>
            </w:r>
          </w:p>
        </w:tc>
        <w:tc>
          <w:tcPr>
            <w:tcW w:w="770" w:type="pct"/>
            <w:vAlign w:val="center"/>
          </w:tcPr>
          <w:p w14:paraId="7F2939E7" w14:textId="37267B2D" w:rsidR="008D58BC" w:rsidRPr="00594FBD" w:rsidRDefault="008D58BC" w:rsidP="00F12CC6">
            <w:pPr>
              <w:spacing w:line="276" w:lineRule="auto"/>
              <w:jc w:val="center"/>
            </w:pPr>
            <w:r w:rsidRPr="00594FBD">
              <w:rPr>
                <w:color w:val="000000"/>
              </w:rPr>
              <w:t>103</w:t>
            </w:r>
          </w:p>
        </w:tc>
        <w:sdt>
          <w:sdtPr>
            <w:rPr>
              <w:color w:val="000000"/>
              <w:vertAlign w:val="superscript"/>
            </w:rPr>
            <w:tag w:val="MENDELEY_CITATION_v3_eyJjaXRhdGlvbklEIjoiTUVOREVMRVlfQ0lUQVRJT05fMGEzNzkxMTUtZmNmOS00ZmU5LWFhMmQtM2U1Zjk0ZDI4YTlm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405292948"/>
            <w:placeholder>
              <w:docPart w:val="5BA461C4E5873D42877BC9A5E22631ED"/>
            </w:placeholder>
          </w:sdtPr>
          <w:sdtContent>
            <w:tc>
              <w:tcPr>
                <w:tcW w:w="768" w:type="pct"/>
                <w:vAlign w:val="center"/>
              </w:tcPr>
              <w:p w14:paraId="6B9F5BE2" w14:textId="6DEF549B"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NjYzZmQxMWYtNWI0ZC00OWQxLTkxZTMtY2YwMmViMDZiNGQy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1536616089"/>
            <w:placeholder>
              <w:docPart w:val="F3FB89EEF539A848869B05E399DBB8DF"/>
            </w:placeholder>
          </w:sdtPr>
          <w:sdtContent>
            <w:tc>
              <w:tcPr>
                <w:tcW w:w="722" w:type="pct"/>
              </w:tcPr>
              <w:p w14:paraId="4D544441" w14:textId="612C90E8"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5C9B3A80" w14:textId="34CB5771" w:rsidTr="00387D2C">
        <w:trPr>
          <w:trHeight w:val="144"/>
        </w:trPr>
        <w:tc>
          <w:tcPr>
            <w:tcW w:w="1058" w:type="pct"/>
            <w:vAlign w:val="center"/>
          </w:tcPr>
          <w:p w14:paraId="3C953394" w14:textId="31FC3433" w:rsidR="008D58BC" w:rsidRPr="00594FBD" w:rsidRDefault="008D58BC" w:rsidP="00F12CC6">
            <w:pPr>
              <w:spacing w:line="276" w:lineRule="auto"/>
              <w:ind w:left="515"/>
            </w:pPr>
            <w:r w:rsidRPr="00594FBD">
              <w:t>Other</w:t>
            </w:r>
          </w:p>
        </w:tc>
        <w:tc>
          <w:tcPr>
            <w:tcW w:w="865" w:type="pct"/>
            <w:vAlign w:val="center"/>
          </w:tcPr>
          <w:p w14:paraId="70A7CB7A" w14:textId="41657E01" w:rsidR="008D58BC" w:rsidRPr="00594FBD" w:rsidRDefault="008D58BC" w:rsidP="00F12CC6">
            <w:pPr>
              <w:spacing w:line="276" w:lineRule="auto"/>
              <w:jc w:val="center"/>
            </w:pPr>
            <w:r w:rsidRPr="00594FBD">
              <w:rPr>
                <w:color w:val="000000"/>
              </w:rPr>
              <w:t>38</w:t>
            </w:r>
          </w:p>
        </w:tc>
        <w:tc>
          <w:tcPr>
            <w:tcW w:w="817" w:type="pct"/>
            <w:vAlign w:val="center"/>
          </w:tcPr>
          <w:p w14:paraId="7035EC8C" w14:textId="0BD8B595" w:rsidR="008D58BC" w:rsidRPr="00594FBD" w:rsidRDefault="008D58BC" w:rsidP="00F12CC6">
            <w:pPr>
              <w:spacing w:line="276" w:lineRule="auto"/>
              <w:jc w:val="center"/>
            </w:pPr>
            <w:r w:rsidRPr="00594FBD">
              <w:rPr>
                <w:color w:val="000000"/>
              </w:rPr>
              <w:t>46</w:t>
            </w:r>
          </w:p>
        </w:tc>
        <w:tc>
          <w:tcPr>
            <w:tcW w:w="770" w:type="pct"/>
            <w:vAlign w:val="center"/>
          </w:tcPr>
          <w:p w14:paraId="5FC09FFB" w14:textId="5A504862" w:rsidR="008D58BC" w:rsidRPr="00594FBD" w:rsidRDefault="008D58BC" w:rsidP="00F12CC6">
            <w:pPr>
              <w:spacing w:line="276" w:lineRule="auto"/>
              <w:jc w:val="center"/>
            </w:pPr>
            <w:r w:rsidRPr="00594FBD">
              <w:rPr>
                <w:color w:val="000000"/>
              </w:rPr>
              <w:t>52</w:t>
            </w:r>
          </w:p>
        </w:tc>
        <w:sdt>
          <w:sdtPr>
            <w:rPr>
              <w:color w:val="000000"/>
              <w:vertAlign w:val="superscript"/>
            </w:rPr>
            <w:tag w:val="MENDELEY_CITATION_v3_eyJjaXRhdGlvbklEIjoiTUVOREVMRVlfQ0lUQVRJT05fZmM5Njc2NjktZDFlMC00MDI5LWFjYTUtZjJiZDlkYzZmOGEy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941033809"/>
            <w:placeholder>
              <w:docPart w:val="CBC162AB99315A4DADA4767666857CA3"/>
            </w:placeholder>
          </w:sdtPr>
          <w:sdtContent>
            <w:tc>
              <w:tcPr>
                <w:tcW w:w="768" w:type="pct"/>
                <w:vAlign w:val="center"/>
              </w:tcPr>
              <w:p w14:paraId="7BC65A63" w14:textId="628857AA"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YTA5NzIzMWUtMmNlNy00YjQ3LTgzZjctNWNmZjQyNDBhMDc1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797064579"/>
            <w:placeholder>
              <w:docPart w:val="106E9CC51882ED4FBA0984BA6553CFE2"/>
            </w:placeholder>
          </w:sdtPr>
          <w:sdtContent>
            <w:tc>
              <w:tcPr>
                <w:tcW w:w="722" w:type="pct"/>
              </w:tcPr>
              <w:p w14:paraId="77E65E1E" w14:textId="4FF7203D"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12FE6F7E" w14:textId="5BB59D75" w:rsidTr="00387D2C">
        <w:trPr>
          <w:trHeight w:val="144"/>
        </w:trPr>
        <w:tc>
          <w:tcPr>
            <w:tcW w:w="1058" w:type="pct"/>
            <w:vAlign w:val="center"/>
          </w:tcPr>
          <w:p w14:paraId="3B819B7A" w14:textId="7797D180" w:rsidR="008D58BC" w:rsidRPr="00594FBD" w:rsidRDefault="008D58BC" w:rsidP="00F12CC6">
            <w:pPr>
              <w:spacing w:line="276" w:lineRule="auto"/>
              <w:ind w:left="245"/>
            </w:pPr>
            <w:r w:rsidRPr="00594FBD">
              <w:t>2016</w:t>
            </w:r>
          </w:p>
        </w:tc>
        <w:tc>
          <w:tcPr>
            <w:tcW w:w="865" w:type="pct"/>
            <w:vAlign w:val="center"/>
          </w:tcPr>
          <w:p w14:paraId="230193A9" w14:textId="53C55334" w:rsidR="008D58BC" w:rsidRPr="00594FBD" w:rsidRDefault="008D58BC" w:rsidP="00F12CC6">
            <w:pPr>
              <w:spacing w:line="276" w:lineRule="auto"/>
              <w:jc w:val="center"/>
            </w:pPr>
            <w:r w:rsidRPr="00594FBD">
              <w:t>194</w:t>
            </w:r>
          </w:p>
        </w:tc>
        <w:tc>
          <w:tcPr>
            <w:tcW w:w="817" w:type="pct"/>
            <w:vAlign w:val="center"/>
          </w:tcPr>
          <w:p w14:paraId="0E8A8BB2" w14:textId="5BCCD5C1" w:rsidR="008D58BC" w:rsidRPr="00594FBD" w:rsidRDefault="008D58BC" w:rsidP="00F12CC6">
            <w:pPr>
              <w:spacing w:line="276" w:lineRule="auto"/>
              <w:jc w:val="center"/>
            </w:pPr>
            <w:r w:rsidRPr="00594FBD">
              <w:t>213</w:t>
            </w:r>
          </w:p>
        </w:tc>
        <w:tc>
          <w:tcPr>
            <w:tcW w:w="770" w:type="pct"/>
            <w:vAlign w:val="center"/>
          </w:tcPr>
          <w:p w14:paraId="741DE236" w14:textId="45EC44E1" w:rsidR="008D58BC" w:rsidRPr="00594FBD" w:rsidRDefault="008D58BC" w:rsidP="00F12CC6">
            <w:pPr>
              <w:spacing w:line="276" w:lineRule="auto"/>
              <w:jc w:val="center"/>
            </w:pPr>
            <w:r w:rsidRPr="00594FBD">
              <w:t>182</w:t>
            </w:r>
          </w:p>
        </w:tc>
        <w:sdt>
          <w:sdtPr>
            <w:rPr>
              <w:color w:val="000000"/>
              <w:vertAlign w:val="superscript"/>
            </w:rPr>
            <w:tag w:val="MENDELEY_CITATION_v3_eyJjaXRhdGlvbklEIjoiTUVOREVMRVlfQ0lUQVRJT05fM2Q0NjkwMGItMDc5ZS00YTZhLWEzMTQtMzhlYWY4ZTg5MzJi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311790610"/>
            <w:placeholder>
              <w:docPart w:val="F4D706800C79F64FAFD36E562A0B6C1A"/>
            </w:placeholder>
          </w:sdtPr>
          <w:sdtContent>
            <w:tc>
              <w:tcPr>
                <w:tcW w:w="768" w:type="pct"/>
                <w:vAlign w:val="center"/>
              </w:tcPr>
              <w:p w14:paraId="397C1473" w14:textId="19A03B0B"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ZWZkNTZlYTYtYTU2Yi00MDY4LWEyZjctY2Y0NmEzMjY5NmY1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600313863"/>
            <w:placeholder>
              <w:docPart w:val="A8D8637F496CAD4ABCA8297F662EF9CE"/>
            </w:placeholder>
          </w:sdtPr>
          <w:sdtContent>
            <w:tc>
              <w:tcPr>
                <w:tcW w:w="722" w:type="pct"/>
              </w:tcPr>
              <w:p w14:paraId="61667562" w14:textId="605D0B97"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20EEC9F1" w14:textId="32B20F50" w:rsidTr="00387D2C">
        <w:trPr>
          <w:trHeight w:val="144"/>
        </w:trPr>
        <w:tc>
          <w:tcPr>
            <w:tcW w:w="1058" w:type="pct"/>
            <w:vAlign w:val="center"/>
          </w:tcPr>
          <w:p w14:paraId="23C9920A" w14:textId="0605DDB9" w:rsidR="008D58BC" w:rsidRPr="00594FBD" w:rsidRDefault="008D58BC" w:rsidP="00F12CC6">
            <w:pPr>
              <w:spacing w:line="276" w:lineRule="auto"/>
              <w:ind w:left="515"/>
            </w:pPr>
            <w:r w:rsidRPr="00594FBD">
              <w:t>Black</w:t>
            </w:r>
          </w:p>
        </w:tc>
        <w:tc>
          <w:tcPr>
            <w:tcW w:w="865" w:type="pct"/>
            <w:vAlign w:val="center"/>
          </w:tcPr>
          <w:p w14:paraId="65E709AA" w14:textId="0BB140C9" w:rsidR="008D58BC" w:rsidRPr="00594FBD" w:rsidRDefault="008D58BC" w:rsidP="00F12CC6">
            <w:pPr>
              <w:spacing w:line="276" w:lineRule="auto"/>
              <w:jc w:val="center"/>
            </w:pPr>
            <w:r w:rsidRPr="00594FBD">
              <w:rPr>
                <w:color w:val="000000"/>
              </w:rPr>
              <w:t>19</w:t>
            </w:r>
          </w:p>
        </w:tc>
        <w:tc>
          <w:tcPr>
            <w:tcW w:w="817" w:type="pct"/>
            <w:vAlign w:val="center"/>
          </w:tcPr>
          <w:p w14:paraId="6B6AB61E" w14:textId="13BAD738" w:rsidR="008D58BC" w:rsidRPr="00594FBD" w:rsidRDefault="008D58BC" w:rsidP="00F12CC6">
            <w:pPr>
              <w:spacing w:line="276" w:lineRule="auto"/>
              <w:jc w:val="center"/>
            </w:pPr>
            <w:r w:rsidRPr="00594FBD">
              <w:rPr>
                <w:color w:val="000000"/>
              </w:rPr>
              <w:t>22</w:t>
            </w:r>
          </w:p>
        </w:tc>
        <w:tc>
          <w:tcPr>
            <w:tcW w:w="770" w:type="pct"/>
            <w:vAlign w:val="center"/>
          </w:tcPr>
          <w:p w14:paraId="77D9844C" w14:textId="54F5CC0A" w:rsidR="008D58BC" w:rsidRPr="00594FBD" w:rsidRDefault="008D58BC" w:rsidP="00F12CC6">
            <w:pPr>
              <w:spacing w:line="276" w:lineRule="auto"/>
              <w:jc w:val="center"/>
            </w:pPr>
            <w:r w:rsidRPr="00594FBD">
              <w:rPr>
                <w:color w:val="000000"/>
              </w:rPr>
              <w:t>19</w:t>
            </w:r>
          </w:p>
        </w:tc>
        <w:sdt>
          <w:sdtPr>
            <w:rPr>
              <w:color w:val="000000"/>
              <w:vertAlign w:val="superscript"/>
            </w:rPr>
            <w:tag w:val="MENDELEY_CITATION_v3_eyJjaXRhdGlvbklEIjoiTUVOREVMRVlfQ0lUQVRJT05fOWVmMzE0YmItMDNlNS00Y2EwLTgyZDYtNDVhZGZhYjQyMjM1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232015476"/>
            <w:placeholder>
              <w:docPart w:val="92ADFE2648B5F146A076A70AE6FB8D1D"/>
            </w:placeholder>
          </w:sdtPr>
          <w:sdtContent>
            <w:tc>
              <w:tcPr>
                <w:tcW w:w="768" w:type="pct"/>
                <w:vAlign w:val="center"/>
              </w:tcPr>
              <w:p w14:paraId="6EB54AEC" w14:textId="1905C126"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Njc3YzcxOTEtNjY3Zi00MTQwLWE4ZjUtZDJiNjQ3NGJiZDI4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1700455409"/>
            <w:placeholder>
              <w:docPart w:val="AE929EFDD1FE0540A591C7B21A94D0BA"/>
            </w:placeholder>
          </w:sdtPr>
          <w:sdtContent>
            <w:tc>
              <w:tcPr>
                <w:tcW w:w="722" w:type="pct"/>
              </w:tcPr>
              <w:p w14:paraId="74023A50" w14:textId="604E3276"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119C3ED4" w14:textId="14840F7E" w:rsidTr="00387D2C">
        <w:trPr>
          <w:trHeight w:val="144"/>
        </w:trPr>
        <w:tc>
          <w:tcPr>
            <w:tcW w:w="1058" w:type="pct"/>
            <w:vAlign w:val="center"/>
          </w:tcPr>
          <w:p w14:paraId="23E9B450" w14:textId="4E8D2CD0" w:rsidR="008D58BC" w:rsidRPr="00594FBD" w:rsidRDefault="008D58BC" w:rsidP="00F12CC6">
            <w:pPr>
              <w:spacing w:line="276" w:lineRule="auto"/>
              <w:ind w:left="515"/>
            </w:pPr>
            <w:r w:rsidRPr="00594FBD">
              <w:t>Hispanic</w:t>
            </w:r>
          </w:p>
        </w:tc>
        <w:tc>
          <w:tcPr>
            <w:tcW w:w="865" w:type="pct"/>
            <w:vAlign w:val="center"/>
          </w:tcPr>
          <w:p w14:paraId="27B26BC0" w14:textId="1E510ECE" w:rsidR="008D58BC" w:rsidRPr="00594FBD" w:rsidRDefault="008D58BC" w:rsidP="00F12CC6">
            <w:pPr>
              <w:spacing w:line="276" w:lineRule="auto"/>
              <w:jc w:val="center"/>
            </w:pPr>
            <w:r w:rsidRPr="00594FBD">
              <w:rPr>
                <w:color w:val="000000"/>
              </w:rPr>
              <w:t>65</w:t>
            </w:r>
          </w:p>
        </w:tc>
        <w:tc>
          <w:tcPr>
            <w:tcW w:w="817" w:type="pct"/>
            <w:vAlign w:val="center"/>
          </w:tcPr>
          <w:p w14:paraId="02DC7EE5" w14:textId="01DF3AC4" w:rsidR="008D58BC" w:rsidRPr="00594FBD" w:rsidRDefault="008D58BC" w:rsidP="00F12CC6">
            <w:pPr>
              <w:spacing w:line="276" w:lineRule="auto"/>
              <w:jc w:val="center"/>
            </w:pPr>
            <w:r w:rsidRPr="00594FBD">
              <w:rPr>
                <w:color w:val="000000"/>
              </w:rPr>
              <w:t>59</w:t>
            </w:r>
          </w:p>
        </w:tc>
        <w:tc>
          <w:tcPr>
            <w:tcW w:w="770" w:type="pct"/>
            <w:vAlign w:val="center"/>
          </w:tcPr>
          <w:p w14:paraId="5FFCB802" w14:textId="74A17FCF" w:rsidR="008D58BC" w:rsidRPr="00594FBD" w:rsidRDefault="008D58BC" w:rsidP="00F12CC6">
            <w:pPr>
              <w:spacing w:line="276" w:lineRule="auto"/>
              <w:jc w:val="center"/>
            </w:pPr>
            <w:r w:rsidRPr="00594FBD">
              <w:rPr>
                <w:color w:val="000000"/>
              </w:rPr>
              <w:t>50</w:t>
            </w:r>
          </w:p>
        </w:tc>
        <w:sdt>
          <w:sdtPr>
            <w:rPr>
              <w:color w:val="000000"/>
              <w:vertAlign w:val="superscript"/>
            </w:rPr>
            <w:tag w:val="MENDELEY_CITATION_v3_eyJjaXRhdGlvbklEIjoiTUVOREVMRVlfQ0lUQVRJT05fYTlhYjliNGMtNTYxOC00NzQ1LWJhMTQtMTg2YmY5YzE1NWFh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793989661"/>
            <w:placeholder>
              <w:docPart w:val="41B428D8C31C31419C5876F4915870DA"/>
            </w:placeholder>
          </w:sdtPr>
          <w:sdtContent>
            <w:tc>
              <w:tcPr>
                <w:tcW w:w="768" w:type="pct"/>
                <w:vAlign w:val="center"/>
              </w:tcPr>
              <w:p w14:paraId="7D2C13FE" w14:textId="69C4BD1B"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MTMwYmExNTItMGNjZS00MTIzLWFiMjAtZTA5NWY0YWYyYzY5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1853332623"/>
            <w:placeholder>
              <w:docPart w:val="31BDB6FD84F64542B837568DD7175E11"/>
            </w:placeholder>
          </w:sdtPr>
          <w:sdtContent>
            <w:tc>
              <w:tcPr>
                <w:tcW w:w="722" w:type="pct"/>
              </w:tcPr>
              <w:p w14:paraId="29531523" w14:textId="06ED22B1"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4950EF6E" w14:textId="735EBAAD" w:rsidTr="00387D2C">
        <w:trPr>
          <w:trHeight w:val="144"/>
        </w:trPr>
        <w:tc>
          <w:tcPr>
            <w:tcW w:w="1058" w:type="pct"/>
            <w:vAlign w:val="center"/>
          </w:tcPr>
          <w:p w14:paraId="1C3F1111" w14:textId="18FCF45E" w:rsidR="008D58BC" w:rsidRPr="00594FBD" w:rsidRDefault="008D58BC" w:rsidP="00F12CC6">
            <w:pPr>
              <w:spacing w:line="276" w:lineRule="auto"/>
              <w:ind w:left="515"/>
            </w:pPr>
            <w:r w:rsidRPr="00594FBD">
              <w:t>White</w:t>
            </w:r>
          </w:p>
        </w:tc>
        <w:tc>
          <w:tcPr>
            <w:tcW w:w="865" w:type="pct"/>
            <w:vAlign w:val="center"/>
          </w:tcPr>
          <w:p w14:paraId="210F3DD7" w14:textId="09422ED9" w:rsidR="008D58BC" w:rsidRPr="00594FBD" w:rsidRDefault="008D58BC" w:rsidP="00F12CC6">
            <w:pPr>
              <w:spacing w:line="276" w:lineRule="auto"/>
              <w:jc w:val="center"/>
            </w:pPr>
            <w:r w:rsidRPr="00594FBD">
              <w:rPr>
                <w:color w:val="000000"/>
              </w:rPr>
              <w:t>75</w:t>
            </w:r>
          </w:p>
        </w:tc>
        <w:tc>
          <w:tcPr>
            <w:tcW w:w="817" w:type="pct"/>
            <w:vAlign w:val="center"/>
          </w:tcPr>
          <w:p w14:paraId="60C41FF8" w14:textId="6BDE2640" w:rsidR="008D58BC" w:rsidRPr="00594FBD" w:rsidRDefault="008D58BC" w:rsidP="00F12CC6">
            <w:pPr>
              <w:spacing w:line="276" w:lineRule="auto"/>
              <w:jc w:val="center"/>
            </w:pPr>
            <w:r w:rsidRPr="00594FBD">
              <w:rPr>
                <w:color w:val="000000"/>
              </w:rPr>
              <w:t>85</w:t>
            </w:r>
          </w:p>
        </w:tc>
        <w:tc>
          <w:tcPr>
            <w:tcW w:w="770" w:type="pct"/>
            <w:vAlign w:val="center"/>
          </w:tcPr>
          <w:p w14:paraId="5F0B5624" w14:textId="72B122C7" w:rsidR="008D58BC" w:rsidRPr="00594FBD" w:rsidRDefault="008D58BC" w:rsidP="00F12CC6">
            <w:pPr>
              <w:spacing w:line="276" w:lineRule="auto"/>
              <w:jc w:val="center"/>
            </w:pPr>
            <w:r w:rsidRPr="00594FBD">
              <w:rPr>
                <w:color w:val="000000"/>
              </w:rPr>
              <w:t>78</w:t>
            </w:r>
          </w:p>
        </w:tc>
        <w:sdt>
          <w:sdtPr>
            <w:rPr>
              <w:color w:val="000000"/>
              <w:vertAlign w:val="superscript"/>
            </w:rPr>
            <w:tag w:val="MENDELEY_CITATION_v3_eyJjaXRhdGlvbklEIjoiTUVOREVMRVlfQ0lUQVRJT05fYzZkNDcyMjMtYzRjYy00NDdlLWI4ZmEtNmZkNTAyY2I2M2Fj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569108390"/>
            <w:placeholder>
              <w:docPart w:val="1C02384AC8D2ED498652103AFBC59FCB"/>
            </w:placeholder>
          </w:sdtPr>
          <w:sdtContent>
            <w:tc>
              <w:tcPr>
                <w:tcW w:w="768" w:type="pct"/>
                <w:vAlign w:val="center"/>
              </w:tcPr>
              <w:p w14:paraId="50F4963E" w14:textId="0D610205"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YzEzYmJhYmQtYzJjMS00MDkyLWE5YjgtZjU4ZjI0NzA3Yzc3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1161702943"/>
            <w:placeholder>
              <w:docPart w:val="A61627E641EB3845AE7A5402C5CE57FE"/>
            </w:placeholder>
          </w:sdtPr>
          <w:sdtContent>
            <w:tc>
              <w:tcPr>
                <w:tcW w:w="722" w:type="pct"/>
              </w:tcPr>
              <w:p w14:paraId="142C6C52" w14:textId="0DBADA5B"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1292320B" w14:textId="074447CE" w:rsidTr="00387D2C">
        <w:trPr>
          <w:trHeight w:val="144"/>
        </w:trPr>
        <w:tc>
          <w:tcPr>
            <w:tcW w:w="1058" w:type="pct"/>
            <w:vAlign w:val="center"/>
          </w:tcPr>
          <w:p w14:paraId="0DD11C4D" w14:textId="3B377498" w:rsidR="008D58BC" w:rsidRPr="00594FBD" w:rsidRDefault="008D58BC" w:rsidP="00F12CC6">
            <w:pPr>
              <w:spacing w:line="276" w:lineRule="auto"/>
              <w:ind w:left="515"/>
            </w:pPr>
            <w:r w:rsidRPr="00594FBD">
              <w:t>Other</w:t>
            </w:r>
          </w:p>
        </w:tc>
        <w:tc>
          <w:tcPr>
            <w:tcW w:w="865" w:type="pct"/>
            <w:vAlign w:val="center"/>
          </w:tcPr>
          <w:p w14:paraId="2E252C4D" w14:textId="26432189" w:rsidR="008D58BC" w:rsidRPr="00594FBD" w:rsidRDefault="008D58BC" w:rsidP="00F12CC6">
            <w:pPr>
              <w:spacing w:line="276" w:lineRule="auto"/>
              <w:jc w:val="center"/>
            </w:pPr>
            <w:r w:rsidRPr="00594FBD">
              <w:rPr>
                <w:color w:val="000000"/>
              </w:rPr>
              <w:t>35</w:t>
            </w:r>
          </w:p>
        </w:tc>
        <w:tc>
          <w:tcPr>
            <w:tcW w:w="817" w:type="pct"/>
            <w:vAlign w:val="center"/>
          </w:tcPr>
          <w:p w14:paraId="632144E9" w14:textId="446E562B" w:rsidR="008D58BC" w:rsidRPr="00594FBD" w:rsidRDefault="008D58BC" w:rsidP="00F12CC6">
            <w:pPr>
              <w:spacing w:line="276" w:lineRule="auto"/>
              <w:jc w:val="center"/>
            </w:pPr>
            <w:r w:rsidRPr="00594FBD">
              <w:rPr>
                <w:color w:val="000000"/>
              </w:rPr>
              <w:t>47</w:t>
            </w:r>
          </w:p>
        </w:tc>
        <w:tc>
          <w:tcPr>
            <w:tcW w:w="770" w:type="pct"/>
            <w:vAlign w:val="center"/>
          </w:tcPr>
          <w:p w14:paraId="0E5D8EAA" w14:textId="109032CB" w:rsidR="008D58BC" w:rsidRPr="00594FBD" w:rsidRDefault="008D58BC" w:rsidP="00F12CC6">
            <w:pPr>
              <w:spacing w:line="276" w:lineRule="auto"/>
              <w:jc w:val="center"/>
            </w:pPr>
            <w:r w:rsidRPr="00594FBD">
              <w:rPr>
                <w:color w:val="000000"/>
              </w:rPr>
              <w:t>45</w:t>
            </w:r>
          </w:p>
        </w:tc>
        <w:sdt>
          <w:sdtPr>
            <w:rPr>
              <w:color w:val="000000"/>
              <w:vertAlign w:val="superscript"/>
            </w:rPr>
            <w:tag w:val="MENDELEY_CITATION_v3_eyJjaXRhdGlvbklEIjoiTUVOREVMRVlfQ0lUQVRJT05fZjE4OWFkZmItNjZmZS00NWFiLWI5NGEtMThiNTVmNTgwMzNm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359970503"/>
            <w:placeholder>
              <w:docPart w:val="562F9A3173B7F74BB8D0B2F5E4B1BFED"/>
            </w:placeholder>
          </w:sdtPr>
          <w:sdtContent>
            <w:tc>
              <w:tcPr>
                <w:tcW w:w="768" w:type="pct"/>
                <w:vAlign w:val="center"/>
              </w:tcPr>
              <w:p w14:paraId="3636D870" w14:textId="79FF43AA"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MWNmMzY1YzEtYWI0NC00NjkzLTkxMDItZDNmZmI3ZWZiNGM4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831183319"/>
            <w:placeholder>
              <w:docPart w:val="1F14B459D9F3B148BDE537F01321F1D4"/>
            </w:placeholder>
          </w:sdtPr>
          <w:sdtContent>
            <w:tc>
              <w:tcPr>
                <w:tcW w:w="722" w:type="pct"/>
              </w:tcPr>
              <w:p w14:paraId="61835E49" w14:textId="02E40A76"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6E6DC580" w14:textId="07C4F60F" w:rsidTr="00387D2C">
        <w:trPr>
          <w:trHeight w:val="144"/>
        </w:trPr>
        <w:tc>
          <w:tcPr>
            <w:tcW w:w="1058" w:type="pct"/>
            <w:vAlign w:val="center"/>
          </w:tcPr>
          <w:p w14:paraId="39CEB72F" w14:textId="23B741F9" w:rsidR="008D58BC" w:rsidRPr="00594FBD" w:rsidRDefault="008D58BC" w:rsidP="00F12CC6">
            <w:pPr>
              <w:spacing w:line="276" w:lineRule="auto"/>
              <w:ind w:left="245"/>
            </w:pPr>
            <w:r w:rsidRPr="00594FBD">
              <w:t>2017</w:t>
            </w:r>
          </w:p>
        </w:tc>
        <w:tc>
          <w:tcPr>
            <w:tcW w:w="865" w:type="pct"/>
            <w:vAlign w:val="center"/>
          </w:tcPr>
          <w:p w14:paraId="6F3FDEF4" w14:textId="2FA52A26" w:rsidR="008D58BC" w:rsidRPr="00594FBD" w:rsidRDefault="008D58BC" w:rsidP="00F12CC6">
            <w:pPr>
              <w:spacing w:line="276" w:lineRule="auto"/>
              <w:jc w:val="center"/>
            </w:pPr>
            <w:r w:rsidRPr="00594FBD">
              <w:t>172</w:t>
            </w:r>
          </w:p>
        </w:tc>
        <w:tc>
          <w:tcPr>
            <w:tcW w:w="817" w:type="pct"/>
            <w:vAlign w:val="center"/>
          </w:tcPr>
          <w:p w14:paraId="00591FEB" w14:textId="04D890D8" w:rsidR="008D58BC" w:rsidRPr="00594FBD" w:rsidRDefault="008D58BC" w:rsidP="00F12CC6">
            <w:pPr>
              <w:spacing w:line="276" w:lineRule="auto"/>
              <w:jc w:val="center"/>
            </w:pPr>
            <w:r w:rsidRPr="00594FBD">
              <w:t>186</w:t>
            </w:r>
          </w:p>
        </w:tc>
        <w:tc>
          <w:tcPr>
            <w:tcW w:w="770" w:type="pct"/>
            <w:vAlign w:val="center"/>
          </w:tcPr>
          <w:p w14:paraId="762A35C9" w14:textId="3EBEC26D" w:rsidR="008D58BC" w:rsidRPr="00594FBD" w:rsidRDefault="008D58BC" w:rsidP="00F12CC6">
            <w:pPr>
              <w:spacing w:line="276" w:lineRule="auto"/>
              <w:jc w:val="center"/>
            </w:pPr>
            <w:r w:rsidRPr="00594FBD">
              <w:t>173</w:t>
            </w:r>
          </w:p>
        </w:tc>
        <w:sdt>
          <w:sdtPr>
            <w:rPr>
              <w:color w:val="000000"/>
              <w:vertAlign w:val="superscript"/>
            </w:rPr>
            <w:tag w:val="MENDELEY_CITATION_v3_eyJjaXRhdGlvbklEIjoiTUVOREVMRVlfQ0lUQVRJT05fODk5NzdlNjgtNmVmYi00NDMwLTk2ZDItNDNhNmMwYjhkOTUw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960338677"/>
            <w:placeholder>
              <w:docPart w:val="C01BB3155579F345933C714BB6EDD156"/>
            </w:placeholder>
          </w:sdtPr>
          <w:sdtContent>
            <w:tc>
              <w:tcPr>
                <w:tcW w:w="768" w:type="pct"/>
                <w:vAlign w:val="center"/>
              </w:tcPr>
              <w:p w14:paraId="4C5E61CC" w14:textId="1F654EA0"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MjVmNTU1OWUtMTQ2Yy00Y2RkLTk3YTYtZjgwZmIxNGMzYmY1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509223955"/>
            <w:placeholder>
              <w:docPart w:val="6A9B793946E43C47A2A2A5F51524E17D"/>
            </w:placeholder>
          </w:sdtPr>
          <w:sdtContent>
            <w:tc>
              <w:tcPr>
                <w:tcW w:w="722" w:type="pct"/>
              </w:tcPr>
              <w:p w14:paraId="2A204144" w14:textId="0DD561DC"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2AF5FBBF" w14:textId="3274A0CD" w:rsidTr="00387D2C">
        <w:trPr>
          <w:trHeight w:val="144"/>
        </w:trPr>
        <w:tc>
          <w:tcPr>
            <w:tcW w:w="1058" w:type="pct"/>
            <w:vAlign w:val="center"/>
          </w:tcPr>
          <w:p w14:paraId="3CAE25A6" w14:textId="2A17BADB" w:rsidR="008D58BC" w:rsidRPr="00594FBD" w:rsidRDefault="008D58BC" w:rsidP="00F12CC6">
            <w:pPr>
              <w:spacing w:line="276" w:lineRule="auto"/>
              <w:ind w:left="515"/>
            </w:pPr>
            <w:r w:rsidRPr="00594FBD">
              <w:t>Black</w:t>
            </w:r>
          </w:p>
        </w:tc>
        <w:tc>
          <w:tcPr>
            <w:tcW w:w="865" w:type="pct"/>
            <w:vAlign w:val="center"/>
          </w:tcPr>
          <w:p w14:paraId="624C7DAA" w14:textId="516F418E" w:rsidR="008D58BC" w:rsidRPr="00594FBD" w:rsidRDefault="008D58BC" w:rsidP="00F12CC6">
            <w:pPr>
              <w:spacing w:line="276" w:lineRule="auto"/>
              <w:jc w:val="center"/>
            </w:pPr>
            <w:r w:rsidRPr="00594FBD">
              <w:rPr>
                <w:color w:val="000000"/>
              </w:rPr>
              <w:t>18</w:t>
            </w:r>
          </w:p>
        </w:tc>
        <w:tc>
          <w:tcPr>
            <w:tcW w:w="817" w:type="pct"/>
            <w:vAlign w:val="center"/>
          </w:tcPr>
          <w:p w14:paraId="2B7DC763" w14:textId="57EC9632" w:rsidR="008D58BC" w:rsidRPr="00594FBD" w:rsidRDefault="008D58BC" w:rsidP="00F12CC6">
            <w:pPr>
              <w:spacing w:line="276" w:lineRule="auto"/>
              <w:jc w:val="center"/>
            </w:pPr>
            <w:r w:rsidRPr="00594FBD">
              <w:rPr>
                <w:color w:val="000000"/>
              </w:rPr>
              <w:t>21</w:t>
            </w:r>
          </w:p>
        </w:tc>
        <w:tc>
          <w:tcPr>
            <w:tcW w:w="770" w:type="pct"/>
            <w:vAlign w:val="center"/>
          </w:tcPr>
          <w:p w14:paraId="1356F8A2" w14:textId="06F94B06" w:rsidR="008D58BC" w:rsidRPr="00594FBD" w:rsidRDefault="008D58BC" w:rsidP="00F12CC6">
            <w:pPr>
              <w:spacing w:line="276" w:lineRule="auto"/>
              <w:jc w:val="center"/>
            </w:pPr>
            <w:r w:rsidRPr="00594FBD">
              <w:rPr>
                <w:color w:val="000000"/>
              </w:rPr>
              <w:t>20</w:t>
            </w:r>
          </w:p>
        </w:tc>
        <w:sdt>
          <w:sdtPr>
            <w:rPr>
              <w:color w:val="000000"/>
              <w:vertAlign w:val="superscript"/>
            </w:rPr>
            <w:tag w:val="MENDELEY_CITATION_v3_eyJjaXRhdGlvbklEIjoiTUVOREVMRVlfQ0lUQVRJT05fNzRkOTE5MzAtZmVhYS00OWUzLTg1ZjEtYjk2ODU0NmEyODQ2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617479486"/>
            <w:placeholder>
              <w:docPart w:val="5C51CCCD2E3EDF4C92750D2D9D21B9AD"/>
            </w:placeholder>
          </w:sdtPr>
          <w:sdtContent>
            <w:tc>
              <w:tcPr>
                <w:tcW w:w="768" w:type="pct"/>
                <w:vAlign w:val="center"/>
              </w:tcPr>
              <w:p w14:paraId="0A8D2643" w14:textId="653DB0A7"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NzliZmI4NDAtNTExMy00MzY0LWI0MzUtZmQ2ODc1NDUyYWUw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463311616"/>
            <w:placeholder>
              <w:docPart w:val="86A1C06A55205E47A20F7C63F07AD86A"/>
            </w:placeholder>
          </w:sdtPr>
          <w:sdtContent>
            <w:tc>
              <w:tcPr>
                <w:tcW w:w="722" w:type="pct"/>
              </w:tcPr>
              <w:p w14:paraId="3F499CCF" w14:textId="3E3CE7F0"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2704C12E" w14:textId="06117DDB" w:rsidTr="00387D2C">
        <w:trPr>
          <w:trHeight w:val="144"/>
        </w:trPr>
        <w:tc>
          <w:tcPr>
            <w:tcW w:w="1058" w:type="pct"/>
            <w:vAlign w:val="center"/>
          </w:tcPr>
          <w:p w14:paraId="422006EC" w14:textId="46C5313F" w:rsidR="008D58BC" w:rsidRPr="00594FBD" w:rsidRDefault="008D58BC" w:rsidP="00F12CC6">
            <w:pPr>
              <w:spacing w:line="276" w:lineRule="auto"/>
              <w:ind w:left="515"/>
            </w:pPr>
            <w:r w:rsidRPr="00594FBD">
              <w:t>Hispanic</w:t>
            </w:r>
          </w:p>
        </w:tc>
        <w:tc>
          <w:tcPr>
            <w:tcW w:w="865" w:type="pct"/>
            <w:vAlign w:val="center"/>
          </w:tcPr>
          <w:p w14:paraId="2F889160" w14:textId="1A024A4C" w:rsidR="008D58BC" w:rsidRPr="00594FBD" w:rsidRDefault="008D58BC" w:rsidP="00F12CC6">
            <w:pPr>
              <w:spacing w:line="276" w:lineRule="auto"/>
              <w:jc w:val="center"/>
            </w:pPr>
            <w:r w:rsidRPr="00594FBD">
              <w:rPr>
                <w:color w:val="000000"/>
              </w:rPr>
              <w:t>59</w:t>
            </w:r>
          </w:p>
        </w:tc>
        <w:tc>
          <w:tcPr>
            <w:tcW w:w="817" w:type="pct"/>
            <w:vAlign w:val="center"/>
          </w:tcPr>
          <w:p w14:paraId="253DD569" w14:textId="2A4AEF8E" w:rsidR="008D58BC" w:rsidRPr="00594FBD" w:rsidRDefault="008D58BC" w:rsidP="00F12CC6">
            <w:pPr>
              <w:spacing w:line="276" w:lineRule="auto"/>
              <w:jc w:val="center"/>
            </w:pPr>
            <w:r w:rsidRPr="00594FBD">
              <w:rPr>
                <w:color w:val="000000"/>
              </w:rPr>
              <w:t>54</w:t>
            </w:r>
          </w:p>
        </w:tc>
        <w:tc>
          <w:tcPr>
            <w:tcW w:w="770" w:type="pct"/>
            <w:vAlign w:val="center"/>
          </w:tcPr>
          <w:p w14:paraId="5030E633" w14:textId="24BFDE47" w:rsidR="008D58BC" w:rsidRPr="00594FBD" w:rsidRDefault="008D58BC" w:rsidP="00F12CC6">
            <w:pPr>
              <w:spacing w:line="276" w:lineRule="auto"/>
              <w:jc w:val="center"/>
            </w:pPr>
            <w:r w:rsidRPr="00594FBD">
              <w:rPr>
                <w:color w:val="000000"/>
              </w:rPr>
              <w:t>53</w:t>
            </w:r>
          </w:p>
        </w:tc>
        <w:sdt>
          <w:sdtPr>
            <w:rPr>
              <w:color w:val="000000"/>
              <w:vertAlign w:val="superscript"/>
            </w:rPr>
            <w:tag w:val="MENDELEY_CITATION_v3_eyJjaXRhdGlvbklEIjoiTUVOREVMRVlfQ0lUQVRJT05fMWI4MDczODMtNGU3Yi00YjU1LWFmNmEtZDc3M2I5OWMzNWE5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615190838"/>
            <w:placeholder>
              <w:docPart w:val="B3EFEDB60305C245B903971F4C24CBB8"/>
            </w:placeholder>
          </w:sdtPr>
          <w:sdtContent>
            <w:tc>
              <w:tcPr>
                <w:tcW w:w="768" w:type="pct"/>
                <w:vAlign w:val="center"/>
              </w:tcPr>
              <w:p w14:paraId="7EFC102F" w14:textId="31B7AAAB"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NWVkN2JjMjEtNDI4Yi00ZDE1LWFiYTMtOTEzZmMwMDlmZWI5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1253242423"/>
            <w:placeholder>
              <w:docPart w:val="BD0393275F152046B87697894E4A9DF0"/>
            </w:placeholder>
          </w:sdtPr>
          <w:sdtContent>
            <w:tc>
              <w:tcPr>
                <w:tcW w:w="722" w:type="pct"/>
              </w:tcPr>
              <w:p w14:paraId="6815E710" w14:textId="3C8DD70B"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3FF00CDA" w14:textId="2B4E4CF8" w:rsidTr="00387D2C">
        <w:trPr>
          <w:trHeight w:val="144"/>
        </w:trPr>
        <w:tc>
          <w:tcPr>
            <w:tcW w:w="1058" w:type="pct"/>
            <w:vAlign w:val="center"/>
          </w:tcPr>
          <w:p w14:paraId="64CBA26A" w14:textId="15FF2404" w:rsidR="008D58BC" w:rsidRPr="00594FBD" w:rsidRDefault="008D58BC" w:rsidP="00F12CC6">
            <w:pPr>
              <w:spacing w:line="276" w:lineRule="auto"/>
              <w:ind w:left="515"/>
            </w:pPr>
            <w:r w:rsidRPr="00594FBD">
              <w:t>White</w:t>
            </w:r>
          </w:p>
        </w:tc>
        <w:tc>
          <w:tcPr>
            <w:tcW w:w="865" w:type="pct"/>
            <w:vAlign w:val="center"/>
          </w:tcPr>
          <w:p w14:paraId="11FFB9B9" w14:textId="5BA25064" w:rsidR="008D58BC" w:rsidRPr="00594FBD" w:rsidRDefault="008D58BC" w:rsidP="00F12CC6">
            <w:pPr>
              <w:spacing w:line="276" w:lineRule="auto"/>
              <w:jc w:val="center"/>
            </w:pPr>
            <w:r w:rsidRPr="00594FBD">
              <w:rPr>
                <w:color w:val="000000"/>
              </w:rPr>
              <w:t>61</w:t>
            </w:r>
          </w:p>
        </w:tc>
        <w:tc>
          <w:tcPr>
            <w:tcW w:w="817" w:type="pct"/>
            <w:vAlign w:val="center"/>
          </w:tcPr>
          <w:p w14:paraId="1A849971" w14:textId="17D4E9F0" w:rsidR="008D58BC" w:rsidRPr="00594FBD" w:rsidRDefault="008D58BC" w:rsidP="00F12CC6">
            <w:pPr>
              <w:spacing w:line="276" w:lineRule="auto"/>
              <w:jc w:val="center"/>
            </w:pPr>
            <w:r w:rsidRPr="00594FBD">
              <w:rPr>
                <w:color w:val="000000"/>
              </w:rPr>
              <w:t>73</w:t>
            </w:r>
          </w:p>
        </w:tc>
        <w:tc>
          <w:tcPr>
            <w:tcW w:w="770" w:type="pct"/>
            <w:vAlign w:val="center"/>
          </w:tcPr>
          <w:p w14:paraId="6BFF5678" w14:textId="6FBF0D00" w:rsidR="008D58BC" w:rsidRPr="00594FBD" w:rsidRDefault="008D58BC" w:rsidP="00F12CC6">
            <w:pPr>
              <w:spacing w:line="276" w:lineRule="auto"/>
              <w:jc w:val="center"/>
            </w:pPr>
            <w:r w:rsidRPr="00594FBD">
              <w:rPr>
                <w:color w:val="000000"/>
              </w:rPr>
              <w:t>65</w:t>
            </w:r>
          </w:p>
        </w:tc>
        <w:sdt>
          <w:sdtPr>
            <w:rPr>
              <w:color w:val="000000"/>
              <w:vertAlign w:val="superscript"/>
            </w:rPr>
            <w:tag w:val="MENDELEY_CITATION_v3_eyJjaXRhdGlvbklEIjoiTUVOREVMRVlfQ0lUQVRJT05fODc3NDJkODUtMDMwZC00MWE1LTkyOGUtMmFhNzkwZWI2ZDk3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244641605"/>
            <w:placeholder>
              <w:docPart w:val="90B8A7B74B445B4186EE336E89D2E43D"/>
            </w:placeholder>
          </w:sdtPr>
          <w:sdtContent>
            <w:tc>
              <w:tcPr>
                <w:tcW w:w="768" w:type="pct"/>
                <w:vAlign w:val="center"/>
              </w:tcPr>
              <w:p w14:paraId="3DA5324E" w14:textId="7B64085A"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ODk1MjVmYjAtNGViNS00Yzg3LWEyODgtMDA2OTlmNTUwNThi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1523042429"/>
            <w:placeholder>
              <w:docPart w:val="384190CBE8AA254EBDBB84B4D4BC428E"/>
            </w:placeholder>
          </w:sdtPr>
          <w:sdtContent>
            <w:tc>
              <w:tcPr>
                <w:tcW w:w="722" w:type="pct"/>
              </w:tcPr>
              <w:p w14:paraId="75EB9F1B" w14:textId="650F298D"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733B03AB" w14:textId="6B43C6EB" w:rsidTr="00387D2C">
        <w:trPr>
          <w:trHeight w:val="144"/>
        </w:trPr>
        <w:tc>
          <w:tcPr>
            <w:tcW w:w="1058" w:type="pct"/>
            <w:vAlign w:val="center"/>
          </w:tcPr>
          <w:p w14:paraId="7431AB5E" w14:textId="78157708" w:rsidR="008D58BC" w:rsidRPr="00594FBD" w:rsidRDefault="008D58BC" w:rsidP="00F12CC6">
            <w:pPr>
              <w:spacing w:line="276" w:lineRule="auto"/>
              <w:ind w:left="515"/>
            </w:pPr>
            <w:r w:rsidRPr="00594FBD">
              <w:t>Other</w:t>
            </w:r>
          </w:p>
        </w:tc>
        <w:tc>
          <w:tcPr>
            <w:tcW w:w="865" w:type="pct"/>
            <w:vAlign w:val="center"/>
          </w:tcPr>
          <w:p w14:paraId="72516803" w14:textId="10744EC4" w:rsidR="008D58BC" w:rsidRPr="00594FBD" w:rsidRDefault="008D58BC" w:rsidP="00F12CC6">
            <w:pPr>
              <w:spacing w:line="276" w:lineRule="auto"/>
              <w:jc w:val="center"/>
            </w:pPr>
            <w:r w:rsidRPr="00594FBD">
              <w:rPr>
                <w:color w:val="000000"/>
              </w:rPr>
              <w:t>34</w:t>
            </w:r>
          </w:p>
        </w:tc>
        <w:tc>
          <w:tcPr>
            <w:tcW w:w="817" w:type="pct"/>
            <w:vAlign w:val="center"/>
          </w:tcPr>
          <w:p w14:paraId="38102B2F" w14:textId="5E1F5D60" w:rsidR="008D58BC" w:rsidRPr="00594FBD" w:rsidRDefault="008D58BC" w:rsidP="00F12CC6">
            <w:pPr>
              <w:spacing w:line="276" w:lineRule="auto"/>
              <w:jc w:val="center"/>
            </w:pPr>
            <w:r w:rsidRPr="00594FBD">
              <w:rPr>
                <w:color w:val="000000"/>
              </w:rPr>
              <w:t>38</w:t>
            </w:r>
          </w:p>
        </w:tc>
        <w:tc>
          <w:tcPr>
            <w:tcW w:w="770" w:type="pct"/>
            <w:vAlign w:val="center"/>
          </w:tcPr>
          <w:p w14:paraId="5F5579B9" w14:textId="0F62B695" w:rsidR="008D58BC" w:rsidRPr="00594FBD" w:rsidRDefault="008D58BC" w:rsidP="00F12CC6">
            <w:pPr>
              <w:spacing w:line="276" w:lineRule="auto"/>
              <w:jc w:val="center"/>
            </w:pPr>
            <w:r w:rsidRPr="00594FBD">
              <w:rPr>
                <w:color w:val="000000"/>
              </w:rPr>
              <w:t>35</w:t>
            </w:r>
          </w:p>
        </w:tc>
        <w:sdt>
          <w:sdtPr>
            <w:rPr>
              <w:color w:val="000000"/>
              <w:vertAlign w:val="superscript"/>
            </w:rPr>
            <w:tag w:val="MENDELEY_CITATION_v3_eyJjaXRhdGlvbklEIjoiTUVOREVMRVlfQ0lUQVRJT05fZWIwYmExNzYtOTQ1Yi00ZjY0LWFkNTUtMmZjYmNkNzMwNzBj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128848796"/>
            <w:placeholder>
              <w:docPart w:val="CDF6A564249D9D408120B6E00BF1BF4B"/>
            </w:placeholder>
          </w:sdtPr>
          <w:sdtContent>
            <w:tc>
              <w:tcPr>
                <w:tcW w:w="768" w:type="pct"/>
                <w:vAlign w:val="center"/>
              </w:tcPr>
              <w:p w14:paraId="6D2B8B44" w14:textId="3B2EE41F"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ZTYyZWI4ZGEtNWMzMS00MjVlLWI0ODktNDc3YmI4ZGEyMzJj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974139403"/>
            <w:placeholder>
              <w:docPart w:val="6ABAF8558E6FD54E8EC5E6A19C205AAD"/>
            </w:placeholder>
          </w:sdtPr>
          <w:sdtContent>
            <w:tc>
              <w:tcPr>
                <w:tcW w:w="722" w:type="pct"/>
              </w:tcPr>
              <w:p w14:paraId="223305CE" w14:textId="1FC9D11A"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400B0A80" w14:textId="1A7280FC" w:rsidTr="00387D2C">
        <w:trPr>
          <w:trHeight w:val="144"/>
        </w:trPr>
        <w:tc>
          <w:tcPr>
            <w:tcW w:w="1058" w:type="pct"/>
            <w:vAlign w:val="center"/>
          </w:tcPr>
          <w:p w14:paraId="0C000390" w14:textId="3F25518E" w:rsidR="008D58BC" w:rsidRPr="00594FBD" w:rsidRDefault="008D58BC" w:rsidP="00F12CC6">
            <w:pPr>
              <w:spacing w:line="276" w:lineRule="auto"/>
              <w:ind w:left="245"/>
            </w:pPr>
            <w:r w:rsidRPr="00594FBD">
              <w:t>2018</w:t>
            </w:r>
          </w:p>
        </w:tc>
        <w:tc>
          <w:tcPr>
            <w:tcW w:w="865" w:type="pct"/>
            <w:vAlign w:val="center"/>
          </w:tcPr>
          <w:p w14:paraId="39AFAE0E" w14:textId="7BAF79A4" w:rsidR="008D58BC" w:rsidRPr="00594FBD" w:rsidRDefault="008D58BC" w:rsidP="00F12CC6">
            <w:pPr>
              <w:spacing w:line="276" w:lineRule="auto"/>
              <w:jc w:val="center"/>
            </w:pPr>
            <w:r w:rsidRPr="00594FBD">
              <w:t>153</w:t>
            </w:r>
          </w:p>
        </w:tc>
        <w:tc>
          <w:tcPr>
            <w:tcW w:w="817" w:type="pct"/>
            <w:vAlign w:val="center"/>
          </w:tcPr>
          <w:p w14:paraId="23B516F2" w14:textId="06BA1CB8" w:rsidR="008D58BC" w:rsidRPr="00594FBD" w:rsidRDefault="008D58BC" w:rsidP="00F12CC6">
            <w:pPr>
              <w:spacing w:line="276" w:lineRule="auto"/>
              <w:jc w:val="center"/>
            </w:pPr>
            <w:r w:rsidRPr="00594FBD">
              <w:t>189</w:t>
            </w:r>
          </w:p>
        </w:tc>
        <w:tc>
          <w:tcPr>
            <w:tcW w:w="770" w:type="pct"/>
            <w:vAlign w:val="center"/>
          </w:tcPr>
          <w:p w14:paraId="753DFCCE" w14:textId="38071292" w:rsidR="008D58BC" w:rsidRPr="00594FBD" w:rsidRDefault="008D58BC" w:rsidP="00F12CC6">
            <w:pPr>
              <w:spacing w:line="276" w:lineRule="auto"/>
              <w:jc w:val="center"/>
            </w:pPr>
            <w:r w:rsidRPr="00594FBD">
              <w:t>150</w:t>
            </w:r>
          </w:p>
        </w:tc>
        <w:sdt>
          <w:sdtPr>
            <w:rPr>
              <w:color w:val="000000"/>
              <w:vertAlign w:val="superscript"/>
            </w:rPr>
            <w:tag w:val="MENDELEY_CITATION_v3_eyJjaXRhdGlvbklEIjoiTUVOREVMRVlfQ0lUQVRJT05fZDIyYmRlNmItMDQ0YS00NDUzLThmODQtZDg0ZTU1ZGU3MTJi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22097832"/>
            <w:placeholder>
              <w:docPart w:val="1FEF32F65BB30745BA851A151B7719F2"/>
            </w:placeholder>
          </w:sdtPr>
          <w:sdtContent>
            <w:tc>
              <w:tcPr>
                <w:tcW w:w="768" w:type="pct"/>
                <w:vAlign w:val="center"/>
              </w:tcPr>
              <w:p w14:paraId="66186232" w14:textId="0BC67236"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NThkY2QxODgtNTMwYS00ODUzLTljMGMtZDY5NWRlZjEwYjg0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263665005"/>
            <w:placeholder>
              <w:docPart w:val="3F729360BC071F41B011F33F83883E67"/>
            </w:placeholder>
          </w:sdtPr>
          <w:sdtContent>
            <w:tc>
              <w:tcPr>
                <w:tcW w:w="722" w:type="pct"/>
              </w:tcPr>
              <w:p w14:paraId="35CB1286" w14:textId="189F6CED"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477E5407" w14:textId="4A926363" w:rsidTr="00387D2C">
        <w:trPr>
          <w:trHeight w:val="144"/>
        </w:trPr>
        <w:tc>
          <w:tcPr>
            <w:tcW w:w="1058" w:type="pct"/>
            <w:vAlign w:val="center"/>
          </w:tcPr>
          <w:p w14:paraId="2344BBF9" w14:textId="6B682352" w:rsidR="008D58BC" w:rsidRPr="00594FBD" w:rsidRDefault="008D58BC" w:rsidP="00F12CC6">
            <w:pPr>
              <w:spacing w:line="276" w:lineRule="auto"/>
              <w:ind w:left="515"/>
            </w:pPr>
            <w:r w:rsidRPr="00594FBD">
              <w:t>Black</w:t>
            </w:r>
          </w:p>
        </w:tc>
        <w:tc>
          <w:tcPr>
            <w:tcW w:w="865" w:type="pct"/>
            <w:vAlign w:val="center"/>
          </w:tcPr>
          <w:p w14:paraId="5F548FA8" w14:textId="18248E38" w:rsidR="008D58BC" w:rsidRPr="00594FBD" w:rsidRDefault="008D58BC" w:rsidP="00F12CC6">
            <w:pPr>
              <w:spacing w:line="276" w:lineRule="auto"/>
              <w:jc w:val="center"/>
            </w:pPr>
            <w:r w:rsidRPr="00594FBD">
              <w:rPr>
                <w:color w:val="000000"/>
              </w:rPr>
              <w:t>14</w:t>
            </w:r>
          </w:p>
        </w:tc>
        <w:tc>
          <w:tcPr>
            <w:tcW w:w="817" w:type="pct"/>
            <w:vAlign w:val="center"/>
          </w:tcPr>
          <w:p w14:paraId="4A17FB25" w14:textId="744E06C3" w:rsidR="008D58BC" w:rsidRPr="00594FBD" w:rsidRDefault="008D58BC" w:rsidP="00F12CC6">
            <w:pPr>
              <w:spacing w:line="276" w:lineRule="auto"/>
              <w:jc w:val="center"/>
            </w:pPr>
            <w:r w:rsidRPr="00594FBD">
              <w:rPr>
                <w:color w:val="000000"/>
              </w:rPr>
              <w:t>24</w:t>
            </w:r>
          </w:p>
        </w:tc>
        <w:tc>
          <w:tcPr>
            <w:tcW w:w="770" w:type="pct"/>
            <w:vAlign w:val="center"/>
          </w:tcPr>
          <w:p w14:paraId="150A8F7D" w14:textId="59033616" w:rsidR="008D58BC" w:rsidRPr="00594FBD" w:rsidRDefault="008D58BC" w:rsidP="00F12CC6">
            <w:pPr>
              <w:spacing w:line="276" w:lineRule="auto"/>
              <w:jc w:val="center"/>
            </w:pPr>
            <w:r w:rsidRPr="00594FBD">
              <w:rPr>
                <w:color w:val="000000"/>
              </w:rPr>
              <w:t>24</w:t>
            </w:r>
          </w:p>
        </w:tc>
        <w:sdt>
          <w:sdtPr>
            <w:rPr>
              <w:color w:val="000000"/>
              <w:vertAlign w:val="superscript"/>
            </w:rPr>
            <w:tag w:val="MENDELEY_CITATION_v3_eyJjaXRhdGlvbklEIjoiTUVOREVMRVlfQ0lUQVRJT05fMGNhMzc4MDYtNjJmYS00ODQxLThiYzMtZGM4ODliNmQxMDYw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2089654056"/>
            <w:placeholder>
              <w:docPart w:val="718211AB7379A14598E21AD7672EEAC6"/>
            </w:placeholder>
          </w:sdtPr>
          <w:sdtContent>
            <w:tc>
              <w:tcPr>
                <w:tcW w:w="768" w:type="pct"/>
                <w:vAlign w:val="center"/>
              </w:tcPr>
              <w:p w14:paraId="512F681B" w14:textId="757E6E12"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ZGJlMGI0YTEtMTEyNS00ZGQ5LTg1Y2YtZGRiNDkxY2MyZjY1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1441729597"/>
            <w:placeholder>
              <w:docPart w:val="018A214BE7AEAD46901C57EC778EA0A4"/>
            </w:placeholder>
          </w:sdtPr>
          <w:sdtContent>
            <w:tc>
              <w:tcPr>
                <w:tcW w:w="722" w:type="pct"/>
              </w:tcPr>
              <w:p w14:paraId="6CFBBC75" w14:textId="106D5441"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6CDFE0F4" w14:textId="1079B923" w:rsidTr="00387D2C">
        <w:trPr>
          <w:trHeight w:val="144"/>
        </w:trPr>
        <w:tc>
          <w:tcPr>
            <w:tcW w:w="1058" w:type="pct"/>
            <w:vAlign w:val="center"/>
          </w:tcPr>
          <w:p w14:paraId="3C6AC574" w14:textId="1027F87E" w:rsidR="008D58BC" w:rsidRPr="00594FBD" w:rsidRDefault="008D58BC" w:rsidP="00F12CC6">
            <w:pPr>
              <w:spacing w:line="276" w:lineRule="auto"/>
              <w:ind w:left="515"/>
            </w:pPr>
            <w:r w:rsidRPr="00594FBD">
              <w:t>Hispanic</w:t>
            </w:r>
          </w:p>
        </w:tc>
        <w:tc>
          <w:tcPr>
            <w:tcW w:w="865" w:type="pct"/>
            <w:vAlign w:val="center"/>
          </w:tcPr>
          <w:p w14:paraId="2E302223" w14:textId="782AB30D" w:rsidR="008D58BC" w:rsidRPr="00594FBD" w:rsidRDefault="008D58BC" w:rsidP="00F12CC6">
            <w:pPr>
              <w:spacing w:line="276" w:lineRule="auto"/>
              <w:jc w:val="center"/>
            </w:pPr>
            <w:r w:rsidRPr="00594FBD">
              <w:rPr>
                <w:color w:val="000000"/>
              </w:rPr>
              <w:t>56</w:t>
            </w:r>
          </w:p>
        </w:tc>
        <w:tc>
          <w:tcPr>
            <w:tcW w:w="817" w:type="pct"/>
            <w:vAlign w:val="center"/>
          </w:tcPr>
          <w:p w14:paraId="079A58A2" w14:textId="70664D57" w:rsidR="008D58BC" w:rsidRPr="00594FBD" w:rsidRDefault="008D58BC" w:rsidP="00F12CC6">
            <w:pPr>
              <w:spacing w:line="276" w:lineRule="auto"/>
              <w:jc w:val="center"/>
            </w:pPr>
            <w:r w:rsidRPr="00594FBD">
              <w:rPr>
                <w:color w:val="000000"/>
              </w:rPr>
              <w:t>76</w:t>
            </w:r>
          </w:p>
        </w:tc>
        <w:tc>
          <w:tcPr>
            <w:tcW w:w="770" w:type="pct"/>
            <w:vAlign w:val="center"/>
          </w:tcPr>
          <w:p w14:paraId="4746F001" w14:textId="6B3EE087" w:rsidR="008D58BC" w:rsidRPr="00594FBD" w:rsidRDefault="008D58BC" w:rsidP="00F12CC6">
            <w:pPr>
              <w:spacing w:line="276" w:lineRule="auto"/>
              <w:jc w:val="center"/>
            </w:pPr>
            <w:r w:rsidRPr="00594FBD">
              <w:rPr>
                <w:color w:val="000000"/>
              </w:rPr>
              <w:t>60</w:t>
            </w:r>
          </w:p>
        </w:tc>
        <w:sdt>
          <w:sdtPr>
            <w:rPr>
              <w:color w:val="000000"/>
              <w:vertAlign w:val="superscript"/>
            </w:rPr>
            <w:tag w:val="MENDELEY_CITATION_v3_eyJjaXRhdGlvbklEIjoiTUVOREVMRVlfQ0lUQVRJT05fYTBkYzU3ZDMtYjdjYS00NjI0LWE3NWYtN2M1YmM1NWIyZTUw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010676004"/>
            <w:placeholder>
              <w:docPart w:val="89C8C47DD386C840BF695DAD3960F1BA"/>
            </w:placeholder>
          </w:sdtPr>
          <w:sdtContent>
            <w:tc>
              <w:tcPr>
                <w:tcW w:w="768" w:type="pct"/>
                <w:vAlign w:val="center"/>
              </w:tcPr>
              <w:p w14:paraId="07723633" w14:textId="42AB8D3B"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YTFmMjc0NTYtNTZmNC00MWU4LTgyZjQtMWQ0ZDI0ZTU0ZjE2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779884375"/>
            <w:placeholder>
              <w:docPart w:val="AF115A77937FD34A91DB62A958B2D96D"/>
            </w:placeholder>
          </w:sdtPr>
          <w:sdtContent>
            <w:tc>
              <w:tcPr>
                <w:tcW w:w="722" w:type="pct"/>
              </w:tcPr>
              <w:p w14:paraId="28C02518" w14:textId="5ABA1C13"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46CA8A9E" w14:textId="6E5BD817" w:rsidTr="00387D2C">
        <w:trPr>
          <w:trHeight w:val="144"/>
        </w:trPr>
        <w:tc>
          <w:tcPr>
            <w:tcW w:w="1058" w:type="pct"/>
            <w:vAlign w:val="center"/>
          </w:tcPr>
          <w:p w14:paraId="59263CA8" w14:textId="6874AFF2" w:rsidR="008D58BC" w:rsidRPr="00594FBD" w:rsidRDefault="008D58BC" w:rsidP="00F12CC6">
            <w:pPr>
              <w:spacing w:line="276" w:lineRule="auto"/>
              <w:ind w:left="515"/>
            </w:pPr>
            <w:r w:rsidRPr="00594FBD">
              <w:t>White</w:t>
            </w:r>
          </w:p>
        </w:tc>
        <w:tc>
          <w:tcPr>
            <w:tcW w:w="865" w:type="pct"/>
            <w:vAlign w:val="center"/>
          </w:tcPr>
          <w:p w14:paraId="19CEEB36" w14:textId="12ED39A5" w:rsidR="008D58BC" w:rsidRPr="00594FBD" w:rsidRDefault="008D58BC" w:rsidP="00F12CC6">
            <w:pPr>
              <w:spacing w:line="276" w:lineRule="auto"/>
              <w:jc w:val="center"/>
            </w:pPr>
            <w:r w:rsidRPr="00594FBD">
              <w:rPr>
                <w:color w:val="000000"/>
              </w:rPr>
              <w:t>51</w:t>
            </w:r>
          </w:p>
        </w:tc>
        <w:tc>
          <w:tcPr>
            <w:tcW w:w="817" w:type="pct"/>
            <w:vAlign w:val="center"/>
          </w:tcPr>
          <w:p w14:paraId="322246CB" w14:textId="1FB1EF07" w:rsidR="008D58BC" w:rsidRPr="00594FBD" w:rsidRDefault="008D58BC" w:rsidP="00F12CC6">
            <w:pPr>
              <w:spacing w:line="276" w:lineRule="auto"/>
              <w:jc w:val="center"/>
            </w:pPr>
            <w:r w:rsidRPr="00594FBD">
              <w:rPr>
                <w:color w:val="000000"/>
              </w:rPr>
              <w:t>61</w:t>
            </w:r>
          </w:p>
        </w:tc>
        <w:tc>
          <w:tcPr>
            <w:tcW w:w="770" w:type="pct"/>
            <w:vAlign w:val="center"/>
          </w:tcPr>
          <w:p w14:paraId="68029ADB" w14:textId="66388284" w:rsidR="008D58BC" w:rsidRPr="00594FBD" w:rsidRDefault="008D58BC" w:rsidP="00F12CC6">
            <w:pPr>
              <w:spacing w:line="276" w:lineRule="auto"/>
              <w:jc w:val="center"/>
            </w:pPr>
            <w:r w:rsidRPr="00594FBD">
              <w:rPr>
                <w:color w:val="000000"/>
              </w:rPr>
              <w:t>48</w:t>
            </w:r>
          </w:p>
        </w:tc>
        <w:sdt>
          <w:sdtPr>
            <w:rPr>
              <w:color w:val="000000"/>
              <w:vertAlign w:val="superscript"/>
            </w:rPr>
            <w:tag w:val="MENDELEY_CITATION_v3_eyJjaXRhdGlvbklEIjoiTUVOREVMRVlfQ0lUQVRJT05fZWNhNzZlMDctNjQ3Zi00MDUxLWI5MGUtMjc3MjM3OThhN2Vk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888792497"/>
            <w:placeholder>
              <w:docPart w:val="8AB446FB3F50B244B774A530AB073922"/>
            </w:placeholder>
          </w:sdtPr>
          <w:sdtContent>
            <w:tc>
              <w:tcPr>
                <w:tcW w:w="768" w:type="pct"/>
                <w:vAlign w:val="center"/>
              </w:tcPr>
              <w:p w14:paraId="46FBBDD7" w14:textId="7FC94667"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YWZkMzhiZDItMTBmYy00OWY1LWJkOTEtOGUwZGNiN2U0NzFm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280888135"/>
            <w:placeholder>
              <w:docPart w:val="D955C0758EB77A4480F0D5BD25DD741C"/>
            </w:placeholder>
          </w:sdtPr>
          <w:sdtContent>
            <w:tc>
              <w:tcPr>
                <w:tcW w:w="722" w:type="pct"/>
              </w:tcPr>
              <w:p w14:paraId="547DEA68" w14:textId="4F085130"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0A8BD66A" w14:textId="7D9681F4" w:rsidTr="00387D2C">
        <w:trPr>
          <w:trHeight w:val="144"/>
        </w:trPr>
        <w:tc>
          <w:tcPr>
            <w:tcW w:w="1058" w:type="pct"/>
            <w:vAlign w:val="center"/>
          </w:tcPr>
          <w:p w14:paraId="03490EB4" w14:textId="5F8EBD44" w:rsidR="008D58BC" w:rsidRPr="00594FBD" w:rsidRDefault="008D58BC" w:rsidP="00F12CC6">
            <w:pPr>
              <w:spacing w:line="276" w:lineRule="auto"/>
              <w:ind w:left="515"/>
            </w:pPr>
            <w:r w:rsidRPr="00594FBD">
              <w:t>Other</w:t>
            </w:r>
          </w:p>
        </w:tc>
        <w:tc>
          <w:tcPr>
            <w:tcW w:w="865" w:type="pct"/>
            <w:vAlign w:val="center"/>
          </w:tcPr>
          <w:p w14:paraId="5427756C" w14:textId="0E313DEA" w:rsidR="008D58BC" w:rsidRPr="00594FBD" w:rsidRDefault="008D58BC" w:rsidP="00F12CC6">
            <w:pPr>
              <w:spacing w:line="276" w:lineRule="auto"/>
              <w:jc w:val="center"/>
            </w:pPr>
            <w:r w:rsidRPr="00594FBD">
              <w:rPr>
                <w:color w:val="000000"/>
              </w:rPr>
              <w:t>32</w:t>
            </w:r>
          </w:p>
        </w:tc>
        <w:tc>
          <w:tcPr>
            <w:tcW w:w="817" w:type="pct"/>
            <w:vAlign w:val="center"/>
          </w:tcPr>
          <w:p w14:paraId="08D09371" w14:textId="082BB317" w:rsidR="008D58BC" w:rsidRPr="00594FBD" w:rsidRDefault="008D58BC" w:rsidP="00F12CC6">
            <w:pPr>
              <w:spacing w:line="276" w:lineRule="auto"/>
              <w:jc w:val="center"/>
            </w:pPr>
            <w:r w:rsidRPr="00594FBD">
              <w:rPr>
                <w:color w:val="000000"/>
              </w:rPr>
              <w:t>28</w:t>
            </w:r>
          </w:p>
        </w:tc>
        <w:tc>
          <w:tcPr>
            <w:tcW w:w="770" w:type="pct"/>
            <w:vAlign w:val="center"/>
          </w:tcPr>
          <w:p w14:paraId="44B51C69" w14:textId="20F3FC50" w:rsidR="008D58BC" w:rsidRPr="00594FBD" w:rsidRDefault="008D58BC" w:rsidP="00F12CC6">
            <w:pPr>
              <w:spacing w:line="276" w:lineRule="auto"/>
              <w:jc w:val="center"/>
            </w:pPr>
            <w:r w:rsidRPr="00594FBD">
              <w:rPr>
                <w:color w:val="000000"/>
              </w:rPr>
              <w:t>18</w:t>
            </w:r>
          </w:p>
        </w:tc>
        <w:sdt>
          <w:sdtPr>
            <w:rPr>
              <w:color w:val="000000"/>
              <w:vertAlign w:val="superscript"/>
            </w:rPr>
            <w:tag w:val="MENDELEY_CITATION_v3_eyJjaXRhdGlvbklEIjoiTUVOREVMRVlfQ0lUQVRJT05fMjI1ZWVmYmItMWRhMy00MTE0LWI3NzQtYTEyNGFhNzE5MGVm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82133161"/>
            <w:placeholder>
              <w:docPart w:val="99ED9006B0040D458B217A7507E393C0"/>
            </w:placeholder>
          </w:sdtPr>
          <w:sdtContent>
            <w:tc>
              <w:tcPr>
                <w:tcW w:w="768" w:type="pct"/>
                <w:vAlign w:val="center"/>
              </w:tcPr>
              <w:p w14:paraId="730FB11F" w14:textId="0F23ECFE"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ZmJhNDg3OGItMDY5Ni00MGE4LTk0NjYtYWJhZGJmYzI1YThl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1172529067"/>
            <w:placeholder>
              <w:docPart w:val="EB24F24C52FB354AA6848CC89005D124"/>
            </w:placeholder>
          </w:sdtPr>
          <w:sdtContent>
            <w:tc>
              <w:tcPr>
                <w:tcW w:w="722" w:type="pct"/>
              </w:tcPr>
              <w:p w14:paraId="1204563E" w14:textId="6BB612BC"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5221664C" w14:textId="4B6D51E1" w:rsidTr="00387D2C">
        <w:trPr>
          <w:trHeight w:val="144"/>
        </w:trPr>
        <w:tc>
          <w:tcPr>
            <w:tcW w:w="1058" w:type="pct"/>
            <w:vAlign w:val="center"/>
          </w:tcPr>
          <w:p w14:paraId="7917BA9C" w14:textId="170722D5" w:rsidR="008D58BC" w:rsidRPr="00594FBD" w:rsidRDefault="008D58BC" w:rsidP="00F12CC6">
            <w:pPr>
              <w:spacing w:line="276" w:lineRule="auto"/>
              <w:ind w:left="245"/>
            </w:pPr>
            <w:r w:rsidRPr="00594FBD">
              <w:t>2019</w:t>
            </w:r>
          </w:p>
        </w:tc>
        <w:tc>
          <w:tcPr>
            <w:tcW w:w="865" w:type="pct"/>
            <w:vAlign w:val="center"/>
          </w:tcPr>
          <w:p w14:paraId="3981A52D" w14:textId="5388D3B8" w:rsidR="008D58BC" w:rsidRPr="00594FBD" w:rsidRDefault="008D58BC" w:rsidP="00F12CC6">
            <w:pPr>
              <w:spacing w:line="276" w:lineRule="auto"/>
              <w:jc w:val="center"/>
            </w:pPr>
            <w:r w:rsidRPr="00594FBD">
              <w:t>140</w:t>
            </w:r>
          </w:p>
        </w:tc>
        <w:tc>
          <w:tcPr>
            <w:tcW w:w="817" w:type="pct"/>
            <w:vAlign w:val="center"/>
          </w:tcPr>
          <w:p w14:paraId="3DAA8EF5" w14:textId="73EBEAC3" w:rsidR="008D58BC" w:rsidRPr="00594FBD" w:rsidRDefault="008D58BC" w:rsidP="00F12CC6">
            <w:pPr>
              <w:spacing w:line="276" w:lineRule="auto"/>
              <w:jc w:val="center"/>
            </w:pPr>
            <w:r w:rsidRPr="00594FBD">
              <w:t>164</w:t>
            </w:r>
          </w:p>
        </w:tc>
        <w:tc>
          <w:tcPr>
            <w:tcW w:w="770" w:type="pct"/>
            <w:vAlign w:val="center"/>
          </w:tcPr>
          <w:p w14:paraId="533B1E27" w14:textId="42E6113A" w:rsidR="008D58BC" w:rsidRPr="00594FBD" w:rsidRDefault="008D58BC" w:rsidP="00F12CC6">
            <w:pPr>
              <w:spacing w:line="276" w:lineRule="auto"/>
              <w:jc w:val="center"/>
            </w:pPr>
            <w:r w:rsidRPr="00594FBD">
              <w:t>120</w:t>
            </w:r>
          </w:p>
        </w:tc>
        <w:sdt>
          <w:sdtPr>
            <w:rPr>
              <w:color w:val="000000"/>
              <w:vertAlign w:val="superscript"/>
            </w:rPr>
            <w:tag w:val="MENDELEY_CITATION_v3_eyJjaXRhdGlvbklEIjoiTUVOREVMRVlfQ0lUQVRJT05fNDk1MmJkZDUtOWFhOC00MGY2LTk0MzItNmQxY2FmNDhhMDI2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90889982"/>
            <w:placeholder>
              <w:docPart w:val="C30C0826B913824B8F076BB160EB601A"/>
            </w:placeholder>
          </w:sdtPr>
          <w:sdtContent>
            <w:tc>
              <w:tcPr>
                <w:tcW w:w="768" w:type="pct"/>
                <w:vAlign w:val="center"/>
              </w:tcPr>
              <w:p w14:paraId="1E008D25" w14:textId="207F7935"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Y2E5ZmZiNTktNzAzMi00NGFjLWFlYWUtM2Y3NWIyMDI5ZmJl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1464186075"/>
            <w:placeholder>
              <w:docPart w:val="327C90848B834D4195D0EF5B023F5C0B"/>
            </w:placeholder>
          </w:sdtPr>
          <w:sdtContent>
            <w:tc>
              <w:tcPr>
                <w:tcW w:w="722" w:type="pct"/>
              </w:tcPr>
              <w:p w14:paraId="3BEAF7E9" w14:textId="4317E790"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1251EF64" w14:textId="403570F3" w:rsidTr="00387D2C">
        <w:trPr>
          <w:trHeight w:val="144"/>
        </w:trPr>
        <w:tc>
          <w:tcPr>
            <w:tcW w:w="1058" w:type="pct"/>
            <w:vAlign w:val="center"/>
          </w:tcPr>
          <w:p w14:paraId="248C89A9" w14:textId="151FF0BC" w:rsidR="008D58BC" w:rsidRPr="00594FBD" w:rsidRDefault="008D58BC" w:rsidP="00F12CC6">
            <w:pPr>
              <w:spacing w:line="276" w:lineRule="auto"/>
              <w:ind w:left="515"/>
            </w:pPr>
            <w:r w:rsidRPr="00594FBD">
              <w:lastRenderedPageBreak/>
              <w:t>Black</w:t>
            </w:r>
          </w:p>
        </w:tc>
        <w:tc>
          <w:tcPr>
            <w:tcW w:w="865" w:type="pct"/>
            <w:vAlign w:val="center"/>
          </w:tcPr>
          <w:p w14:paraId="486A4FA8" w14:textId="4535AEA1" w:rsidR="008D58BC" w:rsidRPr="00594FBD" w:rsidRDefault="008D58BC" w:rsidP="00F12CC6">
            <w:pPr>
              <w:spacing w:line="276" w:lineRule="auto"/>
              <w:jc w:val="center"/>
            </w:pPr>
            <w:r w:rsidRPr="00594FBD">
              <w:rPr>
                <w:color w:val="000000"/>
              </w:rPr>
              <w:t>13</w:t>
            </w:r>
          </w:p>
        </w:tc>
        <w:tc>
          <w:tcPr>
            <w:tcW w:w="817" w:type="pct"/>
            <w:vAlign w:val="center"/>
          </w:tcPr>
          <w:p w14:paraId="317EB9CC" w14:textId="0F824124" w:rsidR="008D58BC" w:rsidRPr="00594FBD" w:rsidRDefault="008D58BC" w:rsidP="00F12CC6">
            <w:pPr>
              <w:spacing w:line="276" w:lineRule="auto"/>
              <w:jc w:val="center"/>
            </w:pPr>
            <w:r w:rsidRPr="00594FBD">
              <w:rPr>
                <w:color w:val="000000"/>
              </w:rPr>
              <w:t>18</w:t>
            </w:r>
          </w:p>
        </w:tc>
        <w:tc>
          <w:tcPr>
            <w:tcW w:w="770" w:type="pct"/>
            <w:vAlign w:val="center"/>
          </w:tcPr>
          <w:p w14:paraId="65AA91D0" w14:textId="4B23544A" w:rsidR="008D58BC" w:rsidRPr="00594FBD" w:rsidRDefault="008D58BC" w:rsidP="00F12CC6">
            <w:pPr>
              <w:spacing w:line="276" w:lineRule="auto"/>
              <w:jc w:val="center"/>
            </w:pPr>
            <w:r w:rsidRPr="00594FBD">
              <w:rPr>
                <w:color w:val="000000"/>
              </w:rPr>
              <w:t>15</w:t>
            </w:r>
          </w:p>
        </w:tc>
        <w:sdt>
          <w:sdtPr>
            <w:rPr>
              <w:color w:val="000000"/>
              <w:vertAlign w:val="superscript"/>
            </w:rPr>
            <w:tag w:val="MENDELEY_CITATION_v3_eyJjaXRhdGlvbklEIjoiTUVOREVMRVlfQ0lUQVRJT05fNzRkNDg5ZTMtZWJiYi00MTQ1LTk1MzEtMmZmODA3M2ExOWI5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609709635"/>
            <w:placeholder>
              <w:docPart w:val="FB2827DBB85A74439A9795A12F13E829"/>
            </w:placeholder>
          </w:sdtPr>
          <w:sdtContent>
            <w:tc>
              <w:tcPr>
                <w:tcW w:w="768" w:type="pct"/>
                <w:vAlign w:val="center"/>
              </w:tcPr>
              <w:p w14:paraId="5BA8B612" w14:textId="45B722A5"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MTc2MDJiY2EtMWIxOS00MGYxLTg5YmUtMmU5NTRkNGQyYjNm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715353662"/>
            <w:placeholder>
              <w:docPart w:val="E4EB6B92093B164988FC1F15C5182480"/>
            </w:placeholder>
          </w:sdtPr>
          <w:sdtContent>
            <w:tc>
              <w:tcPr>
                <w:tcW w:w="722" w:type="pct"/>
              </w:tcPr>
              <w:p w14:paraId="5D3AE2CE" w14:textId="6510A6D1"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2A80BA71" w14:textId="371BF272" w:rsidTr="00387D2C">
        <w:trPr>
          <w:trHeight w:val="144"/>
        </w:trPr>
        <w:tc>
          <w:tcPr>
            <w:tcW w:w="1058" w:type="pct"/>
            <w:vAlign w:val="center"/>
          </w:tcPr>
          <w:p w14:paraId="4C14250B" w14:textId="157FFFD4" w:rsidR="008D58BC" w:rsidRPr="00594FBD" w:rsidRDefault="008D58BC" w:rsidP="00F12CC6">
            <w:pPr>
              <w:spacing w:line="276" w:lineRule="auto"/>
              <w:ind w:left="515"/>
            </w:pPr>
            <w:r w:rsidRPr="00594FBD">
              <w:t>Hispanic</w:t>
            </w:r>
          </w:p>
        </w:tc>
        <w:tc>
          <w:tcPr>
            <w:tcW w:w="865" w:type="pct"/>
            <w:vAlign w:val="center"/>
          </w:tcPr>
          <w:p w14:paraId="4BF458D8" w14:textId="3D34AFBA" w:rsidR="008D58BC" w:rsidRPr="00594FBD" w:rsidRDefault="008D58BC" w:rsidP="00F12CC6">
            <w:pPr>
              <w:spacing w:line="276" w:lineRule="auto"/>
              <w:jc w:val="center"/>
            </w:pPr>
            <w:r w:rsidRPr="00594FBD">
              <w:rPr>
                <w:color w:val="000000"/>
              </w:rPr>
              <w:t>51</w:t>
            </w:r>
          </w:p>
        </w:tc>
        <w:tc>
          <w:tcPr>
            <w:tcW w:w="817" w:type="pct"/>
            <w:vAlign w:val="center"/>
          </w:tcPr>
          <w:p w14:paraId="7801437C" w14:textId="1309B602" w:rsidR="008D58BC" w:rsidRPr="00594FBD" w:rsidRDefault="008D58BC" w:rsidP="00F12CC6">
            <w:pPr>
              <w:spacing w:line="276" w:lineRule="auto"/>
              <w:jc w:val="center"/>
            </w:pPr>
            <w:r w:rsidRPr="00594FBD">
              <w:rPr>
                <w:color w:val="000000"/>
              </w:rPr>
              <w:t>64</w:t>
            </w:r>
          </w:p>
        </w:tc>
        <w:tc>
          <w:tcPr>
            <w:tcW w:w="770" w:type="pct"/>
            <w:vAlign w:val="center"/>
          </w:tcPr>
          <w:p w14:paraId="6386F743" w14:textId="256582CF" w:rsidR="008D58BC" w:rsidRPr="00594FBD" w:rsidRDefault="008D58BC" w:rsidP="00F12CC6">
            <w:pPr>
              <w:spacing w:line="276" w:lineRule="auto"/>
              <w:jc w:val="center"/>
            </w:pPr>
            <w:r w:rsidRPr="00594FBD">
              <w:rPr>
                <w:color w:val="000000"/>
              </w:rPr>
              <w:t>41</w:t>
            </w:r>
          </w:p>
        </w:tc>
        <w:sdt>
          <w:sdtPr>
            <w:rPr>
              <w:color w:val="000000"/>
              <w:vertAlign w:val="superscript"/>
            </w:rPr>
            <w:tag w:val="MENDELEY_CITATION_v3_eyJjaXRhdGlvbklEIjoiTUVOREVMRVlfQ0lUQVRJT05fN2UyZmNmZGEtMjYyOS00YWE0LWJiNTctM2RmZDM3YmFjZjBi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2033415286"/>
            <w:placeholder>
              <w:docPart w:val="598344F960CC0648906E9B4B2B25DC99"/>
            </w:placeholder>
          </w:sdtPr>
          <w:sdtContent>
            <w:tc>
              <w:tcPr>
                <w:tcW w:w="768" w:type="pct"/>
                <w:vAlign w:val="center"/>
              </w:tcPr>
              <w:p w14:paraId="4BC8B20F" w14:textId="4742EA44"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Njc4NTc0NWUtMmI3Zi00OWNmLTkxMmMtZTcyZjI1MmNjYzQz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902868941"/>
            <w:placeholder>
              <w:docPart w:val="52BE96ACEB0A0F4DBC5BBDCCFB6DE7E6"/>
            </w:placeholder>
          </w:sdtPr>
          <w:sdtContent>
            <w:tc>
              <w:tcPr>
                <w:tcW w:w="722" w:type="pct"/>
              </w:tcPr>
              <w:p w14:paraId="4630D1AF" w14:textId="2E11BC1B"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0D483A4F" w14:textId="59E91159" w:rsidTr="00387D2C">
        <w:trPr>
          <w:trHeight w:val="144"/>
        </w:trPr>
        <w:tc>
          <w:tcPr>
            <w:tcW w:w="1058" w:type="pct"/>
            <w:vAlign w:val="center"/>
          </w:tcPr>
          <w:p w14:paraId="2E892995" w14:textId="6A8616D8" w:rsidR="008D58BC" w:rsidRPr="00594FBD" w:rsidRDefault="008D58BC" w:rsidP="00F12CC6">
            <w:pPr>
              <w:spacing w:line="276" w:lineRule="auto"/>
              <w:ind w:left="515"/>
            </w:pPr>
            <w:r w:rsidRPr="00594FBD">
              <w:t>White</w:t>
            </w:r>
          </w:p>
        </w:tc>
        <w:tc>
          <w:tcPr>
            <w:tcW w:w="865" w:type="pct"/>
            <w:vAlign w:val="center"/>
          </w:tcPr>
          <w:p w14:paraId="10B22765" w14:textId="0647C857" w:rsidR="008D58BC" w:rsidRPr="00594FBD" w:rsidRDefault="008D58BC" w:rsidP="00F12CC6">
            <w:pPr>
              <w:spacing w:line="276" w:lineRule="auto"/>
              <w:jc w:val="center"/>
            </w:pPr>
            <w:r w:rsidRPr="00594FBD">
              <w:rPr>
                <w:color w:val="000000"/>
              </w:rPr>
              <w:t>44</w:t>
            </w:r>
          </w:p>
        </w:tc>
        <w:tc>
          <w:tcPr>
            <w:tcW w:w="817" w:type="pct"/>
            <w:vAlign w:val="center"/>
          </w:tcPr>
          <w:p w14:paraId="1D9DFE06" w14:textId="7698197B" w:rsidR="008D58BC" w:rsidRPr="00594FBD" w:rsidRDefault="008D58BC" w:rsidP="00F12CC6">
            <w:pPr>
              <w:spacing w:line="276" w:lineRule="auto"/>
              <w:jc w:val="center"/>
            </w:pPr>
            <w:r w:rsidRPr="00594FBD">
              <w:rPr>
                <w:color w:val="000000"/>
              </w:rPr>
              <w:t>54</w:t>
            </w:r>
          </w:p>
        </w:tc>
        <w:tc>
          <w:tcPr>
            <w:tcW w:w="770" w:type="pct"/>
            <w:vAlign w:val="center"/>
          </w:tcPr>
          <w:p w14:paraId="5126E5B9" w14:textId="42581691" w:rsidR="008D58BC" w:rsidRPr="00594FBD" w:rsidRDefault="008D58BC" w:rsidP="00F12CC6">
            <w:pPr>
              <w:spacing w:line="276" w:lineRule="auto"/>
              <w:jc w:val="center"/>
            </w:pPr>
            <w:r w:rsidRPr="00594FBD">
              <w:rPr>
                <w:color w:val="000000"/>
              </w:rPr>
              <w:t>42</w:t>
            </w:r>
          </w:p>
        </w:tc>
        <w:sdt>
          <w:sdtPr>
            <w:rPr>
              <w:color w:val="000000"/>
              <w:vertAlign w:val="superscript"/>
            </w:rPr>
            <w:tag w:val="MENDELEY_CITATION_v3_eyJjaXRhdGlvbklEIjoiTUVOREVMRVlfQ0lUQVRJT05fZGYyNGE1YzctNWY2NS00ZGVlLWFiOWItNDUzNTA3MzRlZGY0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699533030"/>
            <w:placeholder>
              <w:docPart w:val="69BD5798C759E14283B25D2DD564D488"/>
            </w:placeholder>
          </w:sdtPr>
          <w:sdtContent>
            <w:tc>
              <w:tcPr>
                <w:tcW w:w="768" w:type="pct"/>
                <w:vAlign w:val="center"/>
              </w:tcPr>
              <w:p w14:paraId="5C47D73A" w14:textId="55232916"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NzM4ZDM4OTQtYzExMy00ZWFiLWJhZWQtZDJhZWM1MTkyN2I4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2097198819"/>
            <w:placeholder>
              <w:docPart w:val="6FFA8D00BBE39D4698D83088C540E00E"/>
            </w:placeholder>
          </w:sdtPr>
          <w:sdtContent>
            <w:tc>
              <w:tcPr>
                <w:tcW w:w="722" w:type="pct"/>
              </w:tcPr>
              <w:p w14:paraId="5D4B56F3" w14:textId="609AD1C9"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31154B6A" w14:textId="2E539D64" w:rsidTr="00387D2C">
        <w:trPr>
          <w:trHeight w:val="144"/>
        </w:trPr>
        <w:tc>
          <w:tcPr>
            <w:tcW w:w="1058" w:type="pct"/>
            <w:vAlign w:val="center"/>
          </w:tcPr>
          <w:p w14:paraId="03A3197C" w14:textId="35274A77" w:rsidR="008D58BC" w:rsidRPr="00594FBD" w:rsidRDefault="008D58BC" w:rsidP="00F12CC6">
            <w:pPr>
              <w:spacing w:line="276" w:lineRule="auto"/>
              <w:ind w:left="515"/>
            </w:pPr>
            <w:r w:rsidRPr="00594FBD">
              <w:t>Other</w:t>
            </w:r>
          </w:p>
        </w:tc>
        <w:tc>
          <w:tcPr>
            <w:tcW w:w="865" w:type="pct"/>
            <w:vAlign w:val="center"/>
          </w:tcPr>
          <w:p w14:paraId="05C5CE73" w14:textId="6C6FD1CC" w:rsidR="008D58BC" w:rsidRPr="00594FBD" w:rsidRDefault="008D58BC" w:rsidP="00F12CC6">
            <w:pPr>
              <w:spacing w:line="276" w:lineRule="auto"/>
              <w:jc w:val="center"/>
            </w:pPr>
            <w:r w:rsidRPr="00594FBD">
              <w:rPr>
                <w:color w:val="000000"/>
              </w:rPr>
              <w:t>32</w:t>
            </w:r>
          </w:p>
        </w:tc>
        <w:tc>
          <w:tcPr>
            <w:tcW w:w="817" w:type="pct"/>
            <w:vAlign w:val="center"/>
          </w:tcPr>
          <w:p w14:paraId="108DCE53" w14:textId="44166AB6" w:rsidR="008D58BC" w:rsidRPr="00594FBD" w:rsidRDefault="008D58BC" w:rsidP="00F12CC6">
            <w:pPr>
              <w:spacing w:line="276" w:lineRule="auto"/>
              <w:jc w:val="center"/>
            </w:pPr>
            <w:r w:rsidRPr="00594FBD">
              <w:rPr>
                <w:color w:val="000000"/>
              </w:rPr>
              <w:t>28</w:t>
            </w:r>
          </w:p>
        </w:tc>
        <w:tc>
          <w:tcPr>
            <w:tcW w:w="770" w:type="pct"/>
            <w:vAlign w:val="center"/>
          </w:tcPr>
          <w:p w14:paraId="2B30F0A3" w14:textId="48668A92" w:rsidR="008D58BC" w:rsidRPr="00594FBD" w:rsidRDefault="008D58BC" w:rsidP="00F12CC6">
            <w:pPr>
              <w:spacing w:line="276" w:lineRule="auto"/>
              <w:jc w:val="center"/>
            </w:pPr>
            <w:r w:rsidRPr="00594FBD">
              <w:rPr>
                <w:color w:val="000000"/>
              </w:rPr>
              <w:t>22</w:t>
            </w:r>
          </w:p>
        </w:tc>
        <w:sdt>
          <w:sdtPr>
            <w:rPr>
              <w:color w:val="000000"/>
              <w:vertAlign w:val="superscript"/>
            </w:rPr>
            <w:tag w:val="MENDELEY_CITATION_v3_eyJjaXRhdGlvbklEIjoiTUVOREVMRVlfQ0lUQVRJT05fNzdlNDEwYTgtMThkNS00MTU1LThhMTktOTBhMDAyMTQ0NzUy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2012205633"/>
            <w:placeholder>
              <w:docPart w:val="D2DF399ABF111D4EB5A235034A8E16F2"/>
            </w:placeholder>
          </w:sdtPr>
          <w:sdtContent>
            <w:tc>
              <w:tcPr>
                <w:tcW w:w="768" w:type="pct"/>
                <w:vAlign w:val="center"/>
              </w:tcPr>
              <w:p w14:paraId="0F8C76AF" w14:textId="46DFD180"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YmIzYTA3ZjQtYWVmMC00ZDFkLWExYzctZjcwZjAzYTdjYzU3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620734172"/>
            <w:placeholder>
              <w:docPart w:val="A7A148159B880C4F97591CF33478E3B8"/>
            </w:placeholder>
          </w:sdtPr>
          <w:sdtContent>
            <w:tc>
              <w:tcPr>
                <w:tcW w:w="722" w:type="pct"/>
              </w:tcPr>
              <w:p w14:paraId="58C9DB7F" w14:textId="757A6B43"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075F2A86" w14:textId="52F66CA1" w:rsidTr="00387D2C">
        <w:trPr>
          <w:trHeight w:val="144"/>
        </w:trPr>
        <w:tc>
          <w:tcPr>
            <w:tcW w:w="1058" w:type="pct"/>
            <w:vAlign w:val="center"/>
          </w:tcPr>
          <w:p w14:paraId="78C53E02" w14:textId="59DE9EF0" w:rsidR="008D58BC" w:rsidRPr="00594FBD" w:rsidRDefault="008D58BC" w:rsidP="00F12CC6">
            <w:pPr>
              <w:spacing w:line="276" w:lineRule="auto"/>
              <w:ind w:left="245"/>
            </w:pPr>
            <w:r w:rsidRPr="00594FBD">
              <w:t>2020</w:t>
            </w:r>
          </w:p>
        </w:tc>
        <w:tc>
          <w:tcPr>
            <w:tcW w:w="865" w:type="pct"/>
            <w:vAlign w:val="center"/>
          </w:tcPr>
          <w:p w14:paraId="1A0DDBF0" w14:textId="03DBA6AB" w:rsidR="008D58BC" w:rsidRPr="00594FBD" w:rsidRDefault="008D58BC" w:rsidP="00F12CC6">
            <w:pPr>
              <w:spacing w:line="276" w:lineRule="auto"/>
              <w:jc w:val="center"/>
            </w:pPr>
            <w:r w:rsidRPr="00594FBD">
              <w:t>99</w:t>
            </w:r>
          </w:p>
        </w:tc>
        <w:tc>
          <w:tcPr>
            <w:tcW w:w="817" w:type="pct"/>
            <w:vAlign w:val="center"/>
          </w:tcPr>
          <w:p w14:paraId="20BB41FC" w14:textId="57A9B4E8" w:rsidR="008D58BC" w:rsidRPr="00594FBD" w:rsidRDefault="008D58BC" w:rsidP="00F12CC6">
            <w:pPr>
              <w:spacing w:line="276" w:lineRule="auto"/>
              <w:jc w:val="center"/>
            </w:pPr>
            <w:r w:rsidRPr="00594FBD">
              <w:t>-</w:t>
            </w:r>
          </w:p>
        </w:tc>
        <w:tc>
          <w:tcPr>
            <w:tcW w:w="770" w:type="pct"/>
            <w:vAlign w:val="center"/>
          </w:tcPr>
          <w:p w14:paraId="4ADF1213" w14:textId="36D9FE5B" w:rsidR="008D58BC" w:rsidRPr="00594FBD" w:rsidRDefault="008D58BC" w:rsidP="00F12CC6">
            <w:pPr>
              <w:spacing w:line="276" w:lineRule="auto"/>
              <w:jc w:val="center"/>
            </w:pPr>
            <w:r w:rsidRPr="00594FBD">
              <w:t>92</w:t>
            </w:r>
          </w:p>
        </w:tc>
        <w:tc>
          <w:tcPr>
            <w:tcW w:w="768" w:type="pct"/>
            <w:vAlign w:val="center"/>
          </w:tcPr>
          <w:p w14:paraId="6AC53F36" w14:textId="026C39B8"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MDY0YmE2M2MtYjQxOS00N2MzLTkxYWMtODVlYTgzMGZlNjIw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131101689"/>
            <w:placeholder>
              <w:docPart w:val="B23162D4E325084AA9EF426530BF23E7"/>
            </w:placeholder>
          </w:sdtPr>
          <w:sdtContent>
            <w:tc>
              <w:tcPr>
                <w:tcW w:w="722" w:type="pct"/>
              </w:tcPr>
              <w:p w14:paraId="52B23FFE" w14:textId="31E55777"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6215ED51" w14:textId="1B4DD582" w:rsidTr="00387D2C">
        <w:trPr>
          <w:trHeight w:val="144"/>
        </w:trPr>
        <w:tc>
          <w:tcPr>
            <w:tcW w:w="1058" w:type="pct"/>
            <w:vAlign w:val="center"/>
          </w:tcPr>
          <w:p w14:paraId="6C493DF8" w14:textId="05631E2A" w:rsidR="008D58BC" w:rsidRPr="00594FBD" w:rsidRDefault="008D58BC" w:rsidP="00F12CC6">
            <w:pPr>
              <w:spacing w:line="276" w:lineRule="auto"/>
              <w:ind w:left="515"/>
            </w:pPr>
            <w:r w:rsidRPr="00594FBD">
              <w:t>Black</w:t>
            </w:r>
          </w:p>
        </w:tc>
        <w:tc>
          <w:tcPr>
            <w:tcW w:w="865" w:type="pct"/>
            <w:vAlign w:val="center"/>
          </w:tcPr>
          <w:p w14:paraId="046B9229" w14:textId="393489EB" w:rsidR="008D58BC" w:rsidRPr="00594FBD" w:rsidRDefault="008D58BC" w:rsidP="00F12CC6">
            <w:pPr>
              <w:spacing w:line="276" w:lineRule="auto"/>
              <w:jc w:val="center"/>
            </w:pPr>
            <w:r w:rsidRPr="00594FBD">
              <w:rPr>
                <w:color w:val="000000"/>
              </w:rPr>
              <w:t>9</w:t>
            </w:r>
          </w:p>
        </w:tc>
        <w:tc>
          <w:tcPr>
            <w:tcW w:w="817" w:type="pct"/>
            <w:vAlign w:val="center"/>
          </w:tcPr>
          <w:p w14:paraId="2DD2DCE7" w14:textId="2430D030" w:rsidR="008D58BC" w:rsidRPr="00594FBD" w:rsidRDefault="008D58BC" w:rsidP="00F12CC6">
            <w:pPr>
              <w:spacing w:line="276" w:lineRule="auto"/>
              <w:jc w:val="center"/>
            </w:pPr>
            <w:r w:rsidRPr="00594FBD">
              <w:t>-</w:t>
            </w:r>
          </w:p>
        </w:tc>
        <w:tc>
          <w:tcPr>
            <w:tcW w:w="770" w:type="pct"/>
            <w:vAlign w:val="center"/>
          </w:tcPr>
          <w:p w14:paraId="0D7151A1" w14:textId="20DEF156" w:rsidR="008D58BC" w:rsidRPr="00594FBD" w:rsidRDefault="008D58BC" w:rsidP="00F12CC6">
            <w:pPr>
              <w:spacing w:line="276" w:lineRule="auto"/>
              <w:jc w:val="center"/>
            </w:pPr>
            <w:r w:rsidRPr="00594FBD">
              <w:rPr>
                <w:color w:val="000000"/>
              </w:rPr>
              <w:t>14</w:t>
            </w:r>
          </w:p>
        </w:tc>
        <w:tc>
          <w:tcPr>
            <w:tcW w:w="768" w:type="pct"/>
            <w:vAlign w:val="center"/>
          </w:tcPr>
          <w:p w14:paraId="4F553A72" w14:textId="47040C46"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NGY4NjdmOGMtYjc0OS00NDhkLWJhZGYtN2EzOTk3MzVkZWNh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720283410"/>
            <w:placeholder>
              <w:docPart w:val="8645A2928CB3FE44A41A91C5EACB43A3"/>
            </w:placeholder>
          </w:sdtPr>
          <w:sdtContent>
            <w:tc>
              <w:tcPr>
                <w:tcW w:w="722" w:type="pct"/>
              </w:tcPr>
              <w:p w14:paraId="140494BA" w14:textId="09483F79"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3D030283" w14:textId="0ECA5567" w:rsidTr="00387D2C">
        <w:trPr>
          <w:trHeight w:val="144"/>
        </w:trPr>
        <w:tc>
          <w:tcPr>
            <w:tcW w:w="1058" w:type="pct"/>
            <w:vAlign w:val="center"/>
          </w:tcPr>
          <w:p w14:paraId="498FCADC" w14:textId="0788334D" w:rsidR="008D58BC" w:rsidRPr="00594FBD" w:rsidRDefault="008D58BC" w:rsidP="00F12CC6">
            <w:pPr>
              <w:spacing w:line="276" w:lineRule="auto"/>
              <w:ind w:left="515"/>
            </w:pPr>
            <w:r w:rsidRPr="00594FBD">
              <w:t>Hispanic</w:t>
            </w:r>
          </w:p>
        </w:tc>
        <w:tc>
          <w:tcPr>
            <w:tcW w:w="865" w:type="pct"/>
            <w:vAlign w:val="center"/>
          </w:tcPr>
          <w:p w14:paraId="2C6643CC" w14:textId="08E2E261" w:rsidR="008D58BC" w:rsidRPr="00594FBD" w:rsidRDefault="008D58BC" w:rsidP="00F12CC6">
            <w:pPr>
              <w:spacing w:line="276" w:lineRule="auto"/>
              <w:jc w:val="center"/>
            </w:pPr>
            <w:r w:rsidRPr="00594FBD">
              <w:rPr>
                <w:color w:val="000000"/>
              </w:rPr>
              <w:t>38</w:t>
            </w:r>
          </w:p>
        </w:tc>
        <w:tc>
          <w:tcPr>
            <w:tcW w:w="817" w:type="pct"/>
            <w:vAlign w:val="center"/>
          </w:tcPr>
          <w:p w14:paraId="6A43B5D5" w14:textId="7FAF86F8" w:rsidR="008D58BC" w:rsidRPr="00594FBD" w:rsidRDefault="008D58BC" w:rsidP="00F12CC6">
            <w:pPr>
              <w:spacing w:line="276" w:lineRule="auto"/>
              <w:jc w:val="center"/>
            </w:pPr>
            <w:r w:rsidRPr="00594FBD">
              <w:t>-</w:t>
            </w:r>
          </w:p>
        </w:tc>
        <w:tc>
          <w:tcPr>
            <w:tcW w:w="770" w:type="pct"/>
            <w:vAlign w:val="center"/>
          </w:tcPr>
          <w:p w14:paraId="1F6575EC" w14:textId="23DD321B" w:rsidR="008D58BC" w:rsidRPr="00594FBD" w:rsidRDefault="008D58BC" w:rsidP="00F12CC6">
            <w:pPr>
              <w:spacing w:line="276" w:lineRule="auto"/>
              <w:jc w:val="center"/>
            </w:pPr>
            <w:r w:rsidRPr="00594FBD">
              <w:rPr>
                <w:color w:val="000000"/>
              </w:rPr>
              <w:t>38</w:t>
            </w:r>
          </w:p>
        </w:tc>
        <w:tc>
          <w:tcPr>
            <w:tcW w:w="768" w:type="pct"/>
            <w:vAlign w:val="center"/>
          </w:tcPr>
          <w:p w14:paraId="42A3AC95" w14:textId="1D0BEDA7"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NDk0ZjdjOGYtMzY3Yy00ZTcwLTlkMWUtN2JlYTkyOGNlNzdk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68047118"/>
            <w:placeholder>
              <w:docPart w:val="CD576276B8EABF48848CE2D1089EC819"/>
            </w:placeholder>
          </w:sdtPr>
          <w:sdtContent>
            <w:tc>
              <w:tcPr>
                <w:tcW w:w="722" w:type="pct"/>
              </w:tcPr>
              <w:p w14:paraId="033AFBE1" w14:textId="61CF136A"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0A1162E6" w14:textId="08DDA7B4" w:rsidTr="00387D2C">
        <w:trPr>
          <w:trHeight w:val="144"/>
        </w:trPr>
        <w:tc>
          <w:tcPr>
            <w:tcW w:w="1058" w:type="pct"/>
            <w:vAlign w:val="center"/>
          </w:tcPr>
          <w:p w14:paraId="37842758" w14:textId="0F24B790" w:rsidR="008D58BC" w:rsidRPr="00594FBD" w:rsidRDefault="008D58BC" w:rsidP="00F12CC6">
            <w:pPr>
              <w:spacing w:line="276" w:lineRule="auto"/>
              <w:ind w:left="515"/>
            </w:pPr>
            <w:r w:rsidRPr="00594FBD">
              <w:t>White</w:t>
            </w:r>
          </w:p>
        </w:tc>
        <w:tc>
          <w:tcPr>
            <w:tcW w:w="865" w:type="pct"/>
            <w:vAlign w:val="center"/>
          </w:tcPr>
          <w:p w14:paraId="63E626F2" w14:textId="1768825D" w:rsidR="008D58BC" w:rsidRPr="00594FBD" w:rsidRDefault="008D58BC" w:rsidP="00F12CC6">
            <w:pPr>
              <w:spacing w:line="276" w:lineRule="auto"/>
              <w:jc w:val="center"/>
            </w:pPr>
            <w:r w:rsidRPr="00594FBD">
              <w:rPr>
                <w:color w:val="000000"/>
              </w:rPr>
              <w:t>29</w:t>
            </w:r>
          </w:p>
        </w:tc>
        <w:tc>
          <w:tcPr>
            <w:tcW w:w="817" w:type="pct"/>
            <w:vAlign w:val="center"/>
          </w:tcPr>
          <w:p w14:paraId="0F70F2CD" w14:textId="0BD9C784" w:rsidR="008D58BC" w:rsidRPr="00594FBD" w:rsidRDefault="008D58BC" w:rsidP="00F12CC6">
            <w:pPr>
              <w:spacing w:line="276" w:lineRule="auto"/>
              <w:jc w:val="center"/>
            </w:pPr>
            <w:r w:rsidRPr="00594FBD">
              <w:t>-</w:t>
            </w:r>
          </w:p>
        </w:tc>
        <w:tc>
          <w:tcPr>
            <w:tcW w:w="770" w:type="pct"/>
            <w:vAlign w:val="center"/>
          </w:tcPr>
          <w:p w14:paraId="79B2F569" w14:textId="77D802AF" w:rsidR="008D58BC" w:rsidRPr="00594FBD" w:rsidRDefault="008D58BC" w:rsidP="00F12CC6">
            <w:pPr>
              <w:spacing w:line="276" w:lineRule="auto"/>
              <w:jc w:val="center"/>
            </w:pPr>
            <w:r w:rsidRPr="00594FBD">
              <w:rPr>
                <w:color w:val="000000"/>
              </w:rPr>
              <w:t>24</w:t>
            </w:r>
          </w:p>
        </w:tc>
        <w:tc>
          <w:tcPr>
            <w:tcW w:w="768" w:type="pct"/>
            <w:vAlign w:val="center"/>
          </w:tcPr>
          <w:p w14:paraId="7B1F50A0" w14:textId="000F7740"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NGVjZDU1ODYtYzE4ZC00ZjlmLWE1NTAtNmJiMzEwMmYzY2Fk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929856929"/>
            <w:placeholder>
              <w:docPart w:val="DBA1B3D609282B4DA742188D5C8217DD"/>
            </w:placeholder>
          </w:sdtPr>
          <w:sdtContent>
            <w:tc>
              <w:tcPr>
                <w:tcW w:w="722" w:type="pct"/>
              </w:tcPr>
              <w:p w14:paraId="3A776A60" w14:textId="3B493D85" w:rsidR="008D58BC" w:rsidRPr="00594FBD" w:rsidRDefault="00194E14" w:rsidP="00F12CC6">
                <w:pPr>
                  <w:spacing w:line="276" w:lineRule="auto"/>
                  <w:jc w:val="center"/>
                </w:pPr>
                <w:r w:rsidRPr="00194E14">
                  <w:rPr>
                    <w:color w:val="000000"/>
                    <w:vertAlign w:val="superscript"/>
                  </w:rPr>
                  <w:t>15</w:t>
                </w:r>
              </w:p>
            </w:tc>
          </w:sdtContent>
        </w:sdt>
      </w:tr>
      <w:tr w:rsidR="00387D2C" w:rsidRPr="00594FBD" w14:paraId="2927F794" w14:textId="1238C860" w:rsidTr="00387D2C">
        <w:trPr>
          <w:trHeight w:val="144"/>
        </w:trPr>
        <w:tc>
          <w:tcPr>
            <w:tcW w:w="1058" w:type="pct"/>
            <w:vAlign w:val="center"/>
          </w:tcPr>
          <w:p w14:paraId="63F1AADE" w14:textId="0EA2D7B2" w:rsidR="008D58BC" w:rsidRPr="00594FBD" w:rsidRDefault="008D58BC" w:rsidP="00F12CC6">
            <w:pPr>
              <w:spacing w:line="276" w:lineRule="auto"/>
              <w:ind w:left="515"/>
            </w:pPr>
            <w:r w:rsidRPr="00594FBD">
              <w:t>Other</w:t>
            </w:r>
          </w:p>
        </w:tc>
        <w:tc>
          <w:tcPr>
            <w:tcW w:w="865" w:type="pct"/>
            <w:vAlign w:val="center"/>
          </w:tcPr>
          <w:p w14:paraId="104C6247" w14:textId="6FD2F271" w:rsidR="008D58BC" w:rsidRPr="00594FBD" w:rsidRDefault="008D58BC" w:rsidP="00F12CC6">
            <w:pPr>
              <w:spacing w:line="276" w:lineRule="auto"/>
              <w:jc w:val="center"/>
            </w:pPr>
            <w:r w:rsidRPr="00594FBD">
              <w:rPr>
                <w:color w:val="000000"/>
              </w:rPr>
              <w:t>23</w:t>
            </w:r>
          </w:p>
        </w:tc>
        <w:tc>
          <w:tcPr>
            <w:tcW w:w="817" w:type="pct"/>
            <w:vAlign w:val="center"/>
          </w:tcPr>
          <w:p w14:paraId="5D6301D4" w14:textId="3CC7CA53" w:rsidR="008D58BC" w:rsidRPr="00594FBD" w:rsidRDefault="008D58BC" w:rsidP="00F12CC6">
            <w:pPr>
              <w:spacing w:line="276" w:lineRule="auto"/>
              <w:jc w:val="center"/>
            </w:pPr>
            <w:r w:rsidRPr="00594FBD">
              <w:t>-</w:t>
            </w:r>
          </w:p>
        </w:tc>
        <w:tc>
          <w:tcPr>
            <w:tcW w:w="770" w:type="pct"/>
            <w:vAlign w:val="center"/>
          </w:tcPr>
          <w:p w14:paraId="3A49F928" w14:textId="34EBDB5A" w:rsidR="008D58BC" w:rsidRPr="00594FBD" w:rsidRDefault="008D58BC" w:rsidP="00F12CC6">
            <w:pPr>
              <w:spacing w:line="276" w:lineRule="auto"/>
              <w:jc w:val="center"/>
            </w:pPr>
            <w:r w:rsidRPr="00594FBD">
              <w:rPr>
                <w:color w:val="000000"/>
              </w:rPr>
              <w:t>16</w:t>
            </w:r>
          </w:p>
        </w:tc>
        <w:tc>
          <w:tcPr>
            <w:tcW w:w="768" w:type="pct"/>
            <w:vAlign w:val="center"/>
          </w:tcPr>
          <w:p w14:paraId="42E856E3" w14:textId="7F939561"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ODc1MzRkNGYtZGRjNi00MGI2LWI1ZjgtZjM1MDBkMGEzMWQy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999005241"/>
            <w:placeholder>
              <w:docPart w:val="F0A3E26631726F4E8E661A8D39E2C504"/>
            </w:placeholder>
          </w:sdtPr>
          <w:sdtContent>
            <w:tc>
              <w:tcPr>
                <w:tcW w:w="722" w:type="pct"/>
              </w:tcPr>
              <w:p w14:paraId="276BB776" w14:textId="15532BCF" w:rsidR="008D58BC" w:rsidRPr="00594FBD" w:rsidRDefault="00194E14" w:rsidP="00F12CC6">
                <w:pPr>
                  <w:spacing w:line="276" w:lineRule="auto"/>
                  <w:jc w:val="center"/>
                </w:pPr>
                <w:r w:rsidRPr="00194E14">
                  <w:rPr>
                    <w:color w:val="000000"/>
                    <w:vertAlign w:val="superscript"/>
                  </w:rPr>
                  <w:t>15</w:t>
                </w:r>
              </w:p>
            </w:tc>
          </w:sdtContent>
        </w:sdt>
      </w:tr>
      <w:tr w:rsidR="00113297" w:rsidRPr="00594FBD" w14:paraId="24649A13" w14:textId="77777777" w:rsidTr="00113297">
        <w:trPr>
          <w:trHeight w:val="144"/>
        </w:trPr>
        <w:tc>
          <w:tcPr>
            <w:tcW w:w="5000" w:type="pct"/>
            <w:gridSpan w:val="6"/>
            <w:vAlign w:val="center"/>
          </w:tcPr>
          <w:p w14:paraId="5E19F1F8" w14:textId="206E0865" w:rsidR="00113297" w:rsidRPr="00594FBD" w:rsidRDefault="00113297" w:rsidP="00F12CC6">
            <w:pPr>
              <w:spacing w:line="276" w:lineRule="auto"/>
              <w:rPr>
                <w:color w:val="000000"/>
                <w:vertAlign w:val="superscript"/>
              </w:rPr>
            </w:pPr>
            <w:r w:rsidRPr="00594FBD">
              <w:t>Diagnosed PLWH by year and race</w:t>
            </w:r>
          </w:p>
        </w:tc>
      </w:tr>
      <w:tr w:rsidR="00387D2C" w:rsidRPr="00594FBD" w14:paraId="75029CF0" w14:textId="34BF70B4" w:rsidTr="00387D2C">
        <w:trPr>
          <w:trHeight w:val="144"/>
        </w:trPr>
        <w:tc>
          <w:tcPr>
            <w:tcW w:w="1058" w:type="pct"/>
            <w:vAlign w:val="center"/>
          </w:tcPr>
          <w:p w14:paraId="313FBA8D" w14:textId="7E1D167F" w:rsidR="008D58BC" w:rsidRPr="00594FBD" w:rsidRDefault="00113297" w:rsidP="00F12CC6">
            <w:pPr>
              <w:spacing w:line="276" w:lineRule="auto"/>
              <w:ind w:left="261"/>
            </w:pPr>
            <w:r w:rsidRPr="00594FBD">
              <w:t>2012</w:t>
            </w:r>
          </w:p>
        </w:tc>
        <w:tc>
          <w:tcPr>
            <w:tcW w:w="865" w:type="pct"/>
            <w:vAlign w:val="center"/>
          </w:tcPr>
          <w:p w14:paraId="7B781959" w14:textId="2FD42085" w:rsidR="008D58BC" w:rsidRPr="00594FBD" w:rsidRDefault="008D58BC" w:rsidP="00F12CC6">
            <w:pPr>
              <w:spacing w:line="276" w:lineRule="auto"/>
              <w:jc w:val="center"/>
            </w:pPr>
            <w:r w:rsidRPr="00594FBD">
              <w:t>12450</w:t>
            </w:r>
          </w:p>
        </w:tc>
        <w:tc>
          <w:tcPr>
            <w:tcW w:w="817" w:type="pct"/>
            <w:vAlign w:val="center"/>
          </w:tcPr>
          <w:p w14:paraId="49716923" w14:textId="7063AF0B" w:rsidR="008D58BC" w:rsidRPr="00594FBD" w:rsidRDefault="008D58BC" w:rsidP="00F12CC6">
            <w:pPr>
              <w:spacing w:line="276" w:lineRule="auto"/>
              <w:jc w:val="center"/>
            </w:pPr>
            <w:r w:rsidRPr="00594FBD">
              <w:t>13126</w:t>
            </w:r>
          </w:p>
        </w:tc>
        <w:tc>
          <w:tcPr>
            <w:tcW w:w="770" w:type="pct"/>
            <w:vAlign w:val="center"/>
          </w:tcPr>
          <w:p w14:paraId="1EDB3CA8" w14:textId="12125168" w:rsidR="008D58BC" w:rsidRPr="00594FBD" w:rsidRDefault="008D58BC" w:rsidP="00F12CC6">
            <w:pPr>
              <w:spacing w:line="276" w:lineRule="auto"/>
              <w:jc w:val="center"/>
            </w:pPr>
            <w:r w:rsidRPr="00594FBD">
              <w:t>13575</w:t>
            </w:r>
          </w:p>
        </w:tc>
        <w:sdt>
          <w:sdtPr>
            <w:rPr>
              <w:color w:val="000000"/>
              <w:vertAlign w:val="superscript"/>
            </w:rPr>
            <w:tag w:val="MENDELEY_CITATION_v3_eyJjaXRhdGlvbklEIjoiTUVOREVMRVlfQ0lUQVRJT05fZjJkNDhkODgtZWI1Ni00ODU0LWFmODItODU1NDY2MDc1YTY4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2112122869"/>
            <w:placeholder>
              <w:docPart w:val="DE24C92686381E4DA30242FE1E4BBE73"/>
            </w:placeholder>
          </w:sdtPr>
          <w:sdtContent>
            <w:tc>
              <w:tcPr>
                <w:tcW w:w="768" w:type="pct"/>
                <w:vAlign w:val="center"/>
              </w:tcPr>
              <w:p w14:paraId="5BB2C3CF" w14:textId="101CFC2F"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M11dfSwiY29udGFpbmVyLXRpdGxlLXNob3J0IjoiIn0sImlzVGVtcG9yYXJ5IjpmYWxzZX1dfQ=="/>
            <w:id w:val="-774625711"/>
            <w:placeholder>
              <w:docPart w:val="B7BBBA62AFBA2D4A95D7B6B63AC86E9C"/>
            </w:placeholder>
          </w:sdtPr>
          <w:sdtContent>
            <w:tc>
              <w:tcPr>
                <w:tcW w:w="722" w:type="pct"/>
                <w:vAlign w:val="center"/>
              </w:tcPr>
              <w:p w14:paraId="2F53863A" w14:textId="03A4465E" w:rsidR="008D58BC" w:rsidRPr="00594FBD" w:rsidRDefault="00194E14" w:rsidP="00F12CC6">
                <w:pPr>
                  <w:spacing w:line="276" w:lineRule="auto"/>
                  <w:jc w:val="center"/>
                </w:pPr>
                <w:r w:rsidRPr="00194E14">
                  <w:rPr>
                    <w:color w:val="000000"/>
                    <w:vertAlign w:val="superscript"/>
                  </w:rPr>
                  <w:t>24</w:t>
                </w:r>
              </w:p>
            </w:tc>
          </w:sdtContent>
        </w:sdt>
      </w:tr>
      <w:tr w:rsidR="00387D2C" w:rsidRPr="00594FBD" w14:paraId="3C9FC1D2" w14:textId="32513AEF" w:rsidTr="00387D2C">
        <w:trPr>
          <w:trHeight w:val="144"/>
        </w:trPr>
        <w:tc>
          <w:tcPr>
            <w:tcW w:w="1058" w:type="pct"/>
            <w:vAlign w:val="center"/>
          </w:tcPr>
          <w:p w14:paraId="00F2DA13" w14:textId="4688D7C5" w:rsidR="008D58BC" w:rsidRPr="00594FBD" w:rsidRDefault="008D58BC" w:rsidP="00F12CC6">
            <w:pPr>
              <w:spacing w:line="276" w:lineRule="auto"/>
              <w:ind w:left="531"/>
            </w:pPr>
            <w:r w:rsidRPr="00594FBD">
              <w:t>Black</w:t>
            </w:r>
          </w:p>
        </w:tc>
        <w:tc>
          <w:tcPr>
            <w:tcW w:w="865" w:type="pct"/>
            <w:vAlign w:val="center"/>
          </w:tcPr>
          <w:p w14:paraId="6B84DF4D" w14:textId="43F8FFDE" w:rsidR="008D58BC" w:rsidRPr="00594FBD" w:rsidRDefault="008D58BC" w:rsidP="00F12CC6">
            <w:pPr>
              <w:spacing w:line="276" w:lineRule="auto"/>
              <w:jc w:val="center"/>
            </w:pPr>
            <w:r w:rsidRPr="00594FBD">
              <w:t>1136</w:t>
            </w:r>
          </w:p>
        </w:tc>
        <w:tc>
          <w:tcPr>
            <w:tcW w:w="817" w:type="pct"/>
            <w:vAlign w:val="center"/>
          </w:tcPr>
          <w:p w14:paraId="63777B57" w14:textId="7CA8F81B" w:rsidR="008D58BC" w:rsidRPr="00594FBD" w:rsidRDefault="008D58BC" w:rsidP="00F12CC6">
            <w:pPr>
              <w:spacing w:line="276" w:lineRule="auto"/>
              <w:jc w:val="center"/>
            </w:pPr>
            <w:r w:rsidRPr="00594FBD">
              <w:rPr>
                <w:color w:val="000000"/>
              </w:rPr>
              <w:t>1195</w:t>
            </w:r>
          </w:p>
        </w:tc>
        <w:tc>
          <w:tcPr>
            <w:tcW w:w="770" w:type="pct"/>
            <w:vAlign w:val="center"/>
          </w:tcPr>
          <w:p w14:paraId="79C3A7DF" w14:textId="6AAA6BD8" w:rsidR="008D58BC" w:rsidRPr="00594FBD" w:rsidRDefault="008D58BC" w:rsidP="00F12CC6">
            <w:pPr>
              <w:spacing w:line="276" w:lineRule="auto"/>
              <w:jc w:val="center"/>
            </w:pPr>
            <w:r w:rsidRPr="00594FBD">
              <w:rPr>
                <w:color w:val="000000"/>
              </w:rPr>
              <w:t>1299</w:t>
            </w:r>
          </w:p>
        </w:tc>
        <w:sdt>
          <w:sdtPr>
            <w:rPr>
              <w:color w:val="000000"/>
              <w:vertAlign w:val="superscript"/>
            </w:rPr>
            <w:tag w:val="MENDELEY_CITATION_v3_eyJjaXRhdGlvbklEIjoiTUVOREVMRVlfQ0lUQVRJT05fNmUyYThmMjYtZDNjNS00M2NmLWExMTktOWE0NGVkZWU1MjUw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222212555"/>
            <w:placeholder>
              <w:docPart w:val="00FE2DF39BF77548A33C2D7BEC586FAB"/>
            </w:placeholder>
          </w:sdtPr>
          <w:sdtContent>
            <w:tc>
              <w:tcPr>
                <w:tcW w:w="768" w:type="pct"/>
                <w:vAlign w:val="center"/>
              </w:tcPr>
              <w:p w14:paraId="620C0C19" w14:textId="0787FD6F"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M11dfSwiY29udGFpbmVyLXRpdGxlLXNob3J0IjoiIn0sImlzVGVtcG9yYXJ5IjpmYWxzZX1dfQ=="/>
            <w:id w:val="594669045"/>
            <w:placeholder>
              <w:docPart w:val="BCC4CAD7DE9FDF4BAE815A04A9E170CA"/>
            </w:placeholder>
          </w:sdtPr>
          <w:sdtContent>
            <w:tc>
              <w:tcPr>
                <w:tcW w:w="722" w:type="pct"/>
              </w:tcPr>
              <w:p w14:paraId="714EB0D2" w14:textId="524857C3" w:rsidR="008D58BC" w:rsidRPr="00594FBD" w:rsidRDefault="00194E14" w:rsidP="00F12CC6">
                <w:pPr>
                  <w:spacing w:line="276" w:lineRule="auto"/>
                  <w:jc w:val="center"/>
                </w:pPr>
                <w:r w:rsidRPr="00194E14">
                  <w:rPr>
                    <w:color w:val="000000"/>
                    <w:vertAlign w:val="superscript"/>
                  </w:rPr>
                  <w:t>24</w:t>
                </w:r>
              </w:p>
            </w:tc>
          </w:sdtContent>
        </w:sdt>
      </w:tr>
      <w:tr w:rsidR="00387D2C" w:rsidRPr="00594FBD" w14:paraId="2CD808DC" w14:textId="72E26BDC" w:rsidTr="00387D2C">
        <w:trPr>
          <w:trHeight w:val="144"/>
        </w:trPr>
        <w:tc>
          <w:tcPr>
            <w:tcW w:w="1058" w:type="pct"/>
            <w:vAlign w:val="center"/>
          </w:tcPr>
          <w:p w14:paraId="7C251BFB" w14:textId="26CC909E" w:rsidR="008D58BC" w:rsidRPr="00594FBD" w:rsidRDefault="008D58BC" w:rsidP="00F12CC6">
            <w:pPr>
              <w:spacing w:line="276" w:lineRule="auto"/>
              <w:ind w:left="531"/>
            </w:pPr>
            <w:r w:rsidRPr="00594FBD">
              <w:t>Hispanic</w:t>
            </w:r>
          </w:p>
        </w:tc>
        <w:tc>
          <w:tcPr>
            <w:tcW w:w="865" w:type="pct"/>
            <w:vAlign w:val="center"/>
          </w:tcPr>
          <w:p w14:paraId="02C9D016" w14:textId="48457C81" w:rsidR="008D58BC" w:rsidRPr="00594FBD" w:rsidRDefault="008D58BC" w:rsidP="00F12CC6">
            <w:pPr>
              <w:spacing w:line="276" w:lineRule="auto"/>
              <w:jc w:val="center"/>
            </w:pPr>
            <w:r w:rsidRPr="00594FBD">
              <w:t>2314</w:t>
            </w:r>
          </w:p>
        </w:tc>
        <w:tc>
          <w:tcPr>
            <w:tcW w:w="817" w:type="pct"/>
            <w:vAlign w:val="center"/>
          </w:tcPr>
          <w:p w14:paraId="13408475" w14:textId="79431CAA" w:rsidR="008D58BC" w:rsidRPr="00594FBD" w:rsidRDefault="008D58BC" w:rsidP="00F12CC6">
            <w:pPr>
              <w:spacing w:line="276" w:lineRule="auto"/>
              <w:jc w:val="center"/>
            </w:pPr>
            <w:r w:rsidRPr="00594FBD">
              <w:rPr>
                <w:color w:val="000000"/>
              </w:rPr>
              <w:t>2443</w:t>
            </w:r>
          </w:p>
        </w:tc>
        <w:tc>
          <w:tcPr>
            <w:tcW w:w="770" w:type="pct"/>
            <w:vAlign w:val="center"/>
          </w:tcPr>
          <w:p w14:paraId="2D263348" w14:textId="26F82E16" w:rsidR="008D58BC" w:rsidRPr="00594FBD" w:rsidRDefault="008D58BC" w:rsidP="00F12CC6">
            <w:pPr>
              <w:spacing w:line="276" w:lineRule="auto"/>
              <w:jc w:val="center"/>
            </w:pPr>
            <w:r w:rsidRPr="00594FBD">
              <w:rPr>
                <w:color w:val="000000"/>
              </w:rPr>
              <w:t>2338</w:t>
            </w:r>
          </w:p>
        </w:tc>
        <w:sdt>
          <w:sdtPr>
            <w:rPr>
              <w:color w:val="000000"/>
              <w:vertAlign w:val="superscript"/>
            </w:rPr>
            <w:tag w:val="MENDELEY_CITATION_v3_eyJjaXRhdGlvbklEIjoiTUVOREVMRVlfQ0lUQVRJT05fNTNkYjg2YmItMzc1OC00OWFjLWI3YmQtNmFhYzkzMzg3YjE5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882437163"/>
            <w:placeholder>
              <w:docPart w:val="F98129735616704D81D96BFBE11C030A"/>
            </w:placeholder>
          </w:sdtPr>
          <w:sdtContent>
            <w:tc>
              <w:tcPr>
                <w:tcW w:w="768" w:type="pct"/>
                <w:vAlign w:val="center"/>
              </w:tcPr>
              <w:p w14:paraId="2D8A132B" w14:textId="18395705"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M11dfSwiY29udGFpbmVyLXRpdGxlLXNob3J0IjoiIn0sImlzVGVtcG9yYXJ5IjpmYWxzZX1dfQ=="/>
            <w:id w:val="706687421"/>
            <w:placeholder>
              <w:docPart w:val="429D2E85E2109D4593B93009831BD3B4"/>
            </w:placeholder>
          </w:sdtPr>
          <w:sdtContent>
            <w:tc>
              <w:tcPr>
                <w:tcW w:w="722" w:type="pct"/>
              </w:tcPr>
              <w:p w14:paraId="7350D59F" w14:textId="67D9F349" w:rsidR="008D58BC" w:rsidRPr="00594FBD" w:rsidRDefault="00194E14" w:rsidP="00F12CC6">
                <w:pPr>
                  <w:spacing w:line="276" w:lineRule="auto"/>
                  <w:jc w:val="center"/>
                </w:pPr>
                <w:r w:rsidRPr="00194E14">
                  <w:rPr>
                    <w:color w:val="000000"/>
                    <w:vertAlign w:val="superscript"/>
                  </w:rPr>
                  <w:t>24</w:t>
                </w:r>
              </w:p>
            </w:tc>
          </w:sdtContent>
        </w:sdt>
      </w:tr>
      <w:tr w:rsidR="00387D2C" w:rsidRPr="00594FBD" w14:paraId="7DBAC8E3" w14:textId="7F203AF4" w:rsidTr="00387D2C">
        <w:trPr>
          <w:trHeight w:val="144"/>
        </w:trPr>
        <w:tc>
          <w:tcPr>
            <w:tcW w:w="1058" w:type="pct"/>
            <w:vAlign w:val="center"/>
          </w:tcPr>
          <w:p w14:paraId="1EC584C0" w14:textId="10D4D67E" w:rsidR="008D58BC" w:rsidRPr="00594FBD" w:rsidRDefault="008D58BC" w:rsidP="00F12CC6">
            <w:pPr>
              <w:spacing w:line="276" w:lineRule="auto"/>
              <w:ind w:left="531"/>
            </w:pPr>
            <w:r w:rsidRPr="00594FBD">
              <w:t>White</w:t>
            </w:r>
          </w:p>
        </w:tc>
        <w:tc>
          <w:tcPr>
            <w:tcW w:w="865" w:type="pct"/>
            <w:vAlign w:val="center"/>
          </w:tcPr>
          <w:p w14:paraId="1C904E9C" w14:textId="4A1A9055" w:rsidR="008D58BC" w:rsidRPr="00594FBD" w:rsidRDefault="008D58BC" w:rsidP="00F12CC6">
            <w:pPr>
              <w:spacing w:line="276" w:lineRule="auto"/>
              <w:jc w:val="center"/>
            </w:pPr>
            <w:r w:rsidRPr="00594FBD">
              <w:t>7878</w:t>
            </w:r>
          </w:p>
        </w:tc>
        <w:tc>
          <w:tcPr>
            <w:tcW w:w="817" w:type="pct"/>
            <w:vAlign w:val="center"/>
          </w:tcPr>
          <w:p w14:paraId="67247D41" w14:textId="1EAFA583" w:rsidR="008D58BC" w:rsidRPr="00594FBD" w:rsidRDefault="008D58BC" w:rsidP="00F12CC6">
            <w:pPr>
              <w:spacing w:line="276" w:lineRule="auto"/>
              <w:jc w:val="center"/>
            </w:pPr>
            <w:r w:rsidRPr="00594FBD">
              <w:rPr>
                <w:color w:val="000000"/>
              </w:rPr>
              <w:t>8309</w:t>
            </w:r>
          </w:p>
        </w:tc>
        <w:tc>
          <w:tcPr>
            <w:tcW w:w="770" w:type="pct"/>
            <w:vAlign w:val="center"/>
          </w:tcPr>
          <w:p w14:paraId="7DE6047F" w14:textId="1A0CDC0F" w:rsidR="008D58BC" w:rsidRPr="00594FBD" w:rsidRDefault="008D58BC" w:rsidP="00F12CC6">
            <w:pPr>
              <w:spacing w:line="276" w:lineRule="auto"/>
              <w:jc w:val="center"/>
            </w:pPr>
            <w:r w:rsidRPr="00594FBD">
              <w:rPr>
                <w:color w:val="000000"/>
              </w:rPr>
              <w:t>9128</w:t>
            </w:r>
          </w:p>
        </w:tc>
        <w:sdt>
          <w:sdtPr>
            <w:rPr>
              <w:color w:val="000000"/>
              <w:vertAlign w:val="superscript"/>
            </w:rPr>
            <w:tag w:val="MENDELEY_CITATION_v3_eyJjaXRhdGlvbklEIjoiTUVOREVMRVlfQ0lUQVRJT05fYTI1YmNlODQtOTE3OS00MjA3LTkwNjgtYmFiNzc5NTgyZDYy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87112141"/>
            <w:placeholder>
              <w:docPart w:val="5DD8F4FBB2DE4446BE7B3AD685A1561D"/>
            </w:placeholder>
          </w:sdtPr>
          <w:sdtContent>
            <w:tc>
              <w:tcPr>
                <w:tcW w:w="768" w:type="pct"/>
                <w:vAlign w:val="center"/>
              </w:tcPr>
              <w:p w14:paraId="7C476CD3" w14:textId="2F0DA990"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M11dfSwiY29udGFpbmVyLXRpdGxlLXNob3J0IjoiIn0sImlzVGVtcG9yYXJ5IjpmYWxzZX1dfQ=="/>
            <w:id w:val="1566530519"/>
            <w:placeholder>
              <w:docPart w:val="603310B86954454EBF06DC644C577EFC"/>
            </w:placeholder>
          </w:sdtPr>
          <w:sdtContent>
            <w:tc>
              <w:tcPr>
                <w:tcW w:w="722" w:type="pct"/>
              </w:tcPr>
              <w:p w14:paraId="1282AF22" w14:textId="4F6E88C7" w:rsidR="008D58BC" w:rsidRPr="00594FBD" w:rsidRDefault="00194E14" w:rsidP="00F12CC6">
                <w:pPr>
                  <w:spacing w:line="276" w:lineRule="auto"/>
                  <w:jc w:val="center"/>
                </w:pPr>
                <w:r w:rsidRPr="00194E14">
                  <w:rPr>
                    <w:color w:val="000000"/>
                    <w:vertAlign w:val="superscript"/>
                  </w:rPr>
                  <w:t>24</w:t>
                </w:r>
              </w:p>
            </w:tc>
          </w:sdtContent>
        </w:sdt>
      </w:tr>
      <w:tr w:rsidR="00387D2C" w:rsidRPr="00594FBD" w14:paraId="29247180" w14:textId="3A857502" w:rsidTr="00387D2C">
        <w:trPr>
          <w:trHeight w:val="144"/>
        </w:trPr>
        <w:tc>
          <w:tcPr>
            <w:tcW w:w="1058" w:type="pct"/>
            <w:vAlign w:val="center"/>
          </w:tcPr>
          <w:p w14:paraId="048793A4" w14:textId="50356921" w:rsidR="008D58BC" w:rsidRPr="00594FBD" w:rsidRDefault="008D58BC" w:rsidP="00F12CC6">
            <w:pPr>
              <w:spacing w:line="276" w:lineRule="auto"/>
              <w:ind w:left="531"/>
            </w:pPr>
            <w:r w:rsidRPr="00594FBD">
              <w:t>Other</w:t>
            </w:r>
          </w:p>
        </w:tc>
        <w:tc>
          <w:tcPr>
            <w:tcW w:w="865" w:type="pct"/>
            <w:vAlign w:val="center"/>
          </w:tcPr>
          <w:p w14:paraId="53D5187B" w14:textId="7ADA52E6" w:rsidR="008D58BC" w:rsidRPr="00594FBD" w:rsidRDefault="008D58BC" w:rsidP="00F12CC6">
            <w:pPr>
              <w:spacing w:line="276" w:lineRule="auto"/>
              <w:jc w:val="center"/>
            </w:pPr>
            <w:r w:rsidRPr="00594FBD">
              <w:t>1122</w:t>
            </w:r>
          </w:p>
        </w:tc>
        <w:tc>
          <w:tcPr>
            <w:tcW w:w="817" w:type="pct"/>
            <w:vAlign w:val="center"/>
          </w:tcPr>
          <w:p w14:paraId="311904DF" w14:textId="536D60E4" w:rsidR="008D58BC" w:rsidRPr="00594FBD" w:rsidRDefault="008D58BC" w:rsidP="00F12CC6">
            <w:pPr>
              <w:spacing w:line="276" w:lineRule="auto"/>
              <w:jc w:val="center"/>
            </w:pPr>
            <w:r w:rsidRPr="00594FBD">
              <w:rPr>
                <w:color w:val="000000"/>
              </w:rPr>
              <w:t>1179</w:t>
            </w:r>
          </w:p>
        </w:tc>
        <w:tc>
          <w:tcPr>
            <w:tcW w:w="770" w:type="pct"/>
            <w:vAlign w:val="center"/>
          </w:tcPr>
          <w:p w14:paraId="27DC9EDA" w14:textId="7A62EBA9" w:rsidR="008D58BC" w:rsidRPr="00594FBD" w:rsidRDefault="008D58BC" w:rsidP="00F12CC6">
            <w:pPr>
              <w:spacing w:line="276" w:lineRule="auto"/>
              <w:jc w:val="center"/>
            </w:pPr>
            <w:r w:rsidRPr="00594FBD">
              <w:rPr>
                <w:color w:val="000000"/>
              </w:rPr>
              <w:t>810</w:t>
            </w:r>
          </w:p>
        </w:tc>
        <w:sdt>
          <w:sdtPr>
            <w:rPr>
              <w:color w:val="000000"/>
              <w:vertAlign w:val="superscript"/>
            </w:rPr>
            <w:tag w:val="MENDELEY_CITATION_v3_eyJjaXRhdGlvbklEIjoiTUVOREVMRVlfQ0lUQVRJT05fMGNkMzhkOWQtMGQzYS00YTYwLWFlMGMtZTNhYmFkODgzYTA4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523131239"/>
            <w:placeholder>
              <w:docPart w:val="5ACDBDA9DCF70E4484EFED512464B5B4"/>
            </w:placeholder>
          </w:sdtPr>
          <w:sdtContent>
            <w:tc>
              <w:tcPr>
                <w:tcW w:w="768" w:type="pct"/>
                <w:vAlign w:val="center"/>
              </w:tcPr>
              <w:p w14:paraId="55C6E1BE" w14:textId="672C0020"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M11dfSwiY29udGFpbmVyLXRpdGxlLXNob3J0IjoiIn0sImlzVGVtcG9yYXJ5IjpmYWxzZX1dfQ=="/>
            <w:id w:val="-712727864"/>
            <w:placeholder>
              <w:docPart w:val="31436D8100DF3A46A570922D328648DD"/>
            </w:placeholder>
          </w:sdtPr>
          <w:sdtContent>
            <w:tc>
              <w:tcPr>
                <w:tcW w:w="722" w:type="pct"/>
              </w:tcPr>
              <w:p w14:paraId="2CE69669" w14:textId="60CEFADB" w:rsidR="008D58BC" w:rsidRPr="00594FBD" w:rsidRDefault="00194E14" w:rsidP="00F12CC6">
                <w:pPr>
                  <w:spacing w:line="276" w:lineRule="auto"/>
                  <w:jc w:val="center"/>
                </w:pPr>
                <w:r w:rsidRPr="00194E14">
                  <w:rPr>
                    <w:color w:val="000000"/>
                    <w:vertAlign w:val="superscript"/>
                  </w:rPr>
                  <w:t>24</w:t>
                </w:r>
              </w:p>
            </w:tc>
          </w:sdtContent>
        </w:sdt>
      </w:tr>
      <w:tr w:rsidR="00387D2C" w:rsidRPr="00594FBD" w14:paraId="538B0D66" w14:textId="2524F4F7" w:rsidTr="00387D2C">
        <w:trPr>
          <w:trHeight w:val="144"/>
        </w:trPr>
        <w:tc>
          <w:tcPr>
            <w:tcW w:w="1058" w:type="pct"/>
            <w:vAlign w:val="center"/>
          </w:tcPr>
          <w:p w14:paraId="243262AD" w14:textId="1D7A1AF1" w:rsidR="008D58BC" w:rsidRPr="00594FBD" w:rsidRDefault="00113297" w:rsidP="00F12CC6">
            <w:pPr>
              <w:spacing w:line="276" w:lineRule="auto"/>
              <w:ind w:left="261"/>
            </w:pPr>
            <w:r w:rsidRPr="00594FBD">
              <w:t>2013</w:t>
            </w:r>
          </w:p>
        </w:tc>
        <w:tc>
          <w:tcPr>
            <w:tcW w:w="865" w:type="pct"/>
            <w:vAlign w:val="center"/>
          </w:tcPr>
          <w:p w14:paraId="7129040B" w14:textId="21D7FC45" w:rsidR="008D58BC" w:rsidRPr="00594FBD" w:rsidRDefault="008D58BC" w:rsidP="00F12CC6">
            <w:pPr>
              <w:spacing w:line="276" w:lineRule="auto"/>
              <w:jc w:val="center"/>
            </w:pPr>
            <w:r w:rsidRPr="00594FBD">
              <w:t>12515</w:t>
            </w:r>
          </w:p>
        </w:tc>
        <w:tc>
          <w:tcPr>
            <w:tcW w:w="817" w:type="pct"/>
            <w:vAlign w:val="center"/>
          </w:tcPr>
          <w:p w14:paraId="4D8D15B4" w14:textId="648A18DA" w:rsidR="008D58BC" w:rsidRPr="00594FBD" w:rsidRDefault="008D58BC" w:rsidP="00F12CC6">
            <w:pPr>
              <w:spacing w:line="276" w:lineRule="auto"/>
              <w:jc w:val="center"/>
            </w:pPr>
            <w:r w:rsidRPr="00594FBD">
              <w:t>12730</w:t>
            </w:r>
          </w:p>
        </w:tc>
        <w:tc>
          <w:tcPr>
            <w:tcW w:w="770" w:type="pct"/>
            <w:vAlign w:val="center"/>
          </w:tcPr>
          <w:p w14:paraId="38867009" w14:textId="785E030D" w:rsidR="008D58BC" w:rsidRPr="00594FBD" w:rsidRDefault="008D58BC" w:rsidP="00F12CC6">
            <w:pPr>
              <w:spacing w:line="276" w:lineRule="auto"/>
              <w:jc w:val="center"/>
            </w:pPr>
            <w:r w:rsidRPr="00594FBD">
              <w:t>13449</w:t>
            </w:r>
          </w:p>
        </w:tc>
        <w:sdt>
          <w:sdtPr>
            <w:rPr>
              <w:color w:val="000000"/>
              <w:vertAlign w:val="superscript"/>
            </w:rPr>
            <w:tag w:val="MENDELEY_CITATION_v3_eyJjaXRhdGlvbklEIjoiTUVOREVMRVlfQ0lUQVRJT05fYjA5MDg2MDgtNmQzYi00NDUyLWEyNzUtZDIxNTdjNzRmNzBl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468849001"/>
            <w:placeholder>
              <w:docPart w:val="DD7ACF00AEEFCC45B6FF5E9B3276DC5C"/>
            </w:placeholder>
          </w:sdtPr>
          <w:sdtContent>
            <w:tc>
              <w:tcPr>
                <w:tcW w:w="768" w:type="pct"/>
                <w:vAlign w:val="center"/>
              </w:tcPr>
              <w:p w14:paraId="1884D45A" w14:textId="449CB61E"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NF1dfSwiY29udGFpbmVyLXRpdGxlLXNob3J0IjoiIn0sImlzVGVtcG9yYXJ5IjpmYWxzZX1dfQ=="/>
            <w:id w:val="760882414"/>
            <w:placeholder>
              <w:docPart w:val="B7BBBA62AFBA2D4A95D7B6B63AC86E9C"/>
            </w:placeholder>
          </w:sdtPr>
          <w:sdtContent>
            <w:tc>
              <w:tcPr>
                <w:tcW w:w="722" w:type="pct"/>
                <w:vAlign w:val="center"/>
              </w:tcPr>
              <w:p w14:paraId="15D671C3" w14:textId="2B97136A" w:rsidR="008D58BC" w:rsidRPr="00594FBD" w:rsidRDefault="00194E14" w:rsidP="00F12CC6">
                <w:pPr>
                  <w:spacing w:line="276" w:lineRule="auto"/>
                  <w:jc w:val="center"/>
                </w:pPr>
                <w:r w:rsidRPr="00194E14">
                  <w:rPr>
                    <w:color w:val="000000"/>
                    <w:vertAlign w:val="superscript"/>
                  </w:rPr>
                  <w:t>25</w:t>
                </w:r>
              </w:p>
            </w:tc>
          </w:sdtContent>
        </w:sdt>
      </w:tr>
      <w:tr w:rsidR="00387D2C" w:rsidRPr="00594FBD" w14:paraId="1A123235" w14:textId="5ED70AFF" w:rsidTr="00387D2C">
        <w:trPr>
          <w:trHeight w:val="144"/>
        </w:trPr>
        <w:tc>
          <w:tcPr>
            <w:tcW w:w="1058" w:type="pct"/>
            <w:vAlign w:val="center"/>
          </w:tcPr>
          <w:p w14:paraId="5C548CEB" w14:textId="0ACA8858" w:rsidR="008D58BC" w:rsidRPr="00594FBD" w:rsidRDefault="008D58BC" w:rsidP="00F12CC6">
            <w:pPr>
              <w:spacing w:line="276" w:lineRule="auto"/>
              <w:ind w:left="531"/>
            </w:pPr>
            <w:r w:rsidRPr="00594FBD">
              <w:t>Black</w:t>
            </w:r>
          </w:p>
        </w:tc>
        <w:tc>
          <w:tcPr>
            <w:tcW w:w="865" w:type="pct"/>
            <w:vAlign w:val="center"/>
          </w:tcPr>
          <w:p w14:paraId="7BC662AC" w14:textId="5AD26C88" w:rsidR="008D58BC" w:rsidRPr="00594FBD" w:rsidRDefault="008D58BC" w:rsidP="00F12CC6">
            <w:pPr>
              <w:spacing w:line="276" w:lineRule="auto"/>
              <w:jc w:val="center"/>
            </w:pPr>
            <w:r w:rsidRPr="00594FBD">
              <w:t>1138</w:t>
            </w:r>
          </w:p>
        </w:tc>
        <w:tc>
          <w:tcPr>
            <w:tcW w:w="817" w:type="pct"/>
            <w:vAlign w:val="center"/>
          </w:tcPr>
          <w:p w14:paraId="04C46C9B" w14:textId="262ADD8D" w:rsidR="008D58BC" w:rsidRPr="00594FBD" w:rsidRDefault="008D58BC" w:rsidP="00F12CC6">
            <w:pPr>
              <w:spacing w:line="276" w:lineRule="auto"/>
              <w:jc w:val="center"/>
            </w:pPr>
            <w:r w:rsidRPr="00594FBD">
              <w:rPr>
                <w:color w:val="000000"/>
              </w:rPr>
              <w:t>1175</w:t>
            </w:r>
          </w:p>
        </w:tc>
        <w:tc>
          <w:tcPr>
            <w:tcW w:w="770" w:type="pct"/>
            <w:vAlign w:val="center"/>
          </w:tcPr>
          <w:p w14:paraId="7E871D31" w14:textId="3FF7A5C9" w:rsidR="008D58BC" w:rsidRPr="00594FBD" w:rsidRDefault="008D58BC" w:rsidP="00F12CC6">
            <w:pPr>
              <w:spacing w:line="276" w:lineRule="auto"/>
              <w:jc w:val="center"/>
            </w:pPr>
            <w:r w:rsidRPr="00594FBD">
              <w:rPr>
                <w:color w:val="000000"/>
              </w:rPr>
              <w:t>1191</w:t>
            </w:r>
          </w:p>
        </w:tc>
        <w:sdt>
          <w:sdtPr>
            <w:rPr>
              <w:color w:val="000000"/>
              <w:vertAlign w:val="superscript"/>
            </w:rPr>
            <w:tag w:val="MENDELEY_CITATION_v3_eyJjaXRhdGlvbklEIjoiTUVOREVMRVlfQ0lUQVRJT05fZjYyODZmYTktMjlhOS00NDQ3LThiNTItOWRiMDE3MzhiZDYz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772202315"/>
            <w:placeholder>
              <w:docPart w:val="A5B05F88A3709B468C6ED963E8C73F63"/>
            </w:placeholder>
          </w:sdtPr>
          <w:sdtContent>
            <w:tc>
              <w:tcPr>
                <w:tcW w:w="768" w:type="pct"/>
                <w:vAlign w:val="center"/>
              </w:tcPr>
              <w:p w14:paraId="338F4336" w14:textId="684809F6"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NF1dfSwiY29udGFpbmVyLXRpdGxlLXNob3J0IjoiIn0sImlzVGVtcG9yYXJ5IjpmYWxzZX1dfQ=="/>
            <w:id w:val="415905858"/>
            <w:placeholder>
              <w:docPart w:val="976E88EC1D8B0943808927E4CFE623FB"/>
            </w:placeholder>
          </w:sdtPr>
          <w:sdtContent>
            <w:tc>
              <w:tcPr>
                <w:tcW w:w="722" w:type="pct"/>
              </w:tcPr>
              <w:p w14:paraId="7ACDCB93" w14:textId="50B1B3DC" w:rsidR="008D58BC" w:rsidRPr="00594FBD" w:rsidRDefault="00194E14" w:rsidP="00F12CC6">
                <w:pPr>
                  <w:spacing w:line="276" w:lineRule="auto"/>
                  <w:jc w:val="center"/>
                </w:pPr>
                <w:r w:rsidRPr="00194E14">
                  <w:rPr>
                    <w:color w:val="000000"/>
                    <w:vertAlign w:val="superscript"/>
                  </w:rPr>
                  <w:t>25</w:t>
                </w:r>
              </w:p>
            </w:tc>
          </w:sdtContent>
        </w:sdt>
      </w:tr>
      <w:tr w:rsidR="00387D2C" w:rsidRPr="00594FBD" w14:paraId="1925449A" w14:textId="4407B8AB" w:rsidTr="00387D2C">
        <w:trPr>
          <w:trHeight w:val="144"/>
        </w:trPr>
        <w:tc>
          <w:tcPr>
            <w:tcW w:w="1058" w:type="pct"/>
            <w:vAlign w:val="center"/>
          </w:tcPr>
          <w:p w14:paraId="1704707D" w14:textId="2278E43E" w:rsidR="008D58BC" w:rsidRPr="00594FBD" w:rsidRDefault="008D58BC" w:rsidP="00F12CC6">
            <w:pPr>
              <w:spacing w:line="276" w:lineRule="auto"/>
              <w:ind w:left="531"/>
            </w:pPr>
            <w:r w:rsidRPr="00594FBD">
              <w:t>Hispanic</w:t>
            </w:r>
          </w:p>
        </w:tc>
        <w:tc>
          <w:tcPr>
            <w:tcW w:w="865" w:type="pct"/>
            <w:vAlign w:val="center"/>
          </w:tcPr>
          <w:p w14:paraId="09B21549" w14:textId="21C39EBA" w:rsidR="008D58BC" w:rsidRPr="00594FBD" w:rsidRDefault="008D58BC" w:rsidP="00F12CC6">
            <w:pPr>
              <w:spacing w:line="276" w:lineRule="auto"/>
              <w:jc w:val="center"/>
            </w:pPr>
            <w:r w:rsidRPr="00594FBD">
              <w:t>2348</w:t>
            </w:r>
          </w:p>
        </w:tc>
        <w:tc>
          <w:tcPr>
            <w:tcW w:w="817" w:type="pct"/>
            <w:vAlign w:val="center"/>
          </w:tcPr>
          <w:p w14:paraId="0FE75050" w14:textId="55823214" w:rsidR="008D58BC" w:rsidRPr="00594FBD" w:rsidRDefault="008D58BC" w:rsidP="00F12CC6">
            <w:pPr>
              <w:spacing w:line="276" w:lineRule="auto"/>
              <w:jc w:val="center"/>
            </w:pPr>
            <w:r w:rsidRPr="00594FBD">
              <w:rPr>
                <w:color w:val="000000"/>
              </w:rPr>
              <w:t>2391</w:t>
            </w:r>
          </w:p>
        </w:tc>
        <w:tc>
          <w:tcPr>
            <w:tcW w:w="770" w:type="pct"/>
            <w:vAlign w:val="center"/>
          </w:tcPr>
          <w:p w14:paraId="3800C8C8" w14:textId="1A9FDF5F" w:rsidR="008D58BC" w:rsidRPr="00594FBD" w:rsidRDefault="008D58BC" w:rsidP="00F12CC6">
            <w:pPr>
              <w:spacing w:line="276" w:lineRule="auto"/>
              <w:jc w:val="center"/>
            </w:pPr>
            <w:r w:rsidRPr="00594FBD">
              <w:rPr>
                <w:color w:val="000000"/>
              </w:rPr>
              <w:t>2338</w:t>
            </w:r>
          </w:p>
        </w:tc>
        <w:sdt>
          <w:sdtPr>
            <w:rPr>
              <w:color w:val="000000"/>
              <w:vertAlign w:val="superscript"/>
            </w:rPr>
            <w:tag w:val="MENDELEY_CITATION_v3_eyJjaXRhdGlvbklEIjoiTUVOREVMRVlfQ0lUQVRJT05fMTcwNzAxMjctOTZhNC00ZGNiLWIzNzktMWQ5NWFmZGQ4YTMw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57557960"/>
            <w:placeholder>
              <w:docPart w:val="FF999FC2B5AF764AACEAC10A46D0CF36"/>
            </w:placeholder>
          </w:sdtPr>
          <w:sdtContent>
            <w:tc>
              <w:tcPr>
                <w:tcW w:w="768" w:type="pct"/>
                <w:vAlign w:val="center"/>
              </w:tcPr>
              <w:p w14:paraId="17C91B33" w14:textId="7E7D781B"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NF1dfSwiY29udGFpbmVyLXRpdGxlLXNob3J0IjoiIn0sImlzVGVtcG9yYXJ5IjpmYWxzZX1dfQ=="/>
            <w:id w:val="-1815170509"/>
            <w:placeholder>
              <w:docPart w:val="359737CB91E58B47B372B9060BF21B93"/>
            </w:placeholder>
          </w:sdtPr>
          <w:sdtContent>
            <w:tc>
              <w:tcPr>
                <w:tcW w:w="722" w:type="pct"/>
              </w:tcPr>
              <w:p w14:paraId="7744521B" w14:textId="5FFEF636" w:rsidR="008D58BC" w:rsidRPr="00594FBD" w:rsidRDefault="00194E14" w:rsidP="00F12CC6">
                <w:pPr>
                  <w:spacing w:line="276" w:lineRule="auto"/>
                  <w:jc w:val="center"/>
                </w:pPr>
                <w:r w:rsidRPr="00194E14">
                  <w:rPr>
                    <w:color w:val="000000"/>
                    <w:vertAlign w:val="superscript"/>
                  </w:rPr>
                  <w:t>25</w:t>
                </w:r>
              </w:p>
            </w:tc>
          </w:sdtContent>
        </w:sdt>
      </w:tr>
      <w:tr w:rsidR="00387D2C" w:rsidRPr="00594FBD" w14:paraId="3629E25C" w14:textId="130EDBC9" w:rsidTr="00387D2C">
        <w:trPr>
          <w:trHeight w:val="144"/>
        </w:trPr>
        <w:tc>
          <w:tcPr>
            <w:tcW w:w="1058" w:type="pct"/>
            <w:vAlign w:val="center"/>
          </w:tcPr>
          <w:p w14:paraId="5D00B632" w14:textId="12D8F0CD" w:rsidR="008D58BC" w:rsidRPr="00594FBD" w:rsidRDefault="008D58BC" w:rsidP="00F12CC6">
            <w:pPr>
              <w:spacing w:line="276" w:lineRule="auto"/>
              <w:ind w:left="531"/>
            </w:pPr>
            <w:r w:rsidRPr="00594FBD">
              <w:t>White</w:t>
            </w:r>
          </w:p>
        </w:tc>
        <w:tc>
          <w:tcPr>
            <w:tcW w:w="865" w:type="pct"/>
            <w:vAlign w:val="center"/>
          </w:tcPr>
          <w:p w14:paraId="4CB892AC" w14:textId="4E98F601" w:rsidR="008D58BC" w:rsidRPr="00594FBD" w:rsidRDefault="008D58BC" w:rsidP="00F12CC6">
            <w:pPr>
              <w:spacing w:line="276" w:lineRule="auto"/>
              <w:jc w:val="center"/>
            </w:pPr>
            <w:r w:rsidRPr="00594FBD">
              <w:t>7876</w:t>
            </w:r>
          </w:p>
        </w:tc>
        <w:tc>
          <w:tcPr>
            <w:tcW w:w="817" w:type="pct"/>
            <w:vAlign w:val="center"/>
          </w:tcPr>
          <w:p w14:paraId="5FDFB1D1" w14:textId="7EC80A85" w:rsidR="008D58BC" w:rsidRPr="00594FBD" w:rsidRDefault="008D58BC" w:rsidP="00F12CC6">
            <w:pPr>
              <w:spacing w:line="276" w:lineRule="auto"/>
              <w:jc w:val="center"/>
            </w:pPr>
            <w:r w:rsidRPr="00594FBD">
              <w:rPr>
                <w:color w:val="000000"/>
              </w:rPr>
              <w:t>8025</w:t>
            </w:r>
          </w:p>
        </w:tc>
        <w:tc>
          <w:tcPr>
            <w:tcW w:w="770" w:type="pct"/>
            <w:vAlign w:val="center"/>
          </w:tcPr>
          <w:p w14:paraId="23B576E5" w14:textId="024900B4" w:rsidR="008D58BC" w:rsidRPr="00594FBD" w:rsidRDefault="008D58BC" w:rsidP="00F12CC6">
            <w:pPr>
              <w:spacing w:line="276" w:lineRule="auto"/>
              <w:jc w:val="center"/>
            </w:pPr>
            <w:r w:rsidRPr="00594FBD">
              <w:rPr>
                <w:color w:val="000000"/>
              </w:rPr>
              <w:t>9112</w:t>
            </w:r>
          </w:p>
        </w:tc>
        <w:sdt>
          <w:sdtPr>
            <w:rPr>
              <w:color w:val="000000"/>
              <w:vertAlign w:val="superscript"/>
            </w:rPr>
            <w:tag w:val="MENDELEY_CITATION_v3_eyJjaXRhdGlvbklEIjoiTUVOREVMRVlfQ0lUQVRJT05fZTc3ZjJkY2QtOTkxYy00ZTM4LTk4MGUtNjEzYzk5ZDNlOTQ3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407438774"/>
            <w:placeholder>
              <w:docPart w:val="011D5B028A0BF24499E13F2659C0E25D"/>
            </w:placeholder>
          </w:sdtPr>
          <w:sdtContent>
            <w:tc>
              <w:tcPr>
                <w:tcW w:w="768" w:type="pct"/>
                <w:vAlign w:val="center"/>
              </w:tcPr>
              <w:p w14:paraId="02D4BB80" w14:textId="0F14E58E"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NF1dfSwiY29udGFpbmVyLXRpdGxlLXNob3J0IjoiIn0sImlzVGVtcG9yYXJ5IjpmYWxzZX1dfQ=="/>
            <w:id w:val="-856579456"/>
            <w:placeholder>
              <w:docPart w:val="CE55F0B334BF01458976536231A16D00"/>
            </w:placeholder>
          </w:sdtPr>
          <w:sdtContent>
            <w:tc>
              <w:tcPr>
                <w:tcW w:w="722" w:type="pct"/>
              </w:tcPr>
              <w:p w14:paraId="3C1258CE" w14:textId="2A8B1DA0" w:rsidR="008D58BC" w:rsidRPr="00594FBD" w:rsidRDefault="00194E14" w:rsidP="00F12CC6">
                <w:pPr>
                  <w:spacing w:line="276" w:lineRule="auto"/>
                  <w:jc w:val="center"/>
                </w:pPr>
                <w:r w:rsidRPr="00194E14">
                  <w:rPr>
                    <w:color w:val="000000"/>
                    <w:vertAlign w:val="superscript"/>
                  </w:rPr>
                  <w:t>25</w:t>
                </w:r>
              </w:p>
            </w:tc>
          </w:sdtContent>
        </w:sdt>
      </w:tr>
      <w:tr w:rsidR="00387D2C" w:rsidRPr="00594FBD" w14:paraId="4752F786" w14:textId="26E5A5D0" w:rsidTr="00387D2C">
        <w:trPr>
          <w:trHeight w:val="144"/>
        </w:trPr>
        <w:tc>
          <w:tcPr>
            <w:tcW w:w="1058" w:type="pct"/>
            <w:vAlign w:val="center"/>
          </w:tcPr>
          <w:p w14:paraId="44D47D51" w14:textId="279A9D86" w:rsidR="008D58BC" w:rsidRPr="00594FBD" w:rsidRDefault="008D58BC" w:rsidP="00F12CC6">
            <w:pPr>
              <w:spacing w:line="276" w:lineRule="auto"/>
              <w:ind w:left="531"/>
            </w:pPr>
            <w:r w:rsidRPr="00594FBD">
              <w:t>Other</w:t>
            </w:r>
          </w:p>
        </w:tc>
        <w:tc>
          <w:tcPr>
            <w:tcW w:w="865" w:type="pct"/>
            <w:vAlign w:val="center"/>
          </w:tcPr>
          <w:p w14:paraId="55DDFBA0" w14:textId="0D28442D" w:rsidR="008D58BC" w:rsidRPr="00594FBD" w:rsidRDefault="008D58BC" w:rsidP="00F12CC6">
            <w:pPr>
              <w:spacing w:line="276" w:lineRule="auto"/>
              <w:jc w:val="center"/>
            </w:pPr>
            <w:r w:rsidRPr="00594FBD">
              <w:t>1153</w:t>
            </w:r>
          </w:p>
        </w:tc>
        <w:tc>
          <w:tcPr>
            <w:tcW w:w="817" w:type="pct"/>
            <w:vAlign w:val="center"/>
          </w:tcPr>
          <w:p w14:paraId="400B0FC7" w14:textId="5B4887AD" w:rsidR="008D58BC" w:rsidRPr="00594FBD" w:rsidRDefault="008D58BC" w:rsidP="00F12CC6">
            <w:pPr>
              <w:spacing w:line="276" w:lineRule="auto"/>
              <w:jc w:val="center"/>
            </w:pPr>
            <w:r w:rsidRPr="00594FBD">
              <w:rPr>
                <w:color w:val="000000"/>
              </w:rPr>
              <w:t>1139</w:t>
            </w:r>
          </w:p>
        </w:tc>
        <w:tc>
          <w:tcPr>
            <w:tcW w:w="770" w:type="pct"/>
            <w:vAlign w:val="center"/>
          </w:tcPr>
          <w:p w14:paraId="0369194B" w14:textId="45ACADEA" w:rsidR="008D58BC" w:rsidRPr="00594FBD" w:rsidRDefault="008D58BC" w:rsidP="00F12CC6">
            <w:pPr>
              <w:spacing w:line="276" w:lineRule="auto"/>
              <w:jc w:val="center"/>
            </w:pPr>
            <w:r w:rsidRPr="00594FBD">
              <w:rPr>
                <w:color w:val="000000"/>
              </w:rPr>
              <w:t>808</w:t>
            </w:r>
          </w:p>
        </w:tc>
        <w:sdt>
          <w:sdtPr>
            <w:rPr>
              <w:color w:val="000000"/>
              <w:vertAlign w:val="superscript"/>
            </w:rPr>
            <w:tag w:val="MENDELEY_CITATION_v3_eyJjaXRhdGlvbklEIjoiTUVOREVMRVlfQ0lUQVRJT05fOGFhNGJmOTktMDU0Ni00ZGRjLTk3OWYtMTg2OGRhNzUzN2Y2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976800908"/>
            <w:placeholder>
              <w:docPart w:val="14969B99F9136743B9676A0B8F79AEA3"/>
            </w:placeholder>
          </w:sdtPr>
          <w:sdtContent>
            <w:tc>
              <w:tcPr>
                <w:tcW w:w="768" w:type="pct"/>
                <w:vAlign w:val="center"/>
              </w:tcPr>
              <w:p w14:paraId="6A43D518" w14:textId="6491F327"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NF1dfSwiY29udGFpbmVyLXRpdGxlLXNob3J0IjoiIn0sImlzVGVtcG9yYXJ5IjpmYWxzZX1dfQ=="/>
            <w:id w:val="1041940028"/>
            <w:placeholder>
              <w:docPart w:val="57C38BFFF48BA94E8BA1269AE7E94961"/>
            </w:placeholder>
          </w:sdtPr>
          <w:sdtContent>
            <w:tc>
              <w:tcPr>
                <w:tcW w:w="722" w:type="pct"/>
              </w:tcPr>
              <w:p w14:paraId="5316E145" w14:textId="54B0F3F9" w:rsidR="008D58BC" w:rsidRPr="00594FBD" w:rsidRDefault="00194E14" w:rsidP="00F12CC6">
                <w:pPr>
                  <w:spacing w:line="276" w:lineRule="auto"/>
                  <w:jc w:val="center"/>
                </w:pPr>
                <w:r w:rsidRPr="00194E14">
                  <w:rPr>
                    <w:color w:val="000000"/>
                    <w:vertAlign w:val="superscript"/>
                  </w:rPr>
                  <w:t>25</w:t>
                </w:r>
              </w:p>
            </w:tc>
          </w:sdtContent>
        </w:sdt>
      </w:tr>
      <w:tr w:rsidR="00387D2C" w:rsidRPr="00594FBD" w14:paraId="63CCD62D" w14:textId="2FCD0390" w:rsidTr="00387D2C">
        <w:trPr>
          <w:trHeight w:val="144"/>
        </w:trPr>
        <w:tc>
          <w:tcPr>
            <w:tcW w:w="1058" w:type="pct"/>
            <w:vAlign w:val="center"/>
          </w:tcPr>
          <w:p w14:paraId="37885851" w14:textId="6F5B219C" w:rsidR="008D58BC" w:rsidRPr="00594FBD" w:rsidRDefault="00113297" w:rsidP="00F12CC6">
            <w:pPr>
              <w:spacing w:line="276" w:lineRule="auto"/>
              <w:ind w:left="261"/>
            </w:pPr>
            <w:r w:rsidRPr="00594FBD">
              <w:t>2014</w:t>
            </w:r>
          </w:p>
        </w:tc>
        <w:tc>
          <w:tcPr>
            <w:tcW w:w="865" w:type="pct"/>
            <w:vAlign w:val="center"/>
          </w:tcPr>
          <w:p w14:paraId="129BB071" w14:textId="622C38A2" w:rsidR="008D58BC" w:rsidRPr="00594FBD" w:rsidRDefault="008D58BC" w:rsidP="00F12CC6">
            <w:pPr>
              <w:spacing w:line="276" w:lineRule="auto"/>
              <w:jc w:val="center"/>
            </w:pPr>
            <w:r w:rsidRPr="00594FBD">
              <w:t>12475</w:t>
            </w:r>
          </w:p>
        </w:tc>
        <w:tc>
          <w:tcPr>
            <w:tcW w:w="817" w:type="pct"/>
            <w:vAlign w:val="center"/>
          </w:tcPr>
          <w:p w14:paraId="79CC8C4E" w14:textId="0734DFF2" w:rsidR="008D58BC" w:rsidRPr="00594FBD" w:rsidRDefault="008D58BC" w:rsidP="00F12CC6">
            <w:pPr>
              <w:spacing w:line="276" w:lineRule="auto"/>
              <w:jc w:val="center"/>
            </w:pPr>
            <w:r w:rsidRPr="00594FBD">
              <w:t>12093</w:t>
            </w:r>
          </w:p>
        </w:tc>
        <w:tc>
          <w:tcPr>
            <w:tcW w:w="770" w:type="pct"/>
            <w:vAlign w:val="center"/>
          </w:tcPr>
          <w:p w14:paraId="372F8173" w14:textId="6C9279D7" w:rsidR="008D58BC" w:rsidRPr="00594FBD" w:rsidRDefault="008D58BC" w:rsidP="00F12CC6">
            <w:pPr>
              <w:spacing w:line="276" w:lineRule="auto"/>
              <w:jc w:val="center"/>
            </w:pPr>
            <w:r w:rsidRPr="00594FBD">
              <w:t>13541</w:t>
            </w:r>
          </w:p>
        </w:tc>
        <w:sdt>
          <w:sdtPr>
            <w:rPr>
              <w:color w:val="000000"/>
              <w:vertAlign w:val="superscript"/>
            </w:rPr>
            <w:tag w:val="MENDELEY_CITATION_v3_eyJjaXRhdGlvbklEIjoiTUVOREVMRVlfQ0lUQVRJT05fZWI5NWY2NDctYTRhNy00Zjc3LThmYmEtYzk5ZDc2MzY1MmY3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149256916"/>
            <w:placeholder>
              <w:docPart w:val="8124E1685A9EBA4EA80079B5522EFEF3"/>
            </w:placeholder>
          </w:sdtPr>
          <w:sdtContent>
            <w:tc>
              <w:tcPr>
                <w:tcW w:w="768" w:type="pct"/>
                <w:vAlign w:val="center"/>
              </w:tcPr>
              <w:p w14:paraId="112F6F48" w14:textId="7A6312D1"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NV1dfSwiY29udGFpbmVyLXRpdGxlLXNob3J0IjoiIn0sImlzVGVtcG9yYXJ5IjpmYWxzZX1dfQ=="/>
            <w:id w:val="740374978"/>
            <w:placeholder>
              <w:docPart w:val="B7BBBA62AFBA2D4A95D7B6B63AC86E9C"/>
            </w:placeholder>
          </w:sdtPr>
          <w:sdtContent>
            <w:tc>
              <w:tcPr>
                <w:tcW w:w="722" w:type="pct"/>
                <w:vAlign w:val="center"/>
              </w:tcPr>
              <w:p w14:paraId="670E6993" w14:textId="28EB2FF8" w:rsidR="008D58BC" w:rsidRPr="00594FBD" w:rsidRDefault="00194E14" w:rsidP="00F12CC6">
                <w:pPr>
                  <w:spacing w:line="276" w:lineRule="auto"/>
                  <w:jc w:val="center"/>
                </w:pPr>
                <w:r w:rsidRPr="00194E14">
                  <w:rPr>
                    <w:color w:val="000000"/>
                    <w:vertAlign w:val="superscript"/>
                  </w:rPr>
                  <w:t>26</w:t>
                </w:r>
              </w:p>
            </w:tc>
          </w:sdtContent>
        </w:sdt>
      </w:tr>
      <w:tr w:rsidR="00387D2C" w:rsidRPr="00594FBD" w14:paraId="51B71CBA" w14:textId="2EF52A6F" w:rsidTr="00387D2C">
        <w:trPr>
          <w:trHeight w:val="144"/>
        </w:trPr>
        <w:tc>
          <w:tcPr>
            <w:tcW w:w="1058" w:type="pct"/>
            <w:vAlign w:val="center"/>
          </w:tcPr>
          <w:p w14:paraId="368133A2" w14:textId="16DD6167" w:rsidR="008D58BC" w:rsidRPr="00594FBD" w:rsidRDefault="008D58BC" w:rsidP="00F12CC6">
            <w:pPr>
              <w:spacing w:line="276" w:lineRule="auto"/>
              <w:ind w:left="531"/>
            </w:pPr>
            <w:r w:rsidRPr="00594FBD">
              <w:t>Black</w:t>
            </w:r>
          </w:p>
        </w:tc>
        <w:tc>
          <w:tcPr>
            <w:tcW w:w="865" w:type="pct"/>
            <w:vAlign w:val="center"/>
          </w:tcPr>
          <w:p w14:paraId="33769A41" w14:textId="1D5B5245" w:rsidR="008D58BC" w:rsidRPr="00594FBD" w:rsidRDefault="008D58BC" w:rsidP="00F12CC6">
            <w:pPr>
              <w:spacing w:line="276" w:lineRule="auto"/>
              <w:jc w:val="center"/>
            </w:pPr>
            <w:r w:rsidRPr="00594FBD">
              <w:t>1131</w:t>
            </w:r>
          </w:p>
        </w:tc>
        <w:tc>
          <w:tcPr>
            <w:tcW w:w="817" w:type="pct"/>
            <w:vAlign w:val="center"/>
          </w:tcPr>
          <w:p w14:paraId="68086F86" w14:textId="0889DF54" w:rsidR="008D58BC" w:rsidRPr="00594FBD" w:rsidRDefault="008D58BC" w:rsidP="00F12CC6">
            <w:pPr>
              <w:spacing w:line="276" w:lineRule="auto"/>
              <w:jc w:val="center"/>
            </w:pPr>
            <w:r w:rsidRPr="00594FBD">
              <w:rPr>
                <w:color w:val="000000"/>
              </w:rPr>
              <w:t>1117</w:t>
            </w:r>
          </w:p>
        </w:tc>
        <w:tc>
          <w:tcPr>
            <w:tcW w:w="770" w:type="pct"/>
            <w:vAlign w:val="center"/>
          </w:tcPr>
          <w:p w14:paraId="26AB6590" w14:textId="0C98D084" w:rsidR="008D58BC" w:rsidRPr="00594FBD" w:rsidRDefault="008D58BC" w:rsidP="00F12CC6">
            <w:pPr>
              <w:spacing w:line="276" w:lineRule="auto"/>
              <w:jc w:val="center"/>
            </w:pPr>
            <w:r w:rsidRPr="00594FBD">
              <w:rPr>
                <w:color w:val="000000"/>
              </w:rPr>
              <w:t>1195</w:t>
            </w:r>
          </w:p>
        </w:tc>
        <w:sdt>
          <w:sdtPr>
            <w:rPr>
              <w:color w:val="000000"/>
              <w:vertAlign w:val="superscript"/>
            </w:rPr>
            <w:tag w:val="MENDELEY_CITATION_v3_eyJjaXRhdGlvbklEIjoiTUVOREVMRVlfQ0lUQVRJT05fNjRhYTBhODgtYjZmOC00ZWYzLTkyODMtYmZiYmNkYWUwZTM1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306932778"/>
            <w:placeholder>
              <w:docPart w:val="59567CE63D7F8D42931D0E41A869CE2F"/>
            </w:placeholder>
          </w:sdtPr>
          <w:sdtContent>
            <w:tc>
              <w:tcPr>
                <w:tcW w:w="768" w:type="pct"/>
                <w:vAlign w:val="center"/>
              </w:tcPr>
              <w:p w14:paraId="4F3224B5" w14:textId="37CE0711"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NV1dfSwiY29udGFpbmVyLXRpdGxlLXNob3J0IjoiIn0sImlzVGVtcG9yYXJ5IjpmYWxzZX1dfQ=="/>
            <w:id w:val="-1839839152"/>
            <w:placeholder>
              <w:docPart w:val="1C9B425FCB6C30468FBB3417CD48D332"/>
            </w:placeholder>
          </w:sdtPr>
          <w:sdtContent>
            <w:tc>
              <w:tcPr>
                <w:tcW w:w="722" w:type="pct"/>
              </w:tcPr>
              <w:p w14:paraId="0E69ABBC" w14:textId="61F28EDA" w:rsidR="008D58BC" w:rsidRPr="00594FBD" w:rsidRDefault="00194E14" w:rsidP="00F12CC6">
                <w:pPr>
                  <w:spacing w:line="276" w:lineRule="auto"/>
                  <w:jc w:val="center"/>
                </w:pPr>
                <w:r w:rsidRPr="00194E14">
                  <w:rPr>
                    <w:color w:val="000000"/>
                    <w:vertAlign w:val="superscript"/>
                  </w:rPr>
                  <w:t>26</w:t>
                </w:r>
              </w:p>
            </w:tc>
          </w:sdtContent>
        </w:sdt>
      </w:tr>
      <w:tr w:rsidR="00387D2C" w:rsidRPr="00594FBD" w14:paraId="01C00823" w14:textId="06EE02BF" w:rsidTr="00387D2C">
        <w:trPr>
          <w:trHeight w:val="144"/>
        </w:trPr>
        <w:tc>
          <w:tcPr>
            <w:tcW w:w="1058" w:type="pct"/>
            <w:vAlign w:val="center"/>
          </w:tcPr>
          <w:p w14:paraId="577490FA" w14:textId="33119D3C" w:rsidR="008D58BC" w:rsidRPr="00594FBD" w:rsidRDefault="008D58BC" w:rsidP="00F12CC6">
            <w:pPr>
              <w:spacing w:line="276" w:lineRule="auto"/>
              <w:ind w:left="531"/>
            </w:pPr>
            <w:r w:rsidRPr="00594FBD">
              <w:t>Hispanic</w:t>
            </w:r>
          </w:p>
        </w:tc>
        <w:tc>
          <w:tcPr>
            <w:tcW w:w="865" w:type="pct"/>
            <w:vAlign w:val="center"/>
          </w:tcPr>
          <w:p w14:paraId="1D16C596" w14:textId="0492C62A" w:rsidR="008D58BC" w:rsidRPr="00594FBD" w:rsidRDefault="008D58BC" w:rsidP="00F12CC6">
            <w:pPr>
              <w:spacing w:line="276" w:lineRule="auto"/>
              <w:jc w:val="center"/>
            </w:pPr>
            <w:r w:rsidRPr="00594FBD">
              <w:t>2364</w:t>
            </w:r>
          </w:p>
        </w:tc>
        <w:tc>
          <w:tcPr>
            <w:tcW w:w="817" w:type="pct"/>
            <w:vAlign w:val="center"/>
          </w:tcPr>
          <w:p w14:paraId="0DA6CF02" w14:textId="2C494713" w:rsidR="008D58BC" w:rsidRPr="00594FBD" w:rsidRDefault="008D58BC" w:rsidP="00F12CC6">
            <w:pPr>
              <w:spacing w:line="276" w:lineRule="auto"/>
              <w:jc w:val="center"/>
            </w:pPr>
            <w:r w:rsidRPr="00594FBD">
              <w:rPr>
                <w:color w:val="000000"/>
              </w:rPr>
              <w:t>2396</w:t>
            </w:r>
          </w:p>
        </w:tc>
        <w:tc>
          <w:tcPr>
            <w:tcW w:w="770" w:type="pct"/>
            <w:vAlign w:val="center"/>
          </w:tcPr>
          <w:p w14:paraId="53602617" w14:textId="5D840EA6" w:rsidR="008D58BC" w:rsidRPr="00594FBD" w:rsidRDefault="008D58BC" w:rsidP="00F12CC6">
            <w:pPr>
              <w:spacing w:line="276" w:lineRule="auto"/>
              <w:jc w:val="center"/>
            </w:pPr>
            <w:r w:rsidRPr="00594FBD">
              <w:rPr>
                <w:color w:val="000000"/>
              </w:rPr>
              <w:t>2416</w:t>
            </w:r>
          </w:p>
        </w:tc>
        <w:sdt>
          <w:sdtPr>
            <w:rPr>
              <w:color w:val="000000"/>
              <w:vertAlign w:val="superscript"/>
            </w:rPr>
            <w:tag w:val="MENDELEY_CITATION_v3_eyJjaXRhdGlvbklEIjoiTUVOREVMRVlfQ0lUQVRJT05fOTg1OWUwZWMtMGYzNy00MzA4LThjNDAtZmIwY2FjNDJiYmZh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627325111"/>
            <w:placeholder>
              <w:docPart w:val="1809560A9126D44DAAC1E4661BD989F5"/>
            </w:placeholder>
          </w:sdtPr>
          <w:sdtContent>
            <w:tc>
              <w:tcPr>
                <w:tcW w:w="768" w:type="pct"/>
                <w:vAlign w:val="center"/>
              </w:tcPr>
              <w:p w14:paraId="27D3C1D6" w14:textId="383757C5"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NV1dfSwiY29udGFpbmVyLXRpdGxlLXNob3J0IjoiIn0sImlzVGVtcG9yYXJ5IjpmYWxzZX1dfQ=="/>
            <w:id w:val="-665092389"/>
            <w:placeholder>
              <w:docPart w:val="26AB179DEC5D8040BEA0F321FC0C27D5"/>
            </w:placeholder>
          </w:sdtPr>
          <w:sdtContent>
            <w:tc>
              <w:tcPr>
                <w:tcW w:w="722" w:type="pct"/>
              </w:tcPr>
              <w:p w14:paraId="73EC1CBF" w14:textId="084F07AD" w:rsidR="008D58BC" w:rsidRPr="00594FBD" w:rsidRDefault="00194E14" w:rsidP="00F12CC6">
                <w:pPr>
                  <w:spacing w:line="276" w:lineRule="auto"/>
                  <w:jc w:val="center"/>
                </w:pPr>
                <w:r w:rsidRPr="00194E14">
                  <w:rPr>
                    <w:color w:val="000000"/>
                    <w:vertAlign w:val="superscript"/>
                  </w:rPr>
                  <w:t>26</w:t>
                </w:r>
              </w:p>
            </w:tc>
          </w:sdtContent>
        </w:sdt>
      </w:tr>
      <w:tr w:rsidR="00387D2C" w:rsidRPr="00594FBD" w14:paraId="0CF9D216" w14:textId="4417B08A" w:rsidTr="00387D2C">
        <w:trPr>
          <w:trHeight w:val="144"/>
        </w:trPr>
        <w:tc>
          <w:tcPr>
            <w:tcW w:w="1058" w:type="pct"/>
            <w:vAlign w:val="center"/>
          </w:tcPr>
          <w:p w14:paraId="59C233EB" w14:textId="45C9E6EE" w:rsidR="008D58BC" w:rsidRPr="00594FBD" w:rsidRDefault="008D58BC" w:rsidP="00F12CC6">
            <w:pPr>
              <w:spacing w:line="276" w:lineRule="auto"/>
              <w:ind w:left="531"/>
            </w:pPr>
            <w:r w:rsidRPr="00594FBD">
              <w:t>White</w:t>
            </w:r>
          </w:p>
        </w:tc>
        <w:tc>
          <w:tcPr>
            <w:tcW w:w="865" w:type="pct"/>
            <w:vAlign w:val="center"/>
          </w:tcPr>
          <w:p w14:paraId="0520B68F" w14:textId="6E37B099" w:rsidR="008D58BC" w:rsidRPr="00594FBD" w:rsidRDefault="008D58BC" w:rsidP="00F12CC6">
            <w:pPr>
              <w:spacing w:line="276" w:lineRule="auto"/>
              <w:jc w:val="center"/>
            </w:pPr>
            <w:r w:rsidRPr="00594FBD">
              <w:t>7815</w:t>
            </w:r>
          </w:p>
        </w:tc>
        <w:tc>
          <w:tcPr>
            <w:tcW w:w="817" w:type="pct"/>
            <w:vAlign w:val="center"/>
          </w:tcPr>
          <w:p w14:paraId="53084232" w14:textId="1238682A" w:rsidR="008D58BC" w:rsidRPr="00594FBD" w:rsidRDefault="008D58BC" w:rsidP="00F12CC6">
            <w:pPr>
              <w:spacing w:line="276" w:lineRule="auto"/>
              <w:jc w:val="center"/>
            </w:pPr>
            <w:r w:rsidRPr="00594FBD">
              <w:rPr>
                <w:color w:val="000000"/>
              </w:rPr>
              <w:t>7377</w:t>
            </w:r>
          </w:p>
        </w:tc>
        <w:tc>
          <w:tcPr>
            <w:tcW w:w="770" w:type="pct"/>
            <w:vAlign w:val="center"/>
          </w:tcPr>
          <w:p w14:paraId="7EE0657B" w14:textId="2E32E713" w:rsidR="008D58BC" w:rsidRPr="00594FBD" w:rsidRDefault="008D58BC" w:rsidP="00F12CC6">
            <w:pPr>
              <w:spacing w:line="276" w:lineRule="auto"/>
              <w:jc w:val="center"/>
            </w:pPr>
            <w:r w:rsidRPr="00594FBD">
              <w:rPr>
                <w:color w:val="000000"/>
              </w:rPr>
              <w:t>9096</w:t>
            </w:r>
          </w:p>
        </w:tc>
        <w:sdt>
          <w:sdtPr>
            <w:rPr>
              <w:color w:val="000000"/>
              <w:vertAlign w:val="superscript"/>
            </w:rPr>
            <w:tag w:val="MENDELEY_CITATION_v3_eyJjaXRhdGlvbklEIjoiTUVOREVMRVlfQ0lUQVRJT05fZTE3OGMzOGItMjhjZS00NTc3LTkzZjEtMjRkYWJjNDJlZmRm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794892338"/>
            <w:placeholder>
              <w:docPart w:val="58C6DB6AC9E3B348BDC298F04AA2A2AE"/>
            </w:placeholder>
          </w:sdtPr>
          <w:sdtContent>
            <w:tc>
              <w:tcPr>
                <w:tcW w:w="768" w:type="pct"/>
                <w:vAlign w:val="center"/>
              </w:tcPr>
              <w:p w14:paraId="43C23862" w14:textId="6CD0D078"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NV1dfSwiY29udGFpbmVyLXRpdGxlLXNob3J0IjoiIn0sImlzVGVtcG9yYXJ5IjpmYWxzZX1dfQ=="/>
            <w:id w:val="1393461246"/>
            <w:placeholder>
              <w:docPart w:val="974B3235F018904AB45AA703CB6A2C13"/>
            </w:placeholder>
          </w:sdtPr>
          <w:sdtContent>
            <w:tc>
              <w:tcPr>
                <w:tcW w:w="722" w:type="pct"/>
              </w:tcPr>
              <w:p w14:paraId="5BDC805D" w14:textId="7E388D97" w:rsidR="008D58BC" w:rsidRPr="00594FBD" w:rsidRDefault="00194E14" w:rsidP="00F12CC6">
                <w:pPr>
                  <w:spacing w:line="276" w:lineRule="auto"/>
                  <w:jc w:val="center"/>
                </w:pPr>
                <w:r w:rsidRPr="00194E14">
                  <w:rPr>
                    <w:color w:val="000000"/>
                    <w:vertAlign w:val="superscript"/>
                  </w:rPr>
                  <w:t>26</w:t>
                </w:r>
              </w:p>
            </w:tc>
          </w:sdtContent>
        </w:sdt>
      </w:tr>
      <w:tr w:rsidR="00387D2C" w:rsidRPr="00594FBD" w14:paraId="512B695D" w14:textId="35354EA5" w:rsidTr="00387D2C">
        <w:trPr>
          <w:trHeight w:val="144"/>
        </w:trPr>
        <w:tc>
          <w:tcPr>
            <w:tcW w:w="1058" w:type="pct"/>
            <w:vAlign w:val="center"/>
          </w:tcPr>
          <w:p w14:paraId="56AC392B" w14:textId="6DAD1405" w:rsidR="008D58BC" w:rsidRPr="00594FBD" w:rsidRDefault="008D58BC" w:rsidP="00F12CC6">
            <w:pPr>
              <w:spacing w:line="276" w:lineRule="auto"/>
              <w:ind w:left="531"/>
            </w:pPr>
            <w:r w:rsidRPr="00594FBD">
              <w:t>Other</w:t>
            </w:r>
          </w:p>
        </w:tc>
        <w:tc>
          <w:tcPr>
            <w:tcW w:w="865" w:type="pct"/>
            <w:vAlign w:val="center"/>
          </w:tcPr>
          <w:p w14:paraId="0C75F3AB" w14:textId="41D5E7F0" w:rsidR="008D58BC" w:rsidRPr="00594FBD" w:rsidRDefault="008D58BC" w:rsidP="00F12CC6">
            <w:pPr>
              <w:spacing w:line="276" w:lineRule="auto"/>
              <w:jc w:val="center"/>
            </w:pPr>
            <w:r w:rsidRPr="00594FBD">
              <w:t>1166</w:t>
            </w:r>
          </w:p>
        </w:tc>
        <w:tc>
          <w:tcPr>
            <w:tcW w:w="817" w:type="pct"/>
            <w:vAlign w:val="center"/>
          </w:tcPr>
          <w:p w14:paraId="24118F96" w14:textId="1900D8F2" w:rsidR="008D58BC" w:rsidRPr="00594FBD" w:rsidRDefault="008D58BC" w:rsidP="00F12CC6">
            <w:pPr>
              <w:spacing w:line="276" w:lineRule="auto"/>
              <w:jc w:val="center"/>
            </w:pPr>
            <w:r w:rsidRPr="00594FBD">
              <w:rPr>
                <w:color w:val="000000"/>
              </w:rPr>
              <w:t>1203</w:t>
            </w:r>
          </w:p>
        </w:tc>
        <w:tc>
          <w:tcPr>
            <w:tcW w:w="770" w:type="pct"/>
            <w:vAlign w:val="center"/>
          </w:tcPr>
          <w:p w14:paraId="50BE2444" w14:textId="71D78589" w:rsidR="008D58BC" w:rsidRPr="00594FBD" w:rsidRDefault="008D58BC" w:rsidP="00F12CC6">
            <w:pPr>
              <w:spacing w:line="276" w:lineRule="auto"/>
              <w:jc w:val="center"/>
            </w:pPr>
            <w:r w:rsidRPr="00594FBD">
              <w:rPr>
                <w:color w:val="000000"/>
              </w:rPr>
              <w:t>834</w:t>
            </w:r>
          </w:p>
        </w:tc>
        <w:sdt>
          <w:sdtPr>
            <w:rPr>
              <w:color w:val="000000"/>
              <w:vertAlign w:val="superscript"/>
            </w:rPr>
            <w:tag w:val="MENDELEY_CITATION_v3_eyJjaXRhdGlvbklEIjoiTUVOREVMRVlfQ0lUQVRJT05fM2ZhZjhlNTgtNmMyOC00NDBhLThmNDQtNzAwN2M0ZTYyOWUy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219447356"/>
            <w:placeholder>
              <w:docPart w:val="DE6164D9C150FB41B65280CAE633CA23"/>
            </w:placeholder>
          </w:sdtPr>
          <w:sdtContent>
            <w:tc>
              <w:tcPr>
                <w:tcW w:w="768" w:type="pct"/>
                <w:vAlign w:val="center"/>
              </w:tcPr>
              <w:p w14:paraId="7E95BAC7" w14:textId="11B0EE6A"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NV1dfSwiY29udGFpbmVyLXRpdGxlLXNob3J0IjoiIn0sImlzVGVtcG9yYXJ5IjpmYWxzZX1dfQ=="/>
            <w:id w:val="242073756"/>
            <w:placeholder>
              <w:docPart w:val="FFE55279691E7B4FBED760DD901B12E2"/>
            </w:placeholder>
          </w:sdtPr>
          <w:sdtContent>
            <w:tc>
              <w:tcPr>
                <w:tcW w:w="722" w:type="pct"/>
              </w:tcPr>
              <w:p w14:paraId="5916E821" w14:textId="3892B35D" w:rsidR="008D58BC" w:rsidRPr="00594FBD" w:rsidRDefault="00194E14" w:rsidP="00F12CC6">
                <w:pPr>
                  <w:spacing w:line="276" w:lineRule="auto"/>
                  <w:jc w:val="center"/>
                </w:pPr>
                <w:r w:rsidRPr="00194E14">
                  <w:rPr>
                    <w:color w:val="000000"/>
                    <w:vertAlign w:val="superscript"/>
                  </w:rPr>
                  <w:t>26</w:t>
                </w:r>
              </w:p>
            </w:tc>
          </w:sdtContent>
        </w:sdt>
      </w:tr>
      <w:tr w:rsidR="00387D2C" w:rsidRPr="00594FBD" w14:paraId="1DEE1DC0" w14:textId="5ED4322C" w:rsidTr="00387D2C">
        <w:trPr>
          <w:trHeight w:val="144"/>
        </w:trPr>
        <w:tc>
          <w:tcPr>
            <w:tcW w:w="1058" w:type="pct"/>
            <w:vAlign w:val="center"/>
          </w:tcPr>
          <w:p w14:paraId="17DD7928" w14:textId="334CE396" w:rsidR="008D58BC" w:rsidRPr="00594FBD" w:rsidRDefault="00113297" w:rsidP="00F12CC6">
            <w:pPr>
              <w:spacing w:line="276" w:lineRule="auto"/>
              <w:ind w:left="261"/>
            </w:pPr>
            <w:r w:rsidRPr="00594FBD">
              <w:t>2015</w:t>
            </w:r>
          </w:p>
        </w:tc>
        <w:tc>
          <w:tcPr>
            <w:tcW w:w="865" w:type="pct"/>
            <w:vAlign w:val="center"/>
          </w:tcPr>
          <w:p w14:paraId="4045A953" w14:textId="134CF2CE" w:rsidR="008D58BC" w:rsidRPr="00594FBD" w:rsidRDefault="008D58BC" w:rsidP="00F12CC6">
            <w:pPr>
              <w:spacing w:line="276" w:lineRule="auto"/>
              <w:jc w:val="center"/>
            </w:pPr>
            <w:r w:rsidRPr="00594FBD">
              <w:t>12386</w:t>
            </w:r>
          </w:p>
        </w:tc>
        <w:tc>
          <w:tcPr>
            <w:tcW w:w="817" w:type="pct"/>
            <w:vAlign w:val="center"/>
          </w:tcPr>
          <w:p w14:paraId="4B7DBC54" w14:textId="0FAF7D30" w:rsidR="008D58BC" w:rsidRPr="00594FBD" w:rsidRDefault="008D58BC" w:rsidP="00F12CC6">
            <w:pPr>
              <w:spacing w:line="276" w:lineRule="auto"/>
              <w:jc w:val="center"/>
            </w:pPr>
            <w:r w:rsidRPr="00594FBD">
              <w:t>12459</w:t>
            </w:r>
          </w:p>
        </w:tc>
        <w:tc>
          <w:tcPr>
            <w:tcW w:w="770" w:type="pct"/>
            <w:vAlign w:val="center"/>
          </w:tcPr>
          <w:p w14:paraId="31AEC0ED" w14:textId="6776F33C" w:rsidR="008D58BC" w:rsidRPr="00594FBD" w:rsidRDefault="008D58BC" w:rsidP="00F12CC6">
            <w:pPr>
              <w:spacing w:line="276" w:lineRule="auto"/>
              <w:jc w:val="center"/>
            </w:pPr>
            <w:r w:rsidRPr="00594FBD">
              <w:t>13862</w:t>
            </w:r>
          </w:p>
        </w:tc>
        <w:sdt>
          <w:sdtPr>
            <w:rPr>
              <w:color w:val="000000"/>
              <w:vertAlign w:val="superscript"/>
            </w:rPr>
            <w:tag w:val="MENDELEY_CITATION_v3_eyJjaXRhdGlvbklEIjoiTUVOREVMRVlfQ0lUQVRJT05fZjkxM2IzYTAtNjA0Yy00NzViLTkxOWEtMDE3YTI5ZTk3MTVh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732735200"/>
            <w:placeholder>
              <w:docPart w:val="13954A40766194428DA471B2C78D5ECB"/>
            </w:placeholder>
          </w:sdtPr>
          <w:sdtContent>
            <w:tc>
              <w:tcPr>
                <w:tcW w:w="768" w:type="pct"/>
                <w:vAlign w:val="center"/>
              </w:tcPr>
              <w:p w14:paraId="6EC1DAA7" w14:textId="2AB3EEEE"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"/>
            <w:id w:val="-464583325"/>
            <w:placeholder>
              <w:docPart w:val="B7BBBA62AFBA2D4A95D7B6B63AC86E9C"/>
            </w:placeholder>
          </w:sdtPr>
          <w:sdtContent>
            <w:tc>
              <w:tcPr>
                <w:tcW w:w="722" w:type="pct"/>
                <w:vAlign w:val="center"/>
              </w:tcPr>
              <w:p w14:paraId="0D95A950" w14:textId="30BF64AC" w:rsidR="008D58BC" w:rsidRPr="00594FBD" w:rsidRDefault="00194E14" w:rsidP="00F12CC6">
                <w:pPr>
                  <w:spacing w:line="276" w:lineRule="auto"/>
                  <w:jc w:val="center"/>
                </w:pPr>
                <w:r w:rsidRPr="00194E14">
                  <w:rPr>
                    <w:color w:val="000000"/>
                    <w:vertAlign w:val="superscript"/>
                  </w:rPr>
                  <w:t>27</w:t>
                </w:r>
              </w:p>
            </w:tc>
          </w:sdtContent>
        </w:sdt>
      </w:tr>
      <w:tr w:rsidR="00387D2C" w:rsidRPr="00594FBD" w14:paraId="50D08765" w14:textId="418D280C" w:rsidTr="00387D2C">
        <w:trPr>
          <w:trHeight w:val="144"/>
        </w:trPr>
        <w:tc>
          <w:tcPr>
            <w:tcW w:w="1058" w:type="pct"/>
            <w:vAlign w:val="center"/>
          </w:tcPr>
          <w:p w14:paraId="4D5BB48A" w14:textId="45EE6032" w:rsidR="008D58BC" w:rsidRPr="00594FBD" w:rsidRDefault="008D58BC" w:rsidP="00F12CC6">
            <w:pPr>
              <w:spacing w:line="276" w:lineRule="auto"/>
              <w:ind w:left="531"/>
            </w:pPr>
            <w:r w:rsidRPr="00594FBD">
              <w:t>Black</w:t>
            </w:r>
          </w:p>
        </w:tc>
        <w:tc>
          <w:tcPr>
            <w:tcW w:w="865" w:type="pct"/>
            <w:vAlign w:val="center"/>
          </w:tcPr>
          <w:p w14:paraId="2FE96320" w14:textId="30A64635" w:rsidR="008D58BC" w:rsidRPr="00594FBD" w:rsidRDefault="008D58BC" w:rsidP="00F12CC6">
            <w:pPr>
              <w:spacing w:line="276" w:lineRule="auto"/>
              <w:jc w:val="center"/>
            </w:pPr>
            <w:r w:rsidRPr="00594FBD">
              <w:t>1119</w:t>
            </w:r>
          </w:p>
        </w:tc>
        <w:tc>
          <w:tcPr>
            <w:tcW w:w="817" w:type="pct"/>
            <w:vAlign w:val="center"/>
          </w:tcPr>
          <w:p w14:paraId="278C9F03" w14:textId="508F6C8B" w:rsidR="008D58BC" w:rsidRPr="00594FBD" w:rsidRDefault="008D58BC" w:rsidP="00F12CC6">
            <w:pPr>
              <w:spacing w:line="276" w:lineRule="auto"/>
              <w:jc w:val="center"/>
            </w:pPr>
            <w:r w:rsidRPr="00594FBD">
              <w:rPr>
                <w:color w:val="000000"/>
              </w:rPr>
              <w:t>1151</w:t>
            </w:r>
          </w:p>
        </w:tc>
        <w:tc>
          <w:tcPr>
            <w:tcW w:w="770" w:type="pct"/>
            <w:vAlign w:val="center"/>
          </w:tcPr>
          <w:p w14:paraId="58BD0E81" w14:textId="742ADD77" w:rsidR="008D58BC" w:rsidRPr="00594FBD" w:rsidRDefault="008D58BC" w:rsidP="00F12CC6">
            <w:pPr>
              <w:spacing w:line="276" w:lineRule="auto"/>
              <w:jc w:val="center"/>
            </w:pPr>
            <w:r w:rsidRPr="00594FBD">
              <w:rPr>
                <w:color w:val="000000"/>
              </w:rPr>
              <w:t>1200</w:t>
            </w:r>
          </w:p>
        </w:tc>
        <w:sdt>
          <w:sdtPr>
            <w:rPr>
              <w:color w:val="000000"/>
              <w:vertAlign w:val="superscript"/>
            </w:rPr>
            <w:tag w:val="MENDELEY_CITATION_v3_eyJjaXRhdGlvbklEIjoiTUVOREVMRVlfQ0lUQVRJT05fMjZiMjM5ZmYtMmQ4YS00NjQyLWE1MDUtZWRmY2U0MGY0MDNl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563254197"/>
            <w:placeholder>
              <w:docPart w:val="C28E26F230B5FE45A97A18CFE893DE22"/>
            </w:placeholder>
          </w:sdtPr>
          <w:sdtContent>
            <w:tc>
              <w:tcPr>
                <w:tcW w:w="768" w:type="pct"/>
                <w:vAlign w:val="center"/>
              </w:tcPr>
              <w:p w14:paraId="7060E8D1" w14:textId="11E546B3"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"/>
            <w:id w:val="1433926244"/>
            <w:placeholder>
              <w:docPart w:val="9F1172AAE32AE04AAE0244A330088FF1"/>
            </w:placeholder>
          </w:sdtPr>
          <w:sdtContent>
            <w:tc>
              <w:tcPr>
                <w:tcW w:w="722" w:type="pct"/>
              </w:tcPr>
              <w:p w14:paraId="5F4620DC" w14:textId="55E8A941" w:rsidR="008D58BC" w:rsidRPr="00594FBD" w:rsidRDefault="00194E14" w:rsidP="00F12CC6">
                <w:pPr>
                  <w:spacing w:line="276" w:lineRule="auto"/>
                  <w:jc w:val="center"/>
                </w:pPr>
                <w:r w:rsidRPr="00194E14">
                  <w:rPr>
                    <w:color w:val="000000"/>
                    <w:vertAlign w:val="superscript"/>
                  </w:rPr>
                  <w:t>27</w:t>
                </w:r>
              </w:p>
            </w:tc>
          </w:sdtContent>
        </w:sdt>
      </w:tr>
      <w:tr w:rsidR="00387D2C" w:rsidRPr="00594FBD" w14:paraId="37E96443" w14:textId="20678339" w:rsidTr="00387D2C">
        <w:trPr>
          <w:trHeight w:val="144"/>
        </w:trPr>
        <w:tc>
          <w:tcPr>
            <w:tcW w:w="1058" w:type="pct"/>
            <w:vAlign w:val="center"/>
          </w:tcPr>
          <w:p w14:paraId="465E3889" w14:textId="27138F37" w:rsidR="008D58BC" w:rsidRPr="00594FBD" w:rsidRDefault="008D58BC" w:rsidP="00F12CC6">
            <w:pPr>
              <w:spacing w:line="276" w:lineRule="auto"/>
              <w:ind w:left="531"/>
            </w:pPr>
            <w:r w:rsidRPr="00594FBD">
              <w:t>Hispanic</w:t>
            </w:r>
          </w:p>
        </w:tc>
        <w:tc>
          <w:tcPr>
            <w:tcW w:w="865" w:type="pct"/>
            <w:vAlign w:val="center"/>
          </w:tcPr>
          <w:p w14:paraId="04E205FB" w14:textId="34041606" w:rsidR="008D58BC" w:rsidRPr="00594FBD" w:rsidRDefault="008D58BC" w:rsidP="00F12CC6">
            <w:pPr>
              <w:spacing w:line="276" w:lineRule="auto"/>
              <w:jc w:val="center"/>
            </w:pPr>
            <w:r w:rsidRPr="00594FBD">
              <w:t>2373</w:t>
            </w:r>
          </w:p>
        </w:tc>
        <w:tc>
          <w:tcPr>
            <w:tcW w:w="817" w:type="pct"/>
            <w:vAlign w:val="center"/>
          </w:tcPr>
          <w:p w14:paraId="6E0C2C26" w14:textId="2943E5EB" w:rsidR="008D58BC" w:rsidRPr="00594FBD" w:rsidRDefault="008D58BC" w:rsidP="00F12CC6">
            <w:pPr>
              <w:spacing w:line="276" w:lineRule="auto"/>
              <w:jc w:val="center"/>
            </w:pPr>
            <w:r w:rsidRPr="00594FBD">
              <w:rPr>
                <w:color w:val="000000"/>
              </w:rPr>
              <w:t>2563</w:t>
            </w:r>
          </w:p>
        </w:tc>
        <w:tc>
          <w:tcPr>
            <w:tcW w:w="770" w:type="pct"/>
            <w:vAlign w:val="center"/>
          </w:tcPr>
          <w:p w14:paraId="64068FF5" w14:textId="2B7F1272" w:rsidR="008D58BC" w:rsidRPr="00594FBD" w:rsidRDefault="008D58BC" w:rsidP="00F12CC6">
            <w:pPr>
              <w:spacing w:line="276" w:lineRule="auto"/>
              <w:jc w:val="center"/>
            </w:pPr>
            <w:r w:rsidRPr="00594FBD">
              <w:rPr>
                <w:color w:val="000000"/>
              </w:rPr>
              <w:t>2491</w:t>
            </w:r>
          </w:p>
        </w:tc>
        <w:sdt>
          <w:sdtPr>
            <w:rPr>
              <w:color w:val="000000"/>
              <w:vertAlign w:val="superscript"/>
            </w:rPr>
            <w:tag w:val="MENDELEY_CITATION_v3_eyJjaXRhdGlvbklEIjoiTUVOREVMRVlfQ0lUQVRJT05fYTBhNDRiZTYtYmU2OS00YjZlLTk2NDUtMTcyYTgxMmJhZTA4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212429442"/>
            <w:placeholder>
              <w:docPart w:val="B2BEF1F5B6973443994E210B608786FC"/>
            </w:placeholder>
          </w:sdtPr>
          <w:sdtContent>
            <w:tc>
              <w:tcPr>
                <w:tcW w:w="768" w:type="pct"/>
                <w:vAlign w:val="center"/>
              </w:tcPr>
              <w:p w14:paraId="6EC28807" w14:textId="49433EDB"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"/>
            <w:id w:val="774909927"/>
            <w:placeholder>
              <w:docPart w:val="310B5BF5D1FA1B4F8FE8B2F2F2D5F960"/>
            </w:placeholder>
          </w:sdtPr>
          <w:sdtContent>
            <w:tc>
              <w:tcPr>
                <w:tcW w:w="722" w:type="pct"/>
              </w:tcPr>
              <w:p w14:paraId="3E21D961" w14:textId="46457BFF" w:rsidR="008D58BC" w:rsidRPr="00594FBD" w:rsidRDefault="00194E14" w:rsidP="00F12CC6">
                <w:pPr>
                  <w:spacing w:line="276" w:lineRule="auto"/>
                  <w:jc w:val="center"/>
                </w:pPr>
                <w:r w:rsidRPr="00194E14">
                  <w:rPr>
                    <w:color w:val="000000"/>
                    <w:vertAlign w:val="superscript"/>
                  </w:rPr>
                  <w:t>27</w:t>
                </w:r>
              </w:p>
            </w:tc>
          </w:sdtContent>
        </w:sdt>
      </w:tr>
      <w:tr w:rsidR="00387D2C" w:rsidRPr="00594FBD" w14:paraId="243090EA" w14:textId="339D3681" w:rsidTr="00387D2C">
        <w:trPr>
          <w:trHeight w:val="144"/>
        </w:trPr>
        <w:tc>
          <w:tcPr>
            <w:tcW w:w="1058" w:type="pct"/>
            <w:vAlign w:val="center"/>
          </w:tcPr>
          <w:p w14:paraId="24FF89F3" w14:textId="346A00B5" w:rsidR="008D58BC" w:rsidRPr="00594FBD" w:rsidRDefault="008D58BC" w:rsidP="00F12CC6">
            <w:pPr>
              <w:spacing w:line="276" w:lineRule="auto"/>
              <w:ind w:left="531"/>
            </w:pPr>
            <w:r w:rsidRPr="00594FBD">
              <w:t>White</w:t>
            </w:r>
          </w:p>
        </w:tc>
        <w:tc>
          <w:tcPr>
            <w:tcW w:w="865" w:type="pct"/>
            <w:vAlign w:val="center"/>
          </w:tcPr>
          <w:p w14:paraId="3358C94D" w14:textId="3DC92575" w:rsidR="008D58BC" w:rsidRPr="00594FBD" w:rsidRDefault="008D58BC" w:rsidP="00F12CC6">
            <w:pPr>
              <w:spacing w:line="276" w:lineRule="auto"/>
              <w:jc w:val="center"/>
            </w:pPr>
            <w:r w:rsidRPr="00594FBD">
              <w:t>7719</w:t>
            </w:r>
          </w:p>
        </w:tc>
        <w:tc>
          <w:tcPr>
            <w:tcW w:w="817" w:type="pct"/>
            <w:vAlign w:val="center"/>
          </w:tcPr>
          <w:p w14:paraId="702F674F" w14:textId="2CD81E8C" w:rsidR="008D58BC" w:rsidRPr="00594FBD" w:rsidRDefault="008D58BC" w:rsidP="00F12CC6">
            <w:pPr>
              <w:spacing w:line="276" w:lineRule="auto"/>
              <w:jc w:val="center"/>
            </w:pPr>
            <w:r w:rsidRPr="00594FBD">
              <w:rPr>
                <w:color w:val="000000"/>
              </w:rPr>
              <w:t>7472</w:t>
            </w:r>
          </w:p>
        </w:tc>
        <w:tc>
          <w:tcPr>
            <w:tcW w:w="770" w:type="pct"/>
            <w:vAlign w:val="center"/>
          </w:tcPr>
          <w:p w14:paraId="659B47D2" w14:textId="44F36EC3" w:rsidR="008D58BC" w:rsidRPr="00594FBD" w:rsidRDefault="008D58BC" w:rsidP="00F12CC6">
            <w:pPr>
              <w:spacing w:line="276" w:lineRule="auto"/>
              <w:jc w:val="center"/>
            </w:pPr>
            <w:r w:rsidRPr="00594FBD">
              <w:rPr>
                <w:color w:val="000000"/>
              </w:rPr>
              <w:t>9012</w:t>
            </w:r>
          </w:p>
        </w:tc>
        <w:sdt>
          <w:sdtPr>
            <w:rPr>
              <w:color w:val="000000"/>
              <w:vertAlign w:val="superscript"/>
            </w:rPr>
            <w:tag w:val="MENDELEY_CITATION_v3_eyJjaXRhdGlvbklEIjoiTUVOREVMRVlfQ0lUQVRJT05fYjg5YzFhNjItNmJjNi00MjUzLWFiNDgtZmNjYWZjMzdlMTlh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2010136800"/>
            <w:placeholder>
              <w:docPart w:val="F4B999FE3187CA48984F3655310B8F9E"/>
            </w:placeholder>
          </w:sdtPr>
          <w:sdtContent>
            <w:tc>
              <w:tcPr>
                <w:tcW w:w="768" w:type="pct"/>
                <w:vAlign w:val="center"/>
              </w:tcPr>
              <w:p w14:paraId="727C4359" w14:textId="76D6ED8B"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"/>
            <w:id w:val="-1679041028"/>
            <w:placeholder>
              <w:docPart w:val="4DD7523826DF9B46B627492BAEB63FF8"/>
            </w:placeholder>
          </w:sdtPr>
          <w:sdtContent>
            <w:tc>
              <w:tcPr>
                <w:tcW w:w="722" w:type="pct"/>
              </w:tcPr>
              <w:p w14:paraId="3140CBA8" w14:textId="3B4628BE" w:rsidR="008D58BC" w:rsidRPr="00594FBD" w:rsidRDefault="00194E14" w:rsidP="00F12CC6">
                <w:pPr>
                  <w:spacing w:line="276" w:lineRule="auto"/>
                  <w:jc w:val="center"/>
                </w:pPr>
                <w:r w:rsidRPr="00194E14">
                  <w:rPr>
                    <w:color w:val="000000"/>
                    <w:vertAlign w:val="superscript"/>
                  </w:rPr>
                  <w:t>27</w:t>
                </w:r>
              </w:p>
            </w:tc>
          </w:sdtContent>
        </w:sdt>
      </w:tr>
      <w:tr w:rsidR="00387D2C" w:rsidRPr="00594FBD" w14:paraId="38126F7D" w14:textId="1DD1A8E0" w:rsidTr="00387D2C">
        <w:trPr>
          <w:trHeight w:val="144"/>
        </w:trPr>
        <w:tc>
          <w:tcPr>
            <w:tcW w:w="1058" w:type="pct"/>
            <w:vAlign w:val="center"/>
          </w:tcPr>
          <w:p w14:paraId="1F2545BD" w14:textId="61A9DD6B" w:rsidR="008D58BC" w:rsidRPr="00594FBD" w:rsidRDefault="008D58BC" w:rsidP="00F12CC6">
            <w:pPr>
              <w:spacing w:line="276" w:lineRule="auto"/>
              <w:ind w:left="531"/>
            </w:pPr>
            <w:r w:rsidRPr="00594FBD">
              <w:t>Other</w:t>
            </w:r>
          </w:p>
        </w:tc>
        <w:tc>
          <w:tcPr>
            <w:tcW w:w="865" w:type="pct"/>
            <w:vAlign w:val="center"/>
          </w:tcPr>
          <w:p w14:paraId="06E87F29" w14:textId="139303CD" w:rsidR="008D58BC" w:rsidRPr="00594FBD" w:rsidRDefault="008D58BC" w:rsidP="00F12CC6">
            <w:pPr>
              <w:spacing w:line="276" w:lineRule="auto"/>
              <w:jc w:val="center"/>
            </w:pPr>
            <w:r w:rsidRPr="00594FBD">
              <w:t>1174</w:t>
            </w:r>
          </w:p>
        </w:tc>
        <w:tc>
          <w:tcPr>
            <w:tcW w:w="817" w:type="pct"/>
            <w:vAlign w:val="center"/>
          </w:tcPr>
          <w:p w14:paraId="206304F7" w14:textId="7A18A0D8" w:rsidR="008D58BC" w:rsidRPr="00594FBD" w:rsidRDefault="008D58BC" w:rsidP="00F12CC6">
            <w:pPr>
              <w:spacing w:line="276" w:lineRule="auto"/>
              <w:jc w:val="center"/>
            </w:pPr>
            <w:r w:rsidRPr="00594FBD">
              <w:rPr>
                <w:color w:val="000000"/>
              </w:rPr>
              <w:t>1273</w:t>
            </w:r>
          </w:p>
        </w:tc>
        <w:tc>
          <w:tcPr>
            <w:tcW w:w="770" w:type="pct"/>
            <w:vAlign w:val="center"/>
          </w:tcPr>
          <w:p w14:paraId="11C22CA2" w14:textId="49ED1664" w:rsidR="008D58BC" w:rsidRPr="00594FBD" w:rsidRDefault="008D58BC" w:rsidP="00F12CC6">
            <w:pPr>
              <w:spacing w:line="276" w:lineRule="auto"/>
              <w:jc w:val="center"/>
            </w:pPr>
            <w:r w:rsidRPr="00594FBD">
              <w:rPr>
                <w:color w:val="000000"/>
              </w:rPr>
              <w:t>1159</w:t>
            </w:r>
          </w:p>
        </w:tc>
        <w:sdt>
          <w:sdtPr>
            <w:rPr>
              <w:color w:val="000000"/>
              <w:vertAlign w:val="superscript"/>
            </w:rPr>
            <w:tag w:val="MENDELEY_CITATION_v3_eyJjaXRhdGlvbklEIjoiTUVOREVMRVlfQ0lUQVRJT05fZTkzMWZiMjQtYzI5Yi00NDkyLTgzOTgtMjM0ZjNjNWIwYmI1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40522969"/>
            <w:placeholder>
              <w:docPart w:val="71474EE5A68B2749AE49D1F5A6145AD6"/>
            </w:placeholder>
          </w:sdtPr>
          <w:sdtContent>
            <w:tc>
              <w:tcPr>
                <w:tcW w:w="768" w:type="pct"/>
                <w:vAlign w:val="center"/>
              </w:tcPr>
              <w:p w14:paraId="15F3766A" w14:textId="7D5DA533"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"/>
            <w:id w:val="1449040098"/>
            <w:placeholder>
              <w:docPart w:val="5CF865C8BE40184DBCA84C0CA6FDDDD6"/>
            </w:placeholder>
          </w:sdtPr>
          <w:sdtContent>
            <w:tc>
              <w:tcPr>
                <w:tcW w:w="722" w:type="pct"/>
              </w:tcPr>
              <w:p w14:paraId="0F485FBC" w14:textId="54D0CCCA" w:rsidR="008D58BC" w:rsidRPr="00594FBD" w:rsidRDefault="00194E14" w:rsidP="00F12CC6">
                <w:pPr>
                  <w:spacing w:line="276" w:lineRule="auto"/>
                  <w:jc w:val="center"/>
                </w:pPr>
                <w:r w:rsidRPr="00194E14">
                  <w:rPr>
                    <w:color w:val="000000"/>
                    <w:vertAlign w:val="superscript"/>
                  </w:rPr>
                  <w:t>27</w:t>
                </w:r>
              </w:p>
            </w:tc>
          </w:sdtContent>
        </w:sdt>
      </w:tr>
      <w:tr w:rsidR="00387D2C" w:rsidRPr="00594FBD" w14:paraId="67CFFDA5" w14:textId="668D7846" w:rsidTr="00387D2C">
        <w:trPr>
          <w:trHeight w:val="144"/>
        </w:trPr>
        <w:tc>
          <w:tcPr>
            <w:tcW w:w="1058" w:type="pct"/>
            <w:vAlign w:val="center"/>
          </w:tcPr>
          <w:p w14:paraId="67A4CA3D" w14:textId="1DD22840" w:rsidR="008D58BC" w:rsidRPr="00594FBD" w:rsidRDefault="00113297" w:rsidP="00F12CC6">
            <w:pPr>
              <w:spacing w:line="276" w:lineRule="auto"/>
              <w:ind w:left="261"/>
            </w:pPr>
            <w:r w:rsidRPr="00594FBD">
              <w:t>2016</w:t>
            </w:r>
          </w:p>
        </w:tc>
        <w:tc>
          <w:tcPr>
            <w:tcW w:w="865" w:type="pct"/>
            <w:vAlign w:val="center"/>
          </w:tcPr>
          <w:p w14:paraId="7A4A77BB" w14:textId="185BC3F3" w:rsidR="008D58BC" w:rsidRPr="00594FBD" w:rsidRDefault="008D58BC" w:rsidP="00F12CC6">
            <w:pPr>
              <w:spacing w:line="276" w:lineRule="auto"/>
              <w:jc w:val="center"/>
            </w:pPr>
            <w:r w:rsidRPr="00594FBD">
              <w:t>12261</w:t>
            </w:r>
          </w:p>
        </w:tc>
        <w:tc>
          <w:tcPr>
            <w:tcW w:w="817" w:type="pct"/>
            <w:vAlign w:val="center"/>
          </w:tcPr>
          <w:p w14:paraId="15E03BE5" w14:textId="696C52C8" w:rsidR="008D58BC" w:rsidRPr="00594FBD" w:rsidRDefault="008D58BC" w:rsidP="00F12CC6">
            <w:pPr>
              <w:spacing w:line="276" w:lineRule="auto"/>
              <w:jc w:val="center"/>
            </w:pPr>
            <w:r w:rsidRPr="00594FBD">
              <w:t>11837</w:t>
            </w:r>
          </w:p>
        </w:tc>
        <w:tc>
          <w:tcPr>
            <w:tcW w:w="770" w:type="pct"/>
            <w:vAlign w:val="center"/>
          </w:tcPr>
          <w:p w14:paraId="56667683" w14:textId="516DFB75" w:rsidR="008D58BC" w:rsidRPr="00594FBD" w:rsidRDefault="008D58BC" w:rsidP="00F12CC6">
            <w:pPr>
              <w:spacing w:line="276" w:lineRule="auto"/>
              <w:jc w:val="center"/>
            </w:pPr>
            <w:r w:rsidRPr="00594FBD">
              <w:t>13869</w:t>
            </w:r>
          </w:p>
        </w:tc>
        <w:sdt>
          <w:sdtPr>
            <w:rPr>
              <w:color w:val="000000"/>
              <w:vertAlign w:val="superscript"/>
            </w:rPr>
            <w:tag w:val="MENDELEY_CITATION_v3_eyJjaXRhdGlvbklEIjoiTUVOREVMRVlfQ0lUQVRJT05fMjM2MzhhMGQtNjZiNC00MWVmLTgxNDEtMzY2OWY2OTk2YmIz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552457575"/>
            <w:placeholder>
              <w:docPart w:val="6F2A7F28B25ECC46969CF3219F67DE45"/>
            </w:placeholder>
          </w:sdtPr>
          <w:sdtContent>
            <w:tc>
              <w:tcPr>
                <w:tcW w:w="768" w:type="pct"/>
                <w:vAlign w:val="center"/>
              </w:tcPr>
              <w:p w14:paraId="51B354FB" w14:textId="288E7D80"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"/>
            <w:id w:val="1008323751"/>
            <w:placeholder>
              <w:docPart w:val="B7BBBA62AFBA2D4A95D7B6B63AC86E9C"/>
            </w:placeholder>
          </w:sdtPr>
          <w:sdtContent>
            <w:tc>
              <w:tcPr>
                <w:tcW w:w="722" w:type="pct"/>
                <w:vAlign w:val="center"/>
              </w:tcPr>
              <w:p w14:paraId="5C4C127C" w14:textId="2EFFAE60" w:rsidR="008D58BC" w:rsidRPr="00594FBD" w:rsidRDefault="00194E14" w:rsidP="00F12CC6">
                <w:pPr>
                  <w:spacing w:line="276" w:lineRule="auto"/>
                  <w:jc w:val="center"/>
                </w:pPr>
                <w:r w:rsidRPr="00194E14">
                  <w:rPr>
                    <w:color w:val="000000"/>
                    <w:vertAlign w:val="superscript"/>
                  </w:rPr>
                  <w:t>28</w:t>
                </w:r>
              </w:p>
            </w:tc>
          </w:sdtContent>
        </w:sdt>
      </w:tr>
      <w:tr w:rsidR="00387D2C" w:rsidRPr="00594FBD" w14:paraId="3E8212F0" w14:textId="6D6DFEF4" w:rsidTr="00387D2C">
        <w:trPr>
          <w:trHeight w:val="144"/>
        </w:trPr>
        <w:tc>
          <w:tcPr>
            <w:tcW w:w="1058" w:type="pct"/>
            <w:vAlign w:val="center"/>
          </w:tcPr>
          <w:p w14:paraId="7C4D286A" w14:textId="64ED2558" w:rsidR="008D58BC" w:rsidRPr="00594FBD" w:rsidRDefault="008D58BC" w:rsidP="00F12CC6">
            <w:pPr>
              <w:spacing w:line="276" w:lineRule="auto"/>
              <w:ind w:left="531"/>
            </w:pPr>
            <w:r w:rsidRPr="00594FBD">
              <w:t>Black</w:t>
            </w:r>
          </w:p>
        </w:tc>
        <w:tc>
          <w:tcPr>
            <w:tcW w:w="865" w:type="pct"/>
            <w:vAlign w:val="center"/>
          </w:tcPr>
          <w:p w14:paraId="253A7AB2" w14:textId="13A251BE" w:rsidR="008D58BC" w:rsidRPr="00594FBD" w:rsidRDefault="008D58BC" w:rsidP="00F12CC6">
            <w:pPr>
              <w:spacing w:line="276" w:lineRule="auto"/>
              <w:jc w:val="center"/>
            </w:pPr>
            <w:r w:rsidRPr="00594FBD">
              <w:t>1103</w:t>
            </w:r>
          </w:p>
        </w:tc>
        <w:tc>
          <w:tcPr>
            <w:tcW w:w="817" w:type="pct"/>
            <w:vAlign w:val="center"/>
          </w:tcPr>
          <w:p w14:paraId="4F81CE89" w14:textId="1DDF8352" w:rsidR="008D58BC" w:rsidRPr="00594FBD" w:rsidRDefault="008D58BC" w:rsidP="00F12CC6">
            <w:pPr>
              <w:spacing w:line="276" w:lineRule="auto"/>
              <w:jc w:val="center"/>
            </w:pPr>
            <w:r w:rsidRPr="00594FBD">
              <w:rPr>
                <w:color w:val="000000"/>
              </w:rPr>
              <w:t>1098</w:t>
            </w:r>
          </w:p>
        </w:tc>
        <w:tc>
          <w:tcPr>
            <w:tcW w:w="770" w:type="pct"/>
            <w:vAlign w:val="center"/>
          </w:tcPr>
          <w:p w14:paraId="41DD4FBC" w14:textId="2780D538" w:rsidR="008D58BC" w:rsidRPr="00594FBD" w:rsidRDefault="008D58BC" w:rsidP="00F12CC6">
            <w:pPr>
              <w:spacing w:line="276" w:lineRule="auto"/>
              <w:jc w:val="center"/>
            </w:pPr>
            <w:r w:rsidRPr="00594FBD">
              <w:rPr>
                <w:color w:val="000000"/>
              </w:rPr>
              <w:t>1164</w:t>
            </w:r>
          </w:p>
        </w:tc>
        <w:sdt>
          <w:sdtPr>
            <w:rPr>
              <w:color w:val="000000"/>
              <w:vertAlign w:val="superscript"/>
            </w:rPr>
            <w:tag w:val="MENDELEY_CITATION_v3_eyJjaXRhdGlvbklEIjoiTUVOREVMRVlfQ0lUQVRJT05fYmVjY2RkOWEtMjc2ZS00ZDdmLWFjZGQtOTAzMjZmNWY3Yzlj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846006351"/>
            <w:placeholder>
              <w:docPart w:val="3A8AD51D7F2E844D88B947A0C61A1BEB"/>
            </w:placeholder>
          </w:sdtPr>
          <w:sdtContent>
            <w:tc>
              <w:tcPr>
                <w:tcW w:w="768" w:type="pct"/>
                <w:vAlign w:val="center"/>
              </w:tcPr>
              <w:p w14:paraId="1C889327" w14:textId="43199B4D"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"/>
            <w:id w:val="274371784"/>
            <w:placeholder>
              <w:docPart w:val="5205426D9CD1F342854746019D305EB0"/>
            </w:placeholder>
          </w:sdtPr>
          <w:sdtContent>
            <w:tc>
              <w:tcPr>
                <w:tcW w:w="722" w:type="pct"/>
              </w:tcPr>
              <w:p w14:paraId="2FDAC3AA" w14:textId="15D0081E" w:rsidR="008D58BC" w:rsidRPr="00594FBD" w:rsidRDefault="00194E14" w:rsidP="00F12CC6">
                <w:pPr>
                  <w:spacing w:line="276" w:lineRule="auto"/>
                  <w:jc w:val="center"/>
                </w:pPr>
                <w:r w:rsidRPr="00194E14">
                  <w:rPr>
                    <w:color w:val="000000"/>
                    <w:vertAlign w:val="superscript"/>
                  </w:rPr>
                  <w:t>28</w:t>
                </w:r>
              </w:p>
            </w:tc>
          </w:sdtContent>
        </w:sdt>
      </w:tr>
      <w:tr w:rsidR="00387D2C" w:rsidRPr="00594FBD" w14:paraId="1C8500CF" w14:textId="76910F52" w:rsidTr="00387D2C">
        <w:trPr>
          <w:trHeight w:val="144"/>
        </w:trPr>
        <w:tc>
          <w:tcPr>
            <w:tcW w:w="1058" w:type="pct"/>
            <w:vAlign w:val="center"/>
          </w:tcPr>
          <w:p w14:paraId="3D43790F" w14:textId="29EF900A" w:rsidR="008D58BC" w:rsidRPr="00594FBD" w:rsidRDefault="008D58BC" w:rsidP="00F12CC6">
            <w:pPr>
              <w:spacing w:line="276" w:lineRule="auto"/>
              <w:ind w:left="531"/>
            </w:pPr>
            <w:r w:rsidRPr="00594FBD">
              <w:t>Hispanic</w:t>
            </w:r>
          </w:p>
        </w:tc>
        <w:tc>
          <w:tcPr>
            <w:tcW w:w="865" w:type="pct"/>
            <w:vAlign w:val="center"/>
          </w:tcPr>
          <w:p w14:paraId="5DAD4928" w14:textId="44575B1F" w:rsidR="008D58BC" w:rsidRPr="00594FBD" w:rsidRDefault="008D58BC" w:rsidP="00F12CC6">
            <w:pPr>
              <w:spacing w:line="276" w:lineRule="auto"/>
              <w:jc w:val="center"/>
            </w:pPr>
            <w:r w:rsidRPr="00594FBD">
              <w:t>2379</w:t>
            </w:r>
          </w:p>
        </w:tc>
        <w:tc>
          <w:tcPr>
            <w:tcW w:w="817" w:type="pct"/>
            <w:vAlign w:val="center"/>
          </w:tcPr>
          <w:p w14:paraId="5BDC7BF1" w14:textId="22BD9637" w:rsidR="008D58BC" w:rsidRPr="00594FBD" w:rsidRDefault="008D58BC" w:rsidP="00F12CC6">
            <w:pPr>
              <w:spacing w:line="276" w:lineRule="auto"/>
              <w:jc w:val="center"/>
            </w:pPr>
            <w:r w:rsidRPr="00594FBD">
              <w:rPr>
                <w:color w:val="000000"/>
              </w:rPr>
              <w:t>2526</w:t>
            </w:r>
          </w:p>
        </w:tc>
        <w:tc>
          <w:tcPr>
            <w:tcW w:w="770" w:type="pct"/>
            <w:vAlign w:val="center"/>
          </w:tcPr>
          <w:p w14:paraId="348BA26B" w14:textId="1480857C" w:rsidR="008D58BC" w:rsidRPr="00594FBD" w:rsidRDefault="008D58BC" w:rsidP="00F12CC6">
            <w:pPr>
              <w:spacing w:line="276" w:lineRule="auto"/>
              <w:jc w:val="center"/>
            </w:pPr>
            <w:r w:rsidRPr="00594FBD">
              <w:rPr>
                <w:color w:val="000000"/>
              </w:rPr>
              <w:t>2556</w:t>
            </w:r>
          </w:p>
        </w:tc>
        <w:sdt>
          <w:sdtPr>
            <w:rPr>
              <w:color w:val="000000"/>
              <w:vertAlign w:val="superscript"/>
            </w:rPr>
            <w:tag w:val="MENDELEY_CITATION_v3_eyJjaXRhdGlvbklEIjoiTUVOREVMRVlfQ0lUQVRJT05fOTMwNGM4ZTMtNWE5Yi00ZWRiLTk3YjYtNTk3N2JlYmQ0OTc5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519060780"/>
            <w:placeholder>
              <w:docPart w:val="994976F20377374A9BCBC930BD1FA4EB"/>
            </w:placeholder>
          </w:sdtPr>
          <w:sdtContent>
            <w:tc>
              <w:tcPr>
                <w:tcW w:w="768" w:type="pct"/>
                <w:vAlign w:val="center"/>
              </w:tcPr>
              <w:p w14:paraId="755A192E" w14:textId="2C827B71"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"/>
            <w:id w:val="-1150439875"/>
            <w:placeholder>
              <w:docPart w:val="6B91CD44B884C242A9722D5ACC2DDD8A"/>
            </w:placeholder>
          </w:sdtPr>
          <w:sdtContent>
            <w:tc>
              <w:tcPr>
                <w:tcW w:w="722" w:type="pct"/>
              </w:tcPr>
              <w:p w14:paraId="3605B054" w14:textId="3E2EAAC2" w:rsidR="008D58BC" w:rsidRPr="00594FBD" w:rsidRDefault="00194E14" w:rsidP="00F12CC6">
                <w:pPr>
                  <w:spacing w:line="276" w:lineRule="auto"/>
                  <w:jc w:val="center"/>
                </w:pPr>
                <w:r w:rsidRPr="00194E14">
                  <w:rPr>
                    <w:color w:val="000000"/>
                    <w:vertAlign w:val="superscript"/>
                  </w:rPr>
                  <w:t>28</w:t>
                </w:r>
              </w:p>
            </w:tc>
          </w:sdtContent>
        </w:sdt>
      </w:tr>
      <w:tr w:rsidR="00387D2C" w:rsidRPr="00594FBD" w14:paraId="2EEA979D" w14:textId="134A63F4" w:rsidTr="00387D2C">
        <w:trPr>
          <w:trHeight w:val="144"/>
        </w:trPr>
        <w:tc>
          <w:tcPr>
            <w:tcW w:w="1058" w:type="pct"/>
            <w:vAlign w:val="center"/>
          </w:tcPr>
          <w:p w14:paraId="439C0CCD" w14:textId="6675996F" w:rsidR="008D58BC" w:rsidRPr="00594FBD" w:rsidRDefault="008D58BC" w:rsidP="00F12CC6">
            <w:pPr>
              <w:spacing w:line="276" w:lineRule="auto"/>
              <w:ind w:left="531"/>
            </w:pPr>
            <w:r w:rsidRPr="00594FBD">
              <w:t>White</w:t>
            </w:r>
          </w:p>
        </w:tc>
        <w:tc>
          <w:tcPr>
            <w:tcW w:w="865" w:type="pct"/>
            <w:vAlign w:val="center"/>
          </w:tcPr>
          <w:p w14:paraId="32478A39" w14:textId="14A3D1C7" w:rsidR="008D58BC" w:rsidRPr="00594FBD" w:rsidRDefault="008D58BC" w:rsidP="00F12CC6">
            <w:pPr>
              <w:spacing w:line="276" w:lineRule="auto"/>
              <w:jc w:val="center"/>
            </w:pPr>
            <w:r w:rsidRPr="00594FBD">
              <w:t>7599</w:t>
            </w:r>
          </w:p>
        </w:tc>
        <w:tc>
          <w:tcPr>
            <w:tcW w:w="817" w:type="pct"/>
            <w:vAlign w:val="center"/>
          </w:tcPr>
          <w:p w14:paraId="7D8E8545" w14:textId="5E388303" w:rsidR="008D58BC" w:rsidRPr="00594FBD" w:rsidRDefault="008D58BC" w:rsidP="00F12CC6">
            <w:pPr>
              <w:spacing w:line="276" w:lineRule="auto"/>
              <w:jc w:val="center"/>
            </w:pPr>
            <w:r w:rsidRPr="00594FBD">
              <w:rPr>
                <w:color w:val="000000"/>
              </w:rPr>
              <w:t>6959</w:t>
            </w:r>
          </w:p>
        </w:tc>
        <w:tc>
          <w:tcPr>
            <w:tcW w:w="770" w:type="pct"/>
            <w:vAlign w:val="center"/>
          </w:tcPr>
          <w:p w14:paraId="5F9B9CBA" w14:textId="218DAC1B" w:rsidR="008D58BC" w:rsidRPr="00594FBD" w:rsidRDefault="008D58BC" w:rsidP="00F12CC6">
            <w:pPr>
              <w:spacing w:line="276" w:lineRule="auto"/>
              <w:jc w:val="center"/>
            </w:pPr>
            <w:r w:rsidRPr="00594FBD">
              <w:rPr>
                <w:color w:val="000000"/>
              </w:rPr>
              <w:t>8912</w:t>
            </w:r>
          </w:p>
        </w:tc>
        <w:sdt>
          <w:sdtPr>
            <w:rPr>
              <w:color w:val="000000"/>
              <w:vertAlign w:val="superscript"/>
            </w:rPr>
            <w:tag w:val="MENDELEY_CITATION_v3_eyJjaXRhdGlvbklEIjoiTUVOREVMRVlfQ0lUQVRJT05fZjIyZWQ1MjAtOTM4Yi00M2ZmLWI3NTYtZDM5ZTg5N2JhM2Ey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212016967"/>
            <w:placeholder>
              <w:docPart w:val="5B7C268EC5E80D448DB8A9F3548F3E1E"/>
            </w:placeholder>
          </w:sdtPr>
          <w:sdtContent>
            <w:tc>
              <w:tcPr>
                <w:tcW w:w="768" w:type="pct"/>
                <w:vAlign w:val="center"/>
              </w:tcPr>
              <w:p w14:paraId="6068C8C2" w14:textId="67801D6B"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"/>
            <w:id w:val="-1373772831"/>
            <w:placeholder>
              <w:docPart w:val="8B7614D7B163A04DA2A14B3BB87BE373"/>
            </w:placeholder>
          </w:sdtPr>
          <w:sdtContent>
            <w:tc>
              <w:tcPr>
                <w:tcW w:w="722" w:type="pct"/>
              </w:tcPr>
              <w:p w14:paraId="27E94E86" w14:textId="0BB1FE96" w:rsidR="008D58BC" w:rsidRPr="00594FBD" w:rsidRDefault="00194E14" w:rsidP="00F12CC6">
                <w:pPr>
                  <w:spacing w:line="276" w:lineRule="auto"/>
                  <w:jc w:val="center"/>
                </w:pPr>
                <w:r w:rsidRPr="00194E14">
                  <w:rPr>
                    <w:color w:val="000000"/>
                    <w:vertAlign w:val="superscript"/>
                  </w:rPr>
                  <w:t>28</w:t>
                </w:r>
              </w:p>
            </w:tc>
          </w:sdtContent>
        </w:sdt>
      </w:tr>
      <w:tr w:rsidR="00387D2C" w:rsidRPr="00594FBD" w14:paraId="7A2ECF3E" w14:textId="3C763E13" w:rsidTr="00387D2C">
        <w:trPr>
          <w:trHeight w:val="144"/>
        </w:trPr>
        <w:tc>
          <w:tcPr>
            <w:tcW w:w="1058" w:type="pct"/>
            <w:vAlign w:val="center"/>
          </w:tcPr>
          <w:p w14:paraId="343D2561" w14:textId="488C344E" w:rsidR="008D58BC" w:rsidRPr="00594FBD" w:rsidRDefault="008D58BC" w:rsidP="00F12CC6">
            <w:pPr>
              <w:spacing w:line="276" w:lineRule="auto"/>
              <w:ind w:left="531"/>
            </w:pPr>
            <w:r w:rsidRPr="00594FBD">
              <w:t>Other</w:t>
            </w:r>
          </w:p>
        </w:tc>
        <w:tc>
          <w:tcPr>
            <w:tcW w:w="865" w:type="pct"/>
            <w:vAlign w:val="center"/>
          </w:tcPr>
          <w:p w14:paraId="449DFC41" w14:textId="5D720ACF" w:rsidR="008D58BC" w:rsidRPr="00594FBD" w:rsidRDefault="008D58BC" w:rsidP="00F12CC6">
            <w:pPr>
              <w:spacing w:line="276" w:lineRule="auto"/>
              <w:jc w:val="center"/>
            </w:pPr>
            <w:r w:rsidRPr="00594FBD">
              <w:t>1180</w:t>
            </w:r>
          </w:p>
        </w:tc>
        <w:tc>
          <w:tcPr>
            <w:tcW w:w="817" w:type="pct"/>
            <w:vAlign w:val="center"/>
          </w:tcPr>
          <w:p w14:paraId="7BE315D0" w14:textId="3906EB6C" w:rsidR="008D58BC" w:rsidRPr="00594FBD" w:rsidRDefault="008D58BC" w:rsidP="00F12CC6">
            <w:pPr>
              <w:spacing w:line="276" w:lineRule="auto"/>
              <w:jc w:val="center"/>
            </w:pPr>
            <w:r w:rsidRPr="00594FBD">
              <w:rPr>
                <w:color w:val="000000"/>
              </w:rPr>
              <w:t>1254</w:t>
            </w:r>
          </w:p>
        </w:tc>
        <w:tc>
          <w:tcPr>
            <w:tcW w:w="770" w:type="pct"/>
            <w:vAlign w:val="center"/>
          </w:tcPr>
          <w:p w14:paraId="51C8C259" w14:textId="53105B47" w:rsidR="008D58BC" w:rsidRPr="00594FBD" w:rsidRDefault="008D58BC" w:rsidP="00F12CC6">
            <w:pPr>
              <w:spacing w:line="276" w:lineRule="auto"/>
              <w:jc w:val="center"/>
            </w:pPr>
            <w:r w:rsidRPr="00594FBD">
              <w:rPr>
                <w:color w:val="000000"/>
              </w:rPr>
              <w:t>1237</w:t>
            </w:r>
          </w:p>
        </w:tc>
        <w:sdt>
          <w:sdtPr>
            <w:rPr>
              <w:color w:val="000000"/>
              <w:vertAlign w:val="superscript"/>
            </w:rPr>
            <w:tag w:val="MENDELEY_CITATION_v3_eyJjaXRhdGlvbklEIjoiTUVOREVMRVlfQ0lUQVRJT05fMDExYTkyZWQtMWQxNS00Mjk1LWFiZmEtYWIyZjU0NWQzM2Vm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638100010"/>
            <w:placeholder>
              <w:docPart w:val="CB79F7FC34760F4781FEB92CA227274A"/>
            </w:placeholder>
          </w:sdtPr>
          <w:sdtContent>
            <w:tc>
              <w:tcPr>
                <w:tcW w:w="768" w:type="pct"/>
                <w:vAlign w:val="center"/>
              </w:tcPr>
              <w:p w14:paraId="05AA87F7" w14:textId="7B1C69BC"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"/>
            <w:id w:val="122438689"/>
            <w:placeholder>
              <w:docPart w:val="F226897DD4B84E49B2D65850314E32FB"/>
            </w:placeholder>
          </w:sdtPr>
          <w:sdtContent>
            <w:tc>
              <w:tcPr>
                <w:tcW w:w="722" w:type="pct"/>
              </w:tcPr>
              <w:p w14:paraId="1F383F1D" w14:textId="0F15465D" w:rsidR="008D58BC" w:rsidRPr="00594FBD" w:rsidRDefault="00194E14" w:rsidP="00F12CC6">
                <w:pPr>
                  <w:spacing w:line="276" w:lineRule="auto"/>
                  <w:jc w:val="center"/>
                </w:pPr>
                <w:r w:rsidRPr="00194E14">
                  <w:rPr>
                    <w:color w:val="000000"/>
                    <w:vertAlign w:val="superscript"/>
                  </w:rPr>
                  <w:t>28</w:t>
                </w:r>
              </w:p>
            </w:tc>
          </w:sdtContent>
        </w:sdt>
      </w:tr>
      <w:tr w:rsidR="00387D2C" w:rsidRPr="00594FBD" w14:paraId="44FB2818" w14:textId="4BD9F7B4" w:rsidTr="00387D2C">
        <w:trPr>
          <w:trHeight w:val="144"/>
        </w:trPr>
        <w:tc>
          <w:tcPr>
            <w:tcW w:w="1058" w:type="pct"/>
            <w:vAlign w:val="center"/>
          </w:tcPr>
          <w:p w14:paraId="0047137D" w14:textId="2E227493" w:rsidR="008D58BC" w:rsidRPr="00594FBD" w:rsidRDefault="00113297" w:rsidP="00F12CC6">
            <w:pPr>
              <w:spacing w:line="276" w:lineRule="auto"/>
              <w:ind w:left="261"/>
            </w:pPr>
            <w:r w:rsidRPr="00594FBD">
              <w:t>2017</w:t>
            </w:r>
          </w:p>
        </w:tc>
        <w:tc>
          <w:tcPr>
            <w:tcW w:w="865" w:type="pct"/>
            <w:vAlign w:val="center"/>
          </w:tcPr>
          <w:p w14:paraId="7E9D2D4E" w14:textId="3DEF5617" w:rsidR="008D58BC" w:rsidRPr="00594FBD" w:rsidRDefault="008D58BC" w:rsidP="00F12CC6">
            <w:pPr>
              <w:spacing w:line="276" w:lineRule="auto"/>
              <w:jc w:val="center"/>
            </w:pPr>
            <w:r w:rsidRPr="00594FBD">
              <w:t>12116</w:t>
            </w:r>
          </w:p>
        </w:tc>
        <w:tc>
          <w:tcPr>
            <w:tcW w:w="817" w:type="pct"/>
            <w:vAlign w:val="center"/>
          </w:tcPr>
          <w:p w14:paraId="6EE0112E" w14:textId="518CE37D" w:rsidR="008D58BC" w:rsidRPr="00594FBD" w:rsidRDefault="008D58BC" w:rsidP="00F12CC6">
            <w:pPr>
              <w:spacing w:line="276" w:lineRule="auto"/>
              <w:jc w:val="center"/>
            </w:pPr>
            <w:r w:rsidRPr="00594FBD">
              <w:t>11545</w:t>
            </w:r>
          </w:p>
        </w:tc>
        <w:tc>
          <w:tcPr>
            <w:tcW w:w="770" w:type="pct"/>
            <w:vAlign w:val="center"/>
          </w:tcPr>
          <w:p w14:paraId="24FFF7B1" w14:textId="77AC9F40" w:rsidR="008D58BC" w:rsidRPr="00594FBD" w:rsidRDefault="008D58BC" w:rsidP="00F12CC6">
            <w:pPr>
              <w:spacing w:line="276" w:lineRule="auto"/>
              <w:jc w:val="center"/>
            </w:pPr>
            <w:r w:rsidRPr="00594FBD">
              <w:t>13878</w:t>
            </w:r>
          </w:p>
        </w:tc>
        <w:sdt>
          <w:sdtPr>
            <w:rPr>
              <w:color w:val="000000"/>
              <w:vertAlign w:val="superscript"/>
            </w:rPr>
            <w:tag w:val="MENDELEY_CITATION_v3_eyJjaXRhdGlvbklEIjoiTUVOREVMRVlfQ0lUQVRJT05fZGQzNmEyNjctYzc5My00MjAzLWFmOGMtM2JmZjYzMWFhMzdj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301775198"/>
            <w:placeholder>
              <w:docPart w:val="5515FFD465777C4CA24CB2C96034FED6"/>
            </w:placeholder>
          </w:sdtPr>
          <w:sdtContent>
            <w:tc>
              <w:tcPr>
                <w:tcW w:w="768" w:type="pct"/>
                <w:vAlign w:val="center"/>
              </w:tcPr>
              <w:p w14:paraId="1B7079BE" w14:textId="7EF14FF2" w:rsidR="008D58BC" w:rsidRPr="00594FBD" w:rsidRDefault="00194E14" w:rsidP="00F12CC6">
                <w:pPr>
                  <w:spacing w:line="276" w:lineRule="auto"/>
                  <w:jc w:val="center"/>
                </w:pPr>
                <w:r w:rsidRPr="00194E14">
                  <w:rPr>
                    <w:color w:val="000000"/>
                    <w:vertAlign w:val="superscript"/>
                  </w:rPr>
                  <w:t>8</w:t>
                </w:r>
              </w:p>
            </w:tc>
          </w:sdtContent>
        </w:sdt>
        <w:sdt>
          <w:sdtPr>
            <w:rPr>
              <w:rFonts w:hint="eastAsia"/>
              <w:color w:val="000000"/>
              <w:vertAlign w:val="superscript"/>
            </w:rPr>
            <w:tag w:val="MENDELEY_CITATION_v3_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xOF1dfSwiY29udGFpbmVyLXRpdGxlLXNob3J0IjoiIn0sImlzVGVtcG9yYXJ5IjpmYWxzZX1dfQ=="/>
            <w:id w:val="13585456"/>
            <w:placeholder>
              <w:docPart w:val="DefaultPlaceholder_-1854013440"/>
            </w:placeholder>
          </w:sdtPr>
          <w:sdtContent>
            <w:tc>
              <w:tcPr>
                <w:tcW w:w="722" w:type="pct"/>
                <w:vAlign w:val="center"/>
              </w:tcPr>
              <w:p w14:paraId="040088C4" w14:textId="2BD30B37" w:rsidR="008D58BC" w:rsidRPr="00594FBD" w:rsidRDefault="00194E14" w:rsidP="00F12CC6">
                <w:pPr>
                  <w:spacing w:line="276" w:lineRule="auto"/>
                  <w:jc w:val="center"/>
                </w:pPr>
                <w:r w:rsidRPr="00194E14">
                  <w:rPr>
                    <w:color w:val="000000"/>
                    <w:vertAlign w:val="superscript"/>
                  </w:rPr>
                  <w:t>29</w:t>
                </w:r>
              </w:p>
            </w:tc>
          </w:sdtContent>
        </w:sdt>
      </w:tr>
      <w:tr w:rsidR="00B77498" w:rsidRPr="00594FBD" w14:paraId="3C934A15" w14:textId="238B688C" w:rsidTr="00A56435">
        <w:trPr>
          <w:trHeight w:val="144"/>
        </w:trPr>
        <w:tc>
          <w:tcPr>
            <w:tcW w:w="1058" w:type="pct"/>
            <w:vAlign w:val="center"/>
          </w:tcPr>
          <w:p w14:paraId="0214170B" w14:textId="78BE903C" w:rsidR="00B77498" w:rsidRPr="00594FBD" w:rsidRDefault="00B77498" w:rsidP="00F12CC6">
            <w:pPr>
              <w:spacing w:line="276" w:lineRule="auto"/>
              <w:ind w:left="531"/>
            </w:pPr>
            <w:r w:rsidRPr="00594FBD">
              <w:t>Black</w:t>
            </w:r>
          </w:p>
        </w:tc>
        <w:tc>
          <w:tcPr>
            <w:tcW w:w="865" w:type="pct"/>
            <w:vAlign w:val="center"/>
          </w:tcPr>
          <w:p w14:paraId="3126CDCE" w14:textId="02A83272" w:rsidR="00B77498" w:rsidRPr="00594FBD" w:rsidRDefault="00B77498" w:rsidP="00F12CC6">
            <w:pPr>
              <w:spacing w:line="276" w:lineRule="auto"/>
              <w:jc w:val="center"/>
            </w:pPr>
            <w:r w:rsidRPr="00594FBD">
              <w:t>1086</w:t>
            </w:r>
          </w:p>
        </w:tc>
        <w:tc>
          <w:tcPr>
            <w:tcW w:w="817" w:type="pct"/>
            <w:vAlign w:val="center"/>
          </w:tcPr>
          <w:p w14:paraId="38B21B92" w14:textId="59826633" w:rsidR="00B77498" w:rsidRPr="00594FBD" w:rsidRDefault="00B77498" w:rsidP="00F12CC6">
            <w:pPr>
              <w:spacing w:line="276" w:lineRule="auto"/>
              <w:jc w:val="center"/>
            </w:pPr>
            <w:r w:rsidRPr="00594FBD">
              <w:rPr>
                <w:color w:val="000000"/>
              </w:rPr>
              <w:t>1080</w:t>
            </w:r>
          </w:p>
        </w:tc>
        <w:tc>
          <w:tcPr>
            <w:tcW w:w="770" w:type="pct"/>
            <w:vAlign w:val="center"/>
          </w:tcPr>
          <w:p w14:paraId="23D891AC" w14:textId="358A99F8" w:rsidR="00B77498" w:rsidRPr="00594FBD" w:rsidRDefault="00B77498" w:rsidP="00F12CC6">
            <w:pPr>
              <w:spacing w:line="276" w:lineRule="auto"/>
              <w:jc w:val="center"/>
            </w:pPr>
            <w:r w:rsidRPr="00594FBD">
              <w:rPr>
                <w:color w:val="000000"/>
              </w:rPr>
              <w:t>1155</w:t>
            </w:r>
          </w:p>
        </w:tc>
        <w:sdt>
          <w:sdtPr>
            <w:rPr>
              <w:color w:val="000000"/>
              <w:vertAlign w:val="superscript"/>
            </w:rPr>
            <w:tag w:val="MENDELEY_CITATION_v3_eyJjaXRhdGlvbklEIjoiTUVOREVMRVlfQ0lUQVRJT05fNjYxNDU4NmMtOWE4ZC00NDMyLWE1MmYtZDM4YWRlMWQyM2I3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217213650"/>
            <w:placeholder>
              <w:docPart w:val="C56237A96C97154EB2FB4CF4FA156FEA"/>
            </w:placeholder>
          </w:sdtPr>
          <w:sdtContent>
            <w:tc>
              <w:tcPr>
                <w:tcW w:w="768" w:type="pct"/>
                <w:vAlign w:val="center"/>
              </w:tcPr>
              <w:p w14:paraId="691DF029" w14:textId="4EE58CBA" w:rsidR="00B77498" w:rsidRPr="00594FBD" w:rsidRDefault="00194E14" w:rsidP="00F12CC6">
                <w:pPr>
                  <w:spacing w:line="276" w:lineRule="auto"/>
                  <w:jc w:val="center"/>
                </w:pPr>
                <w:r w:rsidRPr="00194E14">
                  <w:rPr>
                    <w:color w:val="000000"/>
                    <w:vertAlign w:val="superscript"/>
                  </w:rPr>
                  <w:t>8</w:t>
                </w:r>
              </w:p>
            </w:tc>
          </w:sdtContent>
        </w:sdt>
        <w:sdt>
          <w:sdtPr>
            <w:rPr>
              <w:rFonts w:hint="eastAsia"/>
              <w:color w:val="000000"/>
              <w:vertAlign w:val="superscript"/>
            </w:rPr>
            <w:tag w:val="MENDELEY_CITATION_v3_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xOF1dfSwiY29udGFpbmVyLXRpdGxlLXNob3J0IjoiIn0sImlzVGVtcG9yYXJ5IjpmYWxzZX1dfQ=="/>
            <w:id w:val="217023046"/>
            <w:placeholder>
              <w:docPart w:val="E768DF1B7811824AAE0F1D868529F34D"/>
            </w:placeholder>
          </w:sdtPr>
          <w:sdtContent>
            <w:tc>
              <w:tcPr>
                <w:tcW w:w="722" w:type="pct"/>
              </w:tcPr>
              <w:p w14:paraId="3636962E" w14:textId="20E7DF50" w:rsidR="00B77498" w:rsidRPr="00594FBD" w:rsidRDefault="00194E14" w:rsidP="00F12CC6">
                <w:pPr>
                  <w:spacing w:line="276" w:lineRule="auto"/>
                  <w:jc w:val="center"/>
                </w:pPr>
                <w:r w:rsidRPr="00194E14">
                  <w:rPr>
                    <w:color w:val="000000"/>
                    <w:vertAlign w:val="superscript"/>
                  </w:rPr>
                  <w:t>29</w:t>
                </w:r>
              </w:p>
            </w:tc>
          </w:sdtContent>
        </w:sdt>
      </w:tr>
      <w:tr w:rsidR="00B77498" w:rsidRPr="00594FBD" w14:paraId="4F87DE65" w14:textId="672C3BF3" w:rsidTr="00A56435">
        <w:trPr>
          <w:trHeight w:val="144"/>
        </w:trPr>
        <w:tc>
          <w:tcPr>
            <w:tcW w:w="1058" w:type="pct"/>
            <w:vAlign w:val="center"/>
          </w:tcPr>
          <w:p w14:paraId="06A5F2AF" w14:textId="6C67FF18" w:rsidR="00B77498" w:rsidRPr="00594FBD" w:rsidRDefault="00B77498" w:rsidP="00F12CC6">
            <w:pPr>
              <w:spacing w:line="276" w:lineRule="auto"/>
              <w:ind w:left="531"/>
            </w:pPr>
            <w:r w:rsidRPr="00594FBD">
              <w:t>Hispanic</w:t>
            </w:r>
          </w:p>
        </w:tc>
        <w:tc>
          <w:tcPr>
            <w:tcW w:w="865" w:type="pct"/>
            <w:vAlign w:val="center"/>
          </w:tcPr>
          <w:p w14:paraId="08532B0A" w14:textId="74224A0C" w:rsidR="00B77498" w:rsidRPr="00594FBD" w:rsidRDefault="00B77498" w:rsidP="00F12CC6">
            <w:pPr>
              <w:spacing w:line="276" w:lineRule="auto"/>
              <w:jc w:val="center"/>
            </w:pPr>
            <w:r w:rsidRPr="00594FBD">
              <w:t>2379</w:t>
            </w:r>
          </w:p>
        </w:tc>
        <w:tc>
          <w:tcPr>
            <w:tcW w:w="817" w:type="pct"/>
            <w:vAlign w:val="center"/>
          </w:tcPr>
          <w:p w14:paraId="79A6C4EB" w14:textId="7A9795CE" w:rsidR="00B77498" w:rsidRPr="00594FBD" w:rsidRDefault="00B77498" w:rsidP="00F12CC6">
            <w:pPr>
              <w:spacing w:line="276" w:lineRule="auto"/>
              <w:jc w:val="center"/>
            </w:pPr>
            <w:r w:rsidRPr="00594FBD">
              <w:rPr>
                <w:color w:val="000000"/>
              </w:rPr>
              <w:t>2509</w:t>
            </w:r>
          </w:p>
        </w:tc>
        <w:tc>
          <w:tcPr>
            <w:tcW w:w="770" w:type="pct"/>
            <w:vAlign w:val="center"/>
          </w:tcPr>
          <w:p w14:paraId="0DDD649C" w14:textId="21419D81" w:rsidR="00B77498" w:rsidRPr="00594FBD" w:rsidRDefault="00B77498" w:rsidP="00F12CC6">
            <w:pPr>
              <w:spacing w:line="276" w:lineRule="auto"/>
              <w:jc w:val="center"/>
            </w:pPr>
            <w:r w:rsidRPr="00594FBD">
              <w:rPr>
                <w:color w:val="000000"/>
              </w:rPr>
              <w:t>2595</w:t>
            </w:r>
          </w:p>
        </w:tc>
        <w:sdt>
          <w:sdtPr>
            <w:rPr>
              <w:color w:val="000000"/>
              <w:vertAlign w:val="superscript"/>
            </w:rPr>
            <w:tag w:val="MENDELEY_CITATION_v3_eyJjaXRhdGlvbklEIjoiTUVOREVMRVlfQ0lUQVRJT05fM2UzODMwMjQtZjAyYy00MTE1LThkNjUtYzRlZDRmMDhlOWY0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960676428"/>
            <w:placeholder>
              <w:docPart w:val="57EAA4E4B42B3141BB9D97AC6BB76C2E"/>
            </w:placeholder>
          </w:sdtPr>
          <w:sdtContent>
            <w:tc>
              <w:tcPr>
                <w:tcW w:w="768" w:type="pct"/>
                <w:vAlign w:val="center"/>
              </w:tcPr>
              <w:p w14:paraId="4337D234" w14:textId="54A45B0D" w:rsidR="00B77498" w:rsidRPr="00594FBD" w:rsidRDefault="00194E14" w:rsidP="00F12CC6">
                <w:pPr>
                  <w:spacing w:line="276" w:lineRule="auto"/>
                  <w:jc w:val="center"/>
                </w:pPr>
                <w:r w:rsidRPr="00194E14">
                  <w:rPr>
                    <w:color w:val="000000"/>
                    <w:vertAlign w:val="superscript"/>
                  </w:rPr>
                  <w:t>8</w:t>
                </w:r>
              </w:p>
            </w:tc>
          </w:sdtContent>
        </w:sdt>
        <w:sdt>
          <w:sdtPr>
            <w:rPr>
              <w:rFonts w:hint="eastAsia"/>
              <w:color w:val="000000"/>
              <w:vertAlign w:val="superscript"/>
            </w:rPr>
            <w:tag w:val="MENDELEY_CITATION_v3_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xOF1dfSwiY29udGFpbmVyLXRpdGxlLXNob3J0IjoiIn0sImlzVGVtcG9yYXJ5IjpmYWxzZX1dfQ=="/>
            <w:id w:val="-159311595"/>
            <w:placeholder>
              <w:docPart w:val="571C25C7AC69234AB39DB782BF60F757"/>
            </w:placeholder>
          </w:sdtPr>
          <w:sdtContent>
            <w:tc>
              <w:tcPr>
                <w:tcW w:w="722" w:type="pct"/>
              </w:tcPr>
              <w:p w14:paraId="2704BFEE" w14:textId="190EADF9" w:rsidR="00B77498" w:rsidRPr="00594FBD" w:rsidRDefault="00194E14" w:rsidP="00F12CC6">
                <w:pPr>
                  <w:spacing w:line="276" w:lineRule="auto"/>
                  <w:jc w:val="center"/>
                </w:pPr>
                <w:r w:rsidRPr="00194E14">
                  <w:rPr>
                    <w:color w:val="000000"/>
                    <w:vertAlign w:val="superscript"/>
                  </w:rPr>
                  <w:t>29</w:t>
                </w:r>
              </w:p>
            </w:tc>
          </w:sdtContent>
        </w:sdt>
      </w:tr>
      <w:tr w:rsidR="00B77498" w:rsidRPr="00594FBD" w14:paraId="38161FFA" w14:textId="7C43E174" w:rsidTr="00A56435">
        <w:trPr>
          <w:trHeight w:val="144"/>
        </w:trPr>
        <w:tc>
          <w:tcPr>
            <w:tcW w:w="1058" w:type="pct"/>
            <w:vAlign w:val="center"/>
          </w:tcPr>
          <w:p w14:paraId="5DD7485C" w14:textId="6CB22105" w:rsidR="00B77498" w:rsidRPr="00594FBD" w:rsidRDefault="00B77498" w:rsidP="00F12CC6">
            <w:pPr>
              <w:spacing w:line="276" w:lineRule="auto"/>
              <w:ind w:left="531"/>
            </w:pPr>
            <w:r w:rsidRPr="00594FBD">
              <w:t>White</w:t>
            </w:r>
          </w:p>
        </w:tc>
        <w:tc>
          <w:tcPr>
            <w:tcW w:w="865" w:type="pct"/>
            <w:vAlign w:val="center"/>
          </w:tcPr>
          <w:p w14:paraId="40C91C9F" w14:textId="57162318" w:rsidR="00B77498" w:rsidRPr="00594FBD" w:rsidRDefault="00B77498" w:rsidP="00F12CC6">
            <w:pPr>
              <w:spacing w:line="276" w:lineRule="auto"/>
              <w:jc w:val="center"/>
            </w:pPr>
            <w:r w:rsidRPr="00594FBD">
              <w:t>7467</w:t>
            </w:r>
          </w:p>
        </w:tc>
        <w:tc>
          <w:tcPr>
            <w:tcW w:w="817" w:type="pct"/>
            <w:vAlign w:val="center"/>
          </w:tcPr>
          <w:p w14:paraId="7E5BCFC8" w14:textId="245AF387" w:rsidR="00B77498" w:rsidRPr="00594FBD" w:rsidRDefault="00B77498" w:rsidP="00F12CC6">
            <w:pPr>
              <w:spacing w:line="276" w:lineRule="auto"/>
              <w:jc w:val="center"/>
            </w:pPr>
            <w:r w:rsidRPr="00594FBD">
              <w:rPr>
                <w:color w:val="000000"/>
              </w:rPr>
              <w:t>6703</w:t>
            </w:r>
          </w:p>
        </w:tc>
        <w:tc>
          <w:tcPr>
            <w:tcW w:w="770" w:type="pct"/>
            <w:vAlign w:val="center"/>
          </w:tcPr>
          <w:p w14:paraId="233F2B90" w14:textId="6D44329B" w:rsidR="00B77498" w:rsidRPr="00594FBD" w:rsidRDefault="00B77498" w:rsidP="00F12CC6">
            <w:pPr>
              <w:spacing w:line="276" w:lineRule="auto"/>
              <w:jc w:val="center"/>
            </w:pPr>
            <w:r w:rsidRPr="00594FBD">
              <w:rPr>
                <w:color w:val="000000"/>
              </w:rPr>
              <w:t>8831</w:t>
            </w:r>
          </w:p>
        </w:tc>
        <w:sdt>
          <w:sdtPr>
            <w:rPr>
              <w:color w:val="000000"/>
              <w:vertAlign w:val="superscript"/>
            </w:rPr>
            <w:tag w:val="MENDELEY_CITATION_v3_eyJjaXRhdGlvbklEIjoiTUVOREVMRVlfQ0lUQVRJT05fZjdjNmM3MzctYTQ0ZS00MGU3LWJkYjktOWU5ZDNjNjg1N2Qw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987433263"/>
            <w:placeholder>
              <w:docPart w:val="7BF8A3F05DE2AE459717E837727CC147"/>
            </w:placeholder>
          </w:sdtPr>
          <w:sdtContent>
            <w:tc>
              <w:tcPr>
                <w:tcW w:w="768" w:type="pct"/>
                <w:vAlign w:val="center"/>
              </w:tcPr>
              <w:p w14:paraId="71DCA0EA" w14:textId="53809386" w:rsidR="00B77498" w:rsidRPr="00594FBD" w:rsidRDefault="00194E14" w:rsidP="00F12CC6">
                <w:pPr>
                  <w:spacing w:line="276" w:lineRule="auto"/>
                  <w:jc w:val="center"/>
                </w:pPr>
                <w:r w:rsidRPr="00194E14">
                  <w:rPr>
                    <w:color w:val="000000"/>
                    <w:vertAlign w:val="superscript"/>
                  </w:rPr>
                  <w:t>8</w:t>
                </w:r>
              </w:p>
            </w:tc>
          </w:sdtContent>
        </w:sdt>
        <w:sdt>
          <w:sdtPr>
            <w:rPr>
              <w:rFonts w:hint="eastAsia"/>
              <w:color w:val="000000"/>
              <w:vertAlign w:val="superscript"/>
            </w:rPr>
            <w:tag w:val="MENDELEY_CITATION_v3_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xOF1dfSwiY29udGFpbmVyLXRpdGxlLXNob3J0IjoiIn0sImlzVGVtcG9yYXJ5IjpmYWxzZX1dfQ=="/>
            <w:id w:val="1096986621"/>
            <w:placeholder>
              <w:docPart w:val="0B4187F6AED38648BF32023EA35AA6F5"/>
            </w:placeholder>
          </w:sdtPr>
          <w:sdtContent>
            <w:tc>
              <w:tcPr>
                <w:tcW w:w="722" w:type="pct"/>
              </w:tcPr>
              <w:p w14:paraId="532D10BB" w14:textId="58B64CA3" w:rsidR="00B77498" w:rsidRPr="00594FBD" w:rsidRDefault="00194E14" w:rsidP="00F12CC6">
                <w:pPr>
                  <w:spacing w:line="276" w:lineRule="auto"/>
                  <w:jc w:val="center"/>
                </w:pPr>
                <w:r w:rsidRPr="00194E14">
                  <w:rPr>
                    <w:color w:val="000000"/>
                    <w:vertAlign w:val="superscript"/>
                  </w:rPr>
                  <w:t>29</w:t>
                </w:r>
              </w:p>
            </w:tc>
          </w:sdtContent>
        </w:sdt>
      </w:tr>
      <w:tr w:rsidR="00B77498" w:rsidRPr="00594FBD" w14:paraId="7928AC1F" w14:textId="02E7BDDD" w:rsidTr="00A56435">
        <w:trPr>
          <w:trHeight w:val="144"/>
        </w:trPr>
        <w:tc>
          <w:tcPr>
            <w:tcW w:w="1058" w:type="pct"/>
            <w:vAlign w:val="center"/>
          </w:tcPr>
          <w:p w14:paraId="0185562E" w14:textId="08A9ACD7" w:rsidR="00B77498" w:rsidRPr="00594FBD" w:rsidRDefault="00B77498" w:rsidP="00F12CC6">
            <w:pPr>
              <w:spacing w:line="276" w:lineRule="auto"/>
              <w:ind w:left="531"/>
            </w:pPr>
            <w:r w:rsidRPr="00594FBD">
              <w:t>Other</w:t>
            </w:r>
          </w:p>
        </w:tc>
        <w:tc>
          <w:tcPr>
            <w:tcW w:w="865" w:type="pct"/>
            <w:vAlign w:val="center"/>
          </w:tcPr>
          <w:p w14:paraId="27525135" w14:textId="3AA9D1CC" w:rsidR="00B77498" w:rsidRPr="00594FBD" w:rsidRDefault="00B77498" w:rsidP="00F12CC6">
            <w:pPr>
              <w:spacing w:line="276" w:lineRule="auto"/>
              <w:jc w:val="center"/>
            </w:pPr>
            <w:r w:rsidRPr="00594FBD">
              <w:t>1185</w:t>
            </w:r>
          </w:p>
        </w:tc>
        <w:tc>
          <w:tcPr>
            <w:tcW w:w="817" w:type="pct"/>
            <w:vAlign w:val="center"/>
          </w:tcPr>
          <w:p w14:paraId="1C0214BB" w14:textId="503D46E7" w:rsidR="00B77498" w:rsidRPr="00594FBD" w:rsidRDefault="00B77498" w:rsidP="00F12CC6">
            <w:pPr>
              <w:spacing w:line="276" w:lineRule="auto"/>
              <w:jc w:val="center"/>
            </w:pPr>
            <w:r w:rsidRPr="00594FBD">
              <w:rPr>
                <w:color w:val="000000"/>
              </w:rPr>
              <w:t>1253</w:t>
            </w:r>
          </w:p>
        </w:tc>
        <w:tc>
          <w:tcPr>
            <w:tcW w:w="770" w:type="pct"/>
            <w:vAlign w:val="center"/>
          </w:tcPr>
          <w:p w14:paraId="16E1FF6F" w14:textId="6C564EDB" w:rsidR="00B77498" w:rsidRPr="00594FBD" w:rsidRDefault="00B77498" w:rsidP="00F12CC6">
            <w:pPr>
              <w:spacing w:line="276" w:lineRule="auto"/>
              <w:jc w:val="center"/>
            </w:pPr>
            <w:r w:rsidRPr="00594FBD">
              <w:rPr>
                <w:color w:val="000000"/>
              </w:rPr>
              <w:t>1297</w:t>
            </w:r>
          </w:p>
        </w:tc>
        <w:sdt>
          <w:sdtPr>
            <w:rPr>
              <w:color w:val="000000"/>
              <w:vertAlign w:val="superscript"/>
            </w:rPr>
            <w:tag w:val="MENDELEY_CITATION_v3_eyJjaXRhdGlvbklEIjoiTUVOREVMRVlfQ0lUQVRJT05fZWY1NDBmNTctN2RjYS00MzE4LWI4NGEtODgxMGQ0MWRmODE0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581411385"/>
            <w:placeholder>
              <w:docPart w:val="3066C9BB7BD6464D87E60730E81DF23A"/>
            </w:placeholder>
          </w:sdtPr>
          <w:sdtContent>
            <w:tc>
              <w:tcPr>
                <w:tcW w:w="768" w:type="pct"/>
                <w:vAlign w:val="center"/>
              </w:tcPr>
              <w:p w14:paraId="651F345C" w14:textId="219B77DF" w:rsidR="00B77498" w:rsidRPr="00594FBD" w:rsidRDefault="00194E14" w:rsidP="00F12CC6">
                <w:pPr>
                  <w:spacing w:line="276" w:lineRule="auto"/>
                  <w:jc w:val="center"/>
                </w:pPr>
                <w:r w:rsidRPr="00194E14">
                  <w:rPr>
                    <w:color w:val="000000"/>
                    <w:vertAlign w:val="superscript"/>
                  </w:rPr>
                  <w:t>8</w:t>
                </w:r>
              </w:p>
            </w:tc>
          </w:sdtContent>
        </w:sdt>
        <w:sdt>
          <w:sdtPr>
            <w:rPr>
              <w:rFonts w:hint="eastAsia"/>
              <w:color w:val="000000"/>
              <w:vertAlign w:val="superscript"/>
            </w:rPr>
            <w:tag w:val="MENDELEY_CITATION_v3_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xOF1dfSwiY29udGFpbmVyLXRpdGxlLXNob3J0IjoiIn0sImlzVGVtcG9yYXJ5IjpmYWxzZX1dfQ=="/>
            <w:id w:val="534086140"/>
            <w:placeholder>
              <w:docPart w:val="A76AA2CA1E167C4AA630F43C0D470A4E"/>
            </w:placeholder>
          </w:sdtPr>
          <w:sdtContent>
            <w:tc>
              <w:tcPr>
                <w:tcW w:w="722" w:type="pct"/>
              </w:tcPr>
              <w:p w14:paraId="0F6B784B" w14:textId="7013F81A" w:rsidR="00B77498" w:rsidRPr="00594FBD" w:rsidRDefault="00194E14" w:rsidP="00F12CC6">
                <w:pPr>
                  <w:spacing w:line="276" w:lineRule="auto"/>
                  <w:jc w:val="center"/>
                </w:pPr>
                <w:r w:rsidRPr="00194E14">
                  <w:rPr>
                    <w:color w:val="000000"/>
                    <w:vertAlign w:val="superscript"/>
                  </w:rPr>
                  <w:t>29</w:t>
                </w:r>
              </w:p>
            </w:tc>
          </w:sdtContent>
        </w:sdt>
      </w:tr>
      <w:tr w:rsidR="00387D2C" w:rsidRPr="00594FBD" w14:paraId="488DEB2C" w14:textId="28F280C9" w:rsidTr="00387D2C">
        <w:trPr>
          <w:trHeight w:val="144"/>
        </w:trPr>
        <w:tc>
          <w:tcPr>
            <w:tcW w:w="1058" w:type="pct"/>
            <w:vAlign w:val="center"/>
          </w:tcPr>
          <w:p w14:paraId="3EA68267" w14:textId="581855DC" w:rsidR="008D58BC" w:rsidRPr="00594FBD" w:rsidRDefault="00113297" w:rsidP="00F12CC6">
            <w:pPr>
              <w:spacing w:line="276" w:lineRule="auto"/>
              <w:ind w:left="261"/>
            </w:pPr>
            <w:r w:rsidRPr="00594FBD">
              <w:lastRenderedPageBreak/>
              <w:t>2018</w:t>
            </w:r>
          </w:p>
        </w:tc>
        <w:tc>
          <w:tcPr>
            <w:tcW w:w="865" w:type="pct"/>
            <w:vAlign w:val="center"/>
          </w:tcPr>
          <w:p w14:paraId="42DB18CE" w14:textId="28654780" w:rsidR="008D58BC" w:rsidRPr="00594FBD" w:rsidRDefault="008D58BC" w:rsidP="00F12CC6">
            <w:pPr>
              <w:spacing w:line="276" w:lineRule="auto"/>
              <w:jc w:val="center"/>
            </w:pPr>
            <w:r w:rsidRPr="00594FBD">
              <w:t>11938</w:t>
            </w:r>
          </w:p>
        </w:tc>
        <w:tc>
          <w:tcPr>
            <w:tcW w:w="817" w:type="pct"/>
            <w:vAlign w:val="center"/>
          </w:tcPr>
          <w:p w14:paraId="6A5373F8" w14:textId="4D4553FF" w:rsidR="008D58BC" w:rsidRPr="00594FBD" w:rsidRDefault="008D58BC" w:rsidP="00F12CC6">
            <w:pPr>
              <w:spacing w:line="276" w:lineRule="auto"/>
              <w:jc w:val="center"/>
            </w:pPr>
            <w:r w:rsidRPr="00594FBD">
              <w:t>11215</w:t>
            </w:r>
          </w:p>
        </w:tc>
        <w:tc>
          <w:tcPr>
            <w:tcW w:w="770" w:type="pct"/>
            <w:vAlign w:val="center"/>
          </w:tcPr>
          <w:p w14:paraId="1E94E8D5" w14:textId="47151D13" w:rsidR="008D58BC" w:rsidRPr="00594FBD" w:rsidRDefault="008D58BC" w:rsidP="00F12CC6">
            <w:pPr>
              <w:spacing w:line="276" w:lineRule="auto"/>
              <w:jc w:val="center"/>
            </w:pPr>
            <w:r w:rsidRPr="00594FBD">
              <w:t>13863</w:t>
            </w:r>
          </w:p>
        </w:tc>
        <w:sdt>
          <w:sdtPr>
            <w:rPr>
              <w:color w:val="000000"/>
              <w:vertAlign w:val="superscript"/>
            </w:rPr>
            <w:tag w:val="MENDELEY_CITATION_v3_eyJjaXRhdGlvbklEIjoiTUVOREVMRVlfQ0lUQVRJT05fODNmMmRlNGItZjRkNi00OTM4LWEyOWYtY2FmZWJjMjQ4YWRm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904989344"/>
            <w:placeholder>
              <w:docPart w:val="515C0EA9FCB6B04CA2A69FD369B78CD1"/>
            </w:placeholder>
          </w:sdtPr>
          <w:sdtContent>
            <w:tc>
              <w:tcPr>
                <w:tcW w:w="768" w:type="pct"/>
                <w:vAlign w:val="center"/>
              </w:tcPr>
              <w:p w14:paraId="258A5FE7" w14:textId="151241D4"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xOV1dfSwiY29udGFpbmVyLXRpdGxlLXNob3J0IjoiIn0sImlzVGVtcG9yYXJ5IjpmYWxzZX1dfQ=="/>
            <w:id w:val="1168676764"/>
            <w:placeholder>
              <w:docPart w:val="B7BBBA62AFBA2D4A95D7B6B63AC86E9C"/>
            </w:placeholder>
          </w:sdtPr>
          <w:sdtContent>
            <w:tc>
              <w:tcPr>
                <w:tcW w:w="722" w:type="pct"/>
                <w:vAlign w:val="center"/>
              </w:tcPr>
              <w:p w14:paraId="7A435796" w14:textId="3D858863" w:rsidR="008D58BC" w:rsidRPr="00594FBD" w:rsidRDefault="00194E14" w:rsidP="00F12CC6">
                <w:pPr>
                  <w:spacing w:line="276" w:lineRule="auto"/>
                  <w:jc w:val="center"/>
                </w:pPr>
                <w:r w:rsidRPr="00194E14">
                  <w:rPr>
                    <w:color w:val="000000"/>
                    <w:vertAlign w:val="superscript"/>
                  </w:rPr>
                  <w:t>30</w:t>
                </w:r>
              </w:p>
            </w:tc>
          </w:sdtContent>
        </w:sdt>
      </w:tr>
      <w:tr w:rsidR="00387D2C" w:rsidRPr="00594FBD" w14:paraId="4434EA62" w14:textId="04841B05" w:rsidTr="00387D2C">
        <w:trPr>
          <w:trHeight w:val="144"/>
        </w:trPr>
        <w:tc>
          <w:tcPr>
            <w:tcW w:w="1058" w:type="pct"/>
            <w:vAlign w:val="center"/>
          </w:tcPr>
          <w:p w14:paraId="377E2AFA" w14:textId="41B043E2" w:rsidR="008D58BC" w:rsidRPr="00594FBD" w:rsidRDefault="008D58BC" w:rsidP="00F12CC6">
            <w:pPr>
              <w:spacing w:line="276" w:lineRule="auto"/>
              <w:ind w:left="531"/>
            </w:pPr>
            <w:r w:rsidRPr="00594FBD">
              <w:t>Black</w:t>
            </w:r>
          </w:p>
        </w:tc>
        <w:tc>
          <w:tcPr>
            <w:tcW w:w="865" w:type="pct"/>
            <w:vAlign w:val="center"/>
          </w:tcPr>
          <w:p w14:paraId="7D535D9F" w14:textId="482AE315" w:rsidR="008D58BC" w:rsidRPr="00594FBD" w:rsidRDefault="008D58BC" w:rsidP="00F12CC6">
            <w:pPr>
              <w:spacing w:line="276" w:lineRule="auto"/>
              <w:jc w:val="center"/>
            </w:pPr>
            <w:r w:rsidRPr="00594FBD">
              <w:t>1064</w:t>
            </w:r>
          </w:p>
        </w:tc>
        <w:tc>
          <w:tcPr>
            <w:tcW w:w="817" w:type="pct"/>
            <w:vAlign w:val="center"/>
          </w:tcPr>
          <w:p w14:paraId="023B9015" w14:textId="59D5E2FC" w:rsidR="008D58BC" w:rsidRPr="00594FBD" w:rsidRDefault="008D58BC" w:rsidP="00F12CC6">
            <w:pPr>
              <w:spacing w:line="276" w:lineRule="auto"/>
              <w:jc w:val="center"/>
            </w:pPr>
            <w:r w:rsidRPr="00594FBD">
              <w:rPr>
                <w:color w:val="000000"/>
              </w:rPr>
              <w:t>1066</w:t>
            </w:r>
          </w:p>
        </w:tc>
        <w:tc>
          <w:tcPr>
            <w:tcW w:w="770" w:type="pct"/>
            <w:vAlign w:val="center"/>
          </w:tcPr>
          <w:p w14:paraId="421317B9" w14:textId="461C0CC9" w:rsidR="008D58BC" w:rsidRPr="00594FBD" w:rsidRDefault="008D58BC" w:rsidP="00F12CC6">
            <w:pPr>
              <w:spacing w:line="276" w:lineRule="auto"/>
              <w:jc w:val="center"/>
            </w:pPr>
            <w:r w:rsidRPr="00594FBD">
              <w:rPr>
                <w:color w:val="000000"/>
              </w:rPr>
              <w:t>1147</w:t>
            </w:r>
          </w:p>
        </w:tc>
        <w:sdt>
          <w:sdtPr>
            <w:rPr>
              <w:color w:val="000000"/>
              <w:vertAlign w:val="superscript"/>
            </w:rPr>
            <w:tag w:val="MENDELEY_CITATION_v3_eyJjaXRhdGlvbklEIjoiTUVOREVMRVlfQ0lUQVRJT05fNjQyYmIxNTktZTcyMC00Y2MzLTljOTQtZDA3OWQwMWM3MDY2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872301448"/>
            <w:placeholder>
              <w:docPart w:val="C1A2E8E66D264043BE4BB4A65BC239A7"/>
            </w:placeholder>
          </w:sdtPr>
          <w:sdtContent>
            <w:tc>
              <w:tcPr>
                <w:tcW w:w="768" w:type="pct"/>
                <w:vAlign w:val="center"/>
              </w:tcPr>
              <w:p w14:paraId="1E8DE272" w14:textId="2864E3E6"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xOV1dfSwiY29udGFpbmVyLXRpdGxlLXNob3J0IjoiIn0sImlzVGVtcG9yYXJ5IjpmYWxzZX1dfQ=="/>
            <w:id w:val="1565760356"/>
            <w:placeholder>
              <w:docPart w:val="4D260AF7FF57F7439980D2A1BAC89651"/>
            </w:placeholder>
          </w:sdtPr>
          <w:sdtContent>
            <w:tc>
              <w:tcPr>
                <w:tcW w:w="722" w:type="pct"/>
              </w:tcPr>
              <w:p w14:paraId="5B0D364D" w14:textId="18DE8EE6" w:rsidR="008D58BC" w:rsidRPr="00594FBD" w:rsidRDefault="00194E14" w:rsidP="00F12CC6">
                <w:pPr>
                  <w:spacing w:line="276" w:lineRule="auto"/>
                  <w:jc w:val="center"/>
                </w:pPr>
                <w:r w:rsidRPr="00194E14">
                  <w:rPr>
                    <w:color w:val="000000"/>
                    <w:vertAlign w:val="superscript"/>
                  </w:rPr>
                  <w:t>30</w:t>
                </w:r>
              </w:p>
            </w:tc>
          </w:sdtContent>
        </w:sdt>
      </w:tr>
      <w:tr w:rsidR="00387D2C" w:rsidRPr="00594FBD" w14:paraId="59D51A2C" w14:textId="24E91D9D" w:rsidTr="00387D2C">
        <w:trPr>
          <w:trHeight w:val="144"/>
        </w:trPr>
        <w:tc>
          <w:tcPr>
            <w:tcW w:w="1058" w:type="pct"/>
            <w:vAlign w:val="center"/>
          </w:tcPr>
          <w:p w14:paraId="7797E9DF" w14:textId="7C9410B3" w:rsidR="008D58BC" w:rsidRPr="00594FBD" w:rsidRDefault="008D58BC" w:rsidP="00F12CC6">
            <w:pPr>
              <w:spacing w:line="276" w:lineRule="auto"/>
              <w:ind w:left="531"/>
            </w:pPr>
            <w:r w:rsidRPr="00594FBD">
              <w:t>Hispanic</w:t>
            </w:r>
          </w:p>
        </w:tc>
        <w:tc>
          <w:tcPr>
            <w:tcW w:w="865" w:type="pct"/>
            <w:vAlign w:val="center"/>
          </w:tcPr>
          <w:p w14:paraId="43D117B6" w14:textId="7D7F289E" w:rsidR="008D58BC" w:rsidRPr="00594FBD" w:rsidRDefault="008D58BC" w:rsidP="00F12CC6">
            <w:pPr>
              <w:spacing w:line="276" w:lineRule="auto"/>
              <w:jc w:val="center"/>
            </w:pPr>
            <w:r w:rsidRPr="00594FBD">
              <w:t>2373</w:t>
            </w:r>
          </w:p>
        </w:tc>
        <w:tc>
          <w:tcPr>
            <w:tcW w:w="817" w:type="pct"/>
            <w:vAlign w:val="center"/>
          </w:tcPr>
          <w:p w14:paraId="47876826" w14:textId="7D71B9EE" w:rsidR="008D58BC" w:rsidRPr="00594FBD" w:rsidRDefault="008D58BC" w:rsidP="00F12CC6">
            <w:pPr>
              <w:spacing w:line="276" w:lineRule="auto"/>
              <w:jc w:val="center"/>
            </w:pPr>
            <w:r w:rsidRPr="00594FBD">
              <w:rPr>
                <w:color w:val="000000"/>
              </w:rPr>
              <w:t>2496</w:t>
            </w:r>
          </w:p>
        </w:tc>
        <w:tc>
          <w:tcPr>
            <w:tcW w:w="770" w:type="pct"/>
            <w:vAlign w:val="center"/>
          </w:tcPr>
          <w:p w14:paraId="30B35B23" w14:textId="3D236425" w:rsidR="008D58BC" w:rsidRPr="00594FBD" w:rsidRDefault="008D58BC" w:rsidP="00F12CC6">
            <w:pPr>
              <w:spacing w:line="276" w:lineRule="auto"/>
              <w:jc w:val="center"/>
            </w:pPr>
            <w:r w:rsidRPr="00594FBD">
              <w:rPr>
                <w:color w:val="000000"/>
              </w:rPr>
              <w:t>2656</w:t>
            </w:r>
          </w:p>
        </w:tc>
        <w:sdt>
          <w:sdtPr>
            <w:rPr>
              <w:color w:val="000000"/>
              <w:vertAlign w:val="superscript"/>
            </w:rPr>
            <w:tag w:val="MENDELEY_CITATION_v3_eyJjaXRhdGlvbklEIjoiTUVOREVMRVlfQ0lUQVRJT05fYmE1ZmJkOTYtYzFkOS00YTFmLTkwNmItMGM2ZjViMDg0MTlh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942983245"/>
            <w:placeholder>
              <w:docPart w:val="A049F14A2EC44242B77DD5213A5330D4"/>
            </w:placeholder>
          </w:sdtPr>
          <w:sdtContent>
            <w:tc>
              <w:tcPr>
                <w:tcW w:w="768" w:type="pct"/>
                <w:vAlign w:val="center"/>
              </w:tcPr>
              <w:p w14:paraId="2BFE677E" w14:textId="199F5D2D"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xOV1dfSwiY29udGFpbmVyLXRpdGxlLXNob3J0IjoiIn0sImlzVGVtcG9yYXJ5IjpmYWxzZX1dfQ=="/>
            <w:id w:val="1579027643"/>
            <w:placeholder>
              <w:docPart w:val="44E2DB5378CDC744B0E462194681A66B"/>
            </w:placeholder>
          </w:sdtPr>
          <w:sdtContent>
            <w:tc>
              <w:tcPr>
                <w:tcW w:w="722" w:type="pct"/>
              </w:tcPr>
              <w:p w14:paraId="1E21CA42" w14:textId="7FD80311" w:rsidR="008D58BC" w:rsidRPr="00594FBD" w:rsidRDefault="00194E14" w:rsidP="00F12CC6">
                <w:pPr>
                  <w:spacing w:line="276" w:lineRule="auto"/>
                  <w:jc w:val="center"/>
                </w:pPr>
                <w:r w:rsidRPr="00194E14">
                  <w:rPr>
                    <w:color w:val="000000"/>
                    <w:vertAlign w:val="superscript"/>
                  </w:rPr>
                  <w:t>30</w:t>
                </w:r>
              </w:p>
            </w:tc>
          </w:sdtContent>
        </w:sdt>
      </w:tr>
      <w:tr w:rsidR="00387D2C" w:rsidRPr="00594FBD" w14:paraId="0061C696" w14:textId="1158FEA0" w:rsidTr="00387D2C">
        <w:trPr>
          <w:trHeight w:val="144"/>
        </w:trPr>
        <w:tc>
          <w:tcPr>
            <w:tcW w:w="1058" w:type="pct"/>
            <w:vAlign w:val="center"/>
          </w:tcPr>
          <w:p w14:paraId="690482DF" w14:textId="57519C56" w:rsidR="008D58BC" w:rsidRPr="00594FBD" w:rsidRDefault="008D58BC" w:rsidP="00F12CC6">
            <w:pPr>
              <w:spacing w:line="276" w:lineRule="auto"/>
              <w:ind w:left="531"/>
            </w:pPr>
            <w:r w:rsidRPr="00594FBD">
              <w:t>White</w:t>
            </w:r>
          </w:p>
        </w:tc>
        <w:tc>
          <w:tcPr>
            <w:tcW w:w="865" w:type="pct"/>
            <w:vAlign w:val="center"/>
          </w:tcPr>
          <w:p w14:paraId="223044FF" w14:textId="2CA82E11" w:rsidR="008D58BC" w:rsidRPr="00594FBD" w:rsidRDefault="008D58BC" w:rsidP="00F12CC6">
            <w:pPr>
              <w:spacing w:line="276" w:lineRule="auto"/>
              <w:jc w:val="center"/>
            </w:pPr>
            <w:r w:rsidRPr="00594FBD">
              <w:t>7315</w:t>
            </w:r>
          </w:p>
        </w:tc>
        <w:tc>
          <w:tcPr>
            <w:tcW w:w="817" w:type="pct"/>
            <w:vAlign w:val="center"/>
          </w:tcPr>
          <w:p w14:paraId="30D3A4DB" w14:textId="0EF6DE3E" w:rsidR="008D58BC" w:rsidRPr="00594FBD" w:rsidRDefault="008D58BC" w:rsidP="00F12CC6">
            <w:pPr>
              <w:spacing w:line="276" w:lineRule="auto"/>
              <w:jc w:val="center"/>
            </w:pPr>
            <w:r w:rsidRPr="00594FBD">
              <w:rPr>
                <w:color w:val="000000"/>
              </w:rPr>
              <w:t>6417</w:t>
            </w:r>
          </w:p>
        </w:tc>
        <w:tc>
          <w:tcPr>
            <w:tcW w:w="770" w:type="pct"/>
            <w:vAlign w:val="center"/>
          </w:tcPr>
          <w:p w14:paraId="42684491" w14:textId="11C5B337" w:rsidR="008D58BC" w:rsidRPr="00594FBD" w:rsidRDefault="008D58BC" w:rsidP="00F12CC6">
            <w:pPr>
              <w:spacing w:line="276" w:lineRule="auto"/>
              <w:jc w:val="center"/>
            </w:pPr>
            <w:r w:rsidRPr="00594FBD">
              <w:rPr>
                <w:color w:val="000000"/>
              </w:rPr>
              <w:t>8736</w:t>
            </w:r>
          </w:p>
        </w:tc>
        <w:sdt>
          <w:sdtPr>
            <w:rPr>
              <w:color w:val="000000"/>
              <w:vertAlign w:val="superscript"/>
            </w:rPr>
            <w:tag w:val="MENDELEY_CITATION_v3_eyJjaXRhdGlvbklEIjoiTUVOREVMRVlfQ0lUQVRJT05fOWI1MzY2ZDgtZjQxNS00ZDRjLWEyZTItZmVhYTJiYWQ4ZTdi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63796372"/>
            <w:placeholder>
              <w:docPart w:val="FAC7091536C3604EB09F7C64F44CF149"/>
            </w:placeholder>
          </w:sdtPr>
          <w:sdtContent>
            <w:tc>
              <w:tcPr>
                <w:tcW w:w="768" w:type="pct"/>
                <w:vAlign w:val="center"/>
              </w:tcPr>
              <w:p w14:paraId="74912C6A" w14:textId="11E5AD70"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xOV1dfSwiY29udGFpbmVyLXRpdGxlLXNob3J0IjoiIn0sImlzVGVtcG9yYXJ5IjpmYWxzZX1dfQ=="/>
            <w:id w:val="1059521112"/>
            <w:placeholder>
              <w:docPart w:val="B5EA9E485594BA4FB90F936F61CADDBF"/>
            </w:placeholder>
          </w:sdtPr>
          <w:sdtContent>
            <w:tc>
              <w:tcPr>
                <w:tcW w:w="722" w:type="pct"/>
              </w:tcPr>
              <w:p w14:paraId="1E2CFFE4" w14:textId="4A314A81" w:rsidR="008D58BC" w:rsidRPr="00594FBD" w:rsidRDefault="00194E14" w:rsidP="00F12CC6">
                <w:pPr>
                  <w:spacing w:line="276" w:lineRule="auto"/>
                  <w:jc w:val="center"/>
                </w:pPr>
                <w:r w:rsidRPr="00194E14">
                  <w:rPr>
                    <w:color w:val="000000"/>
                    <w:vertAlign w:val="superscript"/>
                  </w:rPr>
                  <w:t>30</w:t>
                </w:r>
              </w:p>
            </w:tc>
          </w:sdtContent>
        </w:sdt>
      </w:tr>
      <w:tr w:rsidR="00387D2C" w:rsidRPr="00594FBD" w14:paraId="51C26BB0" w14:textId="3F619768" w:rsidTr="00387D2C">
        <w:trPr>
          <w:trHeight w:val="144"/>
        </w:trPr>
        <w:tc>
          <w:tcPr>
            <w:tcW w:w="1058" w:type="pct"/>
            <w:vAlign w:val="center"/>
          </w:tcPr>
          <w:p w14:paraId="29B034F2" w14:textId="70E76C13" w:rsidR="008D58BC" w:rsidRPr="00594FBD" w:rsidRDefault="008D58BC" w:rsidP="00F12CC6">
            <w:pPr>
              <w:spacing w:line="276" w:lineRule="auto"/>
              <w:ind w:left="531"/>
            </w:pPr>
            <w:r w:rsidRPr="00594FBD">
              <w:t>Other</w:t>
            </w:r>
          </w:p>
        </w:tc>
        <w:tc>
          <w:tcPr>
            <w:tcW w:w="865" w:type="pct"/>
            <w:vAlign w:val="center"/>
          </w:tcPr>
          <w:p w14:paraId="6245EF38" w14:textId="43D7421E" w:rsidR="008D58BC" w:rsidRPr="00594FBD" w:rsidRDefault="008D58BC" w:rsidP="00F12CC6">
            <w:pPr>
              <w:spacing w:line="276" w:lineRule="auto"/>
              <w:jc w:val="center"/>
            </w:pPr>
            <w:r w:rsidRPr="00594FBD">
              <w:t>1186</w:t>
            </w:r>
          </w:p>
        </w:tc>
        <w:tc>
          <w:tcPr>
            <w:tcW w:w="817" w:type="pct"/>
            <w:vAlign w:val="center"/>
          </w:tcPr>
          <w:p w14:paraId="2FF70FAF" w14:textId="2FB8B0E3" w:rsidR="008D58BC" w:rsidRPr="00594FBD" w:rsidRDefault="008D58BC" w:rsidP="00F12CC6">
            <w:pPr>
              <w:spacing w:line="276" w:lineRule="auto"/>
              <w:jc w:val="center"/>
            </w:pPr>
            <w:r w:rsidRPr="00594FBD">
              <w:rPr>
                <w:color w:val="000000"/>
              </w:rPr>
              <w:t>1236</w:t>
            </w:r>
          </w:p>
        </w:tc>
        <w:tc>
          <w:tcPr>
            <w:tcW w:w="770" w:type="pct"/>
            <w:vAlign w:val="center"/>
          </w:tcPr>
          <w:p w14:paraId="34218C55" w14:textId="6878FB4D" w:rsidR="008D58BC" w:rsidRPr="00594FBD" w:rsidRDefault="008D58BC" w:rsidP="00F12CC6">
            <w:pPr>
              <w:spacing w:line="276" w:lineRule="auto"/>
              <w:jc w:val="center"/>
            </w:pPr>
            <w:r w:rsidRPr="00594FBD">
              <w:rPr>
                <w:color w:val="000000"/>
              </w:rPr>
              <w:t>1324</w:t>
            </w:r>
          </w:p>
        </w:tc>
        <w:sdt>
          <w:sdtPr>
            <w:rPr>
              <w:color w:val="000000"/>
              <w:vertAlign w:val="superscript"/>
            </w:rPr>
            <w:tag w:val="MENDELEY_CITATION_v3_eyJjaXRhdGlvbklEIjoiTUVOREVMRVlfQ0lUQVRJT05fMWRiN2ZiZTYtY2ExZi00OTNlLTg5NGMtNDVlNTYzMjJkNjc1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048530579"/>
            <w:placeholder>
              <w:docPart w:val="69EE8C5EE1EC1B4CAD1D0AE9BC5748D0"/>
            </w:placeholder>
          </w:sdtPr>
          <w:sdtContent>
            <w:tc>
              <w:tcPr>
                <w:tcW w:w="768" w:type="pct"/>
                <w:vAlign w:val="center"/>
              </w:tcPr>
              <w:p w14:paraId="67340576" w14:textId="2E02F085"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xOV1dfSwiY29udGFpbmVyLXRpdGxlLXNob3J0IjoiIn0sImlzVGVtcG9yYXJ5IjpmYWxzZX1dfQ=="/>
            <w:id w:val="1692327409"/>
            <w:placeholder>
              <w:docPart w:val="F2CEF3CC2B3A2D498C4855B25758246A"/>
            </w:placeholder>
          </w:sdtPr>
          <w:sdtContent>
            <w:tc>
              <w:tcPr>
                <w:tcW w:w="722" w:type="pct"/>
              </w:tcPr>
              <w:p w14:paraId="1DFA58DC" w14:textId="6A0A0415" w:rsidR="008D58BC" w:rsidRPr="00594FBD" w:rsidRDefault="00194E14" w:rsidP="00F12CC6">
                <w:pPr>
                  <w:spacing w:line="276" w:lineRule="auto"/>
                  <w:jc w:val="center"/>
                </w:pPr>
                <w:r w:rsidRPr="00194E14">
                  <w:rPr>
                    <w:color w:val="000000"/>
                    <w:vertAlign w:val="superscript"/>
                  </w:rPr>
                  <w:t>30</w:t>
                </w:r>
              </w:p>
            </w:tc>
          </w:sdtContent>
        </w:sdt>
      </w:tr>
      <w:tr w:rsidR="00387D2C" w:rsidRPr="00594FBD" w14:paraId="40BF7031" w14:textId="282FAEDD" w:rsidTr="00387D2C">
        <w:trPr>
          <w:trHeight w:val="144"/>
        </w:trPr>
        <w:tc>
          <w:tcPr>
            <w:tcW w:w="1058" w:type="pct"/>
            <w:vAlign w:val="center"/>
          </w:tcPr>
          <w:p w14:paraId="46FA56BC" w14:textId="55C4A818" w:rsidR="008D58BC" w:rsidRPr="00594FBD" w:rsidRDefault="00113297" w:rsidP="00F12CC6">
            <w:pPr>
              <w:spacing w:line="276" w:lineRule="auto"/>
              <w:ind w:left="261"/>
            </w:pPr>
            <w:r w:rsidRPr="00594FBD">
              <w:t>2019</w:t>
            </w:r>
          </w:p>
        </w:tc>
        <w:tc>
          <w:tcPr>
            <w:tcW w:w="865" w:type="pct"/>
            <w:vAlign w:val="center"/>
          </w:tcPr>
          <w:p w14:paraId="471C568C" w14:textId="73232505" w:rsidR="008D58BC" w:rsidRPr="00594FBD" w:rsidRDefault="008D58BC" w:rsidP="00F12CC6">
            <w:pPr>
              <w:spacing w:line="276" w:lineRule="auto"/>
              <w:jc w:val="center"/>
            </w:pPr>
            <w:r w:rsidRPr="00594FBD">
              <w:t>11742</w:t>
            </w:r>
          </w:p>
        </w:tc>
        <w:tc>
          <w:tcPr>
            <w:tcW w:w="817" w:type="pct"/>
            <w:vAlign w:val="center"/>
          </w:tcPr>
          <w:p w14:paraId="253125A8" w14:textId="0C925604" w:rsidR="008D58BC" w:rsidRPr="00594FBD" w:rsidRDefault="008D58BC" w:rsidP="00F12CC6">
            <w:pPr>
              <w:spacing w:line="276" w:lineRule="auto"/>
              <w:jc w:val="center"/>
            </w:pPr>
            <w:r w:rsidRPr="00594FBD">
              <w:t>11044</w:t>
            </w:r>
          </w:p>
        </w:tc>
        <w:tc>
          <w:tcPr>
            <w:tcW w:w="770" w:type="pct"/>
            <w:vAlign w:val="center"/>
          </w:tcPr>
          <w:p w14:paraId="697E6DFA" w14:textId="46FF0531" w:rsidR="008D58BC" w:rsidRPr="00594FBD" w:rsidRDefault="008D58BC" w:rsidP="00F12CC6">
            <w:pPr>
              <w:spacing w:line="276" w:lineRule="auto"/>
              <w:jc w:val="center"/>
            </w:pPr>
            <w:r w:rsidRPr="00594FBD">
              <w:t>13775</w:t>
            </w:r>
          </w:p>
        </w:tc>
        <w:sdt>
          <w:sdtPr>
            <w:rPr>
              <w:color w:val="000000"/>
              <w:vertAlign w:val="superscript"/>
            </w:rPr>
            <w:tag w:val="MENDELEY_CITATION_v3_eyJjaXRhdGlvbklEIjoiTUVOREVMRVlfQ0lUQVRJT05fMWU1NDUwZjYtZDdiOC00YTA2LWEyNTItMGZlN2NkNjFiODNh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2012907518"/>
            <w:placeholder>
              <w:docPart w:val="A49CF5AFDBD0B54982956FF5DBB9F6CB"/>
            </w:placeholder>
          </w:sdtPr>
          <w:sdtContent>
            <w:tc>
              <w:tcPr>
                <w:tcW w:w="768" w:type="pct"/>
                <w:vAlign w:val="center"/>
              </w:tcPr>
              <w:p w14:paraId="76B2B465" w14:textId="20019B43"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yMF1dfSwiY29udGFpbmVyLXRpdGxlLXNob3J0IjoiIn0sImlzVGVtcG9yYXJ5IjpmYWxzZX1dfQ=="/>
            <w:id w:val="1022371196"/>
            <w:placeholder>
              <w:docPart w:val="B7BBBA62AFBA2D4A95D7B6B63AC86E9C"/>
            </w:placeholder>
          </w:sdtPr>
          <w:sdtContent>
            <w:tc>
              <w:tcPr>
                <w:tcW w:w="722" w:type="pct"/>
                <w:vAlign w:val="center"/>
              </w:tcPr>
              <w:p w14:paraId="48541DF1" w14:textId="43A88025" w:rsidR="008D58BC" w:rsidRPr="00594FBD" w:rsidRDefault="00194E14" w:rsidP="00F12CC6">
                <w:pPr>
                  <w:spacing w:line="276" w:lineRule="auto"/>
                  <w:jc w:val="center"/>
                </w:pPr>
                <w:r w:rsidRPr="00194E14">
                  <w:rPr>
                    <w:color w:val="000000"/>
                    <w:vertAlign w:val="superscript"/>
                  </w:rPr>
                  <w:t>31</w:t>
                </w:r>
              </w:p>
            </w:tc>
          </w:sdtContent>
        </w:sdt>
      </w:tr>
      <w:tr w:rsidR="00387D2C" w:rsidRPr="00594FBD" w14:paraId="13381FF1" w14:textId="5E0D6F3B" w:rsidTr="00387D2C">
        <w:trPr>
          <w:trHeight w:val="144"/>
        </w:trPr>
        <w:tc>
          <w:tcPr>
            <w:tcW w:w="1058" w:type="pct"/>
            <w:vAlign w:val="center"/>
          </w:tcPr>
          <w:p w14:paraId="793F3FBD" w14:textId="22291922" w:rsidR="008D58BC" w:rsidRPr="00594FBD" w:rsidRDefault="008D58BC" w:rsidP="00F12CC6">
            <w:pPr>
              <w:spacing w:line="276" w:lineRule="auto"/>
              <w:ind w:left="531"/>
            </w:pPr>
            <w:r w:rsidRPr="00594FBD">
              <w:t>Black</w:t>
            </w:r>
          </w:p>
        </w:tc>
        <w:tc>
          <w:tcPr>
            <w:tcW w:w="865" w:type="pct"/>
            <w:vAlign w:val="center"/>
          </w:tcPr>
          <w:p w14:paraId="009C5035" w14:textId="71F24671" w:rsidR="008D58BC" w:rsidRPr="00594FBD" w:rsidRDefault="008D58BC" w:rsidP="00F12CC6">
            <w:pPr>
              <w:spacing w:line="276" w:lineRule="auto"/>
              <w:jc w:val="center"/>
            </w:pPr>
            <w:r w:rsidRPr="00594FBD">
              <w:t>1040</w:t>
            </w:r>
          </w:p>
        </w:tc>
        <w:tc>
          <w:tcPr>
            <w:tcW w:w="817" w:type="pct"/>
            <w:vAlign w:val="center"/>
          </w:tcPr>
          <w:p w14:paraId="07BDA560" w14:textId="5B66CF6D" w:rsidR="008D58BC" w:rsidRPr="00594FBD" w:rsidRDefault="008D58BC" w:rsidP="00F12CC6">
            <w:pPr>
              <w:spacing w:line="276" w:lineRule="auto"/>
              <w:jc w:val="center"/>
            </w:pPr>
            <w:r w:rsidRPr="00594FBD">
              <w:rPr>
                <w:color w:val="000000"/>
              </w:rPr>
              <w:t>1088</w:t>
            </w:r>
          </w:p>
        </w:tc>
        <w:tc>
          <w:tcPr>
            <w:tcW w:w="770" w:type="pct"/>
            <w:vAlign w:val="center"/>
          </w:tcPr>
          <w:p w14:paraId="117DF61F" w14:textId="044DAD44" w:rsidR="008D58BC" w:rsidRPr="00594FBD" w:rsidRDefault="008D58BC" w:rsidP="00F12CC6">
            <w:pPr>
              <w:spacing w:line="276" w:lineRule="auto"/>
              <w:jc w:val="center"/>
            </w:pPr>
            <w:r w:rsidRPr="00594FBD">
              <w:rPr>
                <w:color w:val="000000"/>
              </w:rPr>
              <w:t>1146</w:t>
            </w:r>
          </w:p>
        </w:tc>
        <w:sdt>
          <w:sdtPr>
            <w:rPr>
              <w:color w:val="000000"/>
              <w:vertAlign w:val="superscript"/>
            </w:rPr>
            <w:tag w:val="MENDELEY_CITATION_v3_eyJjaXRhdGlvbklEIjoiTUVOREVMRVlfQ0lUQVRJT05fODI5MWQzNGYtOTkyMS00NGU2LTljMmMtOGVhNDNiN2YxZGYz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492485023"/>
            <w:placeholder>
              <w:docPart w:val="69FEA9E20E11B94A9FDBE52BD4D05F52"/>
            </w:placeholder>
          </w:sdtPr>
          <w:sdtContent>
            <w:tc>
              <w:tcPr>
                <w:tcW w:w="768" w:type="pct"/>
                <w:vAlign w:val="center"/>
              </w:tcPr>
              <w:p w14:paraId="49D1DDD5" w14:textId="74BCB759"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yMF1dfSwiY29udGFpbmVyLXRpdGxlLXNob3J0IjoiIn0sImlzVGVtcG9yYXJ5IjpmYWxzZX1dfQ=="/>
            <w:id w:val="-462730898"/>
            <w:placeholder>
              <w:docPart w:val="9772DB708A68854FB0976F36626F9FD6"/>
            </w:placeholder>
          </w:sdtPr>
          <w:sdtContent>
            <w:tc>
              <w:tcPr>
                <w:tcW w:w="722" w:type="pct"/>
              </w:tcPr>
              <w:p w14:paraId="44710B9E" w14:textId="77428528" w:rsidR="008D58BC" w:rsidRPr="00594FBD" w:rsidRDefault="00194E14" w:rsidP="00F12CC6">
                <w:pPr>
                  <w:spacing w:line="276" w:lineRule="auto"/>
                  <w:jc w:val="center"/>
                </w:pPr>
                <w:r w:rsidRPr="00194E14">
                  <w:rPr>
                    <w:color w:val="000000"/>
                    <w:vertAlign w:val="superscript"/>
                  </w:rPr>
                  <w:t>31</w:t>
                </w:r>
              </w:p>
            </w:tc>
          </w:sdtContent>
        </w:sdt>
      </w:tr>
      <w:tr w:rsidR="00387D2C" w:rsidRPr="00594FBD" w14:paraId="5DDF213C" w14:textId="3FD7766E" w:rsidTr="00387D2C">
        <w:trPr>
          <w:trHeight w:val="144"/>
        </w:trPr>
        <w:tc>
          <w:tcPr>
            <w:tcW w:w="1058" w:type="pct"/>
            <w:vAlign w:val="center"/>
          </w:tcPr>
          <w:p w14:paraId="750C64AE" w14:textId="457D480E" w:rsidR="008D58BC" w:rsidRPr="00594FBD" w:rsidRDefault="008D58BC" w:rsidP="00F12CC6">
            <w:pPr>
              <w:spacing w:line="276" w:lineRule="auto"/>
              <w:ind w:left="531"/>
            </w:pPr>
            <w:r w:rsidRPr="00594FBD">
              <w:t>Hispanic</w:t>
            </w:r>
          </w:p>
        </w:tc>
        <w:tc>
          <w:tcPr>
            <w:tcW w:w="865" w:type="pct"/>
            <w:vAlign w:val="center"/>
          </w:tcPr>
          <w:p w14:paraId="6CAF4AD6" w14:textId="72189DCF" w:rsidR="008D58BC" w:rsidRPr="00594FBD" w:rsidRDefault="008D58BC" w:rsidP="00F12CC6">
            <w:pPr>
              <w:spacing w:line="276" w:lineRule="auto"/>
              <w:jc w:val="center"/>
            </w:pPr>
            <w:r w:rsidRPr="00594FBD">
              <w:t>2363</w:t>
            </w:r>
          </w:p>
        </w:tc>
        <w:tc>
          <w:tcPr>
            <w:tcW w:w="817" w:type="pct"/>
            <w:vAlign w:val="center"/>
          </w:tcPr>
          <w:p w14:paraId="1BD6F0A6" w14:textId="12307612" w:rsidR="008D58BC" w:rsidRPr="00594FBD" w:rsidRDefault="008D58BC" w:rsidP="00F12CC6">
            <w:pPr>
              <w:spacing w:line="276" w:lineRule="auto"/>
              <w:jc w:val="center"/>
            </w:pPr>
            <w:r w:rsidRPr="00594FBD">
              <w:rPr>
                <w:color w:val="000000"/>
              </w:rPr>
              <w:t>2524</w:t>
            </w:r>
          </w:p>
        </w:tc>
        <w:tc>
          <w:tcPr>
            <w:tcW w:w="770" w:type="pct"/>
            <w:vAlign w:val="center"/>
          </w:tcPr>
          <w:p w14:paraId="1FDAE25A" w14:textId="32FCB995" w:rsidR="008D58BC" w:rsidRPr="00594FBD" w:rsidRDefault="008D58BC" w:rsidP="00F12CC6">
            <w:pPr>
              <w:spacing w:line="276" w:lineRule="auto"/>
              <w:jc w:val="center"/>
            </w:pPr>
            <w:r w:rsidRPr="00594FBD">
              <w:rPr>
                <w:color w:val="000000"/>
              </w:rPr>
              <w:t>2682</w:t>
            </w:r>
          </w:p>
        </w:tc>
        <w:sdt>
          <w:sdtPr>
            <w:rPr>
              <w:color w:val="000000"/>
              <w:vertAlign w:val="superscript"/>
            </w:rPr>
            <w:tag w:val="MENDELEY_CITATION_v3_eyJjaXRhdGlvbklEIjoiTUVOREVMRVlfQ0lUQVRJT05fMmQ3YWIyMmYtMWY3Ni00N2E4LWFhYWUtODg2MTNiMGI5Yjhj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28305749"/>
            <w:placeholder>
              <w:docPart w:val="266406FCFD68804E8CC5EBB414F4CED9"/>
            </w:placeholder>
          </w:sdtPr>
          <w:sdtContent>
            <w:tc>
              <w:tcPr>
                <w:tcW w:w="768" w:type="pct"/>
                <w:vAlign w:val="center"/>
              </w:tcPr>
              <w:p w14:paraId="1593B04C" w14:textId="49E4B1CE"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yMF1dfSwiY29udGFpbmVyLXRpdGxlLXNob3J0IjoiIn0sImlzVGVtcG9yYXJ5IjpmYWxzZX1dfQ=="/>
            <w:id w:val="314537140"/>
            <w:placeholder>
              <w:docPart w:val="10B639C0DA5D0C40A09CC8C9882279C4"/>
            </w:placeholder>
          </w:sdtPr>
          <w:sdtContent>
            <w:tc>
              <w:tcPr>
                <w:tcW w:w="722" w:type="pct"/>
              </w:tcPr>
              <w:p w14:paraId="47E71F1F" w14:textId="628E94EE" w:rsidR="008D58BC" w:rsidRPr="00594FBD" w:rsidRDefault="00194E14" w:rsidP="00F12CC6">
                <w:pPr>
                  <w:spacing w:line="276" w:lineRule="auto"/>
                  <w:jc w:val="center"/>
                </w:pPr>
                <w:r w:rsidRPr="00194E14">
                  <w:rPr>
                    <w:color w:val="000000"/>
                    <w:vertAlign w:val="superscript"/>
                  </w:rPr>
                  <w:t>31</w:t>
                </w:r>
              </w:p>
            </w:tc>
          </w:sdtContent>
        </w:sdt>
      </w:tr>
      <w:tr w:rsidR="00387D2C" w:rsidRPr="00594FBD" w14:paraId="18171A25" w14:textId="08A1B4D8" w:rsidTr="00387D2C">
        <w:trPr>
          <w:trHeight w:val="144"/>
        </w:trPr>
        <w:tc>
          <w:tcPr>
            <w:tcW w:w="1058" w:type="pct"/>
            <w:vAlign w:val="center"/>
          </w:tcPr>
          <w:p w14:paraId="3E52EADB" w14:textId="724227E3" w:rsidR="008D58BC" w:rsidRPr="00594FBD" w:rsidRDefault="008D58BC" w:rsidP="00F12CC6">
            <w:pPr>
              <w:spacing w:line="276" w:lineRule="auto"/>
              <w:ind w:left="531"/>
            </w:pPr>
            <w:r w:rsidRPr="00594FBD">
              <w:t>White</w:t>
            </w:r>
          </w:p>
        </w:tc>
        <w:tc>
          <w:tcPr>
            <w:tcW w:w="865" w:type="pct"/>
            <w:vAlign w:val="center"/>
          </w:tcPr>
          <w:p w14:paraId="7E279144" w14:textId="639EFEFF" w:rsidR="008D58BC" w:rsidRPr="00594FBD" w:rsidRDefault="008D58BC" w:rsidP="00F12CC6">
            <w:pPr>
              <w:spacing w:line="276" w:lineRule="auto"/>
              <w:jc w:val="center"/>
            </w:pPr>
            <w:r w:rsidRPr="00594FBD">
              <w:t>7153</w:t>
            </w:r>
          </w:p>
        </w:tc>
        <w:tc>
          <w:tcPr>
            <w:tcW w:w="817" w:type="pct"/>
            <w:vAlign w:val="center"/>
          </w:tcPr>
          <w:p w14:paraId="4EFCDBE2" w14:textId="682E5279" w:rsidR="008D58BC" w:rsidRPr="00594FBD" w:rsidRDefault="008D58BC" w:rsidP="00F12CC6">
            <w:pPr>
              <w:spacing w:line="276" w:lineRule="auto"/>
              <w:jc w:val="center"/>
            </w:pPr>
            <w:r w:rsidRPr="00594FBD">
              <w:rPr>
                <w:color w:val="000000"/>
              </w:rPr>
              <w:t>6191</w:t>
            </w:r>
          </w:p>
        </w:tc>
        <w:tc>
          <w:tcPr>
            <w:tcW w:w="770" w:type="pct"/>
            <w:vAlign w:val="center"/>
          </w:tcPr>
          <w:p w14:paraId="558C4272" w14:textId="24686598" w:rsidR="008D58BC" w:rsidRPr="00594FBD" w:rsidRDefault="008D58BC" w:rsidP="00F12CC6">
            <w:pPr>
              <w:spacing w:line="276" w:lineRule="auto"/>
              <w:jc w:val="center"/>
            </w:pPr>
            <w:r w:rsidRPr="00594FBD">
              <w:rPr>
                <w:color w:val="000000"/>
              </w:rPr>
              <w:t>8628</w:t>
            </w:r>
          </w:p>
        </w:tc>
        <w:sdt>
          <w:sdtPr>
            <w:rPr>
              <w:color w:val="000000"/>
              <w:vertAlign w:val="superscript"/>
            </w:rPr>
            <w:tag w:val="MENDELEY_CITATION_v3_eyJjaXRhdGlvbklEIjoiTUVOREVMRVlfQ0lUQVRJT05fMTU5OGU4NjktMzc4NC00ZjA5LTlkYmMtODI4OGVhOWZlNmUw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271550484"/>
            <w:placeholder>
              <w:docPart w:val="7B1ECEF57981DA499E4322438D7DF08D"/>
            </w:placeholder>
          </w:sdtPr>
          <w:sdtContent>
            <w:tc>
              <w:tcPr>
                <w:tcW w:w="768" w:type="pct"/>
                <w:vAlign w:val="center"/>
              </w:tcPr>
              <w:p w14:paraId="5BA65BA8" w14:textId="0D8A92E0"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yMF1dfSwiY29udGFpbmVyLXRpdGxlLXNob3J0IjoiIn0sImlzVGVtcG9yYXJ5IjpmYWxzZX1dfQ=="/>
            <w:id w:val="-2061319976"/>
            <w:placeholder>
              <w:docPart w:val="388098CC9C02B84B89EC8655553390E6"/>
            </w:placeholder>
          </w:sdtPr>
          <w:sdtContent>
            <w:tc>
              <w:tcPr>
                <w:tcW w:w="722" w:type="pct"/>
              </w:tcPr>
              <w:p w14:paraId="3EA36802" w14:textId="05541010" w:rsidR="008D58BC" w:rsidRPr="00594FBD" w:rsidRDefault="00194E14" w:rsidP="00F12CC6">
                <w:pPr>
                  <w:spacing w:line="276" w:lineRule="auto"/>
                  <w:jc w:val="center"/>
                </w:pPr>
                <w:r w:rsidRPr="00194E14">
                  <w:rPr>
                    <w:color w:val="000000"/>
                    <w:vertAlign w:val="superscript"/>
                  </w:rPr>
                  <w:t>31</w:t>
                </w:r>
              </w:p>
            </w:tc>
          </w:sdtContent>
        </w:sdt>
      </w:tr>
      <w:tr w:rsidR="00387D2C" w:rsidRPr="00594FBD" w14:paraId="0B4388EE" w14:textId="1DD9EEA5" w:rsidTr="00387D2C">
        <w:trPr>
          <w:trHeight w:val="144"/>
        </w:trPr>
        <w:tc>
          <w:tcPr>
            <w:tcW w:w="1058" w:type="pct"/>
            <w:vAlign w:val="center"/>
          </w:tcPr>
          <w:p w14:paraId="76E48195" w14:textId="6F011165" w:rsidR="008D58BC" w:rsidRPr="00594FBD" w:rsidRDefault="008D58BC" w:rsidP="00F12CC6">
            <w:pPr>
              <w:spacing w:line="276" w:lineRule="auto"/>
              <w:ind w:left="531"/>
            </w:pPr>
            <w:r w:rsidRPr="00594FBD">
              <w:t>Other</w:t>
            </w:r>
          </w:p>
        </w:tc>
        <w:tc>
          <w:tcPr>
            <w:tcW w:w="865" w:type="pct"/>
            <w:vAlign w:val="center"/>
          </w:tcPr>
          <w:p w14:paraId="7E78395E" w14:textId="2DDFE70D" w:rsidR="008D58BC" w:rsidRPr="00594FBD" w:rsidRDefault="008D58BC" w:rsidP="00F12CC6">
            <w:pPr>
              <w:spacing w:line="276" w:lineRule="auto"/>
              <w:jc w:val="center"/>
            </w:pPr>
            <w:r w:rsidRPr="00594FBD">
              <w:t>1187</w:t>
            </w:r>
          </w:p>
        </w:tc>
        <w:tc>
          <w:tcPr>
            <w:tcW w:w="817" w:type="pct"/>
            <w:vAlign w:val="center"/>
          </w:tcPr>
          <w:p w14:paraId="653DC6A1" w14:textId="541EE62A" w:rsidR="008D58BC" w:rsidRPr="00594FBD" w:rsidRDefault="008D58BC" w:rsidP="00F12CC6">
            <w:pPr>
              <w:spacing w:line="276" w:lineRule="auto"/>
              <w:jc w:val="center"/>
            </w:pPr>
            <w:r w:rsidRPr="00594FBD">
              <w:rPr>
                <w:color w:val="000000"/>
              </w:rPr>
              <w:t>1241</w:t>
            </w:r>
          </w:p>
        </w:tc>
        <w:tc>
          <w:tcPr>
            <w:tcW w:w="770" w:type="pct"/>
            <w:vAlign w:val="center"/>
          </w:tcPr>
          <w:p w14:paraId="0DF9F585" w14:textId="540E313D" w:rsidR="008D58BC" w:rsidRPr="00594FBD" w:rsidRDefault="008D58BC" w:rsidP="00F12CC6">
            <w:pPr>
              <w:spacing w:line="276" w:lineRule="auto"/>
              <w:jc w:val="center"/>
            </w:pPr>
            <w:r w:rsidRPr="00594FBD">
              <w:rPr>
                <w:color w:val="000000"/>
              </w:rPr>
              <w:t>1319</w:t>
            </w:r>
          </w:p>
        </w:tc>
        <w:sdt>
          <w:sdtPr>
            <w:rPr>
              <w:color w:val="000000"/>
              <w:vertAlign w:val="superscript"/>
            </w:rPr>
            <w:tag w:val="MENDELEY_CITATION_v3_eyJjaXRhdGlvbklEIjoiTUVOREVMRVlfQ0lUQVRJT05fYzdmM2JmMGEtZDQ2OC00YzU5LTk5MmUtMjVlOTM1YTNiMDdm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
            <w:id w:val="-132797920"/>
            <w:placeholder>
              <w:docPart w:val="39FA5EA934775D4192E98C4D8C2B4452"/>
            </w:placeholder>
          </w:sdtPr>
          <w:sdtContent>
            <w:tc>
              <w:tcPr>
                <w:tcW w:w="768" w:type="pct"/>
                <w:vAlign w:val="center"/>
              </w:tcPr>
              <w:p w14:paraId="1AA6C796" w14:textId="372027DF" w:rsidR="008D58BC" w:rsidRPr="00594FBD" w:rsidRDefault="00194E14" w:rsidP="00F12CC6">
                <w:pPr>
                  <w:spacing w:line="276" w:lineRule="auto"/>
                  <w:jc w:val="center"/>
                </w:pPr>
                <w:r w:rsidRPr="00194E14">
                  <w:rPr>
                    <w:color w:val="000000"/>
                    <w:vertAlign w:val="superscript"/>
                  </w:rPr>
                  <w:t>8</w:t>
                </w:r>
              </w:p>
            </w:tc>
          </w:sdtContent>
        </w:sdt>
        <w:sdt>
          <w:sdtPr>
            <w:rPr>
              <w:color w:val="000000"/>
              <w:vertAlign w:val="superscript"/>
            </w:rPr>
            <w:tag w:val="MENDELEY_CITATION_v3_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yMF1dfSwiY29udGFpbmVyLXRpdGxlLXNob3J0IjoiIn0sImlzVGVtcG9yYXJ5IjpmYWxzZX1dfQ=="/>
            <w:id w:val="1388383361"/>
            <w:placeholder>
              <w:docPart w:val="C2F394B69C8F244885968AD7FB80A977"/>
            </w:placeholder>
          </w:sdtPr>
          <w:sdtContent>
            <w:tc>
              <w:tcPr>
                <w:tcW w:w="722" w:type="pct"/>
              </w:tcPr>
              <w:p w14:paraId="4CA4E238" w14:textId="20CDEFE2" w:rsidR="008D58BC" w:rsidRPr="00594FBD" w:rsidRDefault="00194E14" w:rsidP="00F12CC6">
                <w:pPr>
                  <w:spacing w:line="276" w:lineRule="auto"/>
                  <w:jc w:val="center"/>
                </w:pPr>
                <w:r w:rsidRPr="00194E14">
                  <w:rPr>
                    <w:color w:val="000000"/>
                    <w:vertAlign w:val="superscript"/>
                  </w:rPr>
                  <w:t>31</w:t>
                </w:r>
              </w:p>
            </w:tc>
          </w:sdtContent>
        </w:sdt>
      </w:tr>
      <w:tr w:rsidR="00387D2C" w:rsidRPr="00594FBD" w14:paraId="5E86D4B7" w14:textId="6C87539C" w:rsidTr="00387D2C">
        <w:trPr>
          <w:trHeight w:val="144"/>
        </w:trPr>
        <w:tc>
          <w:tcPr>
            <w:tcW w:w="1058" w:type="pct"/>
            <w:vAlign w:val="center"/>
          </w:tcPr>
          <w:p w14:paraId="40D4871C" w14:textId="7125BE8C" w:rsidR="008D58BC" w:rsidRPr="00594FBD" w:rsidRDefault="00113297" w:rsidP="00F12CC6">
            <w:pPr>
              <w:spacing w:line="276" w:lineRule="auto"/>
              <w:ind w:left="261"/>
            </w:pPr>
            <w:r w:rsidRPr="00594FBD">
              <w:t>2020</w:t>
            </w:r>
          </w:p>
        </w:tc>
        <w:tc>
          <w:tcPr>
            <w:tcW w:w="865" w:type="pct"/>
            <w:vAlign w:val="center"/>
          </w:tcPr>
          <w:p w14:paraId="01F10459" w14:textId="15D24294" w:rsidR="008D58BC" w:rsidRPr="00594FBD" w:rsidRDefault="008D58BC" w:rsidP="00F12CC6">
            <w:pPr>
              <w:spacing w:line="276" w:lineRule="auto"/>
              <w:jc w:val="center"/>
            </w:pPr>
            <w:r w:rsidRPr="00594FBD">
              <w:t>11493</w:t>
            </w:r>
          </w:p>
        </w:tc>
        <w:tc>
          <w:tcPr>
            <w:tcW w:w="817" w:type="pct"/>
            <w:vAlign w:val="center"/>
          </w:tcPr>
          <w:p w14:paraId="1640860E" w14:textId="4070BCEA" w:rsidR="008D58BC" w:rsidRPr="00594FBD" w:rsidRDefault="008D58BC" w:rsidP="00F12CC6">
            <w:pPr>
              <w:spacing w:line="276" w:lineRule="auto"/>
              <w:jc w:val="center"/>
            </w:pPr>
            <w:r w:rsidRPr="00594FBD">
              <w:t>-</w:t>
            </w:r>
          </w:p>
        </w:tc>
        <w:tc>
          <w:tcPr>
            <w:tcW w:w="770" w:type="pct"/>
            <w:vAlign w:val="center"/>
          </w:tcPr>
          <w:p w14:paraId="446371A6" w14:textId="3D0E61E4" w:rsidR="008D58BC" w:rsidRPr="00594FBD" w:rsidRDefault="008D58BC" w:rsidP="00F12CC6">
            <w:pPr>
              <w:spacing w:line="276" w:lineRule="auto"/>
              <w:jc w:val="center"/>
            </w:pPr>
            <w:r w:rsidRPr="00594FBD">
              <w:t>13689</w:t>
            </w:r>
          </w:p>
        </w:tc>
        <w:tc>
          <w:tcPr>
            <w:tcW w:w="768" w:type="pct"/>
            <w:vAlign w:val="center"/>
          </w:tcPr>
          <w:p w14:paraId="360BBE61" w14:textId="1FE978D7"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LiIsImlzc3VlZCI6eyJkYXRlLXBhcnRzIjpbWzIwMjFdXX0sImNvbnRhaW5lci10aXRsZS1zaG9ydCI6IiJ9LCJpc1RlbXBvcmFyeSI6ZmFsc2V9XX0="/>
            <w:id w:val="-1043284596"/>
            <w:placeholder>
              <w:docPart w:val="B7BBBA62AFBA2D4A95D7B6B63AC86E9C"/>
            </w:placeholder>
          </w:sdtPr>
          <w:sdtContent>
            <w:tc>
              <w:tcPr>
                <w:tcW w:w="722" w:type="pct"/>
                <w:vAlign w:val="center"/>
              </w:tcPr>
              <w:p w14:paraId="1E9F7CA3" w14:textId="4AA04987" w:rsidR="008D58BC" w:rsidRPr="00594FBD" w:rsidRDefault="00194E14" w:rsidP="00F12CC6">
                <w:pPr>
                  <w:spacing w:line="276" w:lineRule="auto"/>
                  <w:jc w:val="center"/>
                </w:pPr>
                <w:r w:rsidRPr="00194E14">
                  <w:rPr>
                    <w:color w:val="000000"/>
                    <w:vertAlign w:val="superscript"/>
                  </w:rPr>
                  <w:t>32</w:t>
                </w:r>
              </w:p>
            </w:tc>
          </w:sdtContent>
        </w:sdt>
      </w:tr>
      <w:tr w:rsidR="00387D2C" w:rsidRPr="00594FBD" w14:paraId="6D22019A" w14:textId="677D4185" w:rsidTr="00387D2C">
        <w:trPr>
          <w:trHeight w:val="144"/>
        </w:trPr>
        <w:tc>
          <w:tcPr>
            <w:tcW w:w="1058" w:type="pct"/>
            <w:vAlign w:val="center"/>
          </w:tcPr>
          <w:p w14:paraId="5C4B1DEC" w14:textId="1DB5F3A3" w:rsidR="008D58BC" w:rsidRPr="00594FBD" w:rsidRDefault="008D58BC" w:rsidP="00F12CC6">
            <w:pPr>
              <w:spacing w:line="276" w:lineRule="auto"/>
              <w:ind w:left="531"/>
            </w:pPr>
            <w:r w:rsidRPr="00594FBD">
              <w:t>Black</w:t>
            </w:r>
          </w:p>
        </w:tc>
        <w:tc>
          <w:tcPr>
            <w:tcW w:w="865" w:type="pct"/>
            <w:vAlign w:val="center"/>
          </w:tcPr>
          <w:p w14:paraId="367DA7AC" w14:textId="4CA6468B" w:rsidR="008D58BC" w:rsidRPr="00594FBD" w:rsidRDefault="008D58BC" w:rsidP="00F12CC6">
            <w:pPr>
              <w:spacing w:line="276" w:lineRule="auto"/>
              <w:jc w:val="center"/>
            </w:pPr>
            <w:r w:rsidRPr="00594FBD">
              <w:t>1011</w:t>
            </w:r>
          </w:p>
        </w:tc>
        <w:tc>
          <w:tcPr>
            <w:tcW w:w="817" w:type="pct"/>
            <w:vAlign w:val="center"/>
          </w:tcPr>
          <w:p w14:paraId="0D964987" w14:textId="4E4316BD" w:rsidR="008D58BC" w:rsidRPr="00594FBD" w:rsidRDefault="008D58BC" w:rsidP="00F12CC6">
            <w:pPr>
              <w:spacing w:line="276" w:lineRule="auto"/>
              <w:jc w:val="center"/>
            </w:pPr>
            <w:r w:rsidRPr="00594FBD">
              <w:t>-</w:t>
            </w:r>
          </w:p>
        </w:tc>
        <w:tc>
          <w:tcPr>
            <w:tcW w:w="770" w:type="pct"/>
            <w:vAlign w:val="center"/>
          </w:tcPr>
          <w:p w14:paraId="598F83ED" w14:textId="3F83D3C4" w:rsidR="008D58BC" w:rsidRPr="00594FBD" w:rsidRDefault="008D58BC" w:rsidP="00F12CC6">
            <w:pPr>
              <w:spacing w:line="276" w:lineRule="auto"/>
              <w:jc w:val="center"/>
            </w:pPr>
            <w:r w:rsidRPr="00594FBD">
              <w:rPr>
                <w:color w:val="000000"/>
              </w:rPr>
              <w:t>1132</w:t>
            </w:r>
          </w:p>
        </w:tc>
        <w:tc>
          <w:tcPr>
            <w:tcW w:w="768" w:type="pct"/>
            <w:vAlign w:val="center"/>
          </w:tcPr>
          <w:p w14:paraId="2F37075B" w14:textId="1A998D28"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LiIsImlzc3VlZCI6eyJkYXRlLXBhcnRzIjpbWzIwMjFdXX0sImNvbnRhaW5lci10aXRsZS1zaG9ydCI6IiJ9LCJpc1RlbXBvcmFyeSI6ZmFsc2V9XX0="/>
            <w:id w:val="-1029572980"/>
            <w:placeholder>
              <w:docPart w:val="C472FD98D0E8104E8E174357E7EA59A2"/>
            </w:placeholder>
          </w:sdtPr>
          <w:sdtContent>
            <w:tc>
              <w:tcPr>
                <w:tcW w:w="722" w:type="pct"/>
              </w:tcPr>
              <w:p w14:paraId="4B477005" w14:textId="595C9F26" w:rsidR="008D58BC" w:rsidRPr="00594FBD" w:rsidRDefault="00194E14" w:rsidP="00F12CC6">
                <w:pPr>
                  <w:spacing w:line="276" w:lineRule="auto"/>
                  <w:jc w:val="center"/>
                </w:pPr>
                <w:r w:rsidRPr="00194E14">
                  <w:rPr>
                    <w:color w:val="000000"/>
                    <w:vertAlign w:val="superscript"/>
                  </w:rPr>
                  <w:t>32</w:t>
                </w:r>
              </w:p>
            </w:tc>
          </w:sdtContent>
        </w:sdt>
      </w:tr>
      <w:tr w:rsidR="00387D2C" w:rsidRPr="00594FBD" w14:paraId="7B081685" w14:textId="0EA14E74" w:rsidTr="00387D2C">
        <w:trPr>
          <w:trHeight w:val="144"/>
        </w:trPr>
        <w:tc>
          <w:tcPr>
            <w:tcW w:w="1058" w:type="pct"/>
            <w:vAlign w:val="center"/>
          </w:tcPr>
          <w:p w14:paraId="57C2C53C" w14:textId="1DECF4C5" w:rsidR="008D58BC" w:rsidRPr="00594FBD" w:rsidRDefault="008D58BC" w:rsidP="00F12CC6">
            <w:pPr>
              <w:spacing w:line="276" w:lineRule="auto"/>
              <w:ind w:left="531"/>
            </w:pPr>
            <w:r w:rsidRPr="00594FBD">
              <w:t>Hispanic</w:t>
            </w:r>
          </w:p>
        </w:tc>
        <w:tc>
          <w:tcPr>
            <w:tcW w:w="865" w:type="pct"/>
            <w:vAlign w:val="center"/>
          </w:tcPr>
          <w:p w14:paraId="5ED4C174" w14:textId="23E2EFB3" w:rsidR="008D58BC" w:rsidRPr="00594FBD" w:rsidRDefault="008D58BC" w:rsidP="00F12CC6">
            <w:pPr>
              <w:spacing w:line="276" w:lineRule="auto"/>
              <w:jc w:val="center"/>
            </w:pPr>
            <w:r w:rsidRPr="00594FBD">
              <w:t>2335</w:t>
            </w:r>
          </w:p>
        </w:tc>
        <w:tc>
          <w:tcPr>
            <w:tcW w:w="817" w:type="pct"/>
            <w:vAlign w:val="center"/>
          </w:tcPr>
          <w:p w14:paraId="230E6B44" w14:textId="7ECC2207" w:rsidR="008D58BC" w:rsidRPr="00594FBD" w:rsidRDefault="008D58BC" w:rsidP="00F12CC6">
            <w:pPr>
              <w:spacing w:line="276" w:lineRule="auto"/>
              <w:jc w:val="center"/>
            </w:pPr>
            <w:r w:rsidRPr="00594FBD">
              <w:t>-</w:t>
            </w:r>
          </w:p>
        </w:tc>
        <w:tc>
          <w:tcPr>
            <w:tcW w:w="770" w:type="pct"/>
            <w:vAlign w:val="center"/>
          </w:tcPr>
          <w:p w14:paraId="7B35C74C" w14:textId="3F5FE18B" w:rsidR="008D58BC" w:rsidRPr="00594FBD" w:rsidRDefault="008D58BC" w:rsidP="00F12CC6">
            <w:pPr>
              <w:spacing w:line="276" w:lineRule="auto"/>
              <w:jc w:val="center"/>
            </w:pPr>
            <w:r w:rsidRPr="00594FBD">
              <w:rPr>
                <w:color w:val="000000"/>
              </w:rPr>
              <w:t>2717</w:t>
            </w:r>
          </w:p>
        </w:tc>
        <w:tc>
          <w:tcPr>
            <w:tcW w:w="768" w:type="pct"/>
            <w:vAlign w:val="center"/>
          </w:tcPr>
          <w:p w14:paraId="7A96820D" w14:textId="29DE1E0C"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LiIsImlzc3VlZCI6eyJkYXRlLXBhcnRzIjpbWzIwMjFdXX0sImNvbnRhaW5lci10aXRsZS1zaG9ydCI6IiJ9LCJpc1RlbXBvcmFyeSI6ZmFsc2V9XX0="/>
            <w:id w:val="-1367290381"/>
            <w:placeholder>
              <w:docPart w:val="DB8B84FF89052F45887DD49426AB7D0B"/>
            </w:placeholder>
          </w:sdtPr>
          <w:sdtContent>
            <w:tc>
              <w:tcPr>
                <w:tcW w:w="722" w:type="pct"/>
              </w:tcPr>
              <w:p w14:paraId="5D4B7B6D" w14:textId="118534EA" w:rsidR="008D58BC" w:rsidRPr="00594FBD" w:rsidRDefault="00194E14" w:rsidP="00F12CC6">
                <w:pPr>
                  <w:spacing w:line="276" w:lineRule="auto"/>
                  <w:jc w:val="center"/>
                </w:pPr>
                <w:r w:rsidRPr="00194E14">
                  <w:rPr>
                    <w:color w:val="000000"/>
                    <w:vertAlign w:val="superscript"/>
                  </w:rPr>
                  <w:t>32</w:t>
                </w:r>
              </w:p>
            </w:tc>
          </w:sdtContent>
        </w:sdt>
      </w:tr>
      <w:tr w:rsidR="00387D2C" w:rsidRPr="00594FBD" w14:paraId="42E48AC4" w14:textId="33CAE2C9" w:rsidTr="00387D2C">
        <w:trPr>
          <w:trHeight w:val="144"/>
        </w:trPr>
        <w:tc>
          <w:tcPr>
            <w:tcW w:w="1058" w:type="pct"/>
            <w:vAlign w:val="center"/>
          </w:tcPr>
          <w:p w14:paraId="04B4BECD" w14:textId="2676DD58" w:rsidR="008D58BC" w:rsidRPr="00594FBD" w:rsidRDefault="008D58BC" w:rsidP="00F12CC6">
            <w:pPr>
              <w:spacing w:line="276" w:lineRule="auto"/>
              <w:ind w:left="531"/>
            </w:pPr>
            <w:r w:rsidRPr="00594FBD">
              <w:t>White</w:t>
            </w:r>
          </w:p>
        </w:tc>
        <w:tc>
          <w:tcPr>
            <w:tcW w:w="865" w:type="pct"/>
            <w:vAlign w:val="center"/>
          </w:tcPr>
          <w:p w14:paraId="5155B9F2" w14:textId="60FA64C6" w:rsidR="008D58BC" w:rsidRPr="00594FBD" w:rsidRDefault="008D58BC" w:rsidP="00F12CC6">
            <w:pPr>
              <w:spacing w:line="276" w:lineRule="auto"/>
              <w:jc w:val="center"/>
            </w:pPr>
            <w:r w:rsidRPr="00594FBD">
              <w:t>6971</w:t>
            </w:r>
          </w:p>
        </w:tc>
        <w:tc>
          <w:tcPr>
            <w:tcW w:w="817" w:type="pct"/>
            <w:vAlign w:val="center"/>
          </w:tcPr>
          <w:p w14:paraId="60CB66FB" w14:textId="784270C8" w:rsidR="008D58BC" w:rsidRPr="00594FBD" w:rsidRDefault="008D58BC" w:rsidP="00F12CC6">
            <w:pPr>
              <w:spacing w:line="276" w:lineRule="auto"/>
              <w:jc w:val="center"/>
            </w:pPr>
            <w:r w:rsidRPr="00594FBD">
              <w:t>-</w:t>
            </w:r>
          </w:p>
        </w:tc>
        <w:tc>
          <w:tcPr>
            <w:tcW w:w="770" w:type="pct"/>
            <w:vAlign w:val="center"/>
          </w:tcPr>
          <w:p w14:paraId="763AA4DD" w14:textId="5C5C5514" w:rsidR="008D58BC" w:rsidRPr="00594FBD" w:rsidRDefault="008D58BC" w:rsidP="00F12CC6">
            <w:pPr>
              <w:spacing w:line="276" w:lineRule="auto"/>
              <w:jc w:val="center"/>
            </w:pPr>
            <w:r w:rsidRPr="00594FBD">
              <w:rPr>
                <w:color w:val="000000"/>
              </w:rPr>
              <w:t>8489</w:t>
            </w:r>
          </w:p>
        </w:tc>
        <w:tc>
          <w:tcPr>
            <w:tcW w:w="768" w:type="pct"/>
            <w:vAlign w:val="center"/>
          </w:tcPr>
          <w:p w14:paraId="4E5C3831" w14:textId="56DBD1A0"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LiIsImlzc3VlZCI6eyJkYXRlLXBhcnRzIjpbWzIwMjFdXX0sImNvbnRhaW5lci10aXRsZS1zaG9ydCI6IiJ9LCJpc1RlbXBvcmFyeSI6ZmFsc2V9XX0="/>
            <w:id w:val="-1180032866"/>
            <w:placeholder>
              <w:docPart w:val="4BCEFC5ED60C934494D252B9B2A6BDE0"/>
            </w:placeholder>
          </w:sdtPr>
          <w:sdtContent>
            <w:tc>
              <w:tcPr>
                <w:tcW w:w="722" w:type="pct"/>
              </w:tcPr>
              <w:p w14:paraId="096AF8DD" w14:textId="76E9D7BC" w:rsidR="008D58BC" w:rsidRPr="00594FBD" w:rsidRDefault="00194E14" w:rsidP="00F12CC6">
                <w:pPr>
                  <w:spacing w:line="276" w:lineRule="auto"/>
                  <w:jc w:val="center"/>
                </w:pPr>
                <w:r w:rsidRPr="00194E14">
                  <w:rPr>
                    <w:color w:val="000000"/>
                    <w:vertAlign w:val="superscript"/>
                  </w:rPr>
                  <w:t>32</w:t>
                </w:r>
              </w:p>
            </w:tc>
          </w:sdtContent>
        </w:sdt>
      </w:tr>
      <w:tr w:rsidR="00387D2C" w:rsidRPr="00594FBD" w14:paraId="42F14899" w14:textId="67D9E078" w:rsidTr="00387D2C">
        <w:trPr>
          <w:trHeight w:val="144"/>
        </w:trPr>
        <w:tc>
          <w:tcPr>
            <w:tcW w:w="1058" w:type="pct"/>
            <w:vAlign w:val="center"/>
          </w:tcPr>
          <w:p w14:paraId="5A8AD6AE" w14:textId="39164027" w:rsidR="008D58BC" w:rsidRPr="00594FBD" w:rsidRDefault="008D58BC" w:rsidP="00F12CC6">
            <w:pPr>
              <w:spacing w:line="276" w:lineRule="auto"/>
              <w:ind w:left="531"/>
            </w:pPr>
            <w:r w:rsidRPr="00594FBD">
              <w:t>Other</w:t>
            </w:r>
          </w:p>
        </w:tc>
        <w:tc>
          <w:tcPr>
            <w:tcW w:w="865" w:type="pct"/>
            <w:vAlign w:val="center"/>
          </w:tcPr>
          <w:p w14:paraId="04BF1117" w14:textId="663FE6CE" w:rsidR="008D58BC" w:rsidRPr="00594FBD" w:rsidRDefault="008D58BC" w:rsidP="00F12CC6">
            <w:pPr>
              <w:spacing w:line="276" w:lineRule="auto"/>
              <w:jc w:val="center"/>
            </w:pPr>
            <w:r w:rsidRPr="00594FBD">
              <w:t>1176</w:t>
            </w:r>
          </w:p>
        </w:tc>
        <w:tc>
          <w:tcPr>
            <w:tcW w:w="817" w:type="pct"/>
            <w:vAlign w:val="center"/>
          </w:tcPr>
          <w:p w14:paraId="30FF5A8D" w14:textId="27EDADCE" w:rsidR="008D58BC" w:rsidRPr="00594FBD" w:rsidRDefault="008D58BC" w:rsidP="00F12CC6">
            <w:pPr>
              <w:spacing w:line="276" w:lineRule="auto"/>
              <w:jc w:val="center"/>
            </w:pPr>
            <w:r w:rsidRPr="00594FBD">
              <w:t>-</w:t>
            </w:r>
          </w:p>
        </w:tc>
        <w:tc>
          <w:tcPr>
            <w:tcW w:w="770" w:type="pct"/>
            <w:vAlign w:val="center"/>
          </w:tcPr>
          <w:p w14:paraId="4F4199BB" w14:textId="5D38DA53" w:rsidR="008D58BC" w:rsidRPr="00594FBD" w:rsidRDefault="008D58BC" w:rsidP="00F12CC6">
            <w:pPr>
              <w:spacing w:line="276" w:lineRule="auto"/>
              <w:jc w:val="center"/>
            </w:pPr>
            <w:r w:rsidRPr="00594FBD">
              <w:rPr>
                <w:color w:val="000000"/>
              </w:rPr>
              <w:t>1351</w:t>
            </w:r>
          </w:p>
        </w:tc>
        <w:tc>
          <w:tcPr>
            <w:tcW w:w="768" w:type="pct"/>
            <w:vAlign w:val="center"/>
          </w:tcPr>
          <w:p w14:paraId="592386A5" w14:textId="5A4FAF53"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LiIsImlzc3VlZCI6eyJkYXRlLXBhcnRzIjpbWzIwMjFdXX0sImNvbnRhaW5lci10aXRsZS1zaG9ydCI6IiJ9LCJpc1RlbXBvcmFyeSI6ZmFsc2V9XX0="/>
            <w:id w:val="1696269160"/>
            <w:placeholder>
              <w:docPart w:val="8F318478B268FB42A0F7D4BD0DD0F004"/>
            </w:placeholder>
          </w:sdtPr>
          <w:sdtContent>
            <w:tc>
              <w:tcPr>
                <w:tcW w:w="722" w:type="pct"/>
              </w:tcPr>
              <w:p w14:paraId="2C853F8D" w14:textId="2AF9EF4D" w:rsidR="008D58BC" w:rsidRPr="00594FBD" w:rsidRDefault="00194E14" w:rsidP="00F12CC6">
                <w:pPr>
                  <w:spacing w:line="276" w:lineRule="auto"/>
                  <w:jc w:val="center"/>
                </w:pPr>
                <w:r w:rsidRPr="00194E14">
                  <w:rPr>
                    <w:color w:val="000000"/>
                    <w:vertAlign w:val="superscript"/>
                  </w:rPr>
                  <w:t>32</w:t>
                </w:r>
              </w:p>
            </w:tc>
          </w:sdtContent>
        </w:sdt>
      </w:tr>
      <w:tr w:rsidR="00387D2C" w:rsidRPr="00594FBD" w14:paraId="3D8330B8" w14:textId="0EE3C38A" w:rsidTr="00387D2C">
        <w:trPr>
          <w:trHeight w:val="144"/>
        </w:trPr>
        <w:tc>
          <w:tcPr>
            <w:tcW w:w="1058" w:type="pct"/>
            <w:vAlign w:val="center"/>
          </w:tcPr>
          <w:p w14:paraId="56D392CF" w14:textId="7C077D6B" w:rsidR="008D58BC" w:rsidRPr="00594FBD" w:rsidRDefault="00113297" w:rsidP="00F12CC6">
            <w:pPr>
              <w:spacing w:line="276" w:lineRule="auto"/>
              <w:ind w:left="261"/>
            </w:pPr>
            <w:r w:rsidRPr="00594FBD">
              <w:t>2021</w:t>
            </w:r>
          </w:p>
        </w:tc>
        <w:tc>
          <w:tcPr>
            <w:tcW w:w="865" w:type="pct"/>
            <w:vAlign w:val="center"/>
          </w:tcPr>
          <w:p w14:paraId="4908C16D" w14:textId="12884AD0" w:rsidR="008D58BC" w:rsidRPr="00594FBD" w:rsidRDefault="008D58BC" w:rsidP="00F12CC6">
            <w:pPr>
              <w:spacing w:line="276" w:lineRule="auto"/>
              <w:jc w:val="center"/>
            </w:pPr>
            <w:r w:rsidRPr="00594FBD">
              <w:t>11234</w:t>
            </w:r>
          </w:p>
        </w:tc>
        <w:tc>
          <w:tcPr>
            <w:tcW w:w="817" w:type="pct"/>
            <w:vAlign w:val="center"/>
          </w:tcPr>
          <w:p w14:paraId="6FF15520" w14:textId="64318922" w:rsidR="008D58BC" w:rsidRPr="00594FBD" w:rsidRDefault="008D58BC" w:rsidP="00F12CC6">
            <w:pPr>
              <w:spacing w:line="276" w:lineRule="auto"/>
              <w:jc w:val="center"/>
            </w:pPr>
            <w:r w:rsidRPr="00594FBD">
              <w:t>-</w:t>
            </w:r>
          </w:p>
        </w:tc>
        <w:tc>
          <w:tcPr>
            <w:tcW w:w="770" w:type="pct"/>
            <w:vAlign w:val="center"/>
          </w:tcPr>
          <w:p w14:paraId="185BA75C" w14:textId="03A13F8E" w:rsidR="008D58BC" w:rsidRPr="00594FBD" w:rsidRDefault="008D58BC" w:rsidP="00F12CC6">
            <w:pPr>
              <w:spacing w:line="276" w:lineRule="auto"/>
              <w:jc w:val="center"/>
            </w:pPr>
            <w:r w:rsidRPr="00594FBD">
              <w:t>13520</w:t>
            </w:r>
          </w:p>
        </w:tc>
        <w:tc>
          <w:tcPr>
            <w:tcW w:w="768" w:type="pct"/>
            <w:vAlign w:val="center"/>
          </w:tcPr>
          <w:p w14:paraId="4885510D" w14:textId="01A2B1F5"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LiIsImlzc3VlZCI6eyJkYXRlLXBhcnRzIjpbWzIwMjJdXX0sImNvbnRhaW5lci10aXRsZS1zaG9ydCI6IiJ9LCJpc1RlbXBvcmFyeSI6ZmFsc2V9XX0="/>
            <w:id w:val="1093201156"/>
            <w:placeholder>
              <w:docPart w:val="B7BBBA62AFBA2D4A95D7B6B63AC86E9C"/>
            </w:placeholder>
          </w:sdtPr>
          <w:sdtContent>
            <w:tc>
              <w:tcPr>
                <w:tcW w:w="722" w:type="pct"/>
                <w:vAlign w:val="center"/>
              </w:tcPr>
              <w:p w14:paraId="52D14B44" w14:textId="21F8DB1C" w:rsidR="008D58BC" w:rsidRPr="00594FBD" w:rsidRDefault="00194E14" w:rsidP="00F12CC6">
                <w:pPr>
                  <w:spacing w:line="276" w:lineRule="auto"/>
                  <w:jc w:val="center"/>
                </w:pPr>
                <w:r w:rsidRPr="00194E14">
                  <w:rPr>
                    <w:color w:val="000000"/>
                    <w:vertAlign w:val="superscript"/>
                  </w:rPr>
                  <w:t>33</w:t>
                </w:r>
              </w:p>
            </w:tc>
          </w:sdtContent>
        </w:sdt>
      </w:tr>
      <w:tr w:rsidR="00387D2C" w:rsidRPr="00594FBD" w14:paraId="77AD18FE" w14:textId="42414A24" w:rsidTr="00387D2C">
        <w:trPr>
          <w:trHeight w:val="144"/>
        </w:trPr>
        <w:tc>
          <w:tcPr>
            <w:tcW w:w="1058" w:type="pct"/>
            <w:vAlign w:val="center"/>
          </w:tcPr>
          <w:p w14:paraId="5D6B85FD" w14:textId="68507639" w:rsidR="008D58BC" w:rsidRPr="00594FBD" w:rsidRDefault="008D58BC" w:rsidP="00F12CC6">
            <w:pPr>
              <w:spacing w:line="276" w:lineRule="auto"/>
              <w:ind w:left="531"/>
            </w:pPr>
            <w:r w:rsidRPr="00594FBD">
              <w:t>Black</w:t>
            </w:r>
          </w:p>
        </w:tc>
        <w:tc>
          <w:tcPr>
            <w:tcW w:w="865" w:type="pct"/>
            <w:vAlign w:val="center"/>
          </w:tcPr>
          <w:p w14:paraId="7C5F4D74" w14:textId="090F986F" w:rsidR="008D58BC" w:rsidRPr="00594FBD" w:rsidRDefault="008D58BC" w:rsidP="00F12CC6">
            <w:pPr>
              <w:spacing w:line="276" w:lineRule="auto"/>
              <w:jc w:val="center"/>
            </w:pPr>
            <w:r w:rsidRPr="00594FBD">
              <w:t>981</w:t>
            </w:r>
          </w:p>
        </w:tc>
        <w:tc>
          <w:tcPr>
            <w:tcW w:w="817" w:type="pct"/>
            <w:vAlign w:val="center"/>
          </w:tcPr>
          <w:p w14:paraId="6F2B43D0" w14:textId="5B66BA43" w:rsidR="008D58BC" w:rsidRPr="00594FBD" w:rsidRDefault="008D58BC" w:rsidP="00F12CC6">
            <w:pPr>
              <w:spacing w:line="276" w:lineRule="auto"/>
              <w:jc w:val="center"/>
            </w:pPr>
            <w:r w:rsidRPr="00594FBD">
              <w:t>-</w:t>
            </w:r>
          </w:p>
        </w:tc>
        <w:tc>
          <w:tcPr>
            <w:tcW w:w="770" w:type="pct"/>
            <w:vAlign w:val="center"/>
          </w:tcPr>
          <w:p w14:paraId="69D584DC" w14:textId="691C77DE" w:rsidR="008D58BC" w:rsidRPr="00594FBD" w:rsidRDefault="008D58BC" w:rsidP="00F12CC6">
            <w:pPr>
              <w:spacing w:line="276" w:lineRule="auto"/>
              <w:jc w:val="center"/>
            </w:pPr>
            <w:r w:rsidRPr="00594FBD">
              <w:rPr>
                <w:color w:val="000000"/>
              </w:rPr>
              <w:t>1097</w:t>
            </w:r>
          </w:p>
        </w:tc>
        <w:tc>
          <w:tcPr>
            <w:tcW w:w="768" w:type="pct"/>
            <w:vAlign w:val="center"/>
          </w:tcPr>
          <w:p w14:paraId="03F56194" w14:textId="480D4647"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LiIsImlzc3VlZCI6eyJkYXRlLXBhcnRzIjpbWzIwMjJdXX0sImNvbnRhaW5lci10aXRsZS1zaG9ydCI6IiJ9LCJpc1RlbXBvcmFyeSI6ZmFsc2V9XX0="/>
            <w:id w:val="-1301138194"/>
            <w:placeholder>
              <w:docPart w:val="50AFD875C8FB7F4CAD84EAE96007FD4F"/>
            </w:placeholder>
          </w:sdtPr>
          <w:sdtContent>
            <w:tc>
              <w:tcPr>
                <w:tcW w:w="722" w:type="pct"/>
              </w:tcPr>
              <w:p w14:paraId="5DC62A22" w14:textId="6A856294" w:rsidR="008D58BC" w:rsidRPr="00594FBD" w:rsidRDefault="00194E14" w:rsidP="00F12CC6">
                <w:pPr>
                  <w:spacing w:line="276" w:lineRule="auto"/>
                  <w:jc w:val="center"/>
                </w:pPr>
                <w:r w:rsidRPr="00194E14">
                  <w:rPr>
                    <w:color w:val="000000"/>
                    <w:vertAlign w:val="superscript"/>
                  </w:rPr>
                  <w:t>33</w:t>
                </w:r>
              </w:p>
            </w:tc>
          </w:sdtContent>
        </w:sdt>
      </w:tr>
      <w:tr w:rsidR="00387D2C" w:rsidRPr="00594FBD" w14:paraId="24608B89" w14:textId="164B3924" w:rsidTr="00387D2C">
        <w:trPr>
          <w:trHeight w:val="144"/>
        </w:trPr>
        <w:tc>
          <w:tcPr>
            <w:tcW w:w="1058" w:type="pct"/>
            <w:vAlign w:val="center"/>
          </w:tcPr>
          <w:p w14:paraId="1F9643B8" w14:textId="41D566D7" w:rsidR="008D58BC" w:rsidRPr="00594FBD" w:rsidRDefault="008D58BC" w:rsidP="00F12CC6">
            <w:pPr>
              <w:spacing w:line="276" w:lineRule="auto"/>
              <w:ind w:left="531"/>
            </w:pPr>
            <w:r w:rsidRPr="00594FBD">
              <w:t>Hispanic</w:t>
            </w:r>
          </w:p>
        </w:tc>
        <w:tc>
          <w:tcPr>
            <w:tcW w:w="865" w:type="pct"/>
            <w:vAlign w:val="center"/>
          </w:tcPr>
          <w:p w14:paraId="31AC099E" w14:textId="556C7FB9" w:rsidR="008D58BC" w:rsidRPr="00594FBD" w:rsidRDefault="008D58BC" w:rsidP="00F12CC6">
            <w:pPr>
              <w:spacing w:line="276" w:lineRule="auto"/>
              <w:jc w:val="center"/>
            </w:pPr>
            <w:r w:rsidRPr="00594FBD">
              <w:t>2304</w:t>
            </w:r>
          </w:p>
        </w:tc>
        <w:tc>
          <w:tcPr>
            <w:tcW w:w="817" w:type="pct"/>
            <w:vAlign w:val="center"/>
          </w:tcPr>
          <w:p w14:paraId="2FF9D082" w14:textId="0F047F2C" w:rsidR="008D58BC" w:rsidRPr="00594FBD" w:rsidRDefault="008D58BC" w:rsidP="00F12CC6">
            <w:pPr>
              <w:spacing w:line="276" w:lineRule="auto"/>
              <w:jc w:val="center"/>
            </w:pPr>
            <w:r w:rsidRPr="00594FBD">
              <w:t>-</w:t>
            </w:r>
          </w:p>
        </w:tc>
        <w:tc>
          <w:tcPr>
            <w:tcW w:w="770" w:type="pct"/>
            <w:vAlign w:val="center"/>
          </w:tcPr>
          <w:p w14:paraId="1DC0EA76" w14:textId="042F7810" w:rsidR="008D58BC" w:rsidRPr="00594FBD" w:rsidRDefault="008D58BC" w:rsidP="00F12CC6">
            <w:pPr>
              <w:spacing w:line="276" w:lineRule="auto"/>
              <w:jc w:val="center"/>
            </w:pPr>
            <w:r w:rsidRPr="00594FBD">
              <w:rPr>
                <w:color w:val="000000"/>
              </w:rPr>
              <w:t>2745</w:t>
            </w:r>
          </w:p>
        </w:tc>
        <w:tc>
          <w:tcPr>
            <w:tcW w:w="768" w:type="pct"/>
            <w:vAlign w:val="center"/>
          </w:tcPr>
          <w:p w14:paraId="5BE2BC59" w14:textId="070DC645"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LiIsImlzc3VlZCI6eyJkYXRlLXBhcnRzIjpbWzIwMjJdXX0sImNvbnRhaW5lci10aXRsZS1zaG9ydCI6IiJ9LCJpc1RlbXBvcmFyeSI6ZmFsc2V9XX0="/>
            <w:id w:val="626750195"/>
            <w:placeholder>
              <w:docPart w:val="3F3CBB6190C89F409F63BF27DC0926C3"/>
            </w:placeholder>
          </w:sdtPr>
          <w:sdtContent>
            <w:tc>
              <w:tcPr>
                <w:tcW w:w="722" w:type="pct"/>
              </w:tcPr>
              <w:p w14:paraId="5EDBC4F0" w14:textId="47EEACBB" w:rsidR="008D58BC" w:rsidRPr="00594FBD" w:rsidRDefault="00194E14" w:rsidP="00F12CC6">
                <w:pPr>
                  <w:spacing w:line="276" w:lineRule="auto"/>
                  <w:jc w:val="center"/>
                </w:pPr>
                <w:r w:rsidRPr="00194E14">
                  <w:rPr>
                    <w:color w:val="000000"/>
                    <w:vertAlign w:val="superscript"/>
                  </w:rPr>
                  <w:t>33</w:t>
                </w:r>
              </w:p>
            </w:tc>
          </w:sdtContent>
        </w:sdt>
      </w:tr>
      <w:tr w:rsidR="00387D2C" w:rsidRPr="00594FBD" w14:paraId="09624492" w14:textId="301F0122" w:rsidTr="00387D2C">
        <w:trPr>
          <w:trHeight w:val="144"/>
        </w:trPr>
        <w:tc>
          <w:tcPr>
            <w:tcW w:w="1058" w:type="pct"/>
            <w:vAlign w:val="center"/>
          </w:tcPr>
          <w:p w14:paraId="431B2839" w14:textId="32D719A7" w:rsidR="008D58BC" w:rsidRPr="00594FBD" w:rsidRDefault="008D58BC" w:rsidP="00F12CC6">
            <w:pPr>
              <w:spacing w:line="276" w:lineRule="auto"/>
              <w:ind w:left="531"/>
            </w:pPr>
            <w:r w:rsidRPr="00594FBD">
              <w:t>White</w:t>
            </w:r>
          </w:p>
        </w:tc>
        <w:tc>
          <w:tcPr>
            <w:tcW w:w="865" w:type="pct"/>
            <w:vAlign w:val="center"/>
          </w:tcPr>
          <w:p w14:paraId="33CD4634" w14:textId="6FC0EBCA" w:rsidR="008D58BC" w:rsidRPr="00594FBD" w:rsidRDefault="008D58BC" w:rsidP="00F12CC6">
            <w:pPr>
              <w:spacing w:line="276" w:lineRule="auto"/>
              <w:jc w:val="center"/>
            </w:pPr>
            <w:r w:rsidRPr="00594FBD">
              <w:t>6785</w:t>
            </w:r>
          </w:p>
        </w:tc>
        <w:tc>
          <w:tcPr>
            <w:tcW w:w="817" w:type="pct"/>
            <w:vAlign w:val="center"/>
          </w:tcPr>
          <w:p w14:paraId="650B14D3" w14:textId="3A8F84DD" w:rsidR="008D58BC" w:rsidRPr="00594FBD" w:rsidRDefault="008D58BC" w:rsidP="00F12CC6">
            <w:pPr>
              <w:spacing w:line="276" w:lineRule="auto"/>
              <w:jc w:val="center"/>
            </w:pPr>
            <w:r w:rsidRPr="00594FBD">
              <w:t>-</w:t>
            </w:r>
          </w:p>
        </w:tc>
        <w:tc>
          <w:tcPr>
            <w:tcW w:w="770" w:type="pct"/>
            <w:vAlign w:val="center"/>
          </w:tcPr>
          <w:p w14:paraId="752ADDFB" w14:textId="2C1DAD52" w:rsidR="008D58BC" w:rsidRPr="00594FBD" w:rsidRDefault="008D58BC" w:rsidP="00F12CC6">
            <w:pPr>
              <w:spacing w:line="276" w:lineRule="auto"/>
              <w:jc w:val="center"/>
            </w:pPr>
            <w:r w:rsidRPr="00594FBD">
              <w:rPr>
                <w:color w:val="000000"/>
              </w:rPr>
              <w:t>8319</w:t>
            </w:r>
          </w:p>
        </w:tc>
        <w:tc>
          <w:tcPr>
            <w:tcW w:w="768" w:type="pct"/>
            <w:vAlign w:val="center"/>
          </w:tcPr>
          <w:p w14:paraId="06807702" w14:textId="4E53AEA6"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LiIsImlzc3VlZCI6eyJkYXRlLXBhcnRzIjpbWzIwMjJdXX0sImNvbnRhaW5lci10aXRsZS1zaG9ydCI6IiJ9LCJpc1RlbXBvcmFyeSI6ZmFsc2V9XX0="/>
            <w:id w:val="-966113552"/>
            <w:placeholder>
              <w:docPart w:val="EC11575AD7FC924C85941EA4FBB0EE73"/>
            </w:placeholder>
          </w:sdtPr>
          <w:sdtContent>
            <w:tc>
              <w:tcPr>
                <w:tcW w:w="722" w:type="pct"/>
              </w:tcPr>
              <w:p w14:paraId="307B35F1" w14:textId="2A495040" w:rsidR="008D58BC" w:rsidRPr="00594FBD" w:rsidRDefault="00194E14" w:rsidP="00F12CC6">
                <w:pPr>
                  <w:spacing w:line="276" w:lineRule="auto"/>
                  <w:jc w:val="center"/>
                </w:pPr>
                <w:r w:rsidRPr="00194E14">
                  <w:rPr>
                    <w:color w:val="000000"/>
                    <w:vertAlign w:val="superscript"/>
                  </w:rPr>
                  <w:t>33</w:t>
                </w:r>
              </w:p>
            </w:tc>
          </w:sdtContent>
        </w:sdt>
      </w:tr>
      <w:tr w:rsidR="00387D2C" w:rsidRPr="00594FBD" w14:paraId="6E4748E3" w14:textId="01D1280F" w:rsidTr="00387D2C">
        <w:trPr>
          <w:trHeight w:val="144"/>
        </w:trPr>
        <w:tc>
          <w:tcPr>
            <w:tcW w:w="1058" w:type="pct"/>
            <w:vAlign w:val="center"/>
          </w:tcPr>
          <w:p w14:paraId="6B7F5E9D" w14:textId="00FFE374" w:rsidR="008D58BC" w:rsidRPr="00594FBD" w:rsidRDefault="008D58BC" w:rsidP="00F12CC6">
            <w:pPr>
              <w:spacing w:line="276" w:lineRule="auto"/>
              <w:ind w:left="531"/>
            </w:pPr>
            <w:r w:rsidRPr="00594FBD">
              <w:t>Other</w:t>
            </w:r>
          </w:p>
        </w:tc>
        <w:tc>
          <w:tcPr>
            <w:tcW w:w="865" w:type="pct"/>
            <w:vAlign w:val="center"/>
          </w:tcPr>
          <w:p w14:paraId="74FF8C93" w14:textId="669B059D" w:rsidR="008D58BC" w:rsidRPr="00594FBD" w:rsidRDefault="008D58BC" w:rsidP="00F12CC6">
            <w:pPr>
              <w:spacing w:line="276" w:lineRule="auto"/>
              <w:jc w:val="center"/>
            </w:pPr>
            <w:r w:rsidRPr="00594FBD">
              <w:t>1164</w:t>
            </w:r>
          </w:p>
        </w:tc>
        <w:tc>
          <w:tcPr>
            <w:tcW w:w="817" w:type="pct"/>
            <w:vAlign w:val="center"/>
          </w:tcPr>
          <w:p w14:paraId="0AC0ECAD" w14:textId="2EE8EFDF" w:rsidR="008D58BC" w:rsidRPr="00594FBD" w:rsidRDefault="008D58BC" w:rsidP="00F12CC6">
            <w:pPr>
              <w:spacing w:line="276" w:lineRule="auto"/>
              <w:jc w:val="center"/>
            </w:pPr>
            <w:r w:rsidRPr="00594FBD">
              <w:t>-</w:t>
            </w:r>
          </w:p>
        </w:tc>
        <w:tc>
          <w:tcPr>
            <w:tcW w:w="770" w:type="pct"/>
            <w:vAlign w:val="center"/>
          </w:tcPr>
          <w:p w14:paraId="26445355" w14:textId="098EDC6A" w:rsidR="008D58BC" w:rsidRPr="00594FBD" w:rsidRDefault="008D58BC" w:rsidP="00F12CC6">
            <w:pPr>
              <w:spacing w:line="276" w:lineRule="auto"/>
              <w:jc w:val="center"/>
            </w:pPr>
            <w:r w:rsidRPr="00594FBD">
              <w:rPr>
                <w:color w:val="000000"/>
              </w:rPr>
              <w:t>1359</w:t>
            </w:r>
          </w:p>
        </w:tc>
        <w:tc>
          <w:tcPr>
            <w:tcW w:w="768" w:type="pct"/>
            <w:vAlign w:val="center"/>
          </w:tcPr>
          <w:p w14:paraId="2995AE2A" w14:textId="2B1C46A6"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LiIsImlzc3VlZCI6eyJkYXRlLXBhcnRzIjpbWzIwMjJdXX0sImNvbnRhaW5lci10aXRsZS1zaG9ydCI6IiJ9LCJpc1RlbXBvcmFyeSI6ZmFsc2V9XX0="/>
            <w:id w:val="1678541059"/>
            <w:placeholder>
              <w:docPart w:val="25688914A6D72E4DB76C2EAC72201981"/>
            </w:placeholder>
          </w:sdtPr>
          <w:sdtContent>
            <w:tc>
              <w:tcPr>
                <w:tcW w:w="722" w:type="pct"/>
              </w:tcPr>
              <w:p w14:paraId="4FFA8231" w14:textId="6D891AAE" w:rsidR="008D58BC" w:rsidRPr="00594FBD" w:rsidRDefault="00194E14" w:rsidP="00F12CC6">
                <w:pPr>
                  <w:spacing w:line="276" w:lineRule="auto"/>
                  <w:jc w:val="center"/>
                </w:pPr>
                <w:r w:rsidRPr="00194E14">
                  <w:rPr>
                    <w:color w:val="000000"/>
                    <w:vertAlign w:val="superscript"/>
                  </w:rPr>
                  <w:t>33</w:t>
                </w:r>
              </w:p>
            </w:tc>
          </w:sdtContent>
        </w:sdt>
      </w:tr>
      <w:tr w:rsidR="008D58BC" w:rsidRPr="00594FBD" w14:paraId="59FB4DD2" w14:textId="77777777" w:rsidTr="00671A84">
        <w:trPr>
          <w:trHeight w:val="144"/>
        </w:trPr>
        <w:tc>
          <w:tcPr>
            <w:tcW w:w="5000" w:type="pct"/>
            <w:gridSpan w:val="6"/>
            <w:vAlign w:val="center"/>
          </w:tcPr>
          <w:p w14:paraId="31DBD807" w14:textId="18426B48" w:rsidR="008D58BC" w:rsidRPr="00594FBD" w:rsidRDefault="008D58BC" w:rsidP="00F12CC6">
            <w:pPr>
              <w:spacing w:line="276" w:lineRule="auto"/>
            </w:pPr>
            <w:r w:rsidRPr="00594FBD">
              <w:t>Proportion of VLS among diagnosed PLWH by year</w:t>
            </w:r>
          </w:p>
        </w:tc>
      </w:tr>
      <w:tr w:rsidR="00387D2C" w:rsidRPr="00594FBD" w14:paraId="47DA7901" w14:textId="58617B3A" w:rsidTr="00387D2C">
        <w:trPr>
          <w:trHeight w:val="144"/>
        </w:trPr>
        <w:tc>
          <w:tcPr>
            <w:tcW w:w="1058" w:type="pct"/>
            <w:vAlign w:val="center"/>
          </w:tcPr>
          <w:p w14:paraId="0334A35A" w14:textId="5F0B752F" w:rsidR="008D58BC" w:rsidRPr="00594FBD" w:rsidRDefault="008D58BC" w:rsidP="00F12CC6">
            <w:pPr>
              <w:spacing w:line="276" w:lineRule="auto"/>
              <w:ind w:left="261"/>
            </w:pPr>
            <w:r w:rsidRPr="00594FBD">
              <w:t>2013</w:t>
            </w:r>
          </w:p>
        </w:tc>
        <w:tc>
          <w:tcPr>
            <w:tcW w:w="865" w:type="pct"/>
            <w:vAlign w:val="center"/>
          </w:tcPr>
          <w:p w14:paraId="156B78C8" w14:textId="396B807B" w:rsidR="008D58BC" w:rsidRPr="00594FBD" w:rsidRDefault="008D58BC" w:rsidP="00F12CC6">
            <w:pPr>
              <w:spacing w:line="276" w:lineRule="auto"/>
              <w:jc w:val="center"/>
            </w:pPr>
            <w:r w:rsidRPr="00594FBD">
              <w:rPr>
                <w:color w:val="000000"/>
              </w:rPr>
              <w:t>0.679</w:t>
            </w:r>
          </w:p>
        </w:tc>
        <w:tc>
          <w:tcPr>
            <w:tcW w:w="817" w:type="pct"/>
            <w:vAlign w:val="center"/>
          </w:tcPr>
          <w:p w14:paraId="57055644" w14:textId="47A38A3D" w:rsidR="008D58BC" w:rsidRPr="00594FBD" w:rsidRDefault="008D58BC" w:rsidP="00F12CC6">
            <w:pPr>
              <w:spacing w:line="276" w:lineRule="auto"/>
              <w:jc w:val="center"/>
            </w:pPr>
            <w:r w:rsidRPr="00594FBD">
              <w:t>-</w:t>
            </w:r>
          </w:p>
        </w:tc>
        <w:tc>
          <w:tcPr>
            <w:tcW w:w="770" w:type="pct"/>
            <w:vAlign w:val="center"/>
          </w:tcPr>
          <w:p w14:paraId="02CB55BC" w14:textId="50D9CC71" w:rsidR="008D58BC" w:rsidRPr="00594FBD" w:rsidRDefault="008D58BC" w:rsidP="00F12CC6">
            <w:pPr>
              <w:spacing w:line="276" w:lineRule="auto"/>
              <w:jc w:val="center"/>
            </w:pPr>
            <w:r w:rsidRPr="00594FBD">
              <w:rPr>
                <w:color w:val="000000"/>
              </w:rPr>
              <w:t>0.732</w:t>
            </w:r>
          </w:p>
        </w:tc>
        <w:tc>
          <w:tcPr>
            <w:tcW w:w="768" w:type="pct"/>
            <w:vAlign w:val="center"/>
          </w:tcPr>
          <w:p w14:paraId="431CEDC5" w14:textId="67F8B530"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"/>
            <w:id w:val="1517504268"/>
            <w:placeholder>
              <w:docPart w:val="DefaultPlaceholder_-1854013440"/>
            </w:placeholder>
          </w:sdtPr>
          <w:sdtContent>
            <w:tc>
              <w:tcPr>
                <w:tcW w:w="722" w:type="pct"/>
              </w:tcPr>
              <w:p w14:paraId="2EC1405B" w14:textId="1A76D6EB" w:rsidR="008D58BC" w:rsidRPr="004768EC" w:rsidRDefault="00194E14" w:rsidP="00F12CC6">
                <w:pPr>
                  <w:spacing w:line="276" w:lineRule="auto"/>
                  <w:jc w:val="center"/>
                </w:pPr>
                <w:r w:rsidRPr="00194E14">
                  <w:rPr>
                    <w:color w:val="000000"/>
                    <w:vertAlign w:val="superscript"/>
                  </w:rPr>
                  <w:t>7</w:t>
                </w:r>
              </w:p>
            </w:tc>
          </w:sdtContent>
        </w:sdt>
      </w:tr>
      <w:tr w:rsidR="00387D2C" w:rsidRPr="00594FBD" w14:paraId="13874E99" w14:textId="46CEA632" w:rsidTr="00387D2C">
        <w:trPr>
          <w:trHeight w:val="144"/>
        </w:trPr>
        <w:tc>
          <w:tcPr>
            <w:tcW w:w="1058" w:type="pct"/>
            <w:vAlign w:val="center"/>
          </w:tcPr>
          <w:p w14:paraId="5E818D52" w14:textId="52B41830" w:rsidR="008D58BC" w:rsidRPr="00594FBD" w:rsidRDefault="008D58BC" w:rsidP="00F12CC6">
            <w:pPr>
              <w:spacing w:line="276" w:lineRule="auto"/>
              <w:ind w:left="253"/>
            </w:pPr>
            <w:r w:rsidRPr="00594FBD">
              <w:t>2014</w:t>
            </w:r>
          </w:p>
        </w:tc>
        <w:tc>
          <w:tcPr>
            <w:tcW w:w="865" w:type="pct"/>
            <w:vAlign w:val="center"/>
          </w:tcPr>
          <w:p w14:paraId="2B176C37" w14:textId="0D660ABC" w:rsidR="008D58BC" w:rsidRPr="00594FBD" w:rsidRDefault="008D58BC" w:rsidP="00F12CC6">
            <w:pPr>
              <w:spacing w:line="276" w:lineRule="auto"/>
              <w:jc w:val="center"/>
            </w:pPr>
            <w:r w:rsidRPr="00594FBD">
              <w:rPr>
                <w:color w:val="000000"/>
              </w:rPr>
              <w:t>0.693</w:t>
            </w:r>
          </w:p>
        </w:tc>
        <w:tc>
          <w:tcPr>
            <w:tcW w:w="817" w:type="pct"/>
            <w:vAlign w:val="center"/>
          </w:tcPr>
          <w:p w14:paraId="3C9F4343" w14:textId="67FB24A5" w:rsidR="008D58BC" w:rsidRPr="00594FBD" w:rsidRDefault="008D58BC" w:rsidP="00F12CC6">
            <w:pPr>
              <w:spacing w:line="276" w:lineRule="auto"/>
              <w:jc w:val="center"/>
            </w:pPr>
            <w:r w:rsidRPr="00594FBD">
              <w:t>-</w:t>
            </w:r>
          </w:p>
        </w:tc>
        <w:tc>
          <w:tcPr>
            <w:tcW w:w="770" w:type="pct"/>
            <w:vAlign w:val="center"/>
          </w:tcPr>
          <w:p w14:paraId="44E42D8B" w14:textId="5C0B87F7" w:rsidR="008D58BC" w:rsidRPr="00594FBD" w:rsidRDefault="008D58BC" w:rsidP="00F12CC6">
            <w:pPr>
              <w:spacing w:line="276" w:lineRule="auto"/>
              <w:jc w:val="center"/>
            </w:pPr>
            <w:r w:rsidRPr="00594FBD">
              <w:rPr>
                <w:color w:val="000000"/>
              </w:rPr>
              <w:t>0.734</w:t>
            </w:r>
          </w:p>
        </w:tc>
        <w:tc>
          <w:tcPr>
            <w:tcW w:w="768" w:type="pct"/>
            <w:vAlign w:val="center"/>
          </w:tcPr>
          <w:p w14:paraId="13FAB1E5" w14:textId="4B4BE84D"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"/>
            <w:id w:val="-1912840944"/>
            <w:placeholder>
              <w:docPart w:val="DefaultPlaceholder_-1854013440"/>
            </w:placeholder>
          </w:sdtPr>
          <w:sdtContent>
            <w:tc>
              <w:tcPr>
                <w:tcW w:w="722" w:type="pct"/>
              </w:tcPr>
              <w:p w14:paraId="00CA9C6B" w14:textId="1A6B7354" w:rsidR="008D58BC" w:rsidRPr="004768EC" w:rsidRDefault="00194E14" w:rsidP="00F12CC6">
                <w:pPr>
                  <w:spacing w:line="276" w:lineRule="auto"/>
                  <w:jc w:val="center"/>
                </w:pPr>
                <w:r w:rsidRPr="00194E14">
                  <w:rPr>
                    <w:color w:val="000000"/>
                    <w:vertAlign w:val="superscript"/>
                  </w:rPr>
                  <w:t>34</w:t>
                </w:r>
              </w:p>
            </w:tc>
          </w:sdtContent>
        </w:sdt>
      </w:tr>
      <w:tr w:rsidR="00E85D3E" w:rsidRPr="00594FBD" w14:paraId="5F068CA4" w14:textId="77777777" w:rsidTr="00387D2C">
        <w:trPr>
          <w:trHeight w:val="144"/>
        </w:trPr>
        <w:tc>
          <w:tcPr>
            <w:tcW w:w="1058" w:type="pct"/>
            <w:vAlign w:val="center"/>
          </w:tcPr>
          <w:p w14:paraId="1BEFF6EF" w14:textId="079489AE" w:rsidR="00E85D3E" w:rsidRPr="00594FBD" w:rsidRDefault="00E85D3E" w:rsidP="00F12CC6">
            <w:pPr>
              <w:spacing w:line="276" w:lineRule="auto"/>
              <w:ind w:left="253"/>
            </w:pPr>
            <w:r>
              <w:t>2015</w:t>
            </w:r>
          </w:p>
        </w:tc>
        <w:tc>
          <w:tcPr>
            <w:tcW w:w="865" w:type="pct"/>
            <w:vAlign w:val="center"/>
          </w:tcPr>
          <w:p w14:paraId="5FE1012C" w14:textId="2181B24C" w:rsidR="00E85D3E" w:rsidRPr="00594FBD" w:rsidRDefault="00C15308" w:rsidP="00F12CC6">
            <w:pPr>
              <w:spacing w:line="276" w:lineRule="auto"/>
              <w:jc w:val="center"/>
              <w:rPr>
                <w:color w:val="000000"/>
              </w:rPr>
            </w:pPr>
            <w:r>
              <w:rPr>
                <w:color w:val="000000"/>
              </w:rPr>
              <w:t>0.707</w:t>
            </w:r>
          </w:p>
        </w:tc>
        <w:tc>
          <w:tcPr>
            <w:tcW w:w="817" w:type="pct"/>
            <w:vAlign w:val="center"/>
          </w:tcPr>
          <w:p w14:paraId="55F6CE00" w14:textId="07A1D060" w:rsidR="00E85D3E" w:rsidRPr="00594FBD" w:rsidRDefault="00C15308" w:rsidP="00F12CC6">
            <w:pPr>
              <w:spacing w:line="276" w:lineRule="auto"/>
              <w:jc w:val="center"/>
            </w:pPr>
            <w:r>
              <w:t>-</w:t>
            </w:r>
          </w:p>
        </w:tc>
        <w:tc>
          <w:tcPr>
            <w:tcW w:w="770" w:type="pct"/>
            <w:vAlign w:val="center"/>
          </w:tcPr>
          <w:p w14:paraId="7849A7BE" w14:textId="4477E30E" w:rsidR="00E85D3E" w:rsidRPr="00594FBD" w:rsidRDefault="00C15308" w:rsidP="00F12CC6">
            <w:pPr>
              <w:spacing w:line="276" w:lineRule="auto"/>
              <w:jc w:val="center"/>
              <w:rPr>
                <w:color w:val="000000"/>
              </w:rPr>
            </w:pPr>
            <w:r>
              <w:rPr>
                <w:color w:val="000000"/>
              </w:rPr>
              <w:t>0.743</w:t>
            </w:r>
          </w:p>
        </w:tc>
        <w:tc>
          <w:tcPr>
            <w:tcW w:w="768" w:type="pct"/>
            <w:vAlign w:val="center"/>
          </w:tcPr>
          <w:p w14:paraId="3CB52ABF" w14:textId="3E9F7554" w:rsidR="00E85D3E" w:rsidRPr="00594FBD" w:rsidRDefault="00FA79DC" w:rsidP="00F12CC6">
            <w:pPr>
              <w:spacing w:line="276" w:lineRule="auto"/>
              <w:jc w:val="center"/>
            </w:pPr>
            <w:r>
              <w:t>-</w:t>
            </w:r>
          </w:p>
        </w:tc>
        <w:sdt>
          <w:sdtPr>
            <w:rPr>
              <w:color w:val="000000"/>
              <w:vertAlign w:val="superscript"/>
            </w:rPr>
            <w:tag w:val="MENDELEY_CITATION_v3_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"/>
            <w:id w:val="565150478"/>
            <w:placeholder>
              <w:docPart w:val="DefaultPlaceholder_-1854013440"/>
            </w:placeholder>
          </w:sdtPr>
          <w:sdtContent>
            <w:tc>
              <w:tcPr>
                <w:tcW w:w="722" w:type="pct"/>
              </w:tcPr>
              <w:p w14:paraId="0D35ABA5" w14:textId="07831D89" w:rsidR="00E85D3E" w:rsidRPr="004768EC" w:rsidRDefault="00194E14" w:rsidP="00F12CC6">
                <w:pPr>
                  <w:spacing w:line="276" w:lineRule="auto"/>
                  <w:jc w:val="center"/>
                  <w:rPr>
                    <w:color w:val="000000"/>
                    <w:vertAlign w:val="superscript"/>
                  </w:rPr>
                </w:pPr>
                <w:r w:rsidRPr="00194E14">
                  <w:rPr>
                    <w:color w:val="000000"/>
                    <w:vertAlign w:val="superscript"/>
                  </w:rPr>
                  <w:t>35</w:t>
                </w:r>
              </w:p>
            </w:tc>
          </w:sdtContent>
        </w:sdt>
      </w:tr>
      <w:tr w:rsidR="00387D2C" w:rsidRPr="00594FBD" w14:paraId="02CFA907" w14:textId="77DF5696" w:rsidTr="00387D2C">
        <w:trPr>
          <w:trHeight w:val="144"/>
        </w:trPr>
        <w:tc>
          <w:tcPr>
            <w:tcW w:w="1058" w:type="pct"/>
            <w:vAlign w:val="center"/>
          </w:tcPr>
          <w:p w14:paraId="3B7CF07F" w14:textId="268DEC7D" w:rsidR="008D58BC" w:rsidRPr="00594FBD" w:rsidRDefault="008D58BC" w:rsidP="00F12CC6">
            <w:pPr>
              <w:spacing w:line="276" w:lineRule="auto"/>
              <w:ind w:left="253"/>
            </w:pPr>
            <w:r w:rsidRPr="00594FBD">
              <w:t>2016</w:t>
            </w:r>
          </w:p>
        </w:tc>
        <w:tc>
          <w:tcPr>
            <w:tcW w:w="865" w:type="pct"/>
            <w:vAlign w:val="center"/>
          </w:tcPr>
          <w:p w14:paraId="43230982" w14:textId="5A865BA3" w:rsidR="008D58BC" w:rsidRPr="00594FBD" w:rsidRDefault="008D58BC" w:rsidP="00F12CC6">
            <w:pPr>
              <w:spacing w:line="276" w:lineRule="auto"/>
              <w:jc w:val="center"/>
            </w:pPr>
            <w:r w:rsidRPr="00594FBD">
              <w:rPr>
                <w:color w:val="000000"/>
              </w:rPr>
              <w:t>0.720</w:t>
            </w:r>
          </w:p>
        </w:tc>
        <w:tc>
          <w:tcPr>
            <w:tcW w:w="817" w:type="pct"/>
            <w:vAlign w:val="center"/>
          </w:tcPr>
          <w:p w14:paraId="3230A41B" w14:textId="75AE5218" w:rsidR="008D58BC" w:rsidRPr="00594FBD" w:rsidRDefault="008D58BC" w:rsidP="00F12CC6">
            <w:pPr>
              <w:spacing w:line="276" w:lineRule="auto"/>
              <w:jc w:val="center"/>
            </w:pPr>
            <w:r w:rsidRPr="00594FBD">
              <w:t>-</w:t>
            </w:r>
          </w:p>
        </w:tc>
        <w:tc>
          <w:tcPr>
            <w:tcW w:w="770" w:type="pct"/>
            <w:vAlign w:val="center"/>
          </w:tcPr>
          <w:p w14:paraId="0F147E85" w14:textId="6330816F" w:rsidR="008D58BC" w:rsidRPr="00594FBD" w:rsidRDefault="008D58BC" w:rsidP="00F12CC6">
            <w:pPr>
              <w:spacing w:line="276" w:lineRule="auto"/>
              <w:jc w:val="center"/>
            </w:pPr>
            <w:r w:rsidRPr="00594FBD">
              <w:rPr>
                <w:color w:val="000000"/>
              </w:rPr>
              <w:t>0.745</w:t>
            </w:r>
          </w:p>
        </w:tc>
        <w:tc>
          <w:tcPr>
            <w:tcW w:w="768" w:type="pct"/>
            <w:vAlign w:val="center"/>
          </w:tcPr>
          <w:p w14:paraId="4B72811A" w14:textId="3A1BA119"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"/>
            <w:id w:val="1227959382"/>
            <w:placeholder>
              <w:docPart w:val="DefaultPlaceholder_-1854013440"/>
            </w:placeholder>
          </w:sdtPr>
          <w:sdtContent>
            <w:tc>
              <w:tcPr>
                <w:tcW w:w="722" w:type="pct"/>
              </w:tcPr>
              <w:p w14:paraId="4E09AEA8" w14:textId="753F3D06" w:rsidR="008D58BC" w:rsidRPr="004768EC" w:rsidRDefault="00194E14" w:rsidP="00F12CC6">
                <w:pPr>
                  <w:spacing w:line="276" w:lineRule="auto"/>
                  <w:jc w:val="center"/>
                </w:pPr>
                <w:r w:rsidRPr="00194E14">
                  <w:rPr>
                    <w:color w:val="000000"/>
                    <w:vertAlign w:val="superscript"/>
                  </w:rPr>
                  <w:t>36</w:t>
                </w:r>
              </w:p>
            </w:tc>
          </w:sdtContent>
        </w:sdt>
      </w:tr>
      <w:tr w:rsidR="00387D2C" w:rsidRPr="00594FBD" w14:paraId="69F2EDF5" w14:textId="647E3347" w:rsidTr="00387D2C">
        <w:trPr>
          <w:trHeight w:val="144"/>
        </w:trPr>
        <w:tc>
          <w:tcPr>
            <w:tcW w:w="1058" w:type="pct"/>
            <w:vAlign w:val="center"/>
          </w:tcPr>
          <w:p w14:paraId="4A7019E7" w14:textId="40C33632" w:rsidR="008D58BC" w:rsidRPr="00594FBD" w:rsidRDefault="008D58BC" w:rsidP="00F12CC6">
            <w:pPr>
              <w:spacing w:line="276" w:lineRule="auto"/>
              <w:ind w:left="253"/>
            </w:pPr>
            <w:r w:rsidRPr="00594FBD">
              <w:t>2017</w:t>
            </w:r>
          </w:p>
        </w:tc>
        <w:tc>
          <w:tcPr>
            <w:tcW w:w="865" w:type="pct"/>
            <w:vAlign w:val="center"/>
          </w:tcPr>
          <w:p w14:paraId="499E8FAE" w14:textId="28EFF2D9" w:rsidR="008D58BC" w:rsidRPr="00594FBD" w:rsidRDefault="008D58BC" w:rsidP="00F12CC6">
            <w:pPr>
              <w:spacing w:line="276" w:lineRule="auto"/>
              <w:jc w:val="center"/>
            </w:pPr>
            <w:r w:rsidRPr="00594FBD">
              <w:rPr>
                <w:color w:val="000000"/>
              </w:rPr>
              <w:t>0.733</w:t>
            </w:r>
          </w:p>
        </w:tc>
        <w:tc>
          <w:tcPr>
            <w:tcW w:w="817" w:type="pct"/>
            <w:vAlign w:val="center"/>
          </w:tcPr>
          <w:p w14:paraId="62FADB1A" w14:textId="3B90482C" w:rsidR="008D58BC" w:rsidRPr="00594FBD" w:rsidRDefault="008D58BC" w:rsidP="00F12CC6">
            <w:pPr>
              <w:spacing w:line="276" w:lineRule="auto"/>
              <w:jc w:val="center"/>
            </w:pPr>
            <w:r w:rsidRPr="00594FBD">
              <w:t>-</w:t>
            </w:r>
          </w:p>
        </w:tc>
        <w:tc>
          <w:tcPr>
            <w:tcW w:w="770" w:type="pct"/>
            <w:vAlign w:val="center"/>
          </w:tcPr>
          <w:p w14:paraId="4CB46CEE" w14:textId="47D08BE8" w:rsidR="008D58BC" w:rsidRPr="00594FBD" w:rsidRDefault="008D58BC" w:rsidP="00F12CC6">
            <w:pPr>
              <w:spacing w:line="276" w:lineRule="auto"/>
              <w:jc w:val="center"/>
            </w:pPr>
            <w:r w:rsidRPr="00594FBD">
              <w:rPr>
                <w:color w:val="000000"/>
              </w:rPr>
              <w:t>0.747</w:t>
            </w:r>
          </w:p>
        </w:tc>
        <w:tc>
          <w:tcPr>
            <w:tcW w:w="768" w:type="pct"/>
            <w:vAlign w:val="center"/>
          </w:tcPr>
          <w:p w14:paraId="31281679" w14:textId="51000EBA"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"/>
            <w:id w:val="-421879980"/>
            <w:placeholder>
              <w:docPart w:val="DefaultPlaceholder_-1854013440"/>
            </w:placeholder>
          </w:sdtPr>
          <w:sdtContent>
            <w:tc>
              <w:tcPr>
                <w:tcW w:w="722" w:type="pct"/>
              </w:tcPr>
              <w:p w14:paraId="5882193C" w14:textId="103B5A92" w:rsidR="008D58BC" w:rsidRPr="004768EC" w:rsidRDefault="00194E14" w:rsidP="00F12CC6">
                <w:pPr>
                  <w:spacing w:line="276" w:lineRule="auto"/>
                  <w:jc w:val="center"/>
                </w:pPr>
                <w:r w:rsidRPr="00194E14">
                  <w:rPr>
                    <w:color w:val="000000"/>
                    <w:vertAlign w:val="superscript"/>
                  </w:rPr>
                  <w:t>37</w:t>
                </w:r>
              </w:p>
            </w:tc>
          </w:sdtContent>
        </w:sdt>
      </w:tr>
      <w:tr w:rsidR="00387D2C" w:rsidRPr="00594FBD" w14:paraId="77F63A27" w14:textId="120F08F6" w:rsidTr="00387D2C">
        <w:trPr>
          <w:trHeight w:val="144"/>
        </w:trPr>
        <w:tc>
          <w:tcPr>
            <w:tcW w:w="1058" w:type="pct"/>
            <w:vAlign w:val="center"/>
          </w:tcPr>
          <w:p w14:paraId="4A69110A" w14:textId="3527BC28" w:rsidR="008D58BC" w:rsidRPr="00594FBD" w:rsidRDefault="008D58BC" w:rsidP="00F12CC6">
            <w:pPr>
              <w:spacing w:line="276" w:lineRule="auto"/>
              <w:ind w:left="253"/>
            </w:pPr>
            <w:r w:rsidRPr="00594FBD">
              <w:t>2019</w:t>
            </w:r>
          </w:p>
        </w:tc>
        <w:tc>
          <w:tcPr>
            <w:tcW w:w="865" w:type="pct"/>
            <w:vAlign w:val="center"/>
          </w:tcPr>
          <w:p w14:paraId="3BBF94C9" w14:textId="0B016A10" w:rsidR="008D58BC" w:rsidRPr="00594FBD" w:rsidRDefault="008D58BC" w:rsidP="00F12CC6">
            <w:pPr>
              <w:spacing w:line="276" w:lineRule="auto"/>
              <w:jc w:val="center"/>
            </w:pPr>
            <w:r w:rsidRPr="00594FBD">
              <w:rPr>
                <w:color w:val="000000"/>
              </w:rPr>
              <w:t>0.754</w:t>
            </w:r>
          </w:p>
        </w:tc>
        <w:tc>
          <w:tcPr>
            <w:tcW w:w="817" w:type="pct"/>
            <w:vAlign w:val="center"/>
          </w:tcPr>
          <w:p w14:paraId="3FBBA8EE" w14:textId="552288F2" w:rsidR="008D58BC" w:rsidRPr="00594FBD" w:rsidRDefault="008D58BC" w:rsidP="00F12CC6">
            <w:pPr>
              <w:spacing w:line="276" w:lineRule="auto"/>
              <w:jc w:val="center"/>
            </w:pPr>
            <w:r w:rsidRPr="00594FBD">
              <w:t>-</w:t>
            </w:r>
          </w:p>
        </w:tc>
        <w:tc>
          <w:tcPr>
            <w:tcW w:w="770" w:type="pct"/>
            <w:vAlign w:val="center"/>
          </w:tcPr>
          <w:p w14:paraId="1D4C77FF" w14:textId="1D83E509" w:rsidR="008D58BC" w:rsidRPr="00594FBD" w:rsidRDefault="008D58BC" w:rsidP="00F12CC6">
            <w:pPr>
              <w:spacing w:line="276" w:lineRule="auto"/>
              <w:jc w:val="center"/>
            </w:pPr>
            <w:r w:rsidRPr="00594FBD">
              <w:rPr>
                <w:color w:val="000000"/>
              </w:rPr>
              <w:t>0.758</w:t>
            </w:r>
          </w:p>
        </w:tc>
        <w:tc>
          <w:tcPr>
            <w:tcW w:w="768" w:type="pct"/>
            <w:vAlign w:val="center"/>
          </w:tcPr>
          <w:p w14:paraId="4C6C75F6" w14:textId="0A41DCD3"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"/>
            <w:id w:val="638003885"/>
            <w:placeholder>
              <w:docPart w:val="DefaultPlaceholder_-1854013440"/>
            </w:placeholder>
          </w:sdtPr>
          <w:sdtContent>
            <w:tc>
              <w:tcPr>
                <w:tcW w:w="722" w:type="pct"/>
              </w:tcPr>
              <w:p w14:paraId="65D78A00" w14:textId="04F2420A" w:rsidR="008D58BC" w:rsidRPr="004768EC" w:rsidRDefault="00194E14" w:rsidP="00F12CC6">
                <w:pPr>
                  <w:spacing w:line="276" w:lineRule="auto"/>
                  <w:jc w:val="center"/>
                </w:pPr>
                <w:r w:rsidRPr="00194E14">
                  <w:rPr>
                    <w:color w:val="000000"/>
                    <w:vertAlign w:val="superscript"/>
                  </w:rPr>
                  <w:t>38</w:t>
                </w:r>
              </w:p>
            </w:tc>
          </w:sdtContent>
        </w:sdt>
      </w:tr>
      <w:tr w:rsidR="00387D2C" w:rsidRPr="00594FBD" w14:paraId="051F77BE" w14:textId="18D60A87" w:rsidTr="00387D2C">
        <w:trPr>
          <w:trHeight w:val="144"/>
        </w:trPr>
        <w:tc>
          <w:tcPr>
            <w:tcW w:w="1058" w:type="pct"/>
            <w:vAlign w:val="center"/>
          </w:tcPr>
          <w:p w14:paraId="6A2B5528" w14:textId="7EAB3E6E" w:rsidR="008D58BC" w:rsidRPr="00594FBD" w:rsidRDefault="008D58BC" w:rsidP="00F12CC6">
            <w:pPr>
              <w:spacing w:line="276" w:lineRule="auto"/>
              <w:ind w:left="253"/>
            </w:pPr>
            <w:r w:rsidRPr="00594FBD">
              <w:t>2020</w:t>
            </w:r>
          </w:p>
        </w:tc>
        <w:tc>
          <w:tcPr>
            <w:tcW w:w="865" w:type="pct"/>
            <w:vAlign w:val="center"/>
          </w:tcPr>
          <w:p w14:paraId="1B6EDB3E" w14:textId="71778543" w:rsidR="008D58BC" w:rsidRPr="00594FBD" w:rsidRDefault="008D58BC" w:rsidP="00F12CC6">
            <w:pPr>
              <w:spacing w:line="276" w:lineRule="auto"/>
              <w:jc w:val="center"/>
            </w:pPr>
            <w:r w:rsidRPr="00594FBD">
              <w:rPr>
                <w:color w:val="000000"/>
              </w:rPr>
              <w:t>0.756</w:t>
            </w:r>
          </w:p>
        </w:tc>
        <w:tc>
          <w:tcPr>
            <w:tcW w:w="817" w:type="pct"/>
            <w:vAlign w:val="center"/>
          </w:tcPr>
          <w:p w14:paraId="06DD88BB" w14:textId="28EC859B" w:rsidR="008D58BC" w:rsidRPr="00594FBD" w:rsidRDefault="008D58BC" w:rsidP="00F12CC6">
            <w:pPr>
              <w:spacing w:line="276" w:lineRule="auto"/>
              <w:jc w:val="center"/>
            </w:pPr>
            <w:r w:rsidRPr="00594FBD">
              <w:t>-</w:t>
            </w:r>
          </w:p>
        </w:tc>
        <w:tc>
          <w:tcPr>
            <w:tcW w:w="770" w:type="pct"/>
            <w:vAlign w:val="center"/>
          </w:tcPr>
          <w:p w14:paraId="7BD3320A" w14:textId="70602F61" w:rsidR="008D58BC" w:rsidRPr="00594FBD" w:rsidRDefault="008D58BC" w:rsidP="00F12CC6">
            <w:pPr>
              <w:spacing w:line="276" w:lineRule="auto"/>
              <w:jc w:val="center"/>
            </w:pPr>
            <w:r w:rsidRPr="00594FBD">
              <w:rPr>
                <w:color w:val="000000"/>
              </w:rPr>
              <w:t>0.711</w:t>
            </w:r>
          </w:p>
        </w:tc>
        <w:tc>
          <w:tcPr>
            <w:tcW w:w="768" w:type="pct"/>
            <w:vAlign w:val="center"/>
          </w:tcPr>
          <w:p w14:paraId="09AB210C" w14:textId="1BC149AB"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NGY5MzRhZDEtNzQ2Ni00ODY2LTk2NTQtNjBiNzhiZTlhYmQ4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
            <w:id w:val="1101065777"/>
            <w:placeholder>
              <w:docPart w:val="ED91EAD42898AB4ABB00D6ECAF6529A0"/>
            </w:placeholder>
          </w:sdtPr>
          <w:sdtContent>
            <w:tc>
              <w:tcPr>
                <w:tcW w:w="722" w:type="pct"/>
              </w:tcPr>
              <w:p w14:paraId="665E9F6D" w14:textId="3A78D35C" w:rsidR="008D58BC" w:rsidRPr="004768EC" w:rsidRDefault="00194E14" w:rsidP="00F12CC6">
                <w:pPr>
                  <w:spacing w:line="276" w:lineRule="auto"/>
                  <w:jc w:val="center"/>
                </w:pPr>
                <w:r w:rsidRPr="00194E14">
                  <w:rPr>
                    <w:color w:val="000000"/>
                    <w:vertAlign w:val="superscript"/>
                  </w:rPr>
                  <w:t>15</w:t>
                </w:r>
              </w:p>
            </w:tc>
          </w:sdtContent>
        </w:sdt>
      </w:tr>
      <w:tr w:rsidR="00E85D3E" w:rsidRPr="00594FBD" w14:paraId="33A6E761" w14:textId="77777777" w:rsidTr="00387D2C">
        <w:trPr>
          <w:trHeight w:val="144"/>
        </w:trPr>
        <w:tc>
          <w:tcPr>
            <w:tcW w:w="1058" w:type="pct"/>
            <w:vAlign w:val="center"/>
          </w:tcPr>
          <w:p w14:paraId="67CA0E27" w14:textId="5D1F0F33" w:rsidR="00E85D3E" w:rsidRPr="00594FBD" w:rsidRDefault="00E85D3E" w:rsidP="00F12CC6">
            <w:pPr>
              <w:spacing w:line="276" w:lineRule="auto"/>
              <w:ind w:left="253"/>
            </w:pPr>
            <w:r>
              <w:t>2021</w:t>
            </w:r>
          </w:p>
        </w:tc>
        <w:tc>
          <w:tcPr>
            <w:tcW w:w="865" w:type="pct"/>
            <w:vAlign w:val="center"/>
          </w:tcPr>
          <w:p w14:paraId="4D8DE47B" w14:textId="15C75012" w:rsidR="00E85D3E" w:rsidRPr="00594FBD" w:rsidRDefault="00C15308" w:rsidP="00F12CC6">
            <w:pPr>
              <w:spacing w:line="276" w:lineRule="auto"/>
              <w:jc w:val="center"/>
              <w:rPr>
                <w:color w:val="000000"/>
              </w:rPr>
            </w:pPr>
            <w:r>
              <w:rPr>
                <w:color w:val="000000"/>
              </w:rPr>
              <w:t>0.759</w:t>
            </w:r>
          </w:p>
        </w:tc>
        <w:tc>
          <w:tcPr>
            <w:tcW w:w="817" w:type="pct"/>
            <w:vAlign w:val="center"/>
          </w:tcPr>
          <w:p w14:paraId="57831541" w14:textId="65C3A048" w:rsidR="00E85D3E" w:rsidRPr="00594FBD" w:rsidRDefault="00C15308" w:rsidP="00F12CC6">
            <w:pPr>
              <w:spacing w:line="276" w:lineRule="auto"/>
              <w:jc w:val="center"/>
            </w:pPr>
            <w:r>
              <w:t>-</w:t>
            </w:r>
          </w:p>
        </w:tc>
        <w:tc>
          <w:tcPr>
            <w:tcW w:w="770" w:type="pct"/>
            <w:vAlign w:val="center"/>
          </w:tcPr>
          <w:p w14:paraId="5AD33EE5" w14:textId="0EC9D631" w:rsidR="00E85D3E" w:rsidRPr="00594FBD" w:rsidRDefault="00C15308" w:rsidP="00F12CC6">
            <w:pPr>
              <w:spacing w:line="276" w:lineRule="auto"/>
              <w:jc w:val="center"/>
              <w:rPr>
                <w:color w:val="000000"/>
              </w:rPr>
            </w:pPr>
            <w:r>
              <w:rPr>
                <w:color w:val="000000"/>
              </w:rPr>
              <w:t>0.731</w:t>
            </w:r>
          </w:p>
        </w:tc>
        <w:tc>
          <w:tcPr>
            <w:tcW w:w="768" w:type="pct"/>
            <w:vAlign w:val="center"/>
          </w:tcPr>
          <w:p w14:paraId="7520C0B0" w14:textId="702AC993" w:rsidR="00E85D3E" w:rsidRPr="00594FBD" w:rsidRDefault="00C15308" w:rsidP="00F12CC6">
            <w:pPr>
              <w:spacing w:line="276" w:lineRule="auto"/>
              <w:jc w:val="center"/>
            </w:pPr>
            <w:r>
              <w:t>-</w:t>
            </w:r>
          </w:p>
        </w:tc>
        <w:sdt>
          <w:sdtPr>
            <w:rPr>
              <w:color w:val="000000"/>
              <w:vertAlign w:val="superscript"/>
            </w:rPr>
            <w:tag w:val="MENDELEY_CITATION_v3_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"/>
            <w:id w:val="1961451139"/>
            <w:placeholder>
              <w:docPart w:val="DefaultPlaceholder_-1854013440"/>
            </w:placeholder>
          </w:sdtPr>
          <w:sdtContent>
            <w:tc>
              <w:tcPr>
                <w:tcW w:w="722" w:type="pct"/>
              </w:tcPr>
              <w:p w14:paraId="048D168E" w14:textId="4DB9A684" w:rsidR="00E85D3E" w:rsidRPr="004768EC" w:rsidRDefault="00194E14" w:rsidP="00F12CC6">
                <w:pPr>
                  <w:spacing w:line="276" w:lineRule="auto"/>
                  <w:jc w:val="center"/>
                  <w:rPr>
                    <w:color w:val="000000"/>
                    <w:vertAlign w:val="superscript"/>
                  </w:rPr>
                </w:pPr>
                <w:r w:rsidRPr="00194E14">
                  <w:rPr>
                    <w:color w:val="000000"/>
                    <w:vertAlign w:val="superscript"/>
                  </w:rPr>
                  <w:t>39</w:t>
                </w:r>
              </w:p>
            </w:tc>
          </w:sdtContent>
        </w:sdt>
      </w:tr>
      <w:tr w:rsidR="008D58BC" w:rsidRPr="00594FBD" w14:paraId="4CF4BAFC" w14:textId="77777777" w:rsidTr="00FA1DCB">
        <w:trPr>
          <w:trHeight w:val="144"/>
        </w:trPr>
        <w:tc>
          <w:tcPr>
            <w:tcW w:w="5000" w:type="pct"/>
            <w:gridSpan w:val="6"/>
            <w:vAlign w:val="center"/>
          </w:tcPr>
          <w:p w14:paraId="7979B3D4" w14:textId="457BBA90" w:rsidR="008D58BC" w:rsidRPr="00594FBD" w:rsidRDefault="008D58BC" w:rsidP="00F12CC6">
            <w:pPr>
              <w:spacing w:line="276" w:lineRule="auto"/>
            </w:pPr>
            <w:r w:rsidRPr="00594FBD">
              <w:t>PrEP users by year (calibration data source estimates male users, validation data source estimates all users aged ≥ 16)</w:t>
            </w:r>
          </w:p>
        </w:tc>
      </w:tr>
      <w:tr w:rsidR="00387D2C" w:rsidRPr="00594FBD" w14:paraId="47977F46" w14:textId="57171640" w:rsidTr="00387D2C">
        <w:trPr>
          <w:trHeight w:val="144"/>
        </w:trPr>
        <w:tc>
          <w:tcPr>
            <w:tcW w:w="1058" w:type="pct"/>
            <w:vAlign w:val="center"/>
          </w:tcPr>
          <w:p w14:paraId="457C7742" w14:textId="44B758DC" w:rsidR="008D58BC" w:rsidRPr="00594FBD" w:rsidRDefault="008D58BC" w:rsidP="00F12CC6">
            <w:pPr>
              <w:spacing w:line="276" w:lineRule="auto"/>
              <w:ind w:left="253"/>
            </w:pPr>
            <w:r w:rsidRPr="00594FBD">
              <w:t>2012</w:t>
            </w:r>
          </w:p>
        </w:tc>
        <w:tc>
          <w:tcPr>
            <w:tcW w:w="865" w:type="pct"/>
            <w:vAlign w:val="center"/>
          </w:tcPr>
          <w:p w14:paraId="52F7ECFA" w14:textId="6F89B783" w:rsidR="008D58BC" w:rsidRPr="00594FBD" w:rsidRDefault="008D58BC" w:rsidP="00F12CC6">
            <w:pPr>
              <w:spacing w:line="276" w:lineRule="auto"/>
              <w:jc w:val="center"/>
            </w:pPr>
            <w:r w:rsidRPr="00594FBD">
              <w:rPr>
                <w:color w:val="000000"/>
              </w:rPr>
              <w:t>321</w:t>
            </w:r>
          </w:p>
        </w:tc>
        <w:tc>
          <w:tcPr>
            <w:tcW w:w="817" w:type="pct"/>
            <w:vAlign w:val="center"/>
          </w:tcPr>
          <w:p w14:paraId="0C4B1009" w14:textId="6AF88396" w:rsidR="008D58BC" w:rsidRPr="00594FBD" w:rsidRDefault="008D58BC" w:rsidP="00F12CC6">
            <w:pPr>
              <w:spacing w:line="276" w:lineRule="auto"/>
              <w:jc w:val="center"/>
            </w:pPr>
            <w:r w:rsidRPr="00594FBD">
              <w:rPr>
                <w:color w:val="000000"/>
              </w:rPr>
              <w:t>312</w:t>
            </w:r>
          </w:p>
        </w:tc>
        <w:tc>
          <w:tcPr>
            <w:tcW w:w="770" w:type="pct"/>
            <w:vAlign w:val="center"/>
          </w:tcPr>
          <w:p w14:paraId="36B2DB3F" w14:textId="2C860DF1"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"/>
            <w:id w:val="1378047913"/>
            <w:placeholder>
              <w:docPart w:val="94136ED57DAA534C84ADB8D259A8B80D"/>
            </w:placeholder>
          </w:sdtPr>
          <w:sdtContent>
            <w:tc>
              <w:tcPr>
                <w:tcW w:w="768" w:type="pct"/>
                <w:vAlign w:val="center"/>
              </w:tcPr>
              <w:p w14:paraId="253D9C07" w14:textId="2573B430" w:rsidR="008D58BC" w:rsidRPr="00594FBD" w:rsidRDefault="00194E14" w:rsidP="00F12CC6">
                <w:pPr>
                  <w:spacing w:line="276" w:lineRule="auto"/>
                  <w:jc w:val="center"/>
                </w:pPr>
                <w:r w:rsidRPr="00194E14">
                  <w:rPr>
                    <w:color w:val="000000"/>
                    <w:vertAlign w:val="superscript"/>
                  </w:rPr>
                  <w:t>10</w:t>
                </w:r>
              </w:p>
            </w:tc>
          </w:sdtContent>
        </w:sdt>
        <w:tc>
          <w:tcPr>
            <w:tcW w:w="722" w:type="pct"/>
            <w:vAlign w:val="center"/>
          </w:tcPr>
          <w:p w14:paraId="2BBD868B" w14:textId="3A5EC8A5" w:rsidR="008D58BC" w:rsidRPr="00594FBD" w:rsidRDefault="008D58BC" w:rsidP="00F12CC6">
            <w:pPr>
              <w:spacing w:line="276" w:lineRule="auto"/>
              <w:jc w:val="center"/>
            </w:pPr>
            <w:r w:rsidRPr="00594FBD">
              <w:t>-</w:t>
            </w:r>
          </w:p>
        </w:tc>
      </w:tr>
      <w:tr w:rsidR="00387D2C" w:rsidRPr="00594FBD" w14:paraId="51FFED8B" w14:textId="20DF4E8D" w:rsidTr="00387D2C">
        <w:trPr>
          <w:trHeight w:val="144"/>
        </w:trPr>
        <w:tc>
          <w:tcPr>
            <w:tcW w:w="1058" w:type="pct"/>
            <w:vAlign w:val="center"/>
          </w:tcPr>
          <w:p w14:paraId="1DEE2E0E" w14:textId="39899A87" w:rsidR="008D58BC" w:rsidRPr="00594FBD" w:rsidRDefault="008D58BC" w:rsidP="00F12CC6">
            <w:pPr>
              <w:spacing w:line="276" w:lineRule="auto"/>
              <w:ind w:left="253"/>
            </w:pPr>
            <w:r w:rsidRPr="00594FBD">
              <w:t>2013</w:t>
            </w:r>
          </w:p>
        </w:tc>
        <w:tc>
          <w:tcPr>
            <w:tcW w:w="865" w:type="pct"/>
            <w:vAlign w:val="center"/>
          </w:tcPr>
          <w:p w14:paraId="55699D9C" w14:textId="13DA2415" w:rsidR="008D58BC" w:rsidRPr="00594FBD" w:rsidRDefault="008D58BC" w:rsidP="00F12CC6">
            <w:pPr>
              <w:spacing w:line="276" w:lineRule="auto"/>
              <w:jc w:val="center"/>
            </w:pPr>
            <w:r w:rsidRPr="00594FBD">
              <w:rPr>
                <w:color w:val="000000"/>
              </w:rPr>
              <w:t>572</w:t>
            </w:r>
          </w:p>
        </w:tc>
        <w:tc>
          <w:tcPr>
            <w:tcW w:w="817" w:type="pct"/>
            <w:vAlign w:val="center"/>
          </w:tcPr>
          <w:p w14:paraId="4FD0514C" w14:textId="5ADD12D1" w:rsidR="008D58BC" w:rsidRPr="00594FBD" w:rsidRDefault="008D58BC" w:rsidP="00F12CC6">
            <w:pPr>
              <w:spacing w:line="276" w:lineRule="auto"/>
              <w:jc w:val="center"/>
            </w:pPr>
            <w:r w:rsidRPr="00594FBD">
              <w:rPr>
                <w:color w:val="000000"/>
              </w:rPr>
              <w:t>603</w:t>
            </w:r>
          </w:p>
        </w:tc>
        <w:tc>
          <w:tcPr>
            <w:tcW w:w="770" w:type="pct"/>
            <w:vAlign w:val="center"/>
          </w:tcPr>
          <w:p w14:paraId="05CBB278" w14:textId="5E691505"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"/>
            <w:id w:val="940801324"/>
            <w:placeholder>
              <w:docPart w:val="1CD0E80AAD346247A6F7AB2F97181575"/>
            </w:placeholder>
          </w:sdtPr>
          <w:sdtContent>
            <w:tc>
              <w:tcPr>
                <w:tcW w:w="768" w:type="pct"/>
              </w:tcPr>
              <w:p w14:paraId="41CF8A78" w14:textId="262D6A6D" w:rsidR="008D58BC" w:rsidRPr="00594FBD" w:rsidRDefault="00194E14" w:rsidP="00F12CC6">
                <w:pPr>
                  <w:spacing w:line="276" w:lineRule="auto"/>
                  <w:jc w:val="center"/>
                </w:pPr>
                <w:r w:rsidRPr="00194E14">
                  <w:rPr>
                    <w:color w:val="000000"/>
                    <w:vertAlign w:val="superscript"/>
                  </w:rPr>
                  <w:t>10</w:t>
                </w:r>
              </w:p>
            </w:tc>
          </w:sdtContent>
        </w:sdt>
        <w:tc>
          <w:tcPr>
            <w:tcW w:w="722" w:type="pct"/>
            <w:vAlign w:val="center"/>
          </w:tcPr>
          <w:p w14:paraId="31D538B6" w14:textId="6144339D" w:rsidR="008D58BC" w:rsidRPr="00594FBD" w:rsidRDefault="008D58BC" w:rsidP="00F12CC6">
            <w:pPr>
              <w:spacing w:line="276" w:lineRule="auto"/>
              <w:jc w:val="center"/>
            </w:pPr>
            <w:r w:rsidRPr="00594FBD">
              <w:t>-</w:t>
            </w:r>
          </w:p>
        </w:tc>
      </w:tr>
      <w:tr w:rsidR="00387D2C" w:rsidRPr="00594FBD" w14:paraId="3BBA4638" w14:textId="5BED6E84" w:rsidTr="00387D2C">
        <w:trPr>
          <w:trHeight w:val="144"/>
        </w:trPr>
        <w:tc>
          <w:tcPr>
            <w:tcW w:w="1058" w:type="pct"/>
            <w:vAlign w:val="center"/>
          </w:tcPr>
          <w:p w14:paraId="5BB590A9" w14:textId="6EFA1125" w:rsidR="008D58BC" w:rsidRPr="00594FBD" w:rsidRDefault="008D58BC" w:rsidP="00F12CC6">
            <w:pPr>
              <w:spacing w:line="276" w:lineRule="auto"/>
              <w:ind w:left="253"/>
            </w:pPr>
            <w:r w:rsidRPr="00594FBD">
              <w:t>2014</w:t>
            </w:r>
          </w:p>
        </w:tc>
        <w:tc>
          <w:tcPr>
            <w:tcW w:w="865" w:type="pct"/>
            <w:vAlign w:val="center"/>
          </w:tcPr>
          <w:p w14:paraId="5F7B8BEB" w14:textId="4B07FDC7" w:rsidR="008D58BC" w:rsidRPr="00594FBD" w:rsidRDefault="008D58BC" w:rsidP="00F12CC6">
            <w:pPr>
              <w:spacing w:line="276" w:lineRule="auto"/>
              <w:jc w:val="center"/>
            </w:pPr>
            <w:r w:rsidRPr="00594FBD">
              <w:rPr>
                <w:color w:val="000000"/>
              </w:rPr>
              <w:t>1588</w:t>
            </w:r>
          </w:p>
        </w:tc>
        <w:tc>
          <w:tcPr>
            <w:tcW w:w="817" w:type="pct"/>
            <w:vAlign w:val="center"/>
          </w:tcPr>
          <w:p w14:paraId="21B39F1F" w14:textId="6E27C98B" w:rsidR="008D58BC" w:rsidRPr="00594FBD" w:rsidRDefault="008D58BC" w:rsidP="00F12CC6">
            <w:pPr>
              <w:spacing w:line="276" w:lineRule="auto"/>
              <w:jc w:val="center"/>
            </w:pPr>
            <w:r w:rsidRPr="00594FBD">
              <w:rPr>
                <w:color w:val="000000"/>
              </w:rPr>
              <w:t>1589</w:t>
            </w:r>
          </w:p>
        </w:tc>
        <w:tc>
          <w:tcPr>
            <w:tcW w:w="770" w:type="pct"/>
            <w:vAlign w:val="center"/>
          </w:tcPr>
          <w:p w14:paraId="02EC3F8F" w14:textId="54700976"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"/>
            <w:id w:val="-347255563"/>
            <w:placeholder>
              <w:docPart w:val="5C57046C2434E540B7C9FF4DE82CFB90"/>
            </w:placeholder>
          </w:sdtPr>
          <w:sdtContent>
            <w:tc>
              <w:tcPr>
                <w:tcW w:w="768" w:type="pct"/>
              </w:tcPr>
              <w:p w14:paraId="3C2D9502" w14:textId="53379C4C" w:rsidR="008D58BC" w:rsidRPr="00594FBD" w:rsidRDefault="00194E14" w:rsidP="00F12CC6">
                <w:pPr>
                  <w:spacing w:line="276" w:lineRule="auto"/>
                  <w:jc w:val="center"/>
                </w:pPr>
                <w:r w:rsidRPr="00194E14">
                  <w:rPr>
                    <w:color w:val="000000"/>
                    <w:vertAlign w:val="superscript"/>
                  </w:rPr>
                  <w:t>10</w:t>
                </w:r>
              </w:p>
            </w:tc>
          </w:sdtContent>
        </w:sdt>
        <w:tc>
          <w:tcPr>
            <w:tcW w:w="722" w:type="pct"/>
            <w:vAlign w:val="center"/>
          </w:tcPr>
          <w:p w14:paraId="3EB593F9" w14:textId="107CE76E" w:rsidR="008D58BC" w:rsidRPr="00594FBD" w:rsidRDefault="008D58BC" w:rsidP="00F12CC6">
            <w:pPr>
              <w:spacing w:line="276" w:lineRule="auto"/>
              <w:jc w:val="center"/>
            </w:pPr>
            <w:r w:rsidRPr="00594FBD">
              <w:t>-</w:t>
            </w:r>
          </w:p>
        </w:tc>
      </w:tr>
      <w:tr w:rsidR="00387D2C" w:rsidRPr="00594FBD" w14:paraId="35EBB629" w14:textId="56FA7F03" w:rsidTr="00387D2C">
        <w:trPr>
          <w:trHeight w:val="144"/>
        </w:trPr>
        <w:tc>
          <w:tcPr>
            <w:tcW w:w="1058" w:type="pct"/>
            <w:vAlign w:val="center"/>
          </w:tcPr>
          <w:p w14:paraId="7D547A0D" w14:textId="0A70AC0F" w:rsidR="008D58BC" w:rsidRPr="00594FBD" w:rsidRDefault="008D58BC" w:rsidP="00F12CC6">
            <w:pPr>
              <w:spacing w:line="276" w:lineRule="auto"/>
              <w:ind w:left="253"/>
            </w:pPr>
            <w:r w:rsidRPr="00594FBD">
              <w:t>2015</w:t>
            </w:r>
          </w:p>
        </w:tc>
        <w:tc>
          <w:tcPr>
            <w:tcW w:w="865" w:type="pct"/>
            <w:vAlign w:val="center"/>
          </w:tcPr>
          <w:p w14:paraId="2CDB393D" w14:textId="63DDCBDB" w:rsidR="008D58BC" w:rsidRPr="00594FBD" w:rsidRDefault="008D58BC" w:rsidP="00F12CC6">
            <w:pPr>
              <w:spacing w:line="276" w:lineRule="auto"/>
              <w:jc w:val="center"/>
            </w:pPr>
            <w:r w:rsidRPr="00594FBD">
              <w:rPr>
                <w:color w:val="000000"/>
              </w:rPr>
              <w:t>3216</w:t>
            </w:r>
          </w:p>
        </w:tc>
        <w:tc>
          <w:tcPr>
            <w:tcW w:w="817" w:type="pct"/>
            <w:vAlign w:val="center"/>
          </w:tcPr>
          <w:p w14:paraId="712F9E04" w14:textId="076BCFBD" w:rsidR="008D58BC" w:rsidRPr="00594FBD" w:rsidRDefault="008D58BC" w:rsidP="00F12CC6">
            <w:pPr>
              <w:spacing w:line="276" w:lineRule="auto"/>
              <w:jc w:val="center"/>
            </w:pPr>
            <w:r w:rsidRPr="00594FBD">
              <w:rPr>
                <w:color w:val="000000"/>
              </w:rPr>
              <w:t>3185</w:t>
            </w:r>
          </w:p>
        </w:tc>
        <w:tc>
          <w:tcPr>
            <w:tcW w:w="770" w:type="pct"/>
            <w:vAlign w:val="center"/>
          </w:tcPr>
          <w:p w14:paraId="4ACDFCE2" w14:textId="36E33AA0"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"/>
            <w:id w:val="-944540452"/>
            <w:placeholder>
              <w:docPart w:val="483DABF418E5E249AFAAF596E9CBAA8F"/>
            </w:placeholder>
          </w:sdtPr>
          <w:sdtContent>
            <w:tc>
              <w:tcPr>
                <w:tcW w:w="768" w:type="pct"/>
              </w:tcPr>
              <w:p w14:paraId="3D81C191" w14:textId="11CE74B8" w:rsidR="008D58BC" w:rsidRPr="00594FBD" w:rsidRDefault="00194E14" w:rsidP="00F12CC6">
                <w:pPr>
                  <w:spacing w:line="276" w:lineRule="auto"/>
                  <w:jc w:val="center"/>
                </w:pPr>
                <w:r w:rsidRPr="00194E14">
                  <w:rPr>
                    <w:color w:val="000000"/>
                    <w:vertAlign w:val="superscript"/>
                  </w:rPr>
                  <w:t>10</w:t>
                </w:r>
              </w:p>
            </w:tc>
          </w:sdtContent>
        </w:sdt>
        <w:tc>
          <w:tcPr>
            <w:tcW w:w="722" w:type="pct"/>
            <w:vAlign w:val="center"/>
          </w:tcPr>
          <w:p w14:paraId="62E781D6" w14:textId="22C70ED3" w:rsidR="008D58BC" w:rsidRPr="00594FBD" w:rsidRDefault="008D58BC" w:rsidP="00F12CC6">
            <w:pPr>
              <w:spacing w:line="276" w:lineRule="auto"/>
              <w:jc w:val="center"/>
            </w:pPr>
            <w:r w:rsidRPr="00594FBD">
              <w:t>-</w:t>
            </w:r>
          </w:p>
        </w:tc>
      </w:tr>
      <w:tr w:rsidR="00387D2C" w:rsidRPr="00594FBD" w14:paraId="0E0889E4" w14:textId="666CD039" w:rsidTr="00387D2C">
        <w:trPr>
          <w:trHeight w:val="144"/>
        </w:trPr>
        <w:tc>
          <w:tcPr>
            <w:tcW w:w="1058" w:type="pct"/>
            <w:vAlign w:val="center"/>
          </w:tcPr>
          <w:p w14:paraId="15D95A78" w14:textId="1F85796B" w:rsidR="008D58BC" w:rsidRPr="00594FBD" w:rsidRDefault="008D58BC" w:rsidP="00F12CC6">
            <w:pPr>
              <w:spacing w:line="276" w:lineRule="auto"/>
              <w:ind w:left="253"/>
            </w:pPr>
            <w:r w:rsidRPr="00594FBD">
              <w:t>2016</w:t>
            </w:r>
          </w:p>
        </w:tc>
        <w:tc>
          <w:tcPr>
            <w:tcW w:w="865" w:type="pct"/>
            <w:vAlign w:val="center"/>
          </w:tcPr>
          <w:p w14:paraId="4E706FE8" w14:textId="5FAB3621" w:rsidR="008D58BC" w:rsidRPr="00594FBD" w:rsidRDefault="008D58BC" w:rsidP="00F12CC6">
            <w:pPr>
              <w:spacing w:line="276" w:lineRule="auto"/>
              <w:jc w:val="center"/>
            </w:pPr>
            <w:r w:rsidRPr="00594FBD">
              <w:rPr>
                <w:color w:val="000000"/>
              </w:rPr>
              <w:t>4488</w:t>
            </w:r>
          </w:p>
        </w:tc>
        <w:tc>
          <w:tcPr>
            <w:tcW w:w="817" w:type="pct"/>
            <w:vAlign w:val="center"/>
          </w:tcPr>
          <w:p w14:paraId="4A81E79B" w14:textId="4E0D2B0D" w:rsidR="008D58BC" w:rsidRPr="00594FBD" w:rsidRDefault="008D58BC" w:rsidP="00F12CC6">
            <w:pPr>
              <w:spacing w:line="276" w:lineRule="auto"/>
              <w:jc w:val="center"/>
            </w:pPr>
            <w:r w:rsidRPr="00594FBD">
              <w:rPr>
                <w:color w:val="000000"/>
              </w:rPr>
              <w:t>4410</w:t>
            </w:r>
          </w:p>
        </w:tc>
        <w:tc>
          <w:tcPr>
            <w:tcW w:w="770" w:type="pct"/>
            <w:vAlign w:val="center"/>
          </w:tcPr>
          <w:p w14:paraId="749EF45B" w14:textId="0B7BB04F"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"/>
            <w:id w:val="-1320722919"/>
            <w:placeholder>
              <w:docPart w:val="3E54B91C02539F46B24FEC31001EA132"/>
            </w:placeholder>
          </w:sdtPr>
          <w:sdtContent>
            <w:tc>
              <w:tcPr>
                <w:tcW w:w="768" w:type="pct"/>
              </w:tcPr>
              <w:p w14:paraId="5CC85F9A" w14:textId="13EA4381" w:rsidR="008D58BC" w:rsidRPr="00594FBD" w:rsidRDefault="00194E14" w:rsidP="00F12CC6">
                <w:pPr>
                  <w:spacing w:line="276" w:lineRule="auto"/>
                  <w:jc w:val="center"/>
                </w:pPr>
                <w:r w:rsidRPr="00194E14">
                  <w:rPr>
                    <w:color w:val="000000"/>
                    <w:vertAlign w:val="superscript"/>
                  </w:rPr>
                  <w:t>10</w:t>
                </w:r>
              </w:p>
            </w:tc>
          </w:sdtContent>
        </w:sdt>
        <w:tc>
          <w:tcPr>
            <w:tcW w:w="722" w:type="pct"/>
            <w:vAlign w:val="center"/>
          </w:tcPr>
          <w:p w14:paraId="777D009B" w14:textId="52365D61" w:rsidR="008D58BC" w:rsidRPr="00594FBD" w:rsidRDefault="008D58BC" w:rsidP="00F12CC6">
            <w:pPr>
              <w:spacing w:line="276" w:lineRule="auto"/>
              <w:jc w:val="center"/>
            </w:pPr>
            <w:r w:rsidRPr="00594FBD">
              <w:t>-</w:t>
            </w:r>
          </w:p>
        </w:tc>
      </w:tr>
      <w:tr w:rsidR="00387D2C" w:rsidRPr="00594FBD" w14:paraId="68926572" w14:textId="118D3BB7" w:rsidTr="00387D2C">
        <w:trPr>
          <w:trHeight w:val="144"/>
        </w:trPr>
        <w:tc>
          <w:tcPr>
            <w:tcW w:w="1058" w:type="pct"/>
            <w:vAlign w:val="center"/>
          </w:tcPr>
          <w:p w14:paraId="6DC4CE26" w14:textId="5E8FB9AA" w:rsidR="008D58BC" w:rsidRPr="00594FBD" w:rsidRDefault="008D58BC" w:rsidP="00F12CC6">
            <w:pPr>
              <w:spacing w:line="276" w:lineRule="auto"/>
              <w:ind w:left="253"/>
            </w:pPr>
            <w:r w:rsidRPr="00594FBD">
              <w:t>2017</w:t>
            </w:r>
          </w:p>
        </w:tc>
        <w:tc>
          <w:tcPr>
            <w:tcW w:w="865" w:type="pct"/>
            <w:vAlign w:val="center"/>
          </w:tcPr>
          <w:p w14:paraId="32258C21" w14:textId="65FEF9EE" w:rsidR="008D58BC" w:rsidRPr="00594FBD" w:rsidRDefault="008D58BC" w:rsidP="00F12CC6">
            <w:pPr>
              <w:spacing w:line="276" w:lineRule="auto"/>
              <w:jc w:val="center"/>
            </w:pPr>
            <w:r w:rsidRPr="00594FBD">
              <w:rPr>
                <w:color w:val="000000"/>
              </w:rPr>
              <w:t>5303</w:t>
            </w:r>
          </w:p>
        </w:tc>
        <w:tc>
          <w:tcPr>
            <w:tcW w:w="817" w:type="pct"/>
            <w:vAlign w:val="center"/>
          </w:tcPr>
          <w:p w14:paraId="657D9F6F" w14:textId="6A395DB3" w:rsidR="008D58BC" w:rsidRPr="00594FBD" w:rsidRDefault="008D58BC" w:rsidP="00F12CC6">
            <w:pPr>
              <w:spacing w:line="276" w:lineRule="auto"/>
              <w:jc w:val="center"/>
            </w:pPr>
            <w:r w:rsidRPr="00594FBD">
              <w:rPr>
                <w:color w:val="000000"/>
              </w:rPr>
              <w:t>5199</w:t>
            </w:r>
          </w:p>
        </w:tc>
        <w:tc>
          <w:tcPr>
            <w:tcW w:w="770" w:type="pct"/>
            <w:vAlign w:val="center"/>
          </w:tcPr>
          <w:p w14:paraId="1F5A502D" w14:textId="40524B44" w:rsidR="008D58BC" w:rsidRPr="00594FBD" w:rsidRDefault="008D58BC" w:rsidP="00F12CC6">
            <w:pPr>
              <w:spacing w:line="276" w:lineRule="auto"/>
              <w:jc w:val="center"/>
            </w:pPr>
            <w:r w:rsidRPr="00594FBD">
              <w:rPr>
                <w:color w:val="000000"/>
              </w:rPr>
              <w:t>6293</w:t>
            </w:r>
          </w:p>
        </w:tc>
        <w:sdt>
          <w:sdtPr>
            <w:rPr>
              <w:color w:val="000000"/>
              <w:vertAlign w:val="superscript"/>
            </w:rPr>
            <w:tag w:val="MENDELEY_CITATION_v3_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"/>
            <w:id w:val="339674987"/>
            <w:placeholder>
              <w:docPart w:val="CA2A6B4311D23346AB034772151D1277"/>
            </w:placeholder>
          </w:sdtPr>
          <w:sdtContent>
            <w:tc>
              <w:tcPr>
                <w:tcW w:w="768" w:type="pct"/>
              </w:tcPr>
              <w:p w14:paraId="4F180C08" w14:textId="4C006EC9" w:rsidR="008D58BC" w:rsidRPr="00594FBD" w:rsidRDefault="00194E14" w:rsidP="00F12CC6">
                <w:pPr>
                  <w:spacing w:line="276" w:lineRule="auto"/>
                  <w:jc w:val="center"/>
                </w:pPr>
                <w:r w:rsidRPr="00194E14">
                  <w:rPr>
                    <w:color w:val="000000"/>
                    <w:vertAlign w:val="superscript"/>
                  </w:rPr>
                  <w:t>10</w:t>
                </w:r>
              </w:p>
            </w:tc>
          </w:sdtContent>
        </w:sdt>
        <w:sdt>
          <w:sdtPr>
            <w:rPr>
              <w:color w:val="000000"/>
              <w:vertAlign w:val="superscript"/>
            </w:rPr>
            <w:tag w:val="MENDELEY_CITATION_v3_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"/>
            <w:id w:val="637763722"/>
            <w:placeholder>
              <w:docPart w:val="B7BBBA62AFBA2D4A95D7B6B63AC86E9C"/>
            </w:placeholder>
          </w:sdtPr>
          <w:sdtContent>
            <w:tc>
              <w:tcPr>
                <w:tcW w:w="722" w:type="pct"/>
                <w:vAlign w:val="center"/>
              </w:tcPr>
              <w:p w14:paraId="72388344" w14:textId="18058181" w:rsidR="008D58BC" w:rsidRPr="00594FBD" w:rsidRDefault="00194E14" w:rsidP="00F12CC6">
                <w:pPr>
                  <w:spacing w:line="276" w:lineRule="auto"/>
                  <w:jc w:val="center"/>
                </w:pPr>
                <w:r w:rsidRPr="00194E14">
                  <w:rPr>
                    <w:color w:val="000000"/>
                    <w:vertAlign w:val="superscript"/>
                  </w:rPr>
                  <w:t>40</w:t>
                </w:r>
              </w:p>
            </w:tc>
          </w:sdtContent>
        </w:sdt>
      </w:tr>
      <w:tr w:rsidR="00387D2C" w:rsidRPr="00594FBD" w14:paraId="6EBF0CF5" w14:textId="7D10B2D9" w:rsidTr="00387D2C">
        <w:trPr>
          <w:trHeight w:val="144"/>
        </w:trPr>
        <w:tc>
          <w:tcPr>
            <w:tcW w:w="1058" w:type="pct"/>
            <w:vAlign w:val="center"/>
          </w:tcPr>
          <w:p w14:paraId="1A5A6780" w14:textId="4AD286A6" w:rsidR="008D58BC" w:rsidRPr="00594FBD" w:rsidRDefault="008D58BC" w:rsidP="00F12CC6">
            <w:pPr>
              <w:spacing w:line="276" w:lineRule="auto"/>
              <w:ind w:left="253"/>
            </w:pPr>
            <w:r w:rsidRPr="00594FBD">
              <w:t>2018</w:t>
            </w:r>
          </w:p>
        </w:tc>
        <w:tc>
          <w:tcPr>
            <w:tcW w:w="865" w:type="pct"/>
            <w:vAlign w:val="center"/>
          </w:tcPr>
          <w:p w14:paraId="19415D63" w14:textId="4ECEB1AA" w:rsidR="008D58BC" w:rsidRPr="00594FBD" w:rsidRDefault="008D58BC" w:rsidP="00F12CC6">
            <w:pPr>
              <w:spacing w:line="276" w:lineRule="auto"/>
              <w:jc w:val="center"/>
            </w:pPr>
            <w:r w:rsidRPr="00594FBD">
              <w:rPr>
                <w:color w:val="000000"/>
              </w:rPr>
              <w:t>5850</w:t>
            </w:r>
          </w:p>
        </w:tc>
        <w:tc>
          <w:tcPr>
            <w:tcW w:w="817" w:type="pct"/>
            <w:vAlign w:val="center"/>
          </w:tcPr>
          <w:p w14:paraId="7BA8682B" w14:textId="35CC7CE9" w:rsidR="008D58BC" w:rsidRPr="00594FBD" w:rsidRDefault="008D58BC" w:rsidP="00F12CC6">
            <w:pPr>
              <w:spacing w:line="276" w:lineRule="auto"/>
              <w:jc w:val="center"/>
            </w:pPr>
            <w:r w:rsidRPr="00594FBD">
              <w:rPr>
                <w:color w:val="000000"/>
              </w:rPr>
              <w:t>5999</w:t>
            </w:r>
          </w:p>
        </w:tc>
        <w:tc>
          <w:tcPr>
            <w:tcW w:w="770" w:type="pct"/>
            <w:vAlign w:val="center"/>
          </w:tcPr>
          <w:p w14:paraId="06B12539" w14:textId="674A88F6" w:rsidR="008D58BC" w:rsidRPr="00594FBD" w:rsidRDefault="008D58BC" w:rsidP="00F12CC6">
            <w:pPr>
              <w:spacing w:line="276" w:lineRule="auto"/>
              <w:jc w:val="center"/>
            </w:pPr>
            <w:r w:rsidRPr="00594FBD">
              <w:t>7862</w:t>
            </w:r>
          </w:p>
        </w:tc>
        <w:sdt>
          <w:sdtPr>
            <w:rPr>
              <w:color w:val="000000"/>
              <w:vertAlign w:val="superscript"/>
            </w:rPr>
            <w:tag w:val="MENDELEY_CITATION_v3_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"/>
            <w:id w:val="146640589"/>
            <w:placeholder>
              <w:docPart w:val="BEA7353C14224D46A695BE6EFBEB9C21"/>
            </w:placeholder>
          </w:sdtPr>
          <w:sdtContent>
            <w:tc>
              <w:tcPr>
                <w:tcW w:w="768" w:type="pct"/>
              </w:tcPr>
              <w:p w14:paraId="3C74FA9C" w14:textId="482BDFB9" w:rsidR="008D58BC" w:rsidRPr="00594FBD" w:rsidRDefault="00194E14" w:rsidP="00F12CC6">
                <w:pPr>
                  <w:spacing w:line="276" w:lineRule="auto"/>
                  <w:jc w:val="center"/>
                </w:pPr>
                <w:r w:rsidRPr="00194E14">
                  <w:rPr>
                    <w:color w:val="000000"/>
                    <w:vertAlign w:val="superscript"/>
                  </w:rPr>
                  <w:t>10</w:t>
                </w:r>
              </w:p>
            </w:tc>
          </w:sdtContent>
        </w:sdt>
        <w:sdt>
          <w:sdtPr>
            <w:rPr>
              <w:color w:val="000000"/>
              <w:vertAlign w:val="superscript"/>
            </w:rPr>
            <w:tag w:val="MENDELEY_CITATION_v3_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"/>
            <w:id w:val="-161705973"/>
            <w:placeholder>
              <w:docPart w:val="28D110AA7954B742AB1BCFD72FAD4007"/>
            </w:placeholder>
          </w:sdtPr>
          <w:sdtContent>
            <w:tc>
              <w:tcPr>
                <w:tcW w:w="722" w:type="pct"/>
              </w:tcPr>
              <w:p w14:paraId="04AA2573" w14:textId="2DDCF724" w:rsidR="008D58BC" w:rsidRPr="00594FBD" w:rsidRDefault="00194E14" w:rsidP="00F12CC6">
                <w:pPr>
                  <w:spacing w:line="276" w:lineRule="auto"/>
                  <w:jc w:val="center"/>
                </w:pPr>
                <w:r w:rsidRPr="00194E14">
                  <w:rPr>
                    <w:color w:val="000000"/>
                    <w:vertAlign w:val="superscript"/>
                  </w:rPr>
                  <w:t>40</w:t>
                </w:r>
              </w:p>
            </w:tc>
          </w:sdtContent>
        </w:sdt>
      </w:tr>
      <w:tr w:rsidR="00387D2C" w:rsidRPr="00594FBD" w14:paraId="17CEDB32" w14:textId="0E6B4E93" w:rsidTr="00387D2C">
        <w:trPr>
          <w:trHeight w:val="144"/>
        </w:trPr>
        <w:tc>
          <w:tcPr>
            <w:tcW w:w="1058" w:type="pct"/>
            <w:vAlign w:val="center"/>
          </w:tcPr>
          <w:p w14:paraId="7DB796BF" w14:textId="09846A9F" w:rsidR="008D58BC" w:rsidRPr="00594FBD" w:rsidRDefault="008D58BC" w:rsidP="00F12CC6">
            <w:pPr>
              <w:spacing w:line="276" w:lineRule="auto"/>
              <w:ind w:left="250" w:firstLine="3"/>
            </w:pPr>
            <w:r w:rsidRPr="00594FBD">
              <w:t>2019</w:t>
            </w:r>
          </w:p>
        </w:tc>
        <w:tc>
          <w:tcPr>
            <w:tcW w:w="865" w:type="pct"/>
            <w:vAlign w:val="center"/>
          </w:tcPr>
          <w:p w14:paraId="4F79FEB5" w14:textId="2E77EBDB" w:rsidR="008D58BC" w:rsidRPr="00594FBD" w:rsidRDefault="008D58BC" w:rsidP="00F12CC6">
            <w:pPr>
              <w:spacing w:line="276" w:lineRule="auto"/>
              <w:jc w:val="center"/>
            </w:pPr>
            <w:r w:rsidRPr="00594FBD">
              <w:rPr>
                <w:color w:val="000000"/>
              </w:rPr>
              <w:t>6242</w:t>
            </w:r>
          </w:p>
        </w:tc>
        <w:tc>
          <w:tcPr>
            <w:tcW w:w="817" w:type="pct"/>
            <w:vAlign w:val="center"/>
          </w:tcPr>
          <w:p w14:paraId="162D35EE" w14:textId="066FBAD7" w:rsidR="008D58BC" w:rsidRPr="00594FBD" w:rsidRDefault="008D58BC" w:rsidP="00F12CC6">
            <w:pPr>
              <w:spacing w:line="276" w:lineRule="auto"/>
              <w:jc w:val="center"/>
            </w:pPr>
            <w:r w:rsidRPr="00594FBD">
              <w:t>-</w:t>
            </w:r>
          </w:p>
        </w:tc>
        <w:tc>
          <w:tcPr>
            <w:tcW w:w="770" w:type="pct"/>
            <w:vAlign w:val="center"/>
          </w:tcPr>
          <w:p w14:paraId="5F7AAC92" w14:textId="773D8EC6" w:rsidR="008D58BC" w:rsidRPr="00594FBD" w:rsidRDefault="008D58BC" w:rsidP="00F12CC6">
            <w:pPr>
              <w:spacing w:line="276" w:lineRule="auto"/>
              <w:jc w:val="center"/>
            </w:pPr>
            <w:r w:rsidRPr="00594FBD">
              <w:rPr>
                <w:color w:val="000000"/>
              </w:rPr>
              <w:t>8785</w:t>
            </w:r>
          </w:p>
        </w:tc>
        <w:tc>
          <w:tcPr>
            <w:tcW w:w="768" w:type="pct"/>
            <w:vAlign w:val="center"/>
          </w:tcPr>
          <w:p w14:paraId="7F91CF69" w14:textId="122AB9BB"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"/>
            <w:id w:val="-274024300"/>
            <w:placeholder>
              <w:docPart w:val="61D0F9BD96256A4DAFE259ABFCD52A79"/>
            </w:placeholder>
          </w:sdtPr>
          <w:sdtContent>
            <w:tc>
              <w:tcPr>
                <w:tcW w:w="722" w:type="pct"/>
              </w:tcPr>
              <w:p w14:paraId="45B20DCE" w14:textId="2D6145CD" w:rsidR="008D58BC" w:rsidRPr="00594FBD" w:rsidRDefault="00194E14" w:rsidP="00F12CC6">
                <w:pPr>
                  <w:spacing w:line="276" w:lineRule="auto"/>
                  <w:jc w:val="center"/>
                </w:pPr>
                <w:r w:rsidRPr="00194E14">
                  <w:rPr>
                    <w:color w:val="000000"/>
                    <w:vertAlign w:val="superscript"/>
                  </w:rPr>
                  <w:t>40</w:t>
                </w:r>
              </w:p>
            </w:tc>
          </w:sdtContent>
        </w:sdt>
      </w:tr>
      <w:tr w:rsidR="00387D2C" w:rsidRPr="00594FBD" w14:paraId="6C3804CB" w14:textId="5AC87EB6" w:rsidTr="00387D2C">
        <w:trPr>
          <w:trHeight w:val="144"/>
        </w:trPr>
        <w:tc>
          <w:tcPr>
            <w:tcW w:w="1058" w:type="pct"/>
            <w:vAlign w:val="center"/>
          </w:tcPr>
          <w:p w14:paraId="30379D05" w14:textId="37FB00D9" w:rsidR="008D58BC" w:rsidRPr="00594FBD" w:rsidRDefault="008D58BC" w:rsidP="00F12CC6">
            <w:pPr>
              <w:spacing w:line="276" w:lineRule="auto"/>
              <w:ind w:left="250" w:firstLine="3"/>
            </w:pPr>
            <w:r w:rsidRPr="00594FBD">
              <w:t>2020</w:t>
            </w:r>
          </w:p>
        </w:tc>
        <w:tc>
          <w:tcPr>
            <w:tcW w:w="865" w:type="pct"/>
            <w:vAlign w:val="center"/>
          </w:tcPr>
          <w:p w14:paraId="7D71C5F7" w14:textId="19F5912A" w:rsidR="008D58BC" w:rsidRPr="00594FBD" w:rsidRDefault="008D58BC" w:rsidP="00F12CC6">
            <w:pPr>
              <w:spacing w:line="276" w:lineRule="auto"/>
              <w:jc w:val="center"/>
            </w:pPr>
            <w:r w:rsidRPr="00594FBD">
              <w:rPr>
                <w:color w:val="000000"/>
              </w:rPr>
              <w:t>5510</w:t>
            </w:r>
          </w:p>
        </w:tc>
        <w:tc>
          <w:tcPr>
            <w:tcW w:w="817" w:type="pct"/>
            <w:vAlign w:val="center"/>
          </w:tcPr>
          <w:p w14:paraId="10C4850D" w14:textId="75CBEA03" w:rsidR="008D58BC" w:rsidRPr="00594FBD" w:rsidRDefault="008D58BC" w:rsidP="00F12CC6">
            <w:pPr>
              <w:spacing w:line="276" w:lineRule="auto"/>
              <w:jc w:val="center"/>
            </w:pPr>
            <w:r w:rsidRPr="00594FBD">
              <w:t>-</w:t>
            </w:r>
          </w:p>
        </w:tc>
        <w:tc>
          <w:tcPr>
            <w:tcW w:w="770" w:type="pct"/>
            <w:vAlign w:val="center"/>
          </w:tcPr>
          <w:p w14:paraId="5E3101FD" w14:textId="50E353EE" w:rsidR="008D58BC" w:rsidRPr="00594FBD" w:rsidRDefault="008D58BC" w:rsidP="00F12CC6">
            <w:pPr>
              <w:spacing w:line="276" w:lineRule="auto"/>
              <w:jc w:val="center"/>
            </w:pPr>
            <w:r w:rsidRPr="00594FBD">
              <w:rPr>
                <w:color w:val="000000"/>
              </w:rPr>
              <w:t>8085</w:t>
            </w:r>
          </w:p>
        </w:tc>
        <w:tc>
          <w:tcPr>
            <w:tcW w:w="768" w:type="pct"/>
            <w:vAlign w:val="center"/>
          </w:tcPr>
          <w:p w14:paraId="666FDB2C" w14:textId="58AF0D20"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"/>
            <w:id w:val="-473917283"/>
            <w:placeholder>
              <w:docPart w:val="D81C960FB689D241835217172991528F"/>
            </w:placeholder>
          </w:sdtPr>
          <w:sdtContent>
            <w:tc>
              <w:tcPr>
                <w:tcW w:w="722" w:type="pct"/>
              </w:tcPr>
              <w:p w14:paraId="58B1F504" w14:textId="5D73922E" w:rsidR="008D58BC" w:rsidRPr="00594FBD" w:rsidRDefault="00194E14" w:rsidP="00F12CC6">
                <w:pPr>
                  <w:spacing w:line="276" w:lineRule="auto"/>
                  <w:jc w:val="center"/>
                </w:pPr>
                <w:r w:rsidRPr="00194E14">
                  <w:rPr>
                    <w:color w:val="000000"/>
                    <w:vertAlign w:val="superscript"/>
                  </w:rPr>
                  <w:t>40</w:t>
                </w:r>
              </w:p>
            </w:tc>
          </w:sdtContent>
        </w:sdt>
      </w:tr>
      <w:tr w:rsidR="00387D2C" w:rsidRPr="00594FBD" w14:paraId="67AD5191" w14:textId="3E117FAF" w:rsidTr="00387D2C">
        <w:trPr>
          <w:trHeight w:val="144"/>
        </w:trPr>
        <w:tc>
          <w:tcPr>
            <w:tcW w:w="1058" w:type="pct"/>
            <w:vAlign w:val="center"/>
          </w:tcPr>
          <w:p w14:paraId="760BDAC3" w14:textId="40435118" w:rsidR="008D58BC" w:rsidRPr="00594FBD" w:rsidRDefault="008D58BC" w:rsidP="00F12CC6">
            <w:pPr>
              <w:spacing w:line="276" w:lineRule="auto"/>
              <w:ind w:left="250" w:firstLine="3"/>
            </w:pPr>
            <w:r w:rsidRPr="00594FBD">
              <w:lastRenderedPageBreak/>
              <w:t>2021</w:t>
            </w:r>
          </w:p>
        </w:tc>
        <w:tc>
          <w:tcPr>
            <w:tcW w:w="865" w:type="pct"/>
            <w:vAlign w:val="center"/>
          </w:tcPr>
          <w:p w14:paraId="3FD45636" w14:textId="1F659F8F" w:rsidR="008D58BC" w:rsidRPr="00594FBD" w:rsidRDefault="008D58BC" w:rsidP="00F12CC6">
            <w:pPr>
              <w:spacing w:line="276" w:lineRule="auto"/>
              <w:jc w:val="center"/>
            </w:pPr>
            <w:r w:rsidRPr="00594FBD">
              <w:rPr>
                <w:color w:val="000000"/>
              </w:rPr>
              <w:t>4951</w:t>
            </w:r>
          </w:p>
        </w:tc>
        <w:tc>
          <w:tcPr>
            <w:tcW w:w="817" w:type="pct"/>
            <w:vAlign w:val="center"/>
          </w:tcPr>
          <w:p w14:paraId="4FFC3AB2" w14:textId="0CFDAF2A" w:rsidR="008D58BC" w:rsidRPr="00594FBD" w:rsidRDefault="008D58BC" w:rsidP="00F12CC6">
            <w:pPr>
              <w:spacing w:line="276" w:lineRule="auto"/>
              <w:jc w:val="center"/>
            </w:pPr>
            <w:r w:rsidRPr="00594FBD">
              <w:t>-</w:t>
            </w:r>
          </w:p>
        </w:tc>
        <w:tc>
          <w:tcPr>
            <w:tcW w:w="770" w:type="pct"/>
            <w:vAlign w:val="center"/>
          </w:tcPr>
          <w:p w14:paraId="1A6499C8" w14:textId="2304FADC" w:rsidR="008D58BC" w:rsidRPr="00594FBD" w:rsidRDefault="008D58BC" w:rsidP="00F12CC6">
            <w:pPr>
              <w:spacing w:line="276" w:lineRule="auto"/>
              <w:jc w:val="center"/>
            </w:pPr>
            <w:r w:rsidRPr="00594FBD">
              <w:rPr>
                <w:color w:val="000000"/>
              </w:rPr>
              <w:t>7269*</w:t>
            </w:r>
          </w:p>
        </w:tc>
        <w:tc>
          <w:tcPr>
            <w:tcW w:w="768" w:type="pct"/>
            <w:vAlign w:val="center"/>
          </w:tcPr>
          <w:p w14:paraId="73538F4C" w14:textId="24375D0E" w:rsidR="008D58BC" w:rsidRPr="00594FBD" w:rsidRDefault="008D58BC" w:rsidP="00F12CC6">
            <w:pPr>
              <w:spacing w:line="276" w:lineRule="auto"/>
              <w:jc w:val="center"/>
            </w:pPr>
            <w:r w:rsidRPr="00594FBD">
              <w:t>-</w:t>
            </w:r>
          </w:p>
        </w:tc>
        <w:sdt>
          <w:sdtPr>
            <w:rPr>
              <w:color w:val="000000"/>
              <w:vertAlign w:val="superscript"/>
            </w:rPr>
            <w:tag w:val="MENDELEY_CITATION_v3_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"/>
            <w:id w:val="923987094"/>
            <w:placeholder>
              <w:docPart w:val="5137A9279401554BB4FA5A8163653CE7"/>
            </w:placeholder>
          </w:sdtPr>
          <w:sdtContent>
            <w:tc>
              <w:tcPr>
                <w:tcW w:w="722" w:type="pct"/>
              </w:tcPr>
              <w:p w14:paraId="405C1F43" w14:textId="36D4FE6D" w:rsidR="008D58BC" w:rsidRPr="00594FBD" w:rsidRDefault="00194E14" w:rsidP="00F12CC6">
                <w:pPr>
                  <w:spacing w:line="276" w:lineRule="auto"/>
                  <w:jc w:val="center"/>
                </w:pPr>
                <w:r w:rsidRPr="00194E14">
                  <w:rPr>
                    <w:color w:val="000000"/>
                    <w:vertAlign w:val="superscript"/>
                  </w:rPr>
                  <w:t>40</w:t>
                </w:r>
              </w:p>
            </w:tc>
          </w:sdtContent>
        </w:sdt>
      </w:tr>
    </w:tbl>
    <w:p w14:paraId="2A12A088" w14:textId="27B9F63A" w:rsidR="006C08F8" w:rsidRPr="00594FBD" w:rsidRDefault="004D7A36" w:rsidP="00F12CC6">
      <w:pPr>
        <w:spacing w:line="276" w:lineRule="auto"/>
      </w:pPr>
      <w:r w:rsidRPr="00594FBD">
        <w:t>*</w:t>
      </w:r>
      <w:r w:rsidR="007063EF" w:rsidRPr="00594FBD">
        <w:t xml:space="preserve"> From January</w:t>
      </w:r>
      <w:r w:rsidR="00504E98" w:rsidRPr="00594FBD">
        <w:t xml:space="preserve"> 2021</w:t>
      </w:r>
      <w:r w:rsidR="00BE4516" w:rsidRPr="00594FBD">
        <w:t xml:space="preserve"> </w:t>
      </w:r>
      <w:r w:rsidR="006C08F8" w:rsidRPr="00594FBD">
        <w:t>–</w:t>
      </w:r>
      <w:r w:rsidR="00512D5E" w:rsidRPr="00594FBD">
        <w:t xml:space="preserve"> Sep</w:t>
      </w:r>
      <w:r w:rsidR="00530CB6" w:rsidRPr="00594FBD">
        <w:t>tember</w:t>
      </w:r>
      <w:r w:rsidR="00504E98" w:rsidRPr="00594FBD">
        <w:t xml:space="preserve"> 2021</w:t>
      </w:r>
    </w:p>
    <w:p w14:paraId="398ACE0E" w14:textId="77777777" w:rsidR="006E3BE3" w:rsidRDefault="006E3BE3" w:rsidP="00F12CC6">
      <w:pPr>
        <w:spacing w:line="276" w:lineRule="auto"/>
      </w:pPr>
    </w:p>
    <w:p w14:paraId="51A0C65B" w14:textId="6C05E764" w:rsidR="00461F89" w:rsidRPr="00594FBD" w:rsidRDefault="001824EC" w:rsidP="00F12CC6">
      <w:pPr>
        <w:spacing w:line="276" w:lineRule="auto"/>
      </w:pPr>
      <w:r w:rsidRPr="00594FBD">
        <w:t>Note</w:t>
      </w:r>
      <w:r w:rsidR="006C08F8" w:rsidRPr="00594FBD">
        <w:t>:</w:t>
      </w:r>
      <w:r w:rsidRPr="00594FBD">
        <w:t xml:space="preserve"> the s</w:t>
      </w:r>
      <w:r w:rsidR="00B64C60" w:rsidRPr="00594FBD">
        <w:t>tratified</w:t>
      </w:r>
      <w:r w:rsidR="004D7A36" w:rsidRPr="00594FBD">
        <w:t xml:space="preserve"> </w:t>
      </w:r>
      <w:r w:rsidR="007D0B22" w:rsidRPr="00594FBD">
        <w:t xml:space="preserve">model outcomes </w:t>
      </w:r>
      <w:r w:rsidR="004D7A36" w:rsidRPr="00594FBD">
        <w:t xml:space="preserve">may not add up to total </w:t>
      </w:r>
      <w:r w:rsidR="007D0B22" w:rsidRPr="00594FBD">
        <w:t>model outcomes</w:t>
      </w:r>
      <w:r w:rsidR="004D7A36" w:rsidRPr="00594FBD">
        <w:t xml:space="preserve"> </w:t>
      </w:r>
      <w:r w:rsidR="00B64C60" w:rsidRPr="00594FBD">
        <w:t xml:space="preserve">due to </w:t>
      </w:r>
      <w:r w:rsidR="004D7A36" w:rsidRPr="00594FBD">
        <w:t>r</w:t>
      </w:r>
      <w:r w:rsidR="00B64C60" w:rsidRPr="00594FBD">
        <w:t>ounding</w:t>
      </w:r>
    </w:p>
    <w:p w14:paraId="716410EE" w14:textId="77777777" w:rsidR="000B389E" w:rsidRPr="00594FBD" w:rsidRDefault="000B389E" w:rsidP="00F12CC6">
      <w:pPr>
        <w:spacing w:line="276" w:lineRule="auto"/>
      </w:pPr>
      <w:r w:rsidRPr="00594FBD">
        <w:rPr>
          <w:b/>
          <w:bCs/>
          <w:vertAlign w:val="superscript"/>
        </w:rPr>
        <w:t xml:space="preserve">+ </w:t>
      </w:r>
      <w:r w:rsidRPr="00594FBD">
        <w:t>We changed model parameters such that outcomes matched these values as closely as possible.</w:t>
      </w:r>
    </w:p>
    <w:p w14:paraId="26EA6AA1" w14:textId="77777777" w:rsidR="000B389E" w:rsidRPr="00594FBD" w:rsidRDefault="000B389E" w:rsidP="00F12CC6">
      <w:pPr>
        <w:spacing w:line="276" w:lineRule="auto"/>
      </w:pPr>
      <w:r w:rsidRPr="00594FBD">
        <w:rPr>
          <w:b/>
          <w:bCs/>
          <w:vertAlign w:val="superscript"/>
        </w:rPr>
        <w:t xml:space="preserve">++ </w:t>
      </w:r>
      <w:r w:rsidRPr="00594FBD">
        <w:t>We did not use these values during the calibration process (used here only for external validation)</w:t>
      </w:r>
    </w:p>
    <w:p w14:paraId="47F55993" w14:textId="52F3A192" w:rsidR="004D7A36" w:rsidRPr="00594FBD" w:rsidRDefault="004D7A36" w:rsidP="00F12CC6">
      <w:pPr>
        <w:spacing w:line="276" w:lineRule="auto"/>
      </w:pPr>
    </w:p>
    <w:p w14:paraId="678A39F9" w14:textId="7F48E823" w:rsidR="00023816" w:rsidRPr="00594FBD" w:rsidRDefault="008C14AD" w:rsidP="00F12CC6">
      <w:pPr>
        <w:spacing w:line="276" w:lineRule="auto"/>
      </w:pPr>
      <w:r w:rsidRPr="00594FBD">
        <w:t>The calibration values for new diagnoses and number of diagnosed PLWH data are from NHAS, and the validation data for these parameters are from S</w:t>
      </w:r>
      <w:r w:rsidR="00B21981" w:rsidRPr="00594FBD">
        <w:t>an Francisco HIV Epidemiology Annual Report, Semi-annual Surveillance Report or Quarterly Surveillance Report</w:t>
      </w:r>
      <w:r w:rsidR="008B38FE" w:rsidRPr="00594FBD">
        <w:t xml:space="preserve">. Both sources are credible, but discrepancies </w:t>
      </w:r>
      <w:r w:rsidR="00F5787C" w:rsidRPr="00594FBD">
        <w:t xml:space="preserve">exist </w:t>
      </w:r>
      <w:r w:rsidR="008B38FE" w:rsidRPr="00594FBD">
        <w:t xml:space="preserve">between them. </w:t>
      </w:r>
      <w:r w:rsidR="000B389E" w:rsidRPr="00594FBD">
        <w:t>We were unable to find empirical data on the number of MSM prescribed PrEP for validation, so we compare model values to the total number of adults prescribed PrEP (with an expectation that model values should be lower).</w:t>
      </w:r>
      <w:r w:rsidR="00AF6962" w:rsidRPr="00594FBD">
        <w:t xml:space="preserve"> However,</w:t>
      </w:r>
      <w:r w:rsidR="000B389E" w:rsidRPr="00594FBD">
        <w:t xml:space="preserve"> </w:t>
      </w:r>
      <w:r w:rsidR="00B11804" w:rsidRPr="00594FBD">
        <w:t>model</w:t>
      </w:r>
      <w:r w:rsidR="000B389E" w:rsidRPr="00594FBD">
        <w:t xml:space="preserve"> trends were </w:t>
      </w:r>
      <w:proofErr w:type="gramStart"/>
      <w:r w:rsidR="000B389E" w:rsidRPr="00594FBD">
        <w:t>similar to</w:t>
      </w:r>
      <w:proofErr w:type="gramEnd"/>
      <w:r w:rsidR="000B389E" w:rsidRPr="00594FBD">
        <w:t xml:space="preserve"> observed trends for this metric,</w:t>
      </w:r>
      <w:r w:rsidR="00B11804" w:rsidRPr="00594FBD">
        <w:t xml:space="preserve"> especially during </w:t>
      </w:r>
      <w:r w:rsidR="00CE6F0E" w:rsidRPr="00594FBD">
        <w:t>COVID-19.</w:t>
      </w:r>
    </w:p>
    <w:p w14:paraId="01C9FBB4" w14:textId="5E0775F3" w:rsidR="00D900FF" w:rsidRDefault="00D900FF">
      <w:r>
        <w:br w:type="page"/>
      </w:r>
    </w:p>
    <w:p w14:paraId="5F44E602" w14:textId="77777777" w:rsidR="000F6D92" w:rsidRPr="00594FBD" w:rsidRDefault="000F6D92" w:rsidP="00F12CC6">
      <w:pPr>
        <w:spacing w:line="276" w:lineRule="auto"/>
      </w:pPr>
    </w:p>
    <w:p w14:paraId="26EAD881" w14:textId="5E87DFC4" w:rsidR="00764CD0" w:rsidRPr="00594FBD" w:rsidRDefault="00CF1A59" w:rsidP="00F12CC6">
      <w:pPr>
        <w:pStyle w:val="Heading2"/>
        <w:spacing w:line="276" w:lineRule="auto"/>
      </w:pPr>
      <w:bookmarkStart w:id="17" w:name="_Toc109837188"/>
      <w:r w:rsidRPr="00594FBD">
        <w:t xml:space="preserve">Supplemental </w:t>
      </w:r>
      <w:r w:rsidR="00764CD0" w:rsidRPr="00594FBD">
        <w:t>Results</w:t>
      </w:r>
      <w:bookmarkEnd w:id="17"/>
    </w:p>
    <w:p w14:paraId="1A808165" w14:textId="655C67DA" w:rsidR="00764CD0" w:rsidRPr="00594FBD" w:rsidRDefault="00764CD0" w:rsidP="00F12CC6">
      <w:pPr>
        <w:spacing w:line="276" w:lineRule="auto"/>
      </w:pPr>
    </w:p>
    <w:p w14:paraId="012ABD98" w14:textId="204A0AC3" w:rsidR="00CF7C6D" w:rsidRDefault="00CF1A59" w:rsidP="00F12CC6">
      <w:pPr>
        <w:spacing w:line="276" w:lineRule="auto"/>
        <w:rPr>
          <w:color w:val="000000"/>
        </w:rPr>
      </w:pPr>
      <w:r w:rsidRPr="00594FBD">
        <w:t>In this section, we present additional information on model results.</w:t>
      </w:r>
      <w:r w:rsidR="006D346E" w:rsidRPr="00594FBD">
        <w:t xml:space="preserve"> </w:t>
      </w:r>
      <w:r w:rsidR="007D2E45" w:rsidRPr="00594FBD">
        <w:t>We</w:t>
      </w:r>
      <w:r w:rsidR="00F92CF6" w:rsidRPr="00594FBD">
        <w:t xml:space="preserve"> </w:t>
      </w:r>
      <w:r w:rsidR="00DF2CBC" w:rsidRPr="00594FBD">
        <w:t>compared</w:t>
      </w:r>
      <w:r w:rsidR="00F92CF6" w:rsidRPr="00594FBD">
        <w:t xml:space="preserve"> the HIV outcomes by time under different scenarios. </w:t>
      </w:r>
      <w:r w:rsidR="00CF7C6D" w:rsidRPr="00594FBD">
        <w:rPr>
          <w:color w:val="000000"/>
        </w:rPr>
        <w:t>We</w:t>
      </w:r>
      <w:r w:rsidR="00364886" w:rsidRPr="00594FBD">
        <w:rPr>
          <w:color w:val="000000"/>
        </w:rPr>
        <w:t xml:space="preserve"> calculated average and 95% uncertainty intervals by using 5000 bootstrap samples of 40 model iterations. </w:t>
      </w:r>
    </w:p>
    <w:p w14:paraId="538B9EE0" w14:textId="2E5ACE85" w:rsidR="002B0513" w:rsidRDefault="002B0513" w:rsidP="00F12CC6">
      <w:pPr>
        <w:spacing w:line="276" w:lineRule="auto"/>
        <w:rPr>
          <w:color w:val="000000"/>
        </w:rPr>
      </w:pPr>
    </w:p>
    <w:p w14:paraId="14080CDA" w14:textId="09EB8845" w:rsidR="00627A1F" w:rsidRDefault="002B0513" w:rsidP="00D900FF">
      <w:pPr>
        <w:spacing w:line="276" w:lineRule="auto"/>
        <w:rPr>
          <w:color w:val="000000"/>
        </w:rPr>
      </w:pPr>
      <w:r w:rsidRPr="006E3BE3">
        <w:rPr>
          <w:color w:val="000000"/>
        </w:rPr>
        <w:t>We report PrEP coverage (the proportion of people prescribed PrEP among those who has indications for PrEP)</w:t>
      </w:r>
      <w:r w:rsidR="006E3BE3" w:rsidRPr="006E3BE3">
        <w:rPr>
          <w:color w:val="000000"/>
        </w:rPr>
        <w:t xml:space="preserve"> in the manuscript</w:t>
      </w:r>
      <w:r w:rsidRPr="006E3BE3">
        <w:rPr>
          <w:color w:val="000000"/>
        </w:rPr>
        <w:t>. We followed the definition provided in HIV surveillance data tables and assume 24.6% of susceptible MSM have indications for PrEP</w:t>
      </w:r>
      <w:r w:rsidR="00D21E33">
        <w:rPr>
          <w:color w:val="000000"/>
        </w:rPr>
        <w:t>.</w:t>
      </w:r>
      <w:sdt>
        <w:sdtPr>
          <w:rPr>
            <w:color w:val="000000"/>
            <w:vertAlign w:val="superscript"/>
          </w:rPr>
          <w:tag w:val="MENDELEY_CITATION_v3_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"/>
          <w:id w:val="1888301131"/>
          <w:placeholder>
            <w:docPart w:val="DefaultPlaceholder_-1854013440"/>
          </w:placeholder>
        </w:sdtPr>
        <w:sdtContent>
          <w:r w:rsidR="00194E14" w:rsidRPr="00194E14">
            <w:rPr>
              <w:color w:val="000000"/>
              <w:vertAlign w:val="superscript"/>
            </w:rPr>
            <w:t>41,42</w:t>
          </w:r>
        </w:sdtContent>
      </w:sdt>
    </w:p>
    <w:p w14:paraId="197E81A0" w14:textId="77777777" w:rsidR="002B0513" w:rsidRDefault="002B0513" w:rsidP="00F12CC6">
      <w:pPr>
        <w:spacing w:line="276" w:lineRule="auto"/>
        <w:rPr>
          <w:color w:val="000000"/>
        </w:rPr>
      </w:pPr>
    </w:p>
    <w:p w14:paraId="381CE290" w14:textId="77777777" w:rsidR="00FB29CF" w:rsidRDefault="00FB29CF" w:rsidP="00F12CC6">
      <w:pPr>
        <w:spacing w:line="276" w:lineRule="auto"/>
      </w:pPr>
    </w:p>
    <w:p w14:paraId="1C3D7725" w14:textId="6FC36F97" w:rsidR="00A801D4" w:rsidRPr="006E3BE3" w:rsidRDefault="003670D3" w:rsidP="00F12CC6">
      <w:pPr>
        <w:spacing w:line="276" w:lineRule="auto"/>
        <w:jc w:val="center"/>
        <w:rPr>
          <w:b/>
          <w:bCs/>
        </w:rPr>
      </w:pPr>
      <w:r w:rsidRPr="005453D0">
        <w:rPr>
          <w:b/>
          <w:bCs/>
        </w:rPr>
        <w:t>Appendix Figure</w:t>
      </w:r>
      <w:r w:rsidR="00CF1A59" w:rsidRPr="005453D0">
        <w:rPr>
          <w:b/>
          <w:bCs/>
        </w:rPr>
        <w:t xml:space="preserve"> </w:t>
      </w:r>
      <w:r w:rsidR="00F00EB1" w:rsidRPr="005453D0">
        <w:rPr>
          <w:b/>
          <w:bCs/>
        </w:rPr>
        <w:t>5</w:t>
      </w:r>
      <w:r w:rsidR="00CF1A59" w:rsidRPr="005453D0">
        <w:rPr>
          <w:b/>
          <w:bCs/>
        </w:rPr>
        <w:t xml:space="preserve">: </w:t>
      </w:r>
      <w:r w:rsidR="008C220E" w:rsidRPr="005453D0">
        <w:rPr>
          <w:b/>
          <w:bCs/>
        </w:rPr>
        <w:t xml:space="preserve">HIV outcomes </w:t>
      </w:r>
      <w:r w:rsidR="008A42B7" w:rsidRPr="005453D0">
        <w:rPr>
          <w:b/>
          <w:bCs/>
        </w:rPr>
        <w:t xml:space="preserve">over time </w:t>
      </w:r>
      <w:r w:rsidR="008C220E" w:rsidRPr="005453D0">
        <w:rPr>
          <w:b/>
          <w:bCs/>
        </w:rPr>
        <w:t xml:space="preserve">under </w:t>
      </w:r>
      <w:r w:rsidR="000161F0" w:rsidRPr="005453D0">
        <w:rPr>
          <w:b/>
          <w:bCs/>
        </w:rPr>
        <w:t>non</w:t>
      </w:r>
      <w:r w:rsidR="00364886" w:rsidRPr="005453D0">
        <w:rPr>
          <w:b/>
          <w:bCs/>
        </w:rPr>
        <w:t>-</w:t>
      </w:r>
      <w:r w:rsidR="000161F0" w:rsidRPr="005453D0">
        <w:rPr>
          <w:b/>
          <w:bCs/>
        </w:rPr>
        <w:t xml:space="preserve">COVID counterfactual and </w:t>
      </w:r>
      <w:r w:rsidR="008C220E" w:rsidRPr="005453D0">
        <w:rPr>
          <w:b/>
          <w:bCs/>
        </w:rPr>
        <w:t>COVID-19</w:t>
      </w:r>
      <w:r w:rsidR="00364886" w:rsidRPr="005453D0">
        <w:rPr>
          <w:b/>
          <w:bCs/>
        </w:rPr>
        <w:t xml:space="preserve"> scenarios</w:t>
      </w:r>
      <w:r w:rsidR="00A801D4" w:rsidRPr="005453D0">
        <w:rPr>
          <w:b/>
          <w:bCs/>
        </w:rPr>
        <w:t xml:space="preserve"> (return to </w:t>
      </w:r>
      <w:r w:rsidR="00AA03F1">
        <w:rPr>
          <w:b/>
          <w:bCs/>
        </w:rPr>
        <w:t>pre-COVID service levels</w:t>
      </w:r>
      <w:r w:rsidR="00A801D4" w:rsidRPr="005453D0">
        <w:rPr>
          <w:b/>
          <w:bCs/>
        </w:rPr>
        <w:t xml:space="preserve"> by the end of 2022 versus return to </w:t>
      </w:r>
      <w:r w:rsidR="00AA03F1">
        <w:rPr>
          <w:b/>
          <w:bCs/>
        </w:rPr>
        <w:t>pre-COVID service levels</w:t>
      </w:r>
      <w:r w:rsidR="00AA03F1" w:rsidRPr="005453D0">
        <w:rPr>
          <w:b/>
          <w:bCs/>
        </w:rPr>
        <w:t xml:space="preserve"> </w:t>
      </w:r>
      <w:r w:rsidR="00A801D4" w:rsidRPr="005453D0">
        <w:rPr>
          <w:b/>
          <w:bCs/>
        </w:rPr>
        <w:t>by the end of 2025)</w:t>
      </w:r>
    </w:p>
    <w:p w14:paraId="0C78E461" w14:textId="36A75073" w:rsidR="00506BC9" w:rsidRDefault="003933AC" w:rsidP="00F12CC6">
      <w:pPr>
        <w:spacing w:line="276" w:lineRule="auto"/>
      </w:pPr>
      <w:r>
        <w:rPr>
          <w:noProof/>
        </w:rPr>
        <w:drawing>
          <wp:inline distT="0" distB="0" distL="0" distR="0" wp14:anchorId="46616298" wp14:editId="4BC62ADC">
            <wp:extent cx="2941955" cy="2434027"/>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0375" cy="2449266"/>
                    </a:xfrm>
                    <a:prstGeom prst="rect">
                      <a:avLst/>
                    </a:prstGeom>
                  </pic:spPr>
                </pic:pic>
              </a:graphicData>
            </a:graphic>
          </wp:inline>
        </w:drawing>
      </w:r>
      <w:r w:rsidR="0009679D">
        <w:rPr>
          <w:noProof/>
        </w:rPr>
        <w:drawing>
          <wp:inline distT="0" distB="0" distL="0" distR="0" wp14:anchorId="4F939A5B" wp14:editId="12850DB3">
            <wp:extent cx="2990453" cy="2534856"/>
            <wp:effectExtent l="0" t="0" r="0" b="5715"/>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6711" cy="2565590"/>
                    </a:xfrm>
                    <a:prstGeom prst="rect">
                      <a:avLst/>
                    </a:prstGeom>
                  </pic:spPr>
                </pic:pic>
              </a:graphicData>
            </a:graphic>
          </wp:inline>
        </w:drawing>
      </w:r>
      <w:r w:rsidR="008C220E" w:rsidRPr="00594FBD">
        <w:t xml:space="preserve"> </w:t>
      </w:r>
      <w:r w:rsidR="003541FD">
        <w:rPr>
          <w:i/>
          <w:iCs/>
          <w:noProof/>
          <w:color w:val="000000"/>
        </w:rPr>
        <w:drawing>
          <wp:inline distT="0" distB="0" distL="0" distR="0" wp14:anchorId="2E6FD5FA" wp14:editId="13167791">
            <wp:extent cx="2948026" cy="2468027"/>
            <wp:effectExtent l="0" t="0" r="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55543" cy="2558038"/>
                    </a:xfrm>
                    <a:prstGeom prst="rect">
                      <a:avLst/>
                    </a:prstGeom>
                  </pic:spPr>
                </pic:pic>
              </a:graphicData>
            </a:graphic>
          </wp:inline>
        </w:drawing>
      </w:r>
      <w:r w:rsidR="003541FD">
        <w:rPr>
          <w:noProof/>
        </w:rPr>
        <w:drawing>
          <wp:inline distT="0" distB="0" distL="0" distR="0" wp14:anchorId="6C20D62A" wp14:editId="3CEA0212">
            <wp:extent cx="2976880" cy="2502836"/>
            <wp:effectExtent l="0" t="0" r="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rotWithShape="1">
                    <a:blip r:embed="rId24" cstate="print">
                      <a:extLst>
                        <a:ext uri="{28A0092B-C50C-407E-A947-70E740481C1C}">
                          <a14:useLocalDpi xmlns:a14="http://schemas.microsoft.com/office/drawing/2010/main" val="0"/>
                        </a:ext>
                      </a:extLst>
                    </a:blip>
                    <a:srcRect l="2093" t="1182"/>
                    <a:stretch/>
                  </pic:blipFill>
                  <pic:spPr bwMode="auto">
                    <a:xfrm>
                      <a:off x="0" y="0"/>
                      <a:ext cx="3019077" cy="2538313"/>
                    </a:xfrm>
                    <a:prstGeom prst="rect">
                      <a:avLst/>
                    </a:prstGeom>
                    <a:ln>
                      <a:noFill/>
                    </a:ln>
                    <a:extLst>
                      <a:ext uri="{53640926-AAD7-44D8-BBD7-CCE9431645EC}">
                        <a14:shadowObscured xmlns:a14="http://schemas.microsoft.com/office/drawing/2010/main"/>
                      </a:ext>
                    </a:extLst>
                  </pic:spPr>
                </pic:pic>
              </a:graphicData>
            </a:graphic>
          </wp:inline>
        </w:drawing>
      </w:r>
    </w:p>
    <w:p w14:paraId="4EA2F79A" w14:textId="4F3B6782" w:rsidR="00543E82" w:rsidRDefault="00506BC9" w:rsidP="00F12CC6">
      <w:pPr>
        <w:spacing w:line="276" w:lineRule="auto"/>
      </w:pPr>
      <w:r>
        <w:rPr>
          <w:noProof/>
        </w:rPr>
        <w:lastRenderedPageBreak/>
        <w:drawing>
          <wp:inline distT="0" distB="0" distL="0" distR="0" wp14:anchorId="7273B97E" wp14:editId="0B694FE9">
            <wp:extent cx="2976245" cy="2527582"/>
            <wp:effectExtent l="0" t="0" r="0" b="0"/>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7905" cy="2528992"/>
                    </a:xfrm>
                    <a:prstGeom prst="rect">
                      <a:avLst/>
                    </a:prstGeom>
                  </pic:spPr>
                </pic:pic>
              </a:graphicData>
            </a:graphic>
          </wp:inline>
        </w:drawing>
      </w:r>
      <w:r>
        <w:rPr>
          <w:noProof/>
        </w:rPr>
        <w:drawing>
          <wp:inline distT="0" distB="0" distL="0" distR="0" wp14:anchorId="568AD20C" wp14:editId="533369B3">
            <wp:extent cx="2961640" cy="2470054"/>
            <wp:effectExtent l="0" t="0" r="0" b="0"/>
            <wp:docPr id="35"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line chart&#10;&#10;Description automatically generated"/>
                    <pic:cNvPicPr/>
                  </pic:nvPicPr>
                  <pic:blipFill rotWithShape="1">
                    <a:blip r:embed="rId26" cstate="print">
                      <a:extLst>
                        <a:ext uri="{28A0092B-C50C-407E-A947-70E740481C1C}">
                          <a14:useLocalDpi xmlns:a14="http://schemas.microsoft.com/office/drawing/2010/main" val="0"/>
                        </a:ext>
                      </a:extLst>
                    </a:blip>
                    <a:srcRect t="959"/>
                    <a:stretch/>
                  </pic:blipFill>
                  <pic:spPr bwMode="auto">
                    <a:xfrm>
                      <a:off x="0" y="0"/>
                      <a:ext cx="2962286" cy="2470593"/>
                    </a:xfrm>
                    <a:prstGeom prst="rect">
                      <a:avLst/>
                    </a:prstGeom>
                    <a:ln>
                      <a:noFill/>
                    </a:ln>
                    <a:extLst>
                      <a:ext uri="{53640926-AAD7-44D8-BBD7-CCE9431645EC}">
                        <a14:shadowObscured xmlns:a14="http://schemas.microsoft.com/office/drawing/2010/main"/>
                      </a:ext>
                    </a:extLst>
                  </pic:spPr>
                </pic:pic>
              </a:graphicData>
            </a:graphic>
          </wp:inline>
        </w:drawing>
      </w:r>
    </w:p>
    <w:p w14:paraId="34FED280" w14:textId="2EDE3E09" w:rsidR="008F584D" w:rsidRDefault="008F584D">
      <w:r>
        <w:br w:type="page"/>
      </w:r>
    </w:p>
    <w:p w14:paraId="1EFEA854" w14:textId="77777777" w:rsidR="008F584D" w:rsidRPr="00594FBD" w:rsidRDefault="008F584D" w:rsidP="00F12CC6">
      <w:pPr>
        <w:spacing w:line="276" w:lineRule="auto"/>
      </w:pPr>
    </w:p>
    <w:p w14:paraId="4D7B652D" w14:textId="77777777" w:rsidR="001A7B13" w:rsidRPr="00594FBD" w:rsidRDefault="001A7B13" w:rsidP="00F12CC6">
      <w:pPr>
        <w:spacing w:line="276" w:lineRule="auto"/>
      </w:pPr>
    </w:p>
    <w:p w14:paraId="7C3B9F43" w14:textId="715B4BE2" w:rsidR="00953F56" w:rsidRPr="005453D0" w:rsidRDefault="003670D3" w:rsidP="008B52EC">
      <w:pPr>
        <w:spacing w:line="276" w:lineRule="auto"/>
        <w:jc w:val="center"/>
        <w:rPr>
          <w:b/>
          <w:bCs/>
        </w:rPr>
      </w:pPr>
      <w:r w:rsidRPr="005453D0">
        <w:rPr>
          <w:b/>
          <w:bCs/>
        </w:rPr>
        <w:t>Appendix Figure</w:t>
      </w:r>
      <w:r w:rsidR="00953F56" w:rsidRPr="005453D0">
        <w:rPr>
          <w:b/>
          <w:bCs/>
        </w:rPr>
        <w:t xml:space="preserve"> </w:t>
      </w:r>
      <w:r w:rsidR="00F00EB1" w:rsidRPr="005453D0">
        <w:rPr>
          <w:b/>
          <w:bCs/>
        </w:rPr>
        <w:t>6</w:t>
      </w:r>
      <w:r w:rsidR="00953F56" w:rsidRPr="005453D0">
        <w:rPr>
          <w:b/>
          <w:bCs/>
        </w:rPr>
        <w:t>: HIV outcomes over time under non</w:t>
      </w:r>
      <w:r w:rsidR="004B4D8F" w:rsidRPr="005453D0">
        <w:rPr>
          <w:b/>
          <w:bCs/>
        </w:rPr>
        <w:t>-</w:t>
      </w:r>
      <w:r w:rsidR="00953F56" w:rsidRPr="005453D0">
        <w:rPr>
          <w:b/>
          <w:bCs/>
        </w:rPr>
        <w:t>COVID counterfactual and COVID-19 scenarios (</w:t>
      </w:r>
      <w:r w:rsidR="00385EFF" w:rsidRPr="005453D0">
        <w:rPr>
          <w:b/>
          <w:bCs/>
        </w:rPr>
        <w:t xml:space="preserve">return to </w:t>
      </w:r>
      <w:r w:rsidR="00AA03F1">
        <w:rPr>
          <w:b/>
          <w:bCs/>
        </w:rPr>
        <w:t>pre-COVID service levels</w:t>
      </w:r>
      <w:r w:rsidR="00AA03F1" w:rsidRPr="005453D0">
        <w:rPr>
          <w:b/>
          <w:bCs/>
        </w:rPr>
        <w:t xml:space="preserve"> </w:t>
      </w:r>
      <w:r w:rsidR="00385EFF" w:rsidRPr="005453D0">
        <w:rPr>
          <w:b/>
          <w:bCs/>
        </w:rPr>
        <w:t xml:space="preserve">by the end of 2022, return to </w:t>
      </w:r>
      <w:r w:rsidR="00AA03F1">
        <w:rPr>
          <w:b/>
          <w:bCs/>
        </w:rPr>
        <w:t>pre-COVID service levels</w:t>
      </w:r>
      <w:r w:rsidR="00AA03F1" w:rsidRPr="005453D0">
        <w:rPr>
          <w:b/>
          <w:bCs/>
        </w:rPr>
        <w:t xml:space="preserve"> </w:t>
      </w:r>
      <w:r w:rsidR="00385EFF" w:rsidRPr="005453D0">
        <w:rPr>
          <w:b/>
          <w:bCs/>
        </w:rPr>
        <w:t xml:space="preserve">by the end of 2025, </w:t>
      </w:r>
      <w:r w:rsidR="002E55D9" w:rsidRPr="005453D0">
        <w:rPr>
          <w:b/>
          <w:bCs/>
        </w:rPr>
        <w:t>prioritized</w:t>
      </w:r>
      <w:r w:rsidR="00953F56" w:rsidRPr="005453D0">
        <w:rPr>
          <w:b/>
          <w:bCs/>
        </w:rPr>
        <w:t xml:space="preserve"> </w:t>
      </w:r>
      <w:r w:rsidR="001A30B2" w:rsidRPr="005453D0">
        <w:rPr>
          <w:b/>
          <w:bCs/>
        </w:rPr>
        <w:t>initiation</w:t>
      </w:r>
      <w:r w:rsidR="00064039" w:rsidRPr="005453D0">
        <w:rPr>
          <w:b/>
          <w:bCs/>
        </w:rPr>
        <w:t xml:space="preserve"> of </w:t>
      </w:r>
      <w:r w:rsidR="0046182A" w:rsidRPr="005453D0">
        <w:rPr>
          <w:b/>
          <w:bCs/>
        </w:rPr>
        <w:t xml:space="preserve">new patients </w:t>
      </w:r>
      <w:r w:rsidR="00687D8E" w:rsidRPr="005453D0">
        <w:rPr>
          <w:b/>
          <w:bCs/>
        </w:rPr>
        <w:t>from</w:t>
      </w:r>
      <w:r w:rsidR="00953F56" w:rsidRPr="005453D0">
        <w:rPr>
          <w:b/>
          <w:bCs/>
        </w:rPr>
        <w:t xml:space="preserve"> 2023 to 2025</w:t>
      </w:r>
      <w:r w:rsidR="00385EFF" w:rsidRPr="005453D0">
        <w:rPr>
          <w:b/>
          <w:bCs/>
        </w:rPr>
        <w:t>,</w:t>
      </w:r>
      <w:r w:rsidR="00953F56" w:rsidRPr="005453D0">
        <w:rPr>
          <w:b/>
          <w:bCs/>
        </w:rPr>
        <w:t xml:space="preserve"> </w:t>
      </w:r>
      <w:r w:rsidR="00EE0EC3" w:rsidRPr="005453D0">
        <w:rPr>
          <w:b/>
          <w:bCs/>
        </w:rPr>
        <w:t xml:space="preserve">and </w:t>
      </w:r>
      <w:r w:rsidR="002E55D9" w:rsidRPr="005453D0">
        <w:rPr>
          <w:b/>
          <w:bCs/>
        </w:rPr>
        <w:t xml:space="preserve">prioritized </w:t>
      </w:r>
      <w:r w:rsidR="00064039" w:rsidRPr="005453D0">
        <w:rPr>
          <w:b/>
          <w:bCs/>
        </w:rPr>
        <w:t>r</w:t>
      </w:r>
      <w:r w:rsidR="001D645A" w:rsidRPr="005453D0">
        <w:rPr>
          <w:b/>
          <w:bCs/>
        </w:rPr>
        <w:t>etention</w:t>
      </w:r>
      <w:r w:rsidR="00953F56" w:rsidRPr="005453D0">
        <w:rPr>
          <w:b/>
          <w:bCs/>
        </w:rPr>
        <w:t xml:space="preserve"> </w:t>
      </w:r>
      <w:r w:rsidR="0046182A" w:rsidRPr="005453D0">
        <w:rPr>
          <w:b/>
          <w:bCs/>
        </w:rPr>
        <w:t>of existing patients</w:t>
      </w:r>
      <w:r w:rsidR="00064039" w:rsidRPr="005453D0">
        <w:rPr>
          <w:b/>
          <w:bCs/>
        </w:rPr>
        <w:t xml:space="preserve"> </w:t>
      </w:r>
      <w:r w:rsidR="002E7324" w:rsidRPr="005453D0">
        <w:rPr>
          <w:b/>
          <w:bCs/>
        </w:rPr>
        <w:t>from</w:t>
      </w:r>
      <w:r w:rsidR="00953F56" w:rsidRPr="005453D0">
        <w:rPr>
          <w:b/>
          <w:bCs/>
        </w:rPr>
        <w:t xml:space="preserve"> 2023 to</w:t>
      </w:r>
      <w:r w:rsidR="00EE0FD0" w:rsidRPr="005453D0">
        <w:rPr>
          <w:b/>
          <w:bCs/>
        </w:rPr>
        <w:t xml:space="preserve"> 2025</w:t>
      </w:r>
      <w:r w:rsidR="00953F56" w:rsidRPr="005453D0">
        <w:rPr>
          <w:b/>
          <w:bCs/>
        </w:rPr>
        <w:t>)</w:t>
      </w:r>
    </w:p>
    <w:p w14:paraId="760A17B0" w14:textId="4F23A15D" w:rsidR="00953F56" w:rsidRPr="00594FBD" w:rsidRDefault="00953F56" w:rsidP="00F12CC6">
      <w:pPr>
        <w:spacing w:line="276" w:lineRule="auto"/>
      </w:pPr>
    </w:p>
    <w:p w14:paraId="24F23B50" w14:textId="0766AAEB" w:rsidR="00364886" w:rsidRPr="00594FBD" w:rsidRDefault="009C2692" w:rsidP="00F12CC6">
      <w:pPr>
        <w:spacing w:line="276" w:lineRule="auto"/>
      </w:pPr>
      <w:r>
        <w:rPr>
          <w:noProof/>
        </w:rPr>
        <w:drawing>
          <wp:inline distT="0" distB="0" distL="0" distR="0" wp14:anchorId="5B26B9FD" wp14:editId="46C0BDD5">
            <wp:extent cx="2983345" cy="2515763"/>
            <wp:effectExtent l="0" t="0" r="127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7698" cy="2544732"/>
                    </a:xfrm>
                    <a:prstGeom prst="rect">
                      <a:avLst/>
                    </a:prstGeom>
                  </pic:spPr>
                </pic:pic>
              </a:graphicData>
            </a:graphic>
          </wp:inline>
        </w:drawing>
      </w:r>
      <w:r w:rsidR="00E543AC">
        <w:rPr>
          <w:noProof/>
        </w:rPr>
        <w:drawing>
          <wp:inline distT="0" distB="0" distL="0" distR="0" wp14:anchorId="432BCA22" wp14:editId="0D8960EF">
            <wp:extent cx="2927985" cy="2559639"/>
            <wp:effectExtent l="0" t="0" r="0" b="635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rotWithShape="1">
                    <a:blip r:embed="rId28" cstate="print">
                      <a:extLst>
                        <a:ext uri="{28A0092B-C50C-407E-A947-70E740481C1C}">
                          <a14:useLocalDpi xmlns:a14="http://schemas.microsoft.com/office/drawing/2010/main" val="0"/>
                        </a:ext>
                      </a:extLst>
                    </a:blip>
                    <a:srcRect l="9231" t="2872" r="8462" b="3590"/>
                    <a:stretch/>
                  </pic:blipFill>
                  <pic:spPr bwMode="auto">
                    <a:xfrm>
                      <a:off x="0" y="0"/>
                      <a:ext cx="2979502" cy="2604675"/>
                    </a:xfrm>
                    <a:prstGeom prst="rect">
                      <a:avLst/>
                    </a:prstGeom>
                    <a:ln>
                      <a:noFill/>
                    </a:ln>
                    <a:extLst>
                      <a:ext uri="{53640926-AAD7-44D8-BBD7-CCE9431645EC}">
                        <a14:shadowObscured xmlns:a14="http://schemas.microsoft.com/office/drawing/2010/main"/>
                      </a:ext>
                    </a:extLst>
                  </pic:spPr>
                </pic:pic>
              </a:graphicData>
            </a:graphic>
          </wp:inline>
        </w:drawing>
      </w:r>
      <w:r w:rsidR="00FE6F69" w:rsidRPr="00594FBD">
        <w:rPr>
          <w:noProof/>
        </w:rPr>
        <w:t xml:space="preserve"> </w:t>
      </w:r>
    </w:p>
    <w:p w14:paraId="4AB71CB0" w14:textId="5A948957" w:rsidR="00DF2CBC" w:rsidRDefault="00FE6F69" w:rsidP="00F12CC6">
      <w:pPr>
        <w:spacing w:line="276" w:lineRule="auto"/>
      </w:pPr>
      <w:r>
        <w:rPr>
          <w:noProof/>
        </w:rPr>
        <w:drawing>
          <wp:inline distT="0" distB="0" distL="0" distR="0" wp14:anchorId="586A5A39" wp14:editId="0DEB36B1">
            <wp:extent cx="2971800" cy="2578100"/>
            <wp:effectExtent l="0" t="0" r="0" b="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rotWithShape="1">
                    <a:blip r:embed="rId29" cstate="print">
                      <a:extLst>
                        <a:ext uri="{28A0092B-C50C-407E-A947-70E740481C1C}">
                          <a14:useLocalDpi xmlns:a14="http://schemas.microsoft.com/office/drawing/2010/main" val="0"/>
                        </a:ext>
                      </a:extLst>
                    </a:blip>
                    <a:srcRect t="213" r="31" b="1060"/>
                    <a:stretch/>
                  </pic:blipFill>
                  <pic:spPr bwMode="auto">
                    <a:xfrm>
                      <a:off x="0" y="0"/>
                      <a:ext cx="3016599" cy="261696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18D17A" wp14:editId="5BB77915">
            <wp:extent cx="2962315" cy="2578608"/>
            <wp:effectExtent l="0" t="0" r="0" b="0"/>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10235" cy="2620321"/>
                    </a:xfrm>
                    <a:prstGeom prst="rect">
                      <a:avLst/>
                    </a:prstGeom>
                  </pic:spPr>
                </pic:pic>
              </a:graphicData>
            </a:graphic>
          </wp:inline>
        </w:drawing>
      </w:r>
    </w:p>
    <w:p w14:paraId="0F65C811" w14:textId="4EB8F883" w:rsidR="00FE6F69" w:rsidRDefault="00FE6F69" w:rsidP="00F12CC6">
      <w:pPr>
        <w:spacing w:line="276" w:lineRule="auto"/>
      </w:pPr>
    </w:p>
    <w:p w14:paraId="2922863E" w14:textId="77777777" w:rsidR="00FE6F69" w:rsidRPr="00594FBD" w:rsidRDefault="00FE6F69" w:rsidP="00F12CC6">
      <w:pPr>
        <w:spacing w:line="276" w:lineRule="auto"/>
      </w:pPr>
    </w:p>
    <w:p w14:paraId="6E738F2E" w14:textId="77777777" w:rsidR="006E3BE3" w:rsidRDefault="006E3BE3" w:rsidP="00F12CC6">
      <w:pPr>
        <w:spacing w:line="276" w:lineRule="auto"/>
      </w:pPr>
      <w:r>
        <w:br w:type="page"/>
      </w:r>
    </w:p>
    <w:p w14:paraId="5480001D" w14:textId="6D7B5A34" w:rsidR="00791FCC" w:rsidRPr="006E3BE3" w:rsidRDefault="00B00C5E" w:rsidP="00F12CC6">
      <w:pPr>
        <w:spacing w:line="276" w:lineRule="auto"/>
        <w:jc w:val="center"/>
        <w:rPr>
          <w:b/>
          <w:bCs/>
        </w:rPr>
      </w:pPr>
      <w:r>
        <w:rPr>
          <w:b/>
          <w:bCs/>
        </w:rPr>
        <w:lastRenderedPageBreak/>
        <w:t xml:space="preserve">Appendix </w:t>
      </w:r>
      <w:r w:rsidR="00DF2CBC" w:rsidRPr="006E3BE3">
        <w:rPr>
          <w:b/>
          <w:bCs/>
        </w:rPr>
        <w:t>Table</w:t>
      </w:r>
      <w:r w:rsidR="00FB3C3A" w:rsidRPr="006E3BE3">
        <w:rPr>
          <w:b/>
          <w:bCs/>
        </w:rPr>
        <w:t xml:space="preserve"> </w:t>
      </w:r>
      <w:r w:rsidR="00B516D1" w:rsidRPr="006E3BE3">
        <w:rPr>
          <w:b/>
          <w:bCs/>
        </w:rPr>
        <w:t>5</w:t>
      </w:r>
      <w:r w:rsidR="00FB3C3A" w:rsidRPr="006E3BE3">
        <w:rPr>
          <w:b/>
          <w:bCs/>
        </w:rPr>
        <w:t xml:space="preserve">: Cumulative burden </w:t>
      </w:r>
      <w:r w:rsidR="00B6747C" w:rsidRPr="006E3BE3">
        <w:rPr>
          <w:b/>
          <w:bCs/>
        </w:rPr>
        <w:t xml:space="preserve">from 2020 to 2035 </w:t>
      </w:r>
      <w:r w:rsidR="00FB3C3A" w:rsidRPr="006E3BE3">
        <w:rPr>
          <w:b/>
          <w:bCs/>
        </w:rPr>
        <w:t xml:space="preserve">under </w:t>
      </w:r>
      <w:r w:rsidR="007F56E4" w:rsidRPr="006E3BE3">
        <w:rPr>
          <w:b/>
          <w:bCs/>
        </w:rPr>
        <w:t xml:space="preserve">four </w:t>
      </w:r>
      <w:r w:rsidR="00FB3C3A" w:rsidRPr="006E3BE3">
        <w:rPr>
          <w:b/>
          <w:bCs/>
        </w:rPr>
        <w:t>COVID-19 scenarios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177"/>
        <w:gridCol w:w="2342"/>
        <w:gridCol w:w="2351"/>
      </w:tblGrid>
      <w:tr w:rsidR="000804F6" w:rsidRPr="00594FBD" w14:paraId="299C9476" w14:textId="77777777" w:rsidTr="00391E05">
        <w:tc>
          <w:tcPr>
            <w:tcW w:w="1330" w:type="pct"/>
            <w:tcBorders>
              <w:bottom w:val="single" w:sz="4" w:space="0" w:color="auto"/>
            </w:tcBorders>
            <w:vAlign w:val="center"/>
          </w:tcPr>
          <w:p w14:paraId="68804CF3" w14:textId="57C1BDB7" w:rsidR="000804F6" w:rsidRPr="00594FBD" w:rsidRDefault="000804F6" w:rsidP="00F12CC6">
            <w:pPr>
              <w:spacing w:line="276" w:lineRule="auto"/>
            </w:pPr>
          </w:p>
        </w:tc>
        <w:tc>
          <w:tcPr>
            <w:tcW w:w="1163" w:type="pct"/>
            <w:tcBorders>
              <w:bottom w:val="single" w:sz="4" w:space="0" w:color="auto"/>
            </w:tcBorders>
            <w:vAlign w:val="center"/>
          </w:tcPr>
          <w:p w14:paraId="4A53121B" w14:textId="4BEE8934" w:rsidR="000804F6" w:rsidRPr="00594FBD" w:rsidRDefault="000804F6" w:rsidP="00D21E33">
            <w:pPr>
              <w:spacing w:line="276" w:lineRule="auto"/>
              <w:jc w:val="center"/>
            </w:pPr>
            <w:r w:rsidRPr="00594FBD">
              <w:t>Cumulative difference by 2035</w:t>
            </w:r>
          </w:p>
        </w:tc>
        <w:tc>
          <w:tcPr>
            <w:tcW w:w="1251" w:type="pct"/>
            <w:tcBorders>
              <w:bottom w:val="single" w:sz="4" w:space="0" w:color="auto"/>
            </w:tcBorders>
            <w:vAlign w:val="center"/>
          </w:tcPr>
          <w:p w14:paraId="6FEA739E" w14:textId="5B6B7C60" w:rsidR="000804F6" w:rsidRPr="00594FBD" w:rsidRDefault="000804F6" w:rsidP="00D21E33">
            <w:pPr>
              <w:spacing w:line="276" w:lineRule="auto"/>
              <w:jc w:val="center"/>
            </w:pPr>
            <w:r w:rsidRPr="00594FBD">
              <w:t xml:space="preserve">Cumulative difference by 2035 </w:t>
            </w:r>
            <w:r w:rsidR="00895627" w:rsidRPr="00594FBD">
              <w:t xml:space="preserve">uncertainty interval </w:t>
            </w:r>
            <w:r w:rsidRPr="00594FBD">
              <w:t>LB</w:t>
            </w:r>
          </w:p>
        </w:tc>
        <w:tc>
          <w:tcPr>
            <w:tcW w:w="1256" w:type="pct"/>
            <w:tcBorders>
              <w:bottom w:val="single" w:sz="4" w:space="0" w:color="auto"/>
            </w:tcBorders>
            <w:vAlign w:val="center"/>
          </w:tcPr>
          <w:p w14:paraId="10625E20" w14:textId="36A011B2" w:rsidR="000804F6" w:rsidRPr="00594FBD" w:rsidRDefault="000804F6" w:rsidP="00D21E33">
            <w:pPr>
              <w:spacing w:line="276" w:lineRule="auto"/>
              <w:jc w:val="center"/>
            </w:pPr>
            <w:r w:rsidRPr="00594FBD">
              <w:t>Cumulative difference by 2035</w:t>
            </w:r>
            <w:r w:rsidR="005200A1" w:rsidRPr="00594FBD">
              <w:t xml:space="preserve"> uncertainty interval</w:t>
            </w:r>
            <w:r w:rsidRPr="00594FBD">
              <w:t xml:space="preserve"> UB</w:t>
            </w:r>
          </w:p>
        </w:tc>
      </w:tr>
      <w:tr w:rsidR="00780F3B" w:rsidRPr="00594FBD" w14:paraId="144C5C0B" w14:textId="77777777" w:rsidTr="00391E05">
        <w:tc>
          <w:tcPr>
            <w:tcW w:w="5000" w:type="pct"/>
            <w:gridSpan w:val="4"/>
            <w:tcBorders>
              <w:top w:val="single" w:sz="4" w:space="0" w:color="auto"/>
            </w:tcBorders>
            <w:vAlign w:val="center"/>
          </w:tcPr>
          <w:p w14:paraId="05E744F0" w14:textId="006C3CFA" w:rsidR="00780F3B" w:rsidRPr="00594FBD" w:rsidRDefault="00D23974" w:rsidP="00F12CC6">
            <w:pPr>
              <w:spacing w:line="276" w:lineRule="auto"/>
            </w:pPr>
            <w:r w:rsidRPr="00594FBD">
              <w:rPr>
                <w:b/>
                <w:bCs/>
                <w:i/>
                <w:iCs/>
                <w:color w:val="000000"/>
              </w:rPr>
              <w:t>Scenario 1: COVID-19 effects until the end of 2022</w:t>
            </w:r>
          </w:p>
        </w:tc>
      </w:tr>
      <w:tr w:rsidR="00814370" w:rsidRPr="00594FBD" w14:paraId="07CA441A" w14:textId="77777777" w:rsidTr="00391E05">
        <w:tc>
          <w:tcPr>
            <w:tcW w:w="1330" w:type="pct"/>
            <w:vAlign w:val="center"/>
          </w:tcPr>
          <w:p w14:paraId="0ED2CAA3" w14:textId="15107C2F" w:rsidR="00814370" w:rsidRPr="00594FBD" w:rsidRDefault="00814370" w:rsidP="00F12CC6">
            <w:pPr>
              <w:spacing w:line="276" w:lineRule="auto"/>
            </w:pPr>
            <w:r w:rsidRPr="00594FBD">
              <w:rPr>
                <w:color w:val="000000"/>
              </w:rPr>
              <w:t>VLS person-years</w:t>
            </w:r>
          </w:p>
        </w:tc>
        <w:tc>
          <w:tcPr>
            <w:tcW w:w="1163" w:type="pct"/>
            <w:vAlign w:val="center"/>
          </w:tcPr>
          <w:p w14:paraId="740F0612" w14:textId="28444AC1" w:rsidR="00814370" w:rsidRPr="00594FBD" w:rsidRDefault="00814370" w:rsidP="00F12CC6">
            <w:pPr>
              <w:spacing w:line="276" w:lineRule="auto"/>
              <w:jc w:val="center"/>
            </w:pPr>
            <w:r w:rsidRPr="00594FBD">
              <w:rPr>
                <w:color w:val="000000"/>
              </w:rPr>
              <w:t>-1716</w:t>
            </w:r>
          </w:p>
        </w:tc>
        <w:tc>
          <w:tcPr>
            <w:tcW w:w="1251" w:type="pct"/>
            <w:vAlign w:val="center"/>
          </w:tcPr>
          <w:p w14:paraId="7F68E4C9" w14:textId="5EF49FDC" w:rsidR="00814370" w:rsidRPr="00594FBD" w:rsidRDefault="00814370" w:rsidP="00F12CC6">
            <w:pPr>
              <w:spacing w:line="276" w:lineRule="auto"/>
              <w:jc w:val="center"/>
            </w:pPr>
            <w:r w:rsidRPr="00594FBD">
              <w:rPr>
                <w:color w:val="000000"/>
              </w:rPr>
              <w:t>-2021</w:t>
            </w:r>
          </w:p>
        </w:tc>
        <w:tc>
          <w:tcPr>
            <w:tcW w:w="1256" w:type="pct"/>
            <w:vAlign w:val="center"/>
          </w:tcPr>
          <w:p w14:paraId="761DE3C9" w14:textId="69A59B47" w:rsidR="00814370" w:rsidRPr="00594FBD" w:rsidRDefault="00814370" w:rsidP="00F12CC6">
            <w:pPr>
              <w:spacing w:line="276" w:lineRule="auto"/>
              <w:jc w:val="center"/>
            </w:pPr>
            <w:r w:rsidRPr="00594FBD">
              <w:rPr>
                <w:color w:val="000000"/>
              </w:rPr>
              <w:t>-1423</w:t>
            </w:r>
          </w:p>
        </w:tc>
      </w:tr>
      <w:tr w:rsidR="00814370" w:rsidRPr="00594FBD" w14:paraId="1CCDFEDA" w14:textId="77777777" w:rsidTr="00391E05">
        <w:tc>
          <w:tcPr>
            <w:tcW w:w="1330" w:type="pct"/>
            <w:vAlign w:val="center"/>
          </w:tcPr>
          <w:p w14:paraId="38C075D4" w14:textId="3478D724" w:rsidR="00814370" w:rsidRPr="00594FBD" w:rsidRDefault="00814370" w:rsidP="00F12CC6">
            <w:pPr>
              <w:spacing w:line="276" w:lineRule="auto"/>
            </w:pPr>
            <w:r w:rsidRPr="00594FBD">
              <w:rPr>
                <w:color w:val="000000"/>
              </w:rPr>
              <w:t>PrEP person-years</w:t>
            </w:r>
          </w:p>
        </w:tc>
        <w:tc>
          <w:tcPr>
            <w:tcW w:w="1163" w:type="pct"/>
            <w:vAlign w:val="center"/>
          </w:tcPr>
          <w:p w14:paraId="06D5EE74" w14:textId="1142E343" w:rsidR="00814370" w:rsidRPr="00594FBD" w:rsidRDefault="00814370" w:rsidP="00F12CC6">
            <w:pPr>
              <w:spacing w:line="276" w:lineRule="auto"/>
              <w:jc w:val="center"/>
            </w:pPr>
            <w:r w:rsidRPr="00594FBD">
              <w:rPr>
                <w:color w:val="000000"/>
              </w:rPr>
              <w:t>-13240</w:t>
            </w:r>
          </w:p>
        </w:tc>
        <w:tc>
          <w:tcPr>
            <w:tcW w:w="1251" w:type="pct"/>
            <w:vAlign w:val="center"/>
          </w:tcPr>
          <w:p w14:paraId="58299AD3" w14:textId="4E154D77" w:rsidR="00814370" w:rsidRPr="00594FBD" w:rsidRDefault="00814370" w:rsidP="00F12CC6">
            <w:pPr>
              <w:spacing w:line="276" w:lineRule="auto"/>
              <w:jc w:val="center"/>
            </w:pPr>
            <w:r w:rsidRPr="00594FBD">
              <w:rPr>
                <w:color w:val="000000"/>
              </w:rPr>
              <w:t>-13457</w:t>
            </w:r>
          </w:p>
        </w:tc>
        <w:tc>
          <w:tcPr>
            <w:tcW w:w="1256" w:type="pct"/>
            <w:vAlign w:val="center"/>
          </w:tcPr>
          <w:p w14:paraId="4F2583D1" w14:textId="2249BD0D" w:rsidR="00814370" w:rsidRPr="00594FBD" w:rsidRDefault="00814370" w:rsidP="00F12CC6">
            <w:pPr>
              <w:spacing w:line="276" w:lineRule="auto"/>
              <w:jc w:val="center"/>
            </w:pPr>
            <w:r w:rsidRPr="00594FBD">
              <w:rPr>
                <w:color w:val="000000"/>
              </w:rPr>
              <w:t>-13024</w:t>
            </w:r>
          </w:p>
        </w:tc>
      </w:tr>
      <w:tr w:rsidR="00814370" w:rsidRPr="00594FBD" w14:paraId="4FADF7EF" w14:textId="77777777" w:rsidTr="00391E05">
        <w:tc>
          <w:tcPr>
            <w:tcW w:w="1330" w:type="pct"/>
            <w:vAlign w:val="center"/>
          </w:tcPr>
          <w:p w14:paraId="648F49AE" w14:textId="1AE23F2C" w:rsidR="00814370" w:rsidRPr="00594FBD" w:rsidRDefault="00814370" w:rsidP="00F12CC6">
            <w:pPr>
              <w:spacing w:line="276" w:lineRule="auto"/>
            </w:pPr>
            <w:r w:rsidRPr="00594FBD">
              <w:rPr>
                <w:color w:val="000000"/>
              </w:rPr>
              <w:t>Incidence</w:t>
            </w:r>
          </w:p>
        </w:tc>
        <w:tc>
          <w:tcPr>
            <w:tcW w:w="1163" w:type="pct"/>
            <w:vAlign w:val="center"/>
          </w:tcPr>
          <w:p w14:paraId="745BA7AB" w14:textId="01E66801" w:rsidR="00814370" w:rsidRPr="00594FBD" w:rsidRDefault="00814370" w:rsidP="00F12CC6">
            <w:pPr>
              <w:spacing w:line="276" w:lineRule="auto"/>
              <w:jc w:val="center"/>
            </w:pPr>
            <w:r w:rsidRPr="00594FBD">
              <w:rPr>
                <w:color w:val="000000"/>
              </w:rPr>
              <w:t>50</w:t>
            </w:r>
          </w:p>
        </w:tc>
        <w:tc>
          <w:tcPr>
            <w:tcW w:w="1251" w:type="pct"/>
            <w:vAlign w:val="center"/>
          </w:tcPr>
          <w:p w14:paraId="7B3C3464" w14:textId="7F309E64" w:rsidR="00814370" w:rsidRPr="00594FBD" w:rsidRDefault="00814370" w:rsidP="00F12CC6">
            <w:pPr>
              <w:spacing w:line="276" w:lineRule="auto"/>
              <w:jc w:val="center"/>
            </w:pPr>
            <w:r w:rsidRPr="00594FBD">
              <w:rPr>
                <w:color w:val="000000"/>
              </w:rPr>
              <w:t>21</w:t>
            </w:r>
          </w:p>
        </w:tc>
        <w:tc>
          <w:tcPr>
            <w:tcW w:w="1256" w:type="pct"/>
            <w:vAlign w:val="center"/>
          </w:tcPr>
          <w:p w14:paraId="4FB2E879" w14:textId="07394CBC" w:rsidR="00814370" w:rsidRPr="00594FBD" w:rsidRDefault="00814370" w:rsidP="00F12CC6">
            <w:pPr>
              <w:spacing w:line="276" w:lineRule="auto"/>
              <w:jc w:val="center"/>
            </w:pPr>
            <w:r w:rsidRPr="00594FBD">
              <w:rPr>
                <w:color w:val="000000"/>
              </w:rPr>
              <w:t>79</w:t>
            </w:r>
          </w:p>
        </w:tc>
      </w:tr>
      <w:tr w:rsidR="00814370" w:rsidRPr="00594FBD" w14:paraId="7A2A0BFF" w14:textId="77777777" w:rsidTr="00391E05">
        <w:tc>
          <w:tcPr>
            <w:tcW w:w="1330" w:type="pct"/>
            <w:vAlign w:val="center"/>
          </w:tcPr>
          <w:p w14:paraId="3236C57E" w14:textId="749E2C36" w:rsidR="00814370" w:rsidRPr="00594FBD" w:rsidRDefault="00814370" w:rsidP="00F12CC6">
            <w:pPr>
              <w:spacing w:line="276" w:lineRule="auto"/>
            </w:pPr>
            <w:r w:rsidRPr="00594FBD">
              <w:rPr>
                <w:color w:val="000000"/>
              </w:rPr>
              <w:t>Diagnoses</w:t>
            </w:r>
          </w:p>
        </w:tc>
        <w:tc>
          <w:tcPr>
            <w:tcW w:w="1163" w:type="pct"/>
            <w:vAlign w:val="center"/>
          </w:tcPr>
          <w:p w14:paraId="7FEAF6B7" w14:textId="3C4169CA" w:rsidR="00814370" w:rsidRPr="00594FBD" w:rsidRDefault="00814370" w:rsidP="00F12CC6">
            <w:pPr>
              <w:spacing w:line="276" w:lineRule="auto"/>
              <w:jc w:val="center"/>
            </w:pPr>
            <w:r w:rsidRPr="00594FBD">
              <w:rPr>
                <w:color w:val="000000"/>
              </w:rPr>
              <w:t>38</w:t>
            </w:r>
          </w:p>
        </w:tc>
        <w:tc>
          <w:tcPr>
            <w:tcW w:w="1251" w:type="pct"/>
            <w:vAlign w:val="center"/>
          </w:tcPr>
          <w:p w14:paraId="7407D3F9" w14:textId="34844BA4" w:rsidR="00814370" w:rsidRPr="00594FBD" w:rsidRDefault="00814370" w:rsidP="00F12CC6">
            <w:pPr>
              <w:spacing w:line="276" w:lineRule="auto"/>
              <w:jc w:val="center"/>
            </w:pPr>
            <w:r w:rsidRPr="00594FBD">
              <w:rPr>
                <w:color w:val="000000"/>
              </w:rPr>
              <w:t>11</w:t>
            </w:r>
          </w:p>
        </w:tc>
        <w:tc>
          <w:tcPr>
            <w:tcW w:w="1256" w:type="pct"/>
            <w:vAlign w:val="center"/>
          </w:tcPr>
          <w:p w14:paraId="6B5BDD48" w14:textId="5256A393" w:rsidR="00814370" w:rsidRPr="00594FBD" w:rsidRDefault="00814370" w:rsidP="00F12CC6">
            <w:pPr>
              <w:spacing w:line="276" w:lineRule="auto"/>
              <w:jc w:val="center"/>
            </w:pPr>
            <w:r w:rsidRPr="00594FBD">
              <w:rPr>
                <w:color w:val="000000"/>
              </w:rPr>
              <w:t>65</w:t>
            </w:r>
          </w:p>
        </w:tc>
      </w:tr>
      <w:tr w:rsidR="00814370" w:rsidRPr="00594FBD" w14:paraId="35FDB873" w14:textId="77777777" w:rsidTr="00391E05">
        <w:tc>
          <w:tcPr>
            <w:tcW w:w="1330" w:type="pct"/>
            <w:vAlign w:val="center"/>
          </w:tcPr>
          <w:p w14:paraId="75A343C7" w14:textId="6FD5DE2F" w:rsidR="00814370" w:rsidRPr="00594FBD" w:rsidRDefault="00814370" w:rsidP="00F12CC6">
            <w:pPr>
              <w:spacing w:line="276" w:lineRule="auto"/>
            </w:pPr>
            <w:r w:rsidRPr="00594FBD">
              <w:t>HIV death</w:t>
            </w:r>
          </w:p>
        </w:tc>
        <w:tc>
          <w:tcPr>
            <w:tcW w:w="1163" w:type="pct"/>
            <w:vAlign w:val="center"/>
          </w:tcPr>
          <w:p w14:paraId="355BB783" w14:textId="60CE25CD" w:rsidR="00814370" w:rsidRPr="00594FBD" w:rsidRDefault="00814370" w:rsidP="00F12CC6">
            <w:pPr>
              <w:spacing w:line="276" w:lineRule="auto"/>
              <w:jc w:val="center"/>
            </w:pPr>
            <w:r w:rsidRPr="00594FBD">
              <w:rPr>
                <w:color w:val="000000"/>
              </w:rPr>
              <w:t>72</w:t>
            </w:r>
          </w:p>
        </w:tc>
        <w:tc>
          <w:tcPr>
            <w:tcW w:w="1251" w:type="pct"/>
            <w:vAlign w:val="center"/>
          </w:tcPr>
          <w:p w14:paraId="1A9BE37A" w14:textId="5F8D1CC9" w:rsidR="00814370" w:rsidRPr="00594FBD" w:rsidRDefault="00814370" w:rsidP="00F12CC6">
            <w:pPr>
              <w:spacing w:line="276" w:lineRule="auto"/>
              <w:jc w:val="center"/>
            </w:pPr>
            <w:r w:rsidRPr="00594FBD">
              <w:rPr>
                <w:color w:val="000000"/>
              </w:rPr>
              <w:t>56</w:t>
            </w:r>
          </w:p>
        </w:tc>
        <w:tc>
          <w:tcPr>
            <w:tcW w:w="1256" w:type="pct"/>
            <w:vAlign w:val="center"/>
          </w:tcPr>
          <w:p w14:paraId="69726C5A" w14:textId="439639C3" w:rsidR="00814370" w:rsidRPr="00594FBD" w:rsidRDefault="00814370" w:rsidP="00F12CC6">
            <w:pPr>
              <w:spacing w:line="276" w:lineRule="auto"/>
              <w:jc w:val="center"/>
            </w:pPr>
            <w:r w:rsidRPr="00594FBD">
              <w:rPr>
                <w:color w:val="000000"/>
              </w:rPr>
              <w:t>88</w:t>
            </w:r>
          </w:p>
        </w:tc>
      </w:tr>
      <w:tr w:rsidR="00780F3B" w:rsidRPr="00594FBD" w14:paraId="31D91566" w14:textId="77777777" w:rsidTr="00391E05">
        <w:tc>
          <w:tcPr>
            <w:tcW w:w="5000" w:type="pct"/>
            <w:gridSpan w:val="4"/>
            <w:vAlign w:val="center"/>
          </w:tcPr>
          <w:p w14:paraId="79FE74F0" w14:textId="29C3DFDE" w:rsidR="00780F3B" w:rsidRPr="00594FBD" w:rsidRDefault="00D23974" w:rsidP="00F12CC6">
            <w:pPr>
              <w:spacing w:line="276" w:lineRule="auto"/>
            </w:pPr>
            <w:r w:rsidRPr="00594FBD">
              <w:rPr>
                <w:b/>
                <w:bCs/>
                <w:i/>
                <w:iCs/>
                <w:color w:val="000000"/>
              </w:rPr>
              <w:t>Scenario 2: COVID-19 effects until the end of 2025</w:t>
            </w:r>
          </w:p>
        </w:tc>
      </w:tr>
      <w:tr w:rsidR="00211BE7" w:rsidRPr="00594FBD" w14:paraId="38A88338" w14:textId="77777777" w:rsidTr="00391E05">
        <w:tc>
          <w:tcPr>
            <w:tcW w:w="1330" w:type="pct"/>
            <w:vAlign w:val="center"/>
          </w:tcPr>
          <w:p w14:paraId="7016A76B" w14:textId="77777777" w:rsidR="00211BE7" w:rsidRPr="00594FBD" w:rsidRDefault="00211BE7" w:rsidP="00F12CC6">
            <w:pPr>
              <w:spacing w:line="276" w:lineRule="auto"/>
            </w:pPr>
            <w:r w:rsidRPr="00594FBD">
              <w:rPr>
                <w:color w:val="000000"/>
              </w:rPr>
              <w:t>VLS person-years</w:t>
            </w:r>
          </w:p>
        </w:tc>
        <w:tc>
          <w:tcPr>
            <w:tcW w:w="1163" w:type="pct"/>
            <w:vAlign w:val="center"/>
          </w:tcPr>
          <w:p w14:paraId="3021AB02" w14:textId="49E0A1E3" w:rsidR="00211BE7" w:rsidRPr="00594FBD" w:rsidRDefault="00211BE7" w:rsidP="00F12CC6">
            <w:pPr>
              <w:spacing w:line="276" w:lineRule="auto"/>
              <w:jc w:val="center"/>
            </w:pPr>
            <w:r w:rsidRPr="00594FBD">
              <w:rPr>
                <w:color w:val="000000"/>
              </w:rPr>
              <w:t>-3168</w:t>
            </w:r>
          </w:p>
        </w:tc>
        <w:tc>
          <w:tcPr>
            <w:tcW w:w="1251" w:type="pct"/>
            <w:vAlign w:val="center"/>
          </w:tcPr>
          <w:p w14:paraId="16AA3E60" w14:textId="49AF5F80" w:rsidR="00211BE7" w:rsidRPr="00594FBD" w:rsidRDefault="00211BE7" w:rsidP="00F12CC6">
            <w:pPr>
              <w:spacing w:line="276" w:lineRule="auto"/>
              <w:jc w:val="center"/>
            </w:pPr>
            <w:r w:rsidRPr="00594FBD">
              <w:rPr>
                <w:color w:val="000000"/>
              </w:rPr>
              <w:t>-3420</w:t>
            </w:r>
          </w:p>
        </w:tc>
        <w:tc>
          <w:tcPr>
            <w:tcW w:w="1256" w:type="pct"/>
            <w:vAlign w:val="center"/>
          </w:tcPr>
          <w:p w14:paraId="1C27A9C4" w14:textId="67EF89C3" w:rsidR="00211BE7" w:rsidRPr="00594FBD" w:rsidRDefault="00211BE7" w:rsidP="00F12CC6">
            <w:pPr>
              <w:spacing w:line="276" w:lineRule="auto"/>
              <w:jc w:val="center"/>
            </w:pPr>
            <w:r w:rsidRPr="00594FBD">
              <w:rPr>
                <w:color w:val="000000"/>
              </w:rPr>
              <w:t>-2917</w:t>
            </w:r>
          </w:p>
        </w:tc>
      </w:tr>
      <w:tr w:rsidR="00211BE7" w:rsidRPr="00594FBD" w14:paraId="1CFEC8AF" w14:textId="77777777" w:rsidTr="00391E05">
        <w:tc>
          <w:tcPr>
            <w:tcW w:w="1330" w:type="pct"/>
            <w:vAlign w:val="center"/>
          </w:tcPr>
          <w:p w14:paraId="33BECBF8" w14:textId="77777777" w:rsidR="00211BE7" w:rsidRPr="00594FBD" w:rsidRDefault="00211BE7" w:rsidP="00F12CC6">
            <w:pPr>
              <w:spacing w:line="276" w:lineRule="auto"/>
            </w:pPr>
            <w:r w:rsidRPr="00594FBD">
              <w:rPr>
                <w:color w:val="000000"/>
              </w:rPr>
              <w:t>PrEP person-years</w:t>
            </w:r>
          </w:p>
        </w:tc>
        <w:tc>
          <w:tcPr>
            <w:tcW w:w="1163" w:type="pct"/>
            <w:vAlign w:val="center"/>
          </w:tcPr>
          <w:p w14:paraId="39A3ADA7" w14:textId="6B84FCFE" w:rsidR="00211BE7" w:rsidRPr="00594FBD" w:rsidRDefault="00211BE7" w:rsidP="00F12CC6">
            <w:pPr>
              <w:spacing w:line="276" w:lineRule="auto"/>
              <w:jc w:val="center"/>
            </w:pPr>
            <w:r w:rsidRPr="00594FBD">
              <w:rPr>
                <w:color w:val="000000"/>
              </w:rPr>
              <w:t>-25790</w:t>
            </w:r>
          </w:p>
        </w:tc>
        <w:tc>
          <w:tcPr>
            <w:tcW w:w="1251" w:type="pct"/>
            <w:vAlign w:val="center"/>
          </w:tcPr>
          <w:p w14:paraId="5749C139" w14:textId="67EA7F7A" w:rsidR="00211BE7" w:rsidRPr="00594FBD" w:rsidRDefault="00211BE7" w:rsidP="00F12CC6">
            <w:pPr>
              <w:spacing w:line="276" w:lineRule="auto"/>
              <w:jc w:val="center"/>
            </w:pPr>
            <w:r w:rsidRPr="00594FBD">
              <w:rPr>
                <w:color w:val="000000"/>
              </w:rPr>
              <w:t>-25972</w:t>
            </w:r>
          </w:p>
        </w:tc>
        <w:tc>
          <w:tcPr>
            <w:tcW w:w="1256" w:type="pct"/>
            <w:vAlign w:val="center"/>
          </w:tcPr>
          <w:p w14:paraId="43869494" w14:textId="2A29580B" w:rsidR="00211BE7" w:rsidRPr="00594FBD" w:rsidRDefault="00211BE7" w:rsidP="00F12CC6">
            <w:pPr>
              <w:spacing w:line="276" w:lineRule="auto"/>
              <w:jc w:val="center"/>
            </w:pPr>
            <w:r w:rsidRPr="00594FBD">
              <w:rPr>
                <w:color w:val="000000"/>
              </w:rPr>
              <w:t>-25608</w:t>
            </w:r>
          </w:p>
        </w:tc>
      </w:tr>
      <w:tr w:rsidR="00211BE7" w:rsidRPr="00594FBD" w14:paraId="6616E9EE" w14:textId="77777777" w:rsidTr="00391E05">
        <w:tc>
          <w:tcPr>
            <w:tcW w:w="1330" w:type="pct"/>
            <w:vAlign w:val="center"/>
          </w:tcPr>
          <w:p w14:paraId="7565B005" w14:textId="77777777" w:rsidR="00211BE7" w:rsidRPr="00594FBD" w:rsidRDefault="00211BE7" w:rsidP="00F12CC6">
            <w:pPr>
              <w:spacing w:line="276" w:lineRule="auto"/>
            </w:pPr>
            <w:r w:rsidRPr="00594FBD">
              <w:rPr>
                <w:color w:val="000000"/>
              </w:rPr>
              <w:t>Incidence</w:t>
            </w:r>
          </w:p>
        </w:tc>
        <w:tc>
          <w:tcPr>
            <w:tcW w:w="1163" w:type="pct"/>
            <w:vAlign w:val="center"/>
          </w:tcPr>
          <w:p w14:paraId="591EB6D6" w14:textId="0F2366FB" w:rsidR="00211BE7" w:rsidRPr="00594FBD" w:rsidRDefault="00211BE7" w:rsidP="00F12CC6">
            <w:pPr>
              <w:spacing w:line="276" w:lineRule="auto"/>
              <w:jc w:val="center"/>
            </w:pPr>
            <w:r w:rsidRPr="00594FBD">
              <w:rPr>
                <w:color w:val="000000"/>
              </w:rPr>
              <w:t>146</w:t>
            </w:r>
          </w:p>
        </w:tc>
        <w:tc>
          <w:tcPr>
            <w:tcW w:w="1251" w:type="pct"/>
            <w:vAlign w:val="center"/>
          </w:tcPr>
          <w:p w14:paraId="0A5915E0" w14:textId="5C325B83" w:rsidR="00211BE7" w:rsidRPr="00594FBD" w:rsidRDefault="00211BE7" w:rsidP="00F12CC6">
            <w:pPr>
              <w:spacing w:line="276" w:lineRule="auto"/>
              <w:jc w:val="center"/>
            </w:pPr>
            <w:r w:rsidRPr="00594FBD">
              <w:rPr>
                <w:color w:val="000000"/>
              </w:rPr>
              <w:t>119</w:t>
            </w:r>
          </w:p>
        </w:tc>
        <w:tc>
          <w:tcPr>
            <w:tcW w:w="1256" w:type="pct"/>
            <w:vAlign w:val="center"/>
          </w:tcPr>
          <w:p w14:paraId="16A8D598" w14:textId="12ED9080" w:rsidR="00211BE7" w:rsidRPr="00594FBD" w:rsidRDefault="00211BE7" w:rsidP="00F12CC6">
            <w:pPr>
              <w:spacing w:line="276" w:lineRule="auto"/>
              <w:jc w:val="center"/>
            </w:pPr>
            <w:r w:rsidRPr="00594FBD">
              <w:rPr>
                <w:color w:val="000000"/>
              </w:rPr>
              <w:t>173</w:t>
            </w:r>
          </w:p>
        </w:tc>
      </w:tr>
      <w:tr w:rsidR="00211BE7" w:rsidRPr="00594FBD" w14:paraId="6ABDB904" w14:textId="77777777" w:rsidTr="00391E05">
        <w:tc>
          <w:tcPr>
            <w:tcW w:w="1330" w:type="pct"/>
            <w:vAlign w:val="center"/>
          </w:tcPr>
          <w:p w14:paraId="181934C4" w14:textId="77777777" w:rsidR="00211BE7" w:rsidRPr="00594FBD" w:rsidRDefault="00211BE7" w:rsidP="00F12CC6">
            <w:pPr>
              <w:spacing w:line="276" w:lineRule="auto"/>
            </w:pPr>
            <w:r w:rsidRPr="00594FBD">
              <w:rPr>
                <w:color w:val="000000"/>
              </w:rPr>
              <w:t>Diagnoses</w:t>
            </w:r>
          </w:p>
        </w:tc>
        <w:tc>
          <w:tcPr>
            <w:tcW w:w="1163" w:type="pct"/>
            <w:vAlign w:val="center"/>
          </w:tcPr>
          <w:p w14:paraId="1A0A0CDC" w14:textId="3ECD4528" w:rsidR="00211BE7" w:rsidRPr="00594FBD" w:rsidRDefault="00211BE7" w:rsidP="00F12CC6">
            <w:pPr>
              <w:spacing w:line="276" w:lineRule="auto"/>
              <w:jc w:val="center"/>
            </w:pPr>
            <w:r w:rsidRPr="00594FBD">
              <w:rPr>
                <w:color w:val="000000"/>
              </w:rPr>
              <w:t>97</w:t>
            </w:r>
          </w:p>
        </w:tc>
        <w:tc>
          <w:tcPr>
            <w:tcW w:w="1251" w:type="pct"/>
            <w:vAlign w:val="center"/>
          </w:tcPr>
          <w:p w14:paraId="0E9C1C9B" w14:textId="63E2F462" w:rsidR="00211BE7" w:rsidRPr="00594FBD" w:rsidRDefault="00211BE7" w:rsidP="00F12CC6">
            <w:pPr>
              <w:spacing w:line="276" w:lineRule="auto"/>
              <w:jc w:val="center"/>
            </w:pPr>
            <w:r w:rsidRPr="00594FBD">
              <w:rPr>
                <w:color w:val="000000"/>
              </w:rPr>
              <w:t>70</w:t>
            </w:r>
          </w:p>
        </w:tc>
        <w:tc>
          <w:tcPr>
            <w:tcW w:w="1256" w:type="pct"/>
            <w:vAlign w:val="center"/>
          </w:tcPr>
          <w:p w14:paraId="16022121" w14:textId="14C6402D" w:rsidR="00211BE7" w:rsidRPr="00594FBD" w:rsidRDefault="00211BE7" w:rsidP="00F12CC6">
            <w:pPr>
              <w:spacing w:line="276" w:lineRule="auto"/>
              <w:jc w:val="center"/>
            </w:pPr>
            <w:r w:rsidRPr="00594FBD">
              <w:rPr>
                <w:color w:val="000000"/>
              </w:rPr>
              <w:t>123</w:t>
            </w:r>
          </w:p>
        </w:tc>
      </w:tr>
      <w:tr w:rsidR="00211BE7" w:rsidRPr="00594FBD" w14:paraId="36596C03" w14:textId="77777777" w:rsidTr="00391E05">
        <w:tc>
          <w:tcPr>
            <w:tcW w:w="1330" w:type="pct"/>
            <w:vAlign w:val="center"/>
          </w:tcPr>
          <w:p w14:paraId="0B6FB9FB" w14:textId="77777777" w:rsidR="00211BE7" w:rsidRPr="00FE1FB0" w:rsidRDefault="00211BE7" w:rsidP="00F12CC6">
            <w:pPr>
              <w:spacing w:line="276" w:lineRule="auto"/>
            </w:pPr>
            <w:r w:rsidRPr="00FE1FB0">
              <w:t>HIV death</w:t>
            </w:r>
          </w:p>
        </w:tc>
        <w:tc>
          <w:tcPr>
            <w:tcW w:w="1163" w:type="pct"/>
            <w:vAlign w:val="center"/>
          </w:tcPr>
          <w:p w14:paraId="583E7865" w14:textId="1498B965" w:rsidR="00211BE7" w:rsidRPr="00594FBD" w:rsidRDefault="00211BE7" w:rsidP="00F12CC6">
            <w:pPr>
              <w:spacing w:line="276" w:lineRule="auto"/>
              <w:jc w:val="center"/>
            </w:pPr>
            <w:r w:rsidRPr="00594FBD">
              <w:rPr>
                <w:color w:val="000000"/>
              </w:rPr>
              <w:t>150</w:t>
            </w:r>
          </w:p>
        </w:tc>
        <w:tc>
          <w:tcPr>
            <w:tcW w:w="1251" w:type="pct"/>
            <w:vAlign w:val="center"/>
          </w:tcPr>
          <w:p w14:paraId="6F9DACF4" w14:textId="420D1043" w:rsidR="00211BE7" w:rsidRPr="00594FBD" w:rsidRDefault="00211BE7" w:rsidP="00F12CC6">
            <w:pPr>
              <w:spacing w:line="276" w:lineRule="auto"/>
              <w:jc w:val="center"/>
            </w:pPr>
            <w:r w:rsidRPr="00594FBD">
              <w:rPr>
                <w:color w:val="000000"/>
              </w:rPr>
              <w:t>132</w:t>
            </w:r>
          </w:p>
        </w:tc>
        <w:tc>
          <w:tcPr>
            <w:tcW w:w="1256" w:type="pct"/>
            <w:vAlign w:val="center"/>
          </w:tcPr>
          <w:p w14:paraId="0F010CEC" w14:textId="0A35B981" w:rsidR="00211BE7" w:rsidRPr="00594FBD" w:rsidRDefault="00211BE7" w:rsidP="00F12CC6">
            <w:pPr>
              <w:spacing w:line="276" w:lineRule="auto"/>
              <w:jc w:val="center"/>
            </w:pPr>
            <w:r w:rsidRPr="00594FBD">
              <w:rPr>
                <w:color w:val="000000"/>
              </w:rPr>
              <w:t>167</w:t>
            </w:r>
          </w:p>
        </w:tc>
      </w:tr>
      <w:tr w:rsidR="00211BE7" w:rsidRPr="00594FBD" w14:paraId="2C8F8C06" w14:textId="77777777" w:rsidTr="00391E05">
        <w:tc>
          <w:tcPr>
            <w:tcW w:w="5000" w:type="pct"/>
            <w:gridSpan w:val="4"/>
            <w:vAlign w:val="center"/>
          </w:tcPr>
          <w:p w14:paraId="1F91845C" w14:textId="6B4E34D2" w:rsidR="00211BE7" w:rsidRPr="00FE1FB0" w:rsidRDefault="00211BE7" w:rsidP="00F12CC6">
            <w:pPr>
              <w:spacing w:line="276" w:lineRule="auto"/>
            </w:pPr>
            <w:r w:rsidRPr="00FE1FB0">
              <w:rPr>
                <w:b/>
                <w:bCs/>
                <w:i/>
                <w:iCs/>
                <w:color w:val="000000"/>
              </w:rPr>
              <w:t xml:space="preserve">Scenario 3: </w:t>
            </w:r>
            <w:r w:rsidR="00592CF3" w:rsidRPr="00FE1FB0">
              <w:rPr>
                <w:b/>
                <w:bCs/>
                <w:i/>
                <w:iCs/>
                <w:color w:val="000000"/>
              </w:rPr>
              <w:t xml:space="preserve">Prioritize retention </w:t>
            </w:r>
            <w:r w:rsidR="00A150FE">
              <w:rPr>
                <w:b/>
                <w:bCs/>
                <w:i/>
                <w:iCs/>
                <w:color w:val="000000"/>
              </w:rPr>
              <w:t xml:space="preserve">of </w:t>
            </w:r>
            <w:r w:rsidR="00D85D81">
              <w:rPr>
                <w:b/>
                <w:bCs/>
                <w:i/>
                <w:iCs/>
                <w:color w:val="000000"/>
              </w:rPr>
              <w:t>existing patients</w:t>
            </w:r>
          </w:p>
        </w:tc>
      </w:tr>
      <w:tr w:rsidR="00211BE7" w:rsidRPr="00594FBD" w14:paraId="77FEFE10" w14:textId="77777777" w:rsidTr="00391E05">
        <w:tc>
          <w:tcPr>
            <w:tcW w:w="1330" w:type="pct"/>
            <w:vAlign w:val="center"/>
          </w:tcPr>
          <w:p w14:paraId="19FB8A6A" w14:textId="77777777" w:rsidR="00211BE7" w:rsidRPr="00594FBD" w:rsidRDefault="00211BE7" w:rsidP="00F12CC6">
            <w:pPr>
              <w:spacing w:line="276" w:lineRule="auto"/>
            </w:pPr>
            <w:r w:rsidRPr="00594FBD">
              <w:rPr>
                <w:color w:val="000000"/>
              </w:rPr>
              <w:t>VLS person-years</w:t>
            </w:r>
          </w:p>
        </w:tc>
        <w:tc>
          <w:tcPr>
            <w:tcW w:w="1163" w:type="pct"/>
            <w:vAlign w:val="center"/>
          </w:tcPr>
          <w:p w14:paraId="61F9BBE1" w14:textId="5B664C22" w:rsidR="00211BE7" w:rsidRPr="00594FBD" w:rsidRDefault="00211BE7" w:rsidP="00F12CC6">
            <w:pPr>
              <w:spacing w:line="276" w:lineRule="auto"/>
              <w:jc w:val="center"/>
            </w:pPr>
            <w:r w:rsidRPr="00594FBD">
              <w:rPr>
                <w:color w:val="000000"/>
              </w:rPr>
              <w:t>-1948</w:t>
            </w:r>
          </w:p>
        </w:tc>
        <w:tc>
          <w:tcPr>
            <w:tcW w:w="1251" w:type="pct"/>
            <w:vAlign w:val="center"/>
          </w:tcPr>
          <w:p w14:paraId="44A9897E" w14:textId="7E838B57" w:rsidR="00211BE7" w:rsidRPr="00594FBD" w:rsidRDefault="00211BE7" w:rsidP="00F12CC6">
            <w:pPr>
              <w:spacing w:line="276" w:lineRule="auto"/>
              <w:jc w:val="center"/>
            </w:pPr>
            <w:r w:rsidRPr="00594FBD">
              <w:rPr>
                <w:color w:val="000000"/>
              </w:rPr>
              <w:t>-2222</w:t>
            </w:r>
          </w:p>
        </w:tc>
        <w:tc>
          <w:tcPr>
            <w:tcW w:w="1256" w:type="pct"/>
            <w:vAlign w:val="center"/>
          </w:tcPr>
          <w:p w14:paraId="370C900C" w14:textId="17858464" w:rsidR="00211BE7" w:rsidRPr="00594FBD" w:rsidRDefault="00211BE7" w:rsidP="00F12CC6">
            <w:pPr>
              <w:spacing w:line="276" w:lineRule="auto"/>
              <w:jc w:val="center"/>
            </w:pPr>
            <w:r w:rsidRPr="00594FBD">
              <w:rPr>
                <w:color w:val="000000"/>
              </w:rPr>
              <w:t>-1672</w:t>
            </w:r>
          </w:p>
        </w:tc>
      </w:tr>
      <w:tr w:rsidR="00211BE7" w:rsidRPr="00594FBD" w14:paraId="301B179A" w14:textId="77777777" w:rsidTr="00391E05">
        <w:tc>
          <w:tcPr>
            <w:tcW w:w="1330" w:type="pct"/>
            <w:vAlign w:val="center"/>
          </w:tcPr>
          <w:p w14:paraId="0C65A6A0" w14:textId="77777777" w:rsidR="00211BE7" w:rsidRPr="00594FBD" w:rsidRDefault="00211BE7" w:rsidP="00F12CC6">
            <w:pPr>
              <w:spacing w:line="276" w:lineRule="auto"/>
            </w:pPr>
            <w:r w:rsidRPr="00594FBD">
              <w:rPr>
                <w:color w:val="000000"/>
              </w:rPr>
              <w:t>PrEP person-years</w:t>
            </w:r>
          </w:p>
        </w:tc>
        <w:tc>
          <w:tcPr>
            <w:tcW w:w="1163" w:type="pct"/>
            <w:vAlign w:val="center"/>
          </w:tcPr>
          <w:p w14:paraId="32B5F083" w14:textId="7834A680" w:rsidR="00211BE7" w:rsidRPr="00594FBD" w:rsidRDefault="00211BE7" w:rsidP="00F12CC6">
            <w:pPr>
              <w:spacing w:line="276" w:lineRule="auto"/>
              <w:jc w:val="center"/>
            </w:pPr>
            <w:r w:rsidRPr="00594FBD">
              <w:rPr>
                <w:color w:val="000000"/>
              </w:rPr>
              <w:t>-23782</w:t>
            </w:r>
          </w:p>
        </w:tc>
        <w:tc>
          <w:tcPr>
            <w:tcW w:w="1251" w:type="pct"/>
            <w:vAlign w:val="center"/>
          </w:tcPr>
          <w:p w14:paraId="08D8A7C3" w14:textId="16E462DB" w:rsidR="00211BE7" w:rsidRPr="00594FBD" w:rsidRDefault="00211BE7" w:rsidP="00F12CC6">
            <w:pPr>
              <w:spacing w:line="276" w:lineRule="auto"/>
              <w:jc w:val="center"/>
            </w:pPr>
            <w:r w:rsidRPr="00594FBD">
              <w:rPr>
                <w:color w:val="000000"/>
              </w:rPr>
              <w:t>-23926</w:t>
            </w:r>
          </w:p>
        </w:tc>
        <w:tc>
          <w:tcPr>
            <w:tcW w:w="1256" w:type="pct"/>
            <w:vAlign w:val="center"/>
          </w:tcPr>
          <w:p w14:paraId="7AA892F7" w14:textId="52B123D4" w:rsidR="00211BE7" w:rsidRPr="00594FBD" w:rsidRDefault="00211BE7" w:rsidP="00F12CC6">
            <w:pPr>
              <w:spacing w:line="276" w:lineRule="auto"/>
              <w:jc w:val="center"/>
            </w:pPr>
            <w:r w:rsidRPr="00594FBD">
              <w:rPr>
                <w:color w:val="000000"/>
              </w:rPr>
              <w:t>-23639</w:t>
            </w:r>
          </w:p>
        </w:tc>
      </w:tr>
      <w:tr w:rsidR="00211BE7" w:rsidRPr="00594FBD" w14:paraId="679D1632" w14:textId="77777777" w:rsidTr="00391E05">
        <w:tc>
          <w:tcPr>
            <w:tcW w:w="1330" w:type="pct"/>
            <w:vAlign w:val="center"/>
          </w:tcPr>
          <w:p w14:paraId="1A652AD1" w14:textId="77777777" w:rsidR="00211BE7" w:rsidRPr="00594FBD" w:rsidRDefault="00211BE7" w:rsidP="00F12CC6">
            <w:pPr>
              <w:spacing w:line="276" w:lineRule="auto"/>
            </w:pPr>
            <w:r w:rsidRPr="00594FBD">
              <w:rPr>
                <w:color w:val="000000"/>
              </w:rPr>
              <w:t>Incidence</w:t>
            </w:r>
          </w:p>
        </w:tc>
        <w:tc>
          <w:tcPr>
            <w:tcW w:w="1163" w:type="pct"/>
            <w:vAlign w:val="center"/>
          </w:tcPr>
          <w:p w14:paraId="36284C6C" w14:textId="70B865A9" w:rsidR="00211BE7" w:rsidRPr="00594FBD" w:rsidRDefault="00211BE7" w:rsidP="00F12CC6">
            <w:pPr>
              <w:spacing w:line="276" w:lineRule="auto"/>
              <w:jc w:val="center"/>
            </w:pPr>
            <w:r w:rsidRPr="00594FBD">
              <w:rPr>
                <w:color w:val="000000"/>
              </w:rPr>
              <w:t>98</w:t>
            </w:r>
          </w:p>
        </w:tc>
        <w:tc>
          <w:tcPr>
            <w:tcW w:w="1251" w:type="pct"/>
            <w:vAlign w:val="center"/>
          </w:tcPr>
          <w:p w14:paraId="4308A36D" w14:textId="6D2108F1" w:rsidR="00211BE7" w:rsidRPr="00594FBD" w:rsidRDefault="00211BE7" w:rsidP="00F12CC6">
            <w:pPr>
              <w:spacing w:line="276" w:lineRule="auto"/>
              <w:jc w:val="center"/>
            </w:pPr>
            <w:r w:rsidRPr="00594FBD">
              <w:rPr>
                <w:color w:val="000000"/>
              </w:rPr>
              <w:t>65</w:t>
            </w:r>
          </w:p>
        </w:tc>
        <w:tc>
          <w:tcPr>
            <w:tcW w:w="1256" w:type="pct"/>
            <w:vAlign w:val="center"/>
          </w:tcPr>
          <w:p w14:paraId="3D725E6B" w14:textId="2760EBD4" w:rsidR="00211BE7" w:rsidRPr="00594FBD" w:rsidRDefault="00211BE7" w:rsidP="00F12CC6">
            <w:pPr>
              <w:spacing w:line="276" w:lineRule="auto"/>
              <w:jc w:val="center"/>
            </w:pPr>
            <w:r w:rsidRPr="00594FBD">
              <w:rPr>
                <w:color w:val="000000"/>
              </w:rPr>
              <w:t>132</w:t>
            </w:r>
          </w:p>
        </w:tc>
      </w:tr>
      <w:tr w:rsidR="00211BE7" w:rsidRPr="00594FBD" w14:paraId="25BDB8A8" w14:textId="77777777" w:rsidTr="00391E05">
        <w:tc>
          <w:tcPr>
            <w:tcW w:w="1330" w:type="pct"/>
            <w:vAlign w:val="center"/>
          </w:tcPr>
          <w:p w14:paraId="10696883" w14:textId="77777777" w:rsidR="00211BE7" w:rsidRPr="00594FBD" w:rsidRDefault="00211BE7" w:rsidP="00F12CC6">
            <w:pPr>
              <w:spacing w:line="276" w:lineRule="auto"/>
            </w:pPr>
            <w:r w:rsidRPr="00594FBD">
              <w:rPr>
                <w:color w:val="000000"/>
              </w:rPr>
              <w:t>Diagnoses</w:t>
            </w:r>
          </w:p>
        </w:tc>
        <w:tc>
          <w:tcPr>
            <w:tcW w:w="1163" w:type="pct"/>
            <w:vAlign w:val="center"/>
          </w:tcPr>
          <w:p w14:paraId="36DB3618" w14:textId="4C43FB9B" w:rsidR="00211BE7" w:rsidRPr="00594FBD" w:rsidRDefault="00211BE7" w:rsidP="00F12CC6">
            <w:pPr>
              <w:spacing w:line="276" w:lineRule="auto"/>
              <w:jc w:val="center"/>
            </w:pPr>
            <w:r w:rsidRPr="00594FBD">
              <w:rPr>
                <w:color w:val="000000"/>
              </w:rPr>
              <w:t>54</w:t>
            </w:r>
          </w:p>
        </w:tc>
        <w:tc>
          <w:tcPr>
            <w:tcW w:w="1251" w:type="pct"/>
            <w:vAlign w:val="center"/>
          </w:tcPr>
          <w:p w14:paraId="12B6FBA8" w14:textId="6718501C" w:rsidR="00211BE7" w:rsidRPr="00594FBD" w:rsidRDefault="00211BE7" w:rsidP="00F12CC6">
            <w:pPr>
              <w:spacing w:line="276" w:lineRule="auto"/>
              <w:jc w:val="center"/>
            </w:pPr>
            <w:r w:rsidRPr="00594FBD">
              <w:rPr>
                <w:color w:val="000000"/>
              </w:rPr>
              <w:t>25</w:t>
            </w:r>
          </w:p>
        </w:tc>
        <w:tc>
          <w:tcPr>
            <w:tcW w:w="1256" w:type="pct"/>
            <w:vAlign w:val="center"/>
          </w:tcPr>
          <w:p w14:paraId="10E113B5" w14:textId="2AC6241B" w:rsidR="00211BE7" w:rsidRPr="00594FBD" w:rsidRDefault="00211BE7" w:rsidP="00F12CC6">
            <w:pPr>
              <w:spacing w:line="276" w:lineRule="auto"/>
              <w:jc w:val="center"/>
            </w:pPr>
            <w:r w:rsidRPr="00594FBD">
              <w:rPr>
                <w:color w:val="000000"/>
              </w:rPr>
              <w:t>85</w:t>
            </w:r>
          </w:p>
        </w:tc>
      </w:tr>
      <w:tr w:rsidR="00211BE7" w:rsidRPr="00594FBD" w14:paraId="417B3497" w14:textId="77777777" w:rsidTr="00391E05">
        <w:tc>
          <w:tcPr>
            <w:tcW w:w="1330" w:type="pct"/>
            <w:vAlign w:val="center"/>
          </w:tcPr>
          <w:p w14:paraId="7A61DDD1" w14:textId="77777777" w:rsidR="00211BE7" w:rsidRPr="00FE1FB0" w:rsidRDefault="00211BE7" w:rsidP="00F12CC6">
            <w:pPr>
              <w:spacing w:line="276" w:lineRule="auto"/>
            </w:pPr>
            <w:r w:rsidRPr="00FE1FB0">
              <w:t>HIV death</w:t>
            </w:r>
          </w:p>
        </w:tc>
        <w:tc>
          <w:tcPr>
            <w:tcW w:w="1163" w:type="pct"/>
            <w:vAlign w:val="center"/>
          </w:tcPr>
          <w:p w14:paraId="1787A47F" w14:textId="0E63E2CC" w:rsidR="00211BE7" w:rsidRPr="00594FBD" w:rsidRDefault="00211BE7" w:rsidP="00F12CC6">
            <w:pPr>
              <w:spacing w:line="276" w:lineRule="auto"/>
              <w:jc w:val="center"/>
            </w:pPr>
            <w:r w:rsidRPr="00594FBD">
              <w:rPr>
                <w:color w:val="000000"/>
              </w:rPr>
              <w:t>84</w:t>
            </w:r>
          </w:p>
        </w:tc>
        <w:tc>
          <w:tcPr>
            <w:tcW w:w="1251" w:type="pct"/>
            <w:vAlign w:val="center"/>
          </w:tcPr>
          <w:p w14:paraId="49BE627E" w14:textId="29006E6C" w:rsidR="00211BE7" w:rsidRPr="00594FBD" w:rsidRDefault="00211BE7" w:rsidP="00F12CC6">
            <w:pPr>
              <w:spacing w:line="276" w:lineRule="auto"/>
              <w:jc w:val="center"/>
            </w:pPr>
            <w:r w:rsidRPr="00594FBD">
              <w:rPr>
                <w:color w:val="000000"/>
              </w:rPr>
              <w:t>67</w:t>
            </w:r>
          </w:p>
        </w:tc>
        <w:tc>
          <w:tcPr>
            <w:tcW w:w="1256" w:type="pct"/>
            <w:vAlign w:val="center"/>
          </w:tcPr>
          <w:p w14:paraId="27D56B1E" w14:textId="1098F590" w:rsidR="00211BE7" w:rsidRPr="00594FBD" w:rsidRDefault="00211BE7" w:rsidP="00F12CC6">
            <w:pPr>
              <w:spacing w:line="276" w:lineRule="auto"/>
              <w:jc w:val="center"/>
            </w:pPr>
            <w:r w:rsidRPr="00594FBD">
              <w:rPr>
                <w:color w:val="000000"/>
              </w:rPr>
              <w:t>102</w:t>
            </w:r>
          </w:p>
        </w:tc>
      </w:tr>
      <w:tr w:rsidR="00211BE7" w:rsidRPr="00594FBD" w14:paraId="08AA6005" w14:textId="77777777" w:rsidTr="00391E05">
        <w:tc>
          <w:tcPr>
            <w:tcW w:w="5000" w:type="pct"/>
            <w:gridSpan w:val="4"/>
            <w:vAlign w:val="center"/>
          </w:tcPr>
          <w:p w14:paraId="1A675165" w14:textId="61F20EFF" w:rsidR="00211BE7" w:rsidRPr="00FE1FB0" w:rsidRDefault="00211BE7" w:rsidP="00F12CC6">
            <w:pPr>
              <w:spacing w:line="276" w:lineRule="auto"/>
              <w:rPr>
                <w:b/>
                <w:bCs/>
                <w:i/>
                <w:iCs/>
                <w:color w:val="000000"/>
              </w:rPr>
            </w:pPr>
            <w:r w:rsidRPr="00FE1FB0">
              <w:rPr>
                <w:b/>
                <w:bCs/>
                <w:i/>
                <w:iCs/>
                <w:color w:val="000000"/>
              </w:rPr>
              <w:t xml:space="preserve">Scenario 4: </w:t>
            </w:r>
            <w:r w:rsidR="00592CF3" w:rsidRPr="00FE1FB0">
              <w:rPr>
                <w:b/>
                <w:bCs/>
                <w:i/>
                <w:iCs/>
                <w:color w:val="000000"/>
              </w:rPr>
              <w:t xml:space="preserve">Prioritize initiation of </w:t>
            </w:r>
            <w:r w:rsidR="00D85D81">
              <w:rPr>
                <w:b/>
                <w:bCs/>
                <w:i/>
                <w:iCs/>
                <w:color w:val="000000"/>
              </w:rPr>
              <w:t>new patients</w:t>
            </w:r>
          </w:p>
        </w:tc>
      </w:tr>
      <w:tr w:rsidR="00937CA9" w:rsidRPr="00594FBD" w14:paraId="605456CB" w14:textId="77777777" w:rsidTr="00391E05">
        <w:tc>
          <w:tcPr>
            <w:tcW w:w="1330" w:type="pct"/>
            <w:vAlign w:val="center"/>
          </w:tcPr>
          <w:p w14:paraId="0B324882" w14:textId="77777777" w:rsidR="00937CA9" w:rsidRPr="00FE1FB0" w:rsidRDefault="00937CA9" w:rsidP="00F12CC6">
            <w:pPr>
              <w:spacing w:line="276" w:lineRule="auto"/>
            </w:pPr>
            <w:r w:rsidRPr="00FE1FB0">
              <w:rPr>
                <w:color w:val="000000"/>
              </w:rPr>
              <w:t>VLS person-years</w:t>
            </w:r>
          </w:p>
        </w:tc>
        <w:tc>
          <w:tcPr>
            <w:tcW w:w="1163" w:type="pct"/>
            <w:vAlign w:val="center"/>
          </w:tcPr>
          <w:p w14:paraId="2314488B" w14:textId="7279E110" w:rsidR="00937CA9" w:rsidRPr="00594FBD" w:rsidRDefault="00937CA9" w:rsidP="00F12CC6">
            <w:pPr>
              <w:spacing w:line="276" w:lineRule="auto"/>
              <w:jc w:val="center"/>
            </w:pPr>
            <w:r w:rsidRPr="00594FBD">
              <w:rPr>
                <w:color w:val="000000"/>
              </w:rPr>
              <w:t>-3387</w:t>
            </w:r>
          </w:p>
        </w:tc>
        <w:tc>
          <w:tcPr>
            <w:tcW w:w="1251" w:type="pct"/>
            <w:vAlign w:val="center"/>
          </w:tcPr>
          <w:p w14:paraId="5C2FC181" w14:textId="48BC1394" w:rsidR="00937CA9" w:rsidRPr="00594FBD" w:rsidRDefault="00937CA9" w:rsidP="00F12CC6">
            <w:pPr>
              <w:spacing w:line="276" w:lineRule="auto"/>
              <w:jc w:val="center"/>
            </w:pPr>
            <w:r w:rsidRPr="00594FBD">
              <w:rPr>
                <w:color w:val="000000"/>
              </w:rPr>
              <w:t>-3677</w:t>
            </w:r>
          </w:p>
        </w:tc>
        <w:tc>
          <w:tcPr>
            <w:tcW w:w="1256" w:type="pct"/>
            <w:vAlign w:val="center"/>
          </w:tcPr>
          <w:p w14:paraId="2F1F56DE" w14:textId="7247FCD7" w:rsidR="00937CA9" w:rsidRPr="00594FBD" w:rsidRDefault="00937CA9" w:rsidP="00F12CC6">
            <w:pPr>
              <w:spacing w:line="276" w:lineRule="auto"/>
              <w:jc w:val="center"/>
            </w:pPr>
            <w:r w:rsidRPr="00594FBD">
              <w:rPr>
                <w:color w:val="000000"/>
              </w:rPr>
              <w:t>-3092</w:t>
            </w:r>
          </w:p>
        </w:tc>
      </w:tr>
      <w:tr w:rsidR="00937CA9" w:rsidRPr="00594FBD" w14:paraId="1AFB83D7" w14:textId="77777777" w:rsidTr="00391E05">
        <w:tc>
          <w:tcPr>
            <w:tcW w:w="1330" w:type="pct"/>
            <w:vAlign w:val="center"/>
          </w:tcPr>
          <w:p w14:paraId="1E9282EA" w14:textId="77777777" w:rsidR="00937CA9" w:rsidRPr="00594FBD" w:rsidRDefault="00937CA9" w:rsidP="00F12CC6">
            <w:pPr>
              <w:spacing w:line="276" w:lineRule="auto"/>
            </w:pPr>
            <w:r w:rsidRPr="00594FBD">
              <w:rPr>
                <w:color w:val="000000"/>
              </w:rPr>
              <w:t>PrEP person-years</w:t>
            </w:r>
          </w:p>
        </w:tc>
        <w:tc>
          <w:tcPr>
            <w:tcW w:w="1163" w:type="pct"/>
            <w:vAlign w:val="center"/>
          </w:tcPr>
          <w:p w14:paraId="75B50453" w14:textId="4EBBA968" w:rsidR="00937CA9" w:rsidRPr="00594FBD" w:rsidRDefault="00937CA9" w:rsidP="00F12CC6">
            <w:pPr>
              <w:spacing w:line="276" w:lineRule="auto"/>
              <w:jc w:val="center"/>
            </w:pPr>
            <w:r w:rsidRPr="00594FBD">
              <w:rPr>
                <w:color w:val="000000"/>
              </w:rPr>
              <w:t>-15420</w:t>
            </w:r>
          </w:p>
        </w:tc>
        <w:tc>
          <w:tcPr>
            <w:tcW w:w="1251" w:type="pct"/>
            <w:vAlign w:val="center"/>
          </w:tcPr>
          <w:p w14:paraId="3C73E2A2" w14:textId="105EEACD" w:rsidR="00937CA9" w:rsidRPr="00594FBD" w:rsidRDefault="00937CA9" w:rsidP="00F12CC6">
            <w:pPr>
              <w:spacing w:line="276" w:lineRule="auto"/>
              <w:jc w:val="center"/>
            </w:pPr>
            <w:r w:rsidRPr="00594FBD">
              <w:rPr>
                <w:color w:val="000000"/>
              </w:rPr>
              <w:t>-15597</w:t>
            </w:r>
          </w:p>
        </w:tc>
        <w:tc>
          <w:tcPr>
            <w:tcW w:w="1256" w:type="pct"/>
            <w:vAlign w:val="center"/>
          </w:tcPr>
          <w:p w14:paraId="44CA2BB4" w14:textId="24628328" w:rsidR="00937CA9" w:rsidRPr="00594FBD" w:rsidRDefault="00937CA9" w:rsidP="00F12CC6">
            <w:pPr>
              <w:spacing w:line="276" w:lineRule="auto"/>
              <w:jc w:val="center"/>
            </w:pPr>
            <w:r w:rsidRPr="00594FBD">
              <w:rPr>
                <w:color w:val="000000"/>
              </w:rPr>
              <w:t>-15249</w:t>
            </w:r>
          </w:p>
        </w:tc>
      </w:tr>
      <w:tr w:rsidR="00937CA9" w:rsidRPr="00594FBD" w14:paraId="150174A4" w14:textId="77777777" w:rsidTr="00391E05">
        <w:tc>
          <w:tcPr>
            <w:tcW w:w="1330" w:type="pct"/>
            <w:vAlign w:val="center"/>
          </w:tcPr>
          <w:p w14:paraId="3DFD94B7" w14:textId="77777777" w:rsidR="00937CA9" w:rsidRPr="00594FBD" w:rsidRDefault="00937CA9" w:rsidP="00F12CC6">
            <w:pPr>
              <w:spacing w:line="276" w:lineRule="auto"/>
            </w:pPr>
            <w:r w:rsidRPr="00594FBD">
              <w:rPr>
                <w:color w:val="000000"/>
              </w:rPr>
              <w:t>Incidence</w:t>
            </w:r>
          </w:p>
        </w:tc>
        <w:tc>
          <w:tcPr>
            <w:tcW w:w="1163" w:type="pct"/>
            <w:vAlign w:val="center"/>
          </w:tcPr>
          <w:p w14:paraId="443F0081" w14:textId="724E5059" w:rsidR="00937CA9" w:rsidRPr="00594FBD" w:rsidRDefault="00937CA9" w:rsidP="00F12CC6">
            <w:pPr>
              <w:spacing w:line="276" w:lineRule="auto"/>
              <w:jc w:val="center"/>
            </w:pPr>
            <w:r w:rsidRPr="00594FBD">
              <w:rPr>
                <w:color w:val="000000"/>
              </w:rPr>
              <w:t>88</w:t>
            </w:r>
          </w:p>
        </w:tc>
        <w:tc>
          <w:tcPr>
            <w:tcW w:w="1251" w:type="pct"/>
            <w:vAlign w:val="center"/>
          </w:tcPr>
          <w:p w14:paraId="40032E67" w14:textId="416D56BA" w:rsidR="00937CA9" w:rsidRPr="00594FBD" w:rsidRDefault="00937CA9" w:rsidP="00F12CC6">
            <w:pPr>
              <w:spacing w:line="276" w:lineRule="auto"/>
              <w:jc w:val="center"/>
            </w:pPr>
            <w:r w:rsidRPr="00594FBD">
              <w:rPr>
                <w:color w:val="000000"/>
              </w:rPr>
              <w:t>57</w:t>
            </w:r>
          </w:p>
        </w:tc>
        <w:tc>
          <w:tcPr>
            <w:tcW w:w="1256" w:type="pct"/>
            <w:vAlign w:val="center"/>
          </w:tcPr>
          <w:p w14:paraId="55180194" w14:textId="1AA4E2BB" w:rsidR="00937CA9" w:rsidRPr="00594FBD" w:rsidRDefault="00937CA9" w:rsidP="00F12CC6">
            <w:pPr>
              <w:spacing w:line="276" w:lineRule="auto"/>
              <w:jc w:val="center"/>
            </w:pPr>
            <w:r w:rsidRPr="00594FBD">
              <w:rPr>
                <w:color w:val="000000"/>
              </w:rPr>
              <w:t>120</w:t>
            </w:r>
          </w:p>
        </w:tc>
      </w:tr>
      <w:tr w:rsidR="00937CA9" w:rsidRPr="00594FBD" w14:paraId="05A44460" w14:textId="77777777" w:rsidTr="00391E05">
        <w:tc>
          <w:tcPr>
            <w:tcW w:w="1330" w:type="pct"/>
            <w:vAlign w:val="center"/>
          </w:tcPr>
          <w:p w14:paraId="73E4844D" w14:textId="77777777" w:rsidR="00937CA9" w:rsidRPr="00594FBD" w:rsidRDefault="00937CA9" w:rsidP="00F12CC6">
            <w:pPr>
              <w:spacing w:line="276" w:lineRule="auto"/>
            </w:pPr>
            <w:r w:rsidRPr="00594FBD">
              <w:rPr>
                <w:color w:val="000000"/>
              </w:rPr>
              <w:t>Diagnoses</w:t>
            </w:r>
          </w:p>
        </w:tc>
        <w:tc>
          <w:tcPr>
            <w:tcW w:w="1163" w:type="pct"/>
            <w:vAlign w:val="center"/>
          </w:tcPr>
          <w:p w14:paraId="20B47E2D" w14:textId="429AEC83" w:rsidR="00937CA9" w:rsidRPr="00594FBD" w:rsidRDefault="00937CA9" w:rsidP="00F12CC6">
            <w:pPr>
              <w:spacing w:line="276" w:lineRule="auto"/>
              <w:jc w:val="center"/>
            </w:pPr>
            <w:r w:rsidRPr="00594FBD">
              <w:rPr>
                <w:color w:val="000000"/>
              </w:rPr>
              <w:t>58</w:t>
            </w:r>
          </w:p>
        </w:tc>
        <w:tc>
          <w:tcPr>
            <w:tcW w:w="1251" w:type="pct"/>
            <w:vAlign w:val="center"/>
          </w:tcPr>
          <w:p w14:paraId="47595618" w14:textId="4C70297E" w:rsidR="00937CA9" w:rsidRPr="00594FBD" w:rsidRDefault="00937CA9" w:rsidP="00F12CC6">
            <w:pPr>
              <w:spacing w:line="276" w:lineRule="auto"/>
              <w:jc w:val="center"/>
            </w:pPr>
            <w:r w:rsidRPr="00594FBD">
              <w:rPr>
                <w:color w:val="000000"/>
              </w:rPr>
              <w:t>33</w:t>
            </w:r>
          </w:p>
        </w:tc>
        <w:tc>
          <w:tcPr>
            <w:tcW w:w="1256" w:type="pct"/>
            <w:vAlign w:val="center"/>
          </w:tcPr>
          <w:p w14:paraId="4948B714" w14:textId="05F4A0B1" w:rsidR="00937CA9" w:rsidRPr="00594FBD" w:rsidRDefault="00937CA9" w:rsidP="00F12CC6">
            <w:pPr>
              <w:spacing w:line="276" w:lineRule="auto"/>
              <w:jc w:val="center"/>
            </w:pPr>
            <w:r w:rsidRPr="00594FBD">
              <w:rPr>
                <w:color w:val="000000"/>
              </w:rPr>
              <w:t>84</w:t>
            </w:r>
          </w:p>
        </w:tc>
      </w:tr>
      <w:tr w:rsidR="00937CA9" w:rsidRPr="00594FBD" w14:paraId="65B8C3A5" w14:textId="77777777" w:rsidTr="00391E05">
        <w:tc>
          <w:tcPr>
            <w:tcW w:w="1330" w:type="pct"/>
            <w:vAlign w:val="center"/>
          </w:tcPr>
          <w:p w14:paraId="09DFBCA4" w14:textId="77777777" w:rsidR="00937CA9" w:rsidRPr="00594FBD" w:rsidRDefault="00937CA9" w:rsidP="00F12CC6">
            <w:pPr>
              <w:spacing w:line="276" w:lineRule="auto"/>
            </w:pPr>
            <w:r w:rsidRPr="00594FBD">
              <w:t>HIV death</w:t>
            </w:r>
          </w:p>
        </w:tc>
        <w:tc>
          <w:tcPr>
            <w:tcW w:w="1163" w:type="pct"/>
            <w:vAlign w:val="center"/>
          </w:tcPr>
          <w:p w14:paraId="6754A808" w14:textId="14C55895" w:rsidR="00937CA9" w:rsidRPr="00594FBD" w:rsidRDefault="00937CA9" w:rsidP="00F12CC6">
            <w:pPr>
              <w:spacing w:line="276" w:lineRule="auto"/>
              <w:jc w:val="center"/>
            </w:pPr>
            <w:r w:rsidRPr="00594FBD">
              <w:rPr>
                <w:color w:val="000000"/>
              </w:rPr>
              <w:t>135</w:t>
            </w:r>
          </w:p>
        </w:tc>
        <w:tc>
          <w:tcPr>
            <w:tcW w:w="1251" w:type="pct"/>
            <w:vAlign w:val="center"/>
          </w:tcPr>
          <w:p w14:paraId="35BF2D8C" w14:textId="71E3FB08" w:rsidR="00937CA9" w:rsidRPr="00594FBD" w:rsidRDefault="00937CA9" w:rsidP="00F12CC6">
            <w:pPr>
              <w:spacing w:line="276" w:lineRule="auto"/>
              <w:jc w:val="center"/>
            </w:pPr>
            <w:r w:rsidRPr="00594FBD">
              <w:rPr>
                <w:color w:val="000000"/>
              </w:rPr>
              <w:t>119</w:t>
            </w:r>
          </w:p>
        </w:tc>
        <w:tc>
          <w:tcPr>
            <w:tcW w:w="1256" w:type="pct"/>
            <w:vAlign w:val="center"/>
          </w:tcPr>
          <w:p w14:paraId="02432A41" w14:textId="522256DE" w:rsidR="00937CA9" w:rsidRPr="00594FBD" w:rsidRDefault="00937CA9" w:rsidP="00F12CC6">
            <w:pPr>
              <w:spacing w:line="276" w:lineRule="auto"/>
              <w:jc w:val="center"/>
            </w:pPr>
            <w:r w:rsidRPr="00594FBD">
              <w:rPr>
                <w:color w:val="000000"/>
              </w:rPr>
              <w:t>152</w:t>
            </w:r>
          </w:p>
        </w:tc>
      </w:tr>
    </w:tbl>
    <w:p w14:paraId="175AC7F1" w14:textId="10B51C2E" w:rsidR="009C460B" w:rsidRPr="00594FBD" w:rsidRDefault="009C460B" w:rsidP="00F12CC6">
      <w:pPr>
        <w:tabs>
          <w:tab w:val="left" w:pos="5666"/>
        </w:tabs>
        <w:spacing w:line="276" w:lineRule="auto"/>
        <w:rPr>
          <w:b/>
          <w:bCs/>
          <w:u w:val="single"/>
        </w:rPr>
      </w:pPr>
    </w:p>
    <w:p w14:paraId="1DE970B1" w14:textId="77777777" w:rsidR="006E3BE3" w:rsidRDefault="006E3BE3" w:rsidP="00F12CC6">
      <w:pPr>
        <w:spacing w:line="276" w:lineRule="auto"/>
      </w:pPr>
      <w:r>
        <w:br w:type="page"/>
      </w:r>
    </w:p>
    <w:p w14:paraId="252594D3" w14:textId="151A9EA5" w:rsidR="008D1D32" w:rsidRPr="00594FBD" w:rsidRDefault="00B00C5E" w:rsidP="00F12CC6">
      <w:pPr>
        <w:spacing w:line="276" w:lineRule="auto"/>
      </w:pPr>
      <w:r>
        <w:rPr>
          <w:b/>
          <w:bCs/>
        </w:rPr>
        <w:lastRenderedPageBreak/>
        <w:t xml:space="preserve">Appendix </w:t>
      </w:r>
      <w:r w:rsidR="008D1D32" w:rsidRPr="006E3BE3">
        <w:rPr>
          <w:b/>
          <w:bCs/>
        </w:rPr>
        <w:t xml:space="preserve">Table </w:t>
      </w:r>
      <w:r w:rsidR="00B516D1" w:rsidRPr="006E3BE3">
        <w:rPr>
          <w:b/>
          <w:bCs/>
        </w:rPr>
        <w:t>6</w:t>
      </w:r>
      <w:r w:rsidR="008D1D32" w:rsidRPr="006E3BE3">
        <w:rPr>
          <w:b/>
          <w:bCs/>
        </w:rPr>
        <w:t xml:space="preserve">: Cumulative burden </w:t>
      </w:r>
      <w:r w:rsidR="00B6747C" w:rsidRPr="006E3BE3">
        <w:rPr>
          <w:b/>
          <w:bCs/>
        </w:rPr>
        <w:t xml:space="preserve">from 2020 to 2035 </w:t>
      </w:r>
      <w:r w:rsidR="008D1D32" w:rsidRPr="006E3BE3">
        <w:rPr>
          <w:b/>
          <w:bCs/>
        </w:rPr>
        <w:t xml:space="preserve">under </w:t>
      </w:r>
      <w:r w:rsidR="00941214" w:rsidRPr="006E3BE3">
        <w:rPr>
          <w:b/>
          <w:bCs/>
        </w:rPr>
        <w:t>sensitivity analys</w:t>
      </w:r>
      <w:r w:rsidR="00364886" w:rsidRPr="006E3BE3">
        <w:rPr>
          <w:b/>
          <w:bCs/>
        </w:rPr>
        <w:t>e</w:t>
      </w:r>
      <w:r w:rsidR="00941214" w:rsidRPr="006E3BE3">
        <w:rPr>
          <w:b/>
          <w:bCs/>
        </w:rPr>
        <w:t>s</w:t>
      </w:r>
      <w:r w:rsidR="00364886" w:rsidRPr="00594FBD">
        <w:t xml:space="preserve"> (best and worst </w:t>
      </w:r>
      <w:r w:rsidR="00434D43">
        <w:t xml:space="preserve">cases for </w:t>
      </w:r>
      <w:r w:rsidR="00F72312">
        <w:rPr>
          <w:rFonts w:hint="eastAsia"/>
        </w:rPr>
        <w:t>scenarios</w:t>
      </w:r>
      <w:r w:rsidR="00F72312">
        <w:t xml:space="preserve"> </w:t>
      </w:r>
      <w:r w:rsidR="00434D43">
        <w:t>COVID-19 effects until the end of 2022 and COVID-19 effects until the end of 2025</w:t>
      </w:r>
      <w:r w:rsidR="00364886" w:rsidRPr="00594FBD">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177"/>
        <w:gridCol w:w="2342"/>
        <w:gridCol w:w="2351"/>
      </w:tblGrid>
      <w:tr w:rsidR="000E38E9" w:rsidRPr="00594FBD" w14:paraId="002EE8E4" w14:textId="77777777" w:rsidTr="001E2D24">
        <w:tc>
          <w:tcPr>
            <w:tcW w:w="1330" w:type="pct"/>
            <w:tcBorders>
              <w:bottom w:val="nil"/>
            </w:tcBorders>
            <w:vAlign w:val="center"/>
          </w:tcPr>
          <w:p w14:paraId="395E9765" w14:textId="77777777" w:rsidR="000E38E9" w:rsidRPr="00594FBD" w:rsidRDefault="000E38E9" w:rsidP="001E2D24">
            <w:pPr>
              <w:spacing w:line="276" w:lineRule="auto"/>
              <w:jc w:val="center"/>
            </w:pPr>
          </w:p>
        </w:tc>
        <w:tc>
          <w:tcPr>
            <w:tcW w:w="1163" w:type="pct"/>
            <w:tcBorders>
              <w:bottom w:val="nil"/>
            </w:tcBorders>
            <w:vAlign w:val="center"/>
          </w:tcPr>
          <w:p w14:paraId="7CE2D488" w14:textId="77777777" w:rsidR="000E38E9" w:rsidRPr="00594FBD" w:rsidRDefault="000E38E9" w:rsidP="001E2D24">
            <w:pPr>
              <w:spacing w:line="276" w:lineRule="auto"/>
              <w:jc w:val="center"/>
            </w:pPr>
            <w:r w:rsidRPr="00594FBD">
              <w:t>Cumulative difference by 2035</w:t>
            </w:r>
          </w:p>
        </w:tc>
        <w:tc>
          <w:tcPr>
            <w:tcW w:w="1251" w:type="pct"/>
            <w:tcBorders>
              <w:bottom w:val="nil"/>
            </w:tcBorders>
            <w:vAlign w:val="center"/>
          </w:tcPr>
          <w:p w14:paraId="25005341" w14:textId="77777777" w:rsidR="000E38E9" w:rsidRPr="00594FBD" w:rsidRDefault="000E38E9" w:rsidP="001E2D24">
            <w:pPr>
              <w:spacing w:line="276" w:lineRule="auto"/>
              <w:jc w:val="center"/>
            </w:pPr>
            <w:r w:rsidRPr="00594FBD">
              <w:t>Cumulative difference by 2035 uncertainty interval LB</w:t>
            </w:r>
          </w:p>
        </w:tc>
        <w:tc>
          <w:tcPr>
            <w:tcW w:w="1256" w:type="pct"/>
            <w:tcBorders>
              <w:bottom w:val="nil"/>
            </w:tcBorders>
            <w:vAlign w:val="center"/>
          </w:tcPr>
          <w:p w14:paraId="1886A32E" w14:textId="77777777" w:rsidR="000E38E9" w:rsidRPr="00594FBD" w:rsidRDefault="000E38E9" w:rsidP="001E2D24">
            <w:pPr>
              <w:spacing w:line="276" w:lineRule="auto"/>
              <w:jc w:val="center"/>
            </w:pPr>
            <w:r w:rsidRPr="00594FBD">
              <w:t>Cumulative difference by 2035 uncertainty interval UB</w:t>
            </w:r>
          </w:p>
        </w:tc>
      </w:tr>
      <w:tr w:rsidR="007B3301" w:rsidRPr="00594FBD" w14:paraId="517ACC55" w14:textId="77777777" w:rsidTr="001E2D24">
        <w:tc>
          <w:tcPr>
            <w:tcW w:w="5000" w:type="pct"/>
            <w:gridSpan w:val="4"/>
            <w:tcBorders>
              <w:top w:val="nil"/>
              <w:bottom w:val="nil"/>
            </w:tcBorders>
            <w:vAlign w:val="center"/>
          </w:tcPr>
          <w:p w14:paraId="19C5B9EF" w14:textId="46FD7AEA" w:rsidR="007B3301" w:rsidRPr="00594FBD" w:rsidRDefault="007B3301" w:rsidP="001E2D24">
            <w:pPr>
              <w:spacing w:line="276" w:lineRule="auto"/>
            </w:pPr>
            <w:r w:rsidRPr="00594FBD">
              <w:rPr>
                <w:b/>
                <w:bCs/>
                <w:i/>
                <w:iCs/>
                <w:color w:val="000000"/>
              </w:rPr>
              <w:t>COVID-19 effects until the end of 202</w:t>
            </w:r>
            <w:r w:rsidR="00D32469">
              <w:rPr>
                <w:b/>
                <w:bCs/>
                <w:i/>
                <w:iCs/>
                <w:color w:val="000000"/>
              </w:rPr>
              <w:t>2</w:t>
            </w:r>
            <w:r w:rsidRPr="00594FBD">
              <w:rPr>
                <w:b/>
                <w:bCs/>
                <w:i/>
                <w:iCs/>
                <w:color w:val="000000"/>
              </w:rPr>
              <w:t xml:space="preserve"> (worst-case scenario)</w:t>
            </w:r>
          </w:p>
        </w:tc>
      </w:tr>
      <w:tr w:rsidR="00225A6A" w:rsidRPr="00594FBD" w14:paraId="7949282E" w14:textId="77777777" w:rsidTr="001E2D24">
        <w:tc>
          <w:tcPr>
            <w:tcW w:w="1330" w:type="pct"/>
            <w:tcBorders>
              <w:top w:val="nil"/>
              <w:bottom w:val="nil"/>
            </w:tcBorders>
            <w:vAlign w:val="center"/>
          </w:tcPr>
          <w:p w14:paraId="2F20D96B" w14:textId="5F717E0A" w:rsidR="00225A6A" w:rsidRPr="007B3301" w:rsidRDefault="00225A6A" w:rsidP="001E2D24">
            <w:pPr>
              <w:spacing w:line="276" w:lineRule="auto"/>
              <w:rPr>
                <w:color w:val="000000"/>
              </w:rPr>
            </w:pPr>
            <w:r w:rsidRPr="00594FBD">
              <w:rPr>
                <w:color w:val="000000"/>
              </w:rPr>
              <w:t>VLS person-years</w:t>
            </w:r>
          </w:p>
        </w:tc>
        <w:tc>
          <w:tcPr>
            <w:tcW w:w="1163" w:type="pct"/>
            <w:tcBorders>
              <w:top w:val="nil"/>
              <w:bottom w:val="nil"/>
            </w:tcBorders>
            <w:vAlign w:val="center"/>
          </w:tcPr>
          <w:p w14:paraId="1A41A834" w14:textId="6B5D278C" w:rsidR="00225A6A" w:rsidRPr="00594FBD" w:rsidRDefault="00225A6A" w:rsidP="001E2D24">
            <w:pPr>
              <w:spacing w:line="276" w:lineRule="auto"/>
              <w:jc w:val="center"/>
            </w:pPr>
            <w:r w:rsidRPr="00594FBD">
              <w:rPr>
                <w:color w:val="000000"/>
              </w:rPr>
              <w:t>-3497</w:t>
            </w:r>
          </w:p>
        </w:tc>
        <w:tc>
          <w:tcPr>
            <w:tcW w:w="1251" w:type="pct"/>
            <w:tcBorders>
              <w:top w:val="nil"/>
              <w:bottom w:val="nil"/>
            </w:tcBorders>
            <w:vAlign w:val="center"/>
          </w:tcPr>
          <w:p w14:paraId="63DE8D8F" w14:textId="6FC30BC2" w:rsidR="00225A6A" w:rsidRPr="00594FBD" w:rsidRDefault="00225A6A" w:rsidP="001E2D24">
            <w:pPr>
              <w:spacing w:line="276" w:lineRule="auto"/>
              <w:jc w:val="center"/>
            </w:pPr>
            <w:r w:rsidRPr="00594FBD">
              <w:rPr>
                <w:color w:val="000000"/>
              </w:rPr>
              <w:t>-3750</w:t>
            </w:r>
          </w:p>
        </w:tc>
        <w:tc>
          <w:tcPr>
            <w:tcW w:w="1256" w:type="pct"/>
            <w:tcBorders>
              <w:top w:val="nil"/>
              <w:bottom w:val="nil"/>
            </w:tcBorders>
            <w:vAlign w:val="center"/>
          </w:tcPr>
          <w:p w14:paraId="6BE98967" w14:textId="28A712E1" w:rsidR="00225A6A" w:rsidRPr="00594FBD" w:rsidRDefault="00225A6A" w:rsidP="001E2D24">
            <w:pPr>
              <w:spacing w:line="276" w:lineRule="auto"/>
              <w:jc w:val="center"/>
            </w:pPr>
            <w:r w:rsidRPr="00594FBD">
              <w:rPr>
                <w:color w:val="000000"/>
              </w:rPr>
              <w:t>-3247</w:t>
            </w:r>
          </w:p>
        </w:tc>
      </w:tr>
      <w:tr w:rsidR="00225A6A" w:rsidRPr="00594FBD" w14:paraId="22166A1E" w14:textId="77777777" w:rsidTr="001E2D24">
        <w:tc>
          <w:tcPr>
            <w:tcW w:w="1330" w:type="pct"/>
            <w:tcBorders>
              <w:top w:val="nil"/>
              <w:bottom w:val="nil"/>
            </w:tcBorders>
            <w:vAlign w:val="center"/>
          </w:tcPr>
          <w:p w14:paraId="2376354F" w14:textId="1FFD2013" w:rsidR="00225A6A" w:rsidRPr="007B3301" w:rsidRDefault="00225A6A" w:rsidP="001E2D24">
            <w:pPr>
              <w:spacing w:line="276" w:lineRule="auto"/>
              <w:rPr>
                <w:color w:val="000000"/>
              </w:rPr>
            </w:pPr>
            <w:r w:rsidRPr="00594FBD">
              <w:rPr>
                <w:color w:val="000000"/>
              </w:rPr>
              <w:t>PrEP person-years</w:t>
            </w:r>
          </w:p>
        </w:tc>
        <w:tc>
          <w:tcPr>
            <w:tcW w:w="1163" w:type="pct"/>
            <w:tcBorders>
              <w:top w:val="nil"/>
              <w:bottom w:val="nil"/>
            </w:tcBorders>
            <w:vAlign w:val="center"/>
          </w:tcPr>
          <w:p w14:paraId="08E7DC6A" w14:textId="2C8C0FE4" w:rsidR="00225A6A" w:rsidRPr="00594FBD" w:rsidRDefault="00225A6A" w:rsidP="001E2D24">
            <w:pPr>
              <w:spacing w:line="276" w:lineRule="auto"/>
              <w:jc w:val="center"/>
            </w:pPr>
            <w:r w:rsidRPr="00594FBD">
              <w:rPr>
                <w:color w:val="000000"/>
              </w:rPr>
              <w:t>-17111</w:t>
            </w:r>
          </w:p>
        </w:tc>
        <w:tc>
          <w:tcPr>
            <w:tcW w:w="1251" w:type="pct"/>
            <w:tcBorders>
              <w:top w:val="nil"/>
              <w:bottom w:val="nil"/>
            </w:tcBorders>
            <w:vAlign w:val="center"/>
          </w:tcPr>
          <w:p w14:paraId="41FF7146" w14:textId="144A629E" w:rsidR="00225A6A" w:rsidRPr="00594FBD" w:rsidRDefault="00225A6A" w:rsidP="001E2D24">
            <w:pPr>
              <w:spacing w:line="276" w:lineRule="auto"/>
              <w:jc w:val="center"/>
            </w:pPr>
            <w:r w:rsidRPr="00594FBD">
              <w:rPr>
                <w:color w:val="000000"/>
              </w:rPr>
              <w:t>-17378</w:t>
            </w:r>
          </w:p>
        </w:tc>
        <w:tc>
          <w:tcPr>
            <w:tcW w:w="1256" w:type="pct"/>
            <w:tcBorders>
              <w:top w:val="nil"/>
              <w:bottom w:val="nil"/>
            </w:tcBorders>
            <w:vAlign w:val="center"/>
          </w:tcPr>
          <w:p w14:paraId="7FA96F0E" w14:textId="04B5F123" w:rsidR="00225A6A" w:rsidRPr="00594FBD" w:rsidRDefault="00225A6A" w:rsidP="001E2D24">
            <w:pPr>
              <w:spacing w:line="276" w:lineRule="auto"/>
              <w:jc w:val="center"/>
            </w:pPr>
            <w:r w:rsidRPr="00594FBD">
              <w:rPr>
                <w:color w:val="000000"/>
              </w:rPr>
              <w:t>-16820</w:t>
            </w:r>
          </w:p>
        </w:tc>
      </w:tr>
      <w:tr w:rsidR="00225A6A" w:rsidRPr="00594FBD" w14:paraId="1CDEC69F" w14:textId="77777777" w:rsidTr="001E2D24">
        <w:tc>
          <w:tcPr>
            <w:tcW w:w="1330" w:type="pct"/>
            <w:tcBorders>
              <w:top w:val="nil"/>
              <w:bottom w:val="nil"/>
            </w:tcBorders>
            <w:vAlign w:val="center"/>
          </w:tcPr>
          <w:p w14:paraId="219CA7F7" w14:textId="4CC43598" w:rsidR="00225A6A" w:rsidRPr="007B3301" w:rsidRDefault="00225A6A" w:rsidP="001E2D24">
            <w:pPr>
              <w:spacing w:line="276" w:lineRule="auto"/>
              <w:rPr>
                <w:color w:val="000000"/>
              </w:rPr>
            </w:pPr>
            <w:r w:rsidRPr="00594FBD">
              <w:rPr>
                <w:color w:val="000000"/>
              </w:rPr>
              <w:t>Incidence</w:t>
            </w:r>
          </w:p>
        </w:tc>
        <w:tc>
          <w:tcPr>
            <w:tcW w:w="1163" w:type="pct"/>
            <w:tcBorders>
              <w:top w:val="nil"/>
              <w:bottom w:val="nil"/>
            </w:tcBorders>
            <w:vAlign w:val="center"/>
          </w:tcPr>
          <w:p w14:paraId="11E47CCF" w14:textId="52F085DC" w:rsidR="00225A6A" w:rsidRPr="00594FBD" w:rsidRDefault="00225A6A" w:rsidP="001E2D24">
            <w:pPr>
              <w:spacing w:line="276" w:lineRule="auto"/>
              <w:jc w:val="center"/>
            </w:pPr>
            <w:r w:rsidRPr="00594FBD">
              <w:rPr>
                <w:color w:val="000000"/>
              </w:rPr>
              <w:t>164</w:t>
            </w:r>
          </w:p>
        </w:tc>
        <w:tc>
          <w:tcPr>
            <w:tcW w:w="1251" w:type="pct"/>
            <w:tcBorders>
              <w:top w:val="nil"/>
              <w:bottom w:val="nil"/>
            </w:tcBorders>
            <w:vAlign w:val="center"/>
          </w:tcPr>
          <w:p w14:paraId="0594CF05" w14:textId="704C20F6" w:rsidR="00225A6A" w:rsidRPr="00594FBD" w:rsidRDefault="00225A6A" w:rsidP="001E2D24">
            <w:pPr>
              <w:spacing w:line="276" w:lineRule="auto"/>
              <w:jc w:val="center"/>
            </w:pPr>
            <w:r w:rsidRPr="00594FBD">
              <w:rPr>
                <w:color w:val="000000"/>
              </w:rPr>
              <w:t>139</w:t>
            </w:r>
          </w:p>
        </w:tc>
        <w:tc>
          <w:tcPr>
            <w:tcW w:w="1256" w:type="pct"/>
            <w:tcBorders>
              <w:top w:val="nil"/>
              <w:bottom w:val="nil"/>
            </w:tcBorders>
            <w:vAlign w:val="center"/>
          </w:tcPr>
          <w:p w14:paraId="38D6A0AC" w14:textId="3399679E" w:rsidR="00225A6A" w:rsidRPr="00594FBD" w:rsidRDefault="00225A6A" w:rsidP="001E2D24">
            <w:pPr>
              <w:spacing w:line="276" w:lineRule="auto"/>
              <w:jc w:val="center"/>
            </w:pPr>
            <w:r w:rsidRPr="00594FBD">
              <w:rPr>
                <w:color w:val="000000"/>
              </w:rPr>
              <w:t>190</w:t>
            </w:r>
          </w:p>
        </w:tc>
      </w:tr>
      <w:tr w:rsidR="00225A6A" w:rsidRPr="00594FBD" w14:paraId="50A1FD49" w14:textId="77777777" w:rsidTr="001E2D24">
        <w:tc>
          <w:tcPr>
            <w:tcW w:w="1330" w:type="pct"/>
            <w:tcBorders>
              <w:top w:val="nil"/>
              <w:bottom w:val="nil"/>
            </w:tcBorders>
            <w:vAlign w:val="center"/>
          </w:tcPr>
          <w:p w14:paraId="39C8E9FC" w14:textId="1E48E701" w:rsidR="00225A6A" w:rsidRPr="007B3301" w:rsidRDefault="00225A6A" w:rsidP="001E2D24">
            <w:pPr>
              <w:spacing w:line="276" w:lineRule="auto"/>
              <w:rPr>
                <w:color w:val="000000"/>
              </w:rPr>
            </w:pPr>
            <w:r w:rsidRPr="00594FBD">
              <w:rPr>
                <w:color w:val="000000"/>
              </w:rPr>
              <w:t>Diagnoses</w:t>
            </w:r>
          </w:p>
        </w:tc>
        <w:tc>
          <w:tcPr>
            <w:tcW w:w="1163" w:type="pct"/>
            <w:tcBorders>
              <w:top w:val="nil"/>
              <w:bottom w:val="nil"/>
            </w:tcBorders>
            <w:vAlign w:val="center"/>
          </w:tcPr>
          <w:p w14:paraId="6BC54D79" w14:textId="1F28E1C1" w:rsidR="00225A6A" w:rsidRPr="00594FBD" w:rsidRDefault="00225A6A" w:rsidP="001E2D24">
            <w:pPr>
              <w:spacing w:line="276" w:lineRule="auto"/>
              <w:jc w:val="center"/>
            </w:pPr>
            <w:r w:rsidRPr="00594FBD">
              <w:rPr>
                <w:color w:val="000000"/>
              </w:rPr>
              <w:t>110</w:t>
            </w:r>
          </w:p>
        </w:tc>
        <w:tc>
          <w:tcPr>
            <w:tcW w:w="1251" w:type="pct"/>
            <w:tcBorders>
              <w:top w:val="nil"/>
              <w:bottom w:val="nil"/>
            </w:tcBorders>
            <w:vAlign w:val="center"/>
          </w:tcPr>
          <w:p w14:paraId="0B3A0E80" w14:textId="7E697C48" w:rsidR="00225A6A" w:rsidRPr="00594FBD" w:rsidRDefault="00225A6A" w:rsidP="001E2D24">
            <w:pPr>
              <w:spacing w:line="276" w:lineRule="auto"/>
              <w:jc w:val="center"/>
            </w:pPr>
            <w:r w:rsidRPr="00594FBD">
              <w:rPr>
                <w:color w:val="000000"/>
              </w:rPr>
              <w:t>89</w:t>
            </w:r>
          </w:p>
        </w:tc>
        <w:tc>
          <w:tcPr>
            <w:tcW w:w="1256" w:type="pct"/>
            <w:tcBorders>
              <w:top w:val="nil"/>
              <w:bottom w:val="nil"/>
            </w:tcBorders>
            <w:vAlign w:val="center"/>
          </w:tcPr>
          <w:p w14:paraId="4D4AFB92" w14:textId="2FD1C7D3" w:rsidR="00225A6A" w:rsidRPr="00594FBD" w:rsidRDefault="00225A6A" w:rsidP="001E2D24">
            <w:pPr>
              <w:spacing w:line="276" w:lineRule="auto"/>
              <w:jc w:val="center"/>
            </w:pPr>
            <w:r w:rsidRPr="00594FBD">
              <w:rPr>
                <w:color w:val="000000"/>
              </w:rPr>
              <w:t>132</w:t>
            </w:r>
          </w:p>
        </w:tc>
      </w:tr>
      <w:tr w:rsidR="00225A6A" w:rsidRPr="00594FBD" w14:paraId="05D8DE8C" w14:textId="77777777" w:rsidTr="001E2D24">
        <w:tc>
          <w:tcPr>
            <w:tcW w:w="1330" w:type="pct"/>
            <w:tcBorders>
              <w:top w:val="nil"/>
              <w:bottom w:val="nil"/>
            </w:tcBorders>
            <w:vAlign w:val="center"/>
          </w:tcPr>
          <w:p w14:paraId="42666713" w14:textId="6DD2E295" w:rsidR="00225A6A" w:rsidRPr="007B3301" w:rsidRDefault="00225A6A" w:rsidP="001E2D24">
            <w:pPr>
              <w:spacing w:line="276" w:lineRule="auto"/>
              <w:rPr>
                <w:color w:val="000000"/>
              </w:rPr>
            </w:pPr>
            <w:r w:rsidRPr="007B3301">
              <w:rPr>
                <w:color w:val="000000"/>
              </w:rPr>
              <w:t>HIV death</w:t>
            </w:r>
          </w:p>
        </w:tc>
        <w:tc>
          <w:tcPr>
            <w:tcW w:w="1163" w:type="pct"/>
            <w:tcBorders>
              <w:top w:val="nil"/>
              <w:bottom w:val="nil"/>
            </w:tcBorders>
            <w:vAlign w:val="center"/>
          </w:tcPr>
          <w:p w14:paraId="6D8D1738" w14:textId="1DEBB243" w:rsidR="00225A6A" w:rsidRPr="00594FBD" w:rsidRDefault="00225A6A" w:rsidP="001E2D24">
            <w:pPr>
              <w:spacing w:line="276" w:lineRule="auto"/>
              <w:jc w:val="center"/>
            </w:pPr>
            <w:r w:rsidRPr="00594FBD">
              <w:rPr>
                <w:color w:val="000000"/>
              </w:rPr>
              <w:t>150</w:t>
            </w:r>
          </w:p>
        </w:tc>
        <w:tc>
          <w:tcPr>
            <w:tcW w:w="1251" w:type="pct"/>
            <w:tcBorders>
              <w:top w:val="nil"/>
              <w:bottom w:val="nil"/>
            </w:tcBorders>
            <w:vAlign w:val="center"/>
          </w:tcPr>
          <w:p w14:paraId="58C0BEF2" w14:textId="76226830" w:rsidR="00225A6A" w:rsidRPr="00594FBD" w:rsidRDefault="00225A6A" w:rsidP="001E2D24">
            <w:pPr>
              <w:spacing w:line="276" w:lineRule="auto"/>
              <w:jc w:val="center"/>
            </w:pPr>
            <w:r w:rsidRPr="00594FBD">
              <w:rPr>
                <w:color w:val="000000"/>
              </w:rPr>
              <w:t>132</w:t>
            </w:r>
          </w:p>
        </w:tc>
        <w:tc>
          <w:tcPr>
            <w:tcW w:w="1256" w:type="pct"/>
            <w:tcBorders>
              <w:top w:val="nil"/>
              <w:bottom w:val="nil"/>
            </w:tcBorders>
            <w:vAlign w:val="center"/>
          </w:tcPr>
          <w:p w14:paraId="756A30A3" w14:textId="2103EDF4" w:rsidR="00225A6A" w:rsidRPr="00594FBD" w:rsidRDefault="00225A6A" w:rsidP="001E2D24">
            <w:pPr>
              <w:spacing w:line="276" w:lineRule="auto"/>
              <w:jc w:val="center"/>
            </w:pPr>
            <w:r w:rsidRPr="00594FBD">
              <w:rPr>
                <w:color w:val="000000"/>
              </w:rPr>
              <w:t>168</w:t>
            </w:r>
          </w:p>
        </w:tc>
      </w:tr>
      <w:tr w:rsidR="007B3301" w:rsidRPr="00594FBD" w14:paraId="04A53FE7" w14:textId="77777777" w:rsidTr="001E2D24">
        <w:tc>
          <w:tcPr>
            <w:tcW w:w="5000" w:type="pct"/>
            <w:gridSpan w:val="4"/>
            <w:tcBorders>
              <w:top w:val="nil"/>
              <w:bottom w:val="nil"/>
            </w:tcBorders>
            <w:vAlign w:val="center"/>
          </w:tcPr>
          <w:p w14:paraId="0EAFADA5" w14:textId="7C403B55" w:rsidR="007B3301" w:rsidRPr="00594FBD" w:rsidRDefault="007B3301" w:rsidP="001E2D24">
            <w:pPr>
              <w:spacing w:line="276" w:lineRule="auto"/>
            </w:pPr>
            <w:r w:rsidRPr="00594FBD">
              <w:rPr>
                <w:b/>
                <w:bCs/>
                <w:i/>
                <w:iCs/>
                <w:color w:val="000000"/>
              </w:rPr>
              <w:t>COVID-19 effects until the end of 202</w:t>
            </w:r>
            <w:r w:rsidR="00D32469">
              <w:rPr>
                <w:b/>
                <w:bCs/>
                <w:i/>
                <w:iCs/>
                <w:color w:val="000000"/>
              </w:rPr>
              <w:t>2</w:t>
            </w:r>
            <w:r w:rsidRPr="00594FBD">
              <w:rPr>
                <w:b/>
                <w:bCs/>
                <w:i/>
                <w:iCs/>
                <w:color w:val="000000"/>
              </w:rPr>
              <w:t xml:space="preserve"> (best-case scenario)</w:t>
            </w:r>
          </w:p>
        </w:tc>
      </w:tr>
      <w:tr w:rsidR="00225A6A" w:rsidRPr="00594FBD" w14:paraId="6B577536" w14:textId="77777777" w:rsidTr="001E2D24">
        <w:tc>
          <w:tcPr>
            <w:tcW w:w="1330" w:type="pct"/>
            <w:tcBorders>
              <w:top w:val="nil"/>
              <w:bottom w:val="nil"/>
            </w:tcBorders>
            <w:vAlign w:val="center"/>
          </w:tcPr>
          <w:p w14:paraId="770DFD33" w14:textId="3E3F0B5A" w:rsidR="00225A6A" w:rsidRPr="007B3301" w:rsidRDefault="00225A6A" w:rsidP="001E2D24">
            <w:pPr>
              <w:spacing w:line="276" w:lineRule="auto"/>
              <w:rPr>
                <w:color w:val="000000"/>
              </w:rPr>
            </w:pPr>
            <w:r w:rsidRPr="00594FBD">
              <w:rPr>
                <w:color w:val="000000"/>
              </w:rPr>
              <w:t>VLS person-years</w:t>
            </w:r>
          </w:p>
        </w:tc>
        <w:tc>
          <w:tcPr>
            <w:tcW w:w="1163" w:type="pct"/>
            <w:tcBorders>
              <w:top w:val="nil"/>
              <w:bottom w:val="nil"/>
            </w:tcBorders>
            <w:vAlign w:val="center"/>
          </w:tcPr>
          <w:p w14:paraId="6EB78B41" w14:textId="72846A67" w:rsidR="00225A6A" w:rsidRPr="00594FBD" w:rsidRDefault="00225A6A" w:rsidP="001E2D24">
            <w:pPr>
              <w:spacing w:line="276" w:lineRule="auto"/>
              <w:jc w:val="center"/>
            </w:pPr>
            <w:r w:rsidRPr="00594FBD">
              <w:rPr>
                <w:color w:val="000000"/>
              </w:rPr>
              <w:t>-1432</w:t>
            </w:r>
          </w:p>
        </w:tc>
        <w:tc>
          <w:tcPr>
            <w:tcW w:w="1251" w:type="pct"/>
            <w:tcBorders>
              <w:top w:val="nil"/>
              <w:bottom w:val="nil"/>
            </w:tcBorders>
            <w:vAlign w:val="center"/>
          </w:tcPr>
          <w:p w14:paraId="12663507" w14:textId="5CF2F597" w:rsidR="00225A6A" w:rsidRPr="00594FBD" w:rsidRDefault="00225A6A" w:rsidP="001E2D24">
            <w:pPr>
              <w:spacing w:line="276" w:lineRule="auto"/>
              <w:jc w:val="center"/>
            </w:pPr>
            <w:r w:rsidRPr="00594FBD">
              <w:rPr>
                <w:color w:val="000000"/>
              </w:rPr>
              <w:t>-1692</w:t>
            </w:r>
          </w:p>
        </w:tc>
        <w:tc>
          <w:tcPr>
            <w:tcW w:w="1256" w:type="pct"/>
            <w:tcBorders>
              <w:top w:val="nil"/>
              <w:bottom w:val="nil"/>
            </w:tcBorders>
            <w:vAlign w:val="center"/>
          </w:tcPr>
          <w:p w14:paraId="760CFD1F" w14:textId="6FC48B94" w:rsidR="00225A6A" w:rsidRPr="00594FBD" w:rsidRDefault="00225A6A" w:rsidP="001E2D24">
            <w:pPr>
              <w:spacing w:line="276" w:lineRule="auto"/>
              <w:jc w:val="center"/>
            </w:pPr>
            <w:r w:rsidRPr="00594FBD">
              <w:rPr>
                <w:color w:val="000000"/>
              </w:rPr>
              <w:t>-1174</w:t>
            </w:r>
          </w:p>
        </w:tc>
      </w:tr>
      <w:tr w:rsidR="00225A6A" w:rsidRPr="00594FBD" w14:paraId="5343D916" w14:textId="77777777" w:rsidTr="001E2D24">
        <w:tc>
          <w:tcPr>
            <w:tcW w:w="1330" w:type="pct"/>
            <w:tcBorders>
              <w:top w:val="nil"/>
              <w:bottom w:val="nil"/>
            </w:tcBorders>
            <w:vAlign w:val="center"/>
          </w:tcPr>
          <w:p w14:paraId="57DC28A4" w14:textId="13A34C2C" w:rsidR="00225A6A" w:rsidRPr="007B3301" w:rsidRDefault="00225A6A" w:rsidP="001E2D24">
            <w:pPr>
              <w:spacing w:line="276" w:lineRule="auto"/>
              <w:rPr>
                <w:color w:val="000000"/>
              </w:rPr>
            </w:pPr>
            <w:r w:rsidRPr="00594FBD">
              <w:rPr>
                <w:color w:val="000000"/>
              </w:rPr>
              <w:t>PrEP person-years</w:t>
            </w:r>
          </w:p>
        </w:tc>
        <w:tc>
          <w:tcPr>
            <w:tcW w:w="1163" w:type="pct"/>
            <w:tcBorders>
              <w:top w:val="nil"/>
              <w:bottom w:val="nil"/>
            </w:tcBorders>
            <w:vAlign w:val="center"/>
          </w:tcPr>
          <w:p w14:paraId="34100AFF" w14:textId="622B91EB" w:rsidR="00225A6A" w:rsidRPr="00594FBD" w:rsidRDefault="00225A6A" w:rsidP="001E2D24">
            <w:pPr>
              <w:spacing w:line="276" w:lineRule="auto"/>
              <w:jc w:val="center"/>
            </w:pPr>
            <w:r w:rsidRPr="00594FBD">
              <w:rPr>
                <w:color w:val="000000"/>
              </w:rPr>
              <w:t>-11938</w:t>
            </w:r>
          </w:p>
        </w:tc>
        <w:tc>
          <w:tcPr>
            <w:tcW w:w="1251" w:type="pct"/>
            <w:tcBorders>
              <w:top w:val="nil"/>
              <w:bottom w:val="nil"/>
            </w:tcBorders>
            <w:vAlign w:val="center"/>
          </w:tcPr>
          <w:p w14:paraId="6682B64C" w14:textId="3C89C69A" w:rsidR="00225A6A" w:rsidRPr="00594FBD" w:rsidRDefault="00225A6A" w:rsidP="001E2D24">
            <w:pPr>
              <w:spacing w:line="276" w:lineRule="auto"/>
              <w:jc w:val="center"/>
            </w:pPr>
            <w:r w:rsidRPr="00594FBD">
              <w:rPr>
                <w:color w:val="000000"/>
              </w:rPr>
              <w:t>-12163</w:t>
            </w:r>
          </w:p>
        </w:tc>
        <w:tc>
          <w:tcPr>
            <w:tcW w:w="1256" w:type="pct"/>
            <w:tcBorders>
              <w:top w:val="nil"/>
              <w:bottom w:val="nil"/>
            </w:tcBorders>
            <w:vAlign w:val="center"/>
          </w:tcPr>
          <w:p w14:paraId="3F985D66" w14:textId="0C94E0CF" w:rsidR="00225A6A" w:rsidRPr="00594FBD" w:rsidRDefault="00225A6A" w:rsidP="001E2D24">
            <w:pPr>
              <w:spacing w:line="276" w:lineRule="auto"/>
              <w:jc w:val="center"/>
            </w:pPr>
            <w:r w:rsidRPr="00594FBD">
              <w:rPr>
                <w:color w:val="000000"/>
              </w:rPr>
              <w:t>-11704</w:t>
            </w:r>
          </w:p>
        </w:tc>
      </w:tr>
      <w:tr w:rsidR="00225A6A" w:rsidRPr="00594FBD" w14:paraId="10D92F37" w14:textId="77777777" w:rsidTr="001E2D24">
        <w:tc>
          <w:tcPr>
            <w:tcW w:w="1330" w:type="pct"/>
            <w:tcBorders>
              <w:top w:val="nil"/>
              <w:bottom w:val="nil"/>
            </w:tcBorders>
            <w:vAlign w:val="center"/>
          </w:tcPr>
          <w:p w14:paraId="2F68BE6D" w14:textId="7AADEA9B" w:rsidR="00225A6A" w:rsidRPr="007B3301" w:rsidRDefault="00225A6A" w:rsidP="001E2D24">
            <w:pPr>
              <w:spacing w:line="276" w:lineRule="auto"/>
              <w:rPr>
                <w:color w:val="000000"/>
              </w:rPr>
            </w:pPr>
            <w:r w:rsidRPr="00594FBD">
              <w:rPr>
                <w:color w:val="000000"/>
              </w:rPr>
              <w:t>Incidence</w:t>
            </w:r>
          </w:p>
        </w:tc>
        <w:tc>
          <w:tcPr>
            <w:tcW w:w="1163" w:type="pct"/>
            <w:tcBorders>
              <w:top w:val="nil"/>
              <w:bottom w:val="nil"/>
            </w:tcBorders>
            <w:vAlign w:val="center"/>
          </w:tcPr>
          <w:p w14:paraId="605E1AFC" w14:textId="46811707" w:rsidR="00225A6A" w:rsidRPr="00594FBD" w:rsidRDefault="00225A6A" w:rsidP="001E2D24">
            <w:pPr>
              <w:spacing w:line="276" w:lineRule="auto"/>
              <w:jc w:val="center"/>
            </w:pPr>
            <w:r w:rsidRPr="00594FBD">
              <w:rPr>
                <w:color w:val="000000"/>
              </w:rPr>
              <w:t>-51</w:t>
            </w:r>
          </w:p>
        </w:tc>
        <w:tc>
          <w:tcPr>
            <w:tcW w:w="1251" w:type="pct"/>
            <w:tcBorders>
              <w:top w:val="nil"/>
              <w:bottom w:val="nil"/>
            </w:tcBorders>
            <w:vAlign w:val="center"/>
          </w:tcPr>
          <w:p w14:paraId="153E2904" w14:textId="615D395D" w:rsidR="00225A6A" w:rsidRPr="00594FBD" w:rsidRDefault="00225A6A" w:rsidP="001E2D24">
            <w:pPr>
              <w:spacing w:line="276" w:lineRule="auto"/>
              <w:jc w:val="center"/>
            </w:pPr>
            <w:r w:rsidRPr="00594FBD">
              <w:rPr>
                <w:color w:val="000000"/>
              </w:rPr>
              <w:t>-77</w:t>
            </w:r>
          </w:p>
        </w:tc>
        <w:tc>
          <w:tcPr>
            <w:tcW w:w="1256" w:type="pct"/>
            <w:tcBorders>
              <w:top w:val="nil"/>
              <w:bottom w:val="nil"/>
            </w:tcBorders>
            <w:vAlign w:val="center"/>
          </w:tcPr>
          <w:p w14:paraId="0CB82E69" w14:textId="506E8C1C" w:rsidR="00225A6A" w:rsidRPr="00594FBD" w:rsidRDefault="00225A6A" w:rsidP="001E2D24">
            <w:pPr>
              <w:spacing w:line="276" w:lineRule="auto"/>
              <w:jc w:val="center"/>
            </w:pPr>
            <w:r w:rsidRPr="00594FBD">
              <w:rPr>
                <w:color w:val="000000"/>
              </w:rPr>
              <w:t>-27</w:t>
            </w:r>
          </w:p>
        </w:tc>
      </w:tr>
      <w:tr w:rsidR="00225A6A" w:rsidRPr="00594FBD" w14:paraId="0091A4AD" w14:textId="77777777" w:rsidTr="001E2D24">
        <w:tc>
          <w:tcPr>
            <w:tcW w:w="1330" w:type="pct"/>
            <w:tcBorders>
              <w:top w:val="nil"/>
              <w:bottom w:val="nil"/>
            </w:tcBorders>
            <w:vAlign w:val="center"/>
          </w:tcPr>
          <w:p w14:paraId="007E6B20" w14:textId="7D0E261B" w:rsidR="00225A6A" w:rsidRPr="007B3301" w:rsidRDefault="00225A6A" w:rsidP="001E2D24">
            <w:pPr>
              <w:spacing w:line="276" w:lineRule="auto"/>
              <w:rPr>
                <w:color w:val="000000"/>
              </w:rPr>
            </w:pPr>
            <w:r w:rsidRPr="00594FBD">
              <w:rPr>
                <w:color w:val="000000"/>
              </w:rPr>
              <w:t>Diagnoses</w:t>
            </w:r>
          </w:p>
        </w:tc>
        <w:tc>
          <w:tcPr>
            <w:tcW w:w="1163" w:type="pct"/>
            <w:tcBorders>
              <w:top w:val="nil"/>
              <w:bottom w:val="nil"/>
            </w:tcBorders>
            <w:vAlign w:val="center"/>
          </w:tcPr>
          <w:p w14:paraId="0CE048D3" w14:textId="3C01FA85" w:rsidR="00225A6A" w:rsidRPr="00594FBD" w:rsidRDefault="00225A6A" w:rsidP="001E2D24">
            <w:pPr>
              <w:spacing w:line="276" w:lineRule="auto"/>
              <w:jc w:val="center"/>
            </w:pPr>
            <w:r w:rsidRPr="00594FBD">
              <w:rPr>
                <w:color w:val="000000"/>
              </w:rPr>
              <w:t>-52</w:t>
            </w:r>
          </w:p>
        </w:tc>
        <w:tc>
          <w:tcPr>
            <w:tcW w:w="1251" w:type="pct"/>
            <w:tcBorders>
              <w:top w:val="nil"/>
              <w:bottom w:val="nil"/>
            </w:tcBorders>
            <w:vAlign w:val="center"/>
          </w:tcPr>
          <w:p w14:paraId="135681DA" w14:textId="32F48CD2" w:rsidR="00225A6A" w:rsidRPr="00594FBD" w:rsidRDefault="00225A6A" w:rsidP="001E2D24">
            <w:pPr>
              <w:spacing w:line="276" w:lineRule="auto"/>
              <w:jc w:val="center"/>
            </w:pPr>
            <w:r w:rsidRPr="00594FBD">
              <w:rPr>
                <w:color w:val="000000"/>
              </w:rPr>
              <w:t>-73</w:t>
            </w:r>
          </w:p>
        </w:tc>
        <w:tc>
          <w:tcPr>
            <w:tcW w:w="1256" w:type="pct"/>
            <w:tcBorders>
              <w:top w:val="nil"/>
              <w:bottom w:val="nil"/>
            </w:tcBorders>
            <w:vAlign w:val="center"/>
          </w:tcPr>
          <w:p w14:paraId="78C033D7" w14:textId="6ACB1939" w:rsidR="00225A6A" w:rsidRPr="00594FBD" w:rsidRDefault="00225A6A" w:rsidP="001E2D24">
            <w:pPr>
              <w:spacing w:line="276" w:lineRule="auto"/>
              <w:jc w:val="center"/>
            </w:pPr>
            <w:r w:rsidRPr="00594FBD">
              <w:rPr>
                <w:color w:val="000000"/>
              </w:rPr>
              <w:t>-32</w:t>
            </w:r>
          </w:p>
        </w:tc>
      </w:tr>
      <w:tr w:rsidR="00225A6A" w:rsidRPr="00594FBD" w14:paraId="54743DED" w14:textId="77777777" w:rsidTr="001E2D24">
        <w:tc>
          <w:tcPr>
            <w:tcW w:w="1330" w:type="pct"/>
            <w:tcBorders>
              <w:top w:val="nil"/>
              <w:bottom w:val="nil"/>
            </w:tcBorders>
            <w:vAlign w:val="center"/>
          </w:tcPr>
          <w:p w14:paraId="53244ABF" w14:textId="22D8C5EF" w:rsidR="00225A6A" w:rsidRPr="007B3301" w:rsidRDefault="00225A6A" w:rsidP="001E2D24">
            <w:pPr>
              <w:spacing w:line="276" w:lineRule="auto"/>
              <w:rPr>
                <w:color w:val="000000"/>
              </w:rPr>
            </w:pPr>
            <w:r w:rsidRPr="007B3301">
              <w:rPr>
                <w:color w:val="000000"/>
              </w:rPr>
              <w:t>HIV death</w:t>
            </w:r>
          </w:p>
        </w:tc>
        <w:tc>
          <w:tcPr>
            <w:tcW w:w="1163" w:type="pct"/>
            <w:tcBorders>
              <w:top w:val="nil"/>
              <w:bottom w:val="nil"/>
            </w:tcBorders>
            <w:vAlign w:val="center"/>
          </w:tcPr>
          <w:p w14:paraId="325470BB" w14:textId="0C937DBF" w:rsidR="00225A6A" w:rsidRPr="00594FBD" w:rsidRDefault="00225A6A" w:rsidP="001E2D24">
            <w:pPr>
              <w:spacing w:line="276" w:lineRule="auto"/>
              <w:jc w:val="center"/>
            </w:pPr>
            <w:r w:rsidRPr="00594FBD">
              <w:rPr>
                <w:color w:val="000000"/>
              </w:rPr>
              <w:t>19</w:t>
            </w:r>
          </w:p>
        </w:tc>
        <w:tc>
          <w:tcPr>
            <w:tcW w:w="1251" w:type="pct"/>
            <w:tcBorders>
              <w:top w:val="nil"/>
              <w:bottom w:val="nil"/>
            </w:tcBorders>
            <w:vAlign w:val="center"/>
          </w:tcPr>
          <w:p w14:paraId="6C758CA0" w14:textId="114BBA5E" w:rsidR="00225A6A" w:rsidRPr="00594FBD" w:rsidRDefault="00225A6A" w:rsidP="001E2D24">
            <w:pPr>
              <w:spacing w:line="276" w:lineRule="auto"/>
              <w:jc w:val="center"/>
            </w:pPr>
            <w:r w:rsidRPr="00594FBD">
              <w:rPr>
                <w:color w:val="000000"/>
              </w:rPr>
              <w:t>1</w:t>
            </w:r>
          </w:p>
        </w:tc>
        <w:tc>
          <w:tcPr>
            <w:tcW w:w="1256" w:type="pct"/>
            <w:tcBorders>
              <w:top w:val="nil"/>
              <w:bottom w:val="nil"/>
            </w:tcBorders>
            <w:vAlign w:val="center"/>
          </w:tcPr>
          <w:p w14:paraId="74A0B608" w14:textId="2139618C" w:rsidR="00225A6A" w:rsidRPr="00594FBD" w:rsidRDefault="00225A6A" w:rsidP="001E2D24">
            <w:pPr>
              <w:spacing w:line="276" w:lineRule="auto"/>
              <w:jc w:val="center"/>
            </w:pPr>
            <w:r w:rsidRPr="00594FBD">
              <w:rPr>
                <w:color w:val="000000"/>
              </w:rPr>
              <w:t>37</w:t>
            </w:r>
          </w:p>
        </w:tc>
      </w:tr>
      <w:tr w:rsidR="000E38E9" w:rsidRPr="00594FBD" w14:paraId="4EB38A0F" w14:textId="77777777" w:rsidTr="001E2D24">
        <w:tc>
          <w:tcPr>
            <w:tcW w:w="5000" w:type="pct"/>
            <w:gridSpan w:val="4"/>
            <w:tcBorders>
              <w:top w:val="nil"/>
              <w:bottom w:val="nil"/>
            </w:tcBorders>
            <w:vAlign w:val="center"/>
          </w:tcPr>
          <w:p w14:paraId="22A929C1" w14:textId="1CA2A712" w:rsidR="000E38E9" w:rsidRPr="00594FBD" w:rsidRDefault="002B5ABC" w:rsidP="001E2D24">
            <w:pPr>
              <w:spacing w:line="276" w:lineRule="auto"/>
              <w:rPr>
                <w:b/>
                <w:bCs/>
                <w:i/>
                <w:iCs/>
                <w:color w:val="000000"/>
              </w:rPr>
            </w:pPr>
            <w:r w:rsidRPr="00594FBD">
              <w:rPr>
                <w:b/>
                <w:bCs/>
                <w:i/>
                <w:iCs/>
                <w:color w:val="000000"/>
              </w:rPr>
              <w:t>COVID-19 effects until the end of 2025 (worst-case scenario)</w:t>
            </w:r>
          </w:p>
        </w:tc>
      </w:tr>
      <w:tr w:rsidR="00517791" w:rsidRPr="00594FBD" w14:paraId="225C13B0" w14:textId="77777777" w:rsidTr="001E2D24">
        <w:tc>
          <w:tcPr>
            <w:tcW w:w="1330" w:type="pct"/>
            <w:tcBorders>
              <w:top w:val="nil"/>
              <w:bottom w:val="nil"/>
            </w:tcBorders>
            <w:vAlign w:val="center"/>
          </w:tcPr>
          <w:p w14:paraId="58C44B79" w14:textId="77777777" w:rsidR="00517791" w:rsidRPr="00594FBD" w:rsidRDefault="00517791" w:rsidP="001E2D24">
            <w:pPr>
              <w:spacing w:line="276" w:lineRule="auto"/>
            </w:pPr>
            <w:r w:rsidRPr="00594FBD">
              <w:rPr>
                <w:color w:val="000000"/>
              </w:rPr>
              <w:t>VLS person-years</w:t>
            </w:r>
          </w:p>
        </w:tc>
        <w:tc>
          <w:tcPr>
            <w:tcW w:w="1163" w:type="pct"/>
            <w:tcBorders>
              <w:top w:val="nil"/>
              <w:bottom w:val="nil"/>
            </w:tcBorders>
            <w:vAlign w:val="center"/>
          </w:tcPr>
          <w:p w14:paraId="7D903B9E" w14:textId="12443A1D" w:rsidR="00517791" w:rsidRPr="00517791" w:rsidRDefault="00517791" w:rsidP="001E2D24">
            <w:pPr>
              <w:spacing w:line="276" w:lineRule="auto"/>
              <w:jc w:val="center"/>
            </w:pPr>
            <w:r w:rsidRPr="00517791">
              <w:rPr>
                <w:color w:val="000000"/>
              </w:rPr>
              <w:t>-6378</w:t>
            </w:r>
          </w:p>
        </w:tc>
        <w:tc>
          <w:tcPr>
            <w:tcW w:w="1251" w:type="pct"/>
            <w:tcBorders>
              <w:top w:val="nil"/>
              <w:bottom w:val="nil"/>
            </w:tcBorders>
            <w:vAlign w:val="center"/>
          </w:tcPr>
          <w:p w14:paraId="214C145C" w14:textId="5E761D1C" w:rsidR="00517791" w:rsidRPr="00517791" w:rsidRDefault="00517791" w:rsidP="001E2D24">
            <w:pPr>
              <w:spacing w:line="276" w:lineRule="auto"/>
              <w:jc w:val="center"/>
            </w:pPr>
            <w:r w:rsidRPr="00517791">
              <w:rPr>
                <w:color w:val="000000"/>
              </w:rPr>
              <w:t>-6609</w:t>
            </w:r>
          </w:p>
        </w:tc>
        <w:tc>
          <w:tcPr>
            <w:tcW w:w="1256" w:type="pct"/>
            <w:tcBorders>
              <w:top w:val="nil"/>
              <w:bottom w:val="nil"/>
            </w:tcBorders>
            <w:vAlign w:val="center"/>
          </w:tcPr>
          <w:p w14:paraId="7EB5DFEA" w14:textId="7447AC50" w:rsidR="00517791" w:rsidRPr="00517791" w:rsidRDefault="00517791" w:rsidP="001E2D24">
            <w:pPr>
              <w:spacing w:line="276" w:lineRule="auto"/>
              <w:jc w:val="center"/>
            </w:pPr>
            <w:r w:rsidRPr="00517791">
              <w:rPr>
                <w:color w:val="000000"/>
              </w:rPr>
              <w:t>-6161</w:t>
            </w:r>
          </w:p>
        </w:tc>
      </w:tr>
      <w:tr w:rsidR="00517791" w:rsidRPr="00594FBD" w14:paraId="435A7EA7" w14:textId="77777777" w:rsidTr="001E2D24">
        <w:tc>
          <w:tcPr>
            <w:tcW w:w="1330" w:type="pct"/>
            <w:tcBorders>
              <w:top w:val="nil"/>
              <w:bottom w:val="nil"/>
            </w:tcBorders>
            <w:vAlign w:val="center"/>
          </w:tcPr>
          <w:p w14:paraId="416C0E32" w14:textId="77777777" w:rsidR="00517791" w:rsidRPr="00594FBD" w:rsidRDefault="00517791" w:rsidP="001E2D24">
            <w:pPr>
              <w:spacing w:line="276" w:lineRule="auto"/>
            </w:pPr>
            <w:r w:rsidRPr="00594FBD">
              <w:rPr>
                <w:color w:val="000000"/>
              </w:rPr>
              <w:t>PrEP person-years</w:t>
            </w:r>
          </w:p>
        </w:tc>
        <w:tc>
          <w:tcPr>
            <w:tcW w:w="1163" w:type="pct"/>
            <w:tcBorders>
              <w:top w:val="nil"/>
              <w:bottom w:val="nil"/>
            </w:tcBorders>
            <w:vAlign w:val="center"/>
          </w:tcPr>
          <w:p w14:paraId="69696409" w14:textId="7CAA5D8A" w:rsidR="00517791" w:rsidRPr="00517791" w:rsidRDefault="00517791" w:rsidP="001E2D24">
            <w:pPr>
              <w:spacing w:line="276" w:lineRule="auto"/>
              <w:jc w:val="center"/>
            </w:pPr>
            <w:r w:rsidRPr="00517791">
              <w:rPr>
                <w:color w:val="000000"/>
              </w:rPr>
              <w:t>-32365</w:t>
            </w:r>
          </w:p>
        </w:tc>
        <w:tc>
          <w:tcPr>
            <w:tcW w:w="1251" w:type="pct"/>
            <w:tcBorders>
              <w:top w:val="nil"/>
              <w:bottom w:val="nil"/>
            </w:tcBorders>
            <w:vAlign w:val="center"/>
          </w:tcPr>
          <w:p w14:paraId="0B2F9F3D" w14:textId="2ED3674D" w:rsidR="00517791" w:rsidRPr="00517791" w:rsidRDefault="00517791" w:rsidP="001E2D24">
            <w:pPr>
              <w:spacing w:line="276" w:lineRule="auto"/>
              <w:jc w:val="center"/>
            </w:pPr>
            <w:r w:rsidRPr="00517791">
              <w:rPr>
                <w:color w:val="000000"/>
              </w:rPr>
              <w:t>-32535</w:t>
            </w:r>
          </w:p>
        </w:tc>
        <w:tc>
          <w:tcPr>
            <w:tcW w:w="1256" w:type="pct"/>
            <w:tcBorders>
              <w:top w:val="nil"/>
              <w:bottom w:val="nil"/>
            </w:tcBorders>
            <w:vAlign w:val="center"/>
          </w:tcPr>
          <w:p w14:paraId="3CFCA534" w14:textId="7F2ECBA9" w:rsidR="00517791" w:rsidRPr="00517791" w:rsidRDefault="00517791" w:rsidP="001E2D24">
            <w:pPr>
              <w:spacing w:line="276" w:lineRule="auto"/>
              <w:jc w:val="center"/>
            </w:pPr>
            <w:r w:rsidRPr="00517791">
              <w:rPr>
                <w:color w:val="000000"/>
              </w:rPr>
              <w:t>-32190</w:t>
            </w:r>
          </w:p>
        </w:tc>
      </w:tr>
      <w:tr w:rsidR="00517791" w:rsidRPr="00594FBD" w14:paraId="66B1E03D" w14:textId="77777777" w:rsidTr="001E2D24">
        <w:tc>
          <w:tcPr>
            <w:tcW w:w="1330" w:type="pct"/>
            <w:tcBorders>
              <w:top w:val="nil"/>
              <w:bottom w:val="nil"/>
            </w:tcBorders>
            <w:vAlign w:val="center"/>
          </w:tcPr>
          <w:p w14:paraId="01B9A071" w14:textId="77777777" w:rsidR="00517791" w:rsidRPr="00594FBD" w:rsidRDefault="00517791" w:rsidP="001E2D24">
            <w:pPr>
              <w:spacing w:line="276" w:lineRule="auto"/>
            </w:pPr>
            <w:r w:rsidRPr="00594FBD">
              <w:rPr>
                <w:color w:val="000000"/>
              </w:rPr>
              <w:t>Incidence</w:t>
            </w:r>
          </w:p>
        </w:tc>
        <w:tc>
          <w:tcPr>
            <w:tcW w:w="1163" w:type="pct"/>
            <w:tcBorders>
              <w:top w:val="nil"/>
              <w:bottom w:val="nil"/>
            </w:tcBorders>
            <w:vAlign w:val="center"/>
          </w:tcPr>
          <w:p w14:paraId="494CC560" w14:textId="414818AB" w:rsidR="00517791" w:rsidRPr="00517791" w:rsidRDefault="00517791" w:rsidP="001E2D24">
            <w:pPr>
              <w:spacing w:line="276" w:lineRule="auto"/>
              <w:jc w:val="center"/>
            </w:pPr>
            <w:r w:rsidRPr="00517791">
              <w:rPr>
                <w:color w:val="000000"/>
              </w:rPr>
              <w:t>317</w:t>
            </w:r>
          </w:p>
        </w:tc>
        <w:tc>
          <w:tcPr>
            <w:tcW w:w="1251" w:type="pct"/>
            <w:tcBorders>
              <w:top w:val="nil"/>
              <w:bottom w:val="nil"/>
            </w:tcBorders>
            <w:vAlign w:val="center"/>
          </w:tcPr>
          <w:p w14:paraId="213CC1CE" w14:textId="05E71EC8" w:rsidR="00517791" w:rsidRPr="00517791" w:rsidRDefault="00517791" w:rsidP="001E2D24">
            <w:pPr>
              <w:spacing w:line="276" w:lineRule="auto"/>
              <w:jc w:val="center"/>
            </w:pPr>
            <w:r w:rsidRPr="00517791">
              <w:rPr>
                <w:color w:val="000000"/>
              </w:rPr>
              <w:t>289</w:t>
            </w:r>
          </w:p>
        </w:tc>
        <w:tc>
          <w:tcPr>
            <w:tcW w:w="1256" w:type="pct"/>
            <w:tcBorders>
              <w:top w:val="nil"/>
              <w:bottom w:val="nil"/>
            </w:tcBorders>
            <w:vAlign w:val="center"/>
          </w:tcPr>
          <w:p w14:paraId="32E3C2B8" w14:textId="0E949D26" w:rsidR="00517791" w:rsidRPr="00517791" w:rsidRDefault="00517791" w:rsidP="001E2D24">
            <w:pPr>
              <w:spacing w:line="276" w:lineRule="auto"/>
              <w:jc w:val="center"/>
            </w:pPr>
            <w:r w:rsidRPr="00517791">
              <w:rPr>
                <w:color w:val="000000"/>
              </w:rPr>
              <w:t>345</w:t>
            </w:r>
          </w:p>
        </w:tc>
      </w:tr>
      <w:tr w:rsidR="00517791" w:rsidRPr="00594FBD" w14:paraId="7D0E8F0F" w14:textId="77777777" w:rsidTr="001E2D24">
        <w:tc>
          <w:tcPr>
            <w:tcW w:w="1330" w:type="pct"/>
            <w:tcBorders>
              <w:top w:val="nil"/>
              <w:bottom w:val="nil"/>
            </w:tcBorders>
            <w:vAlign w:val="center"/>
          </w:tcPr>
          <w:p w14:paraId="50F4645E" w14:textId="77777777" w:rsidR="00517791" w:rsidRPr="00594FBD" w:rsidRDefault="00517791" w:rsidP="001E2D24">
            <w:pPr>
              <w:spacing w:line="276" w:lineRule="auto"/>
            </w:pPr>
            <w:r w:rsidRPr="00594FBD">
              <w:rPr>
                <w:color w:val="000000"/>
              </w:rPr>
              <w:t>Diagnoses</w:t>
            </w:r>
          </w:p>
        </w:tc>
        <w:tc>
          <w:tcPr>
            <w:tcW w:w="1163" w:type="pct"/>
            <w:tcBorders>
              <w:top w:val="nil"/>
              <w:bottom w:val="nil"/>
            </w:tcBorders>
            <w:vAlign w:val="center"/>
          </w:tcPr>
          <w:p w14:paraId="4ABB4CAE" w14:textId="765D8102" w:rsidR="00517791" w:rsidRPr="00517791" w:rsidRDefault="00517791" w:rsidP="001E2D24">
            <w:pPr>
              <w:spacing w:line="276" w:lineRule="auto"/>
              <w:jc w:val="center"/>
            </w:pPr>
            <w:r w:rsidRPr="00517791">
              <w:rPr>
                <w:color w:val="000000"/>
              </w:rPr>
              <w:t>235</w:t>
            </w:r>
          </w:p>
        </w:tc>
        <w:tc>
          <w:tcPr>
            <w:tcW w:w="1251" w:type="pct"/>
            <w:tcBorders>
              <w:top w:val="nil"/>
              <w:bottom w:val="nil"/>
            </w:tcBorders>
            <w:vAlign w:val="center"/>
          </w:tcPr>
          <w:p w14:paraId="0E798395" w14:textId="7C2B317E" w:rsidR="00517791" w:rsidRPr="00517791" w:rsidRDefault="00517791" w:rsidP="001E2D24">
            <w:pPr>
              <w:spacing w:line="276" w:lineRule="auto"/>
              <w:jc w:val="center"/>
            </w:pPr>
            <w:r w:rsidRPr="00517791">
              <w:rPr>
                <w:color w:val="000000"/>
              </w:rPr>
              <w:t>210</w:t>
            </w:r>
          </w:p>
        </w:tc>
        <w:tc>
          <w:tcPr>
            <w:tcW w:w="1256" w:type="pct"/>
            <w:tcBorders>
              <w:top w:val="nil"/>
              <w:bottom w:val="nil"/>
            </w:tcBorders>
            <w:vAlign w:val="center"/>
          </w:tcPr>
          <w:p w14:paraId="66B9B2D5" w14:textId="2016B413" w:rsidR="00517791" w:rsidRPr="00517791" w:rsidRDefault="00517791" w:rsidP="001E2D24">
            <w:pPr>
              <w:spacing w:line="276" w:lineRule="auto"/>
              <w:jc w:val="center"/>
            </w:pPr>
            <w:r w:rsidRPr="00517791">
              <w:rPr>
                <w:color w:val="000000"/>
              </w:rPr>
              <w:t>260</w:t>
            </w:r>
          </w:p>
        </w:tc>
      </w:tr>
      <w:tr w:rsidR="00517791" w:rsidRPr="00594FBD" w14:paraId="42876F4A" w14:textId="77777777" w:rsidTr="001E2D24">
        <w:tc>
          <w:tcPr>
            <w:tcW w:w="1330" w:type="pct"/>
            <w:tcBorders>
              <w:top w:val="nil"/>
              <w:bottom w:val="nil"/>
            </w:tcBorders>
            <w:vAlign w:val="center"/>
          </w:tcPr>
          <w:p w14:paraId="3293320E" w14:textId="77777777" w:rsidR="00517791" w:rsidRPr="00594FBD" w:rsidRDefault="00517791" w:rsidP="001E2D24">
            <w:pPr>
              <w:spacing w:line="276" w:lineRule="auto"/>
            </w:pPr>
            <w:r w:rsidRPr="00594FBD">
              <w:t>HIV death</w:t>
            </w:r>
          </w:p>
        </w:tc>
        <w:tc>
          <w:tcPr>
            <w:tcW w:w="1163" w:type="pct"/>
            <w:tcBorders>
              <w:top w:val="nil"/>
              <w:bottom w:val="nil"/>
            </w:tcBorders>
            <w:vAlign w:val="center"/>
          </w:tcPr>
          <w:p w14:paraId="53F40373" w14:textId="2206F5C6" w:rsidR="00517791" w:rsidRPr="00517791" w:rsidRDefault="00517791" w:rsidP="001E2D24">
            <w:pPr>
              <w:spacing w:line="276" w:lineRule="auto"/>
              <w:jc w:val="center"/>
            </w:pPr>
            <w:r w:rsidRPr="00517791">
              <w:rPr>
                <w:color w:val="000000"/>
              </w:rPr>
              <w:t>335</w:t>
            </w:r>
          </w:p>
        </w:tc>
        <w:tc>
          <w:tcPr>
            <w:tcW w:w="1251" w:type="pct"/>
            <w:tcBorders>
              <w:top w:val="nil"/>
              <w:bottom w:val="nil"/>
            </w:tcBorders>
            <w:vAlign w:val="center"/>
          </w:tcPr>
          <w:p w14:paraId="53352DBD" w14:textId="000F819A" w:rsidR="00517791" w:rsidRPr="00517791" w:rsidRDefault="00517791" w:rsidP="001E2D24">
            <w:pPr>
              <w:spacing w:line="276" w:lineRule="auto"/>
              <w:jc w:val="center"/>
            </w:pPr>
            <w:r w:rsidRPr="00517791">
              <w:rPr>
                <w:color w:val="000000"/>
              </w:rPr>
              <w:t>316</w:t>
            </w:r>
          </w:p>
        </w:tc>
        <w:tc>
          <w:tcPr>
            <w:tcW w:w="1256" w:type="pct"/>
            <w:tcBorders>
              <w:top w:val="nil"/>
              <w:bottom w:val="nil"/>
            </w:tcBorders>
            <w:vAlign w:val="center"/>
          </w:tcPr>
          <w:p w14:paraId="3A289922" w14:textId="6DEBAE29" w:rsidR="00517791" w:rsidRPr="00517791" w:rsidRDefault="00517791" w:rsidP="001E2D24">
            <w:pPr>
              <w:spacing w:line="276" w:lineRule="auto"/>
              <w:jc w:val="center"/>
            </w:pPr>
            <w:r w:rsidRPr="00517791">
              <w:rPr>
                <w:color w:val="000000"/>
              </w:rPr>
              <w:t>353</w:t>
            </w:r>
          </w:p>
        </w:tc>
      </w:tr>
      <w:tr w:rsidR="002B5ABC" w:rsidRPr="00594FBD" w14:paraId="4A840C08" w14:textId="77777777" w:rsidTr="001E2D24">
        <w:tc>
          <w:tcPr>
            <w:tcW w:w="5000" w:type="pct"/>
            <w:gridSpan w:val="4"/>
            <w:tcBorders>
              <w:top w:val="nil"/>
              <w:bottom w:val="nil"/>
            </w:tcBorders>
            <w:vAlign w:val="center"/>
          </w:tcPr>
          <w:p w14:paraId="3F6616C3" w14:textId="540CC9F9" w:rsidR="002B5ABC" w:rsidRPr="00594FBD" w:rsidRDefault="002B5ABC" w:rsidP="001E2D24">
            <w:pPr>
              <w:spacing w:line="276" w:lineRule="auto"/>
              <w:rPr>
                <w:b/>
                <w:bCs/>
                <w:i/>
                <w:iCs/>
                <w:color w:val="000000"/>
              </w:rPr>
            </w:pPr>
            <w:r w:rsidRPr="00594FBD">
              <w:rPr>
                <w:b/>
                <w:bCs/>
                <w:i/>
                <w:iCs/>
                <w:color w:val="000000"/>
              </w:rPr>
              <w:t>COVID-19 effects until the end of 2025 (best-case scenario)</w:t>
            </w:r>
          </w:p>
        </w:tc>
      </w:tr>
      <w:tr w:rsidR="00517791" w:rsidRPr="00594FBD" w14:paraId="0ABDE8F5" w14:textId="77777777" w:rsidTr="001E2D24">
        <w:tc>
          <w:tcPr>
            <w:tcW w:w="1330" w:type="pct"/>
            <w:tcBorders>
              <w:top w:val="nil"/>
              <w:bottom w:val="nil"/>
            </w:tcBorders>
            <w:vAlign w:val="center"/>
          </w:tcPr>
          <w:p w14:paraId="21BC36E0" w14:textId="77777777" w:rsidR="00517791" w:rsidRPr="00594FBD" w:rsidRDefault="00517791" w:rsidP="001E2D24">
            <w:pPr>
              <w:spacing w:line="276" w:lineRule="auto"/>
            </w:pPr>
            <w:r w:rsidRPr="00594FBD">
              <w:rPr>
                <w:color w:val="000000"/>
              </w:rPr>
              <w:t>VLS person-years</w:t>
            </w:r>
          </w:p>
        </w:tc>
        <w:tc>
          <w:tcPr>
            <w:tcW w:w="1163" w:type="pct"/>
            <w:tcBorders>
              <w:top w:val="nil"/>
              <w:bottom w:val="nil"/>
            </w:tcBorders>
            <w:vAlign w:val="center"/>
          </w:tcPr>
          <w:p w14:paraId="4C9205FE" w14:textId="22CCC038" w:rsidR="00517791" w:rsidRPr="00517791" w:rsidRDefault="00517791" w:rsidP="001E2D24">
            <w:pPr>
              <w:spacing w:line="276" w:lineRule="auto"/>
              <w:jc w:val="center"/>
            </w:pPr>
            <w:r w:rsidRPr="00517791">
              <w:rPr>
                <w:color w:val="000000"/>
              </w:rPr>
              <w:t>-1898</w:t>
            </w:r>
          </w:p>
        </w:tc>
        <w:tc>
          <w:tcPr>
            <w:tcW w:w="1251" w:type="pct"/>
            <w:tcBorders>
              <w:top w:val="nil"/>
              <w:bottom w:val="nil"/>
            </w:tcBorders>
            <w:vAlign w:val="center"/>
          </w:tcPr>
          <w:p w14:paraId="18FCBA37" w14:textId="23F6F8CA" w:rsidR="00517791" w:rsidRPr="00517791" w:rsidRDefault="00517791" w:rsidP="001E2D24">
            <w:pPr>
              <w:spacing w:line="276" w:lineRule="auto"/>
              <w:jc w:val="center"/>
            </w:pPr>
            <w:r w:rsidRPr="00517791">
              <w:rPr>
                <w:color w:val="000000"/>
              </w:rPr>
              <w:t>-2136</w:t>
            </w:r>
          </w:p>
        </w:tc>
        <w:tc>
          <w:tcPr>
            <w:tcW w:w="1256" w:type="pct"/>
            <w:tcBorders>
              <w:top w:val="nil"/>
              <w:bottom w:val="nil"/>
            </w:tcBorders>
            <w:vAlign w:val="center"/>
          </w:tcPr>
          <w:p w14:paraId="32809AC3" w14:textId="54B32C0E" w:rsidR="00517791" w:rsidRPr="00517791" w:rsidRDefault="00517791" w:rsidP="001E2D24">
            <w:pPr>
              <w:spacing w:line="276" w:lineRule="auto"/>
              <w:jc w:val="center"/>
            </w:pPr>
            <w:r w:rsidRPr="00517791">
              <w:rPr>
                <w:color w:val="000000"/>
              </w:rPr>
              <w:t>-1655</w:t>
            </w:r>
          </w:p>
        </w:tc>
      </w:tr>
      <w:tr w:rsidR="00517791" w:rsidRPr="00594FBD" w14:paraId="132D5EB6" w14:textId="77777777" w:rsidTr="001E2D24">
        <w:tc>
          <w:tcPr>
            <w:tcW w:w="1330" w:type="pct"/>
            <w:tcBorders>
              <w:top w:val="nil"/>
              <w:bottom w:val="nil"/>
            </w:tcBorders>
            <w:vAlign w:val="center"/>
          </w:tcPr>
          <w:p w14:paraId="329EC8BC" w14:textId="77777777" w:rsidR="00517791" w:rsidRPr="00594FBD" w:rsidRDefault="00517791" w:rsidP="001E2D24">
            <w:pPr>
              <w:spacing w:line="276" w:lineRule="auto"/>
            </w:pPr>
            <w:r w:rsidRPr="00594FBD">
              <w:rPr>
                <w:color w:val="000000"/>
              </w:rPr>
              <w:t>PrEP person-years</w:t>
            </w:r>
          </w:p>
        </w:tc>
        <w:tc>
          <w:tcPr>
            <w:tcW w:w="1163" w:type="pct"/>
            <w:tcBorders>
              <w:top w:val="nil"/>
              <w:bottom w:val="nil"/>
            </w:tcBorders>
            <w:vAlign w:val="center"/>
          </w:tcPr>
          <w:p w14:paraId="1087A3F3" w14:textId="78AE0AA5" w:rsidR="00517791" w:rsidRPr="00517791" w:rsidRDefault="00517791" w:rsidP="001E2D24">
            <w:pPr>
              <w:spacing w:line="276" w:lineRule="auto"/>
              <w:jc w:val="center"/>
            </w:pPr>
            <w:r w:rsidRPr="00517791">
              <w:rPr>
                <w:color w:val="000000"/>
              </w:rPr>
              <w:t>-23507</w:t>
            </w:r>
          </w:p>
        </w:tc>
        <w:tc>
          <w:tcPr>
            <w:tcW w:w="1251" w:type="pct"/>
            <w:tcBorders>
              <w:top w:val="nil"/>
              <w:bottom w:val="nil"/>
            </w:tcBorders>
            <w:vAlign w:val="center"/>
          </w:tcPr>
          <w:p w14:paraId="3EA957FA" w14:textId="47DB5BEB" w:rsidR="00517791" w:rsidRPr="00517791" w:rsidRDefault="00517791" w:rsidP="001E2D24">
            <w:pPr>
              <w:spacing w:line="276" w:lineRule="auto"/>
              <w:jc w:val="center"/>
            </w:pPr>
            <w:r w:rsidRPr="00517791">
              <w:rPr>
                <w:color w:val="000000"/>
              </w:rPr>
              <w:t>-23716</w:t>
            </w:r>
          </w:p>
        </w:tc>
        <w:tc>
          <w:tcPr>
            <w:tcW w:w="1256" w:type="pct"/>
            <w:tcBorders>
              <w:top w:val="nil"/>
              <w:bottom w:val="nil"/>
            </w:tcBorders>
            <w:vAlign w:val="center"/>
          </w:tcPr>
          <w:p w14:paraId="01A0DC3A" w14:textId="45622980" w:rsidR="00517791" w:rsidRPr="00517791" w:rsidRDefault="00517791" w:rsidP="001E2D24">
            <w:pPr>
              <w:spacing w:line="276" w:lineRule="auto"/>
              <w:jc w:val="center"/>
            </w:pPr>
            <w:r w:rsidRPr="00517791">
              <w:rPr>
                <w:color w:val="000000"/>
              </w:rPr>
              <w:t>-23289</w:t>
            </w:r>
          </w:p>
        </w:tc>
      </w:tr>
      <w:tr w:rsidR="00517791" w:rsidRPr="00594FBD" w14:paraId="273C9E1D" w14:textId="77777777" w:rsidTr="001E2D24">
        <w:tc>
          <w:tcPr>
            <w:tcW w:w="1330" w:type="pct"/>
            <w:tcBorders>
              <w:top w:val="nil"/>
              <w:bottom w:val="nil"/>
            </w:tcBorders>
            <w:vAlign w:val="center"/>
          </w:tcPr>
          <w:p w14:paraId="4E972417" w14:textId="77777777" w:rsidR="00517791" w:rsidRPr="00594FBD" w:rsidRDefault="00517791" w:rsidP="001E2D24">
            <w:pPr>
              <w:spacing w:line="276" w:lineRule="auto"/>
            </w:pPr>
            <w:r w:rsidRPr="00594FBD">
              <w:rPr>
                <w:color w:val="000000"/>
              </w:rPr>
              <w:t>Incidence</w:t>
            </w:r>
          </w:p>
        </w:tc>
        <w:tc>
          <w:tcPr>
            <w:tcW w:w="1163" w:type="pct"/>
            <w:tcBorders>
              <w:top w:val="nil"/>
              <w:bottom w:val="nil"/>
            </w:tcBorders>
            <w:vAlign w:val="center"/>
          </w:tcPr>
          <w:p w14:paraId="17505FA3" w14:textId="61DEF940" w:rsidR="00517791" w:rsidRPr="00517791" w:rsidRDefault="00517791" w:rsidP="001E2D24">
            <w:pPr>
              <w:spacing w:line="276" w:lineRule="auto"/>
              <w:jc w:val="center"/>
            </w:pPr>
            <w:r w:rsidRPr="00517791">
              <w:rPr>
                <w:color w:val="000000"/>
              </w:rPr>
              <w:t>37</w:t>
            </w:r>
          </w:p>
        </w:tc>
        <w:tc>
          <w:tcPr>
            <w:tcW w:w="1251" w:type="pct"/>
            <w:tcBorders>
              <w:top w:val="nil"/>
              <w:bottom w:val="nil"/>
            </w:tcBorders>
            <w:vAlign w:val="center"/>
          </w:tcPr>
          <w:p w14:paraId="0171A0C6" w14:textId="420CFFB7" w:rsidR="00517791" w:rsidRPr="00517791" w:rsidRDefault="00517791" w:rsidP="001E2D24">
            <w:pPr>
              <w:spacing w:line="276" w:lineRule="auto"/>
              <w:jc w:val="center"/>
            </w:pPr>
            <w:r w:rsidRPr="00517791">
              <w:rPr>
                <w:color w:val="000000"/>
              </w:rPr>
              <w:t>12</w:t>
            </w:r>
          </w:p>
        </w:tc>
        <w:tc>
          <w:tcPr>
            <w:tcW w:w="1256" w:type="pct"/>
            <w:tcBorders>
              <w:top w:val="nil"/>
              <w:bottom w:val="nil"/>
            </w:tcBorders>
            <w:vAlign w:val="center"/>
          </w:tcPr>
          <w:p w14:paraId="7F317403" w14:textId="07BAE5CD" w:rsidR="00517791" w:rsidRPr="00517791" w:rsidRDefault="00517791" w:rsidP="001E2D24">
            <w:pPr>
              <w:spacing w:line="276" w:lineRule="auto"/>
              <w:jc w:val="center"/>
            </w:pPr>
            <w:r w:rsidRPr="00517791">
              <w:rPr>
                <w:color w:val="000000"/>
              </w:rPr>
              <w:t>61</w:t>
            </w:r>
          </w:p>
        </w:tc>
      </w:tr>
      <w:tr w:rsidR="00517791" w:rsidRPr="00594FBD" w14:paraId="48A7509F" w14:textId="77777777" w:rsidTr="001E2D24">
        <w:tc>
          <w:tcPr>
            <w:tcW w:w="1330" w:type="pct"/>
            <w:tcBorders>
              <w:top w:val="nil"/>
              <w:bottom w:val="nil"/>
            </w:tcBorders>
            <w:vAlign w:val="center"/>
          </w:tcPr>
          <w:p w14:paraId="5B8A89B0" w14:textId="77777777" w:rsidR="00517791" w:rsidRPr="00594FBD" w:rsidRDefault="00517791" w:rsidP="001E2D24">
            <w:pPr>
              <w:spacing w:line="276" w:lineRule="auto"/>
            </w:pPr>
            <w:r w:rsidRPr="00594FBD">
              <w:rPr>
                <w:color w:val="000000"/>
              </w:rPr>
              <w:t>Diagnoses</w:t>
            </w:r>
          </w:p>
        </w:tc>
        <w:tc>
          <w:tcPr>
            <w:tcW w:w="1163" w:type="pct"/>
            <w:tcBorders>
              <w:top w:val="nil"/>
              <w:bottom w:val="nil"/>
            </w:tcBorders>
            <w:vAlign w:val="center"/>
          </w:tcPr>
          <w:p w14:paraId="6CD105E4" w14:textId="280EA68A" w:rsidR="00517791" w:rsidRPr="00517791" w:rsidRDefault="00517791" w:rsidP="001E2D24">
            <w:pPr>
              <w:spacing w:line="276" w:lineRule="auto"/>
              <w:jc w:val="center"/>
            </w:pPr>
            <w:r w:rsidRPr="00517791">
              <w:rPr>
                <w:color w:val="000000"/>
              </w:rPr>
              <w:t>20</w:t>
            </w:r>
          </w:p>
        </w:tc>
        <w:tc>
          <w:tcPr>
            <w:tcW w:w="1251" w:type="pct"/>
            <w:tcBorders>
              <w:top w:val="nil"/>
              <w:bottom w:val="nil"/>
            </w:tcBorders>
            <w:vAlign w:val="center"/>
          </w:tcPr>
          <w:p w14:paraId="29DBFDAE" w14:textId="5517D765" w:rsidR="00517791" w:rsidRPr="00517791" w:rsidRDefault="00517791" w:rsidP="001E2D24">
            <w:pPr>
              <w:spacing w:line="276" w:lineRule="auto"/>
              <w:jc w:val="center"/>
            </w:pPr>
            <w:r w:rsidRPr="00517791">
              <w:rPr>
                <w:color w:val="000000"/>
              </w:rPr>
              <w:t>-1</w:t>
            </w:r>
          </w:p>
        </w:tc>
        <w:tc>
          <w:tcPr>
            <w:tcW w:w="1256" w:type="pct"/>
            <w:tcBorders>
              <w:top w:val="nil"/>
              <w:bottom w:val="nil"/>
            </w:tcBorders>
            <w:vAlign w:val="center"/>
          </w:tcPr>
          <w:p w14:paraId="779FCDCE" w14:textId="0EAF20AD" w:rsidR="00517791" w:rsidRPr="00517791" w:rsidRDefault="00517791" w:rsidP="001E2D24">
            <w:pPr>
              <w:spacing w:line="276" w:lineRule="auto"/>
              <w:jc w:val="center"/>
            </w:pPr>
            <w:r w:rsidRPr="00517791">
              <w:rPr>
                <w:color w:val="000000"/>
              </w:rPr>
              <w:t>41</w:t>
            </w:r>
          </w:p>
        </w:tc>
      </w:tr>
      <w:tr w:rsidR="00517791" w:rsidRPr="00594FBD" w14:paraId="662FEE86" w14:textId="77777777" w:rsidTr="001E2D24">
        <w:tc>
          <w:tcPr>
            <w:tcW w:w="1330" w:type="pct"/>
            <w:tcBorders>
              <w:top w:val="nil"/>
            </w:tcBorders>
            <w:vAlign w:val="center"/>
          </w:tcPr>
          <w:p w14:paraId="55CCB61B" w14:textId="77777777" w:rsidR="00517791" w:rsidRPr="00594FBD" w:rsidRDefault="00517791" w:rsidP="001E2D24">
            <w:pPr>
              <w:spacing w:line="276" w:lineRule="auto"/>
            </w:pPr>
            <w:r w:rsidRPr="00594FBD">
              <w:t>HIV death</w:t>
            </w:r>
          </w:p>
        </w:tc>
        <w:tc>
          <w:tcPr>
            <w:tcW w:w="1163" w:type="pct"/>
            <w:tcBorders>
              <w:top w:val="nil"/>
            </w:tcBorders>
            <w:vAlign w:val="center"/>
          </w:tcPr>
          <w:p w14:paraId="29731B8D" w14:textId="6F853E4C" w:rsidR="00517791" w:rsidRPr="00517791" w:rsidRDefault="00517791" w:rsidP="001E2D24">
            <w:pPr>
              <w:spacing w:line="276" w:lineRule="auto"/>
              <w:jc w:val="center"/>
            </w:pPr>
            <w:r w:rsidRPr="00517791">
              <w:rPr>
                <w:color w:val="000000"/>
              </w:rPr>
              <w:t>61</w:t>
            </w:r>
          </w:p>
        </w:tc>
        <w:tc>
          <w:tcPr>
            <w:tcW w:w="1251" w:type="pct"/>
            <w:tcBorders>
              <w:top w:val="nil"/>
            </w:tcBorders>
            <w:vAlign w:val="center"/>
          </w:tcPr>
          <w:p w14:paraId="3FF4BFB9" w14:textId="65B3E550" w:rsidR="00517791" w:rsidRPr="00517791" w:rsidRDefault="00517791" w:rsidP="001E2D24">
            <w:pPr>
              <w:spacing w:line="276" w:lineRule="auto"/>
              <w:jc w:val="center"/>
            </w:pPr>
            <w:r w:rsidRPr="00517791">
              <w:rPr>
                <w:color w:val="000000"/>
              </w:rPr>
              <w:t>42</w:t>
            </w:r>
          </w:p>
        </w:tc>
        <w:tc>
          <w:tcPr>
            <w:tcW w:w="1256" w:type="pct"/>
            <w:tcBorders>
              <w:top w:val="nil"/>
            </w:tcBorders>
            <w:vAlign w:val="center"/>
          </w:tcPr>
          <w:p w14:paraId="2B6BEB55" w14:textId="41712A12" w:rsidR="00517791" w:rsidRPr="00517791" w:rsidRDefault="00517791" w:rsidP="001E2D24">
            <w:pPr>
              <w:spacing w:line="276" w:lineRule="auto"/>
              <w:jc w:val="center"/>
            </w:pPr>
            <w:r w:rsidRPr="00517791">
              <w:rPr>
                <w:color w:val="000000"/>
              </w:rPr>
              <w:t>81</w:t>
            </w:r>
          </w:p>
        </w:tc>
      </w:tr>
    </w:tbl>
    <w:p w14:paraId="0F06C9F6" w14:textId="77777777" w:rsidR="009C460B" w:rsidRPr="00594FBD" w:rsidRDefault="009C460B" w:rsidP="001E2D24">
      <w:pPr>
        <w:tabs>
          <w:tab w:val="left" w:pos="5666"/>
        </w:tabs>
        <w:spacing w:line="276" w:lineRule="auto"/>
        <w:rPr>
          <w:b/>
          <w:bCs/>
          <w:u w:val="single"/>
        </w:rPr>
      </w:pPr>
    </w:p>
    <w:p w14:paraId="238C16BB" w14:textId="07706F5A" w:rsidR="00991373" w:rsidRPr="00594FBD" w:rsidRDefault="00CF1A59" w:rsidP="001B004B">
      <w:pPr>
        <w:pStyle w:val="Heading2"/>
        <w:spacing w:line="276" w:lineRule="auto"/>
        <w:rPr>
          <w:b w:val="0"/>
          <w:bCs/>
          <w:u w:val="single"/>
        </w:rPr>
      </w:pPr>
      <w:r w:rsidRPr="00594FBD">
        <w:br w:type="page"/>
      </w:r>
      <w:bookmarkStart w:id="18" w:name="_Toc109837189"/>
      <w:r w:rsidR="00991373" w:rsidRPr="001B004B">
        <w:lastRenderedPageBreak/>
        <w:t>Reference</w:t>
      </w:r>
      <w:r w:rsidRPr="001B004B">
        <w:t>s</w:t>
      </w:r>
      <w:bookmarkEnd w:id="18"/>
    </w:p>
    <w:p w14:paraId="6B89E110" w14:textId="77777777" w:rsidR="00991373" w:rsidRPr="00594FBD" w:rsidRDefault="00991373" w:rsidP="00F12CC6">
      <w:pPr>
        <w:autoSpaceDE w:val="0"/>
        <w:autoSpaceDN w:val="0"/>
        <w:spacing w:line="276" w:lineRule="auto"/>
        <w:ind w:hanging="640"/>
        <w:divId w:val="677002014"/>
      </w:pPr>
    </w:p>
    <w:sdt>
      <w:sdtPr>
        <w:tag w:val="MENDELEY_BIBLIOGRAPHY"/>
        <w:id w:val="1231039947"/>
        <w:placeholder>
          <w:docPart w:val="DefaultPlaceholder_-1854013440"/>
        </w:placeholder>
      </w:sdtPr>
      <w:sdtContent>
        <w:p w14:paraId="065C6143" w14:textId="77777777" w:rsidR="00194E14" w:rsidRDefault="00194E14">
          <w:pPr>
            <w:autoSpaceDE w:val="0"/>
            <w:autoSpaceDN w:val="0"/>
            <w:ind w:hanging="640"/>
            <w:divId w:val="735511215"/>
          </w:pPr>
          <w:r>
            <w:t>1.</w:t>
          </w:r>
          <w:r>
            <w:tab/>
          </w:r>
          <w:proofErr w:type="spellStart"/>
          <w:r>
            <w:t>Drabo</w:t>
          </w:r>
          <w:proofErr w:type="spellEnd"/>
          <w:r>
            <w:t xml:space="preserve"> E, </w:t>
          </w:r>
          <w:proofErr w:type="spellStart"/>
          <w:r>
            <w:t>Moucheraud</w:t>
          </w:r>
          <w:proofErr w:type="spellEnd"/>
          <w:r>
            <w:t xml:space="preserve"> C, Nguyen A, et al. Using microsimulation modeling to inform EHE implementation strategies in Los Angeles County. </w:t>
          </w:r>
          <w:r>
            <w:rPr>
              <w:i/>
              <w:iCs/>
            </w:rPr>
            <w:t>Journal of Acquired Immune Deficiency Syndrome</w:t>
          </w:r>
          <w:r>
            <w:t>. doi:10.1097/QAI.0000000000002977</w:t>
          </w:r>
        </w:p>
        <w:p w14:paraId="210BFAE5" w14:textId="77777777" w:rsidR="00194E14" w:rsidRDefault="00194E14">
          <w:pPr>
            <w:autoSpaceDE w:val="0"/>
            <w:autoSpaceDN w:val="0"/>
            <w:ind w:hanging="640"/>
            <w:divId w:val="1888760690"/>
          </w:pPr>
          <w:r>
            <w:t>2.</w:t>
          </w:r>
          <w:r>
            <w:tab/>
            <w:t xml:space="preserve">Nguyen A, </w:t>
          </w:r>
          <w:proofErr w:type="spellStart"/>
          <w:r>
            <w:t>Drabo</w:t>
          </w:r>
          <w:proofErr w:type="spellEnd"/>
          <w:r>
            <w:t xml:space="preserve"> EF, Garland WH, et al. Are Unequal Policies in Pre-Exposure Prophylaxis Uptake Needed to Improve Equality? An Examination Among Men Who Have Sex with Men in Los Angeles County. </w:t>
          </w:r>
          <w:r>
            <w:rPr>
              <w:i/>
              <w:iCs/>
            </w:rPr>
            <w:t>AIDS Patient Care STDS</w:t>
          </w:r>
          <w:r>
            <w:t>. 2022;36(8):300-312. doi:10.1089/apc.2022.0011</w:t>
          </w:r>
        </w:p>
        <w:p w14:paraId="63A4D577" w14:textId="77777777" w:rsidR="00194E14" w:rsidRDefault="00194E14">
          <w:pPr>
            <w:autoSpaceDE w:val="0"/>
            <w:autoSpaceDN w:val="0"/>
            <w:ind w:hanging="640"/>
            <w:divId w:val="1063138839"/>
          </w:pPr>
          <w:r>
            <w:t>3.</w:t>
          </w:r>
          <w:r>
            <w:tab/>
            <w:t xml:space="preserve">Hughes AJ, Chen YH, Scheer S, Raymond HF. A novel modeling approach for estimating patterns of migration into and out of San Francisco by HIV status and race among men who have sex with men. </w:t>
          </w:r>
          <w:r>
            <w:rPr>
              <w:i/>
              <w:iCs/>
            </w:rPr>
            <w:t>Journal of Urban Health</w:t>
          </w:r>
          <w:r>
            <w:t>. 2017;94(3):350-363. doi:10.1007/s11524-017-0145-2</w:t>
          </w:r>
        </w:p>
        <w:p w14:paraId="459E31DD" w14:textId="77777777" w:rsidR="00194E14" w:rsidRDefault="00194E14">
          <w:pPr>
            <w:autoSpaceDE w:val="0"/>
            <w:autoSpaceDN w:val="0"/>
            <w:ind w:hanging="640"/>
            <w:divId w:val="502740348"/>
          </w:pPr>
          <w:r>
            <w:t>4.</w:t>
          </w:r>
          <w:r>
            <w:tab/>
            <w:t xml:space="preserve">Grey JA, Bernstein KT, Sullivan PS, et al. Estimating the population sizes of men who have sex with men in US states and counties using data from the American Community Survey. </w:t>
          </w:r>
          <w:r>
            <w:rPr>
              <w:i/>
              <w:iCs/>
            </w:rPr>
            <w:t xml:space="preserve">JMIR Public Health </w:t>
          </w:r>
          <w:proofErr w:type="spellStart"/>
          <w:r>
            <w:rPr>
              <w:i/>
              <w:iCs/>
            </w:rPr>
            <w:t>Surveill</w:t>
          </w:r>
          <w:proofErr w:type="spellEnd"/>
          <w:r>
            <w:t>. 2016;2(1</w:t>
          </w:r>
          <w:proofErr w:type="gramStart"/>
          <w:r>
            <w:t>):e</w:t>
          </w:r>
          <w:proofErr w:type="gramEnd"/>
          <w:r>
            <w:t>14. doi:10.2196/publichealth.5365</w:t>
          </w:r>
        </w:p>
        <w:p w14:paraId="60EBB9E2" w14:textId="77777777" w:rsidR="00194E14" w:rsidRDefault="00194E14">
          <w:pPr>
            <w:autoSpaceDE w:val="0"/>
            <w:autoSpaceDN w:val="0"/>
            <w:ind w:hanging="640"/>
            <w:divId w:val="1991516223"/>
          </w:pPr>
          <w:r>
            <w:t>5.</w:t>
          </w:r>
          <w:r>
            <w:tab/>
            <w:t>U.S. Census Bureau. American Community Survey: age and sex. Accessed May 28, 2022. https://data.census.gov/cedsci/table?q=San%20Francisco%20County,%20California&amp;tid=ACSST1Y2012.S0101</w:t>
          </w:r>
        </w:p>
        <w:p w14:paraId="4E4701B2" w14:textId="77777777" w:rsidR="00194E14" w:rsidRDefault="00194E14">
          <w:pPr>
            <w:autoSpaceDE w:val="0"/>
            <w:autoSpaceDN w:val="0"/>
            <w:ind w:hanging="640"/>
            <w:divId w:val="414595347"/>
          </w:pPr>
          <w:r>
            <w:t>6.</w:t>
          </w:r>
          <w:r>
            <w:tab/>
            <w:t xml:space="preserve">San Francisco Department of Public Health Population Health Division. </w:t>
          </w:r>
          <w:r>
            <w:rPr>
              <w:i/>
              <w:iCs/>
            </w:rPr>
            <w:t>HIV/AIDS Epidemiology Annual Report 2012</w:t>
          </w:r>
          <w:r>
            <w:t>.; 2012. Accessed June 19, 2022. http://www.sfdph.org/dph/comupg/oprograms/hivepisec/default.asp</w:t>
          </w:r>
        </w:p>
        <w:p w14:paraId="1518E767" w14:textId="77777777" w:rsidR="00194E14" w:rsidRDefault="00194E14">
          <w:pPr>
            <w:autoSpaceDE w:val="0"/>
            <w:autoSpaceDN w:val="0"/>
            <w:ind w:hanging="640"/>
            <w:divId w:val="704019117"/>
          </w:pPr>
          <w:r>
            <w:t>7.</w:t>
          </w:r>
          <w:r>
            <w:tab/>
            <w:t xml:space="preserve">San Francisco Department of Public Health Population Health Division. </w:t>
          </w:r>
          <w:r>
            <w:rPr>
              <w:i/>
              <w:iCs/>
            </w:rPr>
            <w:t>HIV Epidemiology Annual Report 2014</w:t>
          </w:r>
          <w:r>
            <w:t>. Accessed May 28, 2022. https://www.sfdph.org/dph/files/reports/RptsHIVAIDS/HIV-EpidemiologyAnnualReport-2014.pdf</w:t>
          </w:r>
        </w:p>
        <w:p w14:paraId="777216CF" w14:textId="77777777" w:rsidR="00194E14" w:rsidRDefault="00194E14">
          <w:pPr>
            <w:autoSpaceDE w:val="0"/>
            <w:autoSpaceDN w:val="0"/>
            <w:ind w:hanging="640"/>
            <w:divId w:val="1662466287"/>
          </w:pPr>
          <w:r>
            <w:t>8.</w:t>
          </w:r>
          <w:r>
            <w:tab/>
            <w:t xml:space="preserve">White House Office of National AIDS Policy. </w:t>
          </w:r>
          <w:r>
            <w:rPr>
              <w:i/>
              <w:iCs/>
            </w:rPr>
            <w:t>National HIV/AIDS Strategy for the United States</w:t>
          </w:r>
          <w:r>
            <w:t>.; 2020. Accessed June 19, 2022. https://hivgov-prod-v3.s3.amazonaws.com/s3fs-public/nhas-update.pdf</w:t>
          </w:r>
        </w:p>
        <w:p w14:paraId="6EE1EC79" w14:textId="77777777" w:rsidR="00194E14" w:rsidRDefault="00194E14">
          <w:pPr>
            <w:autoSpaceDE w:val="0"/>
            <w:autoSpaceDN w:val="0"/>
            <w:ind w:hanging="640"/>
            <w:divId w:val="1127772315"/>
          </w:pPr>
          <w:r>
            <w:t>9.</w:t>
          </w:r>
          <w:r>
            <w:tab/>
            <w:t xml:space="preserve">Centers for Disease Control and Prevention. </w:t>
          </w:r>
          <w:r>
            <w:rPr>
              <w:i/>
              <w:iCs/>
            </w:rPr>
            <w:t>Core Indicators for Monitoring the Ending the HIV Epidemic Initiative (Preliminary Data): National HIV Surveillance System Data Reported through September 2021; and Preexposure Prophylaxis (PrEP) Data Reported through June 2021</w:t>
          </w:r>
          <w:r>
            <w:t>.; 2022. Accessed July 4, 2022. https://www.cdc.gov/hiv/library/reports/surveillance-data-</w:t>
          </w:r>
        </w:p>
        <w:p w14:paraId="6C39BFBC" w14:textId="77777777" w:rsidR="00194E14" w:rsidRDefault="00194E14">
          <w:pPr>
            <w:autoSpaceDE w:val="0"/>
            <w:autoSpaceDN w:val="0"/>
            <w:ind w:hanging="640"/>
            <w:divId w:val="428310350"/>
          </w:pPr>
          <w:r>
            <w:t>10.</w:t>
          </w:r>
          <w:r>
            <w:tab/>
            <w:t xml:space="preserve">Emory University’s Rollins School of Public Health in partnership with Gilead Sciences Inc, the Center for AIDS Research at Emory University (CFAR). San Francisco County - </w:t>
          </w:r>
          <w:proofErr w:type="spellStart"/>
          <w:r>
            <w:t>AIDSVu</w:t>
          </w:r>
          <w:proofErr w:type="spellEnd"/>
          <w:r>
            <w:t>. Accessed May 5, 2022. https://aidsvu.org/</w:t>
          </w:r>
        </w:p>
        <w:p w14:paraId="7E7D9125" w14:textId="77777777" w:rsidR="00194E14" w:rsidRDefault="00194E14">
          <w:pPr>
            <w:autoSpaceDE w:val="0"/>
            <w:autoSpaceDN w:val="0"/>
            <w:ind w:hanging="640"/>
            <w:divId w:val="2022244872"/>
          </w:pPr>
          <w:r>
            <w:t>11.</w:t>
          </w:r>
          <w:r>
            <w:tab/>
            <w:t xml:space="preserve">Liu AY, Cohen SE, </w:t>
          </w:r>
          <w:proofErr w:type="spellStart"/>
          <w:r>
            <w:t>Vittinghoff</w:t>
          </w:r>
          <w:proofErr w:type="spellEnd"/>
          <w:r>
            <w:t xml:space="preserve"> E, et al. HIV pre-exposure prophylaxis integrated with </w:t>
          </w:r>
          <w:proofErr w:type="gramStart"/>
          <w:r>
            <w:t>municipal</w:t>
          </w:r>
          <w:proofErr w:type="gramEnd"/>
          <w:r>
            <w:t xml:space="preserve"> and community based sexual health services. </w:t>
          </w:r>
          <w:r>
            <w:rPr>
              <w:i/>
              <w:iCs/>
            </w:rPr>
            <w:t>JAMA Intern Med</w:t>
          </w:r>
          <w:r>
            <w:t>. 2016;176(1):75. doi:10.1001/JAMAINTERNMED.2015.4683</w:t>
          </w:r>
        </w:p>
        <w:p w14:paraId="32363067" w14:textId="77777777" w:rsidR="00194E14" w:rsidRDefault="00194E14">
          <w:pPr>
            <w:autoSpaceDE w:val="0"/>
            <w:autoSpaceDN w:val="0"/>
            <w:ind w:hanging="640"/>
            <w:divId w:val="68384521"/>
          </w:pPr>
          <w:r>
            <w:t>12.</w:t>
          </w:r>
          <w:r>
            <w:tab/>
            <w:t>San Francisco Digital Services team Office of the City Administrator. COVID-19 cases and deaths in San Francisco. Accessed May 29, 2022. https://sf.gov/data/covid-19-cases-and-deaths</w:t>
          </w:r>
        </w:p>
        <w:p w14:paraId="63EBB1EA" w14:textId="77777777" w:rsidR="00194E14" w:rsidRDefault="00194E14">
          <w:pPr>
            <w:autoSpaceDE w:val="0"/>
            <w:autoSpaceDN w:val="0"/>
            <w:ind w:hanging="640"/>
            <w:divId w:val="1163011726"/>
          </w:pPr>
          <w:r>
            <w:t>13.</w:t>
          </w:r>
          <w:r>
            <w:tab/>
            <w:t xml:space="preserve">Dong Y, Li Z, Ding S, et al. HIV infection and risk of COVID-19 mortality: A meta-analysis. </w:t>
          </w:r>
          <w:r>
            <w:rPr>
              <w:i/>
              <w:iCs/>
            </w:rPr>
            <w:t>Medicine</w:t>
          </w:r>
          <w:r>
            <w:t>. 2021;100(26</w:t>
          </w:r>
          <w:proofErr w:type="gramStart"/>
          <w:r>
            <w:t>):e</w:t>
          </w:r>
          <w:proofErr w:type="gramEnd"/>
          <w:r>
            <w:t>26573. doi:10.1097/MD.0000000000026573</w:t>
          </w:r>
        </w:p>
        <w:p w14:paraId="64153752" w14:textId="77777777" w:rsidR="00194E14" w:rsidRDefault="00194E14">
          <w:pPr>
            <w:autoSpaceDE w:val="0"/>
            <w:autoSpaceDN w:val="0"/>
            <w:ind w:hanging="640"/>
            <w:divId w:val="578909320"/>
          </w:pPr>
          <w:r>
            <w:lastRenderedPageBreak/>
            <w:t>14.</w:t>
          </w:r>
          <w:r>
            <w:tab/>
            <w:t>Division of HIV and STD Programs Department of Public Health County of Los Angeles. HIV surveillance annual report 2020. Accessed May 5, 2022. http://www.publichealth.lacounty.gov/dhsp/Reports/HIV/2020AnnualHIVSurveillanceReportUpdated9-2021_fig1fig2update.pdf</w:t>
          </w:r>
        </w:p>
        <w:p w14:paraId="1CF83269" w14:textId="77777777" w:rsidR="00194E14" w:rsidRDefault="00194E14">
          <w:pPr>
            <w:autoSpaceDE w:val="0"/>
            <w:autoSpaceDN w:val="0"/>
            <w:ind w:hanging="640"/>
            <w:divId w:val="1008798037"/>
          </w:pPr>
          <w:r>
            <w:t>15.</w:t>
          </w:r>
          <w:r>
            <w:tab/>
            <w:t xml:space="preserve">San Francisco Department of Public Health Population Health Division. </w:t>
          </w:r>
          <w:r>
            <w:rPr>
              <w:i/>
              <w:iCs/>
            </w:rPr>
            <w:t>HIV Epidemiology Annual Report 2020</w:t>
          </w:r>
          <w:r>
            <w:t>. Accessed May 18, 2022. https://www.sfdph.org/dph/files/reports/RptsHIVAIDS/AnnualReport2020-Purple_20210817Web.pdf</w:t>
          </w:r>
        </w:p>
        <w:p w14:paraId="78B2B604" w14:textId="77777777" w:rsidR="00194E14" w:rsidRDefault="00194E14">
          <w:pPr>
            <w:autoSpaceDE w:val="0"/>
            <w:autoSpaceDN w:val="0"/>
            <w:ind w:hanging="640"/>
            <w:divId w:val="237522475"/>
          </w:pPr>
          <w:r>
            <w:t>16.</w:t>
          </w:r>
          <w:r>
            <w:tab/>
            <w:t xml:space="preserve">SFDPH Office of Managed Care. </w:t>
          </w:r>
          <w:proofErr w:type="spellStart"/>
          <w:r>
            <w:rPr>
              <w:i/>
              <w:iCs/>
            </w:rPr>
            <w:t>HealthySF</w:t>
          </w:r>
          <w:proofErr w:type="spellEnd"/>
          <w:r>
            <w:rPr>
              <w:i/>
              <w:iCs/>
            </w:rPr>
            <w:t xml:space="preserve"> Our Health Access Program Annual Report (Fiscal Year 2018-19)</w:t>
          </w:r>
          <w:r>
            <w:t>.; 2020.</w:t>
          </w:r>
        </w:p>
        <w:p w14:paraId="7AFDA96A" w14:textId="77777777" w:rsidR="00194E14" w:rsidRDefault="00194E14">
          <w:pPr>
            <w:autoSpaceDE w:val="0"/>
            <w:autoSpaceDN w:val="0"/>
            <w:ind w:hanging="640"/>
            <w:divId w:val="2026058219"/>
          </w:pPr>
          <w:r>
            <w:t>17.</w:t>
          </w:r>
          <w:r>
            <w:tab/>
            <w:t xml:space="preserve">Broussard J., Moore K., Tourneau N., et al. HIV pre-exposure prophylaxis (PrEP) care in a LGBTQ community-based sexual health and wellness clinic after COVID-19 restrictions. In: </w:t>
          </w:r>
          <w:r>
            <w:rPr>
              <w:i/>
              <w:iCs/>
            </w:rPr>
            <w:t>IAS</w:t>
          </w:r>
          <w:proofErr w:type="gramStart"/>
          <w:r>
            <w:t>. ;</w:t>
          </w:r>
          <w:proofErr w:type="gramEnd"/>
          <w:r>
            <w:t xml:space="preserve"> 2021. Accessed May 5, 2022. https://theprogramme.ias2021.org/Abstract/Abstract/2052</w:t>
          </w:r>
        </w:p>
        <w:p w14:paraId="70595259" w14:textId="77777777" w:rsidR="00194E14" w:rsidRDefault="00194E14">
          <w:pPr>
            <w:autoSpaceDE w:val="0"/>
            <w:autoSpaceDN w:val="0"/>
            <w:ind w:hanging="640"/>
            <w:divId w:val="741947779"/>
          </w:pPr>
          <w:r>
            <w:t>18.</w:t>
          </w:r>
          <w:r>
            <w:tab/>
            <w:t xml:space="preserve">Spinelli MA, Hickey MD, Glidden D v., et al. Viral suppression rates in a safety-net HIV clinic in San Francisco destabilized during COVID-19. </w:t>
          </w:r>
          <w:r>
            <w:rPr>
              <w:i/>
              <w:iCs/>
            </w:rPr>
            <w:t>AIDS</w:t>
          </w:r>
          <w:r>
            <w:t>. 2020;34(15):2328-2331. doi:10.1097/QAD.0000000000002677</w:t>
          </w:r>
        </w:p>
        <w:p w14:paraId="2DB91080" w14:textId="77777777" w:rsidR="00194E14" w:rsidRDefault="00194E14">
          <w:pPr>
            <w:autoSpaceDE w:val="0"/>
            <w:autoSpaceDN w:val="0"/>
            <w:ind w:hanging="640"/>
            <w:divId w:val="1557397925"/>
          </w:pPr>
          <w:r>
            <w:t>19.</w:t>
          </w:r>
          <w:r>
            <w:tab/>
            <w:t xml:space="preserve">Sanchez TH, </w:t>
          </w:r>
          <w:proofErr w:type="spellStart"/>
          <w:r>
            <w:t>Zlotorzynska</w:t>
          </w:r>
          <w:proofErr w:type="spellEnd"/>
          <w:r>
            <w:t xml:space="preserve"> M, Rai M, </w:t>
          </w:r>
          <w:proofErr w:type="spellStart"/>
          <w:r>
            <w:t>Baral</w:t>
          </w:r>
          <w:proofErr w:type="spellEnd"/>
          <w:r>
            <w:t xml:space="preserve"> SD. Characterizing the impact of COVID-19 on men who have sex with men across the United States in </w:t>
          </w:r>
          <w:proofErr w:type="gramStart"/>
          <w:r>
            <w:t>April,</w:t>
          </w:r>
          <w:proofErr w:type="gramEnd"/>
          <w:r>
            <w:t xml:space="preserve"> 2020. </w:t>
          </w:r>
          <w:r>
            <w:rPr>
              <w:i/>
              <w:iCs/>
            </w:rPr>
            <w:t xml:space="preserve">AIDS </w:t>
          </w:r>
          <w:proofErr w:type="spellStart"/>
          <w:r>
            <w:rPr>
              <w:i/>
              <w:iCs/>
            </w:rPr>
            <w:t>Behav</w:t>
          </w:r>
          <w:proofErr w:type="spellEnd"/>
          <w:r>
            <w:t>. 2020;24(7):2024-2032. doi:10.1007/S10461-020-02894-2/TABLES/5</w:t>
          </w:r>
        </w:p>
        <w:p w14:paraId="2FBAD531" w14:textId="77777777" w:rsidR="00194E14" w:rsidRDefault="00194E14">
          <w:pPr>
            <w:autoSpaceDE w:val="0"/>
            <w:autoSpaceDN w:val="0"/>
            <w:ind w:hanging="640"/>
            <w:divId w:val="230819778"/>
          </w:pPr>
          <w:r>
            <w:t>20.</w:t>
          </w:r>
          <w:r>
            <w:tab/>
            <w:t xml:space="preserve">Santos GM, Ackerman B, Rao A, et al. Economic, Mental Health, HIV Prevention and HIV Treatment Impacts of COVID-19 and the COVID-19 Response on a Global Sample of Cisgender Gay Men and Other Men Who Have Sex with Men. </w:t>
          </w:r>
          <w:r>
            <w:rPr>
              <w:i/>
              <w:iCs/>
            </w:rPr>
            <w:t xml:space="preserve">AIDS </w:t>
          </w:r>
          <w:proofErr w:type="spellStart"/>
          <w:r>
            <w:rPr>
              <w:i/>
              <w:iCs/>
            </w:rPr>
            <w:t>Behav</w:t>
          </w:r>
          <w:proofErr w:type="spellEnd"/>
          <w:r>
            <w:t>. 2021;25(2):311. doi:10.1007/S10461-020-02969-0</w:t>
          </w:r>
        </w:p>
        <w:p w14:paraId="2D9198B6" w14:textId="77777777" w:rsidR="00194E14" w:rsidRDefault="00194E14">
          <w:pPr>
            <w:autoSpaceDE w:val="0"/>
            <w:autoSpaceDN w:val="0"/>
            <w:ind w:hanging="640"/>
            <w:divId w:val="916401283"/>
          </w:pPr>
          <w:r>
            <w:t>21.</w:t>
          </w:r>
          <w:r>
            <w:tab/>
            <w:t xml:space="preserve">Ridgway JP, Schmitt J, Friedman E, et al. HIV Care Continuum and COVID-19 Outcomes Among People Living with HIV During the COVID-19 Pandemic, Chicago, IL. </w:t>
          </w:r>
          <w:r>
            <w:rPr>
              <w:i/>
              <w:iCs/>
            </w:rPr>
            <w:t xml:space="preserve">AIDS </w:t>
          </w:r>
          <w:proofErr w:type="spellStart"/>
          <w:r>
            <w:rPr>
              <w:i/>
              <w:iCs/>
            </w:rPr>
            <w:t>Behav</w:t>
          </w:r>
          <w:proofErr w:type="spellEnd"/>
          <w:r>
            <w:t>. 2020;24(10):2770-2772. doi:10.1007/s10461-020-02905-2</w:t>
          </w:r>
        </w:p>
        <w:p w14:paraId="459C44C6" w14:textId="77777777" w:rsidR="00194E14" w:rsidRDefault="00194E14">
          <w:pPr>
            <w:autoSpaceDE w:val="0"/>
            <w:autoSpaceDN w:val="0"/>
            <w:ind w:hanging="640"/>
            <w:divId w:val="972713649"/>
          </w:pPr>
          <w:r>
            <w:t>22.</w:t>
          </w:r>
          <w:r>
            <w:tab/>
            <w:t xml:space="preserve">McKay T, </w:t>
          </w:r>
          <w:proofErr w:type="spellStart"/>
          <w:r>
            <w:t>Henne</w:t>
          </w:r>
          <w:proofErr w:type="spellEnd"/>
          <w:r>
            <w:t xml:space="preserve"> J, Gonzales G, Quarles R, </w:t>
          </w:r>
          <w:proofErr w:type="spellStart"/>
          <w:r>
            <w:t>Gavulic</w:t>
          </w:r>
          <w:proofErr w:type="spellEnd"/>
          <w:r>
            <w:t xml:space="preserve"> KA, Garcia Gallegos S. The COVID-19 Pandemic and Sexual Behavior among Gay and Bisexual Men in the United States. </w:t>
          </w:r>
          <w:r>
            <w:rPr>
              <w:i/>
              <w:iCs/>
            </w:rPr>
            <w:t>SSRN Electronic Journal</w:t>
          </w:r>
          <w:r>
            <w:t>. Published online May 29, 2020. doi:10.2139/SSRN.3614113</w:t>
          </w:r>
        </w:p>
        <w:p w14:paraId="170744C9" w14:textId="77777777" w:rsidR="00194E14" w:rsidRDefault="00194E14">
          <w:pPr>
            <w:autoSpaceDE w:val="0"/>
            <w:autoSpaceDN w:val="0"/>
            <w:ind w:hanging="640"/>
            <w:divId w:val="331222387"/>
          </w:pPr>
          <w:r>
            <w:t>23.</w:t>
          </w:r>
          <w:r>
            <w:tab/>
            <w:t>San Francisco Department of Public Health. San Francisco Monthly STD Report, December 2020. Published 2020. Accessed May 18, 2022. https://www.sfdph.org/dph/files/reports/StudiesData/STD/STD122020.pdf</w:t>
          </w:r>
        </w:p>
        <w:p w14:paraId="0CE6993B" w14:textId="77777777" w:rsidR="00194E14" w:rsidRDefault="00194E14">
          <w:pPr>
            <w:autoSpaceDE w:val="0"/>
            <w:autoSpaceDN w:val="0"/>
            <w:ind w:hanging="640"/>
            <w:divId w:val="92677857"/>
          </w:pPr>
          <w:r>
            <w:t>24.</w:t>
          </w:r>
          <w:r>
            <w:tab/>
            <w:t xml:space="preserve">San Francisco Department of Public Health. </w:t>
          </w:r>
          <w:r>
            <w:rPr>
              <w:i/>
              <w:iCs/>
            </w:rPr>
            <w:t>Quarterly HIV/AIDS Surveillance Report: HIV/AIDS Cases Reported through December 2012</w:t>
          </w:r>
          <w:r>
            <w:t>.; 2013. Accessed July 4, 2022. http://www.sfdph.org/dph/files/reports/default.asp</w:t>
          </w:r>
        </w:p>
        <w:p w14:paraId="0591277B" w14:textId="77777777" w:rsidR="00194E14" w:rsidRDefault="00194E14">
          <w:pPr>
            <w:autoSpaceDE w:val="0"/>
            <w:autoSpaceDN w:val="0"/>
            <w:ind w:hanging="640"/>
            <w:divId w:val="355234638"/>
          </w:pPr>
          <w:r>
            <w:t>25.</w:t>
          </w:r>
          <w:r>
            <w:tab/>
            <w:t xml:space="preserve">San Francisco Department of Public Health. </w:t>
          </w:r>
          <w:r>
            <w:rPr>
              <w:i/>
              <w:iCs/>
            </w:rPr>
            <w:t>HIV Semi</w:t>
          </w:r>
          <w:r>
            <w:rPr>
              <w:i/>
              <w:iCs/>
            </w:rPr>
            <w:softHyphen/>
            <w:t>-Annual Surveillance Report: HIV Cases Reported through December 2013</w:t>
          </w:r>
          <w:r>
            <w:t>.; 2014. Accessed July 4, 2022. http://www.sfdph.org/dph/files/reports/default.asp</w:t>
          </w:r>
        </w:p>
        <w:p w14:paraId="2CA45242" w14:textId="77777777" w:rsidR="00194E14" w:rsidRDefault="00194E14">
          <w:pPr>
            <w:autoSpaceDE w:val="0"/>
            <w:autoSpaceDN w:val="0"/>
            <w:ind w:hanging="640"/>
            <w:divId w:val="753169616"/>
          </w:pPr>
          <w:r>
            <w:t>26.</w:t>
          </w:r>
          <w:r>
            <w:tab/>
            <w:t xml:space="preserve">San Francisco Department of Public Health. </w:t>
          </w:r>
          <w:r>
            <w:rPr>
              <w:i/>
              <w:iCs/>
            </w:rPr>
            <w:t>HIV Semi</w:t>
          </w:r>
          <w:r>
            <w:rPr>
              <w:i/>
              <w:iCs/>
            </w:rPr>
            <w:softHyphen/>
            <w:t>-Annual Surveillance Report: HIV Cases Reported through December 2014</w:t>
          </w:r>
          <w:r>
            <w:t>.; 2015. Accessed July 4, 2022. http://www.sfdph.org/dph/files/reports/default.asp</w:t>
          </w:r>
        </w:p>
        <w:p w14:paraId="36F466C6" w14:textId="77777777" w:rsidR="00194E14" w:rsidRDefault="00194E14">
          <w:pPr>
            <w:autoSpaceDE w:val="0"/>
            <w:autoSpaceDN w:val="0"/>
            <w:ind w:hanging="640"/>
            <w:divId w:val="7175979"/>
          </w:pPr>
          <w:r>
            <w:t>27.</w:t>
          </w:r>
          <w:r>
            <w:tab/>
            <w:t xml:space="preserve">San Francisco Department of Public Health. </w:t>
          </w:r>
          <w:r>
            <w:rPr>
              <w:i/>
              <w:iCs/>
            </w:rPr>
            <w:t>HIV Semi</w:t>
          </w:r>
          <w:r>
            <w:rPr>
              <w:i/>
              <w:iCs/>
            </w:rPr>
            <w:softHyphen/>
            <w:t>-Annual Surveillance Report: HIV Cases Reported through December 2015</w:t>
          </w:r>
          <w:r>
            <w:t>.; 2016. Accessed July 4, 2022. http://www.cdc.gov/hiv/library/reports/surveillance/.</w:t>
          </w:r>
        </w:p>
        <w:p w14:paraId="591787A1" w14:textId="77777777" w:rsidR="00194E14" w:rsidRDefault="00194E14">
          <w:pPr>
            <w:autoSpaceDE w:val="0"/>
            <w:autoSpaceDN w:val="0"/>
            <w:ind w:hanging="640"/>
            <w:divId w:val="1203447231"/>
          </w:pPr>
          <w:r>
            <w:lastRenderedPageBreak/>
            <w:t>28.</w:t>
          </w:r>
          <w:r>
            <w:tab/>
            <w:t xml:space="preserve">San Francisco Department of Public Health. </w:t>
          </w:r>
          <w:r>
            <w:rPr>
              <w:i/>
              <w:iCs/>
            </w:rPr>
            <w:t>HIV Semi</w:t>
          </w:r>
          <w:r>
            <w:rPr>
              <w:i/>
              <w:iCs/>
            </w:rPr>
            <w:softHyphen/>
            <w:t>-Annual Surveillance Report: HIV Cases Reported through December 2016</w:t>
          </w:r>
          <w:r>
            <w:t>.; 2017. Accessed July 4, 2022. https://www.cdc.gov/hiv/library/reports/hiv-surveillance.html.</w:t>
          </w:r>
        </w:p>
        <w:p w14:paraId="76BB1330" w14:textId="77777777" w:rsidR="00194E14" w:rsidRDefault="00194E14">
          <w:pPr>
            <w:autoSpaceDE w:val="0"/>
            <w:autoSpaceDN w:val="0"/>
            <w:ind w:hanging="640"/>
            <w:divId w:val="586575187"/>
          </w:pPr>
          <w:r>
            <w:t>29.</w:t>
          </w:r>
          <w:r>
            <w:tab/>
            <w:t xml:space="preserve">San Francisco Department of Public Health. </w:t>
          </w:r>
          <w:r>
            <w:rPr>
              <w:i/>
              <w:iCs/>
            </w:rPr>
            <w:t>HIV Semi</w:t>
          </w:r>
          <w:r>
            <w:rPr>
              <w:i/>
              <w:iCs/>
            </w:rPr>
            <w:softHyphen/>
            <w:t>-Annual Surveillance Report: HIV Cases Reported through December 2017</w:t>
          </w:r>
          <w:r>
            <w:t>.; 2018. Accessed July 4, 2022. https://www.cdph.ca.gov/Programs/CID/DOA/Pages/OA_case_surveillance_reports.aspx</w:t>
          </w:r>
        </w:p>
        <w:p w14:paraId="01DC0144" w14:textId="77777777" w:rsidR="00194E14" w:rsidRDefault="00194E14">
          <w:pPr>
            <w:autoSpaceDE w:val="0"/>
            <w:autoSpaceDN w:val="0"/>
            <w:ind w:hanging="640"/>
            <w:divId w:val="888688049"/>
          </w:pPr>
          <w:r>
            <w:t>30.</w:t>
          </w:r>
          <w:r>
            <w:tab/>
            <w:t xml:space="preserve">San Francisco Department of Public Health. </w:t>
          </w:r>
          <w:r>
            <w:rPr>
              <w:i/>
              <w:iCs/>
            </w:rPr>
            <w:t>HIV Semi</w:t>
          </w:r>
          <w:r>
            <w:rPr>
              <w:i/>
              <w:iCs/>
            </w:rPr>
            <w:softHyphen/>
            <w:t>-Annual Surveillance Report: HIV Cases Reported through December 2018</w:t>
          </w:r>
          <w:r>
            <w:t>.; 2019. Accessed July 4, 2022. https://www.cdph.ca.gov/Programs/CID/DOA/Pages/OA_case_surveillance_reports.aspx</w:t>
          </w:r>
        </w:p>
        <w:p w14:paraId="702945AC" w14:textId="77777777" w:rsidR="00194E14" w:rsidRDefault="00194E14">
          <w:pPr>
            <w:autoSpaceDE w:val="0"/>
            <w:autoSpaceDN w:val="0"/>
            <w:ind w:hanging="640"/>
            <w:divId w:val="681248255"/>
          </w:pPr>
          <w:r>
            <w:t>31.</w:t>
          </w:r>
          <w:r>
            <w:tab/>
            <w:t xml:space="preserve">San Francisco Department of Public Health. </w:t>
          </w:r>
          <w:r>
            <w:rPr>
              <w:i/>
              <w:iCs/>
            </w:rPr>
            <w:t>HIV Semi</w:t>
          </w:r>
          <w:r>
            <w:rPr>
              <w:i/>
              <w:iCs/>
            </w:rPr>
            <w:softHyphen/>
            <w:t>-Annual Surveillance Report: HIV Cases Reported through December 2019</w:t>
          </w:r>
          <w:r>
            <w:t>.; 2020. Accessed July 4, 2022. https://www.cdph.ca.gov/Programs/CID/DOA/Pages/OA_case_surveillance_reports.aspx</w:t>
          </w:r>
        </w:p>
        <w:p w14:paraId="7A62CB9F" w14:textId="77777777" w:rsidR="00194E14" w:rsidRDefault="00194E14">
          <w:pPr>
            <w:autoSpaceDE w:val="0"/>
            <w:autoSpaceDN w:val="0"/>
            <w:ind w:hanging="640"/>
            <w:divId w:val="422801855"/>
          </w:pPr>
          <w:r>
            <w:t>32.</w:t>
          </w:r>
          <w:r>
            <w:tab/>
            <w:t xml:space="preserve">San Francisco Department of Public Health. </w:t>
          </w:r>
          <w:r>
            <w:rPr>
              <w:i/>
              <w:iCs/>
            </w:rPr>
            <w:t>HIV Semi</w:t>
          </w:r>
          <w:r>
            <w:rPr>
              <w:i/>
              <w:iCs/>
            </w:rPr>
            <w:softHyphen/>
            <w:t>-Annual Surveillance Report: HIV Cases Diagnosed through December 2020 and Reported through February 2021</w:t>
          </w:r>
          <w:r>
            <w:t>.; 2021. Accessed July 4, 2022. https://www.cdph.ca.gov/Programs/CID/DOA/Pages/OA_case_surveillance_reports.aspx.</w:t>
          </w:r>
        </w:p>
        <w:p w14:paraId="3B2A9882" w14:textId="77777777" w:rsidR="00194E14" w:rsidRDefault="00194E14">
          <w:pPr>
            <w:autoSpaceDE w:val="0"/>
            <w:autoSpaceDN w:val="0"/>
            <w:ind w:hanging="640"/>
            <w:divId w:val="1596286088"/>
          </w:pPr>
          <w:r>
            <w:t>33.</w:t>
          </w:r>
          <w:r>
            <w:tab/>
            <w:t xml:space="preserve">San Francisco Department of Public Health. </w:t>
          </w:r>
          <w:r>
            <w:rPr>
              <w:i/>
              <w:iCs/>
            </w:rPr>
            <w:t>HIV Semi</w:t>
          </w:r>
          <w:r>
            <w:rPr>
              <w:i/>
              <w:iCs/>
            </w:rPr>
            <w:softHyphen/>
            <w:t>-Annual Surveillance Report: HIV Cases Diagnosed through December 2021 and Reported through February 2022</w:t>
          </w:r>
          <w:r>
            <w:t>.; 2022. Accessed July 4, 2022. https://www.cdph.ca.gov/Programs/CID/DOA/Pages/OA_case_surveillance_reports.aspx.</w:t>
          </w:r>
        </w:p>
        <w:p w14:paraId="6C2995E8" w14:textId="77777777" w:rsidR="00194E14" w:rsidRDefault="00194E14">
          <w:pPr>
            <w:autoSpaceDE w:val="0"/>
            <w:autoSpaceDN w:val="0"/>
            <w:ind w:hanging="640"/>
            <w:divId w:val="1682243773"/>
          </w:pPr>
          <w:r>
            <w:t>34.</w:t>
          </w:r>
          <w:r>
            <w:tab/>
            <w:t xml:space="preserve">San Francisco Department of Public Health Population Health Division. </w:t>
          </w:r>
          <w:r>
            <w:rPr>
              <w:i/>
              <w:iCs/>
            </w:rPr>
            <w:t>HIV Epidemiology Annual Report 2015</w:t>
          </w:r>
          <w:r>
            <w:t>. Accessed November 14, 2022. https://sfdph.org/dph/files/reports/RptsHIVAIDS/AnnualReport2015-20160831.pdf</w:t>
          </w:r>
        </w:p>
        <w:p w14:paraId="1268C797" w14:textId="77777777" w:rsidR="00194E14" w:rsidRDefault="00194E14">
          <w:pPr>
            <w:autoSpaceDE w:val="0"/>
            <w:autoSpaceDN w:val="0"/>
            <w:ind w:hanging="640"/>
            <w:divId w:val="1745489183"/>
          </w:pPr>
          <w:r>
            <w:t>35.</w:t>
          </w:r>
          <w:r>
            <w:tab/>
            <w:t xml:space="preserve">San Francisco Department of Public Health Population Health Division. </w:t>
          </w:r>
          <w:r>
            <w:rPr>
              <w:i/>
              <w:iCs/>
            </w:rPr>
            <w:t>HIV Epidemiology Annual Report 2016</w:t>
          </w:r>
          <w:r>
            <w:t>. Accessed November 14, 2022. https://sfdph.org/dph/files/reports/RptsHIVAIDS/Annual-Report-2016-20170831.pdf</w:t>
          </w:r>
        </w:p>
        <w:p w14:paraId="58BDAB52" w14:textId="77777777" w:rsidR="00194E14" w:rsidRDefault="00194E14">
          <w:pPr>
            <w:autoSpaceDE w:val="0"/>
            <w:autoSpaceDN w:val="0"/>
            <w:ind w:hanging="640"/>
            <w:divId w:val="1857495263"/>
          </w:pPr>
          <w:r>
            <w:t>36.</w:t>
          </w:r>
          <w:r>
            <w:tab/>
            <w:t xml:space="preserve">San Francisco Department of Public Health Population Health Division. </w:t>
          </w:r>
          <w:r>
            <w:rPr>
              <w:i/>
              <w:iCs/>
            </w:rPr>
            <w:t>HIV Epidemiology Annual Report 2017</w:t>
          </w:r>
          <w:r>
            <w:t>. Accessed November 14, 2022. https://sfdph.org/dph/files/reports/RptsHIVAIDS/AnnualReport2017-Green-20180904-Web.pdf</w:t>
          </w:r>
        </w:p>
        <w:p w14:paraId="7F623CDB" w14:textId="77777777" w:rsidR="00194E14" w:rsidRDefault="00194E14">
          <w:pPr>
            <w:autoSpaceDE w:val="0"/>
            <w:autoSpaceDN w:val="0"/>
            <w:ind w:hanging="640"/>
            <w:divId w:val="733964518"/>
          </w:pPr>
          <w:r>
            <w:t>37.</w:t>
          </w:r>
          <w:r>
            <w:tab/>
            <w:t xml:space="preserve">San Francisco Department of Public Health Population Health Division. </w:t>
          </w:r>
          <w:r>
            <w:rPr>
              <w:i/>
              <w:iCs/>
            </w:rPr>
            <w:t>HIV Epidemiology Annual Report 2018</w:t>
          </w:r>
          <w:r>
            <w:t>. Accessed November 14, 2022. https://sfdph.org/dph/files/reports/RptsHIVAIDS/HIV-Epidemiology-Annual-Report-2018.pdf</w:t>
          </w:r>
        </w:p>
        <w:p w14:paraId="76C5961D" w14:textId="77777777" w:rsidR="00194E14" w:rsidRDefault="00194E14">
          <w:pPr>
            <w:autoSpaceDE w:val="0"/>
            <w:autoSpaceDN w:val="0"/>
            <w:ind w:hanging="640"/>
            <w:divId w:val="1902329887"/>
          </w:pPr>
          <w:r>
            <w:t>38.</w:t>
          </w:r>
          <w:r>
            <w:tab/>
            <w:t>San Francisco Department of Public Health Population Health Division. HIV Epidemiology Annual Report 2019. Accessed November 14, 2022. https://sfdph.org/dph/files/reports/RptsHIVAIDS/AnnualReport2019_Indigo_20200929_Web_fixed.pdf</w:t>
          </w:r>
        </w:p>
        <w:p w14:paraId="151CE0C8" w14:textId="77777777" w:rsidR="00194E14" w:rsidRDefault="00194E14">
          <w:pPr>
            <w:autoSpaceDE w:val="0"/>
            <w:autoSpaceDN w:val="0"/>
            <w:ind w:hanging="640"/>
            <w:divId w:val="252395469"/>
          </w:pPr>
          <w:r>
            <w:t>39.</w:t>
          </w:r>
          <w:r>
            <w:tab/>
            <w:t xml:space="preserve">San Francisco Department of Public Health Population Health Division. </w:t>
          </w:r>
          <w:r>
            <w:rPr>
              <w:i/>
              <w:iCs/>
            </w:rPr>
            <w:t>HIV Epidemiology Annual Report 2021</w:t>
          </w:r>
          <w:r>
            <w:t>. Accessed November 14, 2022. https://sfdph.org/dph/files/reports/RptsHIVAIDS/AnnualReport2021-Red.pdf</w:t>
          </w:r>
        </w:p>
        <w:p w14:paraId="0FE81115" w14:textId="77777777" w:rsidR="00194E14" w:rsidRDefault="00194E14">
          <w:pPr>
            <w:autoSpaceDE w:val="0"/>
            <w:autoSpaceDN w:val="0"/>
            <w:ind w:hanging="640"/>
            <w:divId w:val="821888736"/>
          </w:pPr>
          <w:r>
            <w:t>40.</w:t>
          </w:r>
          <w:r>
            <w:tab/>
            <w:t xml:space="preserve">Centers for Disease Control and Prevention. </w:t>
          </w:r>
          <w:r>
            <w:rPr>
              <w:i/>
              <w:iCs/>
            </w:rPr>
            <w:t>Core Indicators for Monitoring the Ending the HIV Epidemic Initiative: National HIV Surveillance System Data Reported through December 2021; and Preexposure Prophylaxis (PrEP) Data Reported through September 2021</w:t>
          </w:r>
          <w:r>
            <w:t>.; 2022. Accessed July 4, 2022. http://wwwn.cdc.gov/dcs/ContactUs/Form</w:t>
          </w:r>
        </w:p>
        <w:p w14:paraId="54E3FD7D" w14:textId="77777777" w:rsidR="00194E14" w:rsidRDefault="00194E14">
          <w:pPr>
            <w:autoSpaceDE w:val="0"/>
            <w:autoSpaceDN w:val="0"/>
            <w:ind w:hanging="640"/>
            <w:divId w:val="1383366174"/>
          </w:pPr>
          <w:r>
            <w:lastRenderedPageBreak/>
            <w:t>41.</w:t>
          </w:r>
          <w:r>
            <w:tab/>
            <w:t>Centers for Disease Control and Prevention. Core indicators for monitoring the ending the HIV epidemic initiative (preliminary data): national HIV surveillance system data reported through March 2022; and preexposure prophylaxis (PrEP) data reported through December 2021. Published 2022. Accessed May 5, 2022. https://www.cdc.gov/hiv/library/reports/surveillance-data-tables/index.html</w:t>
          </w:r>
        </w:p>
        <w:p w14:paraId="49807A5A" w14:textId="77777777" w:rsidR="00194E14" w:rsidRDefault="00194E14">
          <w:pPr>
            <w:autoSpaceDE w:val="0"/>
            <w:autoSpaceDN w:val="0"/>
            <w:ind w:hanging="640"/>
            <w:divId w:val="40251405"/>
          </w:pPr>
          <w:r>
            <w:t>42.</w:t>
          </w:r>
          <w:r>
            <w:tab/>
            <w:t xml:space="preserve">Smith DK, Handel M van, </w:t>
          </w:r>
          <w:proofErr w:type="spellStart"/>
          <w:r>
            <w:t>Wolitski</w:t>
          </w:r>
          <w:proofErr w:type="spellEnd"/>
          <w:r>
            <w:t xml:space="preserve"> RJ, et al. Vital signs: estimated percentages and numbers of adults with indications for preexposure prophylaxis to prevent HIV acquisition-United States, 2015. Accessed July 9, 2022. http://www.cdc.gov/nchs/nsfg.htm.</w:t>
          </w:r>
        </w:p>
        <w:p w14:paraId="1D596A1F" w14:textId="60E2B5A5" w:rsidR="00F739E7" w:rsidRPr="00594FBD" w:rsidRDefault="00194E14" w:rsidP="00817960">
          <w:pPr>
            <w:spacing w:line="276" w:lineRule="auto"/>
          </w:pPr>
          <w:r>
            <w:t> </w:t>
          </w:r>
        </w:p>
      </w:sdtContent>
    </w:sdt>
    <w:p w14:paraId="6475965D" w14:textId="0E164CCC" w:rsidR="00991373" w:rsidRPr="00594FBD" w:rsidRDefault="00991373" w:rsidP="00F12CC6">
      <w:pPr>
        <w:spacing w:line="276" w:lineRule="auto"/>
      </w:pPr>
    </w:p>
    <w:p w14:paraId="088CEDE1" w14:textId="77777777" w:rsidR="00991373" w:rsidRPr="00594FBD" w:rsidRDefault="00991373" w:rsidP="00F12CC6">
      <w:pPr>
        <w:spacing w:line="276" w:lineRule="auto"/>
      </w:pPr>
    </w:p>
    <w:sectPr w:rsidR="00991373" w:rsidRPr="00594FBD">
      <w:headerReference w:type="even" r:id="rId31"/>
      <w:headerReference w:type="defaul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C884A" w14:textId="77777777" w:rsidR="00DF6A14" w:rsidRDefault="00DF6A14" w:rsidP="009C4399">
      <w:r>
        <w:separator/>
      </w:r>
    </w:p>
  </w:endnote>
  <w:endnote w:type="continuationSeparator" w:id="0">
    <w:p w14:paraId="3F64DD01" w14:textId="77777777" w:rsidR="00DF6A14" w:rsidRDefault="00DF6A14" w:rsidP="009C4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7AF0C" w14:textId="77777777" w:rsidR="00DF6A14" w:rsidRDefault="00DF6A14" w:rsidP="009C4399">
      <w:r>
        <w:separator/>
      </w:r>
    </w:p>
  </w:footnote>
  <w:footnote w:type="continuationSeparator" w:id="0">
    <w:p w14:paraId="284506EF" w14:textId="77777777" w:rsidR="00DF6A14" w:rsidRDefault="00DF6A14" w:rsidP="009C4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2718907"/>
      <w:docPartObj>
        <w:docPartGallery w:val="Page Numbers (Top of Page)"/>
        <w:docPartUnique/>
      </w:docPartObj>
    </w:sdtPr>
    <w:sdtContent>
      <w:p w14:paraId="1985100E" w14:textId="598F80E9" w:rsidR="009C4399" w:rsidRDefault="009C4399" w:rsidP="007E7D6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A05FB8" w14:textId="77777777" w:rsidR="009C4399" w:rsidRDefault="009C4399" w:rsidP="009C439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8441485"/>
      <w:docPartObj>
        <w:docPartGallery w:val="Page Numbers (Top of Page)"/>
        <w:docPartUnique/>
      </w:docPartObj>
    </w:sdtPr>
    <w:sdtContent>
      <w:p w14:paraId="7BD766B1" w14:textId="2DA4063D" w:rsidR="009C4399" w:rsidRDefault="009C4399" w:rsidP="007E7D6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1E225F8" w14:textId="77777777" w:rsidR="009C4399" w:rsidRDefault="009C4399" w:rsidP="009C439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54814"/>
    <w:multiLevelType w:val="hybridMultilevel"/>
    <w:tmpl w:val="10B06CC2"/>
    <w:lvl w:ilvl="0" w:tplc="78C6BD26">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113ADB"/>
    <w:multiLevelType w:val="hybridMultilevel"/>
    <w:tmpl w:val="1090BFB4"/>
    <w:lvl w:ilvl="0" w:tplc="EDA0B6B0">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A40DCC"/>
    <w:multiLevelType w:val="multilevel"/>
    <w:tmpl w:val="19BA752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69199A"/>
    <w:multiLevelType w:val="multilevel"/>
    <w:tmpl w:val="E27EA5D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564173464">
    <w:abstractNumId w:val="2"/>
  </w:num>
  <w:num w:numId="2" w16cid:durableId="1490053060">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1490053060">
    <w:abstractNumId w:val="3"/>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4" w16cid:durableId="1060252609">
    <w:abstractNumId w:val="0"/>
  </w:num>
  <w:num w:numId="5" w16cid:durableId="19880513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isplayBackgroundShape/>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F21"/>
    <w:rsid w:val="000014CF"/>
    <w:rsid w:val="0000241C"/>
    <w:rsid w:val="000072F2"/>
    <w:rsid w:val="0000787B"/>
    <w:rsid w:val="00010D60"/>
    <w:rsid w:val="00014C58"/>
    <w:rsid w:val="000161F0"/>
    <w:rsid w:val="0001715D"/>
    <w:rsid w:val="00020210"/>
    <w:rsid w:val="000211C8"/>
    <w:rsid w:val="00021C2B"/>
    <w:rsid w:val="0002207F"/>
    <w:rsid w:val="000224A4"/>
    <w:rsid w:val="00022AB8"/>
    <w:rsid w:val="00023816"/>
    <w:rsid w:val="00023F2B"/>
    <w:rsid w:val="00026F4C"/>
    <w:rsid w:val="000270E4"/>
    <w:rsid w:val="00032BD5"/>
    <w:rsid w:val="000330DF"/>
    <w:rsid w:val="000344E2"/>
    <w:rsid w:val="000415A8"/>
    <w:rsid w:val="00044058"/>
    <w:rsid w:val="00044EF5"/>
    <w:rsid w:val="000472B8"/>
    <w:rsid w:val="00050D19"/>
    <w:rsid w:val="00050D7F"/>
    <w:rsid w:val="000515CE"/>
    <w:rsid w:val="000516F8"/>
    <w:rsid w:val="00052166"/>
    <w:rsid w:val="00052DD9"/>
    <w:rsid w:val="00054D3E"/>
    <w:rsid w:val="00055957"/>
    <w:rsid w:val="00056210"/>
    <w:rsid w:val="00062902"/>
    <w:rsid w:val="00064039"/>
    <w:rsid w:val="0006562E"/>
    <w:rsid w:val="00066DBE"/>
    <w:rsid w:val="00071348"/>
    <w:rsid w:val="000724B3"/>
    <w:rsid w:val="00072D71"/>
    <w:rsid w:val="000746E2"/>
    <w:rsid w:val="000757BE"/>
    <w:rsid w:val="000804F6"/>
    <w:rsid w:val="00083A33"/>
    <w:rsid w:val="00084978"/>
    <w:rsid w:val="00084CCC"/>
    <w:rsid w:val="00091063"/>
    <w:rsid w:val="00092625"/>
    <w:rsid w:val="00093735"/>
    <w:rsid w:val="00095DDB"/>
    <w:rsid w:val="0009679D"/>
    <w:rsid w:val="000A07B2"/>
    <w:rsid w:val="000A7183"/>
    <w:rsid w:val="000B24C8"/>
    <w:rsid w:val="000B389E"/>
    <w:rsid w:val="000B6120"/>
    <w:rsid w:val="000B69B7"/>
    <w:rsid w:val="000B7119"/>
    <w:rsid w:val="000C00F5"/>
    <w:rsid w:val="000C0106"/>
    <w:rsid w:val="000C102B"/>
    <w:rsid w:val="000C33BC"/>
    <w:rsid w:val="000C564D"/>
    <w:rsid w:val="000C693A"/>
    <w:rsid w:val="000D05BD"/>
    <w:rsid w:val="000D1093"/>
    <w:rsid w:val="000D13E6"/>
    <w:rsid w:val="000D467C"/>
    <w:rsid w:val="000D67B6"/>
    <w:rsid w:val="000D67C3"/>
    <w:rsid w:val="000D6BB8"/>
    <w:rsid w:val="000D6C1D"/>
    <w:rsid w:val="000D7C11"/>
    <w:rsid w:val="000E0ED2"/>
    <w:rsid w:val="000E24FC"/>
    <w:rsid w:val="000E38E9"/>
    <w:rsid w:val="000E497F"/>
    <w:rsid w:val="000E56D0"/>
    <w:rsid w:val="000E7BE0"/>
    <w:rsid w:val="000F060F"/>
    <w:rsid w:val="000F3C1A"/>
    <w:rsid w:val="000F411D"/>
    <w:rsid w:val="000F6539"/>
    <w:rsid w:val="000F6D92"/>
    <w:rsid w:val="00101A80"/>
    <w:rsid w:val="00101C70"/>
    <w:rsid w:val="00101DFF"/>
    <w:rsid w:val="001066EF"/>
    <w:rsid w:val="00107ED5"/>
    <w:rsid w:val="0011048C"/>
    <w:rsid w:val="0011276D"/>
    <w:rsid w:val="00112F3A"/>
    <w:rsid w:val="00113297"/>
    <w:rsid w:val="00113870"/>
    <w:rsid w:val="00114448"/>
    <w:rsid w:val="0011783C"/>
    <w:rsid w:val="00117CE7"/>
    <w:rsid w:val="001203D2"/>
    <w:rsid w:val="00121B2B"/>
    <w:rsid w:val="0012410F"/>
    <w:rsid w:val="001257E7"/>
    <w:rsid w:val="0012672E"/>
    <w:rsid w:val="00127685"/>
    <w:rsid w:val="0013003B"/>
    <w:rsid w:val="00130FC6"/>
    <w:rsid w:val="00135E17"/>
    <w:rsid w:val="00136083"/>
    <w:rsid w:val="00137869"/>
    <w:rsid w:val="0014000C"/>
    <w:rsid w:val="001420B6"/>
    <w:rsid w:val="0014269D"/>
    <w:rsid w:val="00143B23"/>
    <w:rsid w:val="00144124"/>
    <w:rsid w:val="001441E6"/>
    <w:rsid w:val="001457F7"/>
    <w:rsid w:val="001512EC"/>
    <w:rsid w:val="0015796D"/>
    <w:rsid w:val="00160889"/>
    <w:rsid w:val="0016117D"/>
    <w:rsid w:val="00161C54"/>
    <w:rsid w:val="001676A2"/>
    <w:rsid w:val="00167E27"/>
    <w:rsid w:val="00170709"/>
    <w:rsid w:val="00171044"/>
    <w:rsid w:val="00171F09"/>
    <w:rsid w:val="0017292D"/>
    <w:rsid w:val="001764E3"/>
    <w:rsid w:val="00177089"/>
    <w:rsid w:val="00177ABD"/>
    <w:rsid w:val="00180A29"/>
    <w:rsid w:val="00180D6C"/>
    <w:rsid w:val="00181BA1"/>
    <w:rsid w:val="001824EC"/>
    <w:rsid w:val="001825C6"/>
    <w:rsid w:val="001832A2"/>
    <w:rsid w:val="001857D8"/>
    <w:rsid w:val="00193759"/>
    <w:rsid w:val="00193E44"/>
    <w:rsid w:val="00194E14"/>
    <w:rsid w:val="00195425"/>
    <w:rsid w:val="001958BD"/>
    <w:rsid w:val="00195D60"/>
    <w:rsid w:val="001A30B2"/>
    <w:rsid w:val="001A3771"/>
    <w:rsid w:val="001A3F98"/>
    <w:rsid w:val="001A420C"/>
    <w:rsid w:val="001A5238"/>
    <w:rsid w:val="001A7B13"/>
    <w:rsid w:val="001B004B"/>
    <w:rsid w:val="001B0AAE"/>
    <w:rsid w:val="001B12F2"/>
    <w:rsid w:val="001B4369"/>
    <w:rsid w:val="001B58AD"/>
    <w:rsid w:val="001B629B"/>
    <w:rsid w:val="001C0BD9"/>
    <w:rsid w:val="001C15FA"/>
    <w:rsid w:val="001C3252"/>
    <w:rsid w:val="001D343A"/>
    <w:rsid w:val="001D645A"/>
    <w:rsid w:val="001D7032"/>
    <w:rsid w:val="001E2CA7"/>
    <w:rsid w:val="001E2D24"/>
    <w:rsid w:val="001E5B80"/>
    <w:rsid w:val="001F236E"/>
    <w:rsid w:val="001F453B"/>
    <w:rsid w:val="001F5350"/>
    <w:rsid w:val="0020036D"/>
    <w:rsid w:val="002031FF"/>
    <w:rsid w:val="0020357D"/>
    <w:rsid w:val="00204C60"/>
    <w:rsid w:val="002050C3"/>
    <w:rsid w:val="00210F9F"/>
    <w:rsid w:val="0021130D"/>
    <w:rsid w:val="00211BE7"/>
    <w:rsid w:val="00211FA0"/>
    <w:rsid w:val="00212127"/>
    <w:rsid w:val="00212391"/>
    <w:rsid w:val="00213093"/>
    <w:rsid w:val="00215B86"/>
    <w:rsid w:val="0021625B"/>
    <w:rsid w:val="00222A55"/>
    <w:rsid w:val="00222AD1"/>
    <w:rsid w:val="00224388"/>
    <w:rsid w:val="00225A6A"/>
    <w:rsid w:val="00230234"/>
    <w:rsid w:val="002310C7"/>
    <w:rsid w:val="00233F07"/>
    <w:rsid w:val="00235976"/>
    <w:rsid w:val="00237A15"/>
    <w:rsid w:val="0024037E"/>
    <w:rsid w:val="00244AA6"/>
    <w:rsid w:val="00244B0A"/>
    <w:rsid w:val="00244BBB"/>
    <w:rsid w:val="00246434"/>
    <w:rsid w:val="0024664C"/>
    <w:rsid w:val="0024732A"/>
    <w:rsid w:val="00252FCB"/>
    <w:rsid w:val="002547A2"/>
    <w:rsid w:val="0025520F"/>
    <w:rsid w:val="002552EB"/>
    <w:rsid w:val="00257912"/>
    <w:rsid w:val="00264713"/>
    <w:rsid w:val="00264794"/>
    <w:rsid w:val="002649C5"/>
    <w:rsid w:val="00264AA5"/>
    <w:rsid w:val="00266F08"/>
    <w:rsid w:val="00270754"/>
    <w:rsid w:val="0027395D"/>
    <w:rsid w:val="0027425F"/>
    <w:rsid w:val="002744D3"/>
    <w:rsid w:val="00276F00"/>
    <w:rsid w:val="00277C6A"/>
    <w:rsid w:val="002800D0"/>
    <w:rsid w:val="00282927"/>
    <w:rsid w:val="002856B9"/>
    <w:rsid w:val="00285849"/>
    <w:rsid w:val="0028590D"/>
    <w:rsid w:val="00286F21"/>
    <w:rsid w:val="00290DDD"/>
    <w:rsid w:val="0029352D"/>
    <w:rsid w:val="0029465C"/>
    <w:rsid w:val="00295C36"/>
    <w:rsid w:val="00296FB2"/>
    <w:rsid w:val="002972F7"/>
    <w:rsid w:val="002A1200"/>
    <w:rsid w:val="002A39BF"/>
    <w:rsid w:val="002A508A"/>
    <w:rsid w:val="002A6596"/>
    <w:rsid w:val="002B0513"/>
    <w:rsid w:val="002B12F3"/>
    <w:rsid w:val="002B1590"/>
    <w:rsid w:val="002B3D2B"/>
    <w:rsid w:val="002B5529"/>
    <w:rsid w:val="002B5ABC"/>
    <w:rsid w:val="002C32A5"/>
    <w:rsid w:val="002C520D"/>
    <w:rsid w:val="002C5E0F"/>
    <w:rsid w:val="002C63AB"/>
    <w:rsid w:val="002C6B3E"/>
    <w:rsid w:val="002C752A"/>
    <w:rsid w:val="002D128B"/>
    <w:rsid w:val="002D29D2"/>
    <w:rsid w:val="002D2DFB"/>
    <w:rsid w:val="002D3E15"/>
    <w:rsid w:val="002D5C56"/>
    <w:rsid w:val="002E2C7D"/>
    <w:rsid w:val="002E539A"/>
    <w:rsid w:val="002E55D9"/>
    <w:rsid w:val="002E7324"/>
    <w:rsid w:val="002E796C"/>
    <w:rsid w:val="002F0564"/>
    <w:rsid w:val="002F2183"/>
    <w:rsid w:val="002F283D"/>
    <w:rsid w:val="002F2CDA"/>
    <w:rsid w:val="002F5591"/>
    <w:rsid w:val="0030003F"/>
    <w:rsid w:val="00300DCB"/>
    <w:rsid w:val="00302D58"/>
    <w:rsid w:val="00305A19"/>
    <w:rsid w:val="00306863"/>
    <w:rsid w:val="00313889"/>
    <w:rsid w:val="00314EB2"/>
    <w:rsid w:val="00320F1F"/>
    <w:rsid w:val="00321BC4"/>
    <w:rsid w:val="00321C96"/>
    <w:rsid w:val="00324BF0"/>
    <w:rsid w:val="003278C0"/>
    <w:rsid w:val="00327ACD"/>
    <w:rsid w:val="00330395"/>
    <w:rsid w:val="003303AD"/>
    <w:rsid w:val="00331B6A"/>
    <w:rsid w:val="003327F6"/>
    <w:rsid w:val="003330A6"/>
    <w:rsid w:val="00333483"/>
    <w:rsid w:val="003342AD"/>
    <w:rsid w:val="00335C72"/>
    <w:rsid w:val="00336FEF"/>
    <w:rsid w:val="00340845"/>
    <w:rsid w:val="00341ACF"/>
    <w:rsid w:val="00344DF1"/>
    <w:rsid w:val="00347DCD"/>
    <w:rsid w:val="00351674"/>
    <w:rsid w:val="00351BE2"/>
    <w:rsid w:val="003531D0"/>
    <w:rsid w:val="003541FD"/>
    <w:rsid w:val="003557FA"/>
    <w:rsid w:val="00356ADD"/>
    <w:rsid w:val="0036007E"/>
    <w:rsid w:val="003611AB"/>
    <w:rsid w:val="00361DBF"/>
    <w:rsid w:val="00364886"/>
    <w:rsid w:val="00366D71"/>
    <w:rsid w:val="003670D3"/>
    <w:rsid w:val="00371BD6"/>
    <w:rsid w:val="0037479B"/>
    <w:rsid w:val="00374F07"/>
    <w:rsid w:val="0037548B"/>
    <w:rsid w:val="00375E9C"/>
    <w:rsid w:val="00376B98"/>
    <w:rsid w:val="003815B1"/>
    <w:rsid w:val="00385EFF"/>
    <w:rsid w:val="003878A3"/>
    <w:rsid w:val="00387D2C"/>
    <w:rsid w:val="00391E05"/>
    <w:rsid w:val="00392024"/>
    <w:rsid w:val="00392CA7"/>
    <w:rsid w:val="003933AC"/>
    <w:rsid w:val="00393B56"/>
    <w:rsid w:val="00393C74"/>
    <w:rsid w:val="003967FC"/>
    <w:rsid w:val="00397EBF"/>
    <w:rsid w:val="003A1DA6"/>
    <w:rsid w:val="003A26DE"/>
    <w:rsid w:val="003A2FBF"/>
    <w:rsid w:val="003A679E"/>
    <w:rsid w:val="003A76C2"/>
    <w:rsid w:val="003A7EB8"/>
    <w:rsid w:val="003B1A6B"/>
    <w:rsid w:val="003B58BD"/>
    <w:rsid w:val="003B64E2"/>
    <w:rsid w:val="003B7D74"/>
    <w:rsid w:val="003C57D6"/>
    <w:rsid w:val="003C5EF4"/>
    <w:rsid w:val="003D0269"/>
    <w:rsid w:val="003D0FF6"/>
    <w:rsid w:val="003D445F"/>
    <w:rsid w:val="003D62E5"/>
    <w:rsid w:val="003E5206"/>
    <w:rsid w:val="003E63CD"/>
    <w:rsid w:val="003F15C7"/>
    <w:rsid w:val="003F5469"/>
    <w:rsid w:val="003F5FD6"/>
    <w:rsid w:val="003F6647"/>
    <w:rsid w:val="00400ABF"/>
    <w:rsid w:val="00403179"/>
    <w:rsid w:val="00407471"/>
    <w:rsid w:val="00410504"/>
    <w:rsid w:val="00410D21"/>
    <w:rsid w:val="004120F7"/>
    <w:rsid w:val="004128E8"/>
    <w:rsid w:val="00414E57"/>
    <w:rsid w:val="00416993"/>
    <w:rsid w:val="00420C06"/>
    <w:rsid w:val="00424F5C"/>
    <w:rsid w:val="004272AF"/>
    <w:rsid w:val="00427C59"/>
    <w:rsid w:val="0043071D"/>
    <w:rsid w:val="004321BD"/>
    <w:rsid w:val="00432CF0"/>
    <w:rsid w:val="00434D43"/>
    <w:rsid w:val="004361CA"/>
    <w:rsid w:val="00436A70"/>
    <w:rsid w:val="00437081"/>
    <w:rsid w:val="00437610"/>
    <w:rsid w:val="00437DB0"/>
    <w:rsid w:val="00441E9B"/>
    <w:rsid w:val="00442B6F"/>
    <w:rsid w:val="00442D7E"/>
    <w:rsid w:val="004430A3"/>
    <w:rsid w:val="00443749"/>
    <w:rsid w:val="004440EB"/>
    <w:rsid w:val="0044431A"/>
    <w:rsid w:val="00444D75"/>
    <w:rsid w:val="00444E1C"/>
    <w:rsid w:val="0044520A"/>
    <w:rsid w:val="00447D7B"/>
    <w:rsid w:val="00451320"/>
    <w:rsid w:val="00451A68"/>
    <w:rsid w:val="00451AA9"/>
    <w:rsid w:val="0045233C"/>
    <w:rsid w:val="00457FF8"/>
    <w:rsid w:val="00461364"/>
    <w:rsid w:val="0046182A"/>
    <w:rsid w:val="00461F89"/>
    <w:rsid w:val="00462812"/>
    <w:rsid w:val="004638EA"/>
    <w:rsid w:val="0046560A"/>
    <w:rsid w:val="00471700"/>
    <w:rsid w:val="004753D5"/>
    <w:rsid w:val="00475B90"/>
    <w:rsid w:val="004761FC"/>
    <w:rsid w:val="004768EC"/>
    <w:rsid w:val="0048193C"/>
    <w:rsid w:val="004829D9"/>
    <w:rsid w:val="004849E8"/>
    <w:rsid w:val="0048500F"/>
    <w:rsid w:val="004879B0"/>
    <w:rsid w:val="00487AD6"/>
    <w:rsid w:val="00492DBB"/>
    <w:rsid w:val="00497859"/>
    <w:rsid w:val="004A1C1C"/>
    <w:rsid w:val="004A5BF0"/>
    <w:rsid w:val="004A6227"/>
    <w:rsid w:val="004A72F1"/>
    <w:rsid w:val="004A7396"/>
    <w:rsid w:val="004B0EFA"/>
    <w:rsid w:val="004B12E9"/>
    <w:rsid w:val="004B19CA"/>
    <w:rsid w:val="004B4D8F"/>
    <w:rsid w:val="004B5AF2"/>
    <w:rsid w:val="004B690C"/>
    <w:rsid w:val="004B7AEF"/>
    <w:rsid w:val="004C1584"/>
    <w:rsid w:val="004C18F7"/>
    <w:rsid w:val="004C3159"/>
    <w:rsid w:val="004C3679"/>
    <w:rsid w:val="004C432E"/>
    <w:rsid w:val="004C57D5"/>
    <w:rsid w:val="004C731C"/>
    <w:rsid w:val="004C73EF"/>
    <w:rsid w:val="004D012F"/>
    <w:rsid w:val="004D0907"/>
    <w:rsid w:val="004D0C55"/>
    <w:rsid w:val="004D4C4D"/>
    <w:rsid w:val="004D5929"/>
    <w:rsid w:val="004D5E2F"/>
    <w:rsid w:val="004D7A36"/>
    <w:rsid w:val="004D7D48"/>
    <w:rsid w:val="004E0FDE"/>
    <w:rsid w:val="004E1097"/>
    <w:rsid w:val="004E57AE"/>
    <w:rsid w:val="004E75F2"/>
    <w:rsid w:val="004F1952"/>
    <w:rsid w:val="004F1BBE"/>
    <w:rsid w:val="004F234E"/>
    <w:rsid w:val="004F2AD5"/>
    <w:rsid w:val="004F308C"/>
    <w:rsid w:val="004F4C0B"/>
    <w:rsid w:val="004F6EBD"/>
    <w:rsid w:val="0050278E"/>
    <w:rsid w:val="00503807"/>
    <w:rsid w:val="00504E98"/>
    <w:rsid w:val="005055D4"/>
    <w:rsid w:val="00505615"/>
    <w:rsid w:val="00506B62"/>
    <w:rsid w:val="00506BC9"/>
    <w:rsid w:val="00512D5E"/>
    <w:rsid w:val="00514018"/>
    <w:rsid w:val="005147BE"/>
    <w:rsid w:val="00515C48"/>
    <w:rsid w:val="00517791"/>
    <w:rsid w:val="005200A1"/>
    <w:rsid w:val="0052202F"/>
    <w:rsid w:val="00523775"/>
    <w:rsid w:val="005252AC"/>
    <w:rsid w:val="00526D0D"/>
    <w:rsid w:val="00530CB6"/>
    <w:rsid w:val="00533B51"/>
    <w:rsid w:val="00536289"/>
    <w:rsid w:val="00536302"/>
    <w:rsid w:val="005367E3"/>
    <w:rsid w:val="00540C03"/>
    <w:rsid w:val="00540DD0"/>
    <w:rsid w:val="00543555"/>
    <w:rsid w:val="00543E82"/>
    <w:rsid w:val="005453D0"/>
    <w:rsid w:val="00545CA4"/>
    <w:rsid w:val="005505D2"/>
    <w:rsid w:val="0055109B"/>
    <w:rsid w:val="00556D18"/>
    <w:rsid w:val="00561108"/>
    <w:rsid w:val="00566059"/>
    <w:rsid w:val="005677A7"/>
    <w:rsid w:val="005709A7"/>
    <w:rsid w:val="0057219B"/>
    <w:rsid w:val="005721B1"/>
    <w:rsid w:val="005752A4"/>
    <w:rsid w:val="0058312C"/>
    <w:rsid w:val="00585608"/>
    <w:rsid w:val="00592CF3"/>
    <w:rsid w:val="0059428E"/>
    <w:rsid w:val="00594FBD"/>
    <w:rsid w:val="0059684E"/>
    <w:rsid w:val="005A2958"/>
    <w:rsid w:val="005A3753"/>
    <w:rsid w:val="005A463A"/>
    <w:rsid w:val="005A522C"/>
    <w:rsid w:val="005B0ED5"/>
    <w:rsid w:val="005B5106"/>
    <w:rsid w:val="005B551B"/>
    <w:rsid w:val="005C2666"/>
    <w:rsid w:val="005C2717"/>
    <w:rsid w:val="005C31EA"/>
    <w:rsid w:val="005C4626"/>
    <w:rsid w:val="005C4C02"/>
    <w:rsid w:val="005C55AF"/>
    <w:rsid w:val="005D1D9A"/>
    <w:rsid w:val="005D1F35"/>
    <w:rsid w:val="005D23D9"/>
    <w:rsid w:val="005D3CBA"/>
    <w:rsid w:val="005D5C94"/>
    <w:rsid w:val="005D68D6"/>
    <w:rsid w:val="005E16D8"/>
    <w:rsid w:val="005E3300"/>
    <w:rsid w:val="005E38A3"/>
    <w:rsid w:val="005E4BD5"/>
    <w:rsid w:val="005E577A"/>
    <w:rsid w:val="005E5B85"/>
    <w:rsid w:val="005F2AC1"/>
    <w:rsid w:val="005F360C"/>
    <w:rsid w:val="005F36B8"/>
    <w:rsid w:val="005F4124"/>
    <w:rsid w:val="005F45EA"/>
    <w:rsid w:val="005F4684"/>
    <w:rsid w:val="005F5836"/>
    <w:rsid w:val="005F6780"/>
    <w:rsid w:val="005F7CF7"/>
    <w:rsid w:val="00600246"/>
    <w:rsid w:val="00602084"/>
    <w:rsid w:val="00603006"/>
    <w:rsid w:val="00603508"/>
    <w:rsid w:val="006046E2"/>
    <w:rsid w:val="00605F6A"/>
    <w:rsid w:val="00606172"/>
    <w:rsid w:val="00606C38"/>
    <w:rsid w:val="006108C3"/>
    <w:rsid w:val="006115D6"/>
    <w:rsid w:val="0061245B"/>
    <w:rsid w:val="006150B0"/>
    <w:rsid w:val="00616190"/>
    <w:rsid w:val="006166DD"/>
    <w:rsid w:val="00621293"/>
    <w:rsid w:val="00626163"/>
    <w:rsid w:val="00626E79"/>
    <w:rsid w:val="006278CC"/>
    <w:rsid w:val="00627A1F"/>
    <w:rsid w:val="00627C2C"/>
    <w:rsid w:val="00630664"/>
    <w:rsid w:val="0063163B"/>
    <w:rsid w:val="00632C77"/>
    <w:rsid w:val="00633338"/>
    <w:rsid w:val="00633918"/>
    <w:rsid w:val="00641F08"/>
    <w:rsid w:val="0064301A"/>
    <w:rsid w:val="006450AE"/>
    <w:rsid w:val="00645AAC"/>
    <w:rsid w:val="00645CD0"/>
    <w:rsid w:val="006474B0"/>
    <w:rsid w:val="006501D3"/>
    <w:rsid w:val="00652ED5"/>
    <w:rsid w:val="00654060"/>
    <w:rsid w:val="006553DB"/>
    <w:rsid w:val="0065602D"/>
    <w:rsid w:val="00656D2A"/>
    <w:rsid w:val="00657A11"/>
    <w:rsid w:val="00661CC0"/>
    <w:rsid w:val="00665D21"/>
    <w:rsid w:val="00666175"/>
    <w:rsid w:val="00671A84"/>
    <w:rsid w:val="00673C6A"/>
    <w:rsid w:val="00675831"/>
    <w:rsid w:val="00680C73"/>
    <w:rsid w:val="00681FF0"/>
    <w:rsid w:val="006840EE"/>
    <w:rsid w:val="006855E0"/>
    <w:rsid w:val="00685940"/>
    <w:rsid w:val="00686DEE"/>
    <w:rsid w:val="00687D8E"/>
    <w:rsid w:val="00691D6F"/>
    <w:rsid w:val="006A16C6"/>
    <w:rsid w:val="006A23A7"/>
    <w:rsid w:val="006A2BF6"/>
    <w:rsid w:val="006A4B9B"/>
    <w:rsid w:val="006A4D4F"/>
    <w:rsid w:val="006A5F81"/>
    <w:rsid w:val="006A67E4"/>
    <w:rsid w:val="006A7D1A"/>
    <w:rsid w:val="006B01F4"/>
    <w:rsid w:val="006B0CA3"/>
    <w:rsid w:val="006B1A6F"/>
    <w:rsid w:val="006B3A8B"/>
    <w:rsid w:val="006B5406"/>
    <w:rsid w:val="006B7702"/>
    <w:rsid w:val="006C0666"/>
    <w:rsid w:val="006C08F8"/>
    <w:rsid w:val="006C1A2B"/>
    <w:rsid w:val="006C4664"/>
    <w:rsid w:val="006C5463"/>
    <w:rsid w:val="006C6B9F"/>
    <w:rsid w:val="006C7800"/>
    <w:rsid w:val="006D0B57"/>
    <w:rsid w:val="006D21AD"/>
    <w:rsid w:val="006D346E"/>
    <w:rsid w:val="006D47E9"/>
    <w:rsid w:val="006D5EE9"/>
    <w:rsid w:val="006D60DF"/>
    <w:rsid w:val="006E375C"/>
    <w:rsid w:val="006E3787"/>
    <w:rsid w:val="006E3BE3"/>
    <w:rsid w:val="006F3ABE"/>
    <w:rsid w:val="006F4C71"/>
    <w:rsid w:val="00701E9A"/>
    <w:rsid w:val="007063EF"/>
    <w:rsid w:val="00707F4D"/>
    <w:rsid w:val="00711335"/>
    <w:rsid w:val="00714485"/>
    <w:rsid w:val="00715FF4"/>
    <w:rsid w:val="007233F0"/>
    <w:rsid w:val="00723B3A"/>
    <w:rsid w:val="00725A0E"/>
    <w:rsid w:val="007336FA"/>
    <w:rsid w:val="00735C9D"/>
    <w:rsid w:val="00736801"/>
    <w:rsid w:val="00736B2B"/>
    <w:rsid w:val="00742807"/>
    <w:rsid w:val="00743C64"/>
    <w:rsid w:val="007507A1"/>
    <w:rsid w:val="00750899"/>
    <w:rsid w:val="0075098F"/>
    <w:rsid w:val="00750DC2"/>
    <w:rsid w:val="00752E0C"/>
    <w:rsid w:val="00754575"/>
    <w:rsid w:val="00755CBA"/>
    <w:rsid w:val="007576BB"/>
    <w:rsid w:val="00763D88"/>
    <w:rsid w:val="0076490E"/>
    <w:rsid w:val="00764CD0"/>
    <w:rsid w:val="00773502"/>
    <w:rsid w:val="0077484A"/>
    <w:rsid w:val="00774DD7"/>
    <w:rsid w:val="0077608C"/>
    <w:rsid w:val="00777439"/>
    <w:rsid w:val="0078007E"/>
    <w:rsid w:val="00780F3B"/>
    <w:rsid w:val="00783AB9"/>
    <w:rsid w:val="007843CE"/>
    <w:rsid w:val="00784EB2"/>
    <w:rsid w:val="00785C44"/>
    <w:rsid w:val="0078640E"/>
    <w:rsid w:val="00786AB0"/>
    <w:rsid w:val="007877A8"/>
    <w:rsid w:val="007877CB"/>
    <w:rsid w:val="00787B3A"/>
    <w:rsid w:val="0079095A"/>
    <w:rsid w:val="00791FCC"/>
    <w:rsid w:val="00793601"/>
    <w:rsid w:val="00793DBA"/>
    <w:rsid w:val="007940CC"/>
    <w:rsid w:val="007947FB"/>
    <w:rsid w:val="00796663"/>
    <w:rsid w:val="007971E3"/>
    <w:rsid w:val="007A0102"/>
    <w:rsid w:val="007A083C"/>
    <w:rsid w:val="007A3D4D"/>
    <w:rsid w:val="007A7717"/>
    <w:rsid w:val="007A7B26"/>
    <w:rsid w:val="007B06EC"/>
    <w:rsid w:val="007B130F"/>
    <w:rsid w:val="007B3301"/>
    <w:rsid w:val="007B62F3"/>
    <w:rsid w:val="007B7C9C"/>
    <w:rsid w:val="007C1256"/>
    <w:rsid w:val="007C3523"/>
    <w:rsid w:val="007C3E5F"/>
    <w:rsid w:val="007C43C2"/>
    <w:rsid w:val="007C4ACC"/>
    <w:rsid w:val="007C4E7B"/>
    <w:rsid w:val="007C64B3"/>
    <w:rsid w:val="007D0B22"/>
    <w:rsid w:val="007D2E45"/>
    <w:rsid w:val="007D39D2"/>
    <w:rsid w:val="007D3A5E"/>
    <w:rsid w:val="007D43CF"/>
    <w:rsid w:val="007D679F"/>
    <w:rsid w:val="007D6842"/>
    <w:rsid w:val="007E6374"/>
    <w:rsid w:val="007F0077"/>
    <w:rsid w:val="007F1DF7"/>
    <w:rsid w:val="007F3432"/>
    <w:rsid w:val="007F56E4"/>
    <w:rsid w:val="007F588C"/>
    <w:rsid w:val="007F6E25"/>
    <w:rsid w:val="007F7214"/>
    <w:rsid w:val="007F7E73"/>
    <w:rsid w:val="008011BA"/>
    <w:rsid w:val="008011EF"/>
    <w:rsid w:val="008022AE"/>
    <w:rsid w:val="0080287D"/>
    <w:rsid w:val="00805A67"/>
    <w:rsid w:val="0080718B"/>
    <w:rsid w:val="008101AF"/>
    <w:rsid w:val="00812A96"/>
    <w:rsid w:val="00814370"/>
    <w:rsid w:val="00815165"/>
    <w:rsid w:val="0081536D"/>
    <w:rsid w:val="00817960"/>
    <w:rsid w:val="008320B0"/>
    <w:rsid w:val="00833900"/>
    <w:rsid w:val="00837C4A"/>
    <w:rsid w:val="00840B6E"/>
    <w:rsid w:val="0084242F"/>
    <w:rsid w:val="008442F8"/>
    <w:rsid w:val="008461F5"/>
    <w:rsid w:val="00847A32"/>
    <w:rsid w:val="00850477"/>
    <w:rsid w:val="00852864"/>
    <w:rsid w:val="008534A4"/>
    <w:rsid w:val="00855286"/>
    <w:rsid w:val="008602C0"/>
    <w:rsid w:val="00861C4A"/>
    <w:rsid w:val="0086294C"/>
    <w:rsid w:val="00863691"/>
    <w:rsid w:val="0086392F"/>
    <w:rsid w:val="00866072"/>
    <w:rsid w:val="0086675F"/>
    <w:rsid w:val="00866EE6"/>
    <w:rsid w:val="00870879"/>
    <w:rsid w:val="008749B8"/>
    <w:rsid w:val="00877677"/>
    <w:rsid w:val="00880192"/>
    <w:rsid w:val="00881E79"/>
    <w:rsid w:val="008835E8"/>
    <w:rsid w:val="00891F96"/>
    <w:rsid w:val="00893F6E"/>
    <w:rsid w:val="00894464"/>
    <w:rsid w:val="00895627"/>
    <w:rsid w:val="00897D99"/>
    <w:rsid w:val="008A1901"/>
    <w:rsid w:val="008A2C0B"/>
    <w:rsid w:val="008A3501"/>
    <w:rsid w:val="008A36BD"/>
    <w:rsid w:val="008A42B7"/>
    <w:rsid w:val="008A43D0"/>
    <w:rsid w:val="008A66C4"/>
    <w:rsid w:val="008A7B88"/>
    <w:rsid w:val="008A7F83"/>
    <w:rsid w:val="008B37CD"/>
    <w:rsid w:val="008B38FE"/>
    <w:rsid w:val="008B52EC"/>
    <w:rsid w:val="008B54B6"/>
    <w:rsid w:val="008B64A8"/>
    <w:rsid w:val="008B7299"/>
    <w:rsid w:val="008C14AD"/>
    <w:rsid w:val="008C220E"/>
    <w:rsid w:val="008C36E2"/>
    <w:rsid w:val="008C3B7D"/>
    <w:rsid w:val="008C4766"/>
    <w:rsid w:val="008C6D4F"/>
    <w:rsid w:val="008D1D32"/>
    <w:rsid w:val="008D58BC"/>
    <w:rsid w:val="008D6998"/>
    <w:rsid w:val="008D775B"/>
    <w:rsid w:val="008E0514"/>
    <w:rsid w:val="008E0CCB"/>
    <w:rsid w:val="008E162F"/>
    <w:rsid w:val="008E1747"/>
    <w:rsid w:val="008E55C3"/>
    <w:rsid w:val="008E743D"/>
    <w:rsid w:val="008F050C"/>
    <w:rsid w:val="008F0C5F"/>
    <w:rsid w:val="008F11B7"/>
    <w:rsid w:val="008F584D"/>
    <w:rsid w:val="00901192"/>
    <w:rsid w:val="00902BAD"/>
    <w:rsid w:val="00904F39"/>
    <w:rsid w:val="0090505D"/>
    <w:rsid w:val="00910A54"/>
    <w:rsid w:val="00912212"/>
    <w:rsid w:val="0091424F"/>
    <w:rsid w:val="00914FDE"/>
    <w:rsid w:val="00916F13"/>
    <w:rsid w:val="00917725"/>
    <w:rsid w:val="00920CE1"/>
    <w:rsid w:val="00921B95"/>
    <w:rsid w:val="00921D2A"/>
    <w:rsid w:val="009222CE"/>
    <w:rsid w:val="0092370B"/>
    <w:rsid w:val="00926354"/>
    <w:rsid w:val="00926420"/>
    <w:rsid w:val="00927270"/>
    <w:rsid w:val="00934250"/>
    <w:rsid w:val="00937CA9"/>
    <w:rsid w:val="00937D99"/>
    <w:rsid w:val="00941214"/>
    <w:rsid w:val="00947807"/>
    <w:rsid w:val="00950500"/>
    <w:rsid w:val="009507E7"/>
    <w:rsid w:val="00953F56"/>
    <w:rsid w:val="00954F75"/>
    <w:rsid w:val="00956BCD"/>
    <w:rsid w:val="00961150"/>
    <w:rsid w:val="00962BBB"/>
    <w:rsid w:val="0097581F"/>
    <w:rsid w:val="00976DFB"/>
    <w:rsid w:val="0098158B"/>
    <w:rsid w:val="00981927"/>
    <w:rsid w:val="0098292B"/>
    <w:rsid w:val="009834C8"/>
    <w:rsid w:val="00983849"/>
    <w:rsid w:val="009850CD"/>
    <w:rsid w:val="00987465"/>
    <w:rsid w:val="00990286"/>
    <w:rsid w:val="00990457"/>
    <w:rsid w:val="00991373"/>
    <w:rsid w:val="009914EB"/>
    <w:rsid w:val="009921C7"/>
    <w:rsid w:val="00994403"/>
    <w:rsid w:val="009965AA"/>
    <w:rsid w:val="009A5F67"/>
    <w:rsid w:val="009A76B7"/>
    <w:rsid w:val="009B0EAD"/>
    <w:rsid w:val="009B1A3E"/>
    <w:rsid w:val="009B25F3"/>
    <w:rsid w:val="009B2E3D"/>
    <w:rsid w:val="009B2FE8"/>
    <w:rsid w:val="009B4C09"/>
    <w:rsid w:val="009C127F"/>
    <w:rsid w:val="009C2692"/>
    <w:rsid w:val="009C275A"/>
    <w:rsid w:val="009C3BBB"/>
    <w:rsid w:val="009C4399"/>
    <w:rsid w:val="009C460B"/>
    <w:rsid w:val="009C5112"/>
    <w:rsid w:val="009C7862"/>
    <w:rsid w:val="009D217D"/>
    <w:rsid w:val="009D4803"/>
    <w:rsid w:val="009D6F0B"/>
    <w:rsid w:val="009D77D3"/>
    <w:rsid w:val="009D7AE7"/>
    <w:rsid w:val="009E3986"/>
    <w:rsid w:val="009E6FC9"/>
    <w:rsid w:val="009F19A6"/>
    <w:rsid w:val="009F217B"/>
    <w:rsid w:val="009F391F"/>
    <w:rsid w:val="009F4D01"/>
    <w:rsid w:val="00A005D3"/>
    <w:rsid w:val="00A01090"/>
    <w:rsid w:val="00A0160A"/>
    <w:rsid w:val="00A01F31"/>
    <w:rsid w:val="00A03387"/>
    <w:rsid w:val="00A038CD"/>
    <w:rsid w:val="00A04138"/>
    <w:rsid w:val="00A05AF4"/>
    <w:rsid w:val="00A07242"/>
    <w:rsid w:val="00A122BE"/>
    <w:rsid w:val="00A1387F"/>
    <w:rsid w:val="00A150FE"/>
    <w:rsid w:val="00A168FD"/>
    <w:rsid w:val="00A217BD"/>
    <w:rsid w:val="00A2208B"/>
    <w:rsid w:val="00A233F0"/>
    <w:rsid w:val="00A27EA0"/>
    <w:rsid w:val="00A305F8"/>
    <w:rsid w:val="00A3251B"/>
    <w:rsid w:val="00A32E87"/>
    <w:rsid w:val="00A36E58"/>
    <w:rsid w:val="00A40FF0"/>
    <w:rsid w:val="00A4242F"/>
    <w:rsid w:val="00A43BA6"/>
    <w:rsid w:val="00A455F8"/>
    <w:rsid w:val="00A45B61"/>
    <w:rsid w:val="00A45C73"/>
    <w:rsid w:val="00A46571"/>
    <w:rsid w:val="00A5067B"/>
    <w:rsid w:val="00A50AF5"/>
    <w:rsid w:val="00A51E78"/>
    <w:rsid w:val="00A554A0"/>
    <w:rsid w:val="00A554AA"/>
    <w:rsid w:val="00A57171"/>
    <w:rsid w:val="00A624E3"/>
    <w:rsid w:val="00A6469D"/>
    <w:rsid w:val="00A6544E"/>
    <w:rsid w:val="00A70BDE"/>
    <w:rsid w:val="00A75F35"/>
    <w:rsid w:val="00A801D4"/>
    <w:rsid w:val="00A80B0E"/>
    <w:rsid w:val="00A81AB6"/>
    <w:rsid w:val="00A81ADE"/>
    <w:rsid w:val="00A82A63"/>
    <w:rsid w:val="00A83685"/>
    <w:rsid w:val="00A93B98"/>
    <w:rsid w:val="00A94048"/>
    <w:rsid w:val="00A96346"/>
    <w:rsid w:val="00A9687B"/>
    <w:rsid w:val="00A9761B"/>
    <w:rsid w:val="00A979A2"/>
    <w:rsid w:val="00AA03F1"/>
    <w:rsid w:val="00AA0778"/>
    <w:rsid w:val="00AA0C4D"/>
    <w:rsid w:val="00AA1D3A"/>
    <w:rsid w:val="00AA3056"/>
    <w:rsid w:val="00AA33CF"/>
    <w:rsid w:val="00AA5713"/>
    <w:rsid w:val="00AA5FEC"/>
    <w:rsid w:val="00AB16BC"/>
    <w:rsid w:val="00AB446C"/>
    <w:rsid w:val="00AB50A7"/>
    <w:rsid w:val="00AB5806"/>
    <w:rsid w:val="00AC4B63"/>
    <w:rsid w:val="00AC7F5C"/>
    <w:rsid w:val="00AD2F1F"/>
    <w:rsid w:val="00AD3337"/>
    <w:rsid w:val="00AD4D56"/>
    <w:rsid w:val="00AD58F3"/>
    <w:rsid w:val="00AD69C3"/>
    <w:rsid w:val="00AD76D7"/>
    <w:rsid w:val="00AE2421"/>
    <w:rsid w:val="00AE344F"/>
    <w:rsid w:val="00AE4417"/>
    <w:rsid w:val="00AE48C9"/>
    <w:rsid w:val="00AE7A0A"/>
    <w:rsid w:val="00AF0A1C"/>
    <w:rsid w:val="00AF12B9"/>
    <w:rsid w:val="00AF26C6"/>
    <w:rsid w:val="00AF2B9C"/>
    <w:rsid w:val="00AF3BA1"/>
    <w:rsid w:val="00AF6962"/>
    <w:rsid w:val="00B00C5E"/>
    <w:rsid w:val="00B00E21"/>
    <w:rsid w:val="00B05281"/>
    <w:rsid w:val="00B103D7"/>
    <w:rsid w:val="00B11804"/>
    <w:rsid w:val="00B1303C"/>
    <w:rsid w:val="00B14347"/>
    <w:rsid w:val="00B2080F"/>
    <w:rsid w:val="00B217ED"/>
    <w:rsid w:val="00B21981"/>
    <w:rsid w:val="00B226E7"/>
    <w:rsid w:val="00B244EA"/>
    <w:rsid w:val="00B2524B"/>
    <w:rsid w:val="00B26E70"/>
    <w:rsid w:val="00B274CC"/>
    <w:rsid w:val="00B27729"/>
    <w:rsid w:val="00B373FE"/>
    <w:rsid w:val="00B4084A"/>
    <w:rsid w:val="00B41A4B"/>
    <w:rsid w:val="00B41B10"/>
    <w:rsid w:val="00B43AE8"/>
    <w:rsid w:val="00B4407A"/>
    <w:rsid w:val="00B4585B"/>
    <w:rsid w:val="00B516D1"/>
    <w:rsid w:val="00B52148"/>
    <w:rsid w:val="00B53D77"/>
    <w:rsid w:val="00B560A4"/>
    <w:rsid w:val="00B57885"/>
    <w:rsid w:val="00B57B97"/>
    <w:rsid w:val="00B60453"/>
    <w:rsid w:val="00B61BEA"/>
    <w:rsid w:val="00B61FAE"/>
    <w:rsid w:val="00B62C24"/>
    <w:rsid w:val="00B62EFE"/>
    <w:rsid w:val="00B62F4E"/>
    <w:rsid w:val="00B6338C"/>
    <w:rsid w:val="00B63DDC"/>
    <w:rsid w:val="00B63EA5"/>
    <w:rsid w:val="00B648A4"/>
    <w:rsid w:val="00B64C60"/>
    <w:rsid w:val="00B6747C"/>
    <w:rsid w:val="00B71CF1"/>
    <w:rsid w:val="00B77498"/>
    <w:rsid w:val="00B77AA7"/>
    <w:rsid w:val="00B816A4"/>
    <w:rsid w:val="00B81943"/>
    <w:rsid w:val="00B8201B"/>
    <w:rsid w:val="00B86067"/>
    <w:rsid w:val="00B87F3C"/>
    <w:rsid w:val="00B908E5"/>
    <w:rsid w:val="00B9190F"/>
    <w:rsid w:val="00B94218"/>
    <w:rsid w:val="00B958F0"/>
    <w:rsid w:val="00B96DA0"/>
    <w:rsid w:val="00B96E96"/>
    <w:rsid w:val="00B976D0"/>
    <w:rsid w:val="00BA1AF9"/>
    <w:rsid w:val="00BA581B"/>
    <w:rsid w:val="00BB155C"/>
    <w:rsid w:val="00BB2082"/>
    <w:rsid w:val="00BB532F"/>
    <w:rsid w:val="00BC2D6F"/>
    <w:rsid w:val="00BC35CF"/>
    <w:rsid w:val="00BC6478"/>
    <w:rsid w:val="00BD114E"/>
    <w:rsid w:val="00BD1C7D"/>
    <w:rsid w:val="00BD5BF1"/>
    <w:rsid w:val="00BD69A0"/>
    <w:rsid w:val="00BD6F45"/>
    <w:rsid w:val="00BE0959"/>
    <w:rsid w:val="00BE1576"/>
    <w:rsid w:val="00BE4516"/>
    <w:rsid w:val="00BE4808"/>
    <w:rsid w:val="00BE5CC4"/>
    <w:rsid w:val="00BE76E0"/>
    <w:rsid w:val="00BE7A0D"/>
    <w:rsid w:val="00BE7F7B"/>
    <w:rsid w:val="00BF13ED"/>
    <w:rsid w:val="00BF140C"/>
    <w:rsid w:val="00BF2F2C"/>
    <w:rsid w:val="00BF4670"/>
    <w:rsid w:val="00C02D35"/>
    <w:rsid w:val="00C035F0"/>
    <w:rsid w:val="00C03F53"/>
    <w:rsid w:val="00C052BE"/>
    <w:rsid w:val="00C064A9"/>
    <w:rsid w:val="00C10BC5"/>
    <w:rsid w:val="00C10F0C"/>
    <w:rsid w:val="00C123E3"/>
    <w:rsid w:val="00C143A8"/>
    <w:rsid w:val="00C15308"/>
    <w:rsid w:val="00C16842"/>
    <w:rsid w:val="00C2040F"/>
    <w:rsid w:val="00C2083E"/>
    <w:rsid w:val="00C21513"/>
    <w:rsid w:val="00C21765"/>
    <w:rsid w:val="00C22210"/>
    <w:rsid w:val="00C2380F"/>
    <w:rsid w:val="00C24680"/>
    <w:rsid w:val="00C25C17"/>
    <w:rsid w:val="00C263AF"/>
    <w:rsid w:val="00C27673"/>
    <w:rsid w:val="00C27674"/>
    <w:rsid w:val="00C27B97"/>
    <w:rsid w:val="00C32C2D"/>
    <w:rsid w:val="00C3319F"/>
    <w:rsid w:val="00C36404"/>
    <w:rsid w:val="00C4058C"/>
    <w:rsid w:val="00C40914"/>
    <w:rsid w:val="00C40BCA"/>
    <w:rsid w:val="00C46E37"/>
    <w:rsid w:val="00C47CC0"/>
    <w:rsid w:val="00C5271E"/>
    <w:rsid w:val="00C53D69"/>
    <w:rsid w:val="00C63CB1"/>
    <w:rsid w:val="00C64254"/>
    <w:rsid w:val="00C65ED6"/>
    <w:rsid w:val="00C67027"/>
    <w:rsid w:val="00C70CC0"/>
    <w:rsid w:val="00C719B4"/>
    <w:rsid w:val="00C72F25"/>
    <w:rsid w:val="00C7301D"/>
    <w:rsid w:val="00C732AA"/>
    <w:rsid w:val="00C732D1"/>
    <w:rsid w:val="00C733E9"/>
    <w:rsid w:val="00C738EC"/>
    <w:rsid w:val="00C74B34"/>
    <w:rsid w:val="00C7576D"/>
    <w:rsid w:val="00C75A9D"/>
    <w:rsid w:val="00C76171"/>
    <w:rsid w:val="00C7713B"/>
    <w:rsid w:val="00C77411"/>
    <w:rsid w:val="00C8065F"/>
    <w:rsid w:val="00C80BD1"/>
    <w:rsid w:val="00C81CEC"/>
    <w:rsid w:val="00C84661"/>
    <w:rsid w:val="00C861DD"/>
    <w:rsid w:val="00C87E5C"/>
    <w:rsid w:val="00C924BE"/>
    <w:rsid w:val="00C925EC"/>
    <w:rsid w:val="00C92DE5"/>
    <w:rsid w:val="00C950D1"/>
    <w:rsid w:val="00C96A19"/>
    <w:rsid w:val="00CA0EFF"/>
    <w:rsid w:val="00CA21E9"/>
    <w:rsid w:val="00CA3D29"/>
    <w:rsid w:val="00CA43DC"/>
    <w:rsid w:val="00CA4EAB"/>
    <w:rsid w:val="00CA54AF"/>
    <w:rsid w:val="00CB1438"/>
    <w:rsid w:val="00CB4FA9"/>
    <w:rsid w:val="00CB5479"/>
    <w:rsid w:val="00CB5DF1"/>
    <w:rsid w:val="00CB624E"/>
    <w:rsid w:val="00CC2D67"/>
    <w:rsid w:val="00CC3404"/>
    <w:rsid w:val="00CC39FD"/>
    <w:rsid w:val="00CC623E"/>
    <w:rsid w:val="00CD0BED"/>
    <w:rsid w:val="00CD0E4B"/>
    <w:rsid w:val="00CD3072"/>
    <w:rsid w:val="00CD38EE"/>
    <w:rsid w:val="00CD5694"/>
    <w:rsid w:val="00CD76D4"/>
    <w:rsid w:val="00CE6F0E"/>
    <w:rsid w:val="00CF18BC"/>
    <w:rsid w:val="00CF1A59"/>
    <w:rsid w:val="00CF376A"/>
    <w:rsid w:val="00CF7B5D"/>
    <w:rsid w:val="00CF7C6D"/>
    <w:rsid w:val="00D00DA6"/>
    <w:rsid w:val="00D04DFF"/>
    <w:rsid w:val="00D06550"/>
    <w:rsid w:val="00D06C46"/>
    <w:rsid w:val="00D120A9"/>
    <w:rsid w:val="00D128A9"/>
    <w:rsid w:val="00D1307E"/>
    <w:rsid w:val="00D130E4"/>
    <w:rsid w:val="00D13DA6"/>
    <w:rsid w:val="00D153A8"/>
    <w:rsid w:val="00D160AB"/>
    <w:rsid w:val="00D16308"/>
    <w:rsid w:val="00D16512"/>
    <w:rsid w:val="00D16C0E"/>
    <w:rsid w:val="00D171C8"/>
    <w:rsid w:val="00D21E33"/>
    <w:rsid w:val="00D23974"/>
    <w:rsid w:val="00D23BA7"/>
    <w:rsid w:val="00D24878"/>
    <w:rsid w:val="00D25FBC"/>
    <w:rsid w:val="00D32469"/>
    <w:rsid w:val="00D33524"/>
    <w:rsid w:val="00D3355E"/>
    <w:rsid w:val="00D34211"/>
    <w:rsid w:val="00D34E41"/>
    <w:rsid w:val="00D40BD6"/>
    <w:rsid w:val="00D4134F"/>
    <w:rsid w:val="00D42421"/>
    <w:rsid w:val="00D427CE"/>
    <w:rsid w:val="00D4328B"/>
    <w:rsid w:val="00D450D2"/>
    <w:rsid w:val="00D450DC"/>
    <w:rsid w:val="00D460FA"/>
    <w:rsid w:val="00D511DD"/>
    <w:rsid w:val="00D53B66"/>
    <w:rsid w:val="00D55A1E"/>
    <w:rsid w:val="00D57820"/>
    <w:rsid w:val="00D603B0"/>
    <w:rsid w:val="00D60C24"/>
    <w:rsid w:val="00D65D8E"/>
    <w:rsid w:val="00D662FC"/>
    <w:rsid w:val="00D705A9"/>
    <w:rsid w:val="00D72292"/>
    <w:rsid w:val="00D735FF"/>
    <w:rsid w:val="00D74B4D"/>
    <w:rsid w:val="00D75F6D"/>
    <w:rsid w:val="00D771C6"/>
    <w:rsid w:val="00D81262"/>
    <w:rsid w:val="00D8315F"/>
    <w:rsid w:val="00D8361B"/>
    <w:rsid w:val="00D85D81"/>
    <w:rsid w:val="00D87B67"/>
    <w:rsid w:val="00D900FF"/>
    <w:rsid w:val="00D9051B"/>
    <w:rsid w:val="00D939D5"/>
    <w:rsid w:val="00D968A3"/>
    <w:rsid w:val="00D96F23"/>
    <w:rsid w:val="00D97731"/>
    <w:rsid w:val="00D978EF"/>
    <w:rsid w:val="00DA01E6"/>
    <w:rsid w:val="00DA0259"/>
    <w:rsid w:val="00DA137E"/>
    <w:rsid w:val="00DA404C"/>
    <w:rsid w:val="00DA4E3F"/>
    <w:rsid w:val="00DA5835"/>
    <w:rsid w:val="00DA5DBB"/>
    <w:rsid w:val="00DA7D89"/>
    <w:rsid w:val="00DB3EBB"/>
    <w:rsid w:val="00DB5647"/>
    <w:rsid w:val="00DB6E76"/>
    <w:rsid w:val="00DB7044"/>
    <w:rsid w:val="00DC10E2"/>
    <w:rsid w:val="00DC141F"/>
    <w:rsid w:val="00DC2712"/>
    <w:rsid w:val="00DC2724"/>
    <w:rsid w:val="00DC318A"/>
    <w:rsid w:val="00DC3F04"/>
    <w:rsid w:val="00DD0324"/>
    <w:rsid w:val="00DD10FE"/>
    <w:rsid w:val="00DD4DDF"/>
    <w:rsid w:val="00DD53A6"/>
    <w:rsid w:val="00DD5907"/>
    <w:rsid w:val="00DD78BA"/>
    <w:rsid w:val="00DE23F8"/>
    <w:rsid w:val="00DE26E7"/>
    <w:rsid w:val="00DE5A56"/>
    <w:rsid w:val="00DE6186"/>
    <w:rsid w:val="00DE743B"/>
    <w:rsid w:val="00DF0527"/>
    <w:rsid w:val="00DF2CBC"/>
    <w:rsid w:val="00DF2DCD"/>
    <w:rsid w:val="00DF577C"/>
    <w:rsid w:val="00DF6A14"/>
    <w:rsid w:val="00DF76A3"/>
    <w:rsid w:val="00E00040"/>
    <w:rsid w:val="00E0143B"/>
    <w:rsid w:val="00E11374"/>
    <w:rsid w:val="00E126C9"/>
    <w:rsid w:val="00E152BA"/>
    <w:rsid w:val="00E1654C"/>
    <w:rsid w:val="00E16769"/>
    <w:rsid w:val="00E200D4"/>
    <w:rsid w:val="00E213D2"/>
    <w:rsid w:val="00E2234D"/>
    <w:rsid w:val="00E223C2"/>
    <w:rsid w:val="00E238C5"/>
    <w:rsid w:val="00E25E92"/>
    <w:rsid w:val="00E26877"/>
    <w:rsid w:val="00E2748D"/>
    <w:rsid w:val="00E27EBA"/>
    <w:rsid w:val="00E30CF6"/>
    <w:rsid w:val="00E34D20"/>
    <w:rsid w:val="00E36049"/>
    <w:rsid w:val="00E37CDB"/>
    <w:rsid w:val="00E401D4"/>
    <w:rsid w:val="00E410A5"/>
    <w:rsid w:val="00E41DF7"/>
    <w:rsid w:val="00E41E9F"/>
    <w:rsid w:val="00E423CA"/>
    <w:rsid w:val="00E42E72"/>
    <w:rsid w:val="00E42FAA"/>
    <w:rsid w:val="00E47335"/>
    <w:rsid w:val="00E5203B"/>
    <w:rsid w:val="00E534D1"/>
    <w:rsid w:val="00E543AC"/>
    <w:rsid w:val="00E60587"/>
    <w:rsid w:val="00E60FB4"/>
    <w:rsid w:val="00E64601"/>
    <w:rsid w:val="00E64EDF"/>
    <w:rsid w:val="00E66408"/>
    <w:rsid w:val="00E67411"/>
    <w:rsid w:val="00E70A8F"/>
    <w:rsid w:val="00E729AC"/>
    <w:rsid w:val="00E775D0"/>
    <w:rsid w:val="00E775D3"/>
    <w:rsid w:val="00E80479"/>
    <w:rsid w:val="00E81AFD"/>
    <w:rsid w:val="00E82522"/>
    <w:rsid w:val="00E835A8"/>
    <w:rsid w:val="00E85D3E"/>
    <w:rsid w:val="00E86E64"/>
    <w:rsid w:val="00E934B1"/>
    <w:rsid w:val="00E94D7D"/>
    <w:rsid w:val="00E97A6B"/>
    <w:rsid w:val="00EA08F6"/>
    <w:rsid w:val="00EA12D8"/>
    <w:rsid w:val="00EA2864"/>
    <w:rsid w:val="00EA2CA6"/>
    <w:rsid w:val="00EA44F6"/>
    <w:rsid w:val="00EA7BB0"/>
    <w:rsid w:val="00EA7F6B"/>
    <w:rsid w:val="00EB0BD5"/>
    <w:rsid w:val="00EB1237"/>
    <w:rsid w:val="00EB14F4"/>
    <w:rsid w:val="00EB1BBE"/>
    <w:rsid w:val="00EB7907"/>
    <w:rsid w:val="00EC08CF"/>
    <w:rsid w:val="00EC1752"/>
    <w:rsid w:val="00EC2320"/>
    <w:rsid w:val="00ED376F"/>
    <w:rsid w:val="00ED5DA2"/>
    <w:rsid w:val="00ED66E3"/>
    <w:rsid w:val="00EE0666"/>
    <w:rsid w:val="00EE09A4"/>
    <w:rsid w:val="00EE0EC3"/>
    <w:rsid w:val="00EE0FD0"/>
    <w:rsid w:val="00EE2107"/>
    <w:rsid w:val="00EE3EBB"/>
    <w:rsid w:val="00EE4313"/>
    <w:rsid w:val="00EE4561"/>
    <w:rsid w:val="00EE611C"/>
    <w:rsid w:val="00EE6783"/>
    <w:rsid w:val="00EF3746"/>
    <w:rsid w:val="00EF39FC"/>
    <w:rsid w:val="00EF4F8F"/>
    <w:rsid w:val="00EF5E7E"/>
    <w:rsid w:val="00EF6B6D"/>
    <w:rsid w:val="00EF7FB4"/>
    <w:rsid w:val="00F00A2F"/>
    <w:rsid w:val="00F00EB1"/>
    <w:rsid w:val="00F021A0"/>
    <w:rsid w:val="00F024C8"/>
    <w:rsid w:val="00F0307A"/>
    <w:rsid w:val="00F05C81"/>
    <w:rsid w:val="00F06791"/>
    <w:rsid w:val="00F07762"/>
    <w:rsid w:val="00F07E9F"/>
    <w:rsid w:val="00F11EFD"/>
    <w:rsid w:val="00F12CC6"/>
    <w:rsid w:val="00F168C7"/>
    <w:rsid w:val="00F173FF"/>
    <w:rsid w:val="00F22911"/>
    <w:rsid w:val="00F23F7A"/>
    <w:rsid w:val="00F23FEE"/>
    <w:rsid w:val="00F24460"/>
    <w:rsid w:val="00F24536"/>
    <w:rsid w:val="00F259F0"/>
    <w:rsid w:val="00F30E3A"/>
    <w:rsid w:val="00F31339"/>
    <w:rsid w:val="00F332C3"/>
    <w:rsid w:val="00F36128"/>
    <w:rsid w:val="00F41EEE"/>
    <w:rsid w:val="00F4395E"/>
    <w:rsid w:val="00F43D58"/>
    <w:rsid w:val="00F44C8F"/>
    <w:rsid w:val="00F51A7B"/>
    <w:rsid w:val="00F5298D"/>
    <w:rsid w:val="00F53D3F"/>
    <w:rsid w:val="00F53F9E"/>
    <w:rsid w:val="00F5674B"/>
    <w:rsid w:val="00F56FFD"/>
    <w:rsid w:val="00F5787C"/>
    <w:rsid w:val="00F60C16"/>
    <w:rsid w:val="00F60E18"/>
    <w:rsid w:val="00F61149"/>
    <w:rsid w:val="00F61D47"/>
    <w:rsid w:val="00F64160"/>
    <w:rsid w:val="00F66140"/>
    <w:rsid w:val="00F66E48"/>
    <w:rsid w:val="00F67081"/>
    <w:rsid w:val="00F712E8"/>
    <w:rsid w:val="00F72312"/>
    <w:rsid w:val="00F724E8"/>
    <w:rsid w:val="00F73978"/>
    <w:rsid w:val="00F74EEA"/>
    <w:rsid w:val="00F77BF1"/>
    <w:rsid w:val="00F8267B"/>
    <w:rsid w:val="00F82B93"/>
    <w:rsid w:val="00F83CA3"/>
    <w:rsid w:val="00F84A7C"/>
    <w:rsid w:val="00F876FE"/>
    <w:rsid w:val="00F92AF9"/>
    <w:rsid w:val="00F92CF6"/>
    <w:rsid w:val="00F9574A"/>
    <w:rsid w:val="00F97CEE"/>
    <w:rsid w:val="00FA15D7"/>
    <w:rsid w:val="00FA1DCB"/>
    <w:rsid w:val="00FA30E6"/>
    <w:rsid w:val="00FA3661"/>
    <w:rsid w:val="00FA79DC"/>
    <w:rsid w:val="00FA7B9D"/>
    <w:rsid w:val="00FB29CF"/>
    <w:rsid w:val="00FB3234"/>
    <w:rsid w:val="00FB3C3A"/>
    <w:rsid w:val="00FB5237"/>
    <w:rsid w:val="00FB5301"/>
    <w:rsid w:val="00FC14E2"/>
    <w:rsid w:val="00FC275D"/>
    <w:rsid w:val="00FC3AD5"/>
    <w:rsid w:val="00FC42D1"/>
    <w:rsid w:val="00FC51F8"/>
    <w:rsid w:val="00FD05E5"/>
    <w:rsid w:val="00FD0A5F"/>
    <w:rsid w:val="00FD1DFF"/>
    <w:rsid w:val="00FD3813"/>
    <w:rsid w:val="00FE1FB0"/>
    <w:rsid w:val="00FE3462"/>
    <w:rsid w:val="00FE486E"/>
    <w:rsid w:val="00FE65E5"/>
    <w:rsid w:val="00FE6F69"/>
    <w:rsid w:val="00FF0598"/>
    <w:rsid w:val="00FF14B6"/>
    <w:rsid w:val="00FF1E2D"/>
    <w:rsid w:val="00FF374D"/>
    <w:rsid w:val="00FF38EB"/>
    <w:rsid w:val="00FF4CD2"/>
    <w:rsid w:val="00FF4C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841A4"/>
  <w15:chartTrackingRefBased/>
  <w15:docId w15:val="{DCC42DE0-7137-DB46-BC71-4BAF0CFC1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CD0"/>
    <w:rPr>
      <w:rFonts w:ascii="Times New Roman" w:eastAsia="Times New Roman" w:hAnsi="Times New Roman" w:cs="Times New Roman"/>
    </w:rPr>
  </w:style>
  <w:style w:type="paragraph" w:styleId="Heading1">
    <w:name w:val="heading 1"/>
    <w:basedOn w:val="Normal"/>
    <w:next w:val="Normal"/>
    <w:link w:val="Heading1Char"/>
    <w:uiPriority w:val="9"/>
    <w:qFormat/>
    <w:rsid w:val="00764C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4"/>
    <w:next w:val="Normal"/>
    <w:link w:val="Heading2Char"/>
    <w:uiPriority w:val="9"/>
    <w:unhideWhenUsed/>
    <w:qFormat/>
    <w:rsid w:val="00171044"/>
    <w:pPr>
      <w:outlineLvl w:val="1"/>
    </w:pPr>
    <w:rPr>
      <w:rFonts w:ascii="Times New Roman" w:hAnsi="Times New Roman" w:cs="Times New Roman"/>
      <w:b/>
      <w:i w:val="0"/>
      <w:color w:val="auto"/>
    </w:rPr>
  </w:style>
  <w:style w:type="paragraph" w:styleId="Heading3">
    <w:name w:val="heading 3"/>
    <w:basedOn w:val="Normal"/>
    <w:next w:val="Normal"/>
    <w:link w:val="Heading3Char"/>
    <w:uiPriority w:val="9"/>
    <w:unhideWhenUsed/>
    <w:qFormat/>
    <w:rsid w:val="00934250"/>
    <w:pPr>
      <w:keepNext/>
      <w:keepLines/>
      <w:spacing w:before="280" w:after="80"/>
      <w:outlineLvl w:val="2"/>
    </w:pPr>
    <w:rPr>
      <w:i/>
      <w:szCs w:val="28"/>
    </w:rPr>
  </w:style>
  <w:style w:type="paragraph" w:styleId="Heading4">
    <w:name w:val="heading 4"/>
    <w:basedOn w:val="Normal"/>
    <w:next w:val="Normal"/>
    <w:link w:val="Heading4Char"/>
    <w:uiPriority w:val="9"/>
    <w:unhideWhenUsed/>
    <w:qFormat/>
    <w:rsid w:val="00451A6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71044"/>
    <w:rPr>
      <w:rFonts w:ascii="Times New Roman" w:eastAsiaTheme="majorEastAsia" w:hAnsi="Times New Roman" w:cs="Times New Roman"/>
      <w:b/>
      <w:iCs/>
    </w:rPr>
  </w:style>
  <w:style w:type="character" w:customStyle="1" w:styleId="Heading3Char">
    <w:name w:val="Heading 3 Char"/>
    <w:basedOn w:val="DefaultParagraphFont"/>
    <w:link w:val="Heading3"/>
    <w:uiPriority w:val="9"/>
    <w:rsid w:val="00934250"/>
    <w:rPr>
      <w:rFonts w:ascii="Times New Roman" w:eastAsia="Times New Roman" w:hAnsi="Times New Roman" w:cs="Times New Roman"/>
      <w:i/>
      <w:szCs w:val="28"/>
    </w:rPr>
  </w:style>
  <w:style w:type="paragraph" w:styleId="NormalWeb">
    <w:name w:val="Normal (Web)"/>
    <w:basedOn w:val="Normal"/>
    <w:uiPriority w:val="99"/>
    <w:unhideWhenUsed/>
    <w:rsid w:val="00764CD0"/>
    <w:pPr>
      <w:spacing w:before="100" w:beforeAutospacing="1" w:after="100" w:afterAutospacing="1"/>
    </w:pPr>
  </w:style>
  <w:style w:type="character" w:customStyle="1" w:styleId="apple-tab-span">
    <w:name w:val="apple-tab-span"/>
    <w:basedOn w:val="DefaultParagraphFont"/>
    <w:rsid w:val="00764CD0"/>
  </w:style>
  <w:style w:type="character" w:styleId="CommentReference">
    <w:name w:val="annotation reference"/>
    <w:basedOn w:val="DefaultParagraphFont"/>
    <w:uiPriority w:val="99"/>
    <w:semiHidden/>
    <w:unhideWhenUsed/>
    <w:rsid w:val="00764CD0"/>
    <w:rPr>
      <w:sz w:val="16"/>
      <w:szCs w:val="16"/>
    </w:rPr>
  </w:style>
  <w:style w:type="paragraph" w:styleId="CommentText">
    <w:name w:val="annotation text"/>
    <w:basedOn w:val="Normal"/>
    <w:link w:val="CommentTextChar"/>
    <w:uiPriority w:val="99"/>
    <w:unhideWhenUsed/>
    <w:rsid w:val="00764CD0"/>
    <w:rPr>
      <w:sz w:val="20"/>
      <w:szCs w:val="20"/>
    </w:rPr>
  </w:style>
  <w:style w:type="character" w:customStyle="1" w:styleId="CommentTextChar">
    <w:name w:val="Comment Text Char"/>
    <w:basedOn w:val="DefaultParagraphFont"/>
    <w:link w:val="CommentText"/>
    <w:uiPriority w:val="99"/>
    <w:rsid w:val="00764CD0"/>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764CD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64CD0"/>
    <w:pPr>
      <w:spacing w:before="480" w:line="276" w:lineRule="auto"/>
      <w:outlineLvl w:val="9"/>
    </w:pPr>
    <w:rPr>
      <w:b/>
      <w:bCs/>
      <w:sz w:val="28"/>
      <w:szCs w:val="28"/>
      <w:lang w:eastAsia="en-US"/>
    </w:rPr>
  </w:style>
  <w:style w:type="paragraph" w:styleId="TOC2">
    <w:name w:val="toc 2"/>
    <w:basedOn w:val="Normal"/>
    <w:next w:val="Normal"/>
    <w:autoRedefine/>
    <w:uiPriority w:val="39"/>
    <w:unhideWhenUsed/>
    <w:rsid w:val="00764CD0"/>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764CD0"/>
    <w:pPr>
      <w:ind w:left="480"/>
    </w:pPr>
    <w:rPr>
      <w:rFonts w:asciiTheme="minorHAnsi" w:hAnsiTheme="minorHAnsi" w:cstheme="minorHAnsi"/>
      <w:sz w:val="20"/>
      <w:szCs w:val="20"/>
    </w:rPr>
  </w:style>
  <w:style w:type="character" w:styleId="Hyperlink">
    <w:name w:val="Hyperlink"/>
    <w:basedOn w:val="DefaultParagraphFont"/>
    <w:uiPriority w:val="99"/>
    <w:unhideWhenUsed/>
    <w:rsid w:val="00764CD0"/>
    <w:rPr>
      <w:color w:val="0563C1" w:themeColor="hyperlink"/>
      <w:u w:val="single"/>
    </w:rPr>
  </w:style>
  <w:style w:type="character" w:styleId="PlaceholderText">
    <w:name w:val="Placeholder Text"/>
    <w:basedOn w:val="DefaultParagraphFont"/>
    <w:uiPriority w:val="99"/>
    <w:semiHidden/>
    <w:rsid w:val="00244B0A"/>
    <w:rPr>
      <w:color w:val="808080"/>
    </w:rPr>
  </w:style>
  <w:style w:type="paragraph" w:styleId="ListParagraph">
    <w:name w:val="List Paragraph"/>
    <w:basedOn w:val="Normal"/>
    <w:uiPriority w:val="34"/>
    <w:qFormat/>
    <w:rsid w:val="000D7C11"/>
    <w:pPr>
      <w:ind w:left="720"/>
      <w:contextualSpacing/>
    </w:pPr>
  </w:style>
  <w:style w:type="paragraph" w:styleId="CommentSubject">
    <w:name w:val="annotation subject"/>
    <w:basedOn w:val="CommentText"/>
    <w:next w:val="CommentText"/>
    <w:link w:val="CommentSubjectChar"/>
    <w:uiPriority w:val="99"/>
    <w:semiHidden/>
    <w:unhideWhenUsed/>
    <w:rsid w:val="00F11EFD"/>
    <w:rPr>
      <w:b/>
      <w:bCs/>
    </w:rPr>
  </w:style>
  <w:style w:type="character" w:customStyle="1" w:styleId="CommentSubjectChar">
    <w:name w:val="Comment Subject Char"/>
    <w:basedOn w:val="CommentTextChar"/>
    <w:link w:val="CommentSubject"/>
    <w:uiPriority w:val="99"/>
    <w:semiHidden/>
    <w:rsid w:val="00F11EFD"/>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rsid w:val="00451A68"/>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semiHidden/>
    <w:unhideWhenUsed/>
    <w:rsid w:val="001066EF"/>
    <w:pPr>
      <w:spacing w:before="120"/>
    </w:pPr>
    <w:rPr>
      <w:rFonts w:asciiTheme="minorHAnsi" w:hAnsiTheme="minorHAnsi" w:cstheme="minorHAnsi"/>
      <w:b/>
      <w:bCs/>
      <w:i/>
      <w:iCs/>
    </w:rPr>
  </w:style>
  <w:style w:type="paragraph" w:styleId="TOC4">
    <w:name w:val="toc 4"/>
    <w:basedOn w:val="Normal"/>
    <w:next w:val="Normal"/>
    <w:autoRedefine/>
    <w:uiPriority w:val="39"/>
    <w:unhideWhenUsed/>
    <w:rsid w:val="001066EF"/>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1066EF"/>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1066EF"/>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1066EF"/>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1066EF"/>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1066EF"/>
    <w:pPr>
      <w:ind w:left="1920"/>
    </w:pPr>
    <w:rPr>
      <w:rFonts w:asciiTheme="minorHAnsi" w:hAnsiTheme="minorHAnsi" w:cstheme="minorHAnsi"/>
      <w:sz w:val="20"/>
      <w:szCs w:val="20"/>
    </w:rPr>
  </w:style>
  <w:style w:type="table" w:styleId="TableGrid">
    <w:name w:val="Table Grid"/>
    <w:basedOn w:val="TableNormal"/>
    <w:uiPriority w:val="39"/>
    <w:rsid w:val="00C72F25"/>
    <w:rPr>
      <w:rFonts w:ascii="Calibri" w:eastAsia="SimSu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37C4A"/>
    <w:rPr>
      <w:rFonts w:ascii="Times New Roman" w:eastAsia="Times New Roman" w:hAnsi="Times New Roman" w:cs="Times New Roman"/>
    </w:rPr>
  </w:style>
  <w:style w:type="paragraph" w:styleId="Header">
    <w:name w:val="header"/>
    <w:basedOn w:val="Normal"/>
    <w:link w:val="HeaderChar"/>
    <w:uiPriority w:val="99"/>
    <w:unhideWhenUsed/>
    <w:rsid w:val="009C4399"/>
    <w:pPr>
      <w:tabs>
        <w:tab w:val="center" w:pos="4680"/>
        <w:tab w:val="right" w:pos="9360"/>
      </w:tabs>
    </w:pPr>
  </w:style>
  <w:style w:type="character" w:customStyle="1" w:styleId="HeaderChar">
    <w:name w:val="Header Char"/>
    <w:basedOn w:val="DefaultParagraphFont"/>
    <w:link w:val="Header"/>
    <w:uiPriority w:val="99"/>
    <w:rsid w:val="009C4399"/>
    <w:rPr>
      <w:rFonts w:ascii="Times New Roman" w:eastAsia="Times New Roman" w:hAnsi="Times New Roman" w:cs="Times New Roman"/>
    </w:rPr>
  </w:style>
  <w:style w:type="character" w:styleId="PageNumber">
    <w:name w:val="page number"/>
    <w:basedOn w:val="DefaultParagraphFont"/>
    <w:uiPriority w:val="99"/>
    <w:semiHidden/>
    <w:unhideWhenUsed/>
    <w:rsid w:val="009C43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1847">
      <w:bodyDiv w:val="1"/>
      <w:marLeft w:val="0"/>
      <w:marRight w:val="0"/>
      <w:marTop w:val="0"/>
      <w:marBottom w:val="0"/>
      <w:divBdr>
        <w:top w:val="none" w:sz="0" w:space="0" w:color="auto"/>
        <w:left w:val="none" w:sz="0" w:space="0" w:color="auto"/>
        <w:bottom w:val="none" w:sz="0" w:space="0" w:color="auto"/>
        <w:right w:val="none" w:sz="0" w:space="0" w:color="auto"/>
      </w:divBdr>
      <w:divsChild>
        <w:div w:id="1625424634">
          <w:marLeft w:val="640"/>
          <w:marRight w:val="0"/>
          <w:marTop w:val="0"/>
          <w:marBottom w:val="0"/>
          <w:divBdr>
            <w:top w:val="none" w:sz="0" w:space="0" w:color="auto"/>
            <w:left w:val="none" w:sz="0" w:space="0" w:color="auto"/>
            <w:bottom w:val="none" w:sz="0" w:space="0" w:color="auto"/>
            <w:right w:val="none" w:sz="0" w:space="0" w:color="auto"/>
          </w:divBdr>
        </w:div>
        <w:div w:id="848982440">
          <w:marLeft w:val="640"/>
          <w:marRight w:val="0"/>
          <w:marTop w:val="0"/>
          <w:marBottom w:val="0"/>
          <w:divBdr>
            <w:top w:val="none" w:sz="0" w:space="0" w:color="auto"/>
            <w:left w:val="none" w:sz="0" w:space="0" w:color="auto"/>
            <w:bottom w:val="none" w:sz="0" w:space="0" w:color="auto"/>
            <w:right w:val="none" w:sz="0" w:space="0" w:color="auto"/>
          </w:divBdr>
        </w:div>
        <w:div w:id="1567105022">
          <w:marLeft w:val="640"/>
          <w:marRight w:val="0"/>
          <w:marTop w:val="0"/>
          <w:marBottom w:val="0"/>
          <w:divBdr>
            <w:top w:val="none" w:sz="0" w:space="0" w:color="auto"/>
            <w:left w:val="none" w:sz="0" w:space="0" w:color="auto"/>
            <w:bottom w:val="none" w:sz="0" w:space="0" w:color="auto"/>
            <w:right w:val="none" w:sz="0" w:space="0" w:color="auto"/>
          </w:divBdr>
        </w:div>
        <w:div w:id="1481263813">
          <w:marLeft w:val="640"/>
          <w:marRight w:val="0"/>
          <w:marTop w:val="0"/>
          <w:marBottom w:val="0"/>
          <w:divBdr>
            <w:top w:val="none" w:sz="0" w:space="0" w:color="auto"/>
            <w:left w:val="none" w:sz="0" w:space="0" w:color="auto"/>
            <w:bottom w:val="none" w:sz="0" w:space="0" w:color="auto"/>
            <w:right w:val="none" w:sz="0" w:space="0" w:color="auto"/>
          </w:divBdr>
        </w:div>
        <w:div w:id="1933977069">
          <w:marLeft w:val="640"/>
          <w:marRight w:val="0"/>
          <w:marTop w:val="0"/>
          <w:marBottom w:val="0"/>
          <w:divBdr>
            <w:top w:val="none" w:sz="0" w:space="0" w:color="auto"/>
            <w:left w:val="none" w:sz="0" w:space="0" w:color="auto"/>
            <w:bottom w:val="none" w:sz="0" w:space="0" w:color="auto"/>
            <w:right w:val="none" w:sz="0" w:space="0" w:color="auto"/>
          </w:divBdr>
        </w:div>
        <w:div w:id="288978888">
          <w:marLeft w:val="640"/>
          <w:marRight w:val="0"/>
          <w:marTop w:val="0"/>
          <w:marBottom w:val="0"/>
          <w:divBdr>
            <w:top w:val="none" w:sz="0" w:space="0" w:color="auto"/>
            <w:left w:val="none" w:sz="0" w:space="0" w:color="auto"/>
            <w:bottom w:val="none" w:sz="0" w:space="0" w:color="auto"/>
            <w:right w:val="none" w:sz="0" w:space="0" w:color="auto"/>
          </w:divBdr>
        </w:div>
        <w:div w:id="1834254174">
          <w:marLeft w:val="640"/>
          <w:marRight w:val="0"/>
          <w:marTop w:val="0"/>
          <w:marBottom w:val="0"/>
          <w:divBdr>
            <w:top w:val="none" w:sz="0" w:space="0" w:color="auto"/>
            <w:left w:val="none" w:sz="0" w:space="0" w:color="auto"/>
            <w:bottom w:val="none" w:sz="0" w:space="0" w:color="auto"/>
            <w:right w:val="none" w:sz="0" w:space="0" w:color="auto"/>
          </w:divBdr>
        </w:div>
        <w:div w:id="1676613549">
          <w:marLeft w:val="640"/>
          <w:marRight w:val="0"/>
          <w:marTop w:val="0"/>
          <w:marBottom w:val="0"/>
          <w:divBdr>
            <w:top w:val="none" w:sz="0" w:space="0" w:color="auto"/>
            <w:left w:val="none" w:sz="0" w:space="0" w:color="auto"/>
            <w:bottom w:val="none" w:sz="0" w:space="0" w:color="auto"/>
            <w:right w:val="none" w:sz="0" w:space="0" w:color="auto"/>
          </w:divBdr>
        </w:div>
        <w:div w:id="1774016218">
          <w:marLeft w:val="640"/>
          <w:marRight w:val="0"/>
          <w:marTop w:val="0"/>
          <w:marBottom w:val="0"/>
          <w:divBdr>
            <w:top w:val="none" w:sz="0" w:space="0" w:color="auto"/>
            <w:left w:val="none" w:sz="0" w:space="0" w:color="auto"/>
            <w:bottom w:val="none" w:sz="0" w:space="0" w:color="auto"/>
            <w:right w:val="none" w:sz="0" w:space="0" w:color="auto"/>
          </w:divBdr>
        </w:div>
        <w:div w:id="2028406060">
          <w:marLeft w:val="640"/>
          <w:marRight w:val="0"/>
          <w:marTop w:val="0"/>
          <w:marBottom w:val="0"/>
          <w:divBdr>
            <w:top w:val="none" w:sz="0" w:space="0" w:color="auto"/>
            <w:left w:val="none" w:sz="0" w:space="0" w:color="auto"/>
            <w:bottom w:val="none" w:sz="0" w:space="0" w:color="auto"/>
            <w:right w:val="none" w:sz="0" w:space="0" w:color="auto"/>
          </w:divBdr>
        </w:div>
        <w:div w:id="2008972715">
          <w:marLeft w:val="640"/>
          <w:marRight w:val="0"/>
          <w:marTop w:val="0"/>
          <w:marBottom w:val="0"/>
          <w:divBdr>
            <w:top w:val="none" w:sz="0" w:space="0" w:color="auto"/>
            <w:left w:val="none" w:sz="0" w:space="0" w:color="auto"/>
            <w:bottom w:val="none" w:sz="0" w:space="0" w:color="auto"/>
            <w:right w:val="none" w:sz="0" w:space="0" w:color="auto"/>
          </w:divBdr>
        </w:div>
        <w:div w:id="1233538329">
          <w:marLeft w:val="640"/>
          <w:marRight w:val="0"/>
          <w:marTop w:val="0"/>
          <w:marBottom w:val="0"/>
          <w:divBdr>
            <w:top w:val="none" w:sz="0" w:space="0" w:color="auto"/>
            <w:left w:val="none" w:sz="0" w:space="0" w:color="auto"/>
            <w:bottom w:val="none" w:sz="0" w:space="0" w:color="auto"/>
            <w:right w:val="none" w:sz="0" w:space="0" w:color="auto"/>
          </w:divBdr>
        </w:div>
        <w:div w:id="1426682572">
          <w:marLeft w:val="640"/>
          <w:marRight w:val="0"/>
          <w:marTop w:val="0"/>
          <w:marBottom w:val="0"/>
          <w:divBdr>
            <w:top w:val="none" w:sz="0" w:space="0" w:color="auto"/>
            <w:left w:val="none" w:sz="0" w:space="0" w:color="auto"/>
            <w:bottom w:val="none" w:sz="0" w:space="0" w:color="auto"/>
            <w:right w:val="none" w:sz="0" w:space="0" w:color="auto"/>
          </w:divBdr>
        </w:div>
        <w:div w:id="615059864">
          <w:marLeft w:val="640"/>
          <w:marRight w:val="0"/>
          <w:marTop w:val="0"/>
          <w:marBottom w:val="0"/>
          <w:divBdr>
            <w:top w:val="none" w:sz="0" w:space="0" w:color="auto"/>
            <w:left w:val="none" w:sz="0" w:space="0" w:color="auto"/>
            <w:bottom w:val="none" w:sz="0" w:space="0" w:color="auto"/>
            <w:right w:val="none" w:sz="0" w:space="0" w:color="auto"/>
          </w:divBdr>
        </w:div>
        <w:div w:id="1931616146">
          <w:marLeft w:val="640"/>
          <w:marRight w:val="0"/>
          <w:marTop w:val="0"/>
          <w:marBottom w:val="0"/>
          <w:divBdr>
            <w:top w:val="none" w:sz="0" w:space="0" w:color="auto"/>
            <w:left w:val="none" w:sz="0" w:space="0" w:color="auto"/>
            <w:bottom w:val="none" w:sz="0" w:space="0" w:color="auto"/>
            <w:right w:val="none" w:sz="0" w:space="0" w:color="auto"/>
          </w:divBdr>
        </w:div>
        <w:div w:id="678702320">
          <w:marLeft w:val="640"/>
          <w:marRight w:val="0"/>
          <w:marTop w:val="0"/>
          <w:marBottom w:val="0"/>
          <w:divBdr>
            <w:top w:val="none" w:sz="0" w:space="0" w:color="auto"/>
            <w:left w:val="none" w:sz="0" w:space="0" w:color="auto"/>
            <w:bottom w:val="none" w:sz="0" w:space="0" w:color="auto"/>
            <w:right w:val="none" w:sz="0" w:space="0" w:color="auto"/>
          </w:divBdr>
        </w:div>
        <w:div w:id="57095069">
          <w:marLeft w:val="640"/>
          <w:marRight w:val="0"/>
          <w:marTop w:val="0"/>
          <w:marBottom w:val="0"/>
          <w:divBdr>
            <w:top w:val="none" w:sz="0" w:space="0" w:color="auto"/>
            <w:left w:val="none" w:sz="0" w:space="0" w:color="auto"/>
            <w:bottom w:val="none" w:sz="0" w:space="0" w:color="auto"/>
            <w:right w:val="none" w:sz="0" w:space="0" w:color="auto"/>
          </w:divBdr>
        </w:div>
        <w:div w:id="822819188">
          <w:marLeft w:val="640"/>
          <w:marRight w:val="0"/>
          <w:marTop w:val="0"/>
          <w:marBottom w:val="0"/>
          <w:divBdr>
            <w:top w:val="none" w:sz="0" w:space="0" w:color="auto"/>
            <w:left w:val="none" w:sz="0" w:space="0" w:color="auto"/>
            <w:bottom w:val="none" w:sz="0" w:space="0" w:color="auto"/>
            <w:right w:val="none" w:sz="0" w:space="0" w:color="auto"/>
          </w:divBdr>
        </w:div>
        <w:div w:id="879054090">
          <w:marLeft w:val="640"/>
          <w:marRight w:val="0"/>
          <w:marTop w:val="0"/>
          <w:marBottom w:val="0"/>
          <w:divBdr>
            <w:top w:val="none" w:sz="0" w:space="0" w:color="auto"/>
            <w:left w:val="none" w:sz="0" w:space="0" w:color="auto"/>
            <w:bottom w:val="none" w:sz="0" w:space="0" w:color="auto"/>
            <w:right w:val="none" w:sz="0" w:space="0" w:color="auto"/>
          </w:divBdr>
        </w:div>
        <w:div w:id="461195796">
          <w:marLeft w:val="640"/>
          <w:marRight w:val="0"/>
          <w:marTop w:val="0"/>
          <w:marBottom w:val="0"/>
          <w:divBdr>
            <w:top w:val="none" w:sz="0" w:space="0" w:color="auto"/>
            <w:left w:val="none" w:sz="0" w:space="0" w:color="auto"/>
            <w:bottom w:val="none" w:sz="0" w:space="0" w:color="auto"/>
            <w:right w:val="none" w:sz="0" w:space="0" w:color="auto"/>
          </w:divBdr>
        </w:div>
        <w:div w:id="52001000">
          <w:marLeft w:val="640"/>
          <w:marRight w:val="0"/>
          <w:marTop w:val="0"/>
          <w:marBottom w:val="0"/>
          <w:divBdr>
            <w:top w:val="none" w:sz="0" w:space="0" w:color="auto"/>
            <w:left w:val="none" w:sz="0" w:space="0" w:color="auto"/>
            <w:bottom w:val="none" w:sz="0" w:space="0" w:color="auto"/>
            <w:right w:val="none" w:sz="0" w:space="0" w:color="auto"/>
          </w:divBdr>
        </w:div>
        <w:div w:id="134682987">
          <w:marLeft w:val="640"/>
          <w:marRight w:val="0"/>
          <w:marTop w:val="0"/>
          <w:marBottom w:val="0"/>
          <w:divBdr>
            <w:top w:val="none" w:sz="0" w:space="0" w:color="auto"/>
            <w:left w:val="none" w:sz="0" w:space="0" w:color="auto"/>
            <w:bottom w:val="none" w:sz="0" w:space="0" w:color="auto"/>
            <w:right w:val="none" w:sz="0" w:space="0" w:color="auto"/>
          </w:divBdr>
        </w:div>
        <w:div w:id="701904084">
          <w:marLeft w:val="640"/>
          <w:marRight w:val="0"/>
          <w:marTop w:val="0"/>
          <w:marBottom w:val="0"/>
          <w:divBdr>
            <w:top w:val="none" w:sz="0" w:space="0" w:color="auto"/>
            <w:left w:val="none" w:sz="0" w:space="0" w:color="auto"/>
            <w:bottom w:val="none" w:sz="0" w:space="0" w:color="auto"/>
            <w:right w:val="none" w:sz="0" w:space="0" w:color="auto"/>
          </w:divBdr>
        </w:div>
        <w:div w:id="1113289006">
          <w:marLeft w:val="640"/>
          <w:marRight w:val="0"/>
          <w:marTop w:val="0"/>
          <w:marBottom w:val="0"/>
          <w:divBdr>
            <w:top w:val="none" w:sz="0" w:space="0" w:color="auto"/>
            <w:left w:val="none" w:sz="0" w:space="0" w:color="auto"/>
            <w:bottom w:val="none" w:sz="0" w:space="0" w:color="auto"/>
            <w:right w:val="none" w:sz="0" w:space="0" w:color="auto"/>
          </w:divBdr>
        </w:div>
        <w:div w:id="153692842">
          <w:marLeft w:val="640"/>
          <w:marRight w:val="0"/>
          <w:marTop w:val="0"/>
          <w:marBottom w:val="0"/>
          <w:divBdr>
            <w:top w:val="none" w:sz="0" w:space="0" w:color="auto"/>
            <w:left w:val="none" w:sz="0" w:space="0" w:color="auto"/>
            <w:bottom w:val="none" w:sz="0" w:space="0" w:color="auto"/>
            <w:right w:val="none" w:sz="0" w:space="0" w:color="auto"/>
          </w:divBdr>
        </w:div>
        <w:div w:id="1397896310">
          <w:marLeft w:val="640"/>
          <w:marRight w:val="0"/>
          <w:marTop w:val="0"/>
          <w:marBottom w:val="0"/>
          <w:divBdr>
            <w:top w:val="none" w:sz="0" w:space="0" w:color="auto"/>
            <w:left w:val="none" w:sz="0" w:space="0" w:color="auto"/>
            <w:bottom w:val="none" w:sz="0" w:space="0" w:color="auto"/>
            <w:right w:val="none" w:sz="0" w:space="0" w:color="auto"/>
          </w:divBdr>
        </w:div>
        <w:div w:id="914586439">
          <w:marLeft w:val="640"/>
          <w:marRight w:val="0"/>
          <w:marTop w:val="0"/>
          <w:marBottom w:val="0"/>
          <w:divBdr>
            <w:top w:val="none" w:sz="0" w:space="0" w:color="auto"/>
            <w:left w:val="none" w:sz="0" w:space="0" w:color="auto"/>
            <w:bottom w:val="none" w:sz="0" w:space="0" w:color="auto"/>
            <w:right w:val="none" w:sz="0" w:space="0" w:color="auto"/>
          </w:divBdr>
        </w:div>
        <w:div w:id="229387605">
          <w:marLeft w:val="640"/>
          <w:marRight w:val="0"/>
          <w:marTop w:val="0"/>
          <w:marBottom w:val="0"/>
          <w:divBdr>
            <w:top w:val="none" w:sz="0" w:space="0" w:color="auto"/>
            <w:left w:val="none" w:sz="0" w:space="0" w:color="auto"/>
            <w:bottom w:val="none" w:sz="0" w:space="0" w:color="auto"/>
            <w:right w:val="none" w:sz="0" w:space="0" w:color="auto"/>
          </w:divBdr>
        </w:div>
        <w:div w:id="809902471">
          <w:marLeft w:val="640"/>
          <w:marRight w:val="0"/>
          <w:marTop w:val="0"/>
          <w:marBottom w:val="0"/>
          <w:divBdr>
            <w:top w:val="none" w:sz="0" w:space="0" w:color="auto"/>
            <w:left w:val="none" w:sz="0" w:space="0" w:color="auto"/>
            <w:bottom w:val="none" w:sz="0" w:space="0" w:color="auto"/>
            <w:right w:val="none" w:sz="0" w:space="0" w:color="auto"/>
          </w:divBdr>
        </w:div>
        <w:div w:id="1122580884">
          <w:marLeft w:val="640"/>
          <w:marRight w:val="0"/>
          <w:marTop w:val="0"/>
          <w:marBottom w:val="0"/>
          <w:divBdr>
            <w:top w:val="none" w:sz="0" w:space="0" w:color="auto"/>
            <w:left w:val="none" w:sz="0" w:space="0" w:color="auto"/>
            <w:bottom w:val="none" w:sz="0" w:space="0" w:color="auto"/>
            <w:right w:val="none" w:sz="0" w:space="0" w:color="auto"/>
          </w:divBdr>
        </w:div>
        <w:div w:id="1906333299">
          <w:marLeft w:val="640"/>
          <w:marRight w:val="0"/>
          <w:marTop w:val="0"/>
          <w:marBottom w:val="0"/>
          <w:divBdr>
            <w:top w:val="none" w:sz="0" w:space="0" w:color="auto"/>
            <w:left w:val="none" w:sz="0" w:space="0" w:color="auto"/>
            <w:bottom w:val="none" w:sz="0" w:space="0" w:color="auto"/>
            <w:right w:val="none" w:sz="0" w:space="0" w:color="auto"/>
          </w:divBdr>
        </w:div>
        <w:div w:id="167600196">
          <w:marLeft w:val="640"/>
          <w:marRight w:val="0"/>
          <w:marTop w:val="0"/>
          <w:marBottom w:val="0"/>
          <w:divBdr>
            <w:top w:val="none" w:sz="0" w:space="0" w:color="auto"/>
            <w:left w:val="none" w:sz="0" w:space="0" w:color="auto"/>
            <w:bottom w:val="none" w:sz="0" w:space="0" w:color="auto"/>
            <w:right w:val="none" w:sz="0" w:space="0" w:color="auto"/>
          </w:divBdr>
        </w:div>
        <w:div w:id="1053430885">
          <w:marLeft w:val="640"/>
          <w:marRight w:val="0"/>
          <w:marTop w:val="0"/>
          <w:marBottom w:val="0"/>
          <w:divBdr>
            <w:top w:val="none" w:sz="0" w:space="0" w:color="auto"/>
            <w:left w:val="none" w:sz="0" w:space="0" w:color="auto"/>
            <w:bottom w:val="none" w:sz="0" w:space="0" w:color="auto"/>
            <w:right w:val="none" w:sz="0" w:space="0" w:color="auto"/>
          </w:divBdr>
        </w:div>
        <w:div w:id="2028558869">
          <w:marLeft w:val="640"/>
          <w:marRight w:val="0"/>
          <w:marTop w:val="0"/>
          <w:marBottom w:val="0"/>
          <w:divBdr>
            <w:top w:val="none" w:sz="0" w:space="0" w:color="auto"/>
            <w:left w:val="none" w:sz="0" w:space="0" w:color="auto"/>
            <w:bottom w:val="none" w:sz="0" w:space="0" w:color="auto"/>
            <w:right w:val="none" w:sz="0" w:space="0" w:color="auto"/>
          </w:divBdr>
        </w:div>
        <w:div w:id="2002079988">
          <w:marLeft w:val="640"/>
          <w:marRight w:val="0"/>
          <w:marTop w:val="0"/>
          <w:marBottom w:val="0"/>
          <w:divBdr>
            <w:top w:val="none" w:sz="0" w:space="0" w:color="auto"/>
            <w:left w:val="none" w:sz="0" w:space="0" w:color="auto"/>
            <w:bottom w:val="none" w:sz="0" w:space="0" w:color="auto"/>
            <w:right w:val="none" w:sz="0" w:space="0" w:color="auto"/>
          </w:divBdr>
        </w:div>
        <w:div w:id="783888230">
          <w:marLeft w:val="640"/>
          <w:marRight w:val="0"/>
          <w:marTop w:val="0"/>
          <w:marBottom w:val="0"/>
          <w:divBdr>
            <w:top w:val="none" w:sz="0" w:space="0" w:color="auto"/>
            <w:left w:val="none" w:sz="0" w:space="0" w:color="auto"/>
            <w:bottom w:val="none" w:sz="0" w:space="0" w:color="auto"/>
            <w:right w:val="none" w:sz="0" w:space="0" w:color="auto"/>
          </w:divBdr>
        </w:div>
      </w:divsChild>
    </w:div>
    <w:div w:id="9917551">
      <w:bodyDiv w:val="1"/>
      <w:marLeft w:val="0"/>
      <w:marRight w:val="0"/>
      <w:marTop w:val="0"/>
      <w:marBottom w:val="0"/>
      <w:divBdr>
        <w:top w:val="none" w:sz="0" w:space="0" w:color="auto"/>
        <w:left w:val="none" w:sz="0" w:space="0" w:color="auto"/>
        <w:bottom w:val="none" w:sz="0" w:space="0" w:color="auto"/>
        <w:right w:val="none" w:sz="0" w:space="0" w:color="auto"/>
      </w:divBdr>
      <w:divsChild>
        <w:div w:id="1083797001">
          <w:marLeft w:val="640"/>
          <w:marRight w:val="0"/>
          <w:marTop w:val="0"/>
          <w:marBottom w:val="0"/>
          <w:divBdr>
            <w:top w:val="none" w:sz="0" w:space="0" w:color="auto"/>
            <w:left w:val="none" w:sz="0" w:space="0" w:color="auto"/>
            <w:bottom w:val="none" w:sz="0" w:space="0" w:color="auto"/>
            <w:right w:val="none" w:sz="0" w:space="0" w:color="auto"/>
          </w:divBdr>
        </w:div>
        <w:div w:id="1806192206">
          <w:marLeft w:val="640"/>
          <w:marRight w:val="0"/>
          <w:marTop w:val="0"/>
          <w:marBottom w:val="0"/>
          <w:divBdr>
            <w:top w:val="none" w:sz="0" w:space="0" w:color="auto"/>
            <w:left w:val="none" w:sz="0" w:space="0" w:color="auto"/>
            <w:bottom w:val="none" w:sz="0" w:space="0" w:color="auto"/>
            <w:right w:val="none" w:sz="0" w:space="0" w:color="auto"/>
          </w:divBdr>
        </w:div>
        <w:div w:id="919287125">
          <w:marLeft w:val="640"/>
          <w:marRight w:val="0"/>
          <w:marTop w:val="0"/>
          <w:marBottom w:val="0"/>
          <w:divBdr>
            <w:top w:val="none" w:sz="0" w:space="0" w:color="auto"/>
            <w:left w:val="none" w:sz="0" w:space="0" w:color="auto"/>
            <w:bottom w:val="none" w:sz="0" w:space="0" w:color="auto"/>
            <w:right w:val="none" w:sz="0" w:space="0" w:color="auto"/>
          </w:divBdr>
        </w:div>
        <w:div w:id="685055275">
          <w:marLeft w:val="640"/>
          <w:marRight w:val="0"/>
          <w:marTop w:val="0"/>
          <w:marBottom w:val="0"/>
          <w:divBdr>
            <w:top w:val="none" w:sz="0" w:space="0" w:color="auto"/>
            <w:left w:val="none" w:sz="0" w:space="0" w:color="auto"/>
            <w:bottom w:val="none" w:sz="0" w:space="0" w:color="auto"/>
            <w:right w:val="none" w:sz="0" w:space="0" w:color="auto"/>
          </w:divBdr>
        </w:div>
        <w:div w:id="474834063">
          <w:marLeft w:val="640"/>
          <w:marRight w:val="0"/>
          <w:marTop w:val="0"/>
          <w:marBottom w:val="0"/>
          <w:divBdr>
            <w:top w:val="none" w:sz="0" w:space="0" w:color="auto"/>
            <w:left w:val="none" w:sz="0" w:space="0" w:color="auto"/>
            <w:bottom w:val="none" w:sz="0" w:space="0" w:color="auto"/>
            <w:right w:val="none" w:sz="0" w:space="0" w:color="auto"/>
          </w:divBdr>
        </w:div>
        <w:div w:id="1701709705">
          <w:marLeft w:val="640"/>
          <w:marRight w:val="0"/>
          <w:marTop w:val="0"/>
          <w:marBottom w:val="0"/>
          <w:divBdr>
            <w:top w:val="none" w:sz="0" w:space="0" w:color="auto"/>
            <w:left w:val="none" w:sz="0" w:space="0" w:color="auto"/>
            <w:bottom w:val="none" w:sz="0" w:space="0" w:color="auto"/>
            <w:right w:val="none" w:sz="0" w:space="0" w:color="auto"/>
          </w:divBdr>
        </w:div>
        <w:div w:id="322779963">
          <w:marLeft w:val="640"/>
          <w:marRight w:val="0"/>
          <w:marTop w:val="0"/>
          <w:marBottom w:val="0"/>
          <w:divBdr>
            <w:top w:val="none" w:sz="0" w:space="0" w:color="auto"/>
            <w:left w:val="none" w:sz="0" w:space="0" w:color="auto"/>
            <w:bottom w:val="none" w:sz="0" w:space="0" w:color="auto"/>
            <w:right w:val="none" w:sz="0" w:space="0" w:color="auto"/>
          </w:divBdr>
        </w:div>
        <w:div w:id="1677463768">
          <w:marLeft w:val="640"/>
          <w:marRight w:val="0"/>
          <w:marTop w:val="0"/>
          <w:marBottom w:val="0"/>
          <w:divBdr>
            <w:top w:val="none" w:sz="0" w:space="0" w:color="auto"/>
            <w:left w:val="none" w:sz="0" w:space="0" w:color="auto"/>
            <w:bottom w:val="none" w:sz="0" w:space="0" w:color="auto"/>
            <w:right w:val="none" w:sz="0" w:space="0" w:color="auto"/>
          </w:divBdr>
        </w:div>
        <w:div w:id="1272275142">
          <w:marLeft w:val="640"/>
          <w:marRight w:val="0"/>
          <w:marTop w:val="0"/>
          <w:marBottom w:val="0"/>
          <w:divBdr>
            <w:top w:val="none" w:sz="0" w:space="0" w:color="auto"/>
            <w:left w:val="none" w:sz="0" w:space="0" w:color="auto"/>
            <w:bottom w:val="none" w:sz="0" w:space="0" w:color="auto"/>
            <w:right w:val="none" w:sz="0" w:space="0" w:color="auto"/>
          </w:divBdr>
        </w:div>
        <w:div w:id="714082495">
          <w:marLeft w:val="640"/>
          <w:marRight w:val="0"/>
          <w:marTop w:val="0"/>
          <w:marBottom w:val="0"/>
          <w:divBdr>
            <w:top w:val="none" w:sz="0" w:space="0" w:color="auto"/>
            <w:left w:val="none" w:sz="0" w:space="0" w:color="auto"/>
            <w:bottom w:val="none" w:sz="0" w:space="0" w:color="auto"/>
            <w:right w:val="none" w:sz="0" w:space="0" w:color="auto"/>
          </w:divBdr>
        </w:div>
        <w:div w:id="2128769083">
          <w:marLeft w:val="640"/>
          <w:marRight w:val="0"/>
          <w:marTop w:val="0"/>
          <w:marBottom w:val="0"/>
          <w:divBdr>
            <w:top w:val="none" w:sz="0" w:space="0" w:color="auto"/>
            <w:left w:val="none" w:sz="0" w:space="0" w:color="auto"/>
            <w:bottom w:val="none" w:sz="0" w:space="0" w:color="auto"/>
            <w:right w:val="none" w:sz="0" w:space="0" w:color="auto"/>
          </w:divBdr>
        </w:div>
        <w:div w:id="845022749">
          <w:marLeft w:val="640"/>
          <w:marRight w:val="0"/>
          <w:marTop w:val="0"/>
          <w:marBottom w:val="0"/>
          <w:divBdr>
            <w:top w:val="none" w:sz="0" w:space="0" w:color="auto"/>
            <w:left w:val="none" w:sz="0" w:space="0" w:color="auto"/>
            <w:bottom w:val="none" w:sz="0" w:space="0" w:color="auto"/>
            <w:right w:val="none" w:sz="0" w:space="0" w:color="auto"/>
          </w:divBdr>
        </w:div>
        <w:div w:id="103690270">
          <w:marLeft w:val="640"/>
          <w:marRight w:val="0"/>
          <w:marTop w:val="0"/>
          <w:marBottom w:val="0"/>
          <w:divBdr>
            <w:top w:val="none" w:sz="0" w:space="0" w:color="auto"/>
            <w:left w:val="none" w:sz="0" w:space="0" w:color="auto"/>
            <w:bottom w:val="none" w:sz="0" w:space="0" w:color="auto"/>
            <w:right w:val="none" w:sz="0" w:space="0" w:color="auto"/>
          </w:divBdr>
        </w:div>
        <w:div w:id="2130968811">
          <w:marLeft w:val="640"/>
          <w:marRight w:val="0"/>
          <w:marTop w:val="0"/>
          <w:marBottom w:val="0"/>
          <w:divBdr>
            <w:top w:val="none" w:sz="0" w:space="0" w:color="auto"/>
            <w:left w:val="none" w:sz="0" w:space="0" w:color="auto"/>
            <w:bottom w:val="none" w:sz="0" w:space="0" w:color="auto"/>
            <w:right w:val="none" w:sz="0" w:space="0" w:color="auto"/>
          </w:divBdr>
        </w:div>
        <w:div w:id="858659475">
          <w:marLeft w:val="640"/>
          <w:marRight w:val="0"/>
          <w:marTop w:val="0"/>
          <w:marBottom w:val="0"/>
          <w:divBdr>
            <w:top w:val="none" w:sz="0" w:space="0" w:color="auto"/>
            <w:left w:val="none" w:sz="0" w:space="0" w:color="auto"/>
            <w:bottom w:val="none" w:sz="0" w:space="0" w:color="auto"/>
            <w:right w:val="none" w:sz="0" w:space="0" w:color="auto"/>
          </w:divBdr>
        </w:div>
        <w:div w:id="1996373374">
          <w:marLeft w:val="640"/>
          <w:marRight w:val="0"/>
          <w:marTop w:val="0"/>
          <w:marBottom w:val="0"/>
          <w:divBdr>
            <w:top w:val="none" w:sz="0" w:space="0" w:color="auto"/>
            <w:left w:val="none" w:sz="0" w:space="0" w:color="auto"/>
            <w:bottom w:val="none" w:sz="0" w:space="0" w:color="auto"/>
            <w:right w:val="none" w:sz="0" w:space="0" w:color="auto"/>
          </w:divBdr>
        </w:div>
        <w:div w:id="496191586">
          <w:marLeft w:val="640"/>
          <w:marRight w:val="0"/>
          <w:marTop w:val="0"/>
          <w:marBottom w:val="0"/>
          <w:divBdr>
            <w:top w:val="none" w:sz="0" w:space="0" w:color="auto"/>
            <w:left w:val="none" w:sz="0" w:space="0" w:color="auto"/>
            <w:bottom w:val="none" w:sz="0" w:space="0" w:color="auto"/>
            <w:right w:val="none" w:sz="0" w:space="0" w:color="auto"/>
          </w:divBdr>
        </w:div>
      </w:divsChild>
    </w:div>
    <w:div w:id="18701287">
      <w:bodyDiv w:val="1"/>
      <w:marLeft w:val="0"/>
      <w:marRight w:val="0"/>
      <w:marTop w:val="0"/>
      <w:marBottom w:val="0"/>
      <w:divBdr>
        <w:top w:val="none" w:sz="0" w:space="0" w:color="auto"/>
        <w:left w:val="none" w:sz="0" w:space="0" w:color="auto"/>
        <w:bottom w:val="none" w:sz="0" w:space="0" w:color="auto"/>
        <w:right w:val="none" w:sz="0" w:space="0" w:color="auto"/>
      </w:divBdr>
      <w:divsChild>
        <w:div w:id="1389495457">
          <w:marLeft w:val="640"/>
          <w:marRight w:val="0"/>
          <w:marTop w:val="0"/>
          <w:marBottom w:val="0"/>
          <w:divBdr>
            <w:top w:val="none" w:sz="0" w:space="0" w:color="auto"/>
            <w:left w:val="none" w:sz="0" w:space="0" w:color="auto"/>
            <w:bottom w:val="none" w:sz="0" w:space="0" w:color="auto"/>
            <w:right w:val="none" w:sz="0" w:space="0" w:color="auto"/>
          </w:divBdr>
        </w:div>
        <w:div w:id="795878415">
          <w:marLeft w:val="640"/>
          <w:marRight w:val="0"/>
          <w:marTop w:val="0"/>
          <w:marBottom w:val="0"/>
          <w:divBdr>
            <w:top w:val="none" w:sz="0" w:space="0" w:color="auto"/>
            <w:left w:val="none" w:sz="0" w:space="0" w:color="auto"/>
            <w:bottom w:val="none" w:sz="0" w:space="0" w:color="auto"/>
            <w:right w:val="none" w:sz="0" w:space="0" w:color="auto"/>
          </w:divBdr>
        </w:div>
        <w:div w:id="1982346933">
          <w:marLeft w:val="640"/>
          <w:marRight w:val="0"/>
          <w:marTop w:val="0"/>
          <w:marBottom w:val="0"/>
          <w:divBdr>
            <w:top w:val="none" w:sz="0" w:space="0" w:color="auto"/>
            <w:left w:val="none" w:sz="0" w:space="0" w:color="auto"/>
            <w:bottom w:val="none" w:sz="0" w:space="0" w:color="auto"/>
            <w:right w:val="none" w:sz="0" w:space="0" w:color="auto"/>
          </w:divBdr>
        </w:div>
        <w:div w:id="1697074780">
          <w:marLeft w:val="640"/>
          <w:marRight w:val="0"/>
          <w:marTop w:val="0"/>
          <w:marBottom w:val="0"/>
          <w:divBdr>
            <w:top w:val="none" w:sz="0" w:space="0" w:color="auto"/>
            <w:left w:val="none" w:sz="0" w:space="0" w:color="auto"/>
            <w:bottom w:val="none" w:sz="0" w:space="0" w:color="auto"/>
            <w:right w:val="none" w:sz="0" w:space="0" w:color="auto"/>
          </w:divBdr>
        </w:div>
        <w:div w:id="881744009">
          <w:marLeft w:val="640"/>
          <w:marRight w:val="0"/>
          <w:marTop w:val="0"/>
          <w:marBottom w:val="0"/>
          <w:divBdr>
            <w:top w:val="none" w:sz="0" w:space="0" w:color="auto"/>
            <w:left w:val="none" w:sz="0" w:space="0" w:color="auto"/>
            <w:bottom w:val="none" w:sz="0" w:space="0" w:color="auto"/>
            <w:right w:val="none" w:sz="0" w:space="0" w:color="auto"/>
          </w:divBdr>
        </w:div>
        <w:div w:id="733430283">
          <w:marLeft w:val="640"/>
          <w:marRight w:val="0"/>
          <w:marTop w:val="0"/>
          <w:marBottom w:val="0"/>
          <w:divBdr>
            <w:top w:val="none" w:sz="0" w:space="0" w:color="auto"/>
            <w:left w:val="none" w:sz="0" w:space="0" w:color="auto"/>
            <w:bottom w:val="none" w:sz="0" w:space="0" w:color="auto"/>
            <w:right w:val="none" w:sz="0" w:space="0" w:color="auto"/>
          </w:divBdr>
        </w:div>
        <w:div w:id="955479591">
          <w:marLeft w:val="640"/>
          <w:marRight w:val="0"/>
          <w:marTop w:val="0"/>
          <w:marBottom w:val="0"/>
          <w:divBdr>
            <w:top w:val="none" w:sz="0" w:space="0" w:color="auto"/>
            <w:left w:val="none" w:sz="0" w:space="0" w:color="auto"/>
            <w:bottom w:val="none" w:sz="0" w:space="0" w:color="auto"/>
            <w:right w:val="none" w:sz="0" w:space="0" w:color="auto"/>
          </w:divBdr>
        </w:div>
        <w:div w:id="1752198808">
          <w:marLeft w:val="640"/>
          <w:marRight w:val="0"/>
          <w:marTop w:val="0"/>
          <w:marBottom w:val="0"/>
          <w:divBdr>
            <w:top w:val="none" w:sz="0" w:space="0" w:color="auto"/>
            <w:left w:val="none" w:sz="0" w:space="0" w:color="auto"/>
            <w:bottom w:val="none" w:sz="0" w:space="0" w:color="auto"/>
            <w:right w:val="none" w:sz="0" w:space="0" w:color="auto"/>
          </w:divBdr>
        </w:div>
        <w:div w:id="1666933581">
          <w:marLeft w:val="640"/>
          <w:marRight w:val="0"/>
          <w:marTop w:val="0"/>
          <w:marBottom w:val="0"/>
          <w:divBdr>
            <w:top w:val="none" w:sz="0" w:space="0" w:color="auto"/>
            <w:left w:val="none" w:sz="0" w:space="0" w:color="auto"/>
            <w:bottom w:val="none" w:sz="0" w:space="0" w:color="auto"/>
            <w:right w:val="none" w:sz="0" w:space="0" w:color="auto"/>
          </w:divBdr>
        </w:div>
        <w:div w:id="653879429">
          <w:marLeft w:val="640"/>
          <w:marRight w:val="0"/>
          <w:marTop w:val="0"/>
          <w:marBottom w:val="0"/>
          <w:divBdr>
            <w:top w:val="none" w:sz="0" w:space="0" w:color="auto"/>
            <w:left w:val="none" w:sz="0" w:space="0" w:color="auto"/>
            <w:bottom w:val="none" w:sz="0" w:space="0" w:color="auto"/>
            <w:right w:val="none" w:sz="0" w:space="0" w:color="auto"/>
          </w:divBdr>
        </w:div>
        <w:div w:id="1466696077">
          <w:marLeft w:val="640"/>
          <w:marRight w:val="0"/>
          <w:marTop w:val="0"/>
          <w:marBottom w:val="0"/>
          <w:divBdr>
            <w:top w:val="none" w:sz="0" w:space="0" w:color="auto"/>
            <w:left w:val="none" w:sz="0" w:space="0" w:color="auto"/>
            <w:bottom w:val="none" w:sz="0" w:space="0" w:color="auto"/>
            <w:right w:val="none" w:sz="0" w:space="0" w:color="auto"/>
          </w:divBdr>
        </w:div>
        <w:div w:id="52973438">
          <w:marLeft w:val="640"/>
          <w:marRight w:val="0"/>
          <w:marTop w:val="0"/>
          <w:marBottom w:val="0"/>
          <w:divBdr>
            <w:top w:val="none" w:sz="0" w:space="0" w:color="auto"/>
            <w:left w:val="none" w:sz="0" w:space="0" w:color="auto"/>
            <w:bottom w:val="none" w:sz="0" w:space="0" w:color="auto"/>
            <w:right w:val="none" w:sz="0" w:space="0" w:color="auto"/>
          </w:divBdr>
        </w:div>
        <w:div w:id="758990625">
          <w:marLeft w:val="640"/>
          <w:marRight w:val="0"/>
          <w:marTop w:val="0"/>
          <w:marBottom w:val="0"/>
          <w:divBdr>
            <w:top w:val="none" w:sz="0" w:space="0" w:color="auto"/>
            <w:left w:val="none" w:sz="0" w:space="0" w:color="auto"/>
            <w:bottom w:val="none" w:sz="0" w:space="0" w:color="auto"/>
            <w:right w:val="none" w:sz="0" w:space="0" w:color="auto"/>
          </w:divBdr>
        </w:div>
        <w:div w:id="1611278501">
          <w:marLeft w:val="640"/>
          <w:marRight w:val="0"/>
          <w:marTop w:val="0"/>
          <w:marBottom w:val="0"/>
          <w:divBdr>
            <w:top w:val="none" w:sz="0" w:space="0" w:color="auto"/>
            <w:left w:val="none" w:sz="0" w:space="0" w:color="auto"/>
            <w:bottom w:val="none" w:sz="0" w:space="0" w:color="auto"/>
            <w:right w:val="none" w:sz="0" w:space="0" w:color="auto"/>
          </w:divBdr>
        </w:div>
        <w:div w:id="1371370731">
          <w:marLeft w:val="640"/>
          <w:marRight w:val="0"/>
          <w:marTop w:val="0"/>
          <w:marBottom w:val="0"/>
          <w:divBdr>
            <w:top w:val="none" w:sz="0" w:space="0" w:color="auto"/>
            <w:left w:val="none" w:sz="0" w:space="0" w:color="auto"/>
            <w:bottom w:val="none" w:sz="0" w:space="0" w:color="auto"/>
            <w:right w:val="none" w:sz="0" w:space="0" w:color="auto"/>
          </w:divBdr>
        </w:div>
        <w:div w:id="338821502">
          <w:marLeft w:val="640"/>
          <w:marRight w:val="0"/>
          <w:marTop w:val="0"/>
          <w:marBottom w:val="0"/>
          <w:divBdr>
            <w:top w:val="none" w:sz="0" w:space="0" w:color="auto"/>
            <w:left w:val="none" w:sz="0" w:space="0" w:color="auto"/>
            <w:bottom w:val="none" w:sz="0" w:space="0" w:color="auto"/>
            <w:right w:val="none" w:sz="0" w:space="0" w:color="auto"/>
          </w:divBdr>
        </w:div>
        <w:div w:id="1471364709">
          <w:marLeft w:val="640"/>
          <w:marRight w:val="0"/>
          <w:marTop w:val="0"/>
          <w:marBottom w:val="0"/>
          <w:divBdr>
            <w:top w:val="none" w:sz="0" w:space="0" w:color="auto"/>
            <w:left w:val="none" w:sz="0" w:space="0" w:color="auto"/>
            <w:bottom w:val="none" w:sz="0" w:space="0" w:color="auto"/>
            <w:right w:val="none" w:sz="0" w:space="0" w:color="auto"/>
          </w:divBdr>
        </w:div>
        <w:div w:id="995300390">
          <w:marLeft w:val="640"/>
          <w:marRight w:val="0"/>
          <w:marTop w:val="0"/>
          <w:marBottom w:val="0"/>
          <w:divBdr>
            <w:top w:val="none" w:sz="0" w:space="0" w:color="auto"/>
            <w:left w:val="none" w:sz="0" w:space="0" w:color="auto"/>
            <w:bottom w:val="none" w:sz="0" w:space="0" w:color="auto"/>
            <w:right w:val="none" w:sz="0" w:space="0" w:color="auto"/>
          </w:divBdr>
        </w:div>
        <w:div w:id="1925340120">
          <w:marLeft w:val="640"/>
          <w:marRight w:val="0"/>
          <w:marTop w:val="0"/>
          <w:marBottom w:val="0"/>
          <w:divBdr>
            <w:top w:val="none" w:sz="0" w:space="0" w:color="auto"/>
            <w:left w:val="none" w:sz="0" w:space="0" w:color="auto"/>
            <w:bottom w:val="none" w:sz="0" w:space="0" w:color="auto"/>
            <w:right w:val="none" w:sz="0" w:space="0" w:color="auto"/>
          </w:divBdr>
        </w:div>
        <w:div w:id="357317560">
          <w:marLeft w:val="640"/>
          <w:marRight w:val="0"/>
          <w:marTop w:val="0"/>
          <w:marBottom w:val="0"/>
          <w:divBdr>
            <w:top w:val="none" w:sz="0" w:space="0" w:color="auto"/>
            <w:left w:val="none" w:sz="0" w:space="0" w:color="auto"/>
            <w:bottom w:val="none" w:sz="0" w:space="0" w:color="auto"/>
            <w:right w:val="none" w:sz="0" w:space="0" w:color="auto"/>
          </w:divBdr>
        </w:div>
        <w:div w:id="561868435">
          <w:marLeft w:val="640"/>
          <w:marRight w:val="0"/>
          <w:marTop w:val="0"/>
          <w:marBottom w:val="0"/>
          <w:divBdr>
            <w:top w:val="none" w:sz="0" w:space="0" w:color="auto"/>
            <w:left w:val="none" w:sz="0" w:space="0" w:color="auto"/>
            <w:bottom w:val="none" w:sz="0" w:space="0" w:color="auto"/>
            <w:right w:val="none" w:sz="0" w:space="0" w:color="auto"/>
          </w:divBdr>
        </w:div>
        <w:div w:id="328215654">
          <w:marLeft w:val="640"/>
          <w:marRight w:val="0"/>
          <w:marTop w:val="0"/>
          <w:marBottom w:val="0"/>
          <w:divBdr>
            <w:top w:val="none" w:sz="0" w:space="0" w:color="auto"/>
            <w:left w:val="none" w:sz="0" w:space="0" w:color="auto"/>
            <w:bottom w:val="none" w:sz="0" w:space="0" w:color="auto"/>
            <w:right w:val="none" w:sz="0" w:space="0" w:color="auto"/>
          </w:divBdr>
        </w:div>
        <w:div w:id="1334264669">
          <w:marLeft w:val="640"/>
          <w:marRight w:val="0"/>
          <w:marTop w:val="0"/>
          <w:marBottom w:val="0"/>
          <w:divBdr>
            <w:top w:val="none" w:sz="0" w:space="0" w:color="auto"/>
            <w:left w:val="none" w:sz="0" w:space="0" w:color="auto"/>
            <w:bottom w:val="none" w:sz="0" w:space="0" w:color="auto"/>
            <w:right w:val="none" w:sz="0" w:space="0" w:color="auto"/>
          </w:divBdr>
        </w:div>
        <w:div w:id="1796026599">
          <w:marLeft w:val="640"/>
          <w:marRight w:val="0"/>
          <w:marTop w:val="0"/>
          <w:marBottom w:val="0"/>
          <w:divBdr>
            <w:top w:val="none" w:sz="0" w:space="0" w:color="auto"/>
            <w:left w:val="none" w:sz="0" w:space="0" w:color="auto"/>
            <w:bottom w:val="none" w:sz="0" w:space="0" w:color="auto"/>
            <w:right w:val="none" w:sz="0" w:space="0" w:color="auto"/>
          </w:divBdr>
        </w:div>
        <w:div w:id="558443038">
          <w:marLeft w:val="640"/>
          <w:marRight w:val="0"/>
          <w:marTop w:val="0"/>
          <w:marBottom w:val="0"/>
          <w:divBdr>
            <w:top w:val="none" w:sz="0" w:space="0" w:color="auto"/>
            <w:left w:val="none" w:sz="0" w:space="0" w:color="auto"/>
            <w:bottom w:val="none" w:sz="0" w:space="0" w:color="auto"/>
            <w:right w:val="none" w:sz="0" w:space="0" w:color="auto"/>
          </w:divBdr>
        </w:div>
        <w:div w:id="1308558569">
          <w:marLeft w:val="640"/>
          <w:marRight w:val="0"/>
          <w:marTop w:val="0"/>
          <w:marBottom w:val="0"/>
          <w:divBdr>
            <w:top w:val="none" w:sz="0" w:space="0" w:color="auto"/>
            <w:left w:val="none" w:sz="0" w:space="0" w:color="auto"/>
            <w:bottom w:val="none" w:sz="0" w:space="0" w:color="auto"/>
            <w:right w:val="none" w:sz="0" w:space="0" w:color="auto"/>
          </w:divBdr>
        </w:div>
        <w:div w:id="1719012698">
          <w:marLeft w:val="640"/>
          <w:marRight w:val="0"/>
          <w:marTop w:val="0"/>
          <w:marBottom w:val="0"/>
          <w:divBdr>
            <w:top w:val="none" w:sz="0" w:space="0" w:color="auto"/>
            <w:left w:val="none" w:sz="0" w:space="0" w:color="auto"/>
            <w:bottom w:val="none" w:sz="0" w:space="0" w:color="auto"/>
            <w:right w:val="none" w:sz="0" w:space="0" w:color="auto"/>
          </w:divBdr>
        </w:div>
        <w:div w:id="1360935427">
          <w:marLeft w:val="640"/>
          <w:marRight w:val="0"/>
          <w:marTop w:val="0"/>
          <w:marBottom w:val="0"/>
          <w:divBdr>
            <w:top w:val="none" w:sz="0" w:space="0" w:color="auto"/>
            <w:left w:val="none" w:sz="0" w:space="0" w:color="auto"/>
            <w:bottom w:val="none" w:sz="0" w:space="0" w:color="auto"/>
            <w:right w:val="none" w:sz="0" w:space="0" w:color="auto"/>
          </w:divBdr>
        </w:div>
        <w:div w:id="600990156">
          <w:marLeft w:val="640"/>
          <w:marRight w:val="0"/>
          <w:marTop w:val="0"/>
          <w:marBottom w:val="0"/>
          <w:divBdr>
            <w:top w:val="none" w:sz="0" w:space="0" w:color="auto"/>
            <w:left w:val="none" w:sz="0" w:space="0" w:color="auto"/>
            <w:bottom w:val="none" w:sz="0" w:space="0" w:color="auto"/>
            <w:right w:val="none" w:sz="0" w:space="0" w:color="auto"/>
          </w:divBdr>
        </w:div>
        <w:div w:id="1890342970">
          <w:marLeft w:val="640"/>
          <w:marRight w:val="0"/>
          <w:marTop w:val="0"/>
          <w:marBottom w:val="0"/>
          <w:divBdr>
            <w:top w:val="none" w:sz="0" w:space="0" w:color="auto"/>
            <w:left w:val="none" w:sz="0" w:space="0" w:color="auto"/>
            <w:bottom w:val="none" w:sz="0" w:space="0" w:color="auto"/>
            <w:right w:val="none" w:sz="0" w:space="0" w:color="auto"/>
          </w:divBdr>
        </w:div>
        <w:div w:id="1431242645">
          <w:marLeft w:val="640"/>
          <w:marRight w:val="0"/>
          <w:marTop w:val="0"/>
          <w:marBottom w:val="0"/>
          <w:divBdr>
            <w:top w:val="none" w:sz="0" w:space="0" w:color="auto"/>
            <w:left w:val="none" w:sz="0" w:space="0" w:color="auto"/>
            <w:bottom w:val="none" w:sz="0" w:space="0" w:color="auto"/>
            <w:right w:val="none" w:sz="0" w:space="0" w:color="auto"/>
          </w:divBdr>
        </w:div>
        <w:div w:id="1957444403">
          <w:marLeft w:val="640"/>
          <w:marRight w:val="0"/>
          <w:marTop w:val="0"/>
          <w:marBottom w:val="0"/>
          <w:divBdr>
            <w:top w:val="none" w:sz="0" w:space="0" w:color="auto"/>
            <w:left w:val="none" w:sz="0" w:space="0" w:color="auto"/>
            <w:bottom w:val="none" w:sz="0" w:space="0" w:color="auto"/>
            <w:right w:val="none" w:sz="0" w:space="0" w:color="auto"/>
          </w:divBdr>
        </w:div>
        <w:div w:id="525218529">
          <w:marLeft w:val="640"/>
          <w:marRight w:val="0"/>
          <w:marTop w:val="0"/>
          <w:marBottom w:val="0"/>
          <w:divBdr>
            <w:top w:val="none" w:sz="0" w:space="0" w:color="auto"/>
            <w:left w:val="none" w:sz="0" w:space="0" w:color="auto"/>
            <w:bottom w:val="none" w:sz="0" w:space="0" w:color="auto"/>
            <w:right w:val="none" w:sz="0" w:space="0" w:color="auto"/>
          </w:divBdr>
        </w:div>
      </w:divsChild>
    </w:div>
    <w:div w:id="23137461">
      <w:bodyDiv w:val="1"/>
      <w:marLeft w:val="0"/>
      <w:marRight w:val="0"/>
      <w:marTop w:val="0"/>
      <w:marBottom w:val="0"/>
      <w:divBdr>
        <w:top w:val="none" w:sz="0" w:space="0" w:color="auto"/>
        <w:left w:val="none" w:sz="0" w:space="0" w:color="auto"/>
        <w:bottom w:val="none" w:sz="0" w:space="0" w:color="auto"/>
        <w:right w:val="none" w:sz="0" w:space="0" w:color="auto"/>
      </w:divBdr>
      <w:divsChild>
        <w:div w:id="1628733108">
          <w:marLeft w:val="640"/>
          <w:marRight w:val="0"/>
          <w:marTop w:val="0"/>
          <w:marBottom w:val="0"/>
          <w:divBdr>
            <w:top w:val="none" w:sz="0" w:space="0" w:color="auto"/>
            <w:left w:val="none" w:sz="0" w:space="0" w:color="auto"/>
            <w:bottom w:val="none" w:sz="0" w:space="0" w:color="auto"/>
            <w:right w:val="none" w:sz="0" w:space="0" w:color="auto"/>
          </w:divBdr>
        </w:div>
        <w:div w:id="2121872421">
          <w:marLeft w:val="640"/>
          <w:marRight w:val="0"/>
          <w:marTop w:val="0"/>
          <w:marBottom w:val="0"/>
          <w:divBdr>
            <w:top w:val="none" w:sz="0" w:space="0" w:color="auto"/>
            <w:left w:val="none" w:sz="0" w:space="0" w:color="auto"/>
            <w:bottom w:val="none" w:sz="0" w:space="0" w:color="auto"/>
            <w:right w:val="none" w:sz="0" w:space="0" w:color="auto"/>
          </w:divBdr>
        </w:div>
        <w:div w:id="141892421">
          <w:marLeft w:val="640"/>
          <w:marRight w:val="0"/>
          <w:marTop w:val="0"/>
          <w:marBottom w:val="0"/>
          <w:divBdr>
            <w:top w:val="none" w:sz="0" w:space="0" w:color="auto"/>
            <w:left w:val="none" w:sz="0" w:space="0" w:color="auto"/>
            <w:bottom w:val="none" w:sz="0" w:space="0" w:color="auto"/>
            <w:right w:val="none" w:sz="0" w:space="0" w:color="auto"/>
          </w:divBdr>
        </w:div>
        <w:div w:id="866868130">
          <w:marLeft w:val="640"/>
          <w:marRight w:val="0"/>
          <w:marTop w:val="0"/>
          <w:marBottom w:val="0"/>
          <w:divBdr>
            <w:top w:val="none" w:sz="0" w:space="0" w:color="auto"/>
            <w:left w:val="none" w:sz="0" w:space="0" w:color="auto"/>
            <w:bottom w:val="none" w:sz="0" w:space="0" w:color="auto"/>
            <w:right w:val="none" w:sz="0" w:space="0" w:color="auto"/>
          </w:divBdr>
        </w:div>
        <w:div w:id="2099524096">
          <w:marLeft w:val="640"/>
          <w:marRight w:val="0"/>
          <w:marTop w:val="0"/>
          <w:marBottom w:val="0"/>
          <w:divBdr>
            <w:top w:val="none" w:sz="0" w:space="0" w:color="auto"/>
            <w:left w:val="none" w:sz="0" w:space="0" w:color="auto"/>
            <w:bottom w:val="none" w:sz="0" w:space="0" w:color="auto"/>
            <w:right w:val="none" w:sz="0" w:space="0" w:color="auto"/>
          </w:divBdr>
        </w:div>
        <w:div w:id="1023943507">
          <w:marLeft w:val="640"/>
          <w:marRight w:val="0"/>
          <w:marTop w:val="0"/>
          <w:marBottom w:val="0"/>
          <w:divBdr>
            <w:top w:val="none" w:sz="0" w:space="0" w:color="auto"/>
            <w:left w:val="none" w:sz="0" w:space="0" w:color="auto"/>
            <w:bottom w:val="none" w:sz="0" w:space="0" w:color="auto"/>
            <w:right w:val="none" w:sz="0" w:space="0" w:color="auto"/>
          </w:divBdr>
        </w:div>
        <w:div w:id="843739881">
          <w:marLeft w:val="640"/>
          <w:marRight w:val="0"/>
          <w:marTop w:val="0"/>
          <w:marBottom w:val="0"/>
          <w:divBdr>
            <w:top w:val="none" w:sz="0" w:space="0" w:color="auto"/>
            <w:left w:val="none" w:sz="0" w:space="0" w:color="auto"/>
            <w:bottom w:val="none" w:sz="0" w:space="0" w:color="auto"/>
            <w:right w:val="none" w:sz="0" w:space="0" w:color="auto"/>
          </w:divBdr>
        </w:div>
        <w:div w:id="70155726">
          <w:marLeft w:val="640"/>
          <w:marRight w:val="0"/>
          <w:marTop w:val="0"/>
          <w:marBottom w:val="0"/>
          <w:divBdr>
            <w:top w:val="none" w:sz="0" w:space="0" w:color="auto"/>
            <w:left w:val="none" w:sz="0" w:space="0" w:color="auto"/>
            <w:bottom w:val="none" w:sz="0" w:space="0" w:color="auto"/>
            <w:right w:val="none" w:sz="0" w:space="0" w:color="auto"/>
          </w:divBdr>
        </w:div>
        <w:div w:id="1685939266">
          <w:marLeft w:val="640"/>
          <w:marRight w:val="0"/>
          <w:marTop w:val="0"/>
          <w:marBottom w:val="0"/>
          <w:divBdr>
            <w:top w:val="none" w:sz="0" w:space="0" w:color="auto"/>
            <w:left w:val="none" w:sz="0" w:space="0" w:color="auto"/>
            <w:bottom w:val="none" w:sz="0" w:space="0" w:color="auto"/>
            <w:right w:val="none" w:sz="0" w:space="0" w:color="auto"/>
          </w:divBdr>
        </w:div>
        <w:div w:id="1701853563">
          <w:marLeft w:val="640"/>
          <w:marRight w:val="0"/>
          <w:marTop w:val="0"/>
          <w:marBottom w:val="0"/>
          <w:divBdr>
            <w:top w:val="none" w:sz="0" w:space="0" w:color="auto"/>
            <w:left w:val="none" w:sz="0" w:space="0" w:color="auto"/>
            <w:bottom w:val="none" w:sz="0" w:space="0" w:color="auto"/>
            <w:right w:val="none" w:sz="0" w:space="0" w:color="auto"/>
          </w:divBdr>
        </w:div>
        <w:div w:id="1032457527">
          <w:marLeft w:val="640"/>
          <w:marRight w:val="0"/>
          <w:marTop w:val="0"/>
          <w:marBottom w:val="0"/>
          <w:divBdr>
            <w:top w:val="none" w:sz="0" w:space="0" w:color="auto"/>
            <w:left w:val="none" w:sz="0" w:space="0" w:color="auto"/>
            <w:bottom w:val="none" w:sz="0" w:space="0" w:color="auto"/>
            <w:right w:val="none" w:sz="0" w:space="0" w:color="auto"/>
          </w:divBdr>
        </w:div>
        <w:div w:id="255092342">
          <w:marLeft w:val="640"/>
          <w:marRight w:val="0"/>
          <w:marTop w:val="0"/>
          <w:marBottom w:val="0"/>
          <w:divBdr>
            <w:top w:val="none" w:sz="0" w:space="0" w:color="auto"/>
            <w:left w:val="none" w:sz="0" w:space="0" w:color="auto"/>
            <w:bottom w:val="none" w:sz="0" w:space="0" w:color="auto"/>
            <w:right w:val="none" w:sz="0" w:space="0" w:color="auto"/>
          </w:divBdr>
        </w:div>
        <w:div w:id="1957717969">
          <w:marLeft w:val="640"/>
          <w:marRight w:val="0"/>
          <w:marTop w:val="0"/>
          <w:marBottom w:val="0"/>
          <w:divBdr>
            <w:top w:val="none" w:sz="0" w:space="0" w:color="auto"/>
            <w:left w:val="none" w:sz="0" w:space="0" w:color="auto"/>
            <w:bottom w:val="none" w:sz="0" w:space="0" w:color="auto"/>
            <w:right w:val="none" w:sz="0" w:space="0" w:color="auto"/>
          </w:divBdr>
        </w:div>
        <w:div w:id="1640501889">
          <w:marLeft w:val="640"/>
          <w:marRight w:val="0"/>
          <w:marTop w:val="0"/>
          <w:marBottom w:val="0"/>
          <w:divBdr>
            <w:top w:val="none" w:sz="0" w:space="0" w:color="auto"/>
            <w:left w:val="none" w:sz="0" w:space="0" w:color="auto"/>
            <w:bottom w:val="none" w:sz="0" w:space="0" w:color="auto"/>
            <w:right w:val="none" w:sz="0" w:space="0" w:color="auto"/>
          </w:divBdr>
        </w:div>
        <w:div w:id="1983804175">
          <w:marLeft w:val="640"/>
          <w:marRight w:val="0"/>
          <w:marTop w:val="0"/>
          <w:marBottom w:val="0"/>
          <w:divBdr>
            <w:top w:val="none" w:sz="0" w:space="0" w:color="auto"/>
            <w:left w:val="none" w:sz="0" w:space="0" w:color="auto"/>
            <w:bottom w:val="none" w:sz="0" w:space="0" w:color="auto"/>
            <w:right w:val="none" w:sz="0" w:space="0" w:color="auto"/>
          </w:divBdr>
        </w:div>
        <w:div w:id="666327358">
          <w:marLeft w:val="640"/>
          <w:marRight w:val="0"/>
          <w:marTop w:val="0"/>
          <w:marBottom w:val="0"/>
          <w:divBdr>
            <w:top w:val="none" w:sz="0" w:space="0" w:color="auto"/>
            <w:left w:val="none" w:sz="0" w:space="0" w:color="auto"/>
            <w:bottom w:val="none" w:sz="0" w:space="0" w:color="auto"/>
            <w:right w:val="none" w:sz="0" w:space="0" w:color="auto"/>
          </w:divBdr>
        </w:div>
        <w:div w:id="862325412">
          <w:marLeft w:val="640"/>
          <w:marRight w:val="0"/>
          <w:marTop w:val="0"/>
          <w:marBottom w:val="0"/>
          <w:divBdr>
            <w:top w:val="none" w:sz="0" w:space="0" w:color="auto"/>
            <w:left w:val="none" w:sz="0" w:space="0" w:color="auto"/>
            <w:bottom w:val="none" w:sz="0" w:space="0" w:color="auto"/>
            <w:right w:val="none" w:sz="0" w:space="0" w:color="auto"/>
          </w:divBdr>
        </w:div>
        <w:div w:id="1334989706">
          <w:marLeft w:val="640"/>
          <w:marRight w:val="0"/>
          <w:marTop w:val="0"/>
          <w:marBottom w:val="0"/>
          <w:divBdr>
            <w:top w:val="none" w:sz="0" w:space="0" w:color="auto"/>
            <w:left w:val="none" w:sz="0" w:space="0" w:color="auto"/>
            <w:bottom w:val="none" w:sz="0" w:space="0" w:color="auto"/>
            <w:right w:val="none" w:sz="0" w:space="0" w:color="auto"/>
          </w:divBdr>
        </w:div>
        <w:div w:id="116067583">
          <w:marLeft w:val="640"/>
          <w:marRight w:val="0"/>
          <w:marTop w:val="0"/>
          <w:marBottom w:val="0"/>
          <w:divBdr>
            <w:top w:val="none" w:sz="0" w:space="0" w:color="auto"/>
            <w:left w:val="none" w:sz="0" w:space="0" w:color="auto"/>
            <w:bottom w:val="none" w:sz="0" w:space="0" w:color="auto"/>
            <w:right w:val="none" w:sz="0" w:space="0" w:color="auto"/>
          </w:divBdr>
        </w:div>
        <w:div w:id="367143835">
          <w:marLeft w:val="640"/>
          <w:marRight w:val="0"/>
          <w:marTop w:val="0"/>
          <w:marBottom w:val="0"/>
          <w:divBdr>
            <w:top w:val="none" w:sz="0" w:space="0" w:color="auto"/>
            <w:left w:val="none" w:sz="0" w:space="0" w:color="auto"/>
            <w:bottom w:val="none" w:sz="0" w:space="0" w:color="auto"/>
            <w:right w:val="none" w:sz="0" w:space="0" w:color="auto"/>
          </w:divBdr>
        </w:div>
        <w:div w:id="1577668320">
          <w:marLeft w:val="640"/>
          <w:marRight w:val="0"/>
          <w:marTop w:val="0"/>
          <w:marBottom w:val="0"/>
          <w:divBdr>
            <w:top w:val="none" w:sz="0" w:space="0" w:color="auto"/>
            <w:left w:val="none" w:sz="0" w:space="0" w:color="auto"/>
            <w:bottom w:val="none" w:sz="0" w:space="0" w:color="auto"/>
            <w:right w:val="none" w:sz="0" w:space="0" w:color="auto"/>
          </w:divBdr>
        </w:div>
        <w:div w:id="321662935">
          <w:marLeft w:val="640"/>
          <w:marRight w:val="0"/>
          <w:marTop w:val="0"/>
          <w:marBottom w:val="0"/>
          <w:divBdr>
            <w:top w:val="none" w:sz="0" w:space="0" w:color="auto"/>
            <w:left w:val="none" w:sz="0" w:space="0" w:color="auto"/>
            <w:bottom w:val="none" w:sz="0" w:space="0" w:color="auto"/>
            <w:right w:val="none" w:sz="0" w:space="0" w:color="auto"/>
          </w:divBdr>
        </w:div>
        <w:div w:id="1819960648">
          <w:marLeft w:val="640"/>
          <w:marRight w:val="0"/>
          <w:marTop w:val="0"/>
          <w:marBottom w:val="0"/>
          <w:divBdr>
            <w:top w:val="none" w:sz="0" w:space="0" w:color="auto"/>
            <w:left w:val="none" w:sz="0" w:space="0" w:color="auto"/>
            <w:bottom w:val="none" w:sz="0" w:space="0" w:color="auto"/>
            <w:right w:val="none" w:sz="0" w:space="0" w:color="auto"/>
          </w:divBdr>
        </w:div>
        <w:div w:id="650671127">
          <w:marLeft w:val="640"/>
          <w:marRight w:val="0"/>
          <w:marTop w:val="0"/>
          <w:marBottom w:val="0"/>
          <w:divBdr>
            <w:top w:val="none" w:sz="0" w:space="0" w:color="auto"/>
            <w:left w:val="none" w:sz="0" w:space="0" w:color="auto"/>
            <w:bottom w:val="none" w:sz="0" w:space="0" w:color="auto"/>
            <w:right w:val="none" w:sz="0" w:space="0" w:color="auto"/>
          </w:divBdr>
        </w:div>
        <w:div w:id="1239244563">
          <w:marLeft w:val="640"/>
          <w:marRight w:val="0"/>
          <w:marTop w:val="0"/>
          <w:marBottom w:val="0"/>
          <w:divBdr>
            <w:top w:val="none" w:sz="0" w:space="0" w:color="auto"/>
            <w:left w:val="none" w:sz="0" w:space="0" w:color="auto"/>
            <w:bottom w:val="none" w:sz="0" w:space="0" w:color="auto"/>
            <w:right w:val="none" w:sz="0" w:space="0" w:color="auto"/>
          </w:divBdr>
        </w:div>
        <w:div w:id="288124440">
          <w:marLeft w:val="640"/>
          <w:marRight w:val="0"/>
          <w:marTop w:val="0"/>
          <w:marBottom w:val="0"/>
          <w:divBdr>
            <w:top w:val="none" w:sz="0" w:space="0" w:color="auto"/>
            <w:left w:val="none" w:sz="0" w:space="0" w:color="auto"/>
            <w:bottom w:val="none" w:sz="0" w:space="0" w:color="auto"/>
            <w:right w:val="none" w:sz="0" w:space="0" w:color="auto"/>
          </w:divBdr>
        </w:div>
        <w:div w:id="845437204">
          <w:marLeft w:val="640"/>
          <w:marRight w:val="0"/>
          <w:marTop w:val="0"/>
          <w:marBottom w:val="0"/>
          <w:divBdr>
            <w:top w:val="none" w:sz="0" w:space="0" w:color="auto"/>
            <w:left w:val="none" w:sz="0" w:space="0" w:color="auto"/>
            <w:bottom w:val="none" w:sz="0" w:space="0" w:color="auto"/>
            <w:right w:val="none" w:sz="0" w:space="0" w:color="auto"/>
          </w:divBdr>
        </w:div>
        <w:div w:id="1964000418">
          <w:marLeft w:val="640"/>
          <w:marRight w:val="0"/>
          <w:marTop w:val="0"/>
          <w:marBottom w:val="0"/>
          <w:divBdr>
            <w:top w:val="none" w:sz="0" w:space="0" w:color="auto"/>
            <w:left w:val="none" w:sz="0" w:space="0" w:color="auto"/>
            <w:bottom w:val="none" w:sz="0" w:space="0" w:color="auto"/>
            <w:right w:val="none" w:sz="0" w:space="0" w:color="auto"/>
          </w:divBdr>
        </w:div>
        <w:div w:id="557128009">
          <w:marLeft w:val="640"/>
          <w:marRight w:val="0"/>
          <w:marTop w:val="0"/>
          <w:marBottom w:val="0"/>
          <w:divBdr>
            <w:top w:val="none" w:sz="0" w:space="0" w:color="auto"/>
            <w:left w:val="none" w:sz="0" w:space="0" w:color="auto"/>
            <w:bottom w:val="none" w:sz="0" w:space="0" w:color="auto"/>
            <w:right w:val="none" w:sz="0" w:space="0" w:color="auto"/>
          </w:divBdr>
        </w:div>
        <w:div w:id="619386418">
          <w:marLeft w:val="640"/>
          <w:marRight w:val="0"/>
          <w:marTop w:val="0"/>
          <w:marBottom w:val="0"/>
          <w:divBdr>
            <w:top w:val="none" w:sz="0" w:space="0" w:color="auto"/>
            <w:left w:val="none" w:sz="0" w:space="0" w:color="auto"/>
            <w:bottom w:val="none" w:sz="0" w:space="0" w:color="auto"/>
            <w:right w:val="none" w:sz="0" w:space="0" w:color="auto"/>
          </w:divBdr>
        </w:div>
      </w:divsChild>
    </w:div>
    <w:div w:id="34820376">
      <w:bodyDiv w:val="1"/>
      <w:marLeft w:val="0"/>
      <w:marRight w:val="0"/>
      <w:marTop w:val="0"/>
      <w:marBottom w:val="0"/>
      <w:divBdr>
        <w:top w:val="none" w:sz="0" w:space="0" w:color="auto"/>
        <w:left w:val="none" w:sz="0" w:space="0" w:color="auto"/>
        <w:bottom w:val="none" w:sz="0" w:space="0" w:color="auto"/>
        <w:right w:val="none" w:sz="0" w:space="0" w:color="auto"/>
      </w:divBdr>
      <w:divsChild>
        <w:div w:id="601033282">
          <w:marLeft w:val="640"/>
          <w:marRight w:val="0"/>
          <w:marTop w:val="0"/>
          <w:marBottom w:val="0"/>
          <w:divBdr>
            <w:top w:val="none" w:sz="0" w:space="0" w:color="auto"/>
            <w:left w:val="none" w:sz="0" w:space="0" w:color="auto"/>
            <w:bottom w:val="none" w:sz="0" w:space="0" w:color="auto"/>
            <w:right w:val="none" w:sz="0" w:space="0" w:color="auto"/>
          </w:divBdr>
        </w:div>
        <w:div w:id="351034440">
          <w:marLeft w:val="640"/>
          <w:marRight w:val="0"/>
          <w:marTop w:val="0"/>
          <w:marBottom w:val="0"/>
          <w:divBdr>
            <w:top w:val="none" w:sz="0" w:space="0" w:color="auto"/>
            <w:left w:val="none" w:sz="0" w:space="0" w:color="auto"/>
            <w:bottom w:val="none" w:sz="0" w:space="0" w:color="auto"/>
            <w:right w:val="none" w:sz="0" w:space="0" w:color="auto"/>
          </w:divBdr>
        </w:div>
        <w:div w:id="1558857837">
          <w:marLeft w:val="640"/>
          <w:marRight w:val="0"/>
          <w:marTop w:val="0"/>
          <w:marBottom w:val="0"/>
          <w:divBdr>
            <w:top w:val="none" w:sz="0" w:space="0" w:color="auto"/>
            <w:left w:val="none" w:sz="0" w:space="0" w:color="auto"/>
            <w:bottom w:val="none" w:sz="0" w:space="0" w:color="auto"/>
            <w:right w:val="none" w:sz="0" w:space="0" w:color="auto"/>
          </w:divBdr>
        </w:div>
        <w:div w:id="174657634">
          <w:marLeft w:val="640"/>
          <w:marRight w:val="0"/>
          <w:marTop w:val="0"/>
          <w:marBottom w:val="0"/>
          <w:divBdr>
            <w:top w:val="none" w:sz="0" w:space="0" w:color="auto"/>
            <w:left w:val="none" w:sz="0" w:space="0" w:color="auto"/>
            <w:bottom w:val="none" w:sz="0" w:space="0" w:color="auto"/>
            <w:right w:val="none" w:sz="0" w:space="0" w:color="auto"/>
          </w:divBdr>
        </w:div>
        <w:div w:id="172108125">
          <w:marLeft w:val="640"/>
          <w:marRight w:val="0"/>
          <w:marTop w:val="0"/>
          <w:marBottom w:val="0"/>
          <w:divBdr>
            <w:top w:val="none" w:sz="0" w:space="0" w:color="auto"/>
            <w:left w:val="none" w:sz="0" w:space="0" w:color="auto"/>
            <w:bottom w:val="none" w:sz="0" w:space="0" w:color="auto"/>
            <w:right w:val="none" w:sz="0" w:space="0" w:color="auto"/>
          </w:divBdr>
        </w:div>
        <w:div w:id="1709061042">
          <w:marLeft w:val="640"/>
          <w:marRight w:val="0"/>
          <w:marTop w:val="0"/>
          <w:marBottom w:val="0"/>
          <w:divBdr>
            <w:top w:val="none" w:sz="0" w:space="0" w:color="auto"/>
            <w:left w:val="none" w:sz="0" w:space="0" w:color="auto"/>
            <w:bottom w:val="none" w:sz="0" w:space="0" w:color="auto"/>
            <w:right w:val="none" w:sz="0" w:space="0" w:color="auto"/>
          </w:divBdr>
        </w:div>
        <w:div w:id="1338848859">
          <w:marLeft w:val="640"/>
          <w:marRight w:val="0"/>
          <w:marTop w:val="0"/>
          <w:marBottom w:val="0"/>
          <w:divBdr>
            <w:top w:val="none" w:sz="0" w:space="0" w:color="auto"/>
            <w:left w:val="none" w:sz="0" w:space="0" w:color="auto"/>
            <w:bottom w:val="none" w:sz="0" w:space="0" w:color="auto"/>
            <w:right w:val="none" w:sz="0" w:space="0" w:color="auto"/>
          </w:divBdr>
        </w:div>
        <w:div w:id="1309897340">
          <w:marLeft w:val="640"/>
          <w:marRight w:val="0"/>
          <w:marTop w:val="0"/>
          <w:marBottom w:val="0"/>
          <w:divBdr>
            <w:top w:val="none" w:sz="0" w:space="0" w:color="auto"/>
            <w:left w:val="none" w:sz="0" w:space="0" w:color="auto"/>
            <w:bottom w:val="none" w:sz="0" w:space="0" w:color="auto"/>
            <w:right w:val="none" w:sz="0" w:space="0" w:color="auto"/>
          </w:divBdr>
        </w:div>
        <w:div w:id="463892571">
          <w:marLeft w:val="640"/>
          <w:marRight w:val="0"/>
          <w:marTop w:val="0"/>
          <w:marBottom w:val="0"/>
          <w:divBdr>
            <w:top w:val="none" w:sz="0" w:space="0" w:color="auto"/>
            <w:left w:val="none" w:sz="0" w:space="0" w:color="auto"/>
            <w:bottom w:val="none" w:sz="0" w:space="0" w:color="auto"/>
            <w:right w:val="none" w:sz="0" w:space="0" w:color="auto"/>
          </w:divBdr>
        </w:div>
        <w:div w:id="1965236315">
          <w:marLeft w:val="640"/>
          <w:marRight w:val="0"/>
          <w:marTop w:val="0"/>
          <w:marBottom w:val="0"/>
          <w:divBdr>
            <w:top w:val="none" w:sz="0" w:space="0" w:color="auto"/>
            <w:left w:val="none" w:sz="0" w:space="0" w:color="auto"/>
            <w:bottom w:val="none" w:sz="0" w:space="0" w:color="auto"/>
            <w:right w:val="none" w:sz="0" w:space="0" w:color="auto"/>
          </w:divBdr>
        </w:div>
        <w:div w:id="1605845389">
          <w:marLeft w:val="640"/>
          <w:marRight w:val="0"/>
          <w:marTop w:val="0"/>
          <w:marBottom w:val="0"/>
          <w:divBdr>
            <w:top w:val="none" w:sz="0" w:space="0" w:color="auto"/>
            <w:left w:val="none" w:sz="0" w:space="0" w:color="auto"/>
            <w:bottom w:val="none" w:sz="0" w:space="0" w:color="auto"/>
            <w:right w:val="none" w:sz="0" w:space="0" w:color="auto"/>
          </w:divBdr>
        </w:div>
        <w:div w:id="1339039928">
          <w:marLeft w:val="640"/>
          <w:marRight w:val="0"/>
          <w:marTop w:val="0"/>
          <w:marBottom w:val="0"/>
          <w:divBdr>
            <w:top w:val="none" w:sz="0" w:space="0" w:color="auto"/>
            <w:left w:val="none" w:sz="0" w:space="0" w:color="auto"/>
            <w:bottom w:val="none" w:sz="0" w:space="0" w:color="auto"/>
            <w:right w:val="none" w:sz="0" w:space="0" w:color="auto"/>
          </w:divBdr>
        </w:div>
        <w:div w:id="1283729821">
          <w:marLeft w:val="640"/>
          <w:marRight w:val="0"/>
          <w:marTop w:val="0"/>
          <w:marBottom w:val="0"/>
          <w:divBdr>
            <w:top w:val="none" w:sz="0" w:space="0" w:color="auto"/>
            <w:left w:val="none" w:sz="0" w:space="0" w:color="auto"/>
            <w:bottom w:val="none" w:sz="0" w:space="0" w:color="auto"/>
            <w:right w:val="none" w:sz="0" w:space="0" w:color="auto"/>
          </w:divBdr>
        </w:div>
        <w:div w:id="1926647814">
          <w:marLeft w:val="640"/>
          <w:marRight w:val="0"/>
          <w:marTop w:val="0"/>
          <w:marBottom w:val="0"/>
          <w:divBdr>
            <w:top w:val="none" w:sz="0" w:space="0" w:color="auto"/>
            <w:left w:val="none" w:sz="0" w:space="0" w:color="auto"/>
            <w:bottom w:val="none" w:sz="0" w:space="0" w:color="auto"/>
            <w:right w:val="none" w:sz="0" w:space="0" w:color="auto"/>
          </w:divBdr>
        </w:div>
        <w:div w:id="191110603">
          <w:marLeft w:val="640"/>
          <w:marRight w:val="0"/>
          <w:marTop w:val="0"/>
          <w:marBottom w:val="0"/>
          <w:divBdr>
            <w:top w:val="none" w:sz="0" w:space="0" w:color="auto"/>
            <w:left w:val="none" w:sz="0" w:space="0" w:color="auto"/>
            <w:bottom w:val="none" w:sz="0" w:space="0" w:color="auto"/>
            <w:right w:val="none" w:sz="0" w:space="0" w:color="auto"/>
          </w:divBdr>
        </w:div>
      </w:divsChild>
    </w:div>
    <w:div w:id="39087671">
      <w:bodyDiv w:val="1"/>
      <w:marLeft w:val="0"/>
      <w:marRight w:val="0"/>
      <w:marTop w:val="0"/>
      <w:marBottom w:val="0"/>
      <w:divBdr>
        <w:top w:val="none" w:sz="0" w:space="0" w:color="auto"/>
        <w:left w:val="none" w:sz="0" w:space="0" w:color="auto"/>
        <w:bottom w:val="none" w:sz="0" w:space="0" w:color="auto"/>
        <w:right w:val="none" w:sz="0" w:space="0" w:color="auto"/>
      </w:divBdr>
      <w:divsChild>
        <w:div w:id="544829840">
          <w:marLeft w:val="640"/>
          <w:marRight w:val="0"/>
          <w:marTop w:val="0"/>
          <w:marBottom w:val="0"/>
          <w:divBdr>
            <w:top w:val="none" w:sz="0" w:space="0" w:color="auto"/>
            <w:left w:val="none" w:sz="0" w:space="0" w:color="auto"/>
            <w:bottom w:val="none" w:sz="0" w:space="0" w:color="auto"/>
            <w:right w:val="none" w:sz="0" w:space="0" w:color="auto"/>
          </w:divBdr>
        </w:div>
        <w:div w:id="1212814338">
          <w:marLeft w:val="640"/>
          <w:marRight w:val="0"/>
          <w:marTop w:val="0"/>
          <w:marBottom w:val="0"/>
          <w:divBdr>
            <w:top w:val="none" w:sz="0" w:space="0" w:color="auto"/>
            <w:left w:val="none" w:sz="0" w:space="0" w:color="auto"/>
            <w:bottom w:val="none" w:sz="0" w:space="0" w:color="auto"/>
            <w:right w:val="none" w:sz="0" w:space="0" w:color="auto"/>
          </w:divBdr>
        </w:div>
        <w:div w:id="275409213">
          <w:marLeft w:val="640"/>
          <w:marRight w:val="0"/>
          <w:marTop w:val="0"/>
          <w:marBottom w:val="0"/>
          <w:divBdr>
            <w:top w:val="none" w:sz="0" w:space="0" w:color="auto"/>
            <w:left w:val="none" w:sz="0" w:space="0" w:color="auto"/>
            <w:bottom w:val="none" w:sz="0" w:space="0" w:color="auto"/>
            <w:right w:val="none" w:sz="0" w:space="0" w:color="auto"/>
          </w:divBdr>
        </w:div>
        <w:div w:id="1578056072">
          <w:marLeft w:val="640"/>
          <w:marRight w:val="0"/>
          <w:marTop w:val="0"/>
          <w:marBottom w:val="0"/>
          <w:divBdr>
            <w:top w:val="none" w:sz="0" w:space="0" w:color="auto"/>
            <w:left w:val="none" w:sz="0" w:space="0" w:color="auto"/>
            <w:bottom w:val="none" w:sz="0" w:space="0" w:color="auto"/>
            <w:right w:val="none" w:sz="0" w:space="0" w:color="auto"/>
          </w:divBdr>
        </w:div>
        <w:div w:id="903487372">
          <w:marLeft w:val="640"/>
          <w:marRight w:val="0"/>
          <w:marTop w:val="0"/>
          <w:marBottom w:val="0"/>
          <w:divBdr>
            <w:top w:val="none" w:sz="0" w:space="0" w:color="auto"/>
            <w:left w:val="none" w:sz="0" w:space="0" w:color="auto"/>
            <w:bottom w:val="none" w:sz="0" w:space="0" w:color="auto"/>
            <w:right w:val="none" w:sz="0" w:space="0" w:color="auto"/>
          </w:divBdr>
        </w:div>
        <w:div w:id="1588035293">
          <w:marLeft w:val="640"/>
          <w:marRight w:val="0"/>
          <w:marTop w:val="0"/>
          <w:marBottom w:val="0"/>
          <w:divBdr>
            <w:top w:val="none" w:sz="0" w:space="0" w:color="auto"/>
            <w:left w:val="none" w:sz="0" w:space="0" w:color="auto"/>
            <w:bottom w:val="none" w:sz="0" w:space="0" w:color="auto"/>
            <w:right w:val="none" w:sz="0" w:space="0" w:color="auto"/>
          </w:divBdr>
        </w:div>
        <w:div w:id="16977436">
          <w:marLeft w:val="640"/>
          <w:marRight w:val="0"/>
          <w:marTop w:val="0"/>
          <w:marBottom w:val="0"/>
          <w:divBdr>
            <w:top w:val="none" w:sz="0" w:space="0" w:color="auto"/>
            <w:left w:val="none" w:sz="0" w:space="0" w:color="auto"/>
            <w:bottom w:val="none" w:sz="0" w:space="0" w:color="auto"/>
            <w:right w:val="none" w:sz="0" w:space="0" w:color="auto"/>
          </w:divBdr>
        </w:div>
        <w:div w:id="1318806073">
          <w:marLeft w:val="640"/>
          <w:marRight w:val="0"/>
          <w:marTop w:val="0"/>
          <w:marBottom w:val="0"/>
          <w:divBdr>
            <w:top w:val="none" w:sz="0" w:space="0" w:color="auto"/>
            <w:left w:val="none" w:sz="0" w:space="0" w:color="auto"/>
            <w:bottom w:val="none" w:sz="0" w:space="0" w:color="auto"/>
            <w:right w:val="none" w:sz="0" w:space="0" w:color="auto"/>
          </w:divBdr>
        </w:div>
        <w:div w:id="1467160677">
          <w:marLeft w:val="640"/>
          <w:marRight w:val="0"/>
          <w:marTop w:val="0"/>
          <w:marBottom w:val="0"/>
          <w:divBdr>
            <w:top w:val="none" w:sz="0" w:space="0" w:color="auto"/>
            <w:left w:val="none" w:sz="0" w:space="0" w:color="auto"/>
            <w:bottom w:val="none" w:sz="0" w:space="0" w:color="auto"/>
            <w:right w:val="none" w:sz="0" w:space="0" w:color="auto"/>
          </w:divBdr>
        </w:div>
        <w:div w:id="1712225853">
          <w:marLeft w:val="640"/>
          <w:marRight w:val="0"/>
          <w:marTop w:val="0"/>
          <w:marBottom w:val="0"/>
          <w:divBdr>
            <w:top w:val="none" w:sz="0" w:space="0" w:color="auto"/>
            <w:left w:val="none" w:sz="0" w:space="0" w:color="auto"/>
            <w:bottom w:val="none" w:sz="0" w:space="0" w:color="auto"/>
            <w:right w:val="none" w:sz="0" w:space="0" w:color="auto"/>
          </w:divBdr>
        </w:div>
        <w:div w:id="171728938">
          <w:marLeft w:val="640"/>
          <w:marRight w:val="0"/>
          <w:marTop w:val="0"/>
          <w:marBottom w:val="0"/>
          <w:divBdr>
            <w:top w:val="none" w:sz="0" w:space="0" w:color="auto"/>
            <w:left w:val="none" w:sz="0" w:space="0" w:color="auto"/>
            <w:bottom w:val="none" w:sz="0" w:space="0" w:color="auto"/>
            <w:right w:val="none" w:sz="0" w:space="0" w:color="auto"/>
          </w:divBdr>
        </w:div>
        <w:div w:id="1616448315">
          <w:marLeft w:val="640"/>
          <w:marRight w:val="0"/>
          <w:marTop w:val="0"/>
          <w:marBottom w:val="0"/>
          <w:divBdr>
            <w:top w:val="none" w:sz="0" w:space="0" w:color="auto"/>
            <w:left w:val="none" w:sz="0" w:space="0" w:color="auto"/>
            <w:bottom w:val="none" w:sz="0" w:space="0" w:color="auto"/>
            <w:right w:val="none" w:sz="0" w:space="0" w:color="auto"/>
          </w:divBdr>
        </w:div>
        <w:div w:id="1678997002">
          <w:marLeft w:val="640"/>
          <w:marRight w:val="0"/>
          <w:marTop w:val="0"/>
          <w:marBottom w:val="0"/>
          <w:divBdr>
            <w:top w:val="none" w:sz="0" w:space="0" w:color="auto"/>
            <w:left w:val="none" w:sz="0" w:space="0" w:color="auto"/>
            <w:bottom w:val="none" w:sz="0" w:space="0" w:color="auto"/>
            <w:right w:val="none" w:sz="0" w:space="0" w:color="auto"/>
          </w:divBdr>
        </w:div>
        <w:div w:id="363948361">
          <w:marLeft w:val="640"/>
          <w:marRight w:val="0"/>
          <w:marTop w:val="0"/>
          <w:marBottom w:val="0"/>
          <w:divBdr>
            <w:top w:val="none" w:sz="0" w:space="0" w:color="auto"/>
            <w:left w:val="none" w:sz="0" w:space="0" w:color="auto"/>
            <w:bottom w:val="none" w:sz="0" w:space="0" w:color="auto"/>
            <w:right w:val="none" w:sz="0" w:space="0" w:color="auto"/>
          </w:divBdr>
        </w:div>
        <w:div w:id="972903571">
          <w:marLeft w:val="640"/>
          <w:marRight w:val="0"/>
          <w:marTop w:val="0"/>
          <w:marBottom w:val="0"/>
          <w:divBdr>
            <w:top w:val="none" w:sz="0" w:space="0" w:color="auto"/>
            <w:left w:val="none" w:sz="0" w:space="0" w:color="auto"/>
            <w:bottom w:val="none" w:sz="0" w:space="0" w:color="auto"/>
            <w:right w:val="none" w:sz="0" w:space="0" w:color="auto"/>
          </w:divBdr>
        </w:div>
        <w:div w:id="751849685">
          <w:marLeft w:val="640"/>
          <w:marRight w:val="0"/>
          <w:marTop w:val="0"/>
          <w:marBottom w:val="0"/>
          <w:divBdr>
            <w:top w:val="none" w:sz="0" w:space="0" w:color="auto"/>
            <w:left w:val="none" w:sz="0" w:space="0" w:color="auto"/>
            <w:bottom w:val="none" w:sz="0" w:space="0" w:color="auto"/>
            <w:right w:val="none" w:sz="0" w:space="0" w:color="auto"/>
          </w:divBdr>
        </w:div>
        <w:div w:id="329800151">
          <w:marLeft w:val="640"/>
          <w:marRight w:val="0"/>
          <w:marTop w:val="0"/>
          <w:marBottom w:val="0"/>
          <w:divBdr>
            <w:top w:val="none" w:sz="0" w:space="0" w:color="auto"/>
            <w:left w:val="none" w:sz="0" w:space="0" w:color="auto"/>
            <w:bottom w:val="none" w:sz="0" w:space="0" w:color="auto"/>
            <w:right w:val="none" w:sz="0" w:space="0" w:color="auto"/>
          </w:divBdr>
        </w:div>
        <w:div w:id="526218424">
          <w:marLeft w:val="640"/>
          <w:marRight w:val="0"/>
          <w:marTop w:val="0"/>
          <w:marBottom w:val="0"/>
          <w:divBdr>
            <w:top w:val="none" w:sz="0" w:space="0" w:color="auto"/>
            <w:left w:val="none" w:sz="0" w:space="0" w:color="auto"/>
            <w:bottom w:val="none" w:sz="0" w:space="0" w:color="auto"/>
            <w:right w:val="none" w:sz="0" w:space="0" w:color="auto"/>
          </w:divBdr>
        </w:div>
        <w:div w:id="1666015233">
          <w:marLeft w:val="640"/>
          <w:marRight w:val="0"/>
          <w:marTop w:val="0"/>
          <w:marBottom w:val="0"/>
          <w:divBdr>
            <w:top w:val="none" w:sz="0" w:space="0" w:color="auto"/>
            <w:left w:val="none" w:sz="0" w:space="0" w:color="auto"/>
            <w:bottom w:val="none" w:sz="0" w:space="0" w:color="auto"/>
            <w:right w:val="none" w:sz="0" w:space="0" w:color="auto"/>
          </w:divBdr>
        </w:div>
        <w:div w:id="975527678">
          <w:marLeft w:val="640"/>
          <w:marRight w:val="0"/>
          <w:marTop w:val="0"/>
          <w:marBottom w:val="0"/>
          <w:divBdr>
            <w:top w:val="none" w:sz="0" w:space="0" w:color="auto"/>
            <w:left w:val="none" w:sz="0" w:space="0" w:color="auto"/>
            <w:bottom w:val="none" w:sz="0" w:space="0" w:color="auto"/>
            <w:right w:val="none" w:sz="0" w:space="0" w:color="auto"/>
          </w:divBdr>
        </w:div>
        <w:div w:id="1511917489">
          <w:marLeft w:val="640"/>
          <w:marRight w:val="0"/>
          <w:marTop w:val="0"/>
          <w:marBottom w:val="0"/>
          <w:divBdr>
            <w:top w:val="none" w:sz="0" w:space="0" w:color="auto"/>
            <w:left w:val="none" w:sz="0" w:space="0" w:color="auto"/>
            <w:bottom w:val="none" w:sz="0" w:space="0" w:color="auto"/>
            <w:right w:val="none" w:sz="0" w:space="0" w:color="auto"/>
          </w:divBdr>
        </w:div>
        <w:div w:id="154996864">
          <w:marLeft w:val="640"/>
          <w:marRight w:val="0"/>
          <w:marTop w:val="0"/>
          <w:marBottom w:val="0"/>
          <w:divBdr>
            <w:top w:val="none" w:sz="0" w:space="0" w:color="auto"/>
            <w:left w:val="none" w:sz="0" w:space="0" w:color="auto"/>
            <w:bottom w:val="none" w:sz="0" w:space="0" w:color="auto"/>
            <w:right w:val="none" w:sz="0" w:space="0" w:color="auto"/>
          </w:divBdr>
        </w:div>
        <w:div w:id="2033530005">
          <w:marLeft w:val="640"/>
          <w:marRight w:val="0"/>
          <w:marTop w:val="0"/>
          <w:marBottom w:val="0"/>
          <w:divBdr>
            <w:top w:val="none" w:sz="0" w:space="0" w:color="auto"/>
            <w:left w:val="none" w:sz="0" w:space="0" w:color="auto"/>
            <w:bottom w:val="none" w:sz="0" w:space="0" w:color="auto"/>
            <w:right w:val="none" w:sz="0" w:space="0" w:color="auto"/>
          </w:divBdr>
        </w:div>
        <w:div w:id="1023559979">
          <w:marLeft w:val="640"/>
          <w:marRight w:val="0"/>
          <w:marTop w:val="0"/>
          <w:marBottom w:val="0"/>
          <w:divBdr>
            <w:top w:val="none" w:sz="0" w:space="0" w:color="auto"/>
            <w:left w:val="none" w:sz="0" w:space="0" w:color="auto"/>
            <w:bottom w:val="none" w:sz="0" w:space="0" w:color="auto"/>
            <w:right w:val="none" w:sz="0" w:space="0" w:color="auto"/>
          </w:divBdr>
        </w:div>
        <w:div w:id="505751466">
          <w:marLeft w:val="640"/>
          <w:marRight w:val="0"/>
          <w:marTop w:val="0"/>
          <w:marBottom w:val="0"/>
          <w:divBdr>
            <w:top w:val="none" w:sz="0" w:space="0" w:color="auto"/>
            <w:left w:val="none" w:sz="0" w:space="0" w:color="auto"/>
            <w:bottom w:val="none" w:sz="0" w:space="0" w:color="auto"/>
            <w:right w:val="none" w:sz="0" w:space="0" w:color="auto"/>
          </w:divBdr>
        </w:div>
        <w:div w:id="772751602">
          <w:marLeft w:val="640"/>
          <w:marRight w:val="0"/>
          <w:marTop w:val="0"/>
          <w:marBottom w:val="0"/>
          <w:divBdr>
            <w:top w:val="none" w:sz="0" w:space="0" w:color="auto"/>
            <w:left w:val="none" w:sz="0" w:space="0" w:color="auto"/>
            <w:bottom w:val="none" w:sz="0" w:space="0" w:color="auto"/>
            <w:right w:val="none" w:sz="0" w:space="0" w:color="auto"/>
          </w:divBdr>
        </w:div>
        <w:div w:id="748577862">
          <w:marLeft w:val="640"/>
          <w:marRight w:val="0"/>
          <w:marTop w:val="0"/>
          <w:marBottom w:val="0"/>
          <w:divBdr>
            <w:top w:val="none" w:sz="0" w:space="0" w:color="auto"/>
            <w:left w:val="none" w:sz="0" w:space="0" w:color="auto"/>
            <w:bottom w:val="none" w:sz="0" w:space="0" w:color="auto"/>
            <w:right w:val="none" w:sz="0" w:space="0" w:color="auto"/>
          </w:divBdr>
        </w:div>
        <w:div w:id="44106071">
          <w:marLeft w:val="640"/>
          <w:marRight w:val="0"/>
          <w:marTop w:val="0"/>
          <w:marBottom w:val="0"/>
          <w:divBdr>
            <w:top w:val="none" w:sz="0" w:space="0" w:color="auto"/>
            <w:left w:val="none" w:sz="0" w:space="0" w:color="auto"/>
            <w:bottom w:val="none" w:sz="0" w:space="0" w:color="auto"/>
            <w:right w:val="none" w:sz="0" w:space="0" w:color="auto"/>
          </w:divBdr>
        </w:div>
        <w:div w:id="1653019358">
          <w:marLeft w:val="640"/>
          <w:marRight w:val="0"/>
          <w:marTop w:val="0"/>
          <w:marBottom w:val="0"/>
          <w:divBdr>
            <w:top w:val="none" w:sz="0" w:space="0" w:color="auto"/>
            <w:left w:val="none" w:sz="0" w:space="0" w:color="auto"/>
            <w:bottom w:val="none" w:sz="0" w:space="0" w:color="auto"/>
            <w:right w:val="none" w:sz="0" w:space="0" w:color="auto"/>
          </w:divBdr>
        </w:div>
        <w:div w:id="1673487631">
          <w:marLeft w:val="640"/>
          <w:marRight w:val="0"/>
          <w:marTop w:val="0"/>
          <w:marBottom w:val="0"/>
          <w:divBdr>
            <w:top w:val="none" w:sz="0" w:space="0" w:color="auto"/>
            <w:left w:val="none" w:sz="0" w:space="0" w:color="auto"/>
            <w:bottom w:val="none" w:sz="0" w:space="0" w:color="auto"/>
            <w:right w:val="none" w:sz="0" w:space="0" w:color="auto"/>
          </w:divBdr>
        </w:div>
        <w:div w:id="648022305">
          <w:marLeft w:val="640"/>
          <w:marRight w:val="0"/>
          <w:marTop w:val="0"/>
          <w:marBottom w:val="0"/>
          <w:divBdr>
            <w:top w:val="none" w:sz="0" w:space="0" w:color="auto"/>
            <w:left w:val="none" w:sz="0" w:space="0" w:color="auto"/>
            <w:bottom w:val="none" w:sz="0" w:space="0" w:color="auto"/>
            <w:right w:val="none" w:sz="0" w:space="0" w:color="auto"/>
          </w:divBdr>
        </w:div>
        <w:div w:id="954100602">
          <w:marLeft w:val="640"/>
          <w:marRight w:val="0"/>
          <w:marTop w:val="0"/>
          <w:marBottom w:val="0"/>
          <w:divBdr>
            <w:top w:val="none" w:sz="0" w:space="0" w:color="auto"/>
            <w:left w:val="none" w:sz="0" w:space="0" w:color="auto"/>
            <w:bottom w:val="none" w:sz="0" w:space="0" w:color="auto"/>
            <w:right w:val="none" w:sz="0" w:space="0" w:color="auto"/>
          </w:divBdr>
        </w:div>
        <w:div w:id="1176001382">
          <w:marLeft w:val="640"/>
          <w:marRight w:val="0"/>
          <w:marTop w:val="0"/>
          <w:marBottom w:val="0"/>
          <w:divBdr>
            <w:top w:val="none" w:sz="0" w:space="0" w:color="auto"/>
            <w:left w:val="none" w:sz="0" w:space="0" w:color="auto"/>
            <w:bottom w:val="none" w:sz="0" w:space="0" w:color="auto"/>
            <w:right w:val="none" w:sz="0" w:space="0" w:color="auto"/>
          </w:divBdr>
        </w:div>
      </w:divsChild>
    </w:div>
    <w:div w:id="44574035">
      <w:bodyDiv w:val="1"/>
      <w:marLeft w:val="0"/>
      <w:marRight w:val="0"/>
      <w:marTop w:val="0"/>
      <w:marBottom w:val="0"/>
      <w:divBdr>
        <w:top w:val="none" w:sz="0" w:space="0" w:color="auto"/>
        <w:left w:val="none" w:sz="0" w:space="0" w:color="auto"/>
        <w:bottom w:val="none" w:sz="0" w:space="0" w:color="auto"/>
        <w:right w:val="none" w:sz="0" w:space="0" w:color="auto"/>
      </w:divBdr>
      <w:divsChild>
        <w:div w:id="97257680">
          <w:marLeft w:val="640"/>
          <w:marRight w:val="0"/>
          <w:marTop w:val="0"/>
          <w:marBottom w:val="0"/>
          <w:divBdr>
            <w:top w:val="none" w:sz="0" w:space="0" w:color="auto"/>
            <w:left w:val="none" w:sz="0" w:space="0" w:color="auto"/>
            <w:bottom w:val="none" w:sz="0" w:space="0" w:color="auto"/>
            <w:right w:val="none" w:sz="0" w:space="0" w:color="auto"/>
          </w:divBdr>
        </w:div>
        <w:div w:id="526259745">
          <w:marLeft w:val="640"/>
          <w:marRight w:val="0"/>
          <w:marTop w:val="0"/>
          <w:marBottom w:val="0"/>
          <w:divBdr>
            <w:top w:val="none" w:sz="0" w:space="0" w:color="auto"/>
            <w:left w:val="none" w:sz="0" w:space="0" w:color="auto"/>
            <w:bottom w:val="none" w:sz="0" w:space="0" w:color="auto"/>
            <w:right w:val="none" w:sz="0" w:space="0" w:color="auto"/>
          </w:divBdr>
        </w:div>
        <w:div w:id="279187826">
          <w:marLeft w:val="640"/>
          <w:marRight w:val="0"/>
          <w:marTop w:val="0"/>
          <w:marBottom w:val="0"/>
          <w:divBdr>
            <w:top w:val="none" w:sz="0" w:space="0" w:color="auto"/>
            <w:left w:val="none" w:sz="0" w:space="0" w:color="auto"/>
            <w:bottom w:val="none" w:sz="0" w:space="0" w:color="auto"/>
            <w:right w:val="none" w:sz="0" w:space="0" w:color="auto"/>
          </w:divBdr>
        </w:div>
        <w:div w:id="1528760281">
          <w:marLeft w:val="640"/>
          <w:marRight w:val="0"/>
          <w:marTop w:val="0"/>
          <w:marBottom w:val="0"/>
          <w:divBdr>
            <w:top w:val="none" w:sz="0" w:space="0" w:color="auto"/>
            <w:left w:val="none" w:sz="0" w:space="0" w:color="auto"/>
            <w:bottom w:val="none" w:sz="0" w:space="0" w:color="auto"/>
            <w:right w:val="none" w:sz="0" w:space="0" w:color="auto"/>
          </w:divBdr>
        </w:div>
        <w:div w:id="504825330">
          <w:marLeft w:val="640"/>
          <w:marRight w:val="0"/>
          <w:marTop w:val="0"/>
          <w:marBottom w:val="0"/>
          <w:divBdr>
            <w:top w:val="none" w:sz="0" w:space="0" w:color="auto"/>
            <w:left w:val="none" w:sz="0" w:space="0" w:color="auto"/>
            <w:bottom w:val="none" w:sz="0" w:space="0" w:color="auto"/>
            <w:right w:val="none" w:sz="0" w:space="0" w:color="auto"/>
          </w:divBdr>
        </w:div>
        <w:div w:id="266354773">
          <w:marLeft w:val="640"/>
          <w:marRight w:val="0"/>
          <w:marTop w:val="0"/>
          <w:marBottom w:val="0"/>
          <w:divBdr>
            <w:top w:val="none" w:sz="0" w:space="0" w:color="auto"/>
            <w:left w:val="none" w:sz="0" w:space="0" w:color="auto"/>
            <w:bottom w:val="none" w:sz="0" w:space="0" w:color="auto"/>
            <w:right w:val="none" w:sz="0" w:space="0" w:color="auto"/>
          </w:divBdr>
        </w:div>
        <w:div w:id="198052870">
          <w:marLeft w:val="640"/>
          <w:marRight w:val="0"/>
          <w:marTop w:val="0"/>
          <w:marBottom w:val="0"/>
          <w:divBdr>
            <w:top w:val="none" w:sz="0" w:space="0" w:color="auto"/>
            <w:left w:val="none" w:sz="0" w:space="0" w:color="auto"/>
            <w:bottom w:val="none" w:sz="0" w:space="0" w:color="auto"/>
            <w:right w:val="none" w:sz="0" w:space="0" w:color="auto"/>
          </w:divBdr>
        </w:div>
        <w:div w:id="1236815439">
          <w:marLeft w:val="640"/>
          <w:marRight w:val="0"/>
          <w:marTop w:val="0"/>
          <w:marBottom w:val="0"/>
          <w:divBdr>
            <w:top w:val="none" w:sz="0" w:space="0" w:color="auto"/>
            <w:left w:val="none" w:sz="0" w:space="0" w:color="auto"/>
            <w:bottom w:val="none" w:sz="0" w:space="0" w:color="auto"/>
            <w:right w:val="none" w:sz="0" w:space="0" w:color="auto"/>
          </w:divBdr>
        </w:div>
        <w:div w:id="1027483772">
          <w:marLeft w:val="640"/>
          <w:marRight w:val="0"/>
          <w:marTop w:val="0"/>
          <w:marBottom w:val="0"/>
          <w:divBdr>
            <w:top w:val="none" w:sz="0" w:space="0" w:color="auto"/>
            <w:left w:val="none" w:sz="0" w:space="0" w:color="auto"/>
            <w:bottom w:val="none" w:sz="0" w:space="0" w:color="auto"/>
            <w:right w:val="none" w:sz="0" w:space="0" w:color="auto"/>
          </w:divBdr>
        </w:div>
        <w:div w:id="1021247965">
          <w:marLeft w:val="640"/>
          <w:marRight w:val="0"/>
          <w:marTop w:val="0"/>
          <w:marBottom w:val="0"/>
          <w:divBdr>
            <w:top w:val="none" w:sz="0" w:space="0" w:color="auto"/>
            <w:left w:val="none" w:sz="0" w:space="0" w:color="auto"/>
            <w:bottom w:val="none" w:sz="0" w:space="0" w:color="auto"/>
            <w:right w:val="none" w:sz="0" w:space="0" w:color="auto"/>
          </w:divBdr>
        </w:div>
        <w:div w:id="243422697">
          <w:marLeft w:val="640"/>
          <w:marRight w:val="0"/>
          <w:marTop w:val="0"/>
          <w:marBottom w:val="0"/>
          <w:divBdr>
            <w:top w:val="none" w:sz="0" w:space="0" w:color="auto"/>
            <w:left w:val="none" w:sz="0" w:space="0" w:color="auto"/>
            <w:bottom w:val="none" w:sz="0" w:space="0" w:color="auto"/>
            <w:right w:val="none" w:sz="0" w:space="0" w:color="auto"/>
          </w:divBdr>
        </w:div>
        <w:div w:id="1648509942">
          <w:marLeft w:val="640"/>
          <w:marRight w:val="0"/>
          <w:marTop w:val="0"/>
          <w:marBottom w:val="0"/>
          <w:divBdr>
            <w:top w:val="none" w:sz="0" w:space="0" w:color="auto"/>
            <w:left w:val="none" w:sz="0" w:space="0" w:color="auto"/>
            <w:bottom w:val="none" w:sz="0" w:space="0" w:color="auto"/>
            <w:right w:val="none" w:sz="0" w:space="0" w:color="auto"/>
          </w:divBdr>
        </w:div>
        <w:div w:id="1356150878">
          <w:marLeft w:val="640"/>
          <w:marRight w:val="0"/>
          <w:marTop w:val="0"/>
          <w:marBottom w:val="0"/>
          <w:divBdr>
            <w:top w:val="none" w:sz="0" w:space="0" w:color="auto"/>
            <w:left w:val="none" w:sz="0" w:space="0" w:color="auto"/>
            <w:bottom w:val="none" w:sz="0" w:space="0" w:color="auto"/>
            <w:right w:val="none" w:sz="0" w:space="0" w:color="auto"/>
          </w:divBdr>
        </w:div>
        <w:div w:id="2076970194">
          <w:marLeft w:val="640"/>
          <w:marRight w:val="0"/>
          <w:marTop w:val="0"/>
          <w:marBottom w:val="0"/>
          <w:divBdr>
            <w:top w:val="none" w:sz="0" w:space="0" w:color="auto"/>
            <w:left w:val="none" w:sz="0" w:space="0" w:color="auto"/>
            <w:bottom w:val="none" w:sz="0" w:space="0" w:color="auto"/>
            <w:right w:val="none" w:sz="0" w:space="0" w:color="auto"/>
          </w:divBdr>
        </w:div>
        <w:div w:id="1506628363">
          <w:marLeft w:val="640"/>
          <w:marRight w:val="0"/>
          <w:marTop w:val="0"/>
          <w:marBottom w:val="0"/>
          <w:divBdr>
            <w:top w:val="none" w:sz="0" w:space="0" w:color="auto"/>
            <w:left w:val="none" w:sz="0" w:space="0" w:color="auto"/>
            <w:bottom w:val="none" w:sz="0" w:space="0" w:color="auto"/>
            <w:right w:val="none" w:sz="0" w:space="0" w:color="auto"/>
          </w:divBdr>
        </w:div>
        <w:div w:id="2123958456">
          <w:marLeft w:val="640"/>
          <w:marRight w:val="0"/>
          <w:marTop w:val="0"/>
          <w:marBottom w:val="0"/>
          <w:divBdr>
            <w:top w:val="none" w:sz="0" w:space="0" w:color="auto"/>
            <w:left w:val="none" w:sz="0" w:space="0" w:color="auto"/>
            <w:bottom w:val="none" w:sz="0" w:space="0" w:color="auto"/>
            <w:right w:val="none" w:sz="0" w:space="0" w:color="auto"/>
          </w:divBdr>
        </w:div>
        <w:div w:id="2082675055">
          <w:marLeft w:val="640"/>
          <w:marRight w:val="0"/>
          <w:marTop w:val="0"/>
          <w:marBottom w:val="0"/>
          <w:divBdr>
            <w:top w:val="none" w:sz="0" w:space="0" w:color="auto"/>
            <w:left w:val="none" w:sz="0" w:space="0" w:color="auto"/>
            <w:bottom w:val="none" w:sz="0" w:space="0" w:color="auto"/>
            <w:right w:val="none" w:sz="0" w:space="0" w:color="auto"/>
          </w:divBdr>
        </w:div>
        <w:div w:id="1061102353">
          <w:marLeft w:val="640"/>
          <w:marRight w:val="0"/>
          <w:marTop w:val="0"/>
          <w:marBottom w:val="0"/>
          <w:divBdr>
            <w:top w:val="none" w:sz="0" w:space="0" w:color="auto"/>
            <w:left w:val="none" w:sz="0" w:space="0" w:color="auto"/>
            <w:bottom w:val="none" w:sz="0" w:space="0" w:color="auto"/>
            <w:right w:val="none" w:sz="0" w:space="0" w:color="auto"/>
          </w:divBdr>
        </w:div>
        <w:div w:id="1559321049">
          <w:marLeft w:val="640"/>
          <w:marRight w:val="0"/>
          <w:marTop w:val="0"/>
          <w:marBottom w:val="0"/>
          <w:divBdr>
            <w:top w:val="none" w:sz="0" w:space="0" w:color="auto"/>
            <w:left w:val="none" w:sz="0" w:space="0" w:color="auto"/>
            <w:bottom w:val="none" w:sz="0" w:space="0" w:color="auto"/>
            <w:right w:val="none" w:sz="0" w:space="0" w:color="auto"/>
          </w:divBdr>
        </w:div>
        <w:div w:id="19211721">
          <w:marLeft w:val="640"/>
          <w:marRight w:val="0"/>
          <w:marTop w:val="0"/>
          <w:marBottom w:val="0"/>
          <w:divBdr>
            <w:top w:val="none" w:sz="0" w:space="0" w:color="auto"/>
            <w:left w:val="none" w:sz="0" w:space="0" w:color="auto"/>
            <w:bottom w:val="none" w:sz="0" w:space="0" w:color="auto"/>
            <w:right w:val="none" w:sz="0" w:space="0" w:color="auto"/>
          </w:divBdr>
        </w:div>
        <w:div w:id="832447990">
          <w:marLeft w:val="640"/>
          <w:marRight w:val="0"/>
          <w:marTop w:val="0"/>
          <w:marBottom w:val="0"/>
          <w:divBdr>
            <w:top w:val="none" w:sz="0" w:space="0" w:color="auto"/>
            <w:left w:val="none" w:sz="0" w:space="0" w:color="auto"/>
            <w:bottom w:val="none" w:sz="0" w:space="0" w:color="auto"/>
            <w:right w:val="none" w:sz="0" w:space="0" w:color="auto"/>
          </w:divBdr>
        </w:div>
        <w:div w:id="1702129476">
          <w:marLeft w:val="640"/>
          <w:marRight w:val="0"/>
          <w:marTop w:val="0"/>
          <w:marBottom w:val="0"/>
          <w:divBdr>
            <w:top w:val="none" w:sz="0" w:space="0" w:color="auto"/>
            <w:left w:val="none" w:sz="0" w:space="0" w:color="auto"/>
            <w:bottom w:val="none" w:sz="0" w:space="0" w:color="auto"/>
            <w:right w:val="none" w:sz="0" w:space="0" w:color="auto"/>
          </w:divBdr>
        </w:div>
        <w:div w:id="601455590">
          <w:marLeft w:val="640"/>
          <w:marRight w:val="0"/>
          <w:marTop w:val="0"/>
          <w:marBottom w:val="0"/>
          <w:divBdr>
            <w:top w:val="none" w:sz="0" w:space="0" w:color="auto"/>
            <w:left w:val="none" w:sz="0" w:space="0" w:color="auto"/>
            <w:bottom w:val="none" w:sz="0" w:space="0" w:color="auto"/>
            <w:right w:val="none" w:sz="0" w:space="0" w:color="auto"/>
          </w:divBdr>
        </w:div>
        <w:div w:id="1502549933">
          <w:marLeft w:val="640"/>
          <w:marRight w:val="0"/>
          <w:marTop w:val="0"/>
          <w:marBottom w:val="0"/>
          <w:divBdr>
            <w:top w:val="none" w:sz="0" w:space="0" w:color="auto"/>
            <w:left w:val="none" w:sz="0" w:space="0" w:color="auto"/>
            <w:bottom w:val="none" w:sz="0" w:space="0" w:color="auto"/>
            <w:right w:val="none" w:sz="0" w:space="0" w:color="auto"/>
          </w:divBdr>
        </w:div>
        <w:div w:id="1234663368">
          <w:marLeft w:val="640"/>
          <w:marRight w:val="0"/>
          <w:marTop w:val="0"/>
          <w:marBottom w:val="0"/>
          <w:divBdr>
            <w:top w:val="none" w:sz="0" w:space="0" w:color="auto"/>
            <w:left w:val="none" w:sz="0" w:space="0" w:color="auto"/>
            <w:bottom w:val="none" w:sz="0" w:space="0" w:color="auto"/>
            <w:right w:val="none" w:sz="0" w:space="0" w:color="auto"/>
          </w:divBdr>
        </w:div>
        <w:div w:id="1637419014">
          <w:marLeft w:val="640"/>
          <w:marRight w:val="0"/>
          <w:marTop w:val="0"/>
          <w:marBottom w:val="0"/>
          <w:divBdr>
            <w:top w:val="none" w:sz="0" w:space="0" w:color="auto"/>
            <w:left w:val="none" w:sz="0" w:space="0" w:color="auto"/>
            <w:bottom w:val="none" w:sz="0" w:space="0" w:color="auto"/>
            <w:right w:val="none" w:sz="0" w:space="0" w:color="auto"/>
          </w:divBdr>
        </w:div>
        <w:div w:id="1178303034">
          <w:marLeft w:val="640"/>
          <w:marRight w:val="0"/>
          <w:marTop w:val="0"/>
          <w:marBottom w:val="0"/>
          <w:divBdr>
            <w:top w:val="none" w:sz="0" w:space="0" w:color="auto"/>
            <w:left w:val="none" w:sz="0" w:space="0" w:color="auto"/>
            <w:bottom w:val="none" w:sz="0" w:space="0" w:color="auto"/>
            <w:right w:val="none" w:sz="0" w:space="0" w:color="auto"/>
          </w:divBdr>
        </w:div>
        <w:div w:id="825629267">
          <w:marLeft w:val="640"/>
          <w:marRight w:val="0"/>
          <w:marTop w:val="0"/>
          <w:marBottom w:val="0"/>
          <w:divBdr>
            <w:top w:val="none" w:sz="0" w:space="0" w:color="auto"/>
            <w:left w:val="none" w:sz="0" w:space="0" w:color="auto"/>
            <w:bottom w:val="none" w:sz="0" w:space="0" w:color="auto"/>
            <w:right w:val="none" w:sz="0" w:space="0" w:color="auto"/>
          </w:divBdr>
        </w:div>
        <w:div w:id="1681857318">
          <w:marLeft w:val="640"/>
          <w:marRight w:val="0"/>
          <w:marTop w:val="0"/>
          <w:marBottom w:val="0"/>
          <w:divBdr>
            <w:top w:val="none" w:sz="0" w:space="0" w:color="auto"/>
            <w:left w:val="none" w:sz="0" w:space="0" w:color="auto"/>
            <w:bottom w:val="none" w:sz="0" w:space="0" w:color="auto"/>
            <w:right w:val="none" w:sz="0" w:space="0" w:color="auto"/>
          </w:divBdr>
        </w:div>
        <w:div w:id="440301107">
          <w:marLeft w:val="640"/>
          <w:marRight w:val="0"/>
          <w:marTop w:val="0"/>
          <w:marBottom w:val="0"/>
          <w:divBdr>
            <w:top w:val="none" w:sz="0" w:space="0" w:color="auto"/>
            <w:left w:val="none" w:sz="0" w:space="0" w:color="auto"/>
            <w:bottom w:val="none" w:sz="0" w:space="0" w:color="auto"/>
            <w:right w:val="none" w:sz="0" w:space="0" w:color="auto"/>
          </w:divBdr>
        </w:div>
        <w:div w:id="783304114">
          <w:marLeft w:val="640"/>
          <w:marRight w:val="0"/>
          <w:marTop w:val="0"/>
          <w:marBottom w:val="0"/>
          <w:divBdr>
            <w:top w:val="none" w:sz="0" w:space="0" w:color="auto"/>
            <w:left w:val="none" w:sz="0" w:space="0" w:color="auto"/>
            <w:bottom w:val="none" w:sz="0" w:space="0" w:color="auto"/>
            <w:right w:val="none" w:sz="0" w:space="0" w:color="auto"/>
          </w:divBdr>
        </w:div>
        <w:div w:id="1454443901">
          <w:marLeft w:val="640"/>
          <w:marRight w:val="0"/>
          <w:marTop w:val="0"/>
          <w:marBottom w:val="0"/>
          <w:divBdr>
            <w:top w:val="none" w:sz="0" w:space="0" w:color="auto"/>
            <w:left w:val="none" w:sz="0" w:space="0" w:color="auto"/>
            <w:bottom w:val="none" w:sz="0" w:space="0" w:color="auto"/>
            <w:right w:val="none" w:sz="0" w:space="0" w:color="auto"/>
          </w:divBdr>
        </w:div>
        <w:div w:id="1909874383">
          <w:marLeft w:val="640"/>
          <w:marRight w:val="0"/>
          <w:marTop w:val="0"/>
          <w:marBottom w:val="0"/>
          <w:divBdr>
            <w:top w:val="none" w:sz="0" w:space="0" w:color="auto"/>
            <w:left w:val="none" w:sz="0" w:space="0" w:color="auto"/>
            <w:bottom w:val="none" w:sz="0" w:space="0" w:color="auto"/>
            <w:right w:val="none" w:sz="0" w:space="0" w:color="auto"/>
          </w:divBdr>
        </w:div>
        <w:div w:id="1352952156">
          <w:marLeft w:val="640"/>
          <w:marRight w:val="0"/>
          <w:marTop w:val="0"/>
          <w:marBottom w:val="0"/>
          <w:divBdr>
            <w:top w:val="none" w:sz="0" w:space="0" w:color="auto"/>
            <w:left w:val="none" w:sz="0" w:space="0" w:color="auto"/>
            <w:bottom w:val="none" w:sz="0" w:space="0" w:color="auto"/>
            <w:right w:val="none" w:sz="0" w:space="0" w:color="auto"/>
          </w:divBdr>
        </w:div>
        <w:div w:id="508253897">
          <w:marLeft w:val="640"/>
          <w:marRight w:val="0"/>
          <w:marTop w:val="0"/>
          <w:marBottom w:val="0"/>
          <w:divBdr>
            <w:top w:val="none" w:sz="0" w:space="0" w:color="auto"/>
            <w:left w:val="none" w:sz="0" w:space="0" w:color="auto"/>
            <w:bottom w:val="none" w:sz="0" w:space="0" w:color="auto"/>
            <w:right w:val="none" w:sz="0" w:space="0" w:color="auto"/>
          </w:divBdr>
        </w:div>
        <w:div w:id="1825272320">
          <w:marLeft w:val="640"/>
          <w:marRight w:val="0"/>
          <w:marTop w:val="0"/>
          <w:marBottom w:val="0"/>
          <w:divBdr>
            <w:top w:val="none" w:sz="0" w:space="0" w:color="auto"/>
            <w:left w:val="none" w:sz="0" w:space="0" w:color="auto"/>
            <w:bottom w:val="none" w:sz="0" w:space="0" w:color="auto"/>
            <w:right w:val="none" w:sz="0" w:space="0" w:color="auto"/>
          </w:divBdr>
        </w:div>
      </w:divsChild>
    </w:div>
    <w:div w:id="45183570">
      <w:bodyDiv w:val="1"/>
      <w:marLeft w:val="0"/>
      <w:marRight w:val="0"/>
      <w:marTop w:val="0"/>
      <w:marBottom w:val="0"/>
      <w:divBdr>
        <w:top w:val="none" w:sz="0" w:space="0" w:color="auto"/>
        <w:left w:val="none" w:sz="0" w:space="0" w:color="auto"/>
        <w:bottom w:val="none" w:sz="0" w:space="0" w:color="auto"/>
        <w:right w:val="none" w:sz="0" w:space="0" w:color="auto"/>
      </w:divBdr>
      <w:divsChild>
        <w:div w:id="1504007393">
          <w:marLeft w:val="640"/>
          <w:marRight w:val="0"/>
          <w:marTop w:val="0"/>
          <w:marBottom w:val="0"/>
          <w:divBdr>
            <w:top w:val="none" w:sz="0" w:space="0" w:color="auto"/>
            <w:left w:val="none" w:sz="0" w:space="0" w:color="auto"/>
            <w:bottom w:val="none" w:sz="0" w:space="0" w:color="auto"/>
            <w:right w:val="none" w:sz="0" w:space="0" w:color="auto"/>
          </w:divBdr>
        </w:div>
        <w:div w:id="1503424197">
          <w:marLeft w:val="640"/>
          <w:marRight w:val="0"/>
          <w:marTop w:val="0"/>
          <w:marBottom w:val="0"/>
          <w:divBdr>
            <w:top w:val="none" w:sz="0" w:space="0" w:color="auto"/>
            <w:left w:val="none" w:sz="0" w:space="0" w:color="auto"/>
            <w:bottom w:val="none" w:sz="0" w:space="0" w:color="auto"/>
            <w:right w:val="none" w:sz="0" w:space="0" w:color="auto"/>
          </w:divBdr>
        </w:div>
        <w:div w:id="841120485">
          <w:marLeft w:val="640"/>
          <w:marRight w:val="0"/>
          <w:marTop w:val="0"/>
          <w:marBottom w:val="0"/>
          <w:divBdr>
            <w:top w:val="none" w:sz="0" w:space="0" w:color="auto"/>
            <w:left w:val="none" w:sz="0" w:space="0" w:color="auto"/>
            <w:bottom w:val="none" w:sz="0" w:space="0" w:color="auto"/>
            <w:right w:val="none" w:sz="0" w:space="0" w:color="auto"/>
          </w:divBdr>
        </w:div>
        <w:div w:id="1526795272">
          <w:marLeft w:val="640"/>
          <w:marRight w:val="0"/>
          <w:marTop w:val="0"/>
          <w:marBottom w:val="0"/>
          <w:divBdr>
            <w:top w:val="none" w:sz="0" w:space="0" w:color="auto"/>
            <w:left w:val="none" w:sz="0" w:space="0" w:color="auto"/>
            <w:bottom w:val="none" w:sz="0" w:space="0" w:color="auto"/>
            <w:right w:val="none" w:sz="0" w:space="0" w:color="auto"/>
          </w:divBdr>
        </w:div>
        <w:div w:id="416093413">
          <w:marLeft w:val="640"/>
          <w:marRight w:val="0"/>
          <w:marTop w:val="0"/>
          <w:marBottom w:val="0"/>
          <w:divBdr>
            <w:top w:val="none" w:sz="0" w:space="0" w:color="auto"/>
            <w:left w:val="none" w:sz="0" w:space="0" w:color="auto"/>
            <w:bottom w:val="none" w:sz="0" w:space="0" w:color="auto"/>
            <w:right w:val="none" w:sz="0" w:space="0" w:color="auto"/>
          </w:divBdr>
        </w:div>
        <w:div w:id="415325234">
          <w:marLeft w:val="640"/>
          <w:marRight w:val="0"/>
          <w:marTop w:val="0"/>
          <w:marBottom w:val="0"/>
          <w:divBdr>
            <w:top w:val="none" w:sz="0" w:space="0" w:color="auto"/>
            <w:left w:val="none" w:sz="0" w:space="0" w:color="auto"/>
            <w:bottom w:val="none" w:sz="0" w:space="0" w:color="auto"/>
            <w:right w:val="none" w:sz="0" w:space="0" w:color="auto"/>
          </w:divBdr>
        </w:div>
        <w:div w:id="146436183">
          <w:marLeft w:val="640"/>
          <w:marRight w:val="0"/>
          <w:marTop w:val="0"/>
          <w:marBottom w:val="0"/>
          <w:divBdr>
            <w:top w:val="none" w:sz="0" w:space="0" w:color="auto"/>
            <w:left w:val="none" w:sz="0" w:space="0" w:color="auto"/>
            <w:bottom w:val="none" w:sz="0" w:space="0" w:color="auto"/>
            <w:right w:val="none" w:sz="0" w:space="0" w:color="auto"/>
          </w:divBdr>
        </w:div>
        <w:div w:id="1710376259">
          <w:marLeft w:val="640"/>
          <w:marRight w:val="0"/>
          <w:marTop w:val="0"/>
          <w:marBottom w:val="0"/>
          <w:divBdr>
            <w:top w:val="none" w:sz="0" w:space="0" w:color="auto"/>
            <w:left w:val="none" w:sz="0" w:space="0" w:color="auto"/>
            <w:bottom w:val="none" w:sz="0" w:space="0" w:color="auto"/>
            <w:right w:val="none" w:sz="0" w:space="0" w:color="auto"/>
          </w:divBdr>
        </w:div>
        <w:div w:id="806161871">
          <w:marLeft w:val="640"/>
          <w:marRight w:val="0"/>
          <w:marTop w:val="0"/>
          <w:marBottom w:val="0"/>
          <w:divBdr>
            <w:top w:val="none" w:sz="0" w:space="0" w:color="auto"/>
            <w:left w:val="none" w:sz="0" w:space="0" w:color="auto"/>
            <w:bottom w:val="none" w:sz="0" w:space="0" w:color="auto"/>
            <w:right w:val="none" w:sz="0" w:space="0" w:color="auto"/>
          </w:divBdr>
        </w:div>
        <w:div w:id="1373000391">
          <w:marLeft w:val="640"/>
          <w:marRight w:val="0"/>
          <w:marTop w:val="0"/>
          <w:marBottom w:val="0"/>
          <w:divBdr>
            <w:top w:val="none" w:sz="0" w:space="0" w:color="auto"/>
            <w:left w:val="none" w:sz="0" w:space="0" w:color="auto"/>
            <w:bottom w:val="none" w:sz="0" w:space="0" w:color="auto"/>
            <w:right w:val="none" w:sz="0" w:space="0" w:color="auto"/>
          </w:divBdr>
        </w:div>
        <w:div w:id="1162232588">
          <w:marLeft w:val="640"/>
          <w:marRight w:val="0"/>
          <w:marTop w:val="0"/>
          <w:marBottom w:val="0"/>
          <w:divBdr>
            <w:top w:val="none" w:sz="0" w:space="0" w:color="auto"/>
            <w:left w:val="none" w:sz="0" w:space="0" w:color="auto"/>
            <w:bottom w:val="none" w:sz="0" w:space="0" w:color="auto"/>
            <w:right w:val="none" w:sz="0" w:space="0" w:color="auto"/>
          </w:divBdr>
        </w:div>
        <w:div w:id="846480486">
          <w:marLeft w:val="640"/>
          <w:marRight w:val="0"/>
          <w:marTop w:val="0"/>
          <w:marBottom w:val="0"/>
          <w:divBdr>
            <w:top w:val="none" w:sz="0" w:space="0" w:color="auto"/>
            <w:left w:val="none" w:sz="0" w:space="0" w:color="auto"/>
            <w:bottom w:val="none" w:sz="0" w:space="0" w:color="auto"/>
            <w:right w:val="none" w:sz="0" w:space="0" w:color="auto"/>
          </w:divBdr>
        </w:div>
        <w:div w:id="691105277">
          <w:marLeft w:val="640"/>
          <w:marRight w:val="0"/>
          <w:marTop w:val="0"/>
          <w:marBottom w:val="0"/>
          <w:divBdr>
            <w:top w:val="none" w:sz="0" w:space="0" w:color="auto"/>
            <w:left w:val="none" w:sz="0" w:space="0" w:color="auto"/>
            <w:bottom w:val="none" w:sz="0" w:space="0" w:color="auto"/>
            <w:right w:val="none" w:sz="0" w:space="0" w:color="auto"/>
          </w:divBdr>
        </w:div>
        <w:div w:id="977803444">
          <w:marLeft w:val="640"/>
          <w:marRight w:val="0"/>
          <w:marTop w:val="0"/>
          <w:marBottom w:val="0"/>
          <w:divBdr>
            <w:top w:val="none" w:sz="0" w:space="0" w:color="auto"/>
            <w:left w:val="none" w:sz="0" w:space="0" w:color="auto"/>
            <w:bottom w:val="none" w:sz="0" w:space="0" w:color="auto"/>
            <w:right w:val="none" w:sz="0" w:space="0" w:color="auto"/>
          </w:divBdr>
        </w:div>
        <w:div w:id="1292008132">
          <w:marLeft w:val="640"/>
          <w:marRight w:val="0"/>
          <w:marTop w:val="0"/>
          <w:marBottom w:val="0"/>
          <w:divBdr>
            <w:top w:val="none" w:sz="0" w:space="0" w:color="auto"/>
            <w:left w:val="none" w:sz="0" w:space="0" w:color="auto"/>
            <w:bottom w:val="none" w:sz="0" w:space="0" w:color="auto"/>
            <w:right w:val="none" w:sz="0" w:space="0" w:color="auto"/>
          </w:divBdr>
        </w:div>
        <w:div w:id="1471901142">
          <w:marLeft w:val="640"/>
          <w:marRight w:val="0"/>
          <w:marTop w:val="0"/>
          <w:marBottom w:val="0"/>
          <w:divBdr>
            <w:top w:val="none" w:sz="0" w:space="0" w:color="auto"/>
            <w:left w:val="none" w:sz="0" w:space="0" w:color="auto"/>
            <w:bottom w:val="none" w:sz="0" w:space="0" w:color="auto"/>
            <w:right w:val="none" w:sz="0" w:space="0" w:color="auto"/>
          </w:divBdr>
        </w:div>
        <w:div w:id="1345130370">
          <w:marLeft w:val="640"/>
          <w:marRight w:val="0"/>
          <w:marTop w:val="0"/>
          <w:marBottom w:val="0"/>
          <w:divBdr>
            <w:top w:val="none" w:sz="0" w:space="0" w:color="auto"/>
            <w:left w:val="none" w:sz="0" w:space="0" w:color="auto"/>
            <w:bottom w:val="none" w:sz="0" w:space="0" w:color="auto"/>
            <w:right w:val="none" w:sz="0" w:space="0" w:color="auto"/>
          </w:divBdr>
        </w:div>
      </w:divsChild>
    </w:div>
    <w:div w:id="47187657">
      <w:bodyDiv w:val="1"/>
      <w:marLeft w:val="0"/>
      <w:marRight w:val="0"/>
      <w:marTop w:val="0"/>
      <w:marBottom w:val="0"/>
      <w:divBdr>
        <w:top w:val="none" w:sz="0" w:space="0" w:color="auto"/>
        <w:left w:val="none" w:sz="0" w:space="0" w:color="auto"/>
        <w:bottom w:val="none" w:sz="0" w:space="0" w:color="auto"/>
        <w:right w:val="none" w:sz="0" w:space="0" w:color="auto"/>
      </w:divBdr>
      <w:divsChild>
        <w:div w:id="1571963184">
          <w:marLeft w:val="640"/>
          <w:marRight w:val="0"/>
          <w:marTop w:val="0"/>
          <w:marBottom w:val="0"/>
          <w:divBdr>
            <w:top w:val="none" w:sz="0" w:space="0" w:color="auto"/>
            <w:left w:val="none" w:sz="0" w:space="0" w:color="auto"/>
            <w:bottom w:val="none" w:sz="0" w:space="0" w:color="auto"/>
            <w:right w:val="none" w:sz="0" w:space="0" w:color="auto"/>
          </w:divBdr>
        </w:div>
        <w:div w:id="1481340687">
          <w:marLeft w:val="640"/>
          <w:marRight w:val="0"/>
          <w:marTop w:val="0"/>
          <w:marBottom w:val="0"/>
          <w:divBdr>
            <w:top w:val="none" w:sz="0" w:space="0" w:color="auto"/>
            <w:left w:val="none" w:sz="0" w:space="0" w:color="auto"/>
            <w:bottom w:val="none" w:sz="0" w:space="0" w:color="auto"/>
            <w:right w:val="none" w:sz="0" w:space="0" w:color="auto"/>
          </w:divBdr>
        </w:div>
        <w:div w:id="891775342">
          <w:marLeft w:val="640"/>
          <w:marRight w:val="0"/>
          <w:marTop w:val="0"/>
          <w:marBottom w:val="0"/>
          <w:divBdr>
            <w:top w:val="none" w:sz="0" w:space="0" w:color="auto"/>
            <w:left w:val="none" w:sz="0" w:space="0" w:color="auto"/>
            <w:bottom w:val="none" w:sz="0" w:space="0" w:color="auto"/>
            <w:right w:val="none" w:sz="0" w:space="0" w:color="auto"/>
          </w:divBdr>
        </w:div>
        <w:div w:id="1234437923">
          <w:marLeft w:val="640"/>
          <w:marRight w:val="0"/>
          <w:marTop w:val="0"/>
          <w:marBottom w:val="0"/>
          <w:divBdr>
            <w:top w:val="none" w:sz="0" w:space="0" w:color="auto"/>
            <w:left w:val="none" w:sz="0" w:space="0" w:color="auto"/>
            <w:bottom w:val="none" w:sz="0" w:space="0" w:color="auto"/>
            <w:right w:val="none" w:sz="0" w:space="0" w:color="auto"/>
          </w:divBdr>
        </w:div>
        <w:div w:id="1225413545">
          <w:marLeft w:val="640"/>
          <w:marRight w:val="0"/>
          <w:marTop w:val="0"/>
          <w:marBottom w:val="0"/>
          <w:divBdr>
            <w:top w:val="none" w:sz="0" w:space="0" w:color="auto"/>
            <w:left w:val="none" w:sz="0" w:space="0" w:color="auto"/>
            <w:bottom w:val="none" w:sz="0" w:space="0" w:color="auto"/>
            <w:right w:val="none" w:sz="0" w:space="0" w:color="auto"/>
          </w:divBdr>
        </w:div>
        <w:div w:id="208031860">
          <w:marLeft w:val="640"/>
          <w:marRight w:val="0"/>
          <w:marTop w:val="0"/>
          <w:marBottom w:val="0"/>
          <w:divBdr>
            <w:top w:val="none" w:sz="0" w:space="0" w:color="auto"/>
            <w:left w:val="none" w:sz="0" w:space="0" w:color="auto"/>
            <w:bottom w:val="none" w:sz="0" w:space="0" w:color="auto"/>
            <w:right w:val="none" w:sz="0" w:space="0" w:color="auto"/>
          </w:divBdr>
        </w:div>
        <w:div w:id="483549359">
          <w:marLeft w:val="640"/>
          <w:marRight w:val="0"/>
          <w:marTop w:val="0"/>
          <w:marBottom w:val="0"/>
          <w:divBdr>
            <w:top w:val="none" w:sz="0" w:space="0" w:color="auto"/>
            <w:left w:val="none" w:sz="0" w:space="0" w:color="auto"/>
            <w:bottom w:val="none" w:sz="0" w:space="0" w:color="auto"/>
            <w:right w:val="none" w:sz="0" w:space="0" w:color="auto"/>
          </w:divBdr>
        </w:div>
        <w:div w:id="1063333610">
          <w:marLeft w:val="640"/>
          <w:marRight w:val="0"/>
          <w:marTop w:val="0"/>
          <w:marBottom w:val="0"/>
          <w:divBdr>
            <w:top w:val="none" w:sz="0" w:space="0" w:color="auto"/>
            <w:left w:val="none" w:sz="0" w:space="0" w:color="auto"/>
            <w:bottom w:val="none" w:sz="0" w:space="0" w:color="auto"/>
            <w:right w:val="none" w:sz="0" w:space="0" w:color="auto"/>
          </w:divBdr>
        </w:div>
        <w:div w:id="1509981232">
          <w:marLeft w:val="640"/>
          <w:marRight w:val="0"/>
          <w:marTop w:val="0"/>
          <w:marBottom w:val="0"/>
          <w:divBdr>
            <w:top w:val="none" w:sz="0" w:space="0" w:color="auto"/>
            <w:left w:val="none" w:sz="0" w:space="0" w:color="auto"/>
            <w:bottom w:val="none" w:sz="0" w:space="0" w:color="auto"/>
            <w:right w:val="none" w:sz="0" w:space="0" w:color="auto"/>
          </w:divBdr>
        </w:div>
        <w:div w:id="1867716541">
          <w:marLeft w:val="640"/>
          <w:marRight w:val="0"/>
          <w:marTop w:val="0"/>
          <w:marBottom w:val="0"/>
          <w:divBdr>
            <w:top w:val="none" w:sz="0" w:space="0" w:color="auto"/>
            <w:left w:val="none" w:sz="0" w:space="0" w:color="auto"/>
            <w:bottom w:val="none" w:sz="0" w:space="0" w:color="auto"/>
            <w:right w:val="none" w:sz="0" w:space="0" w:color="auto"/>
          </w:divBdr>
        </w:div>
        <w:div w:id="1207764989">
          <w:marLeft w:val="640"/>
          <w:marRight w:val="0"/>
          <w:marTop w:val="0"/>
          <w:marBottom w:val="0"/>
          <w:divBdr>
            <w:top w:val="none" w:sz="0" w:space="0" w:color="auto"/>
            <w:left w:val="none" w:sz="0" w:space="0" w:color="auto"/>
            <w:bottom w:val="none" w:sz="0" w:space="0" w:color="auto"/>
            <w:right w:val="none" w:sz="0" w:space="0" w:color="auto"/>
          </w:divBdr>
        </w:div>
        <w:div w:id="204223428">
          <w:marLeft w:val="640"/>
          <w:marRight w:val="0"/>
          <w:marTop w:val="0"/>
          <w:marBottom w:val="0"/>
          <w:divBdr>
            <w:top w:val="none" w:sz="0" w:space="0" w:color="auto"/>
            <w:left w:val="none" w:sz="0" w:space="0" w:color="auto"/>
            <w:bottom w:val="none" w:sz="0" w:space="0" w:color="auto"/>
            <w:right w:val="none" w:sz="0" w:space="0" w:color="auto"/>
          </w:divBdr>
        </w:div>
        <w:div w:id="1798983518">
          <w:marLeft w:val="640"/>
          <w:marRight w:val="0"/>
          <w:marTop w:val="0"/>
          <w:marBottom w:val="0"/>
          <w:divBdr>
            <w:top w:val="none" w:sz="0" w:space="0" w:color="auto"/>
            <w:left w:val="none" w:sz="0" w:space="0" w:color="auto"/>
            <w:bottom w:val="none" w:sz="0" w:space="0" w:color="auto"/>
            <w:right w:val="none" w:sz="0" w:space="0" w:color="auto"/>
          </w:divBdr>
        </w:div>
        <w:div w:id="1597204256">
          <w:marLeft w:val="640"/>
          <w:marRight w:val="0"/>
          <w:marTop w:val="0"/>
          <w:marBottom w:val="0"/>
          <w:divBdr>
            <w:top w:val="none" w:sz="0" w:space="0" w:color="auto"/>
            <w:left w:val="none" w:sz="0" w:space="0" w:color="auto"/>
            <w:bottom w:val="none" w:sz="0" w:space="0" w:color="auto"/>
            <w:right w:val="none" w:sz="0" w:space="0" w:color="auto"/>
          </w:divBdr>
        </w:div>
        <w:div w:id="1848129444">
          <w:marLeft w:val="640"/>
          <w:marRight w:val="0"/>
          <w:marTop w:val="0"/>
          <w:marBottom w:val="0"/>
          <w:divBdr>
            <w:top w:val="none" w:sz="0" w:space="0" w:color="auto"/>
            <w:left w:val="none" w:sz="0" w:space="0" w:color="auto"/>
            <w:bottom w:val="none" w:sz="0" w:space="0" w:color="auto"/>
            <w:right w:val="none" w:sz="0" w:space="0" w:color="auto"/>
          </w:divBdr>
        </w:div>
        <w:div w:id="588196969">
          <w:marLeft w:val="640"/>
          <w:marRight w:val="0"/>
          <w:marTop w:val="0"/>
          <w:marBottom w:val="0"/>
          <w:divBdr>
            <w:top w:val="none" w:sz="0" w:space="0" w:color="auto"/>
            <w:left w:val="none" w:sz="0" w:space="0" w:color="auto"/>
            <w:bottom w:val="none" w:sz="0" w:space="0" w:color="auto"/>
            <w:right w:val="none" w:sz="0" w:space="0" w:color="auto"/>
          </w:divBdr>
        </w:div>
        <w:div w:id="1090926611">
          <w:marLeft w:val="640"/>
          <w:marRight w:val="0"/>
          <w:marTop w:val="0"/>
          <w:marBottom w:val="0"/>
          <w:divBdr>
            <w:top w:val="none" w:sz="0" w:space="0" w:color="auto"/>
            <w:left w:val="none" w:sz="0" w:space="0" w:color="auto"/>
            <w:bottom w:val="none" w:sz="0" w:space="0" w:color="auto"/>
            <w:right w:val="none" w:sz="0" w:space="0" w:color="auto"/>
          </w:divBdr>
        </w:div>
        <w:div w:id="972054212">
          <w:marLeft w:val="640"/>
          <w:marRight w:val="0"/>
          <w:marTop w:val="0"/>
          <w:marBottom w:val="0"/>
          <w:divBdr>
            <w:top w:val="none" w:sz="0" w:space="0" w:color="auto"/>
            <w:left w:val="none" w:sz="0" w:space="0" w:color="auto"/>
            <w:bottom w:val="none" w:sz="0" w:space="0" w:color="auto"/>
            <w:right w:val="none" w:sz="0" w:space="0" w:color="auto"/>
          </w:divBdr>
        </w:div>
        <w:div w:id="762990213">
          <w:marLeft w:val="640"/>
          <w:marRight w:val="0"/>
          <w:marTop w:val="0"/>
          <w:marBottom w:val="0"/>
          <w:divBdr>
            <w:top w:val="none" w:sz="0" w:space="0" w:color="auto"/>
            <w:left w:val="none" w:sz="0" w:space="0" w:color="auto"/>
            <w:bottom w:val="none" w:sz="0" w:space="0" w:color="auto"/>
            <w:right w:val="none" w:sz="0" w:space="0" w:color="auto"/>
          </w:divBdr>
        </w:div>
        <w:div w:id="1955286891">
          <w:marLeft w:val="640"/>
          <w:marRight w:val="0"/>
          <w:marTop w:val="0"/>
          <w:marBottom w:val="0"/>
          <w:divBdr>
            <w:top w:val="none" w:sz="0" w:space="0" w:color="auto"/>
            <w:left w:val="none" w:sz="0" w:space="0" w:color="auto"/>
            <w:bottom w:val="none" w:sz="0" w:space="0" w:color="auto"/>
            <w:right w:val="none" w:sz="0" w:space="0" w:color="auto"/>
          </w:divBdr>
        </w:div>
        <w:div w:id="1650403072">
          <w:marLeft w:val="640"/>
          <w:marRight w:val="0"/>
          <w:marTop w:val="0"/>
          <w:marBottom w:val="0"/>
          <w:divBdr>
            <w:top w:val="none" w:sz="0" w:space="0" w:color="auto"/>
            <w:left w:val="none" w:sz="0" w:space="0" w:color="auto"/>
            <w:bottom w:val="none" w:sz="0" w:space="0" w:color="auto"/>
            <w:right w:val="none" w:sz="0" w:space="0" w:color="auto"/>
          </w:divBdr>
        </w:div>
        <w:div w:id="1057053596">
          <w:marLeft w:val="640"/>
          <w:marRight w:val="0"/>
          <w:marTop w:val="0"/>
          <w:marBottom w:val="0"/>
          <w:divBdr>
            <w:top w:val="none" w:sz="0" w:space="0" w:color="auto"/>
            <w:left w:val="none" w:sz="0" w:space="0" w:color="auto"/>
            <w:bottom w:val="none" w:sz="0" w:space="0" w:color="auto"/>
            <w:right w:val="none" w:sz="0" w:space="0" w:color="auto"/>
          </w:divBdr>
        </w:div>
        <w:div w:id="228200464">
          <w:marLeft w:val="640"/>
          <w:marRight w:val="0"/>
          <w:marTop w:val="0"/>
          <w:marBottom w:val="0"/>
          <w:divBdr>
            <w:top w:val="none" w:sz="0" w:space="0" w:color="auto"/>
            <w:left w:val="none" w:sz="0" w:space="0" w:color="auto"/>
            <w:bottom w:val="none" w:sz="0" w:space="0" w:color="auto"/>
            <w:right w:val="none" w:sz="0" w:space="0" w:color="auto"/>
          </w:divBdr>
        </w:div>
        <w:div w:id="1196848316">
          <w:marLeft w:val="640"/>
          <w:marRight w:val="0"/>
          <w:marTop w:val="0"/>
          <w:marBottom w:val="0"/>
          <w:divBdr>
            <w:top w:val="none" w:sz="0" w:space="0" w:color="auto"/>
            <w:left w:val="none" w:sz="0" w:space="0" w:color="auto"/>
            <w:bottom w:val="none" w:sz="0" w:space="0" w:color="auto"/>
            <w:right w:val="none" w:sz="0" w:space="0" w:color="auto"/>
          </w:divBdr>
        </w:div>
        <w:div w:id="1872373876">
          <w:marLeft w:val="640"/>
          <w:marRight w:val="0"/>
          <w:marTop w:val="0"/>
          <w:marBottom w:val="0"/>
          <w:divBdr>
            <w:top w:val="none" w:sz="0" w:space="0" w:color="auto"/>
            <w:left w:val="none" w:sz="0" w:space="0" w:color="auto"/>
            <w:bottom w:val="none" w:sz="0" w:space="0" w:color="auto"/>
            <w:right w:val="none" w:sz="0" w:space="0" w:color="auto"/>
          </w:divBdr>
        </w:div>
        <w:div w:id="2089112051">
          <w:marLeft w:val="640"/>
          <w:marRight w:val="0"/>
          <w:marTop w:val="0"/>
          <w:marBottom w:val="0"/>
          <w:divBdr>
            <w:top w:val="none" w:sz="0" w:space="0" w:color="auto"/>
            <w:left w:val="none" w:sz="0" w:space="0" w:color="auto"/>
            <w:bottom w:val="none" w:sz="0" w:space="0" w:color="auto"/>
            <w:right w:val="none" w:sz="0" w:space="0" w:color="auto"/>
          </w:divBdr>
        </w:div>
        <w:div w:id="1980375876">
          <w:marLeft w:val="640"/>
          <w:marRight w:val="0"/>
          <w:marTop w:val="0"/>
          <w:marBottom w:val="0"/>
          <w:divBdr>
            <w:top w:val="none" w:sz="0" w:space="0" w:color="auto"/>
            <w:left w:val="none" w:sz="0" w:space="0" w:color="auto"/>
            <w:bottom w:val="none" w:sz="0" w:space="0" w:color="auto"/>
            <w:right w:val="none" w:sz="0" w:space="0" w:color="auto"/>
          </w:divBdr>
        </w:div>
      </w:divsChild>
    </w:div>
    <w:div w:id="51119185">
      <w:bodyDiv w:val="1"/>
      <w:marLeft w:val="0"/>
      <w:marRight w:val="0"/>
      <w:marTop w:val="0"/>
      <w:marBottom w:val="0"/>
      <w:divBdr>
        <w:top w:val="none" w:sz="0" w:space="0" w:color="auto"/>
        <w:left w:val="none" w:sz="0" w:space="0" w:color="auto"/>
        <w:bottom w:val="none" w:sz="0" w:space="0" w:color="auto"/>
        <w:right w:val="none" w:sz="0" w:space="0" w:color="auto"/>
      </w:divBdr>
      <w:divsChild>
        <w:div w:id="155460274">
          <w:marLeft w:val="640"/>
          <w:marRight w:val="0"/>
          <w:marTop w:val="0"/>
          <w:marBottom w:val="0"/>
          <w:divBdr>
            <w:top w:val="none" w:sz="0" w:space="0" w:color="auto"/>
            <w:left w:val="none" w:sz="0" w:space="0" w:color="auto"/>
            <w:bottom w:val="none" w:sz="0" w:space="0" w:color="auto"/>
            <w:right w:val="none" w:sz="0" w:space="0" w:color="auto"/>
          </w:divBdr>
        </w:div>
        <w:div w:id="251820731">
          <w:marLeft w:val="640"/>
          <w:marRight w:val="0"/>
          <w:marTop w:val="0"/>
          <w:marBottom w:val="0"/>
          <w:divBdr>
            <w:top w:val="none" w:sz="0" w:space="0" w:color="auto"/>
            <w:left w:val="none" w:sz="0" w:space="0" w:color="auto"/>
            <w:bottom w:val="none" w:sz="0" w:space="0" w:color="auto"/>
            <w:right w:val="none" w:sz="0" w:space="0" w:color="auto"/>
          </w:divBdr>
        </w:div>
        <w:div w:id="1907689276">
          <w:marLeft w:val="640"/>
          <w:marRight w:val="0"/>
          <w:marTop w:val="0"/>
          <w:marBottom w:val="0"/>
          <w:divBdr>
            <w:top w:val="none" w:sz="0" w:space="0" w:color="auto"/>
            <w:left w:val="none" w:sz="0" w:space="0" w:color="auto"/>
            <w:bottom w:val="none" w:sz="0" w:space="0" w:color="auto"/>
            <w:right w:val="none" w:sz="0" w:space="0" w:color="auto"/>
          </w:divBdr>
        </w:div>
        <w:div w:id="543441701">
          <w:marLeft w:val="640"/>
          <w:marRight w:val="0"/>
          <w:marTop w:val="0"/>
          <w:marBottom w:val="0"/>
          <w:divBdr>
            <w:top w:val="none" w:sz="0" w:space="0" w:color="auto"/>
            <w:left w:val="none" w:sz="0" w:space="0" w:color="auto"/>
            <w:bottom w:val="none" w:sz="0" w:space="0" w:color="auto"/>
            <w:right w:val="none" w:sz="0" w:space="0" w:color="auto"/>
          </w:divBdr>
        </w:div>
        <w:div w:id="176313164">
          <w:marLeft w:val="640"/>
          <w:marRight w:val="0"/>
          <w:marTop w:val="0"/>
          <w:marBottom w:val="0"/>
          <w:divBdr>
            <w:top w:val="none" w:sz="0" w:space="0" w:color="auto"/>
            <w:left w:val="none" w:sz="0" w:space="0" w:color="auto"/>
            <w:bottom w:val="none" w:sz="0" w:space="0" w:color="auto"/>
            <w:right w:val="none" w:sz="0" w:space="0" w:color="auto"/>
          </w:divBdr>
        </w:div>
        <w:div w:id="555094881">
          <w:marLeft w:val="640"/>
          <w:marRight w:val="0"/>
          <w:marTop w:val="0"/>
          <w:marBottom w:val="0"/>
          <w:divBdr>
            <w:top w:val="none" w:sz="0" w:space="0" w:color="auto"/>
            <w:left w:val="none" w:sz="0" w:space="0" w:color="auto"/>
            <w:bottom w:val="none" w:sz="0" w:space="0" w:color="auto"/>
            <w:right w:val="none" w:sz="0" w:space="0" w:color="auto"/>
          </w:divBdr>
        </w:div>
        <w:div w:id="108159511">
          <w:marLeft w:val="640"/>
          <w:marRight w:val="0"/>
          <w:marTop w:val="0"/>
          <w:marBottom w:val="0"/>
          <w:divBdr>
            <w:top w:val="none" w:sz="0" w:space="0" w:color="auto"/>
            <w:left w:val="none" w:sz="0" w:space="0" w:color="auto"/>
            <w:bottom w:val="none" w:sz="0" w:space="0" w:color="auto"/>
            <w:right w:val="none" w:sz="0" w:space="0" w:color="auto"/>
          </w:divBdr>
        </w:div>
        <w:div w:id="1101224048">
          <w:marLeft w:val="640"/>
          <w:marRight w:val="0"/>
          <w:marTop w:val="0"/>
          <w:marBottom w:val="0"/>
          <w:divBdr>
            <w:top w:val="none" w:sz="0" w:space="0" w:color="auto"/>
            <w:left w:val="none" w:sz="0" w:space="0" w:color="auto"/>
            <w:bottom w:val="none" w:sz="0" w:space="0" w:color="auto"/>
            <w:right w:val="none" w:sz="0" w:space="0" w:color="auto"/>
          </w:divBdr>
        </w:div>
        <w:div w:id="1540361491">
          <w:marLeft w:val="640"/>
          <w:marRight w:val="0"/>
          <w:marTop w:val="0"/>
          <w:marBottom w:val="0"/>
          <w:divBdr>
            <w:top w:val="none" w:sz="0" w:space="0" w:color="auto"/>
            <w:left w:val="none" w:sz="0" w:space="0" w:color="auto"/>
            <w:bottom w:val="none" w:sz="0" w:space="0" w:color="auto"/>
            <w:right w:val="none" w:sz="0" w:space="0" w:color="auto"/>
          </w:divBdr>
        </w:div>
        <w:div w:id="640765615">
          <w:marLeft w:val="640"/>
          <w:marRight w:val="0"/>
          <w:marTop w:val="0"/>
          <w:marBottom w:val="0"/>
          <w:divBdr>
            <w:top w:val="none" w:sz="0" w:space="0" w:color="auto"/>
            <w:left w:val="none" w:sz="0" w:space="0" w:color="auto"/>
            <w:bottom w:val="none" w:sz="0" w:space="0" w:color="auto"/>
            <w:right w:val="none" w:sz="0" w:space="0" w:color="auto"/>
          </w:divBdr>
        </w:div>
        <w:div w:id="675499467">
          <w:marLeft w:val="640"/>
          <w:marRight w:val="0"/>
          <w:marTop w:val="0"/>
          <w:marBottom w:val="0"/>
          <w:divBdr>
            <w:top w:val="none" w:sz="0" w:space="0" w:color="auto"/>
            <w:left w:val="none" w:sz="0" w:space="0" w:color="auto"/>
            <w:bottom w:val="none" w:sz="0" w:space="0" w:color="auto"/>
            <w:right w:val="none" w:sz="0" w:space="0" w:color="auto"/>
          </w:divBdr>
        </w:div>
        <w:div w:id="242567861">
          <w:marLeft w:val="640"/>
          <w:marRight w:val="0"/>
          <w:marTop w:val="0"/>
          <w:marBottom w:val="0"/>
          <w:divBdr>
            <w:top w:val="none" w:sz="0" w:space="0" w:color="auto"/>
            <w:left w:val="none" w:sz="0" w:space="0" w:color="auto"/>
            <w:bottom w:val="none" w:sz="0" w:space="0" w:color="auto"/>
            <w:right w:val="none" w:sz="0" w:space="0" w:color="auto"/>
          </w:divBdr>
        </w:div>
        <w:div w:id="438716647">
          <w:marLeft w:val="640"/>
          <w:marRight w:val="0"/>
          <w:marTop w:val="0"/>
          <w:marBottom w:val="0"/>
          <w:divBdr>
            <w:top w:val="none" w:sz="0" w:space="0" w:color="auto"/>
            <w:left w:val="none" w:sz="0" w:space="0" w:color="auto"/>
            <w:bottom w:val="none" w:sz="0" w:space="0" w:color="auto"/>
            <w:right w:val="none" w:sz="0" w:space="0" w:color="auto"/>
          </w:divBdr>
        </w:div>
        <w:div w:id="1844121028">
          <w:marLeft w:val="640"/>
          <w:marRight w:val="0"/>
          <w:marTop w:val="0"/>
          <w:marBottom w:val="0"/>
          <w:divBdr>
            <w:top w:val="none" w:sz="0" w:space="0" w:color="auto"/>
            <w:left w:val="none" w:sz="0" w:space="0" w:color="auto"/>
            <w:bottom w:val="none" w:sz="0" w:space="0" w:color="auto"/>
            <w:right w:val="none" w:sz="0" w:space="0" w:color="auto"/>
          </w:divBdr>
        </w:div>
        <w:div w:id="630289138">
          <w:marLeft w:val="640"/>
          <w:marRight w:val="0"/>
          <w:marTop w:val="0"/>
          <w:marBottom w:val="0"/>
          <w:divBdr>
            <w:top w:val="none" w:sz="0" w:space="0" w:color="auto"/>
            <w:left w:val="none" w:sz="0" w:space="0" w:color="auto"/>
            <w:bottom w:val="none" w:sz="0" w:space="0" w:color="auto"/>
            <w:right w:val="none" w:sz="0" w:space="0" w:color="auto"/>
          </w:divBdr>
        </w:div>
        <w:div w:id="1552958756">
          <w:marLeft w:val="640"/>
          <w:marRight w:val="0"/>
          <w:marTop w:val="0"/>
          <w:marBottom w:val="0"/>
          <w:divBdr>
            <w:top w:val="none" w:sz="0" w:space="0" w:color="auto"/>
            <w:left w:val="none" w:sz="0" w:space="0" w:color="auto"/>
            <w:bottom w:val="none" w:sz="0" w:space="0" w:color="auto"/>
            <w:right w:val="none" w:sz="0" w:space="0" w:color="auto"/>
          </w:divBdr>
        </w:div>
        <w:div w:id="393553702">
          <w:marLeft w:val="640"/>
          <w:marRight w:val="0"/>
          <w:marTop w:val="0"/>
          <w:marBottom w:val="0"/>
          <w:divBdr>
            <w:top w:val="none" w:sz="0" w:space="0" w:color="auto"/>
            <w:left w:val="none" w:sz="0" w:space="0" w:color="auto"/>
            <w:bottom w:val="none" w:sz="0" w:space="0" w:color="auto"/>
            <w:right w:val="none" w:sz="0" w:space="0" w:color="auto"/>
          </w:divBdr>
        </w:div>
        <w:div w:id="1720661893">
          <w:marLeft w:val="640"/>
          <w:marRight w:val="0"/>
          <w:marTop w:val="0"/>
          <w:marBottom w:val="0"/>
          <w:divBdr>
            <w:top w:val="none" w:sz="0" w:space="0" w:color="auto"/>
            <w:left w:val="none" w:sz="0" w:space="0" w:color="auto"/>
            <w:bottom w:val="none" w:sz="0" w:space="0" w:color="auto"/>
            <w:right w:val="none" w:sz="0" w:space="0" w:color="auto"/>
          </w:divBdr>
        </w:div>
        <w:div w:id="1887373008">
          <w:marLeft w:val="640"/>
          <w:marRight w:val="0"/>
          <w:marTop w:val="0"/>
          <w:marBottom w:val="0"/>
          <w:divBdr>
            <w:top w:val="none" w:sz="0" w:space="0" w:color="auto"/>
            <w:left w:val="none" w:sz="0" w:space="0" w:color="auto"/>
            <w:bottom w:val="none" w:sz="0" w:space="0" w:color="auto"/>
            <w:right w:val="none" w:sz="0" w:space="0" w:color="auto"/>
          </w:divBdr>
        </w:div>
        <w:div w:id="1829831010">
          <w:marLeft w:val="640"/>
          <w:marRight w:val="0"/>
          <w:marTop w:val="0"/>
          <w:marBottom w:val="0"/>
          <w:divBdr>
            <w:top w:val="none" w:sz="0" w:space="0" w:color="auto"/>
            <w:left w:val="none" w:sz="0" w:space="0" w:color="auto"/>
            <w:bottom w:val="none" w:sz="0" w:space="0" w:color="auto"/>
            <w:right w:val="none" w:sz="0" w:space="0" w:color="auto"/>
          </w:divBdr>
        </w:div>
        <w:div w:id="217596225">
          <w:marLeft w:val="640"/>
          <w:marRight w:val="0"/>
          <w:marTop w:val="0"/>
          <w:marBottom w:val="0"/>
          <w:divBdr>
            <w:top w:val="none" w:sz="0" w:space="0" w:color="auto"/>
            <w:left w:val="none" w:sz="0" w:space="0" w:color="auto"/>
            <w:bottom w:val="none" w:sz="0" w:space="0" w:color="auto"/>
            <w:right w:val="none" w:sz="0" w:space="0" w:color="auto"/>
          </w:divBdr>
        </w:div>
        <w:div w:id="1936860554">
          <w:marLeft w:val="640"/>
          <w:marRight w:val="0"/>
          <w:marTop w:val="0"/>
          <w:marBottom w:val="0"/>
          <w:divBdr>
            <w:top w:val="none" w:sz="0" w:space="0" w:color="auto"/>
            <w:left w:val="none" w:sz="0" w:space="0" w:color="auto"/>
            <w:bottom w:val="none" w:sz="0" w:space="0" w:color="auto"/>
            <w:right w:val="none" w:sz="0" w:space="0" w:color="auto"/>
          </w:divBdr>
        </w:div>
        <w:div w:id="633755222">
          <w:marLeft w:val="640"/>
          <w:marRight w:val="0"/>
          <w:marTop w:val="0"/>
          <w:marBottom w:val="0"/>
          <w:divBdr>
            <w:top w:val="none" w:sz="0" w:space="0" w:color="auto"/>
            <w:left w:val="none" w:sz="0" w:space="0" w:color="auto"/>
            <w:bottom w:val="none" w:sz="0" w:space="0" w:color="auto"/>
            <w:right w:val="none" w:sz="0" w:space="0" w:color="auto"/>
          </w:divBdr>
        </w:div>
        <w:div w:id="1058283508">
          <w:marLeft w:val="640"/>
          <w:marRight w:val="0"/>
          <w:marTop w:val="0"/>
          <w:marBottom w:val="0"/>
          <w:divBdr>
            <w:top w:val="none" w:sz="0" w:space="0" w:color="auto"/>
            <w:left w:val="none" w:sz="0" w:space="0" w:color="auto"/>
            <w:bottom w:val="none" w:sz="0" w:space="0" w:color="auto"/>
            <w:right w:val="none" w:sz="0" w:space="0" w:color="auto"/>
          </w:divBdr>
        </w:div>
        <w:div w:id="1644583629">
          <w:marLeft w:val="640"/>
          <w:marRight w:val="0"/>
          <w:marTop w:val="0"/>
          <w:marBottom w:val="0"/>
          <w:divBdr>
            <w:top w:val="none" w:sz="0" w:space="0" w:color="auto"/>
            <w:left w:val="none" w:sz="0" w:space="0" w:color="auto"/>
            <w:bottom w:val="none" w:sz="0" w:space="0" w:color="auto"/>
            <w:right w:val="none" w:sz="0" w:space="0" w:color="auto"/>
          </w:divBdr>
        </w:div>
        <w:div w:id="192807037">
          <w:marLeft w:val="640"/>
          <w:marRight w:val="0"/>
          <w:marTop w:val="0"/>
          <w:marBottom w:val="0"/>
          <w:divBdr>
            <w:top w:val="none" w:sz="0" w:space="0" w:color="auto"/>
            <w:left w:val="none" w:sz="0" w:space="0" w:color="auto"/>
            <w:bottom w:val="none" w:sz="0" w:space="0" w:color="auto"/>
            <w:right w:val="none" w:sz="0" w:space="0" w:color="auto"/>
          </w:divBdr>
        </w:div>
        <w:div w:id="1342513683">
          <w:marLeft w:val="640"/>
          <w:marRight w:val="0"/>
          <w:marTop w:val="0"/>
          <w:marBottom w:val="0"/>
          <w:divBdr>
            <w:top w:val="none" w:sz="0" w:space="0" w:color="auto"/>
            <w:left w:val="none" w:sz="0" w:space="0" w:color="auto"/>
            <w:bottom w:val="none" w:sz="0" w:space="0" w:color="auto"/>
            <w:right w:val="none" w:sz="0" w:space="0" w:color="auto"/>
          </w:divBdr>
        </w:div>
        <w:div w:id="1176110900">
          <w:marLeft w:val="640"/>
          <w:marRight w:val="0"/>
          <w:marTop w:val="0"/>
          <w:marBottom w:val="0"/>
          <w:divBdr>
            <w:top w:val="none" w:sz="0" w:space="0" w:color="auto"/>
            <w:left w:val="none" w:sz="0" w:space="0" w:color="auto"/>
            <w:bottom w:val="none" w:sz="0" w:space="0" w:color="auto"/>
            <w:right w:val="none" w:sz="0" w:space="0" w:color="auto"/>
          </w:divBdr>
        </w:div>
        <w:div w:id="1815560535">
          <w:marLeft w:val="640"/>
          <w:marRight w:val="0"/>
          <w:marTop w:val="0"/>
          <w:marBottom w:val="0"/>
          <w:divBdr>
            <w:top w:val="none" w:sz="0" w:space="0" w:color="auto"/>
            <w:left w:val="none" w:sz="0" w:space="0" w:color="auto"/>
            <w:bottom w:val="none" w:sz="0" w:space="0" w:color="auto"/>
            <w:right w:val="none" w:sz="0" w:space="0" w:color="auto"/>
          </w:divBdr>
        </w:div>
        <w:div w:id="1068530240">
          <w:marLeft w:val="640"/>
          <w:marRight w:val="0"/>
          <w:marTop w:val="0"/>
          <w:marBottom w:val="0"/>
          <w:divBdr>
            <w:top w:val="none" w:sz="0" w:space="0" w:color="auto"/>
            <w:left w:val="none" w:sz="0" w:space="0" w:color="auto"/>
            <w:bottom w:val="none" w:sz="0" w:space="0" w:color="auto"/>
            <w:right w:val="none" w:sz="0" w:space="0" w:color="auto"/>
          </w:divBdr>
        </w:div>
        <w:div w:id="550268647">
          <w:marLeft w:val="640"/>
          <w:marRight w:val="0"/>
          <w:marTop w:val="0"/>
          <w:marBottom w:val="0"/>
          <w:divBdr>
            <w:top w:val="none" w:sz="0" w:space="0" w:color="auto"/>
            <w:left w:val="none" w:sz="0" w:space="0" w:color="auto"/>
            <w:bottom w:val="none" w:sz="0" w:space="0" w:color="auto"/>
            <w:right w:val="none" w:sz="0" w:space="0" w:color="auto"/>
          </w:divBdr>
        </w:div>
        <w:div w:id="922642968">
          <w:marLeft w:val="640"/>
          <w:marRight w:val="0"/>
          <w:marTop w:val="0"/>
          <w:marBottom w:val="0"/>
          <w:divBdr>
            <w:top w:val="none" w:sz="0" w:space="0" w:color="auto"/>
            <w:left w:val="none" w:sz="0" w:space="0" w:color="auto"/>
            <w:bottom w:val="none" w:sz="0" w:space="0" w:color="auto"/>
            <w:right w:val="none" w:sz="0" w:space="0" w:color="auto"/>
          </w:divBdr>
        </w:div>
        <w:div w:id="1107431253">
          <w:marLeft w:val="640"/>
          <w:marRight w:val="0"/>
          <w:marTop w:val="0"/>
          <w:marBottom w:val="0"/>
          <w:divBdr>
            <w:top w:val="none" w:sz="0" w:space="0" w:color="auto"/>
            <w:left w:val="none" w:sz="0" w:space="0" w:color="auto"/>
            <w:bottom w:val="none" w:sz="0" w:space="0" w:color="auto"/>
            <w:right w:val="none" w:sz="0" w:space="0" w:color="auto"/>
          </w:divBdr>
        </w:div>
        <w:div w:id="706876253">
          <w:marLeft w:val="640"/>
          <w:marRight w:val="0"/>
          <w:marTop w:val="0"/>
          <w:marBottom w:val="0"/>
          <w:divBdr>
            <w:top w:val="none" w:sz="0" w:space="0" w:color="auto"/>
            <w:left w:val="none" w:sz="0" w:space="0" w:color="auto"/>
            <w:bottom w:val="none" w:sz="0" w:space="0" w:color="auto"/>
            <w:right w:val="none" w:sz="0" w:space="0" w:color="auto"/>
          </w:divBdr>
        </w:div>
        <w:div w:id="1650205173">
          <w:marLeft w:val="640"/>
          <w:marRight w:val="0"/>
          <w:marTop w:val="0"/>
          <w:marBottom w:val="0"/>
          <w:divBdr>
            <w:top w:val="none" w:sz="0" w:space="0" w:color="auto"/>
            <w:left w:val="none" w:sz="0" w:space="0" w:color="auto"/>
            <w:bottom w:val="none" w:sz="0" w:space="0" w:color="auto"/>
            <w:right w:val="none" w:sz="0" w:space="0" w:color="auto"/>
          </w:divBdr>
        </w:div>
        <w:div w:id="1348678973">
          <w:marLeft w:val="640"/>
          <w:marRight w:val="0"/>
          <w:marTop w:val="0"/>
          <w:marBottom w:val="0"/>
          <w:divBdr>
            <w:top w:val="none" w:sz="0" w:space="0" w:color="auto"/>
            <w:left w:val="none" w:sz="0" w:space="0" w:color="auto"/>
            <w:bottom w:val="none" w:sz="0" w:space="0" w:color="auto"/>
            <w:right w:val="none" w:sz="0" w:space="0" w:color="auto"/>
          </w:divBdr>
        </w:div>
      </w:divsChild>
    </w:div>
    <w:div w:id="60953972">
      <w:bodyDiv w:val="1"/>
      <w:marLeft w:val="0"/>
      <w:marRight w:val="0"/>
      <w:marTop w:val="0"/>
      <w:marBottom w:val="0"/>
      <w:divBdr>
        <w:top w:val="none" w:sz="0" w:space="0" w:color="auto"/>
        <w:left w:val="none" w:sz="0" w:space="0" w:color="auto"/>
        <w:bottom w:val="none" w:sz="0" w:space="0" w:color="auto"/>
        <w:right w:val="none" w:sz="0" w:space="0" w:color="auto"/>
      </w:divBdr>
      <w:divsChild>
        <w:div w:id="229577778">
          <w:marLeft w:val="640"/>
          <w:marRight w:val="0"/>
          <w:marTop w:val="0"/>
          <w:marBottom w:val="0"/>
          <w:divBdr>
            <w:top w:val="none" w:sz="0" w:space="0" w:color="auto"/>
            <w:left w:val="none" w:sz="0" w:space="0" w:color="auto"/>
            <w:bottom w:val="none" w:sz="0" w:space="0" w:color="auto"/>
            <w:right w:val="none" w:sz="0" w:space="0" w:color="auto"/>
          </w:divBdr>
        </w:div>
        <w:div w:id="1256011208">
          <w:marLeft w:val="640"/>
          <w:marRight w:val="0"/>
          <w:marTop w:val="0"/>
          <w:marBottom w:val="0"/>
          <w:divBdr>
            <w:top w:val="none" w:sz="0" w:space="0" w:color="auto"/>
            <w:left w:val="none" w:sz="0" w:space="0" w:color="auto"/>
            <w:bottom w:val="none" w:sz="0" w:space="0" w:color="auto"/>
            <w:right w:val="none" w:sz="0" w:space="0" w:color="auto"/>
          </w:divBdr>
        </w:div>
        <w:div w:id="1195271312">
          <w:marLeft w:val="640"/>
          <w:marRight w:val="0"/>
          <w:marTop w:val="0"/>
          <w:marBottom w:val="0"/>
          <w:divBdr>
            <w:top w:val="none" w:sz="0" w:space="0" w:color="auto"/>
            <w:left w:val="none" w:sz="0" w:space="0" w:color="auto"/>
            <w:bottom w:val="none" w:sz="0" w:space="0" w:color="auto"/>
            <w:right w:val="none" w:sz="0" w:space="0" w:color="auto"/>
          </w:divBdr>
        </w:div>
        <w:div w:id="75590205">
          <w:marLeft w:val="640"/>
          <w:marRight w:val="0"/>
          <w:marTop w:val="0"/>
          <w:marBottom w:val="0"/>
          <w:divBdr>
            <w:top w:val="none" w:sz="0" w:space="0" w:color="auto"/>
            <w:left w:val="none" w:sz="0" w:space="0" w:color="auto"/>
            <w:bottom w:val="none" w:sz="0" w:space="0" w:color="auto"/>
            <w:right w:val="none" w:sz="0" w:space="0" w:color="auto"/>
          </w:divBdr>
        </w:div>
        <w:div w:id="1311327901">
          <w:marLeft w:val="640"/>
          <w:marRight w:val="0"/>
          <w:marTop w:val="0"/>
          <w:marBottom w:val="0"/>
          <w:divBdr>
            <w:top w:val="none" w:sz="0" w:space="0" w:color="auto"/>
            <w:left w:val="none" w:sz="0" w:space="0" w:color="auto"/>
            <w:bottom w:val="none" w:sz="0" w:space="0" w:color="auto"/>
            <w:right w:val="none" w:sz="0" w:space="0" w:color="auto"/>
          </w:divBdr>
        </w:div>
        <w:div w:id="590820488">
          <w:marLeft w:val="640"/>
          <w:marRight w:val="0"/>
          <w:marTop w:val="0"/>
          <w:marBottom w:val="0"/>
          <w:divBdr>
            <w:top w:val="none" w:sz="0" w:space="0" w:color="auto"/>
            <w:left w:val="none" w:sz="0" w:space="0" w:color="auto"/>
            <w:bottom w:val="none" w:sz="0" w:space="0" w:color="auto"/>
            <w:right w:val="none" w:sz="0" w:space="0" w:color="auto"/>
          </w:divBdr>
        </w:div>
        <w:div w:id="1793016896">
          <w:marLeft w:val="640"/>
          <w:marRight w:val="0"/>
          <w:marTop w:val="0"/>
          <w:marBottom w:val="0"/>
          <w:divBdr>
            <w:top w:val="none" w:sz="0" w:space="0" w:color="auto"/>
            <w:left w:val="none" w:sz="0" w:space="0" w:color="auto"/>
            <w:bottom w:val="none" w:sz="0" w:space="0" w:color="auto"/>
            <w:right w:val="none" w:sz="0" w:space="0" w:color="auto"/>
          </w:divBdr>
        </w:div>
        <w:div w:id="1492017687">
          <w:marLeft w:val="640"/>
          <w:marRight w:val="0"/>
          <w:marTop w:val="0"/>
          <w:marBottom w:val="0"/>
          <w:divBdr>
            <w:top w:val="none" w:sz="0" w:space="0" w:color="auto"/>
            <w:left w:val="none" w:sz="0" w:space="0" w:color="auto"/>
            <w:bottom w:val="none" w:sz="0" w:space="0" w:color="auto"/>
            <w:right w:val="none" w:sz="0" w:space="0" w:color="auto"/>
          </w:divBdr>
        </w:div>
        <w:div w:id="692730553">
          <w:marLeft w:val="640"/>
          <w:marRight w:val="0"/>
          <w:marTop w:val="0"/>
          <w:marBottom w:val="0"/>
          <w:divBdr>
            <w:top w:val="none" w:sz="0" w:space="0" w:color="auto"/>
            <w:left w:val="none" w:sz="0" w:space="0" w:color="auto"/>
            <w:bottom w:val="none" w:sz="0" w:space="0" w:color="auto"/>
            <w:right w:val="none" w:sz="0" w:space="0" w:color="auto"/>
          </w:divBdr>
        </w:div>
        <w:div w:id="1601572626">
          <w:marLeft w:val="640"/>
          <w:marRight w:val="0"/>
          <w:marTop w:val="0"/>
          <w:marBottom w:val="0"/>
          <w:divBdr>
            <w:top w:val="none" w:sz="0" w:space="0" w:color="auto"/>
            <w:left w:val="none" w:sz="0" w:space="0" w:color="auto"/>
            <w:bottom w:val="none" w:sz="0" w:space="0" w:color="auto"/>
            <w:right w:val="none" w:sz="0" w:space="0" w:color="auto"/>
          </w:divBdr>
        </w:div>
        <w:div w:id="677199084">
          <w:marLeft w:val="640"/>
          <w:marRight w:val="0"/>
          <w:marTop w:val="0"/>
          <w:marBottom w:val="0"/>
          <w:divBdr>
            <w:top w:val="none" w:sz="0" w:space="0" w:color="auto"/>
            <w:left w:val="none" w:sz="0" w:space="0" w:color="auto"/>
            <w:bottom w:val="none" w:sz="0" w:space="0" w:color="auto"/>
            <w:right w:val="none" w:sz="0" w:space="0" w:color="auto"/>
          </w:divBdr>
        </w:div>
        <w:div w:id="891623949">
          <w:marLeft w:val="640"/>
          <w:marRight w:val="0"/>
          <w:marTop w:val="0"/>
          <w:marBottom w:val="0"/>
          <w:divBdr>
            <w:top w:val="none" w:sz="0" w:space="0" w:color="auto"/>
            <w:left w:val="none" w:sz="0" w:space="0" w:color="auto"/>
            <w:bottom w:val="none" w:sz="0" w:space="0" w:color="auto"/>
            <w:right w:val="none" w:sz="0" w:space="0" w:color="auto"/>
          </w:divBdr>
        </w:div>
        <w:div w:id="1643922112">
          <w:marLeft w:val="640"/>
          <w:marRight w:val="0"/>
          <w:marTop w:val="0"/>
          <w:marBottom w:val="0"/>
          <w:divBdr>
            <w:top w:val="none" w:sz="0" w:space="0" w:color="auto"/>
            <w:left w:val="none" w:sz="0" w:space="0" w:color="auto"/>
            <w:bottom w:val="none" w:sz="0" w:space="0" w:color="auto"/>
            <w:right w:val="none" w:sz="0" w:space="0" w:color="auto"/>
          </w:divBdr>
        </w:div>
        <w:div w:id="1550146117">
          <w:marLeft w:val="640"/>
          <w:marRight w:val="0"/>
          <w:marTop w:val="0"/>
          <w:marBottom w:val="0"/>
          <w:divBdr>
            <w:top w:val="none" w:sz="0" w:space="0" w:color="auto"/>
            <w:left w:val="none" w:sz="0" w:space="0" w:color="auto"/>
            <w:bottom w:val="none" w:sz="0" w:space="0" w:color="auto"/>
            <w:right w:val="none" w:sz="0" w:space="0" w:color="auto"/>
          </w:divBdr>
        </w:div>
        <w:div w:id="427972700">
          <w:marLeft w:val="640"/>
          <w:marRight w:val="0"/>
          <w:marTop w:val="0"/>
          <w:marBottom w:val="0"/>
          <w:divBdr>
            <w:top w:val="none" w:sz="0" w:space="0" w:color="auto"/>
            <w:left w:val="none" w:sz="0" w:space="0" w:color="auto"/>
            <w:bottom w:val="none" w:sz="0" w:space="0" w:color="auto"/>
            <w:right w:val="none" w:sz="0" w:space="0" w:color="auto"/>
          </w:divBdr>
        </w:div>
        <w:div w:id="1961840675">
          <w:marLeft w:val="640"/>
          <w:marRight w:val="0"/>
          <w:marTop w:val="0"/>
          <w:marBottom w:val="0"/>
          <w:divBdr>
            <w:top w:val="none" w:sz="0" w:space="0" w:color="auto"/>
            <w:left w:val="none" w:sz="0" w:space="0" w:color="auto"/>
            <w:bottom w:val="none" w:sz="0" w:space="0" w:color="auto"/>
            <w:right w:val="none" w:sz="0" w:space="0" w:color="auto"/>
          </w:divBdr>
        </w:div>
        <w:div w:id="2121223818">
          <w:marLeft w:val="640"/>
          <w:marRight w:val="0"/>
          <w:marTop w:val="0"/>
          <w:marBottom w:val="0"/>
          <w:divBdr>
            <w:top w:val="none" w:sz="0" w:space="0" w:color="auto"/>
            <w:left w:val="none" w:sz="0" w:space="0" w:color="auto"/>
            <w:bottom w:val="none" w:sz="0" w:space="0" w:color="auto"/>
            <w:right w:val="none" w:sz="0" w:space="0" w:color="auto"/>
          </w:divBdr>
        </w:div>
        <w:div w:id="838429193">
          <w:marLeft w:val="640"/>
          <w:marRight w:val="0"/>
          <w:marTop w:val="0"/>
          <w:marBottom w:val="0"/>
          <w:divBdr>
            <w:top w:val="none" w:sz="0" w:space="0" w:color="auto"/>
            <w:left w:val="none" w:sz="0" w:space="0" w:color="auto"/>
            <w:bottom w:val="none" w:sz="0" w:space="0" w:color="auto"/>
            <w:right w:val="none" w:sz="0" w:space="0" w:color="auto"/>
          </w:divBdr>
        </w:div>
      </w:divsChild>
    </w:div>
    <w:div w:id="67970631">
      <w:bodyDiv w:val="1"/>
      <w:marLeft w:val="0"/>
      <w:marRight w:val="0"/>
      <w:marTop w:val="0"/>
      <w:marBottom w:val="0"/>
      <w:divBdr>
        <w:top w:val="none" w:sz="0" w:space="0" w:color="auto"/>
        <w:left w:val="none" w:sz="0" w:space="0" w:color="auto"/>
        <w:bottom w:val="none" w:sz="0" w:space="0" w:color="auto"/>
        <w:right w:val="none" w:sz="0" w:space="0" w:color="auto"/>
      </w:divBdr>
      <w:divsChild>
        <w:div w:id="46152070">
          <w:marLeft w:val="640"/>
          <w:marRight w:val="0"/>
          <w:marTop w:val="0"/>
          <w:marBottom w:val="0"/>
          <w:divBdr>
            <w:top w:val="none" w:sz="0" w:space="0" w:color="auto"/>
            <w:left w:val="none" w:sz="0" w:space="0" w:color="auto"/>
            <w:bottom w:val="none" w:sz="0" w:space="0" w:color="auto"/>
            <w:right w:val="none" w:sz="0" w:space="0" w:color="auto"/>
          </w:divBdr>
        </w:div>
        <w:div w:id="1967002453">
          <w:marLeft w:val="640"/>
          <w:marRight w:val="0"/>
          <w:marTop w:val="0"/>
          <w:marBottom w:val="0"/>
          <w:divBdr>
            <w:top w:val="none" w:sz="0" w:space="0" w:color="auto"/>
            <w:left w:val="none" w:sz="0" w:space="0" w:color="auto"/>
            <w:bottom w:val="none" w:sz="0" w:space="0" w:color="auto"/>
            <w:right w:val="none" w:sz="0" w:space="0" w:color="auto"/>
          </w:divBdr>
        </w:div>
        <w:div w:id="915362694">
          <w:marLeft w:val="640"/>
          <w:marRight w:val="0"/>
          <w:marTop w:val="0"/>
          <w:marBottom w:val="0"/>
          <w:divBdr>
            <w:top w:val="none" w:sz="0" w:space="0" w:color="auto"/>
            <w:left w:val="none" w:sz="0" w:space="0" w:color="auto"/>
            <w:bottom w:val="none" w:sz="0" w:space="0" w:color="auto"/>
            <w:right w:val="none" w:sz="0" w:space="0" w:color="auto"/>
          </w:divBdr>
        </w:div>
        <w:div w:id="1402095843">
          <w:marLeft w:val="640"/>
          <w:marRight w:val="0"/>
          <w:marTop w:val="0"/>
          <w:marBottom w:val="0"/>
          <w:divBdr>
            <w:top w:val="none" w:sz="0" w:space="0" w:color="auto"/>
            <w:left w:val="none" w:sz="0" w:space="0" w:color="auto"/>
            <w:bottom w:val="none" w:sz="0" w:space="0" w:color="auto"/>
            <w:right w:val="none" w:sz="0" w:space="0" w:color="auto"/>
          </w:divBdr>
        </w:div>
        <w:div w:id="1516766627">
          <w:marLeft w:val="640"/>
          <w:marRight w:val="0"/>
          <w:marTop w:val="0"/>
          <w:marBottom w:val="0"/>
          <w:divBdr>
            <w:top w:val="none" w:sz="0" w:space="0" w:color="auto"/>
            <w:left w:val="none" w:sz="0" w:space="0" w:color="auto"/>
            <w:bottom w:val="none" w:sz="0" w:space="0" w:color="auto"/>
            <w:right w:val="none" w:sz="0" w:space="0" w:color="auto"/>
          </w:divBdr>
        </w:div>
        <w:div w:id="940069048">
          <w:marLeft w:val="640"/>
          <w:marRight w:val="0"/>
          <w:marTop w:val="0"/>
          <w:marBottom w:val="0"/>
          <w:divBdr>
            <w:top w:val="none" w:sz="0" w:space="0" w:color="auto"/>
            <w:left w:val="none" w:sz="0" w:space="0" w:color="auto"/>
            <w:bottom w:val="none" w:sz="0" w:space="0" w:color="auto"/>
            <w:right w:val="none" w:sz="0" w:space="0" w:color="auto"/>
          </w:divBdr>
        </w:div>
        <w:div w:id="1171679816">
          <w:marLeft w:val="640"/>
          <w:marRight w:val="0"/>
          <w:marTop w:val="0"/>
          <w:marBottom w:val="0"/>
          <w:divBdr>
            <w:top w:val="none" w:sz="0" w:space="0" w:color="auto"/>
            <w:left w:val="none" w:sz="0" w:space="0" w:color="auto"/>
            <w:bottom w:val="none" w:sz="0" w:space="0" w:color="auto"/>
            <w:right w:val="none" w:sz="0" w:space="0" w:color="auto"/>
          </w:divBdr>
        </w:div>
        <w:div w:id="1836259810">
          <w:marLeft w:val="640"/>
          <w:marRight w:val="0"/>
          <w:marTop w:val="0"/>
          <w:marBottom w:val="0"/>
          <w:divBdr>
            <w:top w:val="none" w:sz="0" w:space="0" w:color="auto"/>
            <w:left w:val="none" w:sz="0" w:space="0" w:color="auto"/>
            <w:bottom w:val="none" w:sz="0" w:space="0" w:color="auto"/>
            <w:right w:val="none" w:sz="0" w:space="0" w:color="auto"/>
          </w:divBdr>
        </w:div>
        <w:div w:id="128210192">
          <w:marLeft w:val="640"/>
          <w:marRight w:val="0"/>
          <w:marTop w:val="0"/>
          <w:marBottom w:val="0"/>
          <w:divBdr>
            <w:top w:val="none" w:sz="0" w:space="0" w:color="auto"/>
            <w:left w:val="none" w:sz="0" w:space="0" w:color="auto"/>
            <w:bottom w:val="none" w:sz="0" w:space="0" w:color="auto"/>
            <w:right w:val="none" w:sz="0" w:space="0" w:color="auto"/>
          </w:divBdr>
        </w:div>
        <w:div w:id="2036152823">
          <w:marLeft w:val="640"/>
          <w:marRight w:val="0"/>
          <w:marTop w:val="0"/>
          <w:marBottom w:val="0"/>
          <w:divBdr>
            <w:top w:val="none" w:sz="0" w:space="0" w:color="auto"/>
            <w:left w:val="none" w:sz="0" w:space="0" w:color="auto"/>
            <w:bottom w:val="none" w:sz="0" w:space="0" w:color="auto"/>
            <w:right w:val="none" w:sz="0" w:space="0" w:color="auto"/>
          </w:divBdr>
        </w:div>
        <w:div w:id="1508401520">
          <w:marLeft w:val="640"/>
          <w:marRight w:val="0"/>
          <w:marTop w:val="0"/>
          <w:marBottom w:val="0"/>
          <w:divBdr>
            <w:top w:val="none" w:sz="0" w:space="0" w:color="auto"/>
            <w:left w:val="none" w:sz="0" w:space="0" w:color="auto"/>
            <w:bottom w:val="none" w:sz="0" w:space="0" w:color="auto"/>
            <w:right w:val="none" w:sz="0" w:space="0" w:color="auto"/>
          </w:divBdr>
        </w:div>
        <w:div w:id="1014385789">
          <w:marLeft w:val="640"/>
          <w:marRight w:val="0"/>
          <w:marTop w:val="0"/>
          <w:marBottom w:val="0"/>
          <w:divBdr>
            <w:top w:val="none" w:sz="0" w:space="0" w:color="auto"/>
            <w:left w:val="none" w:sz="0" w:space="0" w:color="auto"/>
            <w:bottom w:val="none" w:sz="0" w:space="0" w:color="auto"/>
            <w:right w:val="none" w:sz="0" w:space="0" w:color="auto"/>
          </w:divBdr>
        </w:div>
        <w:div w:id="1932467973">
          <w:marLeft w:val="640"/>
          <w:marRight w:val="0"/>
          <w:marTop w:val="0"/>
          <w:marBottom w:val="0"/>
          <w:divBdr>
            <w:top w:val="none" w:sz="0" w:space="0" w:color="auto"/>
            <w:left w:val="none" w:sz="0" w:space="0" w:color="auto"/>
            <w:bottom w:val="none" w:sz="0" w:space="0" w:color="auto"/>
            <w:right w:val="none" w:sz="0" w:space="0" w:color="auto"/>
          </w:divBdr>
        </w:div>
        <w:div w:id="538979580">
          <w:marLeft w:val="640"/>
          <w:marRight w:val="0"/>
          <w:marTop w:val="0"/>
          <w:marBottom w:val="0"/>
          <w:divBdr>
            <w:top w:val="none" w:sz="0" w:space="0" w:color="auto"/>
            <w:left w:val="none" w:sz="0" w:space="0" w:color="auto"/>
            <w:bottom w:val="none" w:sz="0" w:space="0" w:color="auto"/>
            <w:right w:val="none" w:sz="0" w:space="0" w:color="auto"/>
          </w:divBdr>
        </w:div>
        <w:div w:id="1368067780">
          <w:marLeft w:val="640"/>
          <w:marRight w:val="0"/>
          <w:marTop w:val="0"/>
          <w:marBottom w:val="0"/>
          <w:divBdr>
            <w:top w:val="none" w:sz="0" w:space="0" w:color="auto"/>
            <w:left w:val="none" w:sz="0" w:space="0" w:color="auto"/>
            <w:bottom w:val="none" w:sz="0" w:space="0" w:color="auto"/>
            <w:right w:val="none" w:sz="0" w:space="0" w:color="auto"/>
          </w:divBdr>
        </w:div>
        <w:div w:id="2073036187">
          <w:marLeft w:val="640"/>
          <w:marRight w:val="0"/>
          <w:marTop w:val="0"/>
          <w:marBottom w:val="0"/>
          <w:divBdr>
            <w:top w:val="none" w:sz="0" w:space="0" w:color="auto"/>
            <w:left w:val="none" w:sz="0" w:space="0" w:color="auto"/>
            <w:bottom w:val="none" w:sz="0" w:space="0" w:color="auto"/>
            <w:right w:val="none" w:sz="0" w:space="0" w:color="auto"/>
          </w:divBdr>
        </w:div>
        <w:div w:id="286088015">
          <w:marLeft w:val="640"/>
          <w:marRight w:val="0"/>
          <w:marTop w:val="0"/>
          <w:marBottom w:val="0"/>
          <w:divBdr>
            <w:top w:val="none" w:sz="0" w:space="0" w:color="auto"/>
            <w:left w:val="none" w:sz="0" w:space="0" w:color="auto"/>
            <w:bottom w:val="none" w:sz="0" w:space="0" w:color="auto"/>
            <w:right w:val="none" w:sz="0" w:space="0" w:color="auto"/>
          </w:divBdr>
        </w:div>
        <w:div w:id="2130119491">
          <w:marLeft w:val="640"/>
          <w:marRight w:val="0"/>
          <w:marTop w:val="0"/>
          <w:marBottom w:val="0"/>
          <w:divBdr>
            <w:top w:val="none" w:sz="0" w:space="0" w:color="auto"/>
            <w:left w:val="none" w:sz="0" w:space="0" w:color="auto"/>
            <w:bottom w:val="none" w:sz="0" w:space="0" w:color="auto"/>
            <w:right w:val="none" w:sz="0" w:space="0" w:color="auto"/>
          </w:divBdr>
        </w:div>
        <w:div w:id="553544792">
          <w:marLeft w:val="640"/>
          <w:marRight w:val="0"/>
          <w:marTop w:val="0"/>
          <w:marBottom w:val="0"/>
          <w:divBdr>
            <w:top w:val="none" w:sz="0" w:space="0" w:color="auto"/>
            <w:left w:val="none" w:sz="0" w:space="0" w:color="auto"/>
            <w:bottom w:val="none" w:sz="0" w:space="0" w:color="auto"/>
            <w:right w:val="none" w:sz="0" w:space="0" w:color="auto"/>
          </w:divBdr>
        </w:div>
        <w:div w:id="595988884">
          <w:marLeft w:val="640"/>
          <w:marRight w:val="0"/>
          <w:marTop w:val="0"/>
          <w:marBottom w:val="0"/>
          <w:divBdr>
            <w:top w:val="none" w:sz="0" w:space="0" w:color="auto"/>
            <w:left w:val="none" w:sz="0" w:space="0" w:color="auto"/>
            <w:bottom w:val="none" w:sz="0" w:space="0" w:color="auto"/>
            <w:right w:val="none" w:sz="0" w:space="0" w:color="auto"/>
          </w:divBdr>
        </w:div>
        <w:div w:id="1878471259">
          <w:marLeft w:val="640"/>
          <w:marRight w:val="0"/>
          <w:marTop w:val="0"/>
          <w:marBottom w:val="0"/>
          <w:divBdr>
            <w:top w:val="none" w:sz="0" w:space="0" w:color="auto"/>
            <w:left w:val="none" w:sz="0" w:space="0" w:color="auto"/>
            <w:bottom w:val="none" w:sz="0" w:space="0" w:color="auto"/>
            <w:right w:val="none" w:sz="0" w:space="0" w:color="auto"/>
          </w:divBdr>
        </w:div>
        <w:div w:id="1826160933">
          <w:marLeft w:val="640"/>
          <w:marRight w:val="0"/>
          <w:marTop w:val="0"/>
          <w:marBottom w:val="0"/>
          <w:divBdr>
            <w:top w:val="none" w:sz="0" w:space="0" w:color="auto"/>
            <w:left w:val="none" w:sz="0" w:space="0" w:color="auto"/>
            <w:bottom w:val="none" w:sz="0" w:space="0" w:color="auto"/>
            <w:right w:val="none" w:sz="0" w:space="0" w:color="auto"/>
          </w:divBdr>
        </w:div>
        <w:div w:id="2079940566">
          <w:marLeft w:val="640"/>
          <w:marRight w:val="0"/>
          <w:marTop w:val="0"/>
          <w:marBottom w:val="0"/>
          <w:divBdr>
            <w:top w:val="none" w:sz="0" w:space="0" w:color="auto"/>
            <w:left w:val="none" w:sz="0" w:space="0" w:color="auto"/>
            <w:bottom w:val="none" w:sz="0" w:space="0" w:color="auto"/>
            <w:right w:val="none" w:sz="0" w:space="0" w:color="auto"/>
          </w:divBdr>
        </w:div>
        <w:div w:id="824130964">
          <w:marLeft w:val="640"/>
          <w:marRight w:val="0"/>
          <w:marTop w:val="0"/>
          <w:marBottom w:val="0"/>
          <w:divBdr>
            <w:top w:val="none" w:sz="0" w:space="0" w:color="auto"/>
            <w:left w:val="none" w:sz="0" w:space="0" w:color="auto"/>
            <w:bottom w:val="none" w:sz="0" w:space="0" w:color="auto"/>
            <w:right w:val="none" w:sz="0" w:space="0" w:color="auto"/>
          </w:divBdr>
        </w:div>
        <w:div w:id="1975714169">
          <w:marLeft w:val="640"/>
          <w:marRight w:val="0"/>
          <w:marTop w:val="0"/>
          <w:marBottom w:val="0"/>
          <w:divBdr>
            <w:top w:val="none" w:sz="0" w:space="0" w:color="auto"/>
            <w:left w:val="none" w:sz="0" w:space="0" w:color="auto"/>
            <w:bottom w:val="none" w:sz="0" w:space="0" w:color="auto"/>
            <w:right w:val="none" w:sz="0" w:space="0" w:color="auto"/>
          </w:divBdr>
        </w:div>
        <w:div w:id="180123731">
          <w:marLeft w:val="640"/>
          <w:marRight w:val="0"/>
          <w:marTop w:val="0"/>
          <w:marBottom w:val="0"/>
          <w:divBdr>
            <w:top w:val="none" w:sz="0" w:space="0" w:color="auto"/>
            <w:left w:val="none" w:sz="0" w:space="0" w:color="auto"/>
            <w:bottom w:val="none" w:sz="0" w:space="0" w:color="auto"/>
            <w:right w:val="none" w:sz="0" w:space="0" w:color="auto"/>
          </w:divBdr>
        </w:div>
        <w:div w:id="964310943">
          <w:marLeft w:val="640"/>
          <w:marRight w:val="0"/>
          <w:marTop w:val="0"/>
          <w:marBottom w:val="0"/>
          <w:divBdr>
            <w:top w:val="none" w:sz="0" w:space="0" w:color="auto"/>
            <w:left w:val="none" w:sz="0" w:space="0" w:color="auto"/>
            <w:bottom w:val="none" w:sz="0" w:space="0" w:color="auto"/>
            <w:right w:val="none" w:sz="0" w:space="0" w:color="auto"/>
          </w:divBdr>
        </w:div>
        <w:div w:id="1546480713">
          <w:marLeft w:val="640"/>
          <w:marRight w:val="0"/>
          <w:marTop w:val="0"/>
          <w:marBottom w:val="0"/>
          <w:divBdr>
            <w:top w:val="none" w:sz="0" w:space="0" w:color="auto"/>
            <w:left w:val="none" w:sz="0" w:space="0" w:color="auto"/>
            <w:bottom w:val="none" w:sz="0" w:space="0" w:color="auto"/>
            <w:right w:val="none" w:sz="0" w:space="0" w:color="auto"/>
          </w:divBdr>
        </w:div>
        <w:div w:id="1643390898">
          <w:marLeft w:val="640"/>
          <w:marRight w:val="0"/>
          <w:marTop w:val="0"/>
          <w:marBottom w:val="0"/>
          <w:divBdr>
            <w:top w:val="none" w:sz="0" w:space="0" w:color="auto"/>
            <w:left w:val="none" w:sz="0" w:space="0" w:color="auto"/>
            <w:bottom w:val="none" w:sz="0" w:space="0" w:color="auto"/>
            <w:right w:val="none" w:sz="0" w:space="0" w:color="auto"/>
          </w:divBdr>
        </w:div>
        <w:div w:id="1623069801">
          <w:marLeft w:val="640"/>
          <w:marRight w:val="0"/>
          <w:marTop w:val="0"/>
          <w:marBottom w:val="0"/>
          <w:divBdr>
            <w:top w:val="none" w:sz="0" w:space="0" w:color="auto"/>
            <w:left w:val="none" w:sz="0" w:space="0" w:color="auto"/>
            <w:bottom w:val="none" w:sz="0" w:space="0" w:color="auto"/>
            <w:right w:val="none" w:sz="0" w:space="0" w:color="auto"/>
          </w:divBdr>
        </w:div>
        <w:div w:id="512569981">
          <w:marLeft w:val="640"/>
          <w:marRight w:val="0"/>
          <w:marTop w:val="0"/>
          <w:marBottom w:val="0"/>
          <w:divBdr>
            <w:top w:val="none" w:sz="0" w:space="0" w:color="auto"/>
            <w:left w:val="none" w:sz="0" w:space="0" w:color="auto"/>
            <w:bottom w:val="none" w:sz="0" w:space="0" w:color="auto"/>
            <w:right w:val="none" w:sz="0" w:space="0" w:color="auto"/>
          </w:divBdr>
        </w:div>
        <w:div w:id="1916042231">
          <w:marLeft w:val="640"/>
          <w:marRight w:val="0"/>
          <w:marTop w:val="0"/>
          <w:marBottom w:val="0"/>
          <w:divBdr>
            <w:top w:val="none" w:sz="0" w:space="0" w:color="auto"/>
            <w:left w:val="none" w:sz="0" w:space="0" w:color="auto"/>
            <w:bottom w:val="none" w:sz="0" w:space="0" w:color="auto"/>
            <w:right w:val="none" w:sz="0" w:space="0" w:color="auto"/>
          </w:divBdr>
        </w:div>
        <w:div w:id="1716782154">
          <w:marLeft w:val="640"/>
          <w:marRight w:val="0"/>
          <w:marTop w:val="0"/>
          <w:marBottom w:val="0"/>
          <w:divBdr>
            <w:top w:val="none" w:sz="0" w:space="0" w:color="auto"/>
            <w:left w:val="none" w:sz="0" w:space="0" w:color="auto"/>
            <w:bottom w:val="none" w:sz="0" w:space="0" w:color="auto"/>
            <w:right w:val="none" w:sz="0" w:space="0" w:color="auto"/>
          </w:divBdr>
        </w:div>
      </w:divsChild>
    </w:div>
    <w:div w:id="89619128">
      <w:bodyDiv w:val="1"/>
      <w:marLeft w:val="0"/>
      <w:marRight w:val="0"/>
      <w:marTop w:val="0"/>
      <w:marBottom w:val="0"/>
      <w:divBdr>
        <w:top w:val="none" w:sz="0" w:space="0" w:color="auto"/>
        <w:left w:val="none" w:sz="0" w:space="0" w:color="auto"/>
        <w:bottom w:val="none" w:sz="0" w:space="0" w:color="auto"/>
        <w:right w:val="none" w:sz="0" w:space="0" w:color="auto"/>
      </w:divBdr>
      <w:divsChild>
        <w:div w:id="204493209">
          <w:marLeft w:val="640"/>
          <w:marRight w:val="0"/>
          <w:marTop w:val="0"/>
          <w:marBottom w:val="0"/>
          <w:divBdr>
            <w:top w:val="none" w:sz="0" w:space="0" w:color="auto"/>
            <w:left w:val="none" w:sz="0" w:space="0" w:color="auto"/>
            <w:bottom w:val="none" w:sz="0" w:space="0" w:color="auto"/>
            <w:right w:val="none" w:sz="0" w:space="0" w:color="auto"/>
          </w:divBdr>
        </w:div>
        <w:div w:id="63338973">
          <w:marLeft w:val="640"/>
          <w:marRight w:val="0"/>
          <w:marTop w:val="0"/>
          <w:marBottom w:val="0"/>
          <w:divBdr>
            <w:top w:val="none" w:sz="0" w:space="0" w:color="auto"/>
            <w:left w:val="none" w:sz="0" w:space="0" w:color="auto"/>
            <w:bottom w:val="none" w:sz="0" w:space="0" w:color="auto"/>
            <w:right w:val="none" w:sz="0" w:space="0" w:color="auto"/>
          </w:divBdr>
        </w:div>
        <w:div w:id="1102535830">
          <w:marLeft w:val="640"/>
          <w:marRight w:val="0"/>
          <w:marTop w:val="0"/>
          <w:marBottom w:val="0"/>
          <w:divBdr>
            <w:top w:val="none" w:sz="0" w:space="0" w:color="auto"/>
            <w:left w:val="none" w:sz="0" w:space="0" w:color="auto"/>
            <w:bottom w:val="none" w:sz="0" w:space="0" w:color="auto"/>
            <w:right w:val="none" w:sz="0" w:space="0" w:color="auto"/>
          </w:divBdr>
        </w:div>
        <w:div w:id="301616113">
          <w:marLeft w:val="640"/>
          <w:marRight w:val="0"/>
          <w:marTop w:val="0"/>
          <w:marBottom w:val="0"/>
          <w:divBdr>
            <w:top w:val="none" w:sz="0" w:space="0" w:color="auto"/>
            <w:left w:val="none" w:sz="0" w:space="0" w:color="auto"/>
            <w:bottom w:val="none" w:sz="0" w:space="0" w:color="auto"/>
            <w:right w:val="none" w:sz="0" w:space="0" w:color="auto"/>
          </w:divBdr>
        </w:div>
        <w:div w:id="1934128179">
          <w:marLeft w:val="640"/>
          <w:marRight w:val="0"/>
          <w:marTop w:val="0"/>
          <w:marBottom w:val="0"/>
          <w:divBdr>
            <w:top w:val="none" w:sz="0" w:space="0" w:color="auto"/>
            <w:left w:val="none" w:sz="0" w:space="0" w:color="auto"/>
            <w:bottom w:val="none" w:sz="0" w:space="0" w:color="auto"/>
            <w:right w:val="none" w:sz="0" w:space="0" w:color="auto"/>
          </w:divBdr>
        </w:div>
        <w:div w:id="1799103723">
          <w:marLeft w:val="640"/>
          <w:marRight w:val="0"/>
          <w:marTop w:val="0"/>
          <w:marBottom w:val="0"/>
          <w:divBdr>
            <w:top w:val="none" w:sz="0" w:space="0" w:color="auto"/>
            <w:left w:val="none" w:sz="0" w:space="0" w:color="auto"/>
            <w:bottom w:val="none" w:sz="0" w:space="0" w:color="auto"/>
            <w:right w:val="none" w:sz="0" w:space="0" w:color="auto"/>
          </w:divBdr>
        </w:div>
        <w:div w:id="1804955307">
          <w:marLeft w:val="640"/>
          <w:marRight w:val="0"/>
          <w:marTop w:val="0"/>
          <w:marBottom w:val="0"/>
          <w:divBdr>
            <w:top w:val="none" w:sz="0" w:space="0" w:color="auto"/>
            <w:left w:val="none" w:sz="0" w:space="0" w:color="auto"/>
            <w:bottom w:val="none" w:sz="0" w:space="0" w:color="auto"/>
            <w:right w:val="none" w:sz="0" w:space="0" w:color="auto"/>
          </w:divBdr>
        </w:div>
        <w:div w:id="1218391316">
          <w:marLeft w:val="640"/>
          <w:marRight w:val="0"/>
          <w:marTop w:val="0"/>
          <w:marBottom w:val="0"/>
          <w:divBdr>
            <w:top w:val="none" w:sz="0" w:space="0" w:color="auto"/>
            <w:left w:val="none" w:sz="0" w:space="0" w:color="auto"/>
            <w:bottom w:val="none" w:sz="0" w:space="0" w:color="auto"/>
            <w:right w:val="none" w:sz="0" w:space="0" w:color="auto"/>
          </w:divBdr>
        </w:div>
        <w:div w:id="1588147654">
          <w:marLeft w:val="640"/>
          <w:marRight w:val="0"/>
          <w:marTop w:val="0"/>
          <w:marBottom w:val="0"/>
          <w:divBdr>
            <w:top w:val="none" w:sz="0" w:space="0" w:color="auto"/>
            <w:left w:val="none" w:sz="0" w:space="0" w:color="auto"/>
            <w:bottom w:val="none" w:sz="0" w:space="0" w:color="auto"/>
            <w:right w:val="none" w:sz="0" w:space="0" w:color="auto"/>
          </w:divBdr>
        </w:div>
        <w:div w:id="327952650">
          <w:marLeft w:val="640"/>
          <w:marRight w:val="0"/>
          <w:marTop w:val="0"/>
          <w:marBottom w:val="0"/>
          <w:divBdr>
            <w:top w:val="none" w:sz="0" w:space="0" w:color="auto"/>
            <w:left w:val="none" w:sz="0" w:space="0" w:color="auto"/>
            <w:bottom w:val="none" w:sz="0" w:space="0" w:color="auto"/>
            <w:right w:val="none" w:sz="0" w:space="0" w:color="auto"/>
          </w:divBdr>
        </w:div>
        <w:div w:id="2032950095">
          <w:marLeft w:val="640"/>
          <w:marRight w:val="0"/>
          <w:marTop w:val="0"/>
          <w:marBottom w:val="0"/>
          <w:divBdr>
            <w:top w:val="none" w:sz="0" w:space="0" w:color="auto"/>
            <w:left w:val="none" w:sz="0" w:space="0" w:color="auto"/>
            <w:bottom w:val="none" w:sz="0" w:space="0" w:color="auto"/>
            <w:right w:val="none" w:sz="0" w:space="0" w:color="auto"/>
          </w:divBdr>
        </w:div>
        <w:div w:id="118885248">
          <w:marLeft w:val="640"/>
          <w:marRight w:val="0"/>
          <w:marTop w:val="0"/>
          <w:marBottom w:val="0"/>
          <w:divBdr>
            <w:top w:val="none" w:sz="0" w:space="0" w:color="auto"/>
            <w:left w:val="none" w:sz="0" w:space="0" w:color="auto"/>
            <w:bottom w:val="none" w:sz="0" w:space="0" w:color="auto"/>
            <w:right w:val="none" w:sz="0" w:space="0" w:color="auto"/>
          </w:divBdr>
        </w:div>
        <w:div w:id="672221106">
          <w:marLeft w:val="640"/>
          <w:marRight w:val="0"/>
          <w:marTop w:val="0"/>
          <w:marBottom w:val="0"/>
          <w:divBdr>
            <w:top w:val="none" w:sz="0" w:space="0" w:color="auto"/>
            <w:left w:val="none" w:sz="0" w:space="0" w:color="auto"/>
            <w:bottom w:val="none" w:sz="0" w:space="0" w:color="auto"/>
            <w:right w:val="none" w:sz="0" w:space="0" w:color="auto"/>
          </w:divBdr>
        </w:div>
        <w:div w:id="242571274">
          <w:marLeft w:val="640"/>
          <w:marRight w:val="0"/>
          <w:marTop w:val="0"/>
          <w:marBottom w:val="0"/>
          <w:divBdr>
            <w:top w:val="none" w:sz="0" w:space="0" w:color="auto"/>
            <w:left w:val="none" w:sz="0" w:space="0" w:color="auto"/>
            <w:bottom w:val="none" w:sz="0" w:space="0" w:color="auto"/>
            <w:right w:val="none" w:sz="0" w:space="0" w:color="auto"/>
          </w:divBdr>
        </w:div>
        <w:div w:id="523401541">
          <w:marLeft w:val="640"/>
          <w:marRight w:val="0"/>
          <w:marTop w:val="0"/>
          <w:marBottom w:val="0"/>
          <w:divBdr>
            <w:top w:val="none" w:sz="0" w:space="0" w:color="auto"/>
            <w:left w:val="none" w:sz="0" w:space="0" w:color="auto"/>
            <w:bottom w:val="none" w:sz="0" w:space="0" w:color="auto"/>
            <w:right w:val="none" w:sz="0" w:space="0" w:color="auto"/>
          </w:divBdr>
        </w:div>
        <w:div w:id="2014868206">
          <w:marLeft w:val="640"/>
          <w:marRight w:val="0"/>
          <w:marTop w:val="0"/>
          <w:marBottom w:val="0"/>
          <w:divBdr>
            <w:top w:val="none" w:sz="0" w:space="0" w:color="auto"/>
            <w:left w:val="none" w:sz="0" w:space="0" w:color="auto"/>
            <w:bottom w:val="none" w:sz="0" w:space="0" w:color="auto"/>
            <w:right w:val="none" w:sz="0" w:space="0" w:color="auto"/>
          </w:divBdr>
        </w:div>
        <w:div w:id="749304152">
          <w:marLeft w:val="640"/>
          <w:marRight w:val="0"/>
          <w:marTop w:val="0"/>
          <w:marBottom w:val="0"/>
          <w:divBdr>
            <w:top w:val="none" w:sz="0" w:space="0" w:color="auto"/>
            <w:left w:val="none" w:sz="0" w:space="0" w:color="auto"/>
            <w:bottom w:val="none" w:sz="0" w:space="0" w:color="auto"/>
            <w:right w:val="none" w:sz="0" w:space="0" w:color="auto"/>
          </w:divBdr>
        </w:div>
        <w:div w:id="1183087650">
          <w:marLeft w:val="640"/>
          <w:marRight w:val="0"/>
          <w:marTop w:val="0"/>
          <w:marBottom w:val="0"/>
          <w:divBdr>
            <w:top w:val="none" w:sz="0" w:space="0" w:color="auto"/>
            <w:left w:val="none" w:sz="0" w:space="0" w:color="auto"/>
            <w:bottom w:val="none" w:sz="0" w:space="0" w:color="auto"/>
            <w:right w:val="none" w:sz="0" w:space="0" w:color="auto"/>
          </w:divBdr>
        </w:div>
        <w:div w:id="1525244986">
          <w:marLeft w:val="640"/>
          <w:marRight w:val="0"/>
          <w:marTop w:val="0"/>
          <w:marBottom w:val="0"/>
          <w:divBdr>
            <w:top w:val="none" w:sz="0" w:space="0" w:color="auto"/>
            <w:left w:val="none" w:sz="0" w:space="0" w:color="auto"/>
            <w:bottom w:val="none" w:sz="0" w:space="0" w:color="auto"/>
            <w:right w:val="none" w:sz="0" w:space="0" w:color="auto"/>
          </w:divBdr>
        </w:div>
        <w:div w:id="716469440">
          <w:marLeft w:val="640"/>
          <w:marRight w:val="0"/>
          <w:marTop w:val="0"/>
          <w:marBottom w:val="0"/>
          <w:divBdr>
            <w:top w:val="none" w:sz="0" w:space="0" w:color="auto"/>
            <w:left w:val="none" w:sz="0" w:space="0" w:color="auto"/>
            <w:bottom w:val="none" w:sz="0" w:space="0" w:color="auto"/>
            <w:right w:val="none" w:sz="0" w:space="0" w:color="auto"/>
          </w:divBdr>
        </w:div>
        <w:div w:id="179003662">
          <w:marLeft w:val="640"/>
          <w:marRight w:val="0"/>
          <w:marTop w:val="0"/>
          <w:marBottom w:val="0"/>
          <w:divBdr>
            <w:top w:val="none" w:sz="0" w:space="0" w:color="auto"/>
            <w:left w:val="none" w:sz="0" w:space="0" w:color="auto"/>
            <w:bottom w:val="none" w:sz="0" w:space="0" w:color="auto"/>
            <w:right w:val="none" w:sz="0" w:space="0" w:color="auto"/>
          </w:divBdr>
        </w:div>
        <w:div w:id="2134983214">
          <w:marLeft w:val="640"/>
          <w:marRight w:val="0"/>
          <w:marTop w:val="0"/>
          <w:marBottom w:val="0"/>
          <w:divBdr>
            <w:top w:val="none" w:sz="0" w:space="0" w:color="auto"/>
            <w:left w:val="none" w:sz="0" w:space="0" w:color="auto"/>
            <w:bottom w:val="none" w:sz="0" w:space="0" w:color="auto"/>
            <w:right w:val="none" w:sz="0" w:space="0" w:color="auto"/>
          </w:divBdr>
        </w:div>
        <w:div w:id="1925799417">
          <w:marLeft w:val="640"/>
          <w:marRight w:val="0"/>
          <w:marTop w:val="0"/>
          <w:marBottom w:val="0"/>
          <w:divBdr>
            <w:top w:val="none" w:sz="0" w:space="0" w:color="auto"/>
            <w:left w:val="none" w:sz="0" w:space="0" w:color="auto"/>
            <w:bottom w:val="none" w:sz="0" w:space="0" w:color="auto"/>
            <w:right w:val="none" w:sz="0" w:space="0" w:color="auto"/>
          </w:divBdr>
        </w:div>
        <w:div w:id="1128934205">
          <w:marLeft w:val="640"/>
          <w:marRight w:val="0"/>
          <w:marTop w:val="0"/>
          <w:marBottom w:val="0"/>
          <w:divBdr>
            <w:top w:val="none" w:sz="0" w:space="0" w:color="auto"/>
            <w:left w:val="none" w:sz="0" w:space="0" w:color="auto"/>
            <w:bottom w:val="none" w:sz="0" w:space="0" w:color="auto"/>
            <w:right w:val="none" w:sz="0" w:space="0" w:color="auto"/>
          </w:divBdr>
        </w:div>
        <w:div w:id="1196503754">
          <w:marLeft w:val="640"/>
          <w:marRight w:val="0"/>
          <w:marTop w:val="0"/>
          <w:marBottom w:val="0"/>
          <w:divBdr>
            <w:top w:val="none" w:sz="0" w:space="0" w:color="auto"/>
            <w:left w:val="none" w:sz="0" w:space="0" w:color="auto"/>
            <w:bottom w:val="none" w:sz="0" w:space="0" w:color="auto"/>
            <w:right w:val="none" w:sz="0" w:space="0" w:color="auto"/>
          </w:divBdr>
        </w:div>
        <w:div w:id="215431390">
          <w:marLeft w:val="640"/>
          <w:marRight w:val="0"/>
          <w:marTop w:val="0"/>
          <w:marBottom w:val="0"/>
          <w:divBdr>
            <w:top w:val="none" w:sz="0" w:space="0" w:color="auto"/>
            <w:left w:val="none" w:sz="0" w:space="0" w:color="auto"/>
            <w:bottom w:val="none" w:sz="0" w:space="0" w:color="auto"/>
            <w:right w:val="none" w:sz="0" w:space="0" w:color="auto"/>
          </w:divBdr>
        </w:div>
        <w:div w:id="910575821">
          <w:marLeft w:val="640"/>
          <w:marRight w:val="0"/>
          <w:marTop w:val="0"/>
          <w:marBottom w:val="0"/>
          <w:divBdr>
            <w:top w:val="none" w:sz="0" w:space="0" w:color="auto"/>
            <w:left w:val="none" w:sz="0" w:space="0" w:color="auto"/>
            <w:bottom w:val="none" w:sz="0" w:space="0" w:color="auto"/>
            <w:right w:val="none" w:sz="0" w:space="0" w:color="auto"/>
          </w:divBdr>
        </w:div>
        <w:div w:id="263995522">
          <w:marLeft w:val="640"/>
          <w:marRight w:val="0"/>
          <w:marTop w:val="0"/>
          <w:marBottom w:val="0"/>
          <w:divBdr>
            <w:top w:val="none" w:sz="0" w:space="0" w:color="auto"/>
            <w:left w:val="none" w:sz="0" w:space="0" w:color="auto"/>
            <w:bottom w:val="none" w:sz="0" w:space="0" w:color="auto"/>
            <w:right w:val="none" w:sz="0" w:space="0" w:color="auto"/>
          </w:divBdr>
        </w:div>
        <w:div w:id="1148858388">
          <w:marLeft w:val="640"/>
          <w:marRight w:val="0"/>
          <w:marTop w:val="0"/>
          <w:marBottom w:val="0"/>
          <w:divBdr>
            <w:top w:val="none" w:sz="0" w:space="0" w:color="auto"/>
            <w:left w:val="none" w:sz="0" w:space="0" w:color="auto"/>
            <w:bottom w:val="none" w:sz="0" w:space="0" w:color="auto"/>
            <w:right w:val="none" w:sz="0" w:space="0" w:color="auto"/>
          </w:divBdr>
        </w:div>
        <w:div w:id="245112853">
          <w:marLeft w:val="640"/>
          <w:marRight w:val="0"/>
          <w:marTop w:val="0"/>
          <w:marBottom w:val="0"/>
          <w:divBdr>
            <w:top w:val="none" w:sz="0" w:space="0" w:color="auto"/>
            <w:left w:val="none" w:sz="0" w:space="0" w:color="auto"/>
            <w:bottom w:val="none" w:sz="0" w:space="0" w:color="auto"/>
            <w:right w:val="none" w:sz="0" w:space="0" w:color="auto"/>
          </w:divBdr>
        </w:div>
        <w:div w:id="1685013409">
          <w:marLeft w:val="640"/>
          <w:marRight w:val="0"/>
          <w:marTop w:val="0"/>
          <w:marBottom w:val="0"/>
          <w:divBdr>
            <w:top w:val="none" w:sz="0" w:space="0" w:color="auto"/>
            <w:left w:val="none" w:sz="0" w:space="0" w:color="auto"/>
            <w:bottom w:val="none" w:sz="0" w:space="0" w:color="auto"/>
            <w:right w:val="none" w:sz="0" w:space="0" w:color="auto"/>
          </w:divBdr>
        </w:div>
        <w:div w:id="581598097">
          <w:marLeft w:val="640"/>
          <w:marRight w:val="0"/>
          <w:marTop w:val="0"/>
          <w:marBottom w:val="0"/>
          <w:divBdr>
            <w:top w:val="none" w:sz="0" w:space="0" w:color="auto"/>
            <w:left w:val="none" w:sz="0" w:space="0" w:color="auto"/>
            <w:bottom w:val="none" w:sz="0" w:space="0" w:color="auto"/>
            <w:right w:val="none" w:sz="0" w:space="0" w:color="auto"/>
          </w:divBdr>
        </w:div>
        <w:div w:id="484856752">
          <w:marLeft w:val="640"/>
          <w:marRight w:val="0"/>
          <w:marTop w:val="0"/>
          <w:marBottom w:val="0"/>
          <w:divBdr>
            <w:top w:val="none" w:sz="0" w:space="0" w:color="auto"/>
            <w:left w:val="none" w:sz="0" w:space="0" w:color="auto"/>
            <w:bottom w:val="none" w:sz="0" w:space="0" w:color="auto"/>
            <w:right w:val="none" w:sz="0" w:space="0" w:color="auto"/>
          </w:divBdr>
        </w:div>
        <w:div w:id="863372763">
          <w:marLeft w:val="640"/>
          <w:marRight w:val="0"/>
          <w:marTop w:val="0"/>
          <w:marBottom w:val="0"/>
          <w:divBdr>
            <w:top w:val="none" w:sz="0" w:space="0" w:color="auto"/>
            <w:left w:val="none" w:sz="0" w:space="0" w:color="auto"/>
            <w:bottom w:val="none" w:sz="0" w:space="0" w:color="auto"/>
            <w:right w:val="none" w:sz="0" w:space="0" w:color="auto"/>
          </w:divBdr>
        </w:div>
        <w:div w:id="537548706">
          <w:marLeft w:val="640"/>
          <w:marRight w:val="0"/>
          <w:marTop w:val="0"/>
          <w:marBottom w:val="0"/>
          <w:divBdr>
            <w:top w:val="none" w:sz="0" w:space="0" w:color="auto"/>
            <w:left w:val="none" w:sz="0" w:space="0" w:color="auto"/>
            <w:bottom w:val="none" w:sz="0" w:space="0" w:color="auto"/>
            <w:right w:val="none" w:sz="0" w:space="0" w:color="auto"/>
          </w:divBdr>
        </w:div>
      </w:divsChild>
    </w:div>
    <w:div w:id="91904395">
      <w:bodyDiv w:val="1"/>
      <w:marLeft w:val="0"/>
      <w:marRight w:val="0"/>
      <w:marTop w:val="0"/>
      <w:marBottom w:val="0"/>
      <w:divBdr>
        <w:top w:val="none" w:sz="0" w:space="0" w:color="auto"/>
        <w:left w:val="none" w:sz="0" w:space="0" w:color="auto"/>
        <w:bottom w:val="none" w:sz="0" w:space="0" w:color="auto"/>
        <w:right w:val="none" w:sz="0" w:space="0" w:color="auto"/>
      </w:divBdr>
      <w:divsChild>
        <w:div w:id="2144615437">
          <w:marLeft w:val="640"/>
          <w:marRight w:val="0"/>
          <w:marTop w:val="0"/>
          <w:marBottom w:val="0"/>
          <w:divBdr>
            <w:top w:val="none" w:sz="0" w:space="0" w:color="auto"/>
            <w:left w:val="none" w:sz="0" w:space="0" w:color="auto"/>
            <w:bottom w:val="none" w:sz="0" w:space="0" w:color="auto"/>
            <w:right w:val="none" w:sz="0" w:space="0" w:color="auto"/>
          </w:divBdr>
        </w:div>
        <w:div w:id="1312980415">
          <w:marLeft w:val="640"/>
          <w:marRight w:val="0"/>
          <w:marTop w:val="0"/>
          <w:marBottom w:val="0"/>
          <w:divBdr>
            <w:top w:val="none" w:sz="0" w:space="0" w:color="auto"/>
            <w:left w:val="none" w:sz="0" w:space="0" w:color="auto"/>
            <w:bottom w:val="none" w:sz="0" w:space="0" w:color="auto"/>
            <w:right w:val="none" w:sz="0" w:space="0" w:color="auto"/>
          </w:divBdr>
        </w:div>
        <w:div w:id="765081638">
          <w:marLeft w:val="640"/>
          <w:marRight w:val="0"/>
          <w:marTop w:val="0"/>
          <w:marBottom w:val="0"/>
          <w:divBdr>
            <w:top w:val="none" w:sz="0" w:space="0" w:color="auto"/>
            <w:left w:val="none" w:sz="0" w:space="0" w:color="auto"/>
            <w:bottom w:val="none" w:sz="0" w:space="0" w:color="auto"/>
            <w:right w:val="none" w:sz="0" w:space="0" w:color="auto"/>
          </w:divBdr>
        </w:div>
        <w:div w:id="880170707">
          <w:marLeft w:val="640"/>
          <w:marRight w:val="0"/>
          <w:marTop w:val="0"/>
          <w:marBottom w:val="0"/>
          <w:divBdr>
            <w:top w:val="none" w:sz="0" w:space="0" w:color="auto"/>
            <w:left w:val="none" w:sz="0" w:space="0" w:color="auto"/>
            <w:bottom w:val="none" w:sz="0" w:space="0" w:color="auto"/>
            <w:right w:val="none" w:sz="0" w:space="0" w:color="auto"/>
          </w:divBdr>
        </w:div>
        <w:div w:id="212273441">
          <w:marLeft w:val="640"/>
          <w:marRight w:val="0"/>
          <w:marTop w:val="0"/>
          <w:marBottom w:val="0"/>
          <w:divBdr>
            <w:top w:val="none" w:sz="0" w:space="0" w:color="auto"/>
            <w:left w:val="none" w:sz="0" w:space="0" w:color="auto"/>
            <w:bottom w:val="none" w:sz="0" w:space="0" w:color="auto"/>
            <w:right w:val="none" w:sz="0" w:space="0" w:color="auto"/>
          </w:divBdr>
        </w:div>
        <w:div w:id="1029913833">
          <w:marLeft w:val="640"/>
          <w:marRight w:val="0"/>
          <w:marTop w:val="0"/>
          <w:marBottom w:val="0"/>
          <w:divBdr>
            <w:top w:val="none" w:sz="0" w:space="0" w:color="auto"/>
            <w:left w:val="none" w:sz="0" w:space="0" w:color="auto"/>
            <w:bottom w:val="none" w:sz="0" w:space="0" w:color="auto"/>
            <w:right w:val="none" w:sz="0" w:space="0" w:color="auto"/>
          </w:divBdr>
        </w:div>
        <w:div w:id="1373919921">
          <w:marLeft w:val="640"/>
          <w:marRight w:val="0"/>
          <w:marTop w:val="0"/>
          <w:marBottom w:val="0"/>
          <w:divBdr>
            <w:top w:val="none" w:sz="0" w:space="0" w:color="auto"/>
            <w:left w:val="none" w:sz="0" w:space="0" w:color="auto"/>
            <w:bottom w:val="none" w:sz="0" w:space="0" w:color="auto"/>
            <w:right w:val="none" w:sz="0" w:space="0" w:color="auto"/>
          </w:divBdr>
        </w:div>
        <w:div w:id="1332024590">
          <w:marLeft w:val="640"/>
          <w:marRight w:val="0"/>
          <w:marTop w:val="0"/>
          <w:marBottom w:val="0"/>
          <w:divBdr>
            <w:top w:val="none" w:sz="0" w:space="0" w:color="auto"/>
            <w:left w:val="none" w:sz="0" w:space="0" w:color="auto"/>
            <w:bottom w:val="none" w:sz="0" w:space="0" w:color="auto"/>
            <w:right w:val="none" w:sz="0" w:space="0" w:color="auto"/>
          </w:divBdr>
        </w:div>
        <w:div w:id="1130630504">
          <w:marLeft w:val="640"/>
          <w:marRight w:val="0"/>
          <w:marTop w:val="0"/>
          <w:marBottom w:val="0"/>
          <w:divBdr>
            <w:top w:val="none" w:sz="0" w:space="0" w:color="auto"/>
            <w:left w:val="none" w:sz="0" w:space="0" w:color="auto"/>
            <w:bottom w:val="none" w:sz="0" w:space="0" w:color="auto"/>
            <w:right w:val="none" w:sz="0" w:space="0" w:color="auto"/>
          </w:divBdr>
        </w:div>
        <w:div w:id="1317762526">
          <w:marLeft w:val="640"/>
          <w:marRight w:val="0"/>
          <w:marTop w:val="0"/>
          <w:marBottom w:val="0"/>
          <w:divBdr>
            <w:top w:val="none" w:sz="0" w:space="0" w:color="auto"/>
            <w:left w:val="none" w:sz="0" w:space="0" w:color="auto"/>
            <w:bottom w:val="none" w:sz="0" w:space="0" w:color="auto"/>
            <w:right w:val="none" w:sz="0" w:space="0" w:color="auto"/>
          </w:divBdr>
        </w:div>
        <w:div w:id="32923927">
          <w:marLeft w:val="640"/>
          <w:marRight w:val="0"/>
          <w:marTop w:val="0"/>
          <w:marBottom w:val="0"/>
          <w:divBdr>
            <w:top w:val="none" w:sz="0" w:space="0" w:color="auto"/>
            <w:left w:val="none" w:sz="0" w:space="0" w:color="auto"/>
            <w:bottom w:val="none" w:sz="0" w:space="0" w:color="auto"/>
            <w:right w:val="none" w:sz="0" w:space="0" w:color="auto"/>
          </w:divBdr>
        </w:div>
        <w:div w:id="1642533877">
          <w:marLeft w:val="640"/>
          <w:marRight w:val="0"/>
          <w:marTop w:val="0"/>
          <w:marBottom w:val="0"/>
          <w:divBdr>
            <w:top w:val="none" w:sz="0" w:space="0" w:color="auto"/>
            <w:left w:val="none" w:sz="0" w:space="0" w:color="auto"/>
            <w:bottom w:val="none" w:sz="0" w:space="0" w:color="auto"/>
            <w:right w:val="none" w:sz="0" w:space="0" w:color="auto"/>
          </w:divBdr>
        </w:div>
        <w:div w:id="710570997">
          <w:marLeft w:val="640"/>
          <w:marRight w:val="0"/>
          <w:marTop w:val="0"/>
          <w:marBottom w:val="0"/>
          <w:divBdr>
            <w:top w:val="none" w:sz="0" w:space="0" w:color="auto"/>
            <w:left w:val="none" w:sz="0" w:space="0" w:color="auto"/>
            <w:bottom w:val="none" w:sz="0" w:space="0" w:color="auto"/>
            <w:right w:val="none" w:sz="0" w:space="0" w:color="auto"/>
          </w:divBdr>
        </w:div>
        <w:div w:id="471795217">
          <w:marLeft w:val="640"/>
          <w:marRight w:val="0"/>
          <w:marTop w:val="0"/>
          <w:marBottom w:val="0"/>
          <w:divBdr>
            <w:top w:val="none" w:sz="0" w:space="0" w:color="auto"/>
            <w:left w:val="none" w:sz="0" w:space="0" w:color="auto"/>
            <w:bottom w:val="none" w:sz="0" w:space="0" w:color="auto"/>
            <w:right w:val="none" w:sz="0" w:space="0" w:color="auto"/>
          </w:divBdr>
        </w:div>
        <w:div w:id="978220007">
          <w:marLeft w:val="640"/>
          <w:marRight w:val="0"/>
          <w:marTop w:val="0"/>
          <w:marBottom w:val="0"/>
          <w:divBdr>
            <w:top w:val="none" w:sz="0" w:space="0" w:color="auto"/>
            <w:left w:val="none" w:sz="0" w:space="0" w:color="auto"/>
            <w:bottom w:val="none" w:sz="0" w:space="0" w:color="auto"/>
            <w:right w:val="none" w:sz="0" w:space="0" w:color="auto"/>
          </w:divBdr>
        </w:div>
        <w:div w:id="21715057">
          <w:marLeft w:val="640"/>
          <w:marRight w:val="0"/>
          <w:marTop w:val="0"/>
          <w:marBottom w:val="0"/>
          <w:divBdr>
            <w:top w:val="none" w:sz="0" w:space="0" w:color="auto"/>
            <w:left w:val="none" w:sz="0" w:space="0" w:color="auto"/>
            <w:bottom w:val="none" w:sz="0" w:space="0" w:color="auto"/>
            <w:right w:val="none" w:sz="0" w:space="0" w:color="auto"/>
          </w:divBdr>
        </w:div>
        <w:div w:id="385877278">
          <w:marLeft w:val="640"/>
          <w:marRight w:val="0"/>
          <w:marTop w:val="0"/>
          <w:marBottom w:val="0"/>
          <w:divBdr>
            <w:top w:val="none" w:sz="0" w:space="0" w:color="auto"/>
            <w:left w:val="none" w:sz="0" w:space="0" w:color="auto"/>
            <w:bottom w:val="none" w:sz="0" w:space="0" w:color="auto"/>
            <w:right w:val="none" w:sz="0" w:space="0" w:color="auto"/>
          </w:divBdr>
        </w:div>
        <w:div w:id="1813447632">
          <w:marLeft w:val="640"/>
          <w:marRight w:val="0"/>
          <w:marTop w:val="0"/>
          <w:marBottom w:val="0"/>
          <w:divBdr>
            <w:top w:val="none" w:sz="0" w:space="0" w:color="auto"/>
            <w:left w:val="none" w:sz="0" w:space="0" w:color="auto"/>
            <w:bottom w:val="none" w:sz="0" w:space="0" w:color="auto"/>
            <w:right w:val="none" w:sz="0" w:space="0" w:color="auto"/>
          </w:divBdr>
        </w:div>
        <w:div w:id="1084374305">
          <w:marLeft w:val="640"/>
          <w:marRight w:val="0"/>
          <w:marTop w:val="0"/>
          <w:marBottom w:val="0"/>
          <w:divBdr>
            <w:top w:val="none" w:sz="0" w:space="0" w:color="auto"/>
            <w:left w:val="none" w:sz="0" w:space="0" w:color="auto"/>
            <w:bottom w:val="none" w:sz="0" w:space="0" w:color="auto"/>
            <w:right w:val="none" w:sz="0" w:space="0" w:color="auto"/>
          </w:divBdr>
        </w:div>
        <w:div w:id="615214870">
          <w:marLeft w:val="640"/>
          <w:marRight w:val="0"/>
          <w:marTop w:val="0"/>
          <w:marBottom w:val="0"/>
          <w:divBdr>
            <w:top w:val="none" w:sz="0" w:space="0" w:color="auto"/>
            <w:left w:val="none" w:sz="0" w:space="0" w:color="auto"/>
            <w:bottom w:val="none" w:sz="0" w:space="0" w:color="auto"/>
            <w:right w:val="none" w:sz="0" w:space="0" w:color="auto"/>
          </w:divBdr>
        </w:div>
        <w:div w:id="1249342348">
          <w:marLeft w:val="640"/>
          <w:marRight w:val="0"/>
          <w:marTop w:val="0"/>
          <w:marBottom w:val="0"/>
          <w:divBdr>
            <w:top w:val="none" w:sz="0" w:space="0" w:color="auto"/>
            <w:left w:val="none" w:sz="0" w:space="0" w:color="auto"/>
            <w:bottom w:val="none" w:sz="0" w:space="0" w:color="auto"/>
            <w:right w:val="none" w:sz="0" w:space="0" w:color="auto"/>
          </w:divBdr>
        </w:div>
        <w:div w:id="1901206718">
          <w:marLeft w:val="640"/>
          <w:marRight w:val="0"/>
          <w:marTop w:val="0"/>
          <w:marBottom w:val="0"/>
          <w:divBdr>
            <w:top w:val="none" w:sz="0" w:space="0" w:color="auto"/>
            <w:left w:val="none" w:sz="0" w:space="0" w:color="auto"/>
            <w:bottom w:val="none" w:sz="0" w:space="0" w:color="auto"/>
            <w:right w:val="none" w:sz="0" w:space="0" w:color="auto"/>
          </w:divBdr>
        </w:div>
        <w:div w:id="1063866054">
          <w:marLeft w:val="640"/>
          <w:marRight w:val="0"/>
          <w:marTop w:val="0"/>
          <w:marBottom w:val="0"/>
          <w:divBdr>
            <w:top w:val="none" w:sz="0" w:space="0" w:color="auto"/>
            <w:left w:val="none" w:sz="0" w:space="0" w:color="auto"/>
            <w:bottom w:val="none" w:sz="0" w:space="0" w:color="auto"/>
            <w:right w:val="none" w:sz="0" w:space="0" w:color="auto"/>
          </w:divBdr>
        </w:div>
        <w:div w:id="554583231">
          <w:marLeft w:val="640"/>
          <w:marRight w:val="0"/>
          <w:marTop w:val="0"/>
          <w:marBottom w:val="0"/>
          <w:divBdr>
            <w:top w:val="none" w:sz="0" w:space="0" w:color="auto"/>
            <w:left w:val="none" w:sz="0" w:space="0" w:color="auto"/>
            <w:bottom w:val="none" w:sz="0" w:space="0" w:color="auto"/>
            <w:right w:val="none" w:sz="0" w:space="0" w:color="auto"/>
          </w:divBdr>
        </w:div>
        <w:div w:id="2024933176">
          <w:marLeft w:val="640"/>
          <w:marRight w:val="0"/>
          <w:marTop w:val="0"/>
          <w:marBottom w:val="0"/>
          <w:divBdr>
            <w:top w:val="none" w:sz="0" w:space="0" w:color="auto"/>
            <w:left w:val="none" w:sz="0" w:space="0" w:color="auto"/>
            <w:bottom w:val="none" w:sz="0" w:space="0" w:color="auto"/>
            <w:right w:val="none" w:sz="0" w:space="0" w:color="auto"/>
          </w:divBdr>
        </w:div>
      </w:divsChild>
    </w:div>
    <w:div w:id="144206156">
      <w:bodyDiv w:val="1"/>
      <w:marLeft w:val="0"/>
      <w:marRight w:val="0"/>
      <w:marTop w:val="0"/>
      <w:marBottom w:val="0"/>
      <w:divBdr>
        <w:top w:val="none" w:sz="0" w:space="0" w:color="auto"/>
        <w:left w:val="none" w:sz="0" w:space="0" w:color="auto"/>
        <w:bottom w:val="none" w:sz="0" w:space="0" w:color="auto"/>
        <w:right w:val="none" w:sz="0" w:space="0" w:color="auto"/>
      </w:divBdr>
      <w:divsChild>
        <w:div w:id="70977500">
          <w:marLeft w:val="640"/>
          <w:marRight w:val="0"/>
          <w:marTop w:val="0"/>
          <w:marBottom w:val="0"/>
          <w:divBdr>
            <w:top w:val="none" w:sz="0" w:space="0" w:color="auto"/>
            <w:left w:val="none" w:sz="0" w:space="0" w:color="auto"/>
            <w:bottom w:val="none" w:sz="0" w:space="0" w:color="auto"/>
            <w:right w:val="none" w:sz="0" w:space="0" w:color="auto"/>
          </w:divBdr>
        </w:div>
        <w:div w:id="262307648">
          <w:marLeft w:val="640"/>
          <w:marRight w:val="0"/>
          <w:marTop w:val="0"/>
          <w:marBottom w:val="0"/>
          <w:divBdr>
            <w:top w:val="none" w:sz="0" w:space="0" w:color="auto"/>
            <w:left w:val="none" w:sz="0" w:space="0" w:color="auto"/>
            <w:bottom w:val="none" w:sz="0" w:space="0" w:color="auto"/>
            <w:right w:val="none" w:sz="0" w:space="0" w:color="auto"/>
          </w:divBdr>
        </w:div>
        <w:div w:id="1567107360">
          <w:marLeft w:val="640"/>
          <w:marRight w:val="0"/>
          <w:marTop w:val="0"/>
          <w:marBottom w:val="0"/>
          <w:divBdr>
            <w:top w:val="none" w:sz="0" w:space="0" w:color="auto"/>
            <w:left w:val="none" w:sz="0" w:space="0" w:color="auto"/>
            <w:bottom w:val="none" w:sz="0" w:space="0" w:color="auto"/>
            <w:right w:val="none" w:sz="0" w:space="0" w:color="auto"/>
          </w:divBdr>
        </w:div>
        <w:div w:id="1379276614">
          <w:marLeft w:val="640"/>
          <w:marRight w:val="0"/>
          <w:marTop w:val="0"/>
          <w:marBottom w:val="0"/>
          <w:divBdr>
            <w:top w:val="none" w:sz="0" w:space="0" w:color="auto"/>
            <w:left w:val="none" w:sz="0" w:space="0" w:color="auto"/>
            <w:bottom w:val="none" w:sz="0" w:space="0" w:color="auto"/>
            <w:right w:val="none" w:sz="0" w:space="0" w:color="auto"/>
          </w:divBdr>
        </w:div>
        <w:div w:id="1583878797">
          <w:marLeft w:val="640"/>
          <w:marRight w:val="0"/>
          <w:marTop w:val="0"/>
          <w:marBottom w:val="0"/>
          <w:divBdr>
            <w:top w:val="none" w:sz="0" w:space="0" w:color="auto"/>
            <w:left w:val="none" w:sz="0" w:space="0" w:color="auto"/>
            <w:bottom w:val="none" w:sz="0" w:space="0" w:color="auto"/>
            <w:right w:val="none" w:sz="0" w:space="0" w:color="auto"/>
          </w:divBdr>
        </w:div>
        <w:div w:id="1208448672">
          <w:marLeft w:val="640"/>
          <w:marRight w:val="0"/>
          <w:marTop w:val="0"/>
          <w:marBottom w:val="0"/>
          <w:divBdr>
            <w:top w:val="none" w:sz="0" w:space="0" w:color="auto"/>
            <w:left w:val="none" w:sz="0" w:space="0" w:color="auto"/>
            <w:bottom w:val="none" w:sz="0" w:space="0" w:color="auto"/>
            <w:right w:val="none" w:sz="0" w:space="0" w:color="auto"/>
          </w:divBdr>
        </w:div>
        <w:div w:id="1938637955">
          <w:marLeft w:val="640"/>
          <w:marRight w:val="0"/>
          <w:marTop w:val="0"/>
          <w:marBottom w:val="0"/>
          <w:divBdr>
            <w:top w:val="none" w:sz="0" w:space="0" w:color="auto"/>
            <w:left w:val="none" w:sz="0" w:space="0" w:color="auto"/>
            <w:bottom w:val="none" w:sz="0" w:space="0" w:color="auto"/>
            <w:right w:val="none" w:sz="0" w:space="0" w:color="auto"/>
          </w:divBdr>
        </w:div>
        <w:div w:id="1797866947">
          <w:marLeft w:val="640"/>
          <w:marRight w:val="0"/>
          <w:marTop w:val="0"/>
          <w:marBottom w:val="0"/>
          <w:divBdr>
            <w:top w:val="none" w:sz="0" w:space="0" w:color="auto"/>
            <w:left w:val="none" w:sz="0" w:space="0" w:color="auto"/>
            <w:bottom w:val="none" w:sz="0" w:space="0" w:color="auto"/>
            <w:right w:val="none" w:sz="0" w:space="0" w:color="auto"/>
          </w:divBdr>
        </w:div>
        <w:div w:id="1652639859">
          <w:marLeft w:val="640"/>
          <w:marRight w:val="0"/>
          <w:marTop w:val="0"/>
          <w:marBottom w:val="0"/>
          <w:divBdr>
            <w:top w:val="none" w:sz="0" w:space="0" w:color="auto"/>
            <w:left w:val="none" w:sz="0" w:space="0" w:color="auto"/>
            <w:bottom w:val="none" w:sz="0" w:space="0" w:color="auto"/>
            <w:right w:val="none" w:sz="0" w:space="0" w:color="auto"/>
          </w:divBdr>
        </w:div>
        <w:div w:id="226494236">
          <w:marLeft w:val="640"/>
          <w:marRight w:val="0"/>
          <w:marTop w:val="0"/>
          <w:marBottom w:val="0"/>
          <w:divBdr>
            <w:top w:val="none" w:sz="0" w:space="0" w:color="auto"/>
            <w:left w:val="none" w:sz="0" w:space="0" w:color="auto"/>
            <w:bottom w:val="none" w:sz="0" w:space="0" w:color="auto"/>
            <w:right w:val="none" w:sz="0" w:space="0" w:color="auto"/>
          </w:divBdr>
        </w:div>
        <w:div w:id="1042095387">
          <w:marLeft w:val="640"/>
          <w:marRight w:val="0"/>
          <w:marTop w:val="0"/>
          <w:marBottom w:val="0"/>
          <w:divBdr>
            <w:top w:val="none" w:sz="0" w:space="0" w:color="auto"/>
            <w:left w:val="none" w:sz="0" w:space="0" w:color="auto"/>
            <w:bottom w:val="none" w:sz="0" w:space="0" w:color="auto"/>
            <w:right w:val="none" w:sz="0" w:space="0" w:color="auto"/>
          </w:divBdr>
        </w:div>
        <w:div w:id="846333550">
          <w:marLeft w:val="640"/>
          <w:marRight w:val="0"/>
          <w:marTop w:val="0"/>
          <w:marBottom w:val="0"/>
          <w:divBdr>
            <w:top w:val="none" w:sz="0" w:space="0" w:color="auto"/>
            <w:left w:val="none" w:sz="0" w:space="0" w:color="auto"/>
            <w:bottom w:val="none" w:sz="0" w:space="0" w:color="auto"/>
            <w:right w:val="none" w:sz="0" w:space="0" w:color="auto"/>
          </w:divBdr>
        </w:div>
        <w:div w:id="691879304">
          <w:marLeft w:val="640"/>
          <w:marRight w:val="0"/>
          <w:marTop w:val="0"/>
          <w:marBottom w:val="0"/>
          <w:divBdr>
            <w:top w:val="none" w:sz="0" w:space="0" w:color="auto"/>
            <w:left w:val="none" w:sz="0" w:space="0" w:color="auto"/>
            <w:bottom w:val="none" w:sz="0" w:space="0" w:color="auto"/>
            <w:right w:val="none" w:sz="0" w:space="0" w:color="auto"/>
          </w:divBdr>
        </w:div>
        <w:div w:id="821698879">
          <w:marLeft w:val="640"/>
          <w:marRight w:val="0"/>
          <w:marTop w:val="0"/>
          <w:marBottom w:val="0"/>
          <w:divBdr>
            <w:top w:val="none" w:sz="0" w:space="0" w:color="auto"/>
            <w:left w:val="none" w:sz="0" w:space="0" w:color="auto"/>
            <w:bottom w:val="none" w:sz="0" w:space="0" w:color="auto"/>
            <w:right w:val="none" w:sz="0" w:space="0" w:color="auto"/>
          </w:divBdr>
        </w:div>
      </w:divsChild>
    </w:div>
    <w:div w:id="159583046">
      <w:bodyDiv w:val="1"/>
      <w:marLeft w:val="0"/>
      <w:marRight w:val="0"/>
      <w:marTop w:val="0"/>
      <w:marBottom w:val="0"/>
      <w:divBdr>
        <w:top w:val="none" w:sz="0" w:space="0" w:color="auto"/>
        <w:left w:val="none" w:sz="0" w:space="0" w:color="auto"/>
        <w:bottom w:val="none" w:sz="0" w:space="0" w:color="auto"/>
        <w:right w:val="none" w:sz="0" w:space="0" w:color="auto"/>
      </w:divBdr>
      <w:divsChild>
        <w:div w:id="107434185">
          <w:marLeft w:val="640"/>
          <w:marRight w:val="0"/>
          <w:marTop w:val="0"/>
          <w:marBottom w:val="0"/>
          <w:divBdr>
            <w:top w:val="none" w:sz="0" w:space="0" w:color="auto"/>
            <w:left w:val="none" w:sz="0" w:space="0" w:color="auto"/>
            <w:bottom w:val="none" w:sz="0" w:space="0" w:color="auto"/>
            <w:right w:val="none" w:sz="0" w:space="0" w:color="auto"/>
          </w:divBdr>
        </w:div>
        <w:div w:id="1296252470">
          <w:marLeft w:val="640"/>
          <w:marRight w:val="0"/>
          <w:marTop w:val="0"/>
          <w:marBottom w:val="0"/>
          <w:divBdr>
            <w:top w:val="none" w:sz="0" w:space="0" w:color="auto"/>
            <w:left w:val="none" w:sz="0" w:space="0" w:color="auto"/>
            <w:bottom w:val="none" w:sz="0" w:space="0" w:color="auto"/>
            <w:right w:val="none" w:sz="0" w:space="0" w:color="auto"/>
          </w:divBdr>
        </w:div>
        <w:div w:id="1114247947">
          <w:marLeft w:val="640"/>
          <w:marRight w:val="0"/>
          <w:marTop w:val="0"/>
          <w:marBottom w:val="0"/>
          <w:divBdr>
            <w:top w:val="none" w:sz="0" w:space="0" w:color="auto"/>
            <w:left w:val="none" w:sz="0" w:space="0" w:color="auto"/>
            <w:bottom w:val="none" w:sz="0" w:space="0" w:color="auto"/>
            <w:right w:val="none" w:sz="0" w:space="0" w:color="auto"/>
          </w:divBdr>
        </w:div>
        <w:div w:id="763914531">
          <w:marLeft w:val="640"/>
          <w:marRight w:val="0"/>
          <w:marTop w:val="0"/>
          <w:marBottom w:val="0"/>
          <w:divBdr>
            <w:top w:val="none" w:sz="0" w:space="0" w:color="auto"/>
            <w:left w:val="none" w:sz="0" w:space="0" w:color="auto"/>
            <w:bottom w:val="none" w:sz="0" w:space="0" w:color="auto"/>
            <w:right w:val="none" w:sz="0" w:space="0" w:color="auto"/>
          </w:divBdr>
        </w:div>
        <w:div w:id="175580751">
          <w:marLeft w:val="640"/>
          <w:marRight w:val="0"/>
          <w:marTop w:val="0"/>
          <w:marBottom w:val="0"/>
          <w:divBdr>
            <w:top w:val="none" w:sz="0" w:space="0" w:color="auto"/>
            <w:left w:val="none" w:sz="0" w:space="0" w:color="auto"/>
            <w:bottom w:val="none" w:sz="0" w:space="0" w:color="auto"/>
            <w:right w:val="none" w:sz="0" w:space="0" w:color="auto"/>
          </w:divBdr>
        </w:div>
        <w:div w:id="1057169373">
          <w:marLeft w:val="640"/>
          <w:marRight w:val="0"/>
          <w:marTop w:val="0"/>
          <w:marBottom w:val="0"/>
          <w:divBdr>
            <w:top w:val="none" w:sz="0" w:space="0" w:color="auto"/>
            <w:left w:val="none" w:sz="0" w:space="0" w:color="auto"/>
            <w:bottom w:val="none" w:sz="0" w:space="0" w:color="auto"/>
            <w:right w:val="none" w:sz="0" w:space="0" w:color="auto"/>
          </w:divBdr>
        </w:div>
        <w:div w:id="2169093">
          <w:marLeft w:val="640"/>
          <w:marRight w:val="0"/>
          <w:marTop w:val="0"/>
          <w:marBottom w:val="0"/>
          <w:divBdr>
            <w:top w:val="none" w:sz="0" w:space="0" w:color="auto"/>
            <w:left w:val="none" w:sz="0" w:space="0" w:color="auto"/>
            <w:bottom w:val="none" w:sz="0" w:space="0" w:color="auto"/>
            <w:right w:val="none" w:sz="0" w:space="0" w:color="auto"/>
          </w:divBdr>
        </w:div>
        <w:div w:id="1398867322">
          <w:marLeft w:val="640"/>
          <w:marRight w:val="0"/>
          <w:marTop w:val="0"/>
          <w:marBottom w:val="0"/>
          <w:divBdr>
            <w:top w:val="none" w:sz="0" w:space="0" w:color="auto"/>
            <w:left w:val="none" w:sz="0" w:space="0" w:color="auto"/>
            <w:bottom w:val="none" w:sz="0" w:space="0" w:color="auto"/>
            <w:right w:val="none" w:sz="0" w:space="0" w:color="auto"/>
          </w:divBdr>
        </w:div>
        <w:div w:id="627592603">
          <w:marLeft w:val="640"/>
          <w:marRight w:val="0"/>
          <w:marTop w:val="0"/>
          <w:marBottom w:val="0"/>
          <w:divBdr>
            <w:top w:val="none" w:sz="0" w:space="0" w:color="auto"/>
            <w:left w:val="none" w:sz="0" w:space="0" w:color="auto"/>
            <w:bottom w:val="none" w:sz="0" w:space="0" w:color="auto"/>
            <w:right w:val="none" w:sz="0" w:space="0" w:color="auto"/>
          </w:divBdr>
        </w:div>
        <w:div w:id="1592278651">
          <w:marLeft w:val="640"/>
          <w:marRight w:val="0"/>
          <w:marTop w:val="0"/>
          <w:marBottom w:val="0"/>
          <w:divBdr>
            <w:top w:val="none" w:sz="0" w:space="0" w:color="auto"/>
            <w:left w:val="none" w:sz="0" w:space="0" w:color="auto"/>
            <w:bottom w:val="none" w:sz="0" w:space="0" w:color="auto"/>
            <w:right w:val="none" w:sz="0" w:space="0" w:color="auto"/>
          </w:divBdr>
        </w:div>
        <w:div w:id="248269707">
          <w:marLeft w:val="640"/>
          <w:marRight w:val="0"/>
          <w:marTop w:val="0"/>
          <w:marBottom w:val="0"/>
          <w:divBdr>
            <w:top w:val="none" w:sz="0" w:space="0" w:color="auto"/>
            <w:left w:val="none" w:sz="0" w:space="0" w:color="auto"/>
            <w:bottom w:val="none" w:sz="0" w:space="0" w:color="auto"/>
            <w:right w:val="none" w:sz="0" w:space="0" w:color="auto"/>
          </w:divBdr>
        </w:div>
        <w:div w:id="1086271849">
          <w:marLeft w:val="640"/>
          <w:marRight w:val="0"/>
          <w:marTop w:val="0"/>
          <w:marBottom w:val="0"/>
          <w:divBdr>
            <w:top w:val="none" w:sz="0" w:space="0" w:color="auto"/>
            <w:left w:val="none" w:sz="0" w:space="0" w:color="auto"/>
            <w:bottom w:val="none" w:sz="0" w:space="0" w:color="auto"/>
            <w:right w:val="none" w:sz="0" w:space="0" w:color="auto"/>
          </w:divBdr>
        </w:div>
        <w:div w:id="270942615">
          <w:marLeft w:val="640"/>
          <w:marRight w:val="0"/>
          <w:marTop w:val="0"/>
          <w:marBottom w:val="0"/>
          <w:divBdr>
            <w:top w:val="none" w:sz="0" w:space="0" w:color="auto"/>
            <w:left w:val="none" w:sz="0" w:space="0" w:color="auto"/>
            <w:bottom w:val="none" w:sz="0" w:space="0" w:color="auto"/>
            <w:right w:val="none" w:sz="0" w:space="0" w:color="auto"/>
          </w:divBdr>
        </w:div>
        <w:div w:id="1664117359">
          <w:marLeft w:val="640"/>
          <w:marRight w:val="0"/>
          <w:marTop w:val="0"/>
          <w:marBottom w:val="0"/>
          <w:divBdr>
            <w:top w:val="none" w:sz="0" w:space="0" w:color="auto"/>
            <w:left w:val="none" w:sz="0" w:space="0" w:color="auto"/>
            <w:bottom w:val="none" w:sz="0" w:space="0" w:color="auto"/>
            <w:right w:val="none" w:sz="0" w:space="0" w:color="auto"/>
          </w:divBdr>
        </w:div>
        <w:div w:id="1250501628">
          <w:marLeft w:val="640"/>
          <w:marRight w:val="0"/>
          <w:marTop w:val="0"/>
          <w:marBottom w:val="0"/>
          <w:divBdr>
            <w:top w:val="none" w:sz="0" w:space="0" w:color="auto"/>
            <w:left w:val="none" w:sz="0" w:space="0" w:color="auto"/>
            <w:bottom w:val="none" w:sz="0" w:space="0" w:color="auto"/>
            <w:right w:val="none" w:sz="0" w:space="0" w:color="auto"/>
          </w:divBdr>
        </w:div>
        <w:div w:id="389429946">
          <w:marLeft w:val="640"/>
          <w:marRight w:val="0"/>
          <w:marTop w:val="0"/>
          <w:marBottom w:val="0"/>
          <w:divBdr>
            <w:top w:val="none" w:sz="0" w:space="0" w:color="auto"/>
            <w:left w:val="none" w:sz="0" w:space="0" w:color="auto"/>
            <w:bottom w:val="none" w:sz="0" w:space="0" w:color="auto"/>
            <w:right w:val="none" w:sz="0" w:space="0" w:color="auto"/>
          </w:divBdr>
        </w:div>
        <w:div w:id="2037151911">
          <w:marLeft w:val="640"/>
          <w:marRight w:val="0"/>
          <w:marTop w:val="0"/>
          <w:marBottom w:val="0"/>
          <w:divBdr>
            <w:top w:val="none" w:sz="0" w:space="0" w:color="auto"/>
            <w:left w:val="none" w:sz="0" w:space="0" w:color="auto"/>
            <w:bottom w:val="none" w:sz="0" w:space="0" w:color="auto"/>
            <w:right w:val="none" w:sz="0" w:space="0" w:color="auto"/>
          </w:divBdr>
        </w:div>
        <w:div w:id="1482386313">
          <w:marLeft w:val="640"/>
          <w:marRight w:val="0"/>
          <w:marTop w:val="0"/>
          <w:marBottom w:val="0"/>
          <w:divBdr>
            <w:top w:val="none" w:sz="0" w:space="0" w:color="auto"/>
            <w:left w:val="none" w:sz="0" w:space="0" w:color="auto"/>
            <w:bottom w:val="none" w:sz="0" w:space="0" w:color="auto"/>
            <w:right w:val="none" w:sz="0" w:space="0" w:color="auto"/>
          </w:divBdr>
        </w:div>
        <w:div w:id="177426236">
          <w:marLeft w:val="640"/>
          <w:marRight w:val="0"/>
          <w:marTop w:val="0"/>
          <w:marBottom w:val="0"/>
          <w:divBdr>
            <w:top w:val="none" w:sz="0" w:space="0" w:color="auto"/>
            <w:left w:val="none" w:sz="0" w:space="0" w:color="auto"/>
            <w:bottom w:val="none" w:sz="0" w:space="0" w:color="auto"/>
            <w:right w:val="none" w:sz="0" w:space="0" w:color="auto"/>
          </w:divBdr>
        </w:div>
        <w:div w:id="1464156409">
          <w:marLeft w:val="640"/>
          <w:marRight w:val="0"/>
          <w:marTop w:val="0"/>
          <w:marBottom w:val="0"/>
          <w:divBdr>
            <w:top w:val="none" w:sz="0" w:space="0" w:color="auto"/>
            <w:left w:val="none" w:sz="0" w:space="0" w:color="auto"/>
            <w:bottom w:val="none" w:sz="0" w:space="0" w:color="auto"/>
            <w:right w:val="none" w:sz="0" w:space="0" w:color="auto"/>
          </w:divBdr>
        </w:div>
        <w:div w:id="790781408">
          <w:marLeft w:val="640"/>
          <w:marRight w:val="0"/>
          <w:marTop w:val="0"/>
          <w:marBottom w:val="0"/>
          <w:divBdr>
            <w:top w:val="none" w:sz="0" w:space="0" w:color="auto"/>
            <w:left w:val="none" w:sz="0" w:space="0" w:color="auto"/>
            <w:bottom w:val="none" w:sz="0" w:space="0" w:color="auto"/>
            <w:right w:val="none" w:sz="0" w:space="0" w:color="auto"/>
          </w:divBdr>
        </w:div>
        <w:div w:id="2103986611">
          <w:marLeft w:val="640"/>
          <w:marRight w:val="0"/>
          <w:marTop w:val="0"/>
          <w:marBottom w:val="0"/>
          <w:divBdr>
            <w:top w:val="none" w:sz="0" w:space="0" w:color="auto"/>
            <w:left w:val="none" w:sz="0" w:space="0" w:color="auto"/>
            <w:bottom w:val="none" w:sz="0" w:space="0" w:color="auto"/>
            <w:right w:val="none" w:sz="0" w:space="0" w:color="auto"/>
          </w:divBdr>
        </w:div>
        <w:div w:id="25066270">
          <w:marLeft w:val="640"/>
          <w:marRight w:val="0"/>
          <w:marTop w:val="0"/>
          <w:marBottom w:val="0"/>
          <w:divBdr>
            <w:top w:val="none" w:sz="0" w:space="0" w:color="auto"/>
            <w:left w:val="none" w:sz="0" w:space="0" w:color="auto"/>
            <w:bottom w:val="none" w:sz="0" w:space="0" w:color="auto"/>
            <w:right w:val="none" w:sz="0" w:space="0" w:color="auto"/>
          </w:divBdr>
        </w:div>
        <w:div w:id="1830175079">
          <w:marLeft w:val="640"/>
          <w:marRight w:val="0"/>
          <w:marTop w:val="0"/>
          <w:marBottom w:val="0"/>
          <w:divBdr>
            <w:top w:val="none" w:sz="0" w:space="0" w:color="auto"/>
            <w:left w:val="none" w:sz="0" w:space="0" w:color="auto"/>
            <w:bottom w:val="none" w:sz="0" w:space="0" w:color="auto"/>
            <w:right w:val="none" w:sz="0" w:space="0" w:color="auto"/>
          </w:divBdr>
        </w:div>
        <w:div w:id="684674217">
          <w:marLeft w:val="640"/>
          <w:marRight w:val="0"/>
          <w:marTop w:val="0"/>
          <w:marBottom w:val="0"/>
          <w:divBdr>
            <w:top w:val="none" w:sz="0" w:space="0" w:color="auto"/>
            <w:left w:val="none" w:sz="0" w:space="0" w:color="auto"/>
            <w:bottom w:val="none" w:sz="0" w:space="0" w:color="auto"/>
            <w:right w:val="none" w:sz="0" w:space="0" w:color="auto"/>
          </w:divBdr>
        </w:div>
        <w:div w:id="309293714">
          <w:marLeft w:val="640"/>
          <w:marRight w:val="0"/>
          <w:marTop w:val="0"/>
          <w:marBottom w:val="0"/>
          <w:divBdr>
            <w:top w:val="none" w:sz="0" w:space="0" w:color="auto"/>
            <w:left w:val="none" w:sz="0" w:space="0" w:color="auto"/>
            <w:bottom w:val="none" w:sz="0" w:space="0" w:color="auto"/>
            <w:right w:val="none" w:sz="0" w:space="0" w:color="auto"/>
          </w:divBdr>
        </w:div>
        <w:div w:id="1718581275">
          <w:marLeft w:val="640"/>
          <w:marRight w:val="0"/>
          <w:marTop w:val="0"/>
          <w:marBottom w:val="0"/>
          <w:divBdr>
            <w:top w:val="none" w:sz="0" w:space="0" w:color="auto"/>
            <w:left w:val="none" w:sz="0" w:space="0" w:color="auto"/>
            <w:bottom w:val="none" w:sz="0" w:space="0" w:color="auto"/>
            <w:right w:val="none" w:sz="0" w:space="0" w:color="auto"/>
          </w:divBdr>
        </w:div>
        <w:div w:id="1352603989">
          <w:marLeft w:val="640"/>
          <w:marRight w:val="0"/>
          <w:marTop w:val="0"/>
          <w:marBottom w:val="0"/>
          <w:divBdr>
            <w:top w:val="none" w:sz="0" w:space="0" w:color="auto"/>
            <w:left w:val="none" w:sz="0" w:space="0" w:color="auto"/>
            <w:bottom w:val="none" w:sz="0" w:space="0" w:color="auto"/>
            <w:right w:val="none" w:sz="0" w:space="0" w:color="auto"/>
          </w:divBdr>
        </w:div>
        <w:div w:id="1952321174">
          <w:marLeft w:val="640"/>
          <w:marRight w:val="0"/>
          <w:marTop w:val="0"/>
          <w:marBottom w:val="0"/>
          <w:divBdr>
            <w:top w:val="none" w:sz="0" w:space="0" w:color="auto"/>
            <w:left w:val="none" w:sz="0" w:space="0" w:color="auto"/>
            <w:bottom w:val="none" w:sz="0" w:space="0" w:color="auto"/>
            <w:right w:val="none" w:sz="0" w:space="0" w:color="auto"/>
          </w:divBdr>
        </w:div>
        <w:div w:id="319238125">
          <w:marLeft w:val="640"/>
          <w:marRight w:val="0"/>
          <w:marTop w:val="0"/>
          <w:marBottom w:val="0"/>
          <w:divBdr>
            <w:top w:val="none" w:sz="0" w:space="0" w:color="auto"/>
            <w:left w:val="none" w:sz="0" w:space="0" w:color="auto"/>
            <w:bottom w:val="none" w:sz="0" w:space="0" w:color="auto"/>
            <w:right w:val="none" w:sz="0" w:space="0" w:color="auto"/>
          </w:divBdr>
        </w:div>
        <w:div w:id="654575763">
          <w:marLeft w:val="640"/>
          <w:marRight w:val="0"/>
          <w:marTop w:val="0"/>
          <w:marBottom w:val="0"/>
          <w:divBdr>
            <w:top w:val="none" w:sz="0" w:space="0" w:color="auto"/>
            <w:left w:val="none" w:sz="0" w:space="0" w:color="auto"/>
            <w:bottom w:val="none" w:sz="0" w:space="0" w:color="auto"/>
            <w:right w:val="none" w:sz="0" w:space="0" w:color="auto"/>
          </w:divBdr>
        </w:div>
        <w:div w:id="79985866">
          <w:marLeft w:val="640"/>
          <w:marRight w:val="0"/>
          <w:marTop w:val="0"/>
          <w:marBottom w:val="0"/>
          <w:divBdr>
            <w:top w:val="none" w:sz="0" w:space="0" w:color="auto"/>
            <w:left w:val="none" w:sz="0" w:space="0" w:color="auto"/>
            <w:bottom w:val="none" w:sz="0" w:space="0" w:color="auto"/>
            <w:right w:val="none" w:sz="0" w:space="0" w:color="auto"/>
          </w:divBdr>
        </w:div>
      </w:divsChild>
    </w:div>
    <w:div w:id="173421190">
      <w:bodyDiv w:val="1"/>
      <w:marLeft w:val="0"/>
      <w:marRight w:val="0"/>
      <w:marTop w:val="0"/>
      <w:marBottom w:val="0"/>
      <w:divBdr>
        <w:top w:val="none" w:sz="0" w:space="0" w:color="auto"/>
        <w:left w:val="none" w:sz="0" w:space="0" w:color="auto"/>
        <w:bottom w:val="none" w:sz="0" w:space="0" w:color="auto"/>
        <w:right w:val="none" w:sz="0" w:space="0" w:color="auto"/>
      </w:divBdr>
      <w:divsChild>
        <w:div w:id="880479420">
          <w:marLeft w:val="640"/>
          <w:marRight w:val="0"/>
          <w:marTop w:val="0"/>
          <w:marBottom w:val="0"/>
          <w:divBdr>
            <w:top w:val="none" w:sz="0" w:space="0" w:color="auto"/>
            <w:left w:val="none" w:sz="0" w:space="0" w:color="auto"/>
            <w:bottom w:val="none" w:sz="0" w:space="0" w:color="auto"/>
            <w:right w:val="none" w:sz="0" w:space="0" w:color="auto"/>
          </w:divBdr>
        </w:div>
        <w:div w:id="349458402">
          <w:marLeft w:val="640"/>
          <w:marRight w:val="0"/>
          <w:marTop w:val="0"/>
          <w:marBottom w:val="0"/>
          <w:divBdr>
            <w:top w:val="none" w:sz="0" w:space="0" w:color="auto"/>
            <w:left w:val="none" w:sz="0" w:space="0" w:color="auto"/>
            <w:bottom w:val="none" w:sz="0" w:space="0" w:color="auto"/>
            <w:right w:val="none" w:sz="0" w:space="0" w:color="auto"/>
          </w:divBdr>
        </w:div>
        <w:div w:id="525872551">
          <w:marLeft w:val="640"/>
          <w:marRight w:val="0"/>
          <w:marTop w:val="0"/>
          <w:marBottom w:val="0"/>
          <w:divBdr>
            <w:top w:val="none" w:sz="0" w:space="0" w:color="auto"/>
            <w:left w:val="none" w:sz="0" w:space="0" w:color="auto"/>
            <w:bottom w:val="none" w:sz="0" w:space="0" w:color="auto"/>
            <w:right w:val="none" w:sz="0" w:space="0" w:color="auto"/>
          </w:divBdr>
        </w:div>
        <w:div w:id="2044863602">
          <w:marLeft w:val="640"/>
          <w:marRight w:val="0"/>
          <w:marTop w:val="0"/>
          <w:marBottom w:val="0"/>
          <w:divBdr>
            <w:top w:val="none" w:sz="0" w:space="0" w:color="auto"/>
            <w:left w:val="none" w:sz="0" w:space="0" w:color="auto"/>
            <w:bottom w:val="none" w:sz="0" w:space="0" w:color="auto"/>
            <w:right w:val="none" w:sz="0" w:space="0" w:color="auto"/>
          </w:divBdr>
        </w:div>
        <w:div w:id="848249777">
          <w:marLeft w:val="640"/>
          <w:marRight w:val="0"/>
          <w:marTop w:val="0"/>
          <w:marBottom w:val="0"/>
          <w:divBdr>
            <w:top w:val="none" w:sz="0" w:space="0" w:color="auto"/>
            <w:left w:val="none" w:sz="0" w:space="0" w:color="auto"/>
            <w:bottom w:val="none" w:sz="0" w:space="0" w:color="auto"/>
            <w:right w:val="none" w:sz="0" w:space="0" w:color="auto"/>
          </w:divBdr>
        </w:div>
        <w:div w:id="80421161">
          <w:marLeft w:val="640"/>
          <w:marRight w:val="0"/>
          <w:marTop w:val="0"/>
          <w:marBottom w:val="0"/>
          <w:divBdr>
            <w:top w:val="none" w:sz="0" w:space="0" w:color="auto"/>
            <w:left w:val="none" w:sz="0" w:space="0" w:color="auto"/>
            <w:bottom w:val="none" w:sz="0" w:space="0" w:color="auto"/>
            <w:right w:val="none" w:sz="0" w:space="0" w:color="auto"/>
          </w:divBdr>
        </w:div>
        <w:div w:id="920676253">
          <w:marLeft w:val="640"/>
          <w:marRight w:val="0"/>
          <w:marTop w:val="0"/>
          <w:marBottom w:val="0"/>
          <w:divBdr>
            <w:top w:val="none" w:sz="0" w:space="0" w:color="auto"/>
            <w:left w:val="none" w:sz="0" w:space="0" w:color="auto"/>
            <w:bottom w:val="none" w:sz="0" w:space="0" w:color="auto"/>
            <w:right w:val="none" w:sz="0" w:space="0" w:color="auto"/>
          </w:divBdr>
        </w:div>
        <w:div w:id="538977082">
          <w:marLeft w:val="640"/>
          <w:marRight w:val="0"/>
          <w:marTop w:val="0"/>
          <w:marBottom w:val="0"/>
          <w:divBdr>
            <w:top w:val="none" w:sz="0" w:space="0" w:color="auto"/>
            <w:left w:val="none" w:sz="0" w:space="0" w:color="auto"/>
            <w:bottom w:val="none" w:sz="0" w:space="0" w:color="auto"/>
            <w:right w:val="none" w:sz="0" w:space="0" w:color="auto"/>
          </w:divBdr>
        </w:div>
        <w:div w:id="1927688959">
          <w:marLeft w:val="640"/>
          <w:marRight w:val="0"/>
          <w:marTop w:val="0"/>
          <w:marBottom w:val="0"/>
          <w:divBdr>
            <w:top w:val="none" w:sz="0" w:space="0" w:color="auto"/>
            <w:left w:val="none" w:sz="0" w:space="0" w:color="auto"/>
            <w:bottom w:val="none" w:sz="0" w:space="0" w:color="auto"/>
            <w:right w:val="none" w:sz="0" w:space="0" w:color="auto"/>
          </w:divBdr>
        </w:div>
        <w:div w:id="1897665038">
          <w:marLeft w:val="640"/>
          <w:marRight w:val="0"/>
          <w:marTop w:val="0"/>
          <w:marBottom w:val="0"/>
          <w:divBdr>
            <w:top w:val="none" w:sz="0" w:space="0" w:color="auto"/>
            <w:left w:val="none" w:sz="0" w:space="0" w:color="auto"/>
            <w:bottom w:val="none" w:sz="0" w:space="0" w:color="auto"/>
            <w:right w:val="none" w:sz="0" w:space="0" w:color="auto"/>
          </w:divBdr>
        </w:div>
        <w:div w:id="1104350523">
          <w:marLeft w:val="640"/>
          <w:marRight w:val="0"/>
          <w:marTop w:val="0"/>
          <w:marBottom w:val="0"/>
          <w:divBdr>
            <w:top w:val="none" w:sz="0" w:space="0" w:color="auto"/>
            <w:left w:val="none" w:sz="0" w:space="0" w:color="auto"/>
            <w:bottom w:val="none" w:sz="0" w:space="0" w:color="auto"/>
            <w:right w:val="none" w:sz="0" w:space="0" w:color="auto"/>
          </w:divBdr>
        </w:div>
        <w:div w:id="291984373">
          <w:marLeft w:val="640"/>
          <w:marRight w:val="0"/>
          <w:marTop w:val="0"/>
          <w:marBottom w:val="0"/>
          <w:divBdr>
            <w:top w:val="none" w:sz="0" w:space="0" w:color="auto"/>
            <w:left w:val="none" w:sz="0" w:space="0" w:color="auto"/>
            <w:bottom w:val="none" w:sz="0" w:space="0" w:color="auto"/>
            <w:right w:val="none" w:sz="0" w:space="0" w:color="auto"/>
          </w:divBdr>
        </w:div>
        <w:div w:id="2064255861">
          <w:marLeft w:val="640"/>
          <w:marRight w:val="0"/>
          <w:marTop w:val="0"/>
          <w:marBottom w:val="0"/>
          <w:divBdr>
            <w:top w:val="none" w:sz="0" w:space="0" w:color="auto"/>
            <w:left w:val="none" w:sz="0" w:space="0" w:color="auto"/>
            <w:bottom w:val="none" w:sz="0" w:space="0" w:color="auto"/>
            <w:right w:val="none" w:sz="0" w:space="0" w:color="auto"/>
          </w:divBdr>
        </w:div>
        <w:div w:id="481897976">
          <w:marLeft w:val="640"/>
          <w:marRight w:val="0"/>
          <w:marTop w:val="0"/>
          <w:marBottom w:val="0"/>
          <w:divBdr>
            <w:top w:val="none" w:sz="0" w:space="0" w:color="auto"/>
            <w:left w:val="none" w:sz="0" w:space="0" w:color="auto"/>
            <w:bottom w:val="none" w:sz="0" w:space="0" w:color="auto"/>
            <w:right w:val="none" w:sz="0" w:space="0" w:color="auto"/>
          </w:divBdr>
        </w:div>
        <w:div w:id="484669808">
          <w:marLeft w:val="640"/>
          <w:marRight w:val="0"/>
          <w:marTop w:val="0"/>
          <w:marBottom w:val="0"/>
          <w:divBdr>
            <w:top w:val="none" w:sz="0" w:space="0" w:color="auto"/>
            <w:left w:val="none" w:sz="0" w:space="0" w:color="auto"/>
            <w:bottom w:val="none" w:sz="0" w:space="0" w:color="auto"/>
            <w:right w:val="none" w:sz="0" w:space="0" w:color="auto"/>
          </w:divBdr>
        </w:div>
        <w:div w:id="1853764697">
          <w:marLeft w:val="640"/>
          <w:marRight w:val="0"/>
          <w:marTop w:val="0"/>
          <w:marBottom w:val="0"/>
          <w:divBdr>
            <w:top w:val="none" w:sz="0" w:space="0" w:color="auto"/>
            <w:left w:val="none" w:sz="0" w:space="0" w:color="auto"/>
            <w:bottom w:val="none" w:sz="0" w:space="0" w:color="auto"/>
            <w:right w:val="none" w:sz="0" w:space="0" w:color="auto"/>
          </w:divBdr>
        </w:div>
        <w:div w:id="1173299662">
          <w:marLeft w:val="640"/>
          <w:marRight w:val="0"/>
          <w:marTop w:val="0"/>
          <w:marBottom w:val="0"/>
          <w:divBdr>
            <w:top w:val="none" w:sz="0" w:space="0" w:color="auto"/>
            <w:left w:val="none" w:sz="0" w:space="0" w:color="auto"/>
            <w:bottom w:val="none" w:sz="0" w:space="0" w:color="auto"/>
            <w:right w:val="none" w:sz="0" w:space="0" w:color="auto"/>
          </w:divBdr>
        </w:div>
        <w:div w:id="16272834">
          <w:marLeft w:val="640"/>
          <w:marRight w:val="0"/>
          <w:marTop w:val="0"/>
          <w:marBottom w:val="0"/>
          <w:divBdr>
            <w:top w:val="none" w:sz="0" w:space="0" w:color="auto"/>
            <w:left w:val="none" w:sz="0" w:space="0" w:color="auto"/>
            <w:bottom w:val="none" w:sz="0" w:space="0" w:color="auto"/>
            <w:right w:val="none" w:sz="0" w:space="0" w:color="auto"/>
          </w:divBdr>
        </w:div>
        <w:div w:id="763111911">
          <w:marLeft w:val="640"/>
          <w:marRight w:val="0"/>
          <w:marTop w:val="0"/>
          <w:marBottom w:val="0"/>
          <w:divBdr>
            <w:top w:val="none" w:sz="0" w:space="0" w:color="auto"/>
            <w:left w:val="none" w:sz="0" w:space="0" w:color="auto"/>
            <w:bottom w:val="none" w:sz="0" w:space="0" w:color="auto"/>
            <w:right w:val="none" w:sz="0" w:space="0" w:color="auto"/>
          </w:divBdr>
        </w:div>
        <w:div w:id="299531471">
          <w:marLeft w:val="640"/>
          <w:marRight w:val="0"/>
          <w:marTop w:val="0"/>
          <w:marBottom w:val="0"/>
          <w:divBdr>
            <w:top w:val="none" w:sz="0" w:space="0" w:color="auto"/>
            <w:left w:val="none" w:sz="0" w:space="0" w:color="auto"/>
            <w:bottom w:val="none" w:sz="0" w:space="0" w:color="auto"/>
            <w:right w:val="none" w:sz="0" w:space="0" w:color="auto"/>
          </w:divBdr>
        </w:div>
        <w:div w:id="1286228590">
          <w:marLeft w:val="640"/>
          <w:marRight w:val="0"/>
          <w:marTop w:val="0"/>
          <w:marBottom w:val="0"/>
          <w:divBdr>
            <w:top w:val="none" w:sz="0" w:space="0" w:color="auto"/>
            <w:left w:val="none" w:sz="0" w:space="0" w:color="auto"/>
            <w:bottom w:val="none" w:sz="0" w:space="0" w:color="auto"/>
            <w:right w:val="none" w:sz="0" w:space="0" w:color="auto"/>
          </w:divBdr>
        </w:div>
        <w:div w:id="221254888">
          <w:marLeft w:val="640"/>
          <w:marRight w:val="0"/>
          <w:marTop w:val="0"/>
          <w:marBottom w:val="0"/>
          <w:divBdr>
            <w:top w:val="none" w:sz="0" w:space="0" w:color="auto"/>
            <w:left w:val="none" w:sz="0" w:space="0" w:color="auto"/>
            <w:bottom w:val="none" w:sz="0" w:space="0" w:color="auto"/>
            <w:right w:val="none" w:sz="0" w:space="0" w:color="auto"/>
          </w:divBdr>
        </w:div>
        <w:div w:id="128402410">
          <w:marLeft w:val="640"/>
          <w:marRight w:val="0"/>
          <w:marTop w:val="0"/>
          <w:marBottom w:val="0"/>
          <w:divBdr>
            <w:top w:val="none" w:sz="0" w:space="0" w:color="auto"/>
            <w:left w:val="none" w:sz="0" w:space="0" w:color="auto"/>
            <w:bottom w:val="none" w:sz="0" w:space="0" w:color="auto"/>
            <w:right w:val="none" w:sz="0" w:space="0" w:color="auto"/>
          </w:divBdr>
        </w:div>
        <w:div w:id="2100330243">
          <w:marLeft w:val="640"/>
          <w:marRight w:val="0"/>
          <w:marTop w:val="0"/>
          <w:marBottom w:val="0"/>
          <w:divBdr>
            <w:top w:val="none" w:sz="0" w:space="0" w:color="auto"/>
            <w:left w:val="none" w:sz="0" w:space="0" w:color="auto"/>
            <w:bottom w:val="none" w:sz="0" w:space="0" w:color="auto"/>
            <w:right w:val="none" w:sz="0" w:space="0" w:color="auto"/>
          </w:divBdr>
        </w:div>
        <w:div w:id="889414276">
          <w:marLeft w:val="640"/>
          <w:marRight w:val="0"/>
          <w:marTop w:val="0"/>
          <w:marBottom w:val="0"/>
          <w:divBdr>
            <w:top w:val="none" w:sz="0" w:space="0" w:color="auto"/>
            <w:left w:val="none" w:sz="0" w:space="0" w:color="auto"/>
            <w:bottom w:val="none" w:sz="0" w:space="0" w:color="auto"/>
            <w:right w:val="none" w:sz="0" w:space="0" w:color="auto"/>
          </w:divBdr>
        </w:div>
        <w:div w:id="290864872">
          <w:marLeft w:val="640"/>
          <w:marRight w:val="0"/>
          <w:marTop w:val="0"/>
          <w:marBottom w:val="0"/>
          <w:divBdr>
            <w:top w:val="none" w:sz="0" w:space="0" w:color="auto"/>
            <w:left w:val="none" w:sz="0" w:space="0" w:color="auto"/>
            <w:bottom w:val="none" w:sz="0" w:space="0" w:color="auto"/>
            <w:right w:val="none" w:sz="0" w:space="0" w:color="auto"/>
          </w:divBdr>
        </w:div>
        <w:div w:id="1892959421">
          <w:marLeft w:val="640"/>
          <w:marRight w:val="0"/>
          <w:marTop w:val="0"/>
          <w:marBottom w:val="0"/>
          <w:divBdr>
            <w:top w:val="none" w:sz="0" w:space="0" w:color="auto"/>
            <w:left w:val="none" w:sz="0" w:space="0" w:color="auto"/>
            <w:bottom w:val="none" w:sz="0" w:space="0" w:color="auto"/>
            <w:right w:val="none" w:sz="0" w:space="0" w:color="auto"/>
          </w:divBdr>
        </w:div>
        <w:div w:id="413629991">
          <w:marLeft w:val="640"/>
          <w:marRight w:val="0"/>
          <w:marTop w:val="0"/>
          <w:marBottom w:val="0"/>
          <w:divBdr>
            <w:top w:val="none" w:sz="0" w:space="0" w:color="auto"/>
            <w:left w:val="none" w:sz="0" w:space="0" w:color="auto"/>
            <w:bottom w:val="none" w:sz="0" w:space="0" w:color="auto"/>
            <w:right w:val="none" w:sz="0" w:space="0" w:color="auto"/>
          </w:divBdr>
        </w:div>
        <w:div w:id="1157381325">
          <w:marLeft w:val="640"/>
          <w:marRight w:val="0"/>
          <w:marTop w:val="0"/>
          <w:marBottom w:val="0"/>
          <w:divBdr>
            <w:top w:val="none" w:sz="0" w:space="0" w:color="auto"/>
            <w:left w:val="none" w:sz="0" w:space="0" w:color="auto"/>
            <w:bottom w:val="none" w:sz="0" w:space="0" w:color="auto"/>
            <w:right w:val="none" w:sz="0" w:space="0" w:color="auto"/>
          </w:divBdr>
        </w:div>
        <w:div w:id="217713747">
          <w:marLeft w:val="640"/>
          <w:marRight w:val="0"/>
          <w:marTop w:val="0"/>
          <w:marBottom w:val="0"/>
          <w:divBdr>
            <w:top w:val="none" w:sz="0" w:space="0" w:color="auto"/>
            <w:left w:val="none" w:sz="0" w:space="0" w:color="auto"/>
            <w:bottom w:val="none" w:sz="0" w:space="0" w:color="auto"/>
            <w:right w:val="none" w:sz="0" w:space="0" w:color="auto"/>
          </w:divBdr>
        </w:div>
        <w:div w:id="1662856015">
          <w:marLeft w:val="640"/>
          <w:marRight w:val="0"/>
          <w:marTop w:val="0"/>
          <w:marBottom w:val="0"/>
          <w:divBdr>
            <w:top w:val="none" w:sz="0" w:space="0" w:color="auto"/>
            <w:left w:val="none" w:sz="0" w:space="0" w:color="auto"/>
            <w:bottom w:val="none" w:sz="0" w:space="0" w:color="auto"/>
            <w:right w:val="none" w:sz="0" w:space="0" w:color="auto"/>
          </w:divBdr>
        </w:div>
        <w:div w:id="405227649">
          <w:marLeft w:val="640"/>
          <w:marRight w:val="0"/>
          <w:marTop w:val="0"/>
          <w:marBottom w:val="0"/>
          <w:divBdr>
            <w:top w:val="none" w:sz="0" w:space="0" w:color="auto"/>
            <w:left w:val="none" w:sz="0" w:space="0" w:color="auto"/>
            <w:bottom w:val="none" w:sz="0" w:space="0" w:color="auto"/>
            <w:right w:val="none" w:sz="0" w:space="0" w:color="auto"/>
          </w:divBdr>
        </w:div>
        <w:div w:id="181866147">
          <w:marLeft w:val="640"/>
          <w:marRight w:val="0"/>
          <w:marTop w:val="0"/>
          <w:marBottom w:val="0"/>
          <w:divBdr>
            <w:top w:val="none" w:sz="0" w:space="0" w:color="auto"/>
            <w:left w:val="none" w:sz="0" w:space="0" w:color="auto"/>
            <w:bottom w:val="none" w:sz="0" w:space="0" w:color="auto"/>
            <w:right w:val="none" w:sz="0" w:space="0" w:color="auto"/>
          </w:divBdr>
        </w:div>
        <w:div w:id="23749606">
          <w:marLeft w:val="640"/>
          <w:marRight w:val="0"/>
          <w:marTop w:val="0"/>
          <w:marBottom w:val="0"/>
          <w:divBdr>
            <w:top w:val="none" w:sz="0" w:space="0" w:color="auto"/>
            <w:left w:val="none" w:sz="0" w:space="0" w:color="auto"/>
            <w:bottom w:val="none" w:sz="0" w:space="0" w:color="auto"/>
            <w:right w:val="none" w:sz="0" w:space="0" w:color="auto"/>
          </w:divBdr>
        </w:div>
      </w:divsChild>
    </w:div>
    <w:div w:id="178857984">
      <w:bodyDiv w:val="1"/>
      <w:marLeft w:val="0"/>
      <w:marRight w:val="0"/>
      <w:marTop w:val="0"/>
      <w:marBottom w:val="0"/>
      <w:divBdr>
        <w:top w:val="none" w:sz="0" w:space="0" w:color="auto"/>
        <w:left w:val="none" w:sz="0" w:space="0" w:color="auto"/>
        <w:bottom w:val="none" w:sz="0" w:space="0" w:color="auto"/>
        <w:right w:val="none" w:sz="0" w:space="0" w:color="auto"/>
      </w:divBdr>
      <w:divsChild>
        <w:div w:id="898445990">
          <w:marLeft w:val="640"/>
          <w:marRight w:val="0"/>
          <w:marTop w:val="0"/>
          <w:marBottom w:val="0"/>
          <w:divBdr>
            <w:top w:val="none" w:sz="0" w:space="0" w:color="auto"/>
            <w:left w:val="none" w:sz="0" w:space="0" w:color="auto"/>
            <w:bottom w:val="none" w:sz="0" w:space="0" w:color="auto"/>
            <w:right w:val="none" w:sz="0" w:space="0" w:color="auto"/>
          </w:divBdr>
        </w:div>
        <w:div w:id="759761361">
          <w:marLeft w:val="640"/>
          <w:marRight w:val="0"/>
          <w:marTop w:val="0"/>
          <w:marBottom w:val="0"/>
          <w:divBdr>
            <w:top w:val="none" w:sz="0" w:space="0" w:color="auto"/>
            <w:left w:val="none" w:sz="0" w:space="0" w:color="auto"/>
            <w:bottom w:val="none" w:sz="0" w:space="0" w:color="auto"/>
            <w:right w:val="none" w:sz="0" w:space="0" w:color="auto"/>
          </w:divBdr>
        </w:div>
        <w:div w:id="543519334">
          <w:marLeft w:val="640"/>
          <w:marRight w:val="0"/>
          <w:marTop w:val="0"/>
          <w:marBottom w:val="0"/>
          <w:divBdr>
            <w:top w:val="none" w:sz="0" w:space="0" w:color="auto"/>
            <w:left w:val="none" w:sz="0" w:space="0" w:color="auto"/>
            <w:bottom w:val="none" w:sz="0" w:space="0" w:color="auto"/>
            <w:right w:val="none" w:sz="0" w:space="0" w:color="auto"/>
          </w:divBdr>
        </w:div>
        <w:div w:id="1640762678">
          <w:marLeft w:val="640"/>
          <w:marRight w:val="0"/>
          <w:marTop w:val="0"/>
          <w:marBottom w:val="0"/>
          <w:divBdr>
            <w:top w:val="none" w:sz="0" w:space="0" w:color="auto"/>
            <w:left w:val="none" w:sz="0" w:space="0" w:color="auto"/>
            <w:bottom w:val="none" w:sz="0" w:space="0" w:color="auto"/>
            <w:right w:val="none" w:sz="0" w:space="0" w:color="auto"/>
          </w:divBdr>
        </w:div>
        <w:div w:id="1271275653">
          <w:marLeft w:val="640"/>
          <w:marRight w:val="0"/>
          <w:marTop w:val="0"/>
          <w:marBottom w:val="0"/>
          <w:divBdr>
            <w:top w:val="none" w:sz="0" w:space="0" w:color="auto"/>
            <w:left w:val="none" w:sz="0" w:space="0" w:color="auto"/>
            <w:bottom w:val="none" w:sz="0" w:space="0" w:color="auto"/>
            <w:right w:val="none" w:sz="0" w:space="0" w:color="auto"/>
          </w:divBdr>
        </w:div>
        <w:div w:id="562519739">
          <w:marLeft w:val="640"/>
          <w:marRight w:val="0"/>
          <w:marTop w:val="0"/>
          <w:marBottom w:val="0"/>
          <w:divBdr>
            <w:top w:val="none" w:sz="0" w:space="0" w:color="auto"/>
            <w:left w:val="none" w:sz="0" w:space="0" w:color="auto"/>
            <w:bottom w:val="none" w:sz="0" w:space="0" w:color="auto"/>
            <w:right w:val="none" w:sz="0" w:space="0" w:color="auto"/>
          </w:divBdr>
        </w:div>
        <w:div w:id="1536387311">
          <w:marLeft w:val="640"/>
          <w:marRight w:val="0"/>
          <w:marTop w:val="0"/>
          <w:marBottom w:val="0"/>
          <w:divBdr>
            <w:top w:val="none" w:sz="0" w:space="0" w:color="auto"/>
            <w:left w:val="none" w:sz="0" w:space="0" w:color="auto"/>
            <w:bottom w:val="none" w:sz="0" w:space="0" w:color="auto"/>
            <w:right w:val="none" w:sz="0" w:space="0" w:color="auto"/>
          </w:divBdr>
        </w:div>
        <w:div w:id="1205211355">
          <w:marLeft w:val="640"/>
          <w:marRight w:val="0"/>
          <w:marTop w:val="0"/>
          <w:marBottom w:val="0"/>
          <w:divBdr>
            <w:top w:val="none" w:sz="0" w:space="0" w:color="auto"/>
            <w:left w:val="none" w:sz="0" w:space="0" w:color="auto"/>
            <w:bottom w:val="none" w:sz="0" w:space="0" w:color="auto"/>
            <w:right w:val="none" w:sz="0" w:space="0" w:color="auto"/>
          </w:divBdr>
        </w:div>
        <w:div w:id="710686632">
          <w:marLeft w:val="640"/>
          <w:marRight w:val="0"/>
          <w:marTop w:val="0"/>
          <w:marBottom w:val="0"/>
          <w:divBdr>
            <w:top w:val="none" w:sz="0" w:space="0" w:color="auto"/>
            <w:left w:val="none" w:sz="0" w:space="0" w:color="auto"/>
            <w:bottom w:val="none" w:sz="0" w:space="0" w:color="auto"/>
            <w:right w:val="none" w:sz="0" w:space="0" w:color="auto"/>
          </w:divBdr>
        </w:div>
        <w:div w:id="1328052560">
          <w:marLeft w:val="640"/>
          <w:marRight w:val="0"/>
          <w:marTop w:val="0"/>
          <w:marBottom w:val="0"/>
          <w:divBdr>
            <w:top w:val="none" w:sz="0" w:space="0" w:color="auto"/>
            <w:left w:val="none" w:sz="0" w:space="0" w:color="auto"/>
            <w:bottom w:val="none" w:sz="0" w:space="0" w:color="auto"/>
            <w:right w:val="none" w:sz="0" w:space="0" w:color="auto"/>
          </w:divBdr>
        </w:div>
        <w:div w:id="814494177">
          <w:marLeft w:val="640"/>
          <w:marRight w:val="0"/>
          <w:marTop w:val="0"/>
          <w:marBottom w:val="0"/>
          <w:divBdr>
            <w:top w:val="none" w:sz="0" w:space="0" w:color="auto"/>
            <w:left w:val="none" w:sz="0" w:space="0" w:color="auto"/>
            <w:bottom w:val="none" w:sz="0" w:space="0" w:color="auto"/>
            <w:right w:val="none" w:sz="0" w:space="0" w:color="auto"/>
          </w:divBdr>
        </w:div>
        <w:div w:id="698579795">
          <w:marLeft w:val="640"/>
          <w:marRight w:val="0"/>
          <w:marTop w:val="0"/>
          <w:marBottom w:val="0"/>
          <w:divBdr>
            <w:top w:val="none" w:sz="0" w:space="0" w:color="auto"/>
            <w:left w:val="none" w:sz="0" w:space="0" w:color="auto"/>
            <w:bottom w:val="none" w:sz="0" w:space="0" w:color="auto"/>
            <w:right w:val="none" w:sz="0" w:space="0" w:color="auto"/>
          </w:divBdr>
        </w:div>
        <w:div w:id="1215311086">
          <w:marLeft w:val="640"/>
          <w:marRight w:val="0"/>
          <w:marTop w:val="0"/>
          <w:marBottom w:val="0"/>
          <w:divBdr>
            <w:top w:val="none" w:sz="0" w:space="0" w:color="auto"/>
            <w:left w:val="none" w:sz="0" w:space="0" w:color="auto"/>
            <w:bottom w:val="none" w:sz="0" w:space="0" w:color="auto"/>
            <w:right w:val="none" w:sz="0" w:space="0" w:color="auto"/>
          </w:divBdr>
        </w:div>
        <w:div w:id="1078214898">
          <w:marLeft w:val="640"/>
          <w:marRight w:val="0"/>
          <w:marTop w:val="0"/>
          <w:marBottom w:val="0"/>
          <w:divBdr>
            <w:top w:val="none" w:sz="0" w:space="0" w:color="auto"/>
            <w:left w:val="none" w:sz="0" w:space="0" w:color="auto"/>
            <w:bottom w:val="none" w:sz="0" w:space="0" w:color="auto"/>
            <w:right w:val="none" w:sz="0" w:space="0" w:color="auto"/>
          </w:divBdr>
        </w:div>
        <w:div w:id="479082641">
          <w:marLeft w:val="640"/>
          <w:marRight w:val="0"/>
          <w:marTop w:val="0"/>
          <w:marBottom w:val="0"/>
          <w:divBdr>
            <w:top w:val="none" w:sz="0" w:space="0" w:color="auto"/>
            <w:left w:val="none" w:sz="0" w:space="0" w:color="auto"/>
            <w:bottom w:val="none" w:sz="0" w:space="0" w:color="auto"/>
            <w:right w:val="none" w:sz="0" w:space="0" w:color="auto"/>
          </w:divBdr>
        </w:div>
        <w:div w:id="471482993">
          <w:marLeft w:val="640"/>
          <w:marRight w:val="0"/>
          <w:marTop w:val="0"/>
          <w:marBottom w:val="0"/>
          <w:divBdr>
            <w:top w:val="none" w:sz="0" w:space="0" w:color="auto"/>
            <w:left w:val="none" w:sz="0" w:space="0" w:color="auto"/>
            <w:bottom w:val="none" w:sz="0" w:space="0" w:color="auto"/>
            <w:right w:val="none" w:sz="0" w:space="0" w:color="auto"/>
          </w:divBdr>
        </w:div>
        <w:div w:id="31081163">
          <w:marLeft w:val="640"/>
          <w:marRight w:val="0"/>
          <w:marTop w:val="0"/>
          <w:marBottom w:val="0"/>
          <w:divBdr>
            <w:top w:val="none" w:sz="0" w:space="0" w:color="auto"/>
            <w:left w:val="none" w:sz="0" w:space="0" w:color="auto"/>
            <w:bottom w:val="none" w:sz="0" w:space="0" w:color="auto"/>
            <w:right w:val="none" w:sz="0" w:space="0" w:color="auto"/>
          </w:divBdr>
        </w:div>
        <w:div w:id="1994676828">
          <w:marLeft w:val="640"/>
          <w:marRight w:val="0"/>
          <w:marTop w:val="0"/>
          <w:marBottom w:val="0"/>
          <w:divBdr>
            <w:top w:val="none" w:sz="0" w:space="0" w:color="auto"/>
            <w:left w:val="none" w:sz="0" w:space="0" w:color="auto"/>
            <w:bottom w:val="none" w:sz="0" w:space="0" w:color="auto"/>
            <w:right w:val="none" w:sz="0" w:space="0" w:color="auto"/>
          </w:divBdr>
        </w:div>
        <w:div w:id="699210156">
          <w:marLeft w:val="640"/>
          <w:marRight w:val="0"/>
          <w:marTop w:val="0"/>
          <w:marBottom w:val="0"/>
          <w:divBdr>
            <w:top w:val="none" w:sz="0" w:space="0" w:color="auto"/>
            <w:left w:val="none" w:sz="0" w:space="0" w:color="auto"/>
            <w:bottom w:val="none" w:sz="0" w:space="0" w:color="auto"/>
            <w:right w:val="none" w:sz="0" w:space="0" w:color="auto"/>
          </w:divBdr>
        </w:div>
        <w:div w:id="1734740727">
          <w:marLeft w:val="640"/>
          <w:marRight w:val="0"/>
          <w:marTop w:val="0"/>
          <w:marBottom w:val="0"/>
          <w:divBdr>
            <w:top w:val="none" w:sz="0" w:space="0" w:color="auto"/>
            <w:left w:val="none" w:sz="0" w:space="0" w:color="auto"/>
            <w:bottom w:val="none" w:sz="0" w:space="0" w:color="auto"/>
            <w:right w:val="none" w:sz="0" w:space="0" w:color="auto"/>
          </w:divBdr>
        </w:div>
        <w:div w:id="1023480061">
          <w:marLeft w:val="640"/>
          <w:marRight w:val="0"/>
          <w:marTop w:val="0"/>
          <w:marBottom w:val="0"/>
          <w:divBdr>
            <w:top w:val="none" w:sz="0" w:space="0" w:color="auto"/>
            <w:left w:val="none" w:sz="0" w:space="0" w:color="auto"/>
            <w:bottom w:val="none" w:sz="0" w:space="0" w:color="auto"/>
            <w:right w:val="none" w:sz="0" w:space="0" w:color="auto"/>
          </w:divBdr>
        </w:div>
        <w:div w:id="1048870366">
          <w:marLeft w:val="640"/>
          <w:marRight w:val="0"/>
          <w:marTop w:val="0"/>
          <w:marBottom w:val="0"/>
          <w:divBdr>
            <w:top w:val="none" w:sz="0" w:space="0" w:color="auto"/>
            <w:left w:val="none" w:sz="0" w:space="0" w:color="auto"/>
            <w:bottom w:val="none" w:sz="0" w:space="0" w:color="auto"/>
            <w:right w:val="none" w:sz="0" w:space="0" w:color="auto"/>
          </w:divBdr>
        </w:div>
        <w:div w:id="1537081723">
          <w:marLeft w:val="640"/>
          <w:marRight w:val="0"/>
          <w:marTop w:val="0"/>
          <w:marBottom w:val="0"/>
          <w:divBdr>
            <w:top w:val="none" w:sz="0" w:space="0" w:color="auto"/>
            <w:left w:val="none" w:sz="0" w:space="0" w:color="auto"/>
            <w:bottom w:val="none" w:sz="0" w:space="0" w:color="auto"/>
            <w:right w:val="none" w:sz="0" w:space="0" w:color="auto"/>
          </w:divBdr>
        </w:div>
        <w:div w:id="1547789880">
          <w:marLeft w:val="640"/>
          <w:marRight w:val="0"/>
          <w:marTop w:val="0"/>
          <w:marBottom w:val="0"/>
          <w:divBdr>
            <w:top w:val="none" w:sz="0" w:space="0" w:color="auto"/>
            <w:left w:val="none" w:sz="0" w:space="0" w:color="auto"/>
            <w:bottom w:val="none" w:sz="0" w:space="0" w:color="auto"/>
            <w:right w:val="none" w:sz="0" w:space="0" w:color="auto"/>
          </w:divBdr>
        </w:div>
        <w:div w:id="272130518">
          <w:marLeft w:val="640"/>
          <w:marRight w:val="0"/>
          <w:marTop w:val="0"/>
          <w:marBottom w:val="0"/>
          <w:divBdr>
            <w:top w:val="none" w:sz="0" w:space="0" w:color="auto"/>
            <w:left w:val="none" w:sz="0" w:space="0" w:color="auto"/>
            <w:bottom w:val="none" w:sz="0" w:space="0" w:color="auto"/>
            <w:right w:val="none" w:sz="0" w:space="0" w:color="auto"/>
          </w:divBdr>
        </w:div>
        <w:div w:id="38360907">
          <w:marLeft w:val="640"/>
          <w:marRight w:val="0"/>
          <w:marTop w:val="0"/>
          <w:marBottom w:val="0"/>
          <w:divBdr>
            <w:top w:val="none" w:sz="0" w:space="0" w:color="auto"/>
            <w:left w:val="none" w:sz="0" w:space="0" w:color="auto"/>
            <w:bottom w:val="none" w:sz="0" w:space="0" w:color="auto"/>
            <w:right w:val="none" w:sz="0" w:space="0" w:color="auto"/>
          </w:divBdr>
        </w:div>
        <w:div w:id="2143378799">
          <w:marLeft w:val="640"/>
          <w:marRight w:val="0"/>
          <w:marTop w:val="0"/>
          <w:marBottom w:val="0"/>
          <w:divBdr>
            <w:top w:val="none" w:sz="0" w:space="0" w:color="auto"/>
            <w:left w:val="none" w:sz="0" w:space="0" w:color="auto"/>
            <w:bottom w:val="none" w:sz="0" w:space="0" w:color="auto"/>
            <w:right w:val="none" w:sz="0" w:space="0" w:color="auto"/>
          </w:divBdr>
        </w:div>
        <w:div w:id="394624365">
          <w:marLeft w:val="640"/>
          <w:marRight w:val="0"/>
          <w:marTop w:val="0"/>
          <w:marBottom w:val="0"/>
          <w:divBdr>
            <w:top w:val="none" w:sz="0" w:space="0" w:color="auto"/>
            <w:left w:val="none" w:sz="0" w:space="0" w:color="auto"/>
            <w:bottom w:val="none" w:sz="0" w:space="0" w:color="auto"/>
            <w:right w:val="none" w:sz="0" w:space="0" w:color="auto"/>
          </w:divBdr>
        </w:div>
        <w:div w:id="1563247058">
          <w:marLeft w:val="640"/>
          <w:marRight w:val="0"/>
          <w:marTop w:val="0"/>
          <w:marBottom w:val="0"/>
          <w:divBdr>
            <w:top w:val="none" w:sz="0" w:space="0" w:color="auto"/>
            <w:left w:val="none" w:sz="0" w:space="0" w:color="auto"/>
            <w:bottom w:val="none" w:sz="0" w:space="0" w:color="auto"/>
            <w:right w:val="none" w:sz="0" w:space="0" w:color="auto"/>
          </w:divBdr>
        </w:div>
        <w:div w:id="1052734111">
          <w:marLeft w:val="640"/>
          <w:marRight w:val="0"/>
          <w:marTop w:val="0"/>
          <w:marBottom w:val="0"/>
          <w:divBdr>
            <w:top w:val="none" w:sz="0" w:space="0" w:color="auto"/>
            <w:left w:val="none" w:sz="0" w:space="0" w:color="auto"/>
            <w:bottom w:val="none" w:sz="0" w:space="0" w:color="auto"/>
            <w:right w:val="none" w:sz="0" w:space="0" w:color="auto"/>
          </w:divBdr>
        </w:div>
        <w:div w:id="1978606629">
          <w:marLeft w:val="640"/>
          <w:marRight w:val="0"/>
          <w:marTop w:val="0"/>
          <w:marBottom w:val="0"/>
          <w:divBdr>
            <w:top w:val="none" w:sz="0" w:space="0" w:color="auto"/>
            <w:left w:val="none" w:sz="0" w:space="0" w:color="auto"/>
            <w:bottom w:val="none" w:sz="0" w:space="0" w:color="auto"/>
            <w:right w:val="none" w:sz="0" w:space="0" w:color="auto"/>
          </w:divBdr>
        </w:div>
        <w:div w:id="631715556">
          <w:marLeft w:val="640"/>
          <w:marRight w:val="0"/>
          <w:marTop w:val="0"/>
          <w:marBottom w:val="0"/>
          <w:divBdr>
            <w:top w:val="none" w:sz="0" w:space="0" w:color="auto"/>
            <w:left w:val="none" w:sz="0" w:space="0" w:color="auto"/>
            <w:bottom w:val="none" w:sz="0" w:space="0" w:color="auto"/>
            <w:right w:val="none" w:sz="0" w:space="0" w:color="auto"/>
          </w:divBdr>
        </w:div>
        <w:div w:id="1785343650">
          <w:marLeft w:val="640"/>
          <w:marRight w:val="0"/>
          <w:marTop w:val="0"/>
          <w:marBottom w:val="0"/>
          <w:divBdr>
            <w:top w:val="none" w:sz="0" w:space="0" w:color="auto"/>
            <w:left w:val="none" w:sz="0" w:space="0" w:color="auto"/>
            <w:bottom w:val="none" w:sz="0" w:space="0" w:color="auto"/>
            <w:right w:val="none" w:sz="0" w:space="0" w:color="auto"/>
          </w:divBdr>
        </w:div>
      </w:divsChild>
    </w:div>
    <w:div w:id="181357870">
      <w:bodyDiv w:val="1"/>
      <w:marLeft w:val="0"/>
      <w:marRight w:val="0"/>
      <w:marTop w:val="0"/>
      <w:marBottom w:val="0"/>
      <w:divBdr>
        <w:top w:val="none" w:sz="0" w:space="0" w:color="auto"/>
        <w:left w:val="none" w:sz="0" w:space="0" w:color="auto"/>
        <w:bottom w:val="none" w:sz="0" w:space="0" w:color="auto"/>
        <w:right w:val="none" w:sz="0" w:space="0" w:color="auto"/>
      </w:divBdr>
      <w:divsChild>
        <w:div w:id="515660340">
          <w:marLeft w:val="640"/>
          <w:marRight w:val="0"/>
          <w:marTop w:val="0"/>
          <w:marBottom w:val="0"/>
          <w:divBdr>
            <w:top w:val="none" w:sz="0" w:space="0" w:color="auto"/>
            <w:left w:val="none" w:sz="0" w:space="0" w:color="auto"/>
            <w:bottom w:val="none" w:sz="0" w:space="0" w:color="auto"/>
            <w:right w:val="none" w:sz="0" w:space="0" w:color="auto"/>
          </w:divBdr>
        </w:div>
        <w:div w:id="501821409">
          <w:marLeft w:val="640"/>
          <w:marRight w:val="0"/>
          <w:marTop w:val="0"/>
          <w:marBottom w:val="0"/>
          <w:divBdr>
            <w:top w:val="none" w:sz="0" w:space="0" w:color="auto"/>
            <w:left w:val="none" w:sz="0" w:space="0" w:color="auto"/>
            <w:bottom w:val="none" w:sz="0" w:space="0" w:color="auto"/>
            <w:right w:val="none" w:sz="0" w:space="0" w:color="auto"/>
          </w:divBdr>
        </w:div>
        <w:div w:id="1739280213">
          <w:marLeft w:val="640"/>
          <w:marRight w:val="0"/>
          <w:marTop w:val="0"/>
          <w:marBottom w:val="0"/>
          <w:divBdr>
            <w:top w:val="none" w:sz="0" w:space="0" w:color="auto"/>
            <w:left w:val="none" w:sz="0" w:space="0" w:color="auto"/>
            <w:bottom w:val="none" w:sz="0" w:space="0" w:color="auto"/>
            <w:right w:val="none" w:sz="0" w:space="0" w:color="auto"/>
          </w:divBdr>
        </w:div>
        <w:div w:id="542014762">
          <w:marLeft w:val="640"/>
          <w:marRight w:val="0"/>
          <w:marTop w:val="0"/>
          <w:marBottom w:val="0"/>
          <w:divBdr>
            <w:top w:val="none" w:sz="0" w:space="0" w:color="auto"/>
            <w:left w:val="none" w:sz="0" w:space="0" w:color="auto"/>
            <w:bottom w:val="none" w:sz="0" w:space="0" w:color="auto"/>
            <w:right w:val="none" w:sz="0" w:space="0" w:color="auto"/>
          </w:divBdr>
        </w:div>
        <w:div w:id="1920405514">
          <w:marLeft w:val="640"/>
          <w:marRight w:val="0"/>
          <w:marTop w:val="0"/>
          <w:marBottom w:val="0"/>
          <w:divBdr>
            <w:top w:val="none" w:sz="0" w:space="0" w:color="auto"/>
            <w:left w:val="none" w:sz="0" w:space="0" w:color="auto"/>
            <w:bottom w:val="none" w:sz="0" w:space="0" w:color="auto"/>
            <w:right w:val="none" w:sz="0" w:space="0" w:color="auto"/>
          </w:divBdr>
        </w:div>
        <w:div w:id="1620406905">
          <w:marLeft w:val="640"/>
          <w:marRight w:val="0"/>
          <w:marTop w:val="0"/>
          <w:marBottom w:val="0"/>
          <w:divBdr>
            <w:top w:val="none" w:sz="0" w:space="0" w:color="auto"/>
            <w:left w:val="none" w:sz="0" w:space="0" w:color="auto"/>
            <w:bottom w:val="none" w:sz="0" w:space="0" w:color="auto"/>
            <w:right w:val="none" w:sz="0" w:space="0" w:color="auto"/>
          </w:divBdr>
        </w:div>
        <w:div w:id="621570558">
          <w:marLeft w:val="640"/>
          <w:marRight w:val="0"/>
          <w:marTop w:val="0"/>
          <w:marBottom w:val="0"/>
          <w:divBdr>
            <w:top w:val="none" w:sz="0" w:space="0" w:color="auto"/>
            <w:left w:val="none" w:sz="0" w:space="0" w:color="auto"/>
            <w:bottom w:val="none" w:sz="0" w:space="0" w:color="auto"/>
            <w:right w:val="none" w:sz="0" w:space="0" w:color="auto"/>
          </w:divBdr>
        </w:div>
        <w:div w:id="1683320666">
          <w:marLeft w:val="640"/>
          <w:marRight w:val="0"/>
          <w:marTop w:val="0"/>
          <w:marBottom w:val="0"/>
          <w:divBdr>
            <w:top w:val="none" w:sz="0" w:space="0" w:color="auto"/>
            <w:left w:val="none" w:sz="0" w:space="0" w:color="auto"/>
            <w:bottom w:val="none" w:sz="0" w:space="0" w:color="auto"/>
            <w:right w:val="none" w:sz="0" w:space="0" w:color="auto"/>
          </w:divBdr>
        </w:div>
        <w:div w:id="2052418658">
          <w:marLeft w:val="640"/>
          <w:marRight w:val="0"/>
          <w:marTop w:val="0"/>
          <w:marBottom w:val="0"/>
          <w:divBdr>
            <w:top w:val="none" w:sz="0" w:space="0" w:color="auto"/>
            <w:left w:val="none" w:sz="0" w:space="0" w:color="auto"/>
            <w:bottom w:val="none" w:sz="0" w:space="0" w:color="auto"/>
            <w:right w:val="none" w:sz="0" w:space="0" w:color="auto"/>
          </w:divBdr>
        </w:div>
        <w:div w:id="129178853">
          <w:marLeft w:val="640"/>
          <w:marRight w:val="0"/>
          <w:marTop w:val="0"/>
          <w:marBottom w:val="0"/>
          <w:divBdr>
            <w:top w:val="none" w:sz="0" w:space="0" w:color="auto"/>
            <w:left w:val="none" w:sz="0" w:space="0" w:color="auto"/>
            <w:bottom w:val="none" w:sz="0" w:space="0" w:color="auto"/>
            <w:right w:val="none" w:sz="0" w:space="0" w:color="auto"/>
          </w:divBdr>
        </w:div>
        <w:div w:id="364840100">
          <w:marLeft w:val="640"/>
          <w:marRight w:val="0"/>
          <w:marTop w:val="0"/>
          <w:marBottom w:val="0"/>
          <w:divBdr>
            <w:top w:val="none" w:sz="0" w:space="0" w:color="auto"/>
            <w:left w:val="none" w:sz="0" w:space="0" w:color="auto"/>
            <w:bottom w:val="none" w:sz="0" w:space="0" w:color="auto"/>
            <w:right w:val="none" w:sz="0" w:space="0" w:color="auto"/>
          </w:divBdr>
        </w:div>
        <w:div w:id="127362267">
          <w:marLeft w:val="640"/>
          <w:marRight w:val="0"/>
          <w:marTop w:val="0"/>
          <w:marBottom w:val="0"/>
          <w:divBdr>
            <w:top w:val="none" w:sz="0" w:space="0" w:color="auto"/>
            <w:left w:val="none" w:sz="0" w:space="0" w:color="auto"/>
            <w:bottom w:val="none" w:sz="0" w:space="0" w:color="auto"/>
            <w:right w:val="none" w:sz="0" w:space="0" w:color="auto"/>
          </w:divBdr>
        </w:div>
        <w:div w:id="1071077956">
          <w:marLeft w:val="640"/>
          <w:marRight w:val="0"/>
          <w:marTop w:val="0"/>
          <w:marBottom w:val="0"/>
          <w:divBdr>
            <w:top w:val="none" w:sz="0" w:space="0" w:color="auto"/>
            <w:left w:val="none" w:sz="0" w:space="0" w:color="auto"/>
            <w:bottom w:val="none" w:sz="0" w:space="0" w:color="auto"/>
            <w:right w:val="none" w:sz="0" w:space="0" w:color="auto"/>
          </w:divBdr>
        </w:div>
        <w:div w:id="48770477">
          <w:marLeft w:val="640"/>
          <w:marRight w:val="0"/>
          <w:marTop w:val="0"/>
          <w:marBottom w:val="0"/>
          <w:divBdr>
            <w:top w:val="none" w:sz="0" w:space="0" w:color="auto"/>
            <w:left w:val="none" w:sz="0" w:space="0" w:color="auto"/>
            <w:bottom w:val="none" w:sz="0" w:space="0" w:color="auto"/>
            <w:right w:val="none" w:sz="0" w:space="0" w:color="auto"/>
          </w:divBdr>
        </w:div>
        <w:div w:id="1615794499">
          <w:marLeft w:val="640"/>
          <w:marRight w:val="0"/>
          <w:marTop w:val="0"/>
          <w:marBottom w:val="0"/>
          <w:divBdr>
            <w:top w:val="none" w:sz="0" w:space="0" w:color="auto"/>
            <w:left w:val="none" w:sz="0" w:space="0" w:color="auto"/>
            <w:bottom w:val="none" w:sz="0" w:space="0" w:color="auto"/>
            <w:right w:val="none" w:sz="0" w:space="0" w:color="auto"/>
          </w:divBdr>
        </w:div>
        <w:div w:id="1443763027">
          <w:marLeft w:val="640"/>
          <w:marRight w:val="0"/>
          <w:marTop w:val="0"/>
          <w:marBottom w:val="0"/>
          <w:divBdr>
            <w:top w:val="none" w:sz="0" w:space="0" w:color="auto"/>
            <w:left w:val="none" w:sz="0" w:space="0" w:color="auto"/>
            <w:bottom w:val="none" w:sz="0" w:space="0" w:color="auto"/>
            <w:right w:val="none" w:sz="0" w:space="0" w:color="auto"/>
          </w:divBdr>
        </w:div>
        <w:div w:id="1681812432">
          <w:marLeft w:val="640"/>
          <w:marRight w:val="0"/>
          <w:marTop w:val="0"/>
          <w:marBottom w:val="0"/>
          <w:divBdr>
            <w:top w:val="none" w:sz="0" w:space="0" w:color="auto"/>
            <w:left w:val="none" w:sz="0" w:space="0" w:color="auto"/>
            <w:bottom w:val="none" w:sz="0" w:space="0" w:color="auto"/>
            <w:right w:val="none" w:sz="0" w:space="0" w:color="auto"/>
          </w:divBdr>
        </w:div>
        <w:div w:id="830411716">
          <w:marLeft w:val="640"/>
          <w:marRight w:val="0"/>
          <w:marTop w:val="0"/>
          <w:marBottom w:val="0"/>
          <w:divBdr>
            <w:top w:val="none" w:sz="0" w:space="0" w:color="auto"/>
            <w:left w:val="none" w:sz="0" w:space="0" w:color="auto"/>
            <w:bottom w:val="none" w:sz="0" w:space="0" w:color="auto"/>
            <w:right w:val="none" w:sz="0" w:space="0" w:color="auto"/>
          </w:divBdr>
        </w:div>
        <w:div w:id="1332181234">
          <w:marLeft w:val="640"/>
          <w:marRight w:val="0"/>
          <w:marTop w:val="0"/>
          <w:marBottom w:val="0"/>
          <w:divBdr>
            <w:top w:val="none" w:sz="0" w:space="0" w:color="auto"/>
            <w:left w:val="none" w:sz="0" w:space="0" w:color="auto"/>
            <w:bottom w:val="none" w:sz="0" w:space="0" w:color="auto"/>
            <w:right w:val="none" w:sz="0" w:space="0" w:color="auto"/>
          </w:divBdr>
        </w:div>
        <w:div w:id="402216146">
          <w:marLeft w:val="640"/>
          <w:marRight w:val="0"/>
          <w:marTop w:val="0"/>
          <w:marBottom w:val="0"/>
          <w:divBdr>
            <w:top w:val="none" w:sz="0" w:space="0" w:color="auto"/>
            <w:left w:val="none" w:sz="0" w:space="0" w:color="auto"/>
            <w:bottom w:val="none" w:sz="0" w:space="0" w:color="auto"/>
            <w:right w:val="none" w:sz="0" w:space="0" w:color="auto"/>
          </w:divBdr>
        </w:div>
        <w:div w:id="509678555">
          <w:marLeft w:val="640"/>
          <w:marRight w:val="0"/>
          <w:marTop w:val="0"/>
          <w:marBottom w:val="0"/>
          <w:divBdr>
            <w:top w:val="none" w:sz="0" w:space="0" w:color="auto"/>
            <w:left w:val="none" w:sz="0" w:space="0" w:color="auto"/>
            <w:bottom w:val="none" w:sz="0" w:space="0" w:color="auto"/>
            <w:right w:val="none" w:sz="0" w:space="0" w:color="auto"/>
          </w:divBdr>
        </w:div>
        <w:div w:id="1122072836">
          <w:marLeft w:val="640"/>
          <w:marRight w:val="0"/>
          <w:marTop w:val="0"/>
          <w:marBottom w:val="0"/>
          <w:divBdr>
            <w:top w:val="none" w:sz="0" w:space="0" w:color="auto"/>
            <w:left w:val="none" w:sz="0" w:space="0" w:color="auto"/>
            <w:bottom w:val="none" w:sz="0" w:space="0" w:color="auto"/>
            <w:right w:val="none" w:sz="0" w:space="0" w:color="auto"/>
          </w:divBdr>
        </w:div>
        <w:div w:id="976910010">
          <w:marLeft w:val="640"/>
          <w:marRight w:val="0"/>
          <w:marTop w:val="0"/>
          <w:marBottom w:val="0"/>
          <w:divBdr>
            <w:top w:val="none" w:sz="0" w:space="0" w:color="auto"/>
            <w:left w:val="none" w:sz="0" w:space="0" w:color="auto"/>
            <w:bottom w:val="none" w:sz="0" w:space="0" w:color="auto"/>
            <w:right w:val="none" w:sz="0" w:space="0" w:color="auto"/>
          </w:divBdr>
        </w:div>
        <w:div w:id="1902133945">
          <w:marLeft w:val="640"/>
          <w:marRight w:val="0"/>
          <w:marTop w:val="0"/>
          <w:marBottom w:val="0"/>
          <w:divBdr>
            <w:top w:val="none" w:sz="0" w:space="0" w:color="auto"/>
            <w:left w:val="none" w:sz="0" w:space="0" w:color="auto"/>
            <w:bottom w:val="none" w:sz="0" w:space="0" w:color="auto"/>
            <w:right w:val="none" w:sz="0" w:space="0" w:color="auto"/>
          </w:divBdr>
        </w:div>
        <w:div w:id="1374573154">
          <w:marLeft w:val="640"/>
          <w:marRight w:val="0"/>
          <w:marTop w:val="0"/>
          <w:marBottom w:val="0"/>
          <w:divBdr>
            <w:top w:val="none" w:sz="0" w:space="0" w:color="auto"/>
            <w:left w:val="none" w:sz="0" w:space="0" w:color="auto"/>
            <w:bottom w:val="none" w:sz="0" w:space="0" w:color="auto"/>
            <w:right w:val="none" w:sz="0" w:space="0" w:color="auto"/>
          </w:divBdr>
        </w:div>
      </w:divsChild>
    </w:div>
    <w:div w:id="187106531">
      <w:bodyDiv w:val="1"/>
      <w:marLeft w:val="0"/>
      <w:marRight w:val="0"/>
      <w:marTop w:val="0"/>
      <w:marBottom w:val="0"/>
      <w:divBdr>
        <w:top w:val="none" w:sz="0" w:space="0" w:color="auto"/>
        <w:left w:val="none" w:sz="0" w:space="0" w:color="auto"/>
        <w:bottom w:val="none" w:sz="0" w:space="0" w:color="auto"/>
        <w:right w:val="none" w:sz="0" w:space="0" w:color="auto"/>
      </w:divBdr>
      <w:divsChild>
        <w:div w:id="1088119940">
          <w:marLeft w:val="640"/>
          <w:marRight w:val="0"/>
          <w:marTop w:val="0"/>
          <w:marBottom w:val="0"/>
          <w:divBdr>
            <w:top w:val="none" w:sz="0" w:space="0" w:color="auto"/>
            <w:left w:val="none" w:sz="0" w:space="0" w:color="auto"/>
            <w:bottom w:val="none" w:sz="0" w:space="0" w:color="auto"/>
            <w:right w:val="none" w:sz="0" w:space="0" w:color="auto"/>
          </w:divBdr>
        </w:div>
        <w:div w:id="1210337928">
          <w:marLeft w:val="640"/>
          <w:marRight w:val="0"/>
          <w:marTop w:val="0"/>
          <w:marBottom w:val="0"/>
          <w:divBdr>
            <w:top w:val="none" w:sz="0" w:space="0" w:color="auto"/>
            <w:left w:val="none" w:sz="0" w:space="0" w:color="auto"/>
            <w:bottom w:val="none" w:sz="0" w:space="0" w:color="auto"/>
            <w:right w:val="none" w:sz="0" w:space="0" w:color="auto"/>
          </w:divBdr>
        </w:div>
        <w:div w:id="1744645395">
          <w:marLeft w:val="640"/>
          <w:marRight w:val="0"/>
          <w:marTop w:val="0"/>
          <w:marBottom w:val="0"/>
          <w:divBdr>
            <w:top w:val="none" w:sz="0" w:space="0" w:color="auto"/>
            <w:left w:val="none" w:sz="0" w:space="0" w:color="auto"/>
            <w:bottom w:val="none" w:sz="0" w:space="0" w:color="auto"/>
            <w:right w:val="none" w:sz="0" w:space="0" w:color="auto"/>
          </w:divBdr>
        </w:div>
        <w:div w:id="1490362432">
          <w:marLeft w:val="640"/>
          <w:marRight w:val="0"/>
          <w:marTop w:val="0"/>
          <w:marBottom w:val="0"/>
          <w:divBdr>
            <w:top w:val="none" w:sz="0" w:space="0" w:color="auto"/>
            <w:left w:val="none" w:sz="0" w:space="0" w:color="auto"/>
            <w:bottom w:val="none" w:sz="0" w:space="0" w:color="auto"/>
            <w:right w:val="none" w:sz="0" w:space="0" w:color="auto"/>
          </w:divBdr>
        </w:div>
        <w:div w:id="1357922116">
          <w:marLeft w:val="640"/>
          <w:marRight w:val="0"/>
          <w:marTop w:val="0"/>
          <w:marBottom w:val="0"/>
          <w:divBdr>
            <w:top w:val="none" w:sz="0" w:space="0" w:color="auto"/>
            <w:left w:val="none" w:sz="0" w:space="0" w:color="auto"/>
            <w:bottom w:val="none" w:sz="0" w:space="0" w:color="auto"/>
            <w:right w:val="none" w:sz="0" w:space="0" w:color="auto"/>
          </w:divBdr>
        </w:div>
        <w:div w:id="819274361">
          <w:marLeft w:val="640"/>
          <w:marRight w:val="0"/>
          <w:marTop w:val="0"/>
          <w:marBottom w:val="0"/>
          <w:divBdr>
            <w:top w:val="none" w:sz="0" w:space="0" w:color="auto"/>
            <w:left w:val="none" w:sz="0" w:space="0" w:color="auto"/>
            <w:bottom w:val="none" w:sz="0" w:space="0" w:color="auto"/>
            <w:right w:val="none" w:sz="0" w:space="0" w:color="auto"/>
          </w:divBdr>
        </w:div>
        <w:div w:id="81529377">
          <w:marLeft w:val="640"/>
          <w:marRight w:val="0"/>
          <w:marTop w:val="0"/>
          <w:marBottom w:val="0"/>
          <w:divBdr>
            <w:top w:val="none" w:sz="0" w:space="0" w:color="auto"/>
            <w:left w:val="none" w:sz="0" w:space="0" w:color="auto"/>
            <w:bottom w:val="none" w:sz="0" w:space="0" w:color="auto"/>
            <w:right w:val="none" w:sz="0" w:space="0" w:color="auto"/>
          </w:divBdr>
        </w:div>
        <w:div w:id="351683430">
          <w:marLeft w:val="640"/>
          <w:marRight w:val="0"/>
          <w:marTop w:val="0"/>
          <w:marBottom w:val="0"/>
          <w:divBdr>
            <w:top w:val="none" w:sz="0" w:space="0" w:color="auto"/>
            <w:left w:val="none" w:sz="0" w:space="0" w:color="auto"/>
            <w:bottom w:val="none" w:sz="0" w:space="0" w:color="auto"/>
            <w:right w:val="none" w:sz="0" w:space="0" w:color="auto"/>
          </w:divBdr>
        </w:div>
        <w:div w:id="778331053">
          <w:marLeft w:val="640"/>
          <w:marRight w:val="0"/>
          <w:marTop w:val="0"/>
          <w:marBottom w:val="0"/>
          <w:divBdr>
            <w:top w:val="none" w:sz="0" w:space="0" w:color="auto"/>
            <w:left w:val="none" w:sz="0" w:space="0" w:color="auto"/>
            <w:bottom w:val="none" w:sz="0" w:space="0" w:color="auto"/>
            <w:right w:val="none" w:sz="0" w:space="0" w:color="auto"/>
          </w:divBdr>
        </w:div>
        <w:div w:id="45498367">
          <w:marLeft w:val="640"/>
          <w:marRight w:val="0"/>
          <w:marTop w:val="0"/>
          <w:marBottom w:val="0"/>
          <w:divBdr>
            <w:top w:val="none" w:sz="0" w:space="0" w:color="auto"/>
            <w:left w:val="none" w:sz="0" w:space="0" w:color="auto"/>
            <w:bottom w:val="none" w:sz="0" w:space="0" w:color="auto"/>
            <w:right w:val="none" w:sz="0" w:space="0" w:color="auto"/>
          </w:divBdr>
        </w:div>
        <w:div w:id="568273511">
          <w:marLeft w:val="640"/>
          <w:marRight w:val="0"/>
          <w:marTop w:val="0"/>
          <w:marBottom w:val="0"/>
          <w:divBdr>
            <w:top w:val="none" w:sz="0" w:space="0" w:color="auto"/>
            <w:left w:val="none" w:sz="0" w:space="0" w:color="auto"/>
            <w:bottom w:val="none" w:sz="0" w:space="0" w:color="auto"/>
            <w:right w:val="none" w:sz="0" w:space="0" w:color="auto"/>
          </w:divBdr>
        </w:div>
        <w:div w:id="1236086289">
          <w:marLeft w:val="640"/>
          <w:marRight w:val="0"/>
          <w:marTop w:val="0"/>
          <w:marBottom w:val="0"/>
          <w:divBdr>
            <w:top w:val="none" w:sz="0" w:space="0" w:color="auto"/>
            <w:left w:val="none" w:sz="0" w:space="0" w:color="auto"/>
            <w:bottom w:val="none" w:sz="0" w:space="0" w:color="auto"/>
            <w:right w:val="none" w:sz="0" w:space="0" w:color="auto"/>
          </w:divBdr>
        </w:div>
        <w:div w:id="1536507115">
          <w:marLeft w:val="640"/>
          <w:marRight w:val="0"/>
          <w:marTop w:val="0"/>
          <w:marBottom w:val="0"/>
          <w:divBdr>
            <w:top w:val="none" w:sz="0" w:space="0" w:color="auto"/>
            <w:left w:val="none" w:sz="0" w:space="0" w:color="auto"/>
            <w:bottom w:val="none" w:sz="0" w:space="0" w:color="auto"/>
            <w:right w:val="none" w:sz="0" w:space="0" w:color="auto"/>
          </w:divBdr>
        </w:div>
        <w:div w:id="468089389">
          <w:marLeft w:val="640"/>
          <w:marRight w:val="0"/>
          <w:marTop w:val="0"/>
          <w:marBottom w:val="0"/>
          <w:divBdr>
            <w:top w:val="none" w:sz="0" w:space="0" w:color="auto"/>
            <w:left w:val="none" w:sz="0" w:space="0" w:color="auto"/>
            <w:bottom w:val="none" w:sz="0" w:space="0" w:color="auto"/>
            <w:right w:val="none" w:sz="0" w:space="0" w:color="auto"/>
          </w:divBdr>
        </w:div>
        <w:div w:id="1210991088">
          <w:marLeft w:val="640"/>
          <w:marRight w:val="0"/>
          <w:marTop w:val="0"/>
          <w:marBottom w:val="0"/>
          <w:divBdr>
            <w:top w:val="none" w:sz="0" w:space="0" w:color="auto"/>
            <w:left w:val="none" w:sz="0" w:space="0" w:color="auto"/>
            <w:bottom w:val="none" w:sz="0" w:space="0" w:color="auto"/>
            <w:right w:val="none" w:sz="0" w:space="0" w:color="auto"/>
          </w:divBdr>
        </w:div>
        <w:div w:id="986857493">
          <w:marLeft w:val="640"/>
          <w:marRight w:val="0"/>
          <w:marTop w:val="0"/>
          <w:marBottom w:val="0"/>
          <w:divBdr>
            <w:top w:val="none" w:sz="0" w:space="0" w:color="auto"/>
            <w:left w:val="none" w:sz="0" w:space="0" w:color="auto"/>
            <w:bottom w:val="none" w:sz="0" w:space="0" w:color="auto"/>
            <w:right w:val="none" w:sz="0" w:space="0" w:color="auto"/>
          </w:divBdr>
        </w:div>
        <w:div w:id="2132168182">
          <w:marLeft w:val="640"/>
          <w:marRight w:val="0"/>
          <w:marTop w:val="0"/>
          <w:marBottom w:val="0"/>
          <w:divBdr>
            <w:top w:val="none" w:sz="0" w:space="0" w:color="auto"/>
            <w:left w:val="none" w:sz="0" w:space="0" w:color="auto"/>
            <w:bottom w:val="none" w:sz="0" w:space="0" w:color="auto"/>
            <w:right w:val="none" w:sz="0" w:space="0" w:color="auto"/>
          </w:divBdr>
        </w:div>
        <w:div w:id="1670018108">
          <w:marLeft w:val="640"/>
          <w:marRight w:val="0"/>
          <w:marTop w:val="0"/>
          <w:marBottom w:val="0"/>
          <w:divBdr>
            <w:top w:val="none" w:sz="0" w:space="0" w:color="auto"/>
            <w:left w:val="none" w:sz="0" w:space="0" w:color="auto"/>
            <w:bottom w:val="none" w:sz="0" w:space="0" w:color="auto"/>
            <w:right w:val="none" w:sz="0" w:space="0" w:color="auto"/>
          </w:divBdr>
        </w:div>
        <w:div w:id="1170372127">
          <w:marLeft w:val="640"/>
          <w:marRight w:val="0"/>
          <w:marTop w:val="0"/>
          <w:marBottom w:val="0"/>
          <w:divBdr>
            <w:top w:val="none" w:sz="0" w:space="0" w:color="auto"/>
            <w:left w:val="none" w:sz="0" w:space="0" w:color="auto"/>
            <w:bottom w:val="none" w:sz="0" w:space="0" w:color="auto"/>
            <w:right w:val="none" w:sz="0" w:space="0" w:color="auto"/>
          </w:divBdr>
        </w:div>
        <w:div w:id="744490988">
          <w:marLeft w:val="640"/>
          <w:marRight w:val="0"/>
          <w:marTop w:val="0"/>
          <w:marBottom w:val="0"/>
          <w:divBdr>
            <w:top w:val="none" w:sz="0" w:space="0" w:color="auto"/>
            <w:left w:val="none" w:sz="0" w:space="0" w:color="auto"/>
            <w:bottom w:val="none" w:sz="0" w:space="0" w:color="auto"/>
            <w:right w:val="none" w:sz="0" w:space="0" w:color="auto"/>
          </w:divBdr>
        </w:div>
        <w:div w:id="2066174605">
          <w:marLeft w:val="640"/>
          <w:marRight w:val="0"/>
          <w:marTop w:val="0"/>
          <w:marBottom w:val="0"/>
          <w:divBdr>
            <w:top w:val="none" w:sz="0" w:space="0" w:color="auto"/>
            <w:left w:val="none" w:sz="0" w:space="0" w:color="auto"/>
            <w:bottom w:val="none" w:sz="0" w:space="0" w:color="auto"/>
            <w:right w:val="none" w:sz="0" w:space="0" w:color="auto"/>
          </w:divBdr>
        </w:div>
        <w:div w:id="113670359">
          <w:marLeft w:val="640"/>
          <w:marRight w:val="0"/>
          <w:marTop w:val="0"/>
          <w:marBottom w:val="0"/>
          <w:divBdr>
            <w:top w:val="none" w:sz="0" w:space="0" w:color="auto"/>
            <w:left w:val="none" w:sz="0" w:space="0" w:color="auto"/>
            <w:bottom w:val="none" w:sz="0" w:space="0" w:color="auto"/>
            <w:right w:val="none" w:sz="0" w:space="0" w:color="auto"/>
          </w:divBdr>
        </w:div>
        <w:div w:id="1966230085">
          <w:marLeft w:val="640"/>
          <w:marRight w:val="0"/>
          <w:marTop w:val="0"/>
          <w:marBottom w:val="0"/>
          <w:divBdr>
            <w:top w:val="none" w:sz="0" w:space="0" w:color="auto"/>
            <w:left w:val="none" w:sz="0" w:space="0" w:color="auto"/>
            <w:bottom w:val="none" w:sz="0" w:space="0" w:color="auto"/>
            <w:right w:val="none" w:sz="0" w:space="0" w:color="auto"/>
          </w:divBdr>
        </w:div>
        <w:div w:id="1503352655">
          <w:marLeft w:val="640"/>
          <w:marRight w:val="0"/>
          <w:marTop w:val="0"/>
          <w:marBottom w:val="0"/>
          <w:divBdr>
            <w:top w:val="none" w:sz="0" w:space="0" w:color="auto"/>
            <w:left w:val="none" w:sz="0" w:space="0" w:color="auto"/>
            <w:bottom w:val="none" w:sz="0" w:space="0" w:color="auto"/>
            <w:right w:val="none" w:sz="0" w:space="0" w:color="auto"/>
          </w:divBdr>
        </w:div>
        <w:div w:id="257103101">
          <w:marLeft w:val="640"/>
          <w:marRight w:val="0"/>
          <w:marTop w:val="0"/>
          <w:marBottom w:val="0"/>
          <w:divBdr>
            <w:top w:val="none" w:sz="0" w:space="0" w:color="auto"/>
            <w:left w:val="none" w:sz="0" w:space="0" w:color="auto"/>
            <w:bottom w:val="none" w:sz="0" w:space="0" w:color="auto"/>
            <w:right w:val="none" w:sz="0" w:space="0" w:color="auto"/>
          </w:divBdr>
        </w:div>
        <w:div w:id="842355778">
          <w:marLeft w:val="640"/>
          <w:marRight w:val="0"/>
          <w:marTop w:val="0"/>
          <w:marBottom w:val="0"/>
          <w:divBdr>
            <w:top w:val="none" w:sz="0" w:space="0" w:color="auto"/>
            <w:left w:val="none" w:sz="0" w:space="0" w:color="auto"/>
            <w:bottom w:val="none" w:sz="0" w:space="0" w:color="auto"/>
            <w:right w:val="none" w:sz="0" w:space="0" w:color="auto"/>
          </w:divBdr>
        </w:div>
        <w:div w:id="171729023">
          <w:marLeft w:val="640"/>
          <w:marRight w:val="0"/>
          <w:marTop w:val="0"/>
          <w:marBottom w:val="0"/>
          <w:divBdr>
            <w:top w:val="none" w:sz="0" w:space="0" w:color="auto"/>
            <w:left w:val="none" w:sz="0" w:space="0" w:color="auto"/>
            <w:bottom w:val="none" w:sz="0" w:space="0" w:color="auto"/>
            <w:right w:val="none" w:sz="0" w:space="0" w:color="auto"/>
          </w:divBdr>
        </w:div>
      </w:divsChild>
    </w:div>
    <w:div w:id="189728351">
      <w:bodyDiv w:val="1"/>
      <w:marLeft w:val="0"/>
      <w:marRight w:val="0"/>
      <w:marTop w:val="0"/>
      <w:marBottom w:val="0"/>
      <w:divBdr>
        <w:top w:val="none" w:sz="0" w:space="0" w:color="auto"/>
        <w:left w:val="none" w:sz="0" w:space="0" w:color="auto"/>
        <w:bottom w:val="none" w:sz="0" w:space="0" w:color="auto"/>
        <w:right w:val="none" w:sz="0" w:space="0" w:color="auto"/>
      </w:divBdr>
      <w:divsChild>
        <w:div w:id="1978602739">
          <w:marLeft w:val="640"/>
          <w:marRight w:val="0"/>
          <w:marTop w:val="0"/>
          <w:marBottom w:val="0"/>
          <w:divBdr>
            <w:top w:val="none" w:sz="0" w:space="0" w:color="auto"/>
            <w:left w:val="none" w:sz="0" w:space="0" w:color="auto"/>
            <w:bottom w:val="none" w:sz="0" w:space="0" w:color="auto"/>
            <w:right w:val="none" w:sz="0" w:space="0" w:color="auto"/>
          </w:divBdr>
        </w:div>
        <w:div w:id="1018390510">
          <w:marLeft w:val="640"/>
          <w:marRight w:val="0"/>
          <w:marTop w:val="0"/>
          <w:marBottom w:val="0"/>
          <w:divBdr>
            <w:top w:val="none" w:sz="0" w:space="0" w:color="auto"/>
            <w:left w:val="none" w:sz="0" w:space="0" w:color="auto"/>
            <w:bottom w:val="none" w:sz="0" w:space="0" w:color="auto"/>
            <w:right w:val="none" w:sz="0" w:space="0" w:color="auto"/>
          </w:divBdr>
        </w:div>
        <w:div w:id="937980957">
          <w:marLeft w:val="640"/>
          <w:marRight w:val="0"/>
          <w:marTop w:val="0"/>
          <w:marBottom w:val="0"/>
          <w:divBdr>
            <w:top w:val="none" w:sz="0" w:space="0" w:color="auto"/>
            <w:left w:val="none" w:sz="0" w:space="0" w:color="auto"/>
            <w:bottom w:val="none" w:sz="0" w:space="0" w:color="auto"/>
            <w:right w:val="none" w:sz="0" w:space="0" w:color="auto"/>
          </w:divBdr>
        </w:div>
        <w:div w:id="649099398">
          <w:marLeft w:val="640"/>
          <w:marRight w:val="0"/>
          <w:marTop w:val="0"/>
          <w:marBottom w:val="0"/>
          <w:divBdr>
            <w:top w:val="none" w:sz="0" w:space="0" w:color="auto"/>
            <w:left w:val="none" w:sz="0" w:space="0" w:color="auto"/>
            <w:bottom w:val="none" w:sz="0" w:space="0" w:color="auto"/>
            <w:right w:val="none" w:sz="0" w:space="0" w:color="auto"/>
          </w:divBdr>
        </w:div>
        <w:div w:id="1703165842">
          <w:marLeft w:val="640"/>
          <w:marRight w:val="0"/>
          <w:marTop w:val="0"/>
          <w:marBottom w:val="0"/>
          <w:divBdr>
            <w:top w:val="none" w:sz="0" w:space="0" w:color="auto"/>
            <w:left w:val="none" w:sz="0" w:space="0" w:color="auto"/>
            <w:bottom w:val="none" w:sz="0" w:space="0" w:color="auto"/>
            <w:right w:val="none" w:sz="0" w:space="0" w:color="auto"/>
          </w:divBdr>
        </w:div>
        <w:div w:id="1636525360">
          <w:marLeft w:val="640"/>
          <w:marRight w:val="0"/>
          <w:marTop w:val="0"/>
          <w:marBottom w:val="0"/>
          <w:divBdr>
            <w:top w:val="none" w:sz="0" w:space="0" w:color="auto"/>
            <w:left w:val="none" w:sz="0" w:space="0" w:color="auto"/>
            <w:bottom w:val="none" w:sz="0" w:space="0" w:color="auto"/>
            <w:right w:val="none" w:sz="0" w:space="0" w:color="auto"/>
          </w:divBdr>
        </w:div>
        <w:div w:id="449789156">
          <w:marLeft w:val="640"/>
          <w:marRight w:val="0"/>
          <w:marTop w:val="0"/>
          <w:marBottom w:val="0"/>
          <w:divBdr>
            <w:top w:val="none" w:sz="0" w:space="0" w:color="auto"/>
            <w:left w:val="none" w:sz="0" w:space="0" w:color="auto"/>
            <w:bottom w:val="none" w:sz="0" w:space="0" w:color="auto"/>
            <w:right w:val="none" w:sz="0" w:space="0" w:color="auto"/>
          </w:divBdr>
        </w:div>
        <w:div w:id="138155820">
          <w:marLeft w:val="640"/>
          <w:marRight w:val="0"/>
          <w:marTop w:val="0"/>
          <w:marBottom w:val="0"/>
          <w:divBdr>
            <w:top w:val="none" w:sz="0" w:space="0" w:color="auto"/>
            <w:left w:val="none" w:sz="0" w:space="0" w:color="auto"/>
            <w:bottom w:val="none" w:sz="0" w:space="0" w:color="auto"/>
            <w:right w:val="none" w:sz="0" w:space="0" w:color="auto"/>
          </w:divBdr>
        </w:div>
        <w:div w:id="1878348103">
          <w:marLeft w:val="640"/>
          <w:marRight w:val="0"/>
          <w:marTop w:val="0"/>
          <w:marBottom w:val="0"/>
          <w:divBdr>
            <w:top w:val="none" w:sz="0" w:space="0" w:color="auto"/>
            <w:left w:val="none" w:sz="0" w:space="0" w:color="auto"/>
            <w:bottom w:val="none" w:sz="0" w:space="0" w:color="auto"/>
            <w:right w:val="none" w:sz="0" w:space="0" w:color="auto"/>
          </w:divBdr>
        </w:div>
        <w:div w:id="518131023">
          <w:marLeft w:val="640"/>
          <w:marRight w:val="0"/>
          <w:marTop w:val="0"/>
          <w:marBottom w:val="0"/>
          <w:divBdr>
            <w:top w:val="none" w:sz="0" w:space="0" w:color="auto"/>
            <w:left w:val="none" w:sz="0" w:space="0" w:color="auto"/>
            <w:bottom w:val="none" w:sz="0" w:space="0" w:color="auto"/>
            <w:right w:val="none" w:sz="0" w:space="0" w:color="auto"/>
          </w:divBdr>
        </w:div>
        <w:div w:id="645623186">
          <w:marLeft w:val="640"/>
          <w:marRight w:val="0"/>
          <w:marTop w:val="0"/>
          <w:marBottom w:val="0"/>
          <w:divBdr>
            <w:top w:val="none" w:sz="0" w:space="0" w:color="auto"/>
            <w:left w:val="none" w:sz="0" w:space="0" w:color="auto"/>
            <w:bottom w:val="none" w:sz="0" w:space="0" w:color="auto"/>
            <w:right w:val="none" w:sz="0" w:space="0" w:color="auto"/>
          </w:divBdr>
        </w:div>
        <w:div w:id="606928998">
          <w:marLeft w:val="640"/>
          <w:marRight w:val="0"/>
          <w:marTop w:val="0"/>
          <w:marBottom w:val="0"/>
          <w:divBdr>
            <w:top w:val="none" w:sz="0" w:space="0" w:color="auto"/>
            <w:left w:val="none" w:sz="0" w:space="0" w:color="auto"/>
            <w:bottom w:val="none" w:sz="0" w:space="0" w:color="auto"/>
            <w:right w:val="none" w:sz="0" w:space="0" w:color="auto"/>
          </w:divBdr>
        </w:div>
        <w:div w:id="1656564609">
          <w:marLeft w:val="640"/>
          <w:marRight w:val="0"/>
          <w:marTop w:val="0"/>
          <w:marBottom w:val="0"/>
          <w:divBdr>
            <w:top w:val="none" w:sz="0" w:space="0" w:color="auto"/>
            <w:left w:val="none" w:sz="0" w:space="0" w:color="auto"/>
            <w:bottom w:val="none" w:sz="0" w:space="0" w:color="auto"/>
            <w:right w:val="none" w:sz="0" w:space="0" w:color="auto"/>
          </w:divBdr>
        </w:div>
        <w:div w:id="395586765">
          <w:marLeft w:val="640"/>
          <w:marRight w:val="0"/>
          <w:marTop w:val="0"/>
          <w:marBottom w:val="0"/>
          <w:divBdr>
            <w:top w:val="none" w:sz="0" w:space="0" w:color="auto"/>
            <w:left w:val="none" w:sz="0" w:space="0" w:color="auto"/>
            <w:bottom w:val="none" w:sz="0" w:space="0" w:color="auto"/>
            <w:right w:val="none" w:sz="0" w:space="0" w:color="auto"/>
          </w:divBdr>
        </w:div>
        <w:div w:id="1222210303">
          <w:marLeft w:val="640"/>
          <w:marRight w:val="0"/>
          <w:marTop w:val="0"/>
          <w:marBottom w:val="0"/>
          <w:divBdr>
            <w:top w:val="none" w:sz="0" w:space="0" w:color="auto"/>
            <w:left w:val="none" w:sz="0" w:space="0" w:color="auto"/>
            <w:bottom w:val="none" w:sz="0" w:space="0" w:color="auto"/>
            <w:right w:val="none" w:sz="0" w:space="0" w:color="auto"/>
          </w:divBdr>
        </w:div>
        <w:div w:id="1016922544">
          <w:marLeft w:val="640"/>
          <w:marRight w:val="0"/>
          <w:marTop w:val="0"/>
          <w:marBottom w:val="0"/>
          <w:divBdr>
            <w:top w:val="none" w:sz="0" w:space="0" w:color="auto"/>
            <w:left w:val="none" w:sz="0" w:space="0" w:color="auto"/>
            <w:bottom w:val="none" w:sz="0" w:space="0" w:color="auto"/>
            <w:right w:val="none" w:sz="0" w:space="0" w:color="auto"/>
          </w:divBdr>
        </w:div>
        <w:div w:id="861669108">
          <w:marLeft w:val="640"/>
          <w:marRight w:val="0"/>
          <w:marTop w:val="0"/>
          <w:marBottom w:val="0"/>
          <w:divBdr>
            <w:top w:val="none" w:sz="0" w:space="0" w:color="auto"/>
            <w:left w:val="none" w:sz="0" w:space="0" w:color="auto"/>
            <w:bottom w:val="none" w:sz="0" w:space="0" w:color="auto"/>
            <w:right w:val="none" w:sz="0" w:space="0" w:color="auto"/>
          </w:divBdr>
        </w:div>
        <w:div w:id="963926413">
          <w:marLeft w:val="640"/>
          <w:marRight w:val="0"/>
          <w:marTop w:val="0"/>
          <w:marBottom w:val="0"/>
          <w:divBdr>
            <w:top w:val="none" w:sz="0" w:space="0" w:color="auto"/>
            <w:left w:val="none" w:sz="0" w:space="0" w:color="auto"/>
            <w:bottom w:val="none" w:sz="0" w:space="0" w:color="auto"/>
            <w:right w:val="none" w:sz="0" w:space="0" w:color="auto"/>
          </w:divBdr>
        </w:div>
        <w:div w:id="277836184">
          <w:marLeft w:val="640"/>
          <w:marRight w:val="0"/>
          <w:marTop w:val="0"/>
          <w:marBottom w:val="0"/>
          <w:divBdr>
            <w:top w:val="none" w:sz="0" w:space="0" w:color="auto"/>
            <w:left w:val="none" w:sz="0" w:space="0" w:color="auto"/>
            <w:bottom w:val="none" w:sz="0" w:space="0" w:color="auto"/>
            <w:right w:val="none" w:sz="0" w:space="0" w:color="auto"/>
          </w:divBdr>
        </w:div>
        <w:div w:id="114104092">
          <w:marLeft w:val="640"/>
          <w:marRight w:val="0"/>
          <w:marTop w:val="0"/>
          <w:marBottom w:val="0"/>
          <w:divBdr>
            <w:top w:val="none" w:sz="0" w:space="0" w:color="auto"/>
            <w:left w:val="none" w:sz="0" w:space="0" w:color="auto"/>
            <w:bottom w:val="none" w:sz="0" w:space="0" w:color="auto"/>
            <w:right w:val="none" w:sz="0" w:space="0" w:color="auto"/>
          </w:divBdr>
        </w:div>
      </w:divsChild>
    </w:div>
    <w:div w:id="201327710">
      <w:bodyDiv w:val="1"/>
      <w:marLeft w:val="0"/>
      <w:marRight w:val="0"/>
      <w:marTop w:val="0"/>
      <w:marBottom w:val="0"/>
      <w:divBdr>
        <w:top w:val="none" w:sz="0" w:space="0" w:color="auto"/>
        <w:left w:val="none" w:sz="0" w:space="0" w:color="auto"/>
        <w:bottom w:val="none" w:sz="0" w:space="0" w:color="auto"/>
        <w:right w:val="none" w:sz="0" w:space="0" w:color="auto"/>
      </w:divBdr>
      <w:divsChild>
        <w:div w:id="881140008">
          <w:marLeft w:val="640"/>
          <w:marRight w:val="0"/>
          <w:marTop w:val="0"/>
          <w:marBottom w:val="0"/>
          <w:divBdr>
            <w:top w:val="none" w:sz="0" w:space="0" w:color="auto"/>
            <w:left w:val="none" w:sz="0" w:space="0" w:color="auto"/>
            <w:bottom w:val="none" w:sz="0" w:space="0" w:color="auto"/>
            <w:right w:val="none" w:sz="0" w:space="0" w:color="auto"/>
          </w:divBdr>
        </w:div>
        <w:div w:id="200898487">
          <w:marLeft w:val="640"/>
          <w:marRight w:val="0"/>
          <w:marTop w:val="0"/>
          <w:marBottom w:val="0"/>
          <w:divBdr>
            <w:top w:val="none" w:sz="0" w:space="0" w:color="auto"/>
            <w:left w:val="none" w:sz="0" w:space="0" w:color="auto"/>
            <w:bottom w:val="none" w:sz="0" w:space="0" w:color="auto"/>
            <w:right w:val="none" w:sz="0" w:space="0" w:color="auto"/>
          </w:divBdr>
        </w:div>
        <w:div w:id="1082028329">
          <w:marLeft w:val="640"/>
          <w:marRight w:val="0"/>
          <w:marTop w:val="0"/>
          <w:marBottom w:val="0"/>
          <w:divBdr>
            <w:top w:val="none" w:sz="0" w:space="0" w:color="auto"/>
            <w:left w:val="none" w:sz="0" w:space="0" w:color="auto"/>
            <w:bottom w:val="none" w:sz="0" w:space="0" w:color="auto"/>
            <w:right w:val="none" w:sz="0" w:space="0" w:color="auto"/>
          </w:divBdr>
        </w:div>
        <w:div w:id="1357005984">
          <w:marLeft w:val="640"/>
          <w:marRight w:val="0"/>
          <w:marTop w:val="0"/>
          <w:marBottom w:val="0"/>
          <w:divBdr>
            <w:top w:val="none" w:sz="0" w:space="0" w:color="auto"/>
            <w:left w:val="none" w:sz="0" w:space="0" w:color="auto"/>
            <w:bottom w:val="none" w:sz="0" w:space="0" w:color="auto"/>
            <w:right w:val="none" w:sz="0" w:space="0" w:color="auto"/>
          </w:divBdr>
        </w:div>
        <w:div w:id="1072853476">
          <w:marLeft w:val="640"/>
          <w:marRight w:val="0"/>
          <w:marTop w:val="0"/>
          <w:marBottom w:val="0"/>
          <w:divBdr>
            <w:top w:val="none" w:sz="0" w:space="0" w:color="auto"/>
            <w:left w:val="none" w:sz="0" w:space="0" w:color="auto"/>
            <w:bottom w:val="none" w:sz="0" w:space="0" w:color="auto"/>
            <w:right w:val="none" w:sz="0" w:space="0" w:color="auto"/>
          </w:divBdr>
        </w:div>
        <w:div w:id="1460301026">
          <w:marLeft w:val="640"/>
          <w:marRight w:val="0"/>
          <w:marTop w:val="0"/>
          <w:marBottom w:val="0"/>
          <w:divBdr>
            <w:top w:val="none" w:sz="0" w:space="0" w:color="auto"/>
            <w:left w:val="none" w:sz="0" w:space="0" w:color="auto"/>
            <w:bottom w:val="none" w:sz="0" w:space="0" w:color="auto"/>
            <w:right w:val="none" w:sz="0" w:space="0" w:color="auto"/>
          </w:divBdr>
        </w:div>
        <w:div w:id="1419016519">
          <w:marLeft w:val="640"/>
          <w:marRight w:val="0"/>
          <w:marTop w:val="0"/>
          <w:marBottom w:val="0"/>
          <w:divBdr>
            <w:top w:val="none" w:sz="0" w:space="0" w:color="auto"/>
            <w:left w:val="none" w:sz="0" w:space="0" w:color="auto"/>
            <w:bottom w:val="none" w:sz="0" w:space="0" w:color="auto"/>
            <w:right w:val="none" w:sz="0" w:space="0" w:color="auto"/>
          </w:divBdr>
        </w:div>
        <w:div w:id="1259632531">
          <w:marLeft w:val="640"/>
          <w:marRight w:val="0"/>
          <w:marTop w:val="0"/>
          <w:marBottom w:val="0"/>
          <w:divBdr>
            <w:top w:val="none" w:sz="0" w:space="0" w:color="auto"/>
            <w:left w:val="none" w:sz="0" w:space="0" w:color="auto"/>
            <w:bottom w:val="none" w:sz="0" w:space="0" w:color="auto"/>
            <w:right w:val="none" w:sz="0" w:space="0" w:color="auto"/>
          </w:divBdr>
        </w:div>
        <w:div w:id="1668895236">
          <w:marLeft w:val="640"/>
          <w:marRight w:val="0"/>
          <w:marTop w:val="0"/>
          <w:marBottom w:val="0"/>
          <w:divBdr>
            <w:top w:val="none" w:sz="0" w:space="0" w:color="auto"/>
            <w:left w:val="none" w:sz="0" w:space="0" w:color="auto"/>
            <w:bottom w:val="none" w:sz="0" w:space="0" w:color="auto"/>
            <w:right w:val="none" w:sz="0" w:space="0" w:color="auto"/>
          </w:divBdr>
        </w:div>
        <w:div w:id="58290800">
          <w:marLeft w:val="640"/>
          <w:marRight w:val="0"/>
          <w:marTop w:val="0"/>
          <w:marBottom w:val="0"/>
          <w:divBdr>
            <w:top w:val="none" w:sz="0" w:space="0" w:color="auto"/>
            <w:left w:val="none" w:sz="0" w:space="0" w:color="auto"/>
            <w:bottom w:val="none" w:sz="0" w:space="0" w:color="auto"/>
            <w:right w:val="none" w:sz="0" w:space="0" w:color="auto"/>
          </w:divBdr>
        </w:div>
        <w:div w:id="1241603584">
          <w:marLeft w:val="640"/>
          <w:marRight w:val="0"/>
          <w:marTop w:val="0"/>
          <w:marBottom w:val="0"/>
          <w:divBdr>
            <w:top w:val="none" w:sz="0" w:space="0" w:color="auto"/>
            <w:left w:val="none" w:sz="0" w:space="0" w:color="auto"/>
            <w:bottom w:val="none" w:sz="0" w:space="0" w:color="auto"/>
            <w:right w:val="none" w:sz="0" w:space="0" w:color="auto"/>
          </w:divBdr>
        </w:div>
        <w:div w:id="1029262416">
          <w:marLeft w:val="640"/>
          <w:marRight w:val="0"/>
          <w:marTop w:val="0"/>
          <w:marBottom w:val="0"/>
          <w:divBdr>
            <w:top w:val="none" w:sz="0" w:space="0" w:color="auto"/>
            <w:left w:val="none" w:sz="0" w:space="0" w:color="auto"/>
            <w:bottom w:val="none" w:sz="0" w:space="0" w:color="auto"/>
            <w:right w:val="none" w:sz="0" w:space="0" w:color="auto"/>
          </w:divBdr>
        </w:div>
        <w:div w:id="1025523962">
          <w:marLeft w:val="640"/>
          <w:marRight w:val="0"/>
          <w:marTop w:val="0"/>
          <w:marBottom w:val="0"/>
          <w:divBdr>
            <w:top w:val="none" w:sz="0" w:space="0" w:color="auto"/>
            <w:left w:val="none" w:sz="0" w:space="0" w:color="auto"/>
            <w:bottom w:val="none" w:sz="0" w:space="0" w:color="auto"/>
            <w:right w:val="none" w:sz="0" w:space="0" w:color="auto"/>
          </w:divBdr>
        </w:div>
        <w:div w:id="1308247156">
          <w:marLeft w:val="640"/>
          <w:marRight w:val="0"/>
          <w:marTop w:val="0"/>
          <w:marBottom w:val="0"/>
          <w:divBdr>
            <w:top w:val="none" w:sz="0" w:space="0" w:color="auto"/>
            <w:left w:val="none" w:sz="0" w:space="0" w:color="auto"/>
            <w:bottom w:val="none" w:sz="0" w:space="0" w:color="auto"/>
            <w:right w:val="none" w:sz="0" w:space="0" w:color="auto"/>
          </w:divBdr>
        </w:div>
        <w:div w:id="802429560">
          <w:marLeft w:val="640"/>
          <w:marRight w:val="0"/>
          <w:marTop w:val="0"/>
          <w:marBottom w:val="0"/>
          <w:divBdr>
            <w:top w:val="none" w:sz="0" w:space="0" w:color="auto"/>
            <w:left w:val="none" w:sz="0" w:space="0" w:color="auto"/>
            <w:bottom w:val="none" w:sz="0" w:space="0" w:color="auto"/>
            <w:right w:val="none" w:sz="0" w:space="0" w:color="auto"/>
          </w:divBdr>
        </w:div>
      </w:divsChild>
    </w:div>
    <w:div w:id="205876124">
      <w:bodyDiv w:val="1"/>
      <w:marLeft w:val="0"/>
      <w:marRight w:val="0"/>
      <w:marTop w:val="0"/>
      <w:marBottom w:val="0"/>
      <w:divBdr>
        <w:top w:val="none" w:sz="0" w:space="0" w:color="auto"/>
        <w:left w:val="none" w:sz="0" w:space="0" w:color="auto"/>
        <w:bottom w:val="none" w:sz="0" w:space="0" w:color="auto"/>
        <w:right w:val="none" w:sz="0" w:space="0" w:color="auto"/>
      </w:divBdr>
      <w:divsChild>
        <w:div w:id="894508994">
          <w:marLeft w:val="640"/>
          <w:marRight w:val="0"/>
          <w:marTop w:val="0"/>
          <w:marBottom w:val="0"/>
          <w:divBdr>
            <w:top w:val="none" w:sz="0" w:space="0" w:color="auto"/>
            <w:left w:val="none" w:sz="0" w:space="0" w:color="auto"/>
            <w:bottom w:val="none" w:sz="0" w:space="0" w:color="auto"/>
            <w:right w:val="none" w:sz="0" w:space="0" w:color="auto"/>
          </w:divBdr>
        </w:div>
        <w:div w:id="1873029386">
          <w:marLeft w:val="640"/>
          <w:marRight w:val="0"/>
          <w:marTop w:val="0"/>
          <w:marBottom w:val="0"/>
          <w:divBdr>
            <w:top w:val="none" w:sz="0" w:space="0" w:color="auto"/>
            <w:left w:val="none" w:sz="0" w:space="0" w:color="auto"/>
            <w:bottom w:val="none" w:sz="0" w:space="0" w:color="auto"/>
            <w:right w:val="none" w:sz="0" w:space="0" w:color="auto"/>
          </w:divBdr>
        </w:div>
        <w:div w:id="165707363">
          <w:marLeft w:val="640"/>
          <w:marRight w:val="0"/>
          <w:marTop w:val="0"/>
          <w:marBottom w:val="0"/>
          <w:divBdr>
            <w:top w:val="none" w:sz="0" w:space="0" w:color="auto"/>
            <w:left w:val="none" w:sz="0" w:space="0" w:color="auto"/>
            <w:bottom w:val="none" w:sz="0" w:space="0" w:color="auto"/>
            <w:right w:val="none" w:sz="0" w:space="0" w:color="auto"/>
          </w:divBdr>
        </w:div>
        <w:div w:id="1024600799">
          <w:marLeft w:val="640"/>
          <w:marRight w:val="0"/>
          <w:marTop w:val="0"/>
          <w:marBottom w:val="0"/>
          <w:divBdr>
            <w:top w:val="none" w:sz="0" w:space="0" w:color="auto"/>
            <w:left w:val="none" w:sz="0" w:space="0" w:color="auto"/>
            <w:bottom w:val="none" w:sz="0" w:space="0" w:color="auto"/>
            <w:right w:val="none" w:sz="0" w:space="0" w:color="auto"/>
          </w:divBdr>
        </w:div>
        <w:div w:id="1188526244">
          <w:marLeft w:val="640"/>
          <w:marRight w:val="0"/>
          <w:marTop w:val="0"/>
          <w:marBottom w:val="0"/>
          <w:divBdr>
            <w:top w:val="none" w:sz="0" w:space="0" w:color="auto"/>
            <w:left w:val="none" w:sz="0" w:space="0" w:color="auto"/>
            <w:bottom w:val="none" w:sz="0" w:space="0" w:color="auto"/>
            <w:right w:val="none" w:sz="0" w:space="0" w:color="auto"/>
          </w:divBdr>
        </w:div>
        <w:div w:id="1492598056">
          <w:marLeft w:val="640"/>
          <w:marRight w:val="0"/>
          <w:marTop w:val="0"/>
          <w:marBottom w:val="0"/>
          <w:divBdr>
            <w:top w:val="none" w:sz="0" w:space="0" w:color="auto"/>
            <w:left w:val="none" w:sz="0" w:space="0" w:color="auto"/>
            <w:bottom w:val="none" w:sz="0" w:space="0" w:color="auto"/>
            <w:right w:val="none" w:sz="0" w:space="0" w:color="auto"/>
          </w:divBdr>
        </w:div>
        <w:div w:id="1078013277">
          <w:marLeft w:val="640"/>
          <w:marRight w:val="0"/>
          <w:marTop w:val="0"/>
          <w:marBottom w:val="0"/>
          <w:divBdr>
            <w:top w:val="none" w:sz="0" w:space="0" w:color="auto"/>
            <w:left w:val="none" w:sz="0" w:space="0" w:color="auto"/>
            <w:bottom w:val="none" w:sz="0" w:space="0" w:color="auto"/>
            <w:right w:val="none" w:sz="0" w:space="0" w:color="auto"/>
          </w:divBdr>
        </w:div>
        <w:div w:id="1674797853">
          <w:marLeft w:val="640"/>
          <w:marRight w:val="0"/>
          <w:marTop w:val="0"/>
          <w:marBottom w:val="0"/>
          <w:divBdr>
            <w:top w:val="none" w:sz="0" w:space="0" w:color="auto"/>
            <w:left w:val="none" w:sz="0" w:space="0" w:color="auto"/>
            <w:bottom w:val="none" w:sz="0" w:space="0" w:color="auto"/>
            <w:right w:val="none" w:sz="0" w:space="0" w:color="auto"/>
          </w:divBdr>
        </w:div>
        <w:div w:id="1722439022">
          <w:marLeft w:val="640"/>
          <w:marRight w:val="0"/>
          <w:marTop w:val="0"/>
          <w:marBottom w:val="0"/>
          <w:divBdr>
            <w:top w:val="none" w:sz="0" w:space="0" w:color="auto"/>
            <w:left w:val="none" w:sz="0" w:space="0" w:color="auto"/>
            <w:bottom w:val="none" w:sz="0" w:space="0" w:color="auto"/>
            <w:right w:val="none" w:sz="0" w:space="0" w:color="auto"/>
          </w:divBdr>
        </w:div>
        <w:div w:id="97481700">
          <w:marLeft w:val="640"/>
          <w:marRight w:val="0"/>
          <w:marTop w:val="0"/>
          <w:marBottom w:val="0"/>
          <w:divBdr>
            <w:top w:val="none" w:sz="0" w:space="0" w:color="auto"/>
            <w:left w:val="none" w:sz="0" w:space="0" w:color="auto"/>
            <w:bottom w:val="none" w:sz="0" w:space="0" w:color="auto"/>
            <w:right w:val="none" w:sz="0" w:space="0" w:color="auto"/>
          </w:divBdr>
        </w:div>
        <w:div w:id="314917036">
          <w:marLeft w:val="640"/>
          <w:marRight w:val="0"/>
          <w:marTop w:val="0"/>
          <w:marBottom w:val="0"/>
          <w:divBdr>
            <w:top w:val="none" w:sz="0" w:space="0" w:color="auto"/>
            <w:left w:val="none" w:sz="0" w:space="0" w:color="auto"/>
            <w:bottom w:val="none" w:sz="0" w:space="0" w:color="auto"/>
            <w:right w:val="none" w:sz="0" w:space="0" w:color="auto"/>
          </w:divBdr>
        </w:div>
        <w:div w:id="849107576">
          <w:marLeft w:val="640"/>
          <w:marRight w:val="0"/>
          <w:marTop w:val="0"/>
          <w:marBottom w:val="0"/>
          <w:divBdr>
            <w:top w:val="none" w:sz="0" w:space="0" w:color="auto"/>
            <w:left w:val="none" w:sz="0" w:space="0" w:color="auto"/>
            <w:bottom w:val="none" w:sz="0" w:space="0" w:color="auto"/>
            <w:right w:val="none" w:sz="0" w:space="0" w:color="auto"/>
          </w:divBdr>
        </w:div>
        <w:div w:id="1244023029">
          <w:marLeft w:val="640"/>
          <w:marRight w:val="0"/>
          <w:marTop w:val="0"/>
          <w:marBottom w:val="0"/>
          <w:divBdr>
            <w:top w:val="none" w:sz="0" w:space="0" w:color="auto"/>
            <w:left w:val="none" w:sz="0" w:space="0" w:color="auto"/>
            <w:bottom w:val="none" w:sz="0" w:space="0" w:color="auto"/>
            <w:right w:val="none" w:sz="0" w:space="0" w:color="auto"/>
          </w:divBdr>
        </w:div>
        <w:div w:id="1922375700">
          <w:marLeft w:val="640"/>
          <w:marRight w:val="0"/>
          <w:marTop w:val="0"/>
          <w:marBottom w:val="0"/>
          <w:divBdr>
            <w:top w:val="none" w:sz="0" w:space="0" w:color="auto"/>
            <w:left w:val="none" w:sz="0" w:space="0" w:color="auto"/>
            <w:bottom w:val="none" w:sz="0" w:space="0" w:color="auto"/>
            <w:right w:val="none" w:sz="0" w:space="0" w:color="auto"/>
          </w:divBdr>
        </w:div>
        <w:div w:id="899288361">
          <w:marLeft w:val="640"/>
          <w:marRight w:val="0"/>
          <w:marTop w:val="0"/>
          <w:marBottom w:val="0"/>
          <w:divBdr>
            <w:top w:val="none" w:sz="0" w:space="0" w:color="auto"/>
            <w:left w:val="none" w:sz="0" w:space="0" w:color="auto"/>
            <w:bottom w:val="none" w:sz="0" w:space="0" w:color="auto"/>
            <w:right w:val="none" w:sz="0" w:space="0" w:color="auto"/>
          </w:divBdr>
        </w:div>
        <w:div w:id="1917785471">
          <w:marLeft w:val="640"/>
          <w:marRight w:val="0"/>
          <w:marTop w:val="0"/>
          <w:marBottom w:val="0"/>
          <w:divBdr>
            <w:top w:val="none" w:sz="0" w:space="0" w:color="auto"/>
            <w:left w:val="none" w:sz="0" w:space="0" w:color="auto"/>
            <w:bottom w:val="none" w:sz="0" w:space="0" w:color="auto"/>
            <w:right w:val="none" w:sz="0" w:space="0" w:color="auto"/>
          </w:divBdr>
        </w:div>
        <w:div w:id="809903381">
          <w:marLeft w:val="640"/>
          <w:marRight w:val="0"/>
          <w:marTop w:val="0"/>
          <w:marBottom w:val="0"/>
          <w:divBdr>
            <w:top w:val="none" w:sz="0" w:space="0" w:color="auto"/>
            <w:left w:val="none" w:sz="0" w:space="0" w:color="auto"/>
            <w:bottom w:val="none" w:sz="0" w:space="0" w:color="auto"/>
            <w:right w:val="none" w:sz="0" w:space="0" w:color="auto"/>
          </w:divBdr>
        </w:div>
        <w:div w:id="801388268">
          <w:marLeft w:val="640"/>
          <w:marRight w:val="0"/>
          <w:marTop w:val="0"/>
          <w:marBottom w:val="0"/>
          <w:divBdr>
            <w:top w:val="none" w:sz="0" w:space="0" w:color="auto"/>
            <w:left w:val="none" w:sz="0" w:space="0" w:color="auto"/>
            <w:bottom w:val="none" w:sz="0" w:space="0" w:color="auto"/>
            <w:right w:val="none" w:sz="0" w:space="0" w:color="auto"/>
          </w:divBdr>
        </w:div>
      </w:divsChild>
    </w:div>
    <w:div w:id="206798741">
      <w:bodyDiv w:val="1"/>
      <w:marLeft w:val="0"/>
      <w:marRight w:val="0"/>
      <w:marTop w:val="0"/>
      <w:marBottom w:val="0"/>
      <w:divBdr>
        <w:top w:val="none" w:sz="0" w:space="0" w:color="auto"/>
        <w:left w:val="none" w:sz="0" w:space="0" w:color="auto"/>
        <w:bottom w:val="none" w:sz="0" w:space="0" w:color="auto"/>
        <w:right w:val="none" w:sz="0" w:space="0" w:color="auto"/>
      </w:divBdr>
      <w:divsChild>
        <w:div w:id="1664160877">
          <w:marLeft w:val="640"/>
          <w:marRight w:val="0"/>
          <w:marTop w:val="0"/>
          <w:marBottom w:val="0"/>
          <w:divBdr>
            <w:top w:val="none" w:sz="0" w:space="0" w:color="auto"/>
            <w:left w:val="none" w:sz="0" w:space="0" w:color="auto"/>
            <w:bottom w:val="none" w:sz="0" w:space="0" w:color="auto"/>
            <w:right w:val="none" w:sz="0" w:space="0" w:color="auto"/>
          </w:divBdr>
        </w:div>
        <w:div w:id="950431137">
          <w:marLeft w:val="640"/>
          <w:marRight w:val="0"/>
          <w:marTop w:val="0"/>
          <w:marBottom w:val="0"/>
          <w:divBdr>
            <w:top w:val="none" w:sz="0" w:space="0" w:color="auto"/>
            <w:left w:val="none" w:sz="0" w:space="0" w:color="auto"/>
            <w:bottom w:val="none" w:sz="0" w:space="0" w:color="auto"/>
            <w:right w:val="none" w:sz="0" w:space="0" w:color="auto"/>
          </w:divBdr>
        </w:div>
        <w:div w:id="1425762623">
          <w:marLeft w:val="640"/>
          <w:marRight w:val="0"/>
          <w:marTop w:val="0"/>
          <w:marBottom w:val="0"/>
          <w:divBdr>
            <w:top w:val="none" w:sz="0" w:space="0" w:color="auto"/>
            <w:left w:val="none" w:sz="0" w:space="0" w:color="auto"/>
            <w:bottom w:val="none" w:sz="0" w:space="0" w:color="auto"/>
            <w:right w:val="none" w:sz="0" w:space="0" w:color="auto"/>
          </w:divBdr>
        </w:div>
        <w:div w:id="1014454052">
          <w:marLeft w:val="640"/>
          <w:marRight w:val="0"/>
          <w:marTop w:val="0"/>
          <w:marBottom w:val="0"/>
          <w:divBdr>
            <w:top w:val="none" w:sz="0" w:space="0" w:color="auto"/>
            <w:left w:val="none" w:sz="0" w:space="0" w:color="auto"/>
            <w:bottom w:val="none" w:sz="0" w:space="0" w:color="auto"/>
            <w:right w:val="none" w:sz="0" w:space="0" w:color="auto"/>
          </w:divBdr>
        </w:div>
        <w:div w:id="369693895">
          <w:marLeft w:val="640"/>
          <w:marRight w:val="0"/>
          <w:marTop w:val="0"/>
          <w:marBottom w:val="0"/>
          <w:divBdr>
            <w:top w:val="none" w:sz="0" w:space="0" w:color="auto"/>
            <w:left w:val="none" w:sz="0" w:space="0" w:color="auto"/>
            <w:bottom w:val="none" w:sz="0" w:space="0" w:color="auto"/>
            <w:right w:val="none" w:sz="0" w:space="0" w:color="auto"/>
          </w:divBdr>
        </w:div>
        <w:div w:id="432434186">
          <w:marLeft w:val="640"/>
          <w:marRight w:val="0"/>
          <w:marTop w:val="0"/>
          <w:marBottom w:val="0"/>
          <w:divBdr>
            <w:top w:val="none" w:sz="0" w:space="0" w:color="auto"/>
            <w:left w:val="none" w:sz="0" w:space="0" w:color="auto"/>
            <w:bottom w:val="none" w:sz="0" w:space="0" w:color="auto"/>
            <w:right w:val="none" w:sz="0" w:space="0" w:color="auto"/>
          </w:divBdr>
        </w:div>
        <w:div w:id="1403521346">
          <w:marLeft w:val="640"/>
          <w:marRight w:val="0"/>
          <w:marTop w:val="0"/>
          <w:marBottom w:val="0"/>
          <w:divBdr>
            <w:top w:val="none" w:sz="0" w:space="0" w:color="auto"/>
            <w:left w:val="none" w:sz="0" w:space="0" w:color="auto"/>
            <w:bottom w:val="none" w:sz="0" w:space="0" w:color="auto"/>
            <w:right w:val="none" w:sz="0" w:space="0" w:color="auto"/>
          </w:divBdr>
        </w:div>
        <w:div w:id="631061700">
          <w:marLeft w:val="640"/>
          <w:marRight w:val="0"/>
          <w:marTop w:val="0"/>
          <w:marBottom w:val="0"/>
          <w:divBdr>
            <w:top w:val="none" w:sz="0" w:space="0" w:color="auto"/>
            <w:left w:val="none" w:sz="0" w:space="0" w:color="auto"/>
            <w:bottom w:val="none" w:sz="0" w:space="0" w:color="auto"/>
            <w:right w:val="none" w:sz="0" w:space="0" w:color="auto"/>
          </w:divBdr>
        </w:div>
        <w:div w:id="1154297885">
          <w:marLeft w:val="640"/>
          <w:marRight w:val="0"/>
          <w:marTop w:val="0"/>
          <w:marBottom w:val="0"/>
          <w:divBdr>
            <w:top w:val="none" w:sz="0" w:space="0" w:color="auto"/>
            <w:left w:val="none" w:sz="0" w:space="0" w:color="auto"/>
            <w:bottom w:val="none" w:sz="0" w:space="0" w:color="auto"/>
            <w:right w:val="none" w:sz="0" w:space="0" w:color="auto"/>
          </w:divBdr>
        </w:div>
        <w:div w:id="1820026900">
          <w:marLeft w:val="640"/>
          <w:marRight w:val="0"/>
          <w:marTop w:val="0"/>
          <w:marBottom w:val="0"/>
          <w:divBdr>
            <w:top w:val="none" w:sz="0" w:space="0" w:color="auto"/>
            <w:left w:val="none" w:sz="0" w:space="0" w:color="auto"/>
            <w:bottom w:val="none" w:sz="0" w:space="0" w:color="auto"/>
            <w:right w:val="none" w:sz="0" w:space="0" w:color="auto"/>
          </w:divBdr>
        </w:div>
        <w:div w:id="1714622523">
          <w:marLeft w:val="640"/>
          <w:marRight w:val="0"/>
          <w:marTop w:val="0"/>
          <w:marBottom w:val="0"/>
          <w:divBdr>
            <w:top w:val="none" w:sz="0" w:space="0" w:color="auto"/>
            <w:left w:val="none" w:sz="0" w:space="0" w:color="auto"/>
            <w:bottom w:val="none" w:sz="0" w:space="0" w:color="auto"/>
            <w:right w:val="none" w:sz="0" w:space="0" w:color="auto"/>
          </w:divBdr>
        </w:div>
        <w:div w:id="938293509">
          <w:marLeft w:val="640"/>
          <w:marRight w:val="0"/>
          <w:marTop w:val="0"/>
          <w:marBottom w:val="0"/>
          <w:divBdr>
            <w:top w:val="none" w:sz="0" w:space="0" w:color="auto"/>
            <w:left w:val="none" w:sz="0" w:space="0" w:color="auto"/>
            <w:bottom w:val="none" w:sz="0" w:space="0" w:color="auto"/>
            <w:right w:val="none" w:sz="0" w:space="0" w:color="auto"/>
          </w:divBdr>
        </w:div>
        <w:div w:id="323633392">
          <w:marLeft w:val="640"/>
          <w:marRight w:val="0"/>
          <w:marTop w:val="0"/>
          <w:marBottom w:val="0"/>
          <w:divBdr>
            <w:top w:val="none" w:sz="0" w:space="0" w:color="auto"/>
            <w:left w:val="none" w:sz="0" w:space="0" w:color="auto"/>
            <w:bottom w:val="none" w:sz="0" w:space="0" w:color="auto"/>
            <w:right w:val="none" w:sz="0" w:space="0" w:color="auto"/>
          </w:divBdr>
        </w:div>
        <w:div w:id="1438332972">
          <w:marLeft w:val="640"/>
          <w:marRight w:val="0"/>
          <w:marTop w:val="0"/>
          <w:marBottom w:val="0"/>
          <w:divBdr>
            <w:top w:val="none" w:sz="0" w:space="0" w:color="auto"/>
            <w:left w:val="none" w:sz="0" w:space="0" w:color="auto"/>
            <w:bottom w:val="none" w:sz="0" w:space="0" w:color="auto"/>
            <w:right w:val="none" w:sz="0" w:space="0" w:color="auto"/>
          </w:divBdr>
        </w:div>
        <w:div w:id="272060238">
          <w:marLeft w:val="640"/>
          <w:marRight w:val="0"/>
          <w:marTop w:val="0"/>
          <w:marBottom w:val="0"/>
          <w:divBdr>
            <w:top w:val="none" w:sz="0" w:space="0" w:color="auto"/>
            <w:left w:val="none" w:sz="0" w:space="0" w:color="auto"/>
            <w:bottom w:val="none" w:sz="0" w:space="0" w:color="auto"/>
            <w:right w:val="none" w:sz="0" w:space="0" w:color="auto"/>
          </w:divBdr>
        </w:div>
        <w:div w:id="2101756944">
          <w:marLeft w:val="640"/>
          <w:marRight w:val="0"/>
          <w:marTop w:val="0"/>
          <w:marBottom w:val="0"/>
          <w:divBdr>
            <w:top w:val="none" w:sz="0" w:space="0" w:color="auto"/>
            <w:left w:val="none" w:sz="0" w:space="0" w:color="auto"/>
            <w:bottom w:val="none" w:sz="0" w:space="0" w:color="auto"/>
            <w:right w:val="none" w:sz="0" w:space="0" w:color="auto"/>
          </w:divBdr>
        </w:div>
        <w:div w:id="903567345">
          <w:marLeft w:val="640"/>
          <w:marRight w:val="0"/>
          <w:marTop w:val="0"/>
          <w:marBottom w:val="0"/>
          <w:divBdr>
            <w:top w:val="none" w:sz="0" w:space="0" w:color="auto"/>
            <w:left w:val="none" w:sz="0" w:space="0" w:color="auto"/>
            <w:bottom w:val="none" w:sz="0" w:space="0" w:color="auto"/>
            <w:right w:val="none" w:sz="0" w:space="0" w:color="auto"/>
          </w:divBdr>
        </w:div>
        <w:div w:id="1599171495">
          <w:marLeft w:val="640"/>
          <w:marRight w:val="0"/>
          <w:marTop w:val="0"/>
          <w:marBottom w:val="0"/>
          <w:divBdr>
            <w:top w:val="none" w:sz="0" w:space="0" w:color="auto"/>
            <w:left w:val="none" w:sz="0" w:space="0" w:color="auto"/>
            <w:bottom w:val="none" w:sz="0" w:space="0" w:color="auto"/>
            <w:right w:val="none" w:sz="0" w:space="0" w:color="auto"/>
          </w:divBdr>
        </w:div>
        <w:div w:id="144208642">
          <w:marLeft w:val="640"/>
          <w:marRight w:val="0"/>
          <w:marTop w:val="0"/>
          <w:marBottom w:val="0"/>
          <w:divBdr>
            <w:top w:val="none" w:sz="0" w:space="0" w:color="auto"/>
            <w:left w:val="none" w:sz="0" w:space="0" w:color="auto"/>
            <w:bottom w:val="none" w:sz="0" w:space="0" w:color="auto"/>
            <w:right w:val="none" w:sz="0" w:space="0" w:color="auto"/>
          </w:divBdr>
        </w:div>
        <w:div w:id="1218320522">
          <w:marLeft w:val="640"/>
          <w:marRight w:val="0"/>
          <w:marTop w:val="0"/>
          <w:marBottom w:val="0"/>
          <w:divBdr>
            <w:top w:val="none" w:sz="0" w:space="0" w:color="auto"/>
            <w:left w:val="none" w:sz="0" w:space="0" w:color="auto"/>
            <w:bottom w:val="none" w:sz="0" w:space="0" w:color="auto"/>
            <w:right w:val="none" w:sz="0" w:space="0" w:color="auto"/>
          </w:divBdr>
        </w:div>
        <w:div w:id="4285138">
          <w:marLeft w:val="640"/>
          <w:marRight w:val="0"/>
          <w:marTop w:val="0"/>
          <w:marBottom w:val="0"/>
          <w:divBdr>
            <w:top w:val="none" w:sz="0" w:space="0" w:color="auto"/>
            <w:left w:val="none" w:sz="0" w:space="0" w:color="auto"/>
            <w:bottom w:val="none" w:sz="0" w:space="0" w:color="auto"/>
            <w:right w:val="none" w:sz="0" w:space="0" w:color="auto"/>
          </w:divBdr>
        </w:div>
        <w:div w:id="804278698">
          <w:marLeft w:val="640"/>
          <w:marRight w:val="0"/>
          <w:marTop w:val="0"/>
          <w:marBottom w:val="0"/>
          <w:divBdr>
            <w:top w:val="none" w:sz="0" w:space="0" w:color="auto"/>
            <w:left w:val="none" w:sz="0" w:space="0" w:color="auto"/>
            <w:bottom w:val="none" w:sz="0" w:space="0" w:color="auto"/>
            <w:right w:val="none" w:sz="0" w:space="0" w:color="auto"/>
          </w:divBdr>
        </w:div>
        <w:div w:id="2022314619">
          <w:marLeft w:val="640"/>
          <w:marRight w:val="0"/>
          <w:marTop w:val="0"/>
          <w:marBottom w:val="0"/>
          <w:divBdr>
            <w:top w:val="none" w:sz="0" w:space="0" w:color="auto"/>
            <w:left w:val="none" w:sz="0" w:space="0" w:color="auto"/>
            <w:bottom w:val="none" w:sz="0" w:space="0" w:color="auto"/>
            <w:right w:val="none" w:sz="0" w:space="0" w:color="auto"/>
          </w:divBdr>
        </w:div>
      </w:divsChild>
    </w:div>
    <w:div w:id="215508093">
      <w:bodyDiv w:val="1"/>
      <w:marLeft w:val="0"/>
      <w:marRight w:val="0"/>
      <w:marTop w:val="0"/>
      <w:marBottom w:val="0"/>
      <w:divBdr>
        <w:top w:val="none" w:sz="0" w:space="0" w:color="auto"/>
        <w:left w:val="none" w:sz="0" w:space="0" w:color="auto"/>
        <w:bottom w:val="none" w:sz="0" w:space="0" w:color="auto"/>
        <w:right w:val="none" w:sz="0" w:space="0" w:color="auto"/>
      </w:divBdr>
      <w:divsChild>
        <w:div w:id="1508206596">
          <w:marLeft w:val="640"/>
          <w:marRight w:val="0"/>
          <w:marTop w:val="0"/>
          <w:marBottom w:val="0"/>
          <w:divBdr>
            <w:top w:val="none" w:sz="0" w:space="0" w:color="auto"/>
            <w:left w:val="none" w:sz="0" w:space="0" w:color="auto"/>
            <w:bottom w:val="none" w:sz="0" w:space="0" w:color="auto"/>
            <w:right w:val="none" w:sz="0" w:space="0" w:color="auto"/>
          </w:divBdr>
        </w:div>
        <w:div w:id="270743591">
          <w:marLeft w:val="640"/>
          <w:marRight w:val="0"/>
          <w:marTop w:val="0"/>
          <w:marBottom w:val="0"/>
          <w:divBdr>
            <w:top w:val="none" w:sz="0" w:space="0" w:color="auto"/>
            <w:left w:val="none" w:sz="0" w:space="0" w:color="auto"/>
            <w:bottom w:val="none" w:sz="0" w:space="0" w:color="auto"/>
            <w:right w:val="none" w:sz="0" w:space="0" w:color="auto"/>
          </w:divBdr>
        </w:div>
        <w:div w:id="1334723518">
          <w:marLeft w:val="640"/>
          <w:marRight w:val="0"/>
          <w:marTop w:val="0"/>
          <w:marBottom w:val="0"/>
          <w:divBdr>
            <w:top w:val="none" w:sz="0" w:space="0" w:color="auto"/>
            <w:left w:val="none" w:sz="0" w:space="0" w:color="auto"/>
            <w:bottom w:val="none" w:sz="0" w:space="0" w:color="auto"/>
            <w:right w:val="none" w:sz="0" w:space="0" w:color="auto"/>
          </w:divBdr>
        </w:div>
        <w:div w:id="2075466833">
          <w:marLeft w:val="640"/>
          <w:marRight w:val="0"/>
          <w:marTop w:val="0"/>
          <w:marBottom w:val="0"/>
          <w:divBdr>
            <w:top w:val="none" w:sz="0" w:space="0" w:color="auto"/>
            <w:left w:val="none" w:sz="0" w:space="0" w:color="auto"/>
            <w:bottom w:val="none" w:sz="0" w:space="0" w:color="auto"/>
            <w:right w:val="none" w:sz="0" w:space="0" w:color="auto"/>
          </w:divBdr>
        </w:div>
        <w:div w:id="1498157968">
          <w:marLeft w:val="640"/>
          <w:marRight w:val="0"/>
          <w:marTop w:val="0"/>
          <w:marBottom w:val="0"/>
          <w:divBdr>
            <w:top w:val="none" w:sz="0" w:space="0" w:color="auto"/>
            <w:left w:val="none" w:sz="0" w:space="0" w:color="auto"/>
            <w:bottom w:val="none" w:sz="0" w:space="0" w:color="auto"/>
            <w:right w:val="none" w:sz="0" w:space="0" w:color="auto"/>
          </w:divBdr>
        </w:div>
        <w:div w:id="159809186">
          <w:marLeft w:val="640"/>
          <w:marRight w:val="0"/>
          <w:marTop w:val="0"/>
          <w:marBottom w:val="0"/>
          <w:divBdr>
            <w:top w:val="none" w:sz="0" w:space="0" w:color="auto"/>
            <w:left w:val="none" w:sz="0" w:space="0" w:color="auto"/>
            <w:bottom w:val="none" w:sz="0" w:space="0" w:color="auto"/>
            <w:right w:val="none" w:sz="0" w:space="0" w:color="auto"/>
          </w:divBdr>
        </w:div>
        <w:div w:id="839276222">
          <w:marLeft w:val="640"/>
          <w:marRight w:val="0"/>
          <w:marTop w:val="0"/>
          <w:marBottom w:val="0"/>
          <w:divBdr>
            <w:top w:val="none" w:sz="0" w:space="0" w:color="auto"/>
            <w:left w:val="none" w:sz="0" w:space="0" w:color="auto"/>
            <w:bottom w:val="none" w:sz="0" w:space="0" w:color="auto"/>
            <w:right w:val="none" w:sz="0" w:space="0" w:color="auto"/>
          </w:divBdr>
        </w:div>
        <w:div w:id="1442341526">
          <w:marLeft w:val="640"/>
          <w:marRight w:val="0"/>
          <w:marTop w:val="0"/>
          <w:marBottom w:val="0"/>
          <w:divBdr>
            <w:top w:val="none" w:sz="0" w:space="0" w:color="auto"/>
            <w:left w:val="none" w:sz="0" w:space="0" w:color="auto"/>
            <w:bottom w:val="none" w:sz="0" w:space="0" w:color="auto"/>
            <w:right w:val="none" w:sz="0" w:space="0" w:color="auto"/>
          </w:divBdr>
        </w:div>
        <w:div w:id="1248879993">
          <w:marLeft w:val="640"/>
          <w:marRight w:val="0"/>
          <w:marTop w:val="0"/>
          <w:marBottom w:val="0"/>
          <w:divBdr>
            <w:top w:val="none" w:sz="0" w:space="0" w:color="auto"/>
            <w:left w:val="none" w:sz="0" w:space="0" w:color="auto"/>
            <w:bottom w:val="none" w:sz="0" w:space="0" w:color="auto"/>
            <w:right w:val="none" w:sz="0" w:space="0" w:color="auto"/>
          </w:divBdr>
        </w:div>
        <w:div w:id="1898584343">
          <w:marLeft w:val="640"/>
          <w:marRight w:val="0"/>
          <w:marTop w:val="0"/>
          <w:marBottom w:val="0"/>
          <w:divBdr>
            <w:top w:val="none" w:sz="0" w:space="0" w:color="auto"/>
            <w:left w:val="none" w:sz="0" w:space="0" w:color="auto"/>
            <w:bottom w:val="none" w:sz="0" w:space="0" w:color="auto"/>
            <w:right w:val="none" w:sz="0" w:space="0" w:color="auto"/>
          </w:divBdr>
        </w:div>
        <w:div w:id="212893150">
          <w:marLeft w:val="640"/>
          <w:marRight w:val="0"/>
          <w:marTop w:val="0"/>
          <w:marBottom w:val="0"/>
          <w:divBdr>
            <w:top w:val="none" w:sz="0" w:space="0" w:color="auto"/>
            <w:left w:val="none" w:sz="0" w:space="0" w:color="auto"/>
            <w:bottom w:val="none" w:sz="0" w:space="0" w:color="auto"/>
            <w:right w:val="none" w:sz="0" w:space="0" w:color="auto"/>
          </w:divBdr>
        </w:div>
        <w:div w:id="1314675984">
          <w:marLeft w:val="640"/>
          <w:marRight w:val="0"/>
          <w:marTop w:val="0"/>
          <w:marBottom w:val="0"/>
          <w:divBdr>
            <w:top w:val="none" w:sz="0" w:space="0" w:color="auto"/>
            <w:left w:val="none" w:sz="0" w:space="0" w:color="auto"/>
            <w:bottom w:val="none" w:sz="0" w:space="0" w:color="auto"/>
            <w:right w:val="none" w:sz="0" w:space="0" w:color="auto"/>
          </w:divBdr>
        </w:div>
        <w:div w:id="1618676869">
          <w:marLeft w:val="640"/>
          <w:marRight w:val="0"/>
          <w:marTop w:val="0"/>
          <w:marBottom w:val="0"/>
          <w:divBdr>
            <w:top w:val="none" w:sz="0" w:space="0" w:color="auto"/>
            <w:left w:val="none" w:sz="0" w:space="0" w:color="auto"/>
            <w:bottom w:val="none" w:sz="0" w:space="0" w:color="auto"/>
            <w:right w:val="none" w:sz="0" w:space="0" w:color="auto"/>
          </w:divBdr>
        </w:div>
        <w:div w:id="1160075036">
          <w:marLeft w:val="640"/>
          <w:marRight w:val="0"/>
          <w:marTop w:val="0"/>
          <w:marBottom w:val="0"/>
          <w:divBdr>
            <w:top w:val="none" w:sz="0" w:space="0" w:color="auto"/>
            <w:left w:val="none" w:sz="0" w:space="0" w:color="auto"/>
            <w:bottom w:val="none" w:sz="0" w:space="0" w:color="auto"/>
            <w:right w:val="none" w:sz="0" w:space="0" w:color="auto"/>
          </w:divBdr>
        </w:div>
        <w:div w:id="1942029160">
          <w:marLeft w:val="640"/>
          <w:marRight w:val="0"/>
          <w:marTop w:val="0"/>
          <w:marBottom w:val="0"/>
          <w:divBdr>
            <w:top w:val="none" w:sz="0" w:space="0" w:color="auto"/>
            <w:left w:val="none" w:sz="0" w:space="0" w:color="auto"/>
            <w:bottom w:val="none" w:sz="0" w:space="0" w:color="auto"/>
            <w:right w:val="none" w:sz="0" w:space="0" w:color="auto"/>
          </w:divBdr>
        </w:div>
        <w:div w:id="693074444">
          <w:marLeft w:val="640"/>
          <w:marRight w:val="0"/>
          <w:marTop w:val="0"/>
          <w:marBottom w:val="0"/>
          <w:divBdr>
            <w:top w:val="none" w:sz="0" w:space="0" w:color="auto"/>
            <w:left w:val="none" w:sz="0" w:space="0" w:color="auto"/>
            <w:bottom w:val="none" w:sz="0" w:space="0" w:color="auto"/>
            <w:right w:val="none" w:sz="0" w:space="0" w:color="auto"/>
          </w:divBdr>
        </w:div>
        <w:div w:id="1415080242">
          <w:marLeft w:val="640"/>
          <w:marRight w:val="0"/>
          <w:marTop w:val="0"/>
          <w:marBottom w:val="0"/>
          <w:divBdr>
            <w:top w:val="none" w:sz="0" w:space="0" w:color="auto"/>
            <w:left w:val="none" w:sz="0" w:space="0" w:color="auto"/>
            <w:bottom w:val="none" w:sz="0" w:space="0" w:color="auto"/>
            <w:right w:val="none" w:sz="0" w:space="0" w:color="auto"/>
          </w:divBdr>
        </w:div>
        <w:div w:id="1171026683">
          <w:marLeft w:val="640"/>
          <w:marRight w:val="0"/>
          <w:marTop w:val="0"/>
          <w:marBottom w:val="0"/>
          <w:divBdr>
            <w:top w:val="none" w:sz="0" w:space="0" w:color="auto"/>
            <w:left w:val="none" w:sz="0" w:space="0" w:color="auto"/>
            <w:bottom w:val="none" w:sz="0" w:space="0" w:color="auto"/>
            <w:right w:val="none" w:sz="0" w:space="0" w:color="auto"/>
          </w:divBdr>
        </w:div>
        <w:div w:id="1027682604">
          <w:marLeft w:val="640"/>
          <w:marRight w:val="0"/>
          <w:marTop w:val="0"/>
          <w:marBottom w:val="0"/>
          <w:divBdr>
            <w:top w:val="none" w:sz="0" w:space="0" w:color="auto"/>
            <w:left w:val="none" w:sz="0" w:space="0" w:color="auto"/>
            <w:bottom w:val="none" w:sz="0" w:space="0" w:color="auto"/>
            <w:right w:val="none" w:sz="0" w:space="0" w:color="auto"/>
          </w:divBdr>
        </w:div>
        <w:div w:id="91242704">
          <w:marLeft w:val="640"/>
          <w:marRight w:val="0"/>
          <w:marTop w:val="0"/>
          <w:marBottom w:val="0"/>
          <w:divBdr>
            <w:top w:val="none" w:sz="0" w:space="0" w:color="auto"/>
            <w:left w:val="none" w:sz="0" w:space="0" w:color="auto"/>
            <w:bottom w:val="none" w:sz="0" w:space="0" w:color="auto"/>
            <w:right w:val="none" w:sz="0" w:space="0" w:color="auto"/>
          </w:divBdr>
        </w:div>
        <w:div w:id="203059749">
          <w:marLeft w:val="640"/>
          <w:marRight w:val="0"/>
          <w:marTop w:val="0"/>
          <w:marBottom w:val="0"/>
          <w:divBdr>
            <w:top w:val="none" w:sz="0" w:space="0" w:color="auto"/>
            <w:left w:val="none" w:sz="0" w:space="0" w:color="auto"/>
            <w:bottom w:val="none" w:sz="0" w:space="0" w:color="auto"/>
            <w:right w:val="none" w:sz="0" w:space="0" w:color="auto"/>
          </w:divBdr>
        </w:div>
        <w:div w:id="592317930">
          <w:marLeft w:val="640"/>
          <w:marRight w:val="0"/>
          <w:marTop w:val="0"/>
          <w:marBottom w:val="0"/>
          <w:divBdr>
            <w:top w:val="none" w:sz="0" w:space="0" w:color="auto"/>
            <w:left w:val="none" w:sz="0" w:space="0" w:color="auto"/>
            <w:bottom w:val="none" w:sz="0" w:space="0" w:color="auto"/>
            <w:right w:val="none" w:sz="0" w:space="0" w:color="auto"/>
          </w:divBdr>
        </w:div>
        <w:div w:id="1261985665">
          <w:marLeft w:val="640"/>
          <w:marRight w:val="0"/>
          <w:marTop w:val="0"/>
          <w:marBottom w:val="0"/>
          <w:divBdr>
            <w:top w:val="none" w:sz="0" w:space="0" w:color="auto"/>
            <w:left w:val="none" w:sz="0" w:space="0" w:color="auto"/>
            <w:bottom w:val="none" w:sz="0" w:space="0" w:color="auto"/>
            <w:right w:val="none" w:sz="0" w:space="0" w:color="auto"/>
          </w:divBdr>
        </w:div>
        <w:div w:id="235559709">
          <w:marLeft w:val="640"/>
          <w:marRight w:val="0"/>
          <w:marTop w:val="0"/>
          <w:marBottom w:val="0"/>
          <w:divBdr>
            <w:top w:val="none" w:sz="0" w:space="0" w:color="auto"/>
            <w:left w:val="none" w:sz="0" w:space="0" w:color="auto"/>
            <w:bottom w:val="none" w:sz="0" w:space="0" w:color="auto"/>
            <w:right w:val="none" w:sz="0" w:space="0" w:color="auto"/>
          </w:divBdr>
        </w:div>
      </w:divsChild>
    </w:div>
    <w:div w:id="246771396">
      <w:bodyDiv w:val="1"/>
      <w:marLeft w:val="0"/>
      <w:marRight w:val="0"/>
      <w:marTop w:val="0"/>
      <w:marBottom w:val="0"/>
      <w:divBdr>
        <w:top w:val="none" w:sz="0" w:space="0" w:color="auto"/>
        <w:left w:val="none" w:sz="0" w:space="0" w:color="auto"/>
        <w:bottom w:val="none" w:sz="0" w:space="0" w:color="auto"/>
        <w:right w:val="none" w:sz="0" w:space="0" w:color="auto"/>
      </w:divBdr>
      <w:divsChild>
        <w:div w:id="1856533096">
          <w:marLeft w:val="640"/>
          <w:marRight w:val="0"/>
          <w:marTop w:val="0"/>
          <w:marBottom w:val="0"/>
          <w:divBdr>
            <w:top w:val="none" w:sz="0" w:space="0" w:color="auto"/>
            <w:left w:val="none" w:sz="0" w:space="0" w:color="auto"/>
            <w:bottom w:val="none" w:sz="0" w:space="0" w:color="auto"/>
            <w:right w:val="none" w:sz="0" w:space="0" w:color="auto"/>
          </w:divBdr>
        </w:div>
        <w:div w:id="585960942">
          <w:marLeft w:val="640"/>
          <w:marRight w:val="0"/>
          <w:marTop w:val="0"/>
          <w:marBottom w:val="0"/>
          <w:divBdr>
            <w:top w:val="none" w:sz="0" w:space="0" w:color="auto"/>
            <w:left w:val="none" w:sz="0" w:space="0" w:color="auto"/>
            <w:bottom w:val="none" w:sz="0" w:space="0" w:color="auto"/>
            <w:right w:val="none" w:sz="0" w:space="0" w:color="auto"/>
          </w:divBdr>
        </w:div>
        <w:div w:id="2068335700">
          <w:marLeft w:val="640"/>
          <w:marRight w:val="0"/>
          <w:marTop w:val="0"/>
          <w:marBottom w:val="0"/>
          <w:divBdr>
            <w:top w:val="none" w:sz="0" w:space="0" w:color="auto"/>
            <w:left w:val="none" w:sz="0" w:space="0" w:color="auto"/>
            <w:bottom w:val="none" w:sz="0" w:space="0" w:color="auto"/>
            <w:right w:val="none" w:sz="0" w:space="0" w:color="auto"/>
          </w:divBdr>
        </w:div>
        <w:div w:id="1372800325">
          <w:marLeft w:val="640"/>
          <w:marRight w:val="0"/>
          <w:marTop w:val="0"/>
          <w:marBottom w:val="0"/>
          <w:divBdr>
            <w:top w:val="none" w:sz="0" w:space="0" w:color="auto"/>
            <w:left w:val="none" w:sz="0" w:space="0" w:color="auto"/>
            <w:bottom w:val="none" w:sz="0" w:space="0" w:color="auto"/>
            <w:right w:val="none" w:sz="0" w:space="0" w:color="auto"/>
          </w:divBdr>
        </w:div>
        <w:div w:id="150603213">
          <w:marLeft w:val="640"/>
          <w:marRight w:val="0"/>
          <w:marTop w:val="0"/>
          <w:marBottom w:val="0"/>
          <w:divBdr>
            <w:top w:val="none" w:sz="0" w:space="0" w:color="auto"/>
            <w:left w:val="none" w:sz="0" w:space="0" w:color="auto"/>
            <w:bottom w:val="none" w:sz="0" w:space="0" w:color="auto"/>
            <w:right w:val="none" w:sz="0" w:space="0" w:color="auto"/>
          </w:divBdr>
        </w:div>
        <w:div w:id="22754123">
          <w:marLeft w:val="640"/>
          <w:marRight w:val="0"/>
          <w:marTop w:val="0"/>
          <w:marBottom w:val="0"/>
          <w:divBdr>
            <w:top w:val="none" w:sz="0" w:space="0" w:color="auto"/>
            <w:left w:val="none" w:sz="0" w:space="0" w:color="auto"/>
            <w:bottom w:val="none" w:sz="0" w:space="0" w:color="auto"/>
            <w:right w:val="none" w:sz="0" w:space="0" w:color="auto"/>
          </w:divBdr>
        </w:div>
        <w:div w:id="1219516279">
          <w:marLeft w:val="640"/>
          <w:marRight w:val="0"/>
          <w:marTop w:val="0"/>
          <w:marBottom w:val="0"/>
          <w:divBdr>
            <w:top w:val="none" w:sz="0" w:space="0" w:color="auto"/>
            <w:left w:val="none" w:sz="0" w:space="0" w:color="auto"/>
            <w:bottom w:val="none" w:sz="0" w:space="0" w:color="auto"/>
            <w:right w:val="none" w:sz="0" w:space="0" w:color="auto"/>
          </w:divBdr>
        </w:div>
        <w:div w:id="97719614">
          <w:marLeft w:val="640"/>
          <w:marRight w:val="0"/>
          <w:marTop w:val="0"/>
          <w:marBottom w:val="0"/>
          <w:divBdr>
            <w:top w:val="none" w:sz="0" w:space="0" w:color="auto"/>
            <w:left w:val="none" w:sz="0" w:space="0" w:color="auto"/>
            <w:bottom w:val="none" w:sz="0" w:space="0" w:color="auto"/>
            <w:right w:val="none" w:sz="0" w:space="0" w:color="auto"/>
          </w:divBdr>
        </w:div>
        <w:div w:id="1761678527">
          <w:marLeft w:val="640"/>
          <w:marRight w:val="0"/>
          <w:marTop w:val="0"/>
          <w:marBottom w:val="0"/>
          <w:divBdr>
            <w:top w:val="none" w:sz="0" w:space="0" w:color="auto"/>
            <w:left w:val="none" w:sz="0" w:space="0" w:color="auto"/>
            <w:bottom w:val="none" w:sz="0" w:space="0" w:color="auto"/>
            <w:right w:val="none" w:sz="0" w:space="0" w:color="auto"/>
          </w:divBdr>
        </w:div>
        <w:div w:id="2081247488">
          <w:marLeft w:val="640"/>
          <w:marRight w:val="0"/>
          <w:marTop w:val="0"/>
          <w:marBottom w:val="0"/>
          <w:divBdr>
            <w:top w:val="none" w:sz="0" w:space="0" w:color="auto"/>
            <w:left w:val="none" w:sz="0" w:space="0" w:color="auto"/>
            <w:bottom w:val="none" w:sz="0" w:space="0" w:color="auto"/>
            <w:right w:val="none" w:sz="0" w:space="0" w:color="auto"/>
          </w:divBdr>
        </w:div>
        <w:div w:id="190579659">
          <w:marLeft w:val="640"/>
          <w:marRight w:val="0"/>
          <w:marTop w:val="0"/>
          <w:marBottom w:val="0"/>
          <w:divBdr>
            <w:top w:val="none" w:sz="0" w:space="0" w:color="auto"/>
            <w:left w:val="none" w:sz="0" w:space="0" w:color="auto"/>
            <w:bottom w:val="none" w:sz="0" w:space="0" w:color="auto"/>
            <w:right w:val="none" w:sz="0" w:space="0" w:color="auto"/>
          </w:divBdr>
        </w:div>
        <w:div w:id="11303671">
          <w:marLeft w:val="640"/>
          <w:marRight w:val="0"/>
          <w:marTop w:val="0"/>
          <w:marBottom w:val="0"/>
          <w:divBdr>
            <w:top w:val="none" w:sz="0" w:space="0" w:color="auto"/>
            <w:left w:val="none" w:sz="0" w:space="0" w:color="auto"/>
            <w:bottom w:val="none" w:sz="0" w:space="0" w:color="auto"/>
            <w:right w:val="none" w:sz="0" w:space="0" w:color="auto"/>
          </w:divBdr>
        </w:div>
        <w:div w:id="2046442099">
          <w:marLeft w:val="640"/>
          <w:marRight w:val="0"/>
          <w:marTop w:val="0"/>
          <w:marBottom w:val="0"/>
          <w:divBdr>
            <w:top w:val="none" w:sz="0" w:space="0" w:color="auto"/>
            <w:left w:val="none" w:sz="0" w:space="0" w:color="auto"/>
            <w:bottom w:val="none" w:sz="0" w:space="0" w:color="auto"/>
            <w:right w:val="none" w:sz="0" w:space="0" w:color="auto"/>
          </w:divBdr>
        </w:div>
        <w:div w:id="1658730152">
          <w:marLeft w:val="640"/>
          <w:marRight w:val="0"/>
          <w:marTop w:val="0"/>
          <w:marBottom w:val="0"/>
          <w:divBdr>
            <w:top w:val="none" w:sz="0" w:space="0" w:color="auto"/>
            <w:left w:val="none" w:sz="0" w:space="0" w:color="auto"/>
            <w:bottom w:val="none" w:sz="0" w:space="0" w:color="auto"/>
            <w:right w:val="none" w:sz="0" w:space="0" w:color="auto"/>
          </w:divBdr>
        </w:div>
        <w:div w:id="1705671061">
          <w:marLeft w:val="640"/>
          <w:marRight w:val="0"/>
          <w:marTop w:val="0"/>
          <w:marBottom w:val="0"/>
          <w:divBdr>
            <w:top w:val="none" w:sz="0" w:space="0" w:color="auto"/>
            <w:left w:val="none" w:sz="0" w:space="0" w:color="auto"/>
            <w:bottom w:val="none" w:sz="0" w:space="0" w:color="auto"/>
            <w:right w:val="none" w:sz="0" w:space="0" w:color="auto"/>
          </w:divBdr>
        </w:div>
        <w:div w:id="1658219386">
          <w:marLeft w:val="640"/>
          <w:marRight w:val="0"/>
          <w:marTop w:val="0"/>
          <w:marBottom w:val="0"/>
          <w:divBdr>
            <w:top w:val="none" w:sz="0" w:space="0" w:color="auto"/>
            <w:left w:val="none" w:sz="0" w:space="0" w:color="auto"/>
            <w:bottom w:val="none" w:sz="0" w:space="0" w:color="auto"/>
            <w:right w:val="none" w:sz="0" w:space="0" w:color="auto"/>
          </w:divBdr>
        </w:div>
        <w:div w:id="1406341342">
          <w:marLeft w:val="640"/>
          <w:marRight w:val="0"/>
          <w:marTop w:val="0"/>
          <w:marBottom w:val="0"/>
          <w:divBdr>
            <w:top w:val="none" w:sz="0" w:space="0" w:color="auto"/>
            <w:left w:val="none" w:sz="0" w:space="0" w:color="auto"/>
            <w:bottom w:val="none" w:sz="0" w:space="0" w:color="auto"/>
            <w:right w:val="none" w:sz="0" w:space="0" w:color="auto"/>
          </w:divBdr>
        </w:div>
        <w:div w:id="526023279">
          <w:marLeft w:val="640"/>
          <w:marRight w:val="0"/>
          <w:marTop w:val="0"/>
          <w:marBottom w:val="0"/>
          <w:divBdr>
            <w:top w:val="none" w:sz="0" w:space="0" w:color="auto"/>
            <w:left w:val="none" w:sz="0" w:space="0" w:color="auto"/>
            <w:bottom w:val="none" w:sz="0" w:space="0" w:color="auto"/>
            <w:right w:val="none" w:sz="0" w:space="0" w:color="auto"/>
          </w:divBdr>
        </w:div>
        <w:div w:id="323976122">
          <w:marLeft w:val="640"/>
          <w:marRight w:val="0"/>
          <w:marTop w:val="0"/>
          <w:marBottom w:val="0"/>
          <w:divBdr>
            <w:top w:val="none" w:sz="0" w:space="0" w:color="auto"/>
            <w:left w:val="none" w:sz="0" w:space="0" w:color="auto"/>
            <w:bottom w:val="none" w:sz="0" w:space="0" w:color="auto"/>
            <w:right w:val="none" w:sz="0" w:space="0" w:color="auto"/>
          </w:divBdr>
        </w:div>
        <w:div w:id="915092156">
          <w:marLeft w:val="640"/>
          <w:marRight w:val="0"/>
          <w:marTop w:val="0"/>
          <w:marBottom w:val="0"/>
          <w:divBdr>
            <w:top w:val="none" w:sz="0" w:space="0" w:color="auto"/>
            <w:left w:val="none" w:sz="0" w:space="0" w:color="auto"/>
            <w:bottom w:val="none" w:sz="0" w:space="0" w:color="auto"/>
            <w:right w:val="none" w:sz="0" w:space="0" w:color="auto"/>
          </w:divBdr>
        </w:div>
        <w:div w:id="1562400729">
          <w:marLeft w:val="640"/>
          <w:marRight w:val="0"/>
          <w:marTop w:val="0"/>
          <w:marBottom w:val="0"/>
          <w:divBdr>
            <w:top w:val="none" w:sz="0" w:space="0" w:color="auto"/>
            <w:left w:val="none" w:sz="0" w:space="0" w:color="auto"/>
            <w:bottom w:val="none" w:sz="0" w:space="0" w:color="auto"/>
            <w:right w:val="none" w:sz="0" w:space="0" w:color="auto"/>
          </w:divBdr>
        </w:div>
        <w:div w:id="928781471">
          <w:marLeft w:val="640"/>
          <w:marRight w:val="0"/>
          <w:marTop w:val="0"/>
          <w:marBottom w:val="0"/>
          <w:divBdr>
            <w:top w:val="none" w:sz="0" w:space="0" w:color="auto"/>
            <w:left w:val="none" w:sz="0" w:space="0" w:color="auto"/>
            <w:bottom w:val="none" w:sz="0" w:space="0" w:color="auto"/>
            <w:right w:val="none" w:sz="0" w:space="0" w:color="auto"/>
          </w:divBdr>
        </w:div>
        <w:div w:id="494960586">
          <w:marLeft w:val="640"/>
          <w:marRight w:val="0"/>
          <w:marTop w:val="0"/>
          <w:marBottom w:val="0"/>
          <w:divBdr>
            <w:top w:val="none" w:sz="0" w:space="0" w:color="auto"/>
            <w:left w:val="none" w:sz="0" w:space="0" w:color="auto"/>
            <w:bottom w:val="none" w:sz="0" w:space="0" w:color="auto"/>
            <w:right w:val="none" w:sz="0" w:space="0" w:color="auto"/>
          </w:divBdr>
        </w:div>
        <w:div w:id="529299807">
          <w:marLeft w:val="640"/>
          <w:marRight w:val="0"/>
          <w:marTop w:val="0"/>
          <w:marBottom w:val="0"/>
          <w:divBdr>
            <w:top w:val="none" w:sz="0" w:space="0" w:color="auto"/>
            <w:left w:val="none" w:sz="0" w:space="0" w:color="auto"/>
            <w:bottom w:val="none" w:sz="0" w:space="0" w:color="auto"/>
            <w:right w:val="none" w:sz="0" w:space="0" w:color="auto"/>
          </w:divBdr>
        </w:div>
        <w:div w:id="1309633273">
          <w:marLeft w:val="640"/>
          <w:marRight w:val="0"/>
          <w:marTop w:val="0"/>
          <w:marBottom w:val="0"/>
          <w:divBdr>
            <w:top w:val="none" w:sz="0" w:space="0" w:color="auto"/>
            <w:left w:val="none" w:sz="0" w:space="0" w:color="auto"/>
            <w:bottom w:val="none" w:sz="0" w:space="0" w:color="auto"/>
            <w:right w:val="none" w:sz="0" w:space="0" w:color="auto"/>
          </w:divBdr>
        </w:div>
        <w:div w:id="44647610">
          <w:marLeft w:val="640"/>
          <w:marRight w:val="0"/>
          <w:marTop w:val="0"/>
          <w:marBottom w:val="0"/>
          <w:divBdr>
            <w:top w:val="none" w:sz="0" w:space="0" w:color="auto"/>
            <w:left w:val="none" w:sz="0" w:space="0" w:color="auto"/>
            <w:bottom w:val="none" w:sz="0" w:space="0" w:color="auto"/>
            <w:right w:val="none" w:sz="0" w:space="0" w:color="auto"/>
          </w:divBdr>
        </w:div>
        <w:div w:id="911741352">
          <w:marLeft w:val="640"/>
          <w:marRight w:val="0"/>
          <w:marTop w:val="0"/>
          <w:marBottom w:val="0"/>
          <w:divBdr>
            <w:top w:val="none" w:sz="0" w:space="0" w:color="auto"/>
            <w:left w:val="none" w:sz="0" w:space="0" w:color="auto"/>
            <w:bottom w:val="none" w:sz="0" w:space="0" w:color="auto"/>
            <w:right w:val="none" w:sz="0" w:space="0" w:color="auto"/>
          </w:divBdr>
        </w:div>
        <w:div w:id="1453817719">
          <w:marLeft w:val="640"/>
          <w:marRight w:val="0"/>
          <w:marTop w:val="0"/>
          <w:marBottom w:val="0"/>
          <w:divBdr>
            <w:top w:val="none" w:sz="0" w:space="0" w:color="auto"/>
            <w:left w:val="none" w:sz="0" w:space="0" w:color="auto"/>
            <w:bottom w:val="none" w:sz="0" w:space="0" w:color="auto"/>
            <w:right w:val="none" w:sz="0" w:space="0" w:color="auto"/>
          </w:divBdr>
        </w:div>
        <w:div w:id="444538561">
          <w:marLeft w:val="640"/>
          <w:marRight w:val="0"/>
          <w:marTop w:val="0"/>
          <w:marBottom w:val="0"/>
          <w:divBdr>
            <w:top w:val="none" w:sz="0" w:space="0" w:color="auto"/>
            <w:left w:val="none" w:sz="0" w:space="0" w:color="auto"/>
            <w:bottom w:val="none" w:sz="0" w:space="0" w:color="auto"/>
            <w:right w:val="none" w:sz="0" w:space="0" w:color="auto"/>
          </w:divBdr>
        </w:div>
        <w:div w:id="1522162635">
          <w:marLeft w:val="640"/>
          <w:marRight w:val="0"/>
          <w:marTop w:val="0"/>
          <w:marBottom w:val="0"/>
          <w:divBdr>
            <w:top w:val="none" w:sz="0" w:space="0" w:color="auto"/>
            <w:left w:val="none" w:sz="0" w:space="0" w:color="auto"/>
            <w:bottom w:val="none" w:sz="0" w:space="0" w:color="auto"/>
            <w:right w:val="none" w:sz="0" w:space="0" w:color="auto"/>
          </w:divBdr>
        </w:div>
        <w:div w:id="728266496">
          <w:marLeft w:val="640"/>
          <w:marRight w:val="0"/>
          <w:marTop w:val="0"/>
          <w:marBottom w:val="0"/>
          <w:divBdr>
            <w:top w:val="none" w:sz="0" w:space="0" w:color="auto"/>
            <w:left w:val="none" w:sz="0" w:space="0" w:color="auto"/>
            <w:bottom w:val="none" w:sz="0" w:space="0" w:color="auto"/>
            <w:right w:val="none" w:sz="0" w:space="0" w:color="auto"/>
          </w:divBdr>
        </w:div>
        <w:div w:id="1938899536">
          <w:marLeft w:val="640"/>
          <w:marRight w:val="0"/>
          <w:marTop w:val="0"/>
          <w:marBottom w:val="0"/>
          <w:divBdr>
            <w:top w:val="none" w:sz="0" w:space="0" w:color="auto"/>
            <w:left w:val="none" w:sz="0" w:space="0" w:color="auto"/>
            <w:bottom w:val="none" w:sz="0" w:space="0" w:color="auto"/>
            <w:right w:val="none" w:sz="0" w:space="0" w:color="auto"/>
          </w:divBdr>
        </w:div>
        <w:div w:id="417291281">
          <w:marLeft w:val="640"/>
          <w:marRight w:val="0"/>
          <w:marTop w:val="0"/>
          <w:marBottom w:val="0"/>
          <w:divBdr>
            <w:top w:val="none" w:sz="0" w:space="0" w:color="auto"/>
            <w:left w:val="none" w:sz="0" w:space="0" w:color="auto"/>
            <w:bottom w:val="none" w:sz="0" w:space="0" w:color="auto"/>
            <w:right w:val="none" w:sz="0" w:space="0" w:color="auto"/>
          </w:divBdr>
        </w:div>
        <w:div w:id="188108188">
          <w:marLeft w:val="640"/>
          <w:marRight w:val="0"/>
          <w:marTop w:val="0"/>
          <w:marBottom w:val="0"/>
          <w:divBdr>
            <w:top w:val="none" w:sz="0" w:space="0" w:color="auto"/>
            <w:left w:val="none" w:sz="0" w:space="0" w:color="auto"/>
            <w:bottom w:val="none" w:sz="0" w:space="0" w:color="auto"/>
            <w:right w:val="none" w:sz="0" w:space="0" w:color="auto"/>
          </w:divBdr>
        </w:div>
        <w:div w:id="34819655">
          <w:marLeft w:val="640"/>
          <w:marRight w:val="0"/>
          <w:marTop w:val="0"/>
          <w:marBottom w:val="0"/>
          <w:divBdr>
            <w:top w:val="none" w:sz="0" w:space="0" w:color="auto"/>
            <w:left w:val="none" w:sz="0" w:space="0" w:color="auto"/>
            <w:bottom w:val="none" w:sz="0" w:space="0" w:color="auto"/>
            <w:right w:val="none" w:sz="0" w:space="0" w:color="auto"/>
          </w:divBdr>
        </w:div>
        <w:div w:id="160892418">
          <w:marLeft w:val="640"/>
          <w:marRight w:val="0"/>
          <w:marTop w:val="0"/>
          <w:marBottom w:val="0"/>
          <w:divBdr>
            <w:top w:val="none" w:sz="0" w:space="0" w:color="auto"/>
            <w:left w:val="none" w:sz="0" w:space="0" w:color="auto"/>
            <w:bottom w:val="none" w:sz="0" w:space="0" w:color="auto"/>
            <w:right w:val="none" w:sz="0" w:space="0" w:color="auto"/>
          </w:divBdr>
        </w:div>
      </w:divsChild>
    </w:div>
    <w:div w:id="247153163">
      <w:bodyDiv w:val="1"/>
      <w:marLeft w:val="0"/>
      <w:marRight w:val="0"/>
      <w:marTop w:val="0"/>
      <w:marBottom w:val="0"/>
      <w:divBdr>
        <w:top w:val="none" w:sz="0" w:space="0" w:color="auto"/>
        <w:left w:val="none" w:sz="0" w:space="0" w:color="auto"/>
        <w:bottom w:val="none" w:sz="0" w:space="0" w:color="auto"/>
        <w:right w:val="none" w:sz="0" w:space="0" w:color="auto"/>
      </w:divBdr>
      <w:divsChild>
        <w:div w:id="449324639">
          <w:marLeft w:val="640"/>
          <w:marRight w:val="0"/>
          <w:marTop w:val="0"/>
          <w:marBottom w:val="0"/>
          <w:divBdr>
            <w:top w:val="none" w:sz="0" w:space="0" w:color="auto"/>
            <w:left w:val="none" w:sz="0" w:space="0" w:color="auto"/>
            <w:bottom w:val="none" w:sz="0" w:space="0" w:color="auto"/>
            <w:right w:val="none" w:sz="0" w:space="0" w:color="auto"/>
          </w:divBdr>
        </w:div>
        <w:div w:id="765535959">
          <w:marLeft w:val="640"/>
          <w:marRight w:val="0"/>
          <w:marTop w:val="0"/>
          <w:marBottom w:val="0"/>
          <w:divBdr>
            <w:top w:val="none" w:sz="0" w:space="0" w:color="auto"/>
            <w:left w:val="none" w:sz="0" w:space="0" w:color="auto"/>
            <w:bottom w:val="none" w:sz="0" w:space="0" w:color="auto"/>
            <w:right w:val="none" w:sz="0" w:space="0" w:color="auto"/>
          </w:divBdr>
        </w:div>
        <w:div w:id="706950527">
          <w:marLeft w:val="640"/>
          <w:marRight w:val="0"/>
          <w:marTop w:val="0"/>
          <w:marBottom w:val="0"/>
          <w:divBdr>
            <w:top w:val="none" w:sz="0" w:space="0" w:color="auto"/>
            <w:left w:val="none" w:sz="0" w:space="0" w:color="auto"/>
            <w:bottom w:val="none" w:sz="0" w:space="0" w:color="auto"/>
            <w:right w:val="none" w:sz="0" w:space="0" w:color="auto"/>
          </w:divBdr>
        </w:div>
        <w:div w:id="1530875910">
          <w:marLeft w:val="640"/>
          <w:marRight w:val="0"/>
          <w:marTop w:val="0"/>
          <w:marBottom w:val="0"/>
          <w:divBdr>
            <w:top w:val="none" w:sz="0" w:space="0" w:color="auto"/>
            <w:left w:val="none" w:sz="0" w:space="0" w:color="auto"/>
            <w:bottom w:val="none" w:sz="0" w:space="0" w:color="auto"/>
            <w:right w:val="none" w:sz="0" w:space="0" w:color="auto"/>
          </w:divBdr>
        </w:div>
        <w:div w:id="387413195">
          <w:marLeft w:val="640"/>
          <w:marRight w:val="0"/>
          <w:marTop w:val="0"/>
          <w:marBottom w:val="0"/>
          <w:divBdr>
            <w:top w:val="none" w:sz="0" w:space="0" w:color="auto"/>
            <w:left w:val="none" w:sz="0" w:space="0" w:color="auto"/>
            <w:bottom w:val="none" w:sz="0" w:space="0" w:color="auto"/>
            <w:right w:val="none" w:sz="0" w:space="0" w:color="auto"/>
          </w:divBdr>
        </w:div>
        <w:div w:id="677849364">
          <w:marLeft w:val="640"/>
          <w:marRight w:val="0"/>
          <w:marTop w:val="0"/>
          <w:marBottom w:val="0"/>
          <w:divBdr>
            <w:top w:val="none" w:sz="0" w:space="0" w:color="auto"/>
            <w:left w:val="none" w:sz="0" w:space="0" w:color="auto"/>
            <w:bottom w:val="none" w:sz="0" w:space="0" w:color="auto"/>
            <w:right w:val="none" w:sz="0" w:space="0" w:color="auto"/>
          </w:divBdr>
        </w:div>
        <w:div w:id="153495870">
          <w:marLeft w:val="640"/>
          <w:marRight w:val="0"/>
          <w:marTop w:val="0"/>
          <w:marBottom w:val="0"/>
          <w:divBdr>
            <w:top w:val="none" w:sz="0" w:space="0" w:color="auto"/>
            <w:left w:val="none" w:sz="0" w:space="0" w:color="auto"/>
            <w:bottom w:val="none" w:sz="0" w:space="0" w:color="auto"/>
            <w:right w:val="none" w:sz="0" w:space="0" w:color="auto"/>
          </w:divBdr>
        </w:div>
        <w:div w:id="836379692">
          <w:marLeft w:val="640"/>
          <w:marRight w:val="0"/>
          <w:marTop w:val="0"/>
          <w:marBottom w:val="0"/>
          <w:divBdr>
            <w:top w:val="none" w:sz="0" w:space="0" w:color="auto"/>
            <w:left w:val="none" w:sz="0" w:space="0" w:color="auto"/>
            <w:bottom w:val="none" w:sz="0" w:space="0" w:color="auto"/>
            <w:right w:val="none" w:sz="0" w:space="0" w:color="auto"/>
          </w:divBdr>
        </w:div>
        <w:div w:id="902638970">
          <w:marLeft w:val="640"/>
          <w:marRight w:val="0"/>
          <w:marTop w:val="0"/>
          <w:marBottom w:val="0"/>
          <w:divBdr>
            <w:top w:val="none" w:sz="0" w:space="0" w:color="auto"/>
            <w:left w:val="none" w:sz="0" w:space="0" w:color="auto"/>
            <w:bottom w:val="none" w:sz="0" w:space="0" w:color="auto"/>
            <w:right w:val="none" w:sz="0" w:space="0" w:color="auto"/>
          </w:divBdr>
        </w:div>
        <w:div w:id="1145706921">
          <w:marLeft w:val="640"/>
          <w:marRight w:val="0"/>
          <w:marTop w:val="0"/>
          <w:marBottom w:val="0"/>
          <w:divBdr>
            <w:top w:val="none" w:sz="0" w:space="0" w:color="auto"/>
            <w:left w:val="none" w:sz="0" w:space="0" w:color="auto"/>
            <w:bottom w:val="none" w:sz="0" w:space="0" w:color="auto"/>
            <w:right w:val="none" w:sz="0" w:space="0" w:color="auto"/>
          </w:divBdr>
        </w:div>
        <w:div w:id="101652100">
          <w:marLeft w:val="640"/>
          <w:marRight w:val="0"/>
          <w:marTop w:val="0"/>
          <w:marBottom w:val="0"/>
          <w:divBdr>
            <w:top w:val="none" w:sz="0" w:space="0" w:color="auto"/>
            <w:left w:val="none" w:sz="0" w:space="0" w:color="auto"/>
            <w:bottom w:val="none" w:sz="0" w:space="0" w:color="auto"/>
            <w:right w:val="none" w:sz="0" w:space="0" w:color="auto"/>
          </w:divBdr>
        </w:div>
        <w:div w:id="1251889347">
          <w:marLeft w:val="640"/>
          <w:marRight w:val="0"/>
          <w:marTop w:val="0"/>
          <w:marBottom w:val="0"/>
          <w:divBdr>
            <w:top w:val="none" w:sz="0" w:space="0" w:color="auto"/>
            <w:left w:val="none" w:sz="0" w:space="0" w:color="auto"/>
            <w:bottom w:val="none" w:sz="0" w:space="0" w:color="auto"/>
            <w:right w:val="none" w:sz="0" w:space="0" w:color="auto"/>
          </w:divBdr>
        </w:div>
        <w:div w:id="1961106229">
          <w:marLeft w:val="640"/>
          <w:marRight w:val="0"/>
          <w:marTop w:val="0"/>
          <w:marBottom w:val="0"/>
          <w:divBdr>
            <w:top w:val="none" w:sz="0" w:space="0" w:color="auto"/>
            <w:left w:val="none" w:sz="0" w:space="0" w:color="auto"/>
            <w:bottom w:val="none" w:sz="0" w:space="0" w:color="auto"/>
            <w:right w:val="none" w:sz="0" w:space="0" w:color="auto"/>
          </w:divBdr>
        </w:div>
        <w:div w:id="1201630909">
          <w:marLeft w:val="640"/>
          <w:marRight w:val="0"/>
          <w:marTop w:val="0"/>
          <w:marBottom w:val="0"/>
          <w:divBdr>
            <w:top w:val="none" w:sz="0" w:space="0" w:color="auto"/>
            <w:left w:val="none" w:sz="0" w:space="0" w:color="auto"/>
            <w:bottom w:val="none" w:sz="0" w:space="0" w:color="auto"/>
            <w:right w:val="none" w:sz="0" w:space="0" w:color="auto"/>
          </w:divBdr>
        </w:div>
        <w:div w:id="22216946">
          <w:marLeft w:val="640"/>
          <w:marRight w:val="0"/>
          <w:marTop w:val="0"/>
          <w:marBottom w:val="0"/>
          <w:divBdr>
            <w:top w:val="none" w:sz="0" w:space="0" w:color="auto"/>
            <w:left w:val="none" w:sz="0" w:space="0" w:color="auto"/>
            <w:bottom w:val="none" w:sz="0" w:space="0" w:color="auto"/>
            <w:right w:val="none" w:sz="0" w:space="0" w:color="auto"/>
          </w:divBdr>
        </w:div>
        <w:div w:id="1419134135">
          <w:marLeft w:val="640"/>
          <w:marRight w:val="0"/>
          <w:marTop w:val="0"/>
          <w:marBottom w:val="0"/>
          <w:divBdr>
            <w:top w:val="none" w:sz="0" w:space="0" w:color="auto"/>
            <w:left w:val="none" w:sz="0" w:space="0" w:color="auto"/>
            <w:bottom w:val="none" w:sz="0" w:space="0" w:color="auto"/>
            <w:right w:val="none" w:sz="0" w:space="0" w:color="auto"/>
          </w:divBdr>
        </w:div>
        <w:div w:id="876504304">
          <w:marLeft w:val="640"/>
          <w:marRight w:val="0"/>
          <w:marTop w:val="0"/>
          <w:marBottom w:val="0"/>
          <w:divBdr>
            <w:top w:val="none" w:sz="0" w:space="0" w:color="auto"/>
            <w:left w:val="none" w:sz="0" w:space="0" w:color="auto"/>
            <w:bottom w:val="none" w:sz="0" w:space="0" w:color="auto"/>
            <w:right w:val="none" w:sz="0" w:space="0" w:color="auto"/>
          </w:divBdr>
        </w:div>
        <w:div w:id="1611627137">
          <w:marLeft w:val="640"/>
          <w:marRight w:val="0"/>
          <w:marTop w:val="0"/>
          <w:marBottom w:val="0"/>
          <w:divBdr>
            <w:top w:val="none" w:sz="0" w:space="0" w:color="auto"/>
            <w:left w:val="none" w:sz="0" w:space="0" w:color="auto"/>
            <w:bottom w:val="none" w:sz="0" w:space="0" w:color="auto"/>
            <w:right w:val="none" w:sz="0" w:space="0" w:color="auto"/>
          </w:divBdr>
        </w:div>
        <w:div w:id="1593508985">
          <w:marLeft w:val="640"/>
          <w:marRight w:val="0"/>
          <w:marTop w:val="0"/>
          <w:marBottom w:val="0"/>
          <w:divBdr>
            <w:top w:val="none" w:sz="0" w:space="0" w:color="auto"/>
            <w:left w:val="none" w:sz="0" w:space="0" w:color="auto"/>
            <w:bottom w:val="none" w:sz="0" w:space="0" w:color="auto"/>
            <w:right w:val="none" w:sz="0" w:space="0" w:color="auto"/>
          </w:divBdr>
        </w:div>
        <w:div w:id="829710396">
          <w:marLeft w:val="640"/>
          <w:marRight w:val="0"/>
          <w:marTop w:val="0"/>
          <w:marBottom w:val="0"/>
          <w:divBdr>
            <w:top w:val="none" w:sz="0" w:space="0" w:color="auto"/>
            <w:left w:val="none" w:sz="0" w:space="0" w:color="auto"/>
            <w:bottom w:val="none" w:sz="0" w:space="0" w:color="auto"/>
            <w:right w:val="none" w:sz="0" w:space="0" w:color="auto"/>
          </w:divBdr>
        </w:div>
        <w:div w:id="29696231">
          <w:marLeft w:val="640"/>
          <w:marRight w:val="0"/>
          <w:marTop w:val="0"/>
          <w:marBottom w:val="0"/>
          <w:divBdr>
            <w:top w:val="none" w:sz="0" w:space="0" w:color="auto"/>
            <w:left w:val="none" w:sz="0" w:space="0" w:color="auto"/>
            <w:bottom w:val="none" w:sz="0" w:space="0" w:color="auto"/>
            <w:right w:val="none" w:sz="0" w:space="0" w:color="auto"/>
          </w:divBdr>
        </w:div>
        <w:div w:id="1477838054">
          <w:marLeft w:val="640"/>
          <w:marRight w:val="0"/>
          <w:marTop w:val="0"/>
          <w:marBottom w:val="0"/>
          <w:divBdr>
            <w:top w:val="none" w:sz="0" w:space="0" w:color="auto"/>
            <w:left w:val="none" w:sz="0" w:space="0" w:color="auto"/>
            <w:bottom w:val="none" w:sz="0" w:space="0" w:color="auto"/>
            <w:right w:val="none" w:sz="0" w:space="0" w:color="auto"/>
          </w:divBdr>
        </w:div>
        <w:div w:id="78334513">
          <w:marLeft w:val="640"/>
          <w:marRight w:val="0"/>
          <w:marTop w:val="0"/>
          <w:marBottom w:val="0"/>
          <w:divBdr>
            <w:top w:val="none" w:sz="0" w:space="0" w:color="auto"/>
            <w:left w:val="none" w:sz="0" w:space="0" w:color="auto"/>
            <w:bottom w:val="none" w:sz="0" w:space="0" w:color="auto"/>
            <w:right w:val="none" w:sz="0" w:space="0" w:color="auto"/>
          </w:divBdr>
        </w:div>
        <w:div w:id="1578587262">
          <w:marLeft w:val="640"/>
          <w:marRight w:val="0"/>
          <w:marTop w:val="0"/>
          <w:marBottom w:val="0"/>
          <w:divBdr>
            <w:top w:val="none" w:sz="0" w:space="0" w:color="auto"/>
            <w:left w:val="none" w:sz="0" w:space="0" w:color="auto"/>
            <w:bottom w:val="none" w:sz="0" w:space="0" w:color="auto"/>
            <w:right w:val="none" w:sz="0" w:space="0" w:color="auto"/>
          </w:divBdr>
        </w:div>
        <w:div w:id="429158103">
          <w:marLeft w:val="640"/>
          <w:marRight w:val="0"/>
          <w:marTop w:val="0"/>
          <w:marBottom w:val="0"/>
          <w:divBdr>
            <w:top w:val="none" w:sz="0" w:space="0" w:color="auto"/>
            <w:left w:val="none" w:sz="0" w:space="0" w:color="auto"/>
            <w:bottom w:val="none" w:sz="0" w:space="0" w:color="auto"/>
            <w:right w:val="none" w:sz="0" w:space="0" w:color="auto"/>
          </w:divBdr>
        </w:div>
        <w:div w:id="1526358656">
          <w:marLeft w:val="640"/>
          <w:marRight w:val="0"/>
          <w:marTop w:val="0"/>
          <w:marBottom w:val="0"/>
          <w:divBdr>
            <w:top w:val="none" w:sz="0" w:space="0" w:color="auto"/>
            <w:left w:val="none" w:sz="0" w:space="0" w:color="auto"/>
            <w:bottom w:val="none" w:sz="0" w:space="0" w:color="auto"/>
            <w:right w:val="none" w:sz="0" w:space="0" w:color="auto"/>
          </w:divBdr>
        </w:div>
        <w:div w:id="1827473335">
          <w:marLeft w:val="640"/>
          <w:marRight w:val="0"/>
          <w:marTop w:val="0"/>
          <w:marBottom w:val="0"/>
          <w:divBdr>
            <w:top w:val="none" w:sz="0" w:space="0" w:color="auto"/>
            <w:left w:val="none" w:sz="0" w:space="0" w:color="auto"/>
            <w:bottom w:val="none" w:sz="0" w:space="0" w:color="auto"/>
            <w:right w:val="none" w:sz="0" w:space="0" w:color="auto"/>
          </w:divBdr>
        </w:div>
        <w:div w:id="2036224245">
          <w:marLeft w:val="640"/>
          <w:marRight w:val="0"/>
          <w:marTop w:val="0"/>
          <w:marBottom w:val="0"/>
          <w:divBdr>
            <w:top w:val="none" w:sz="0" w:space="0" w:color="auto"/>
            <w:left w:val="none" w:sz="0" w:space="0" w:color="auto"/>
            <w:bottom w:val="none" w:sz="0" w:space="0" w:color="auto"/>
            <w:right w:val="none" w:sz="0" w:space="0" w:color="auto"/>
          </w:divBdr>
        </w:div>
        <w:div w:id="1838693734">
          <w:marLeft w:val="640"/>
          <w:marRight w:val="0"/>
          <w:marTop w:val="0"/>
          <w:marBottom w:val="0"/>
          <w:divBdr>
            <w:top w:val="none" w:sz="0" w:space="0" w:color="auto"/>
            <w:left w:val="none" w:sz="0" w:space="0" w:color="auto"/>
            <w:bottom w:val="none" w:sz="0" w:space="0" w:color="auto"/>
            <w:right w:val="none" w:sz="0" w:space="0" w:color="auto"/>
          </w:divBdr>
        </w:div>
        <w:div w:id="2076120409">
          <w:marLeft w:val="640"/>
          <w:marRight w:val="0"/>
          <w:marTop w:val="0"/>
          <w:marBottom w:val="0"/>
          <w:divBdr>
            <w:top w:val="none" w:sz="0" w:space="0" w:color="auto"/>
            <w:left w:val="none" w:sz="0" w:space="0" w:color="auto"/>
            <w:bottom w:val="none" w:sz="0" w:space="0" w:color="auto"/>
            <w:right w:val="none" w:sz="0" w:space="0" w:color="auto"/>
          </w:divBdr>
        </w:div>
        <w:div w:id="283000521">
          <w:marLeft w:val="640"/>
          <w:marRight w:val="0"/>
          <w:marTop w:val="0"/>
          <w:marBottom w:val="0"/>
          <w:divBdr>
            <w:top w:val="none" w:sz="0" w:space="0" w:color="auto"/>
            <w:left w:val="none" w:sz="0" w:space="0" w:color="auto"/>
            <w:bottom w:val="none" w:sz="0" w:space="0" w:color="auto"/>
            <w:right w:val="none" w:sz="0" w:space="0" w:color="auto"/>
          </w:divBdr>
        </w:div>
        <w:div w:id="1152328927">
          <w:marLeft w:val="640"/>
          <w:marRight w:val="0"/>
          <w:marTop w:val="0"/>
          <w:marBottom w:val="0"/>
          <w:divBdr>
            <w:top w:val="none" w:sz="0" w:space="0" w:color="auto"/>
            <w:left w:val="none" w:sz="0" w:space="0" w:color="auto"/>
            <w:bottom w:val="none" w:sz="0" w:space="0" w:color="auto"/>
            <w:right w:val="none" w:sz="0" w:space="0" w:color="auto"/>
          </w:divBdr>
        </w:div>
        <w:div w:id="560555726">
          <w:marLeft w:val="640"/>
          <w:marRight w:val="0"/>
          <w:marTop w:val="0"/>
          <w:marBottom w:val="0"/>
          <w:divBdr>
            <w:top w:val="none" w:sz="0" w:space="0" w:color="auto"/>
            <w:left w:val="none" w:sz="0" w:space="0" w:color="auto"/>
            <w:bottom w:val="none" w:sz="0" w:space="0" w:color="auto"/>
            <w:right w:val="none" w:sz="0" w:space="0" w:color="auto"/>
          </w:divBdr>
        </w:div>
      </w:divsChild>
    </w:div>
    <w:div w:id="247542969">
      <w:bodyDiv w:val="1"/>
      <w:marLeft w:val="0"/>
      <w:marRight w:val="0"/>
      <w:marTop w:val="0"/>
      <w:marBottom w:val="0"/>
      <w:divBdr>
        <w:top w:val="none" w:sz="0" w:space="0" w:color="auto"/>
        <w:left w:val="none" w:sz="0" w:space="0" w:color="auto"/>
        <w:bottom w:val="none" w:sz="0" w:space="0" w:color="auto"/>
        <w:right w:val="none" w:sz="0" w:space="0" w:color="auto"/>
      </w:divBdr>
      <w:divsChild>
        <w:div w:id="86535447">
          <w:marLeft w:val="640"/>
          <w:marRight w:val="0"/>
          <w:marTop w:val="0"/>
          <w:marBottom w:val="0"/>
          <w:divBdr>
            <w:top w:val="none" w:sz="0" w:space="0" w:color="auto"/>
            <w:left w:val="none" w:sz="0" w:space="0" w:color="auto"/>
            <w:bottom w:val="none" w:sz="0" w:space="0" w:color="auto"/>
            <w:right w:val="none" w:sz="0" w:space="0" w:color="auto"/>
          </w:divBdr>
        </w:div>
        <w:div w:id="557323430">
          <w:marLeft w:val="640"/>
          <w:marRight w:val="0"/>
          <w:marTop w:val="0"/>
          <w:marBottom w:val="0"/>
          <w:divBdr>
            <w:top w:val="none" w:sz="0" w:space="0" w:color="auto"/>
            <w:left w:val="none" w:sz="0" w:space="0" w:color="auto"/>
            <w:bottom w:val="none" w:sz="0" w:space="0" w:color="auto"/>
            <w:right w:val="none" w:sz="0" w:space="0" w:color="auto"/>
          </w:divBdr>
        </w:div>
        <w:div w:id="833646393">
          <w:marLeft w:val="640"/>
          <w:marRight w:val="0"/>
          <w:marTop w:val="0"/>
          <w:marBottom w:val="0"/>
          <w:divBdr>
            <w:top w:val="none" w:sz="0" w:space="0" w:color="auto"/>
            <w:left w:val="none" w:sz="0" w:space="0" w:color="auto"/>
            <w:bottom w:val="none" w:sz="0" w:space="0" w:color="auto"/>
            <w:right w:val="none" w:sz="0" w:space="0" w:color="auto"/>
          </w:divBdr>
        </w:div>
        <w:div w:id="26685111">
          <w:marLeft w:val="640"/>
          <w:marRight w:val="0"/>
          <w:marTop w:val="0"/>
          <w:marBottom w:val="0"/>
          <w:divBdr>
            <w:top w:val="none" w:sz="0" w:space="0" w:color="auto"/>
            <w:left w:val="none" w:sz="0" w:space="0" w:color="auto"/>
            <w:bottom w:val="none" w:sz="0" w:space="0" w:color="auto"/>
            <w:right w:val="none" w:sz="0" w:space="0" w:color="auto"/>
          </w:divBdr>
        </w:div>
        <w:div w:id="1052390280">
          <w:marLeft w:val="640"/>
          <w:marRight w:val="0"/>
          <w:marTop w:val="0"/>
          <w:marBottom w:val="0"/>
          <w:divBdr>
            <w:top w:val="none" w:sz="0" w:space="0" w:color="auto"/>
            <w:left w:val="none" w:sz="0" w:space="0" w:color="auto"/>
            <w:bottom w:val="none" w:sz="0" w:space="0" w:color="auto"/>
            <w:right w:val="none" w:sz="0" w:space="0" w:color="auto"/>
          </w:divBdr>
        </w:div>
        <w:div w:id="2101019672">
          <w:marLeft w:val="640"/>
          <w:marRight w:val="0"/>
          <w:marTop w:val="0"/>
          <w:marBottom w:val="0"/>
          <w:divBdr>
            <w:top w:val="none" w:sz="0" w:space="0" w:color="auto"/>
            <w:left w:val="none" w:sz="0" w:space="0" w:color="auto"/>
            <w:bottom w:val="none" w:sz="0" w:space="0" w:color="auto"/>
            <w:right w:val="none" w:sz="0" w:space="0" w:color="auto"/>
          </w:divBdr>
        </w:div>
        <w:div w:id="601180822">
          <w:marLeft w:val="640"/>
          <w:marRight w:val="0"/>
          <w:marTop w:val="0"/>
          <w:marBottom w:val="0"/>
          <w:divBdr>
            <w:top w:val="none" w:sz="0" w:space="0" w:color="auto"/>
            <w:left w:val="none" w:sz="0" w:space="0" w:color="auto"/>
            <w:bottom w:val="none" w:sz="0" w:space="0" w:color="auto"/>
            <w:right w:val="none" w:sz="0" w:space="0" w:color="auto"/>
          </w:divBdr>
        </w:div>
        <w:div w:id="66736188">
          <w:marLeft w:val="640"/>
          <w:marRight w:val="0"/>
          <w:marTop w:val="0"/>
          <w:marBottom w:val="0"/>
          <w:divBdr>
            <w:top w:val="none" w:sz="0" w:space="0" w:color="auto"/>
            <w:left w:val="none" w:sz="0" w:space="0" w:color="auto"/>
            <w:bottom w:val="none" w:sz="0" w:space="0" w:color="auto"/>
            <w:right w:val="none" w:sz="0" w:space="0" w:color="auto"/>
          </w:divBdr>
        </w:div>
        <w:div w:id="845367602">
          <w:marLeft w:val="640"/>
          <w:marRight w:val="0"/>
          <w:marTop w:val="0"/>
          <w:marBottom w:val="0"/>
          <w:divBdr>
            <w:top w:val="none" w:sz="0" w:space="0" w:color="auto"/>
            <w:left w:val="none" w:sz="0" w:space="0" w:color="auto"/>
            <w:bottom w:val="none" w:sz="0" w:space="0" w:color="auto"/>
            <w:right w:val="none" w:sz="0" w:space="0" w:color="auto"/>
          </w:divBdr>
        </w:div>
        <w:div w:id="284629412">
          <w:marLeft w:val="640"/>
          <w:marRight w:val="0"/>
          <w:marTop w:val="0"/>
          <w:marBottom w:val="0"/>
          <w:divBdr>
            <w:top w:val="none" w:sz="0" w:space="0" w:color="auto"/>
            <w:left w:val="none" w:sz="0" w:space="0" w:color="auto"/>
            <w:bottom w:val="none" w:sz="0" w:space="0" w:color="auto"/>
            <w:right w:val="none" w:sz="0" w:space="0" w:color="auto"/>
          </w:divBdr>
        </w:div>
        <w:div w:id="1141464080">
          <w:marLeft w:val="640"/>
          <w:marRight w:val="0"/>
          <w:marTop w:val="0"/>
          <w:marBottom w:val="0"/>
          <w:divBdr>
            <w:top w:val="none" w:sz="0" w:space="0" w:color="auto"/>
            <w:left w:val="none" w:sz="0" w:space="0" w:color="auto"/>
            <w:bottom w:val="none" w:sz="0" w:space="0" w:color="auto"/>
            <w:right w:val="none" w:sz="0" w:space="0" w:color="auto"/>
          </w:divBdr>
        </w:div>
        <w:div w:id="2007441059">
          <w:marLeft w:val="640"/>
          <w:marRight w:val="0"/>
          <w:marTop w:val="0"/>
          <w:marBottom w:val="0"/>
          <w:divBdr>
            <w:top w:val="none" w:sz="0" w:space="0" w:color="auto"/>
            <w:left w:val="none" w:sz="0" w:space="0" w:color="auto"/>
            <w:bottom w:val="none" w:sz="0" w:space="0" w:color="auto"/>
            <w:right w:val="none" w:sz="0" w:space="0" w:color="auto"/>
          </w:divBdr>
        </w:div>
        <w:div w:id="1655639749">
          <w:marLeft w:val="640"/>
          <w:marRight w:val="0"/>
          <w:marTop w:val="0"/>
          <w:marBottom w:val="0"/>
          <w:divBdr>
            <w:top w:val="none" w:sz="0" w:space="0" w:color="auto"/>
            <w:left w:val="none" w:sz="0" w:space="0" w:color="auto"/>
            <w:bottom w:val="none" w:sz="0" w:space="0" w:color="auto"/>
            <w:right w:val="none" w:sz="0" w:space="0" w:color="auto"/>
          </w:divBdr>
        </w:div>
        <w:div w:id="750808752">
          <w:marLeft w:val="640"/>
          <w:marRight w:val="0"/>
          <w:marTop w:val="0"/>
          <w:marBottom w:val="0"/>
          <w:divBdr>
            <w:top w:val="none" w:sz="0" w:space="0" w:color="auto"/>
            <w:left w:val="none" w:sz="0" w:space="0" w:color="auto"/>
            <w:bottom w:val="none" w:sz="0" w:space="0" w:color="auto"/>
            <w:right w:val="none" w:sz="0" w:space="0" w:color="auto"/>
          </w:divBdr>
        </w:div>
        <w:div w:id="19867308">
          <w:marLeft w:val="640"/>
          <w:marRight w:val="0"/>
          <w:marTop w:val="0"/>
          <w:marBottom w:val="0"/>
          <w:divBdr>
            <w:top w:val="none" w:sz="0" w:space="0" w:color="auto"/>
            <w:left w:val="none" w:sz="0" w:space="0" w:color="auto"/>
            <w:bottom w:val="none" w:sz="0" w:space="0" w:color="auto"/>
            <w:right w:val="none" w:sz="0" w:space="0" w:color="auto"/>
          </w:divBdr>
        </w:div>
        <w:div w:id="499737556">
          <w:marLeft w:val="640"/>
          <w:marRight w:val="0"/>
          <w:marTop w:val="0"/>
          <w:marBottom w:val="0"/>
          <w:divBdr>
            <w:top w:val="none" w:sz="0" w:space="0" w:color="auto"/>
            <w:left w:val="none" w:sz="0" w:space="0" w:color="auto"/>
            <w:bottom w:val="none" w:sz="0" w:space="0" w:color="auto"/>
            <w:right w:val="none" w:sz="0" w:space="0" w:color="auto"/>
          </w:divBdr>
        </w:div>
        <w:div w:id="1931543216">
          <w:marLeft w:val="640"/>
          <w:marRight w:val="0"/>
          <w:marTop w:val="0"/>
          <w:marBottom w:val="0"/>
          <w:divBdr>
            <w:top w:val="none" w:sz="0" w:space="0" w:color="auto"/>
            <w:left w:val="none" w:sz="0" w:space="0" w:color="auto"/>
            <w:bottom w:val="none" w:sz="0" w:space="0" w:color="auto"/>
            <w:right w:val="none" w:sz="0" w:space="0" w:color="auto"/>
          </w:divBdr>
        </w:div>
        <w:div w:id="503592139">
          <w:marLeft w:val="640"/>
          <w:marRight w:val="0"/>
          <w:marTop w:val="0"/>
          <w:marBottom w:val="0"/>
          <w:divBdr>
            <w:top w:val="none" w:sz="0" w:space="0" w:color="auto"/>
            <w:left w:val="none" w:sz="0" w:space="0" w:color="auto"/>
            <w:bottom w:val="none" w:sz="0" w:space="0" w:color="auto"/>
            <w:right w:val="none" w:sz="0" w:space="0" w:color="auto"/>
          </w:divBdr>
        </w:div>
        <w:div w:id="1797215144">
          <w:marLeft w:val="640"/>
          <w:marRight w:val="0"/>
          <w:marTop w:val="0"/>
          <w:marBottom w:val="0"/>
          <w:divBdr>
            <w:top w:val="none" w:sz="0" w:space="0" w:color="auto"/>
            <w:left w:val="none" w:sz="0" w:space="0" w:color="auto"/>
            <w:bottom w:val="none" w:sz="0" w:space="0" w:color="auto"/>
            <w:right w:val="none" w:sz="0" w:space="0" w:color="auto"/>
          </w:divBdr>
        </w:div>
        <w:div w:id="2105102667">
          <w:marLeft w:val="640"/>
          <w:marRight w:val="0"/>
          <w:marTop w:val="0"/>
          <w:marBottom w:val="0"/>
          <w:divBdr>
            <w:top w:val="none" w:sz="0" w:space="0" w:color="auto"/>
            <w:left w:val="none" w:sz="0" w:space="0" w:color="auto"/>
            <w:bottom w:val="none" w:sz="0" w:space="0" w:color="auto"/>
            <w:right w:val="none" w:sz="0" w:space="0" w:color="auto"/>
          </w:divBdr>
        </w:div>
        <w:div w:id="1226068410">
          <w:marLeft w:val="640"/>
          <w:marRight w:val="0"/>
          <w:marTop w:val="0"/>
          <w:marBottom w:val="0"/>
          <w:divBdr>
            <w:top w:val="none" w:sz="0" w:space="0" w:color="auto"/>
            <w:left w:val="none" w:sz="0" w:space="0" w:color="auto"/>
            <w:bottom w:val="none" w:sz="0" w:space="0" w:color="auto"/>
            <w:right w:val="none" w:sz="0" w:space="0" w:color="auto"/>
          </w:divBdr>
        </w:div>
        <w:div w:id="1790783017">
          <w:marLeft w:val="640"/>
          <w:marRight w:val="0"/>
          <w:marTop w:val="0"/>
          <w:marBottom w:val="0"/>
          <w:divBdr>
            <w:top w:val="none" w:sz="0" w:space="0" w:color="auto"/>
            <w:left w:val="none" w:sz="0" w:space="0" w:color="auto"/>
            <w:bottom w:val="none" w:sz="0" w:space="0" w:color="auto"/>
            <w:right w:val="none" w:sz="0" w:space="0" w:color="auto"/>
          </w:divBdr>
        </w:div>
        <w:div w:id="1791437057">
          <w:marLeft w:val="640"/>
          <w:marRight w:val="0"/>
          <w:marTop w:val="0"/>
          <w:marBottom w:val="0"/>
          <w:divBdr>
            <w:top w:val="none" w:sz="0" w:space="0" w:color="auto"/>
            <w:left w:val="none" w:sz="0" w:space="0" w:color="auto"/>
            <w:bottom w:val="none" w:sz="0" w:space="0" w:color="auto"/>
            <w:right w:val="none" w:sz="0" w:space="0" w:color="auto"/>
          </w:divBdr>
        </w:div>
        <w:div w:id="412357082">
          <w:marLeft w:val="640"/>
          <w:marRight w:val="0"/>
          <w:marTop w:val="0"/>
          <w:marBottom w:val="0"/>
          <w:divBdr>
            <w:top w:val="none" w:sz="0" w:space="0" w:color="auto"/>
            <w:left w:val="none" w:sz="0" w:space="0" w:color="auto"/>
            <w:bottom w:val="none" w:sz="0" w:space="0" w:color="auto"/>
            <w:right w:val="none" w:sz="0" w:space="0" w:color="auto"/>
          </w:divBdr>
        </w:div>
        <w:div w:id="1818835144">
          <w:marLeft w:val="640"/>
          <w:marRight w:val="0"/>
          <w:marTop w:val="0"/>
          <w:marBottom w:val="0"/>
          <w:divBdr>
            <w:top w:val="none" w:sz="0" w:space="0" w:color="auto"/>
            <w:left w:val="none" w:sz="0" w:space="0" w:color="auto"/>
            <w:bottom w:val="none" w:sz="0" w:space="0" w:color="auto"/>
            <w:right w:val="none" w:sz="0" w:space="0" w:color="auto"/>
          </w:divBdr>
        </w:div>
        <w:div w:id="1590506664">
          <w:marLeft w:val="640"/>
          <w:marRight w:val="0"/>
          <w:marTop w:val="0"/>
          <w:marBottom w:val="0"/>
          <w:divBdr>
            <w:top w:val="none" w:sz="0" w:space="0" w:color="auto"/>
            <w:left w:val="none" w:sz="0" w:space="0" w:color="auto"/>
            <w:bottom w:val="none" w:sz="0" w:space="0" w:color="auto"/>
            <w:right w:val="none" w:sz="0" w:space="0" w:color="auto"/>
          </w:divBdr>
        </w:div>
        <w:div w:id="508523559">
          <w:marLeft w:val="640"/>
          <w:marRight w:val="0"/>
          <w:marTop w:val="0"/>
          <w:marBottom w:val="0"/>
          <w:divBdr>
            <w:top w:val="none" w:sz="0" w:space="0" w:color="auto"/>
            <w:left w:val="none" w:sz="0" w:space="0" w:color="auto"/>
            <w:bottom w:val="none" w:sz="0" w:space="0" w:color="auto"/>
            <w:right w:val="none" w:sz="0" w:space="0" w:color="auto"/>
          </w:divBdr>
        </w:div>
        <w:div w:id="353844394">
          <w:marLeft w:val="640"/>
          <w:marRight w:val="0"/>
          <w:marTop w:val="0"/>
          <w:marBottom w:val="0"/>
          <w:divBdr>
            <w:top w:val="none" w:sz="0" w:space="0" w:color="auto"/>
            <w:left w:val="none" w:sz="0" w:space="0" w:color="auto"/>
            <w:bottom w:val="none" w:sz="0" w:space="0" w:color="auto"/>
            <w:right w:val="none" w:sz="0" w:space="0" w:color="auto"/>
          </w:divBdr>
        </w:div>
        <w:div w:id="1713653577">
          <w:marLeft w:val="640"/>
          <w:marRight w:val="0"/>
          <w:marTop w:val="0"/>
          <w:marBottom w:val="0"/>
          <w:divBdr>
            <w:top w:val="none" w:sz="0" w:space="0" w:color="auto"/>
            <w:left w:val="none" w:sz="0" w:space="0" w:color="auto"/>
            <w:bottom w:val="none" w:sz="0" w:space="0" w:color="auto"/>
            <w:right w:val="none" w:sz="0" w:space="0" w:color="auto"/>
          </w:divBdr>
        </w:div>
        <w:div w:id="1248227866">
          <w:marLeft w:val="640"/>
          <w:marRight w:val="0"/>
          <w:marTop w:val="0"/>
          <w:marBottom w:val="0"/>
          <w:divBdr>
            <w:top w:val="none" w:sz="0" w:space="0" w:color="auto"/>
            <w:left w:val="none" w:sz="0" w:space="0" w:color="auto"/>
            <w:bottom w:val="none" w:sz="0" w:space="0" w:color="auto"/>
            <w:right w:val="none" w:sz="0" w:space="0" w:color="auto"/>
          </w:divBdr>
        </w:div>
        <w:div w:id="1921678015">
          <w:marLeft w:val="640"/>
          <w:marRight w:val="0"/>
          <w:marTop w:val="0"/>
          <w:marBottom w:val="0"/>
          <w:divBdr>
            <w:top w:val="none" w:sz="0" w:space="0" w:color="auto"/>
            <w:left w:val="none" w:sz="0" w:space="0" w:color="auto"/>
            <w:bottom w:val="none" w:sz="0" w:space="0" w:color="auto"/>
            <w:right w:val="none" w:sz="0" w:space="0" w:color="auto"/>
          </w:divBdr>
        </w:div>
        <w:div w:id="655500769">
          <w:marLeft w:val="640"/>
          <w:marRight w:val="0"/>
          <w:marTop w:val="0"/>
          <w:marBottom w:val="0"/>
          <w:divBdr>
            <w:top w:val="none" w:sz="0" w:space="0" w:color="auto"/>
            <w:left w:val="none" w:sz="0" w:space="0" w:color="auto"/>
            <w:bottom w:val="none" w:sz="0" w:space="0" w:color="auto"/>
            <w:right w:val="none" w:sz="0" w:space="0" w:color="auto"/>
          </w:divBdr>
        </w:div>
        <w:div w:id="1291398720">
          <w:marLeft w:val="640"/>
          <w:marRight w:val="0"/>
          <w:marTop w:val="0"/>
          <w:marBottom w:val="0"/>
          <w:divBdr>
            <w:top w:val="none" w:sz="0" w:space="0" w:color="auto"/>
            <w:left w:val="none" w:sz="0" w:space="0" w:color="auto"/>
            <w:bottom w:val="none" w:sz="0" w:space="0" w:color="auto"/>
            <w:right w:val="none" w:sz="0" w:space="0" w:color="auto"/>
          </w:divBdr>
        </w:div>
        <w:div w:id="1543789007">
          <w:marLeft w:val="640"/>
          <w:marRight w:val="0"/>
          <w:marTop w:val="0"/>
          <w:marBottom w:val="0"/>
          <w:divBdr>
            <w:top w:val="none" w:sz="0" w:space="0" w:color="auto"/>
            <w:left w:val="none" w:sz="0" w:space="0" w:color="auto"/>
            <w:bottom w:val="none" w:sz="0" w:space="0" w:color="auto"/>
            <w:right w:val="none" w:sz="0" w:space="0" w:color="auto"/>
          </w:divBdr>
        </w:div>
      </w:divsChild>
    </w:div>
    <w:div w:id="256059442">
      <w:bodyDiv w:val="1"/>
      <w:marLeft w:val="0"/>
      <w:marRight w:val="0"/>
      <w:marTop w:val="0"/>
      <w:marBottom w:val="0"/>
      <w:divBdr>
        <w:top w:val="none" w:sz="0" w:space="0" w:color="auto"/>
        <w:left w:val="none" w:sz="0" w:space="0" w:color="auto"/>
        <w:bottom w:val="none" w:sz="0" w:space="0" w:color="auto"/>
        <w:right w:val="none" w:sz="0" w:space="0" w:color="auto"/>
      </w:divBdr>
      <w:divsChild>
        <w:div w:id="236209915">
          <w:marLeft w:val="640"/>
          <w:marRight w:val="0"/>
          <w:marTop w:val="0"/>
          <w:marBottom w:val="0"/>
          <w:divBdr>
            <w:top w:val="none" w:sz="0" w:space="0" w:color="auto"/>
            <w:left w:val="none" w:sz="0" w:space="0" w:color="auto"/>
            <w:bottom w:val="none" w:sz="0" w:space="0" w:color="auto"/>
            <w:right w:val="none" w:sz="0" w:space="0" w:color="auto"/>
          </w:divBdr>
        </w:div>
        <w:div w:id="535434282">
          <w:marLeft w:val="640"/>
          <w:marRight w:val="0"/>
          <w:marTop w:val="0"/>
          <w:marBottom w:val="0"/>
          <w:divBdr>
            <w:top w:val="none" w:sz="0" w:space="0" w:color="auto"/>
            <w:left w:val="none" w:sz="0" w:space="0" w:color="auto"/>
            <w:bottom w:val="none" w:sz="0" w:space="0" w:color="auto"/>
            <w:right w:val="none" w:sz="0" w:space="0" w:color="auto"/>
          </w:divBdr>
        </w:div>
        <w:div w:id="575474986">
          <w:marLeft w:val="640"/>
          <w:marRight w:val="0"/>
          <w:marTop w:val="0"/>
          <w:marBottom w:val="0"/>
          <w:divBdr>
            <w:top w:val="none" w:sz="0" w:space="0" w:color="auto"/>
            <w:left w:val="none" w:sz="0" w:space="0" w:color="auto"/>
            <w:bottom w:val="none" w:sz="0" w:space="0" w:color="auto"/>
            <w:right w:val="none" w:sz="0" w:space="0" w:color="auto"/>
          </w:divBdr>
        </w:div>
        <w:div w:id="536239163">
          <w:marLeft w:val="640"/>
          <w:marRight w:val="0"/>
          <w:marTop w:val="0"/>
          <w:marBottom w:val="0"/>
          <w:divBdr>
            <w:top w:val="none" w:sz="0" w:space="0" w:color="auto"/>
            <w:left w:val="none" w:sz="0" w:space="0" w:color="auto"/>
            <w:bottom w:val="none" w:sz="0" w:space="0" w:color="auto"/>
            <w:right w:val="none" w:sz="0" w:space="0" w:color="auto"/>
          </w:divBdr>
        </w:div>
        <w:div w:id="1839542019">
          <w:marLeft w:val="640"/>
          <w:marRight w:val="0"/>
          <w:marTop w:val="0"/>
          <w:marBottom w:val="0"/>
          <w:divBdr>
            <w:top w:val="none" w:sz="0" w:space="0" w:color="auto"/>
            <w:left w:val="none" w:sz="0" w:space="0" w:color="auto"/>
            <w:bottom w:val="none" w:sz="0" w:space="0" w:color="auto"/>
            <w:right w:val="none" w:sz="0" w:space="0" w:color="auto"/>
          </w:divBdr>
        </w:div>
        <w:div w:id="781071153">
          <w:marLeft w:val="640"/>
          <w:marRight w:val="0"/>
          <w:marTop w:val="0"/>
          <w:marBottom w:val="0"/>
          <w:divBdr>
            <w:top w:val="none" w:sz="0" w:space="0" w:color="auto"/>
            <w:left w:val="none" w:sz="0" w:space="0" w:color="auto"/>
            <w:bottom w:val="none" w:sz="0" w:space="0" w:color="auto"/>
            <w:right w:val="none" w:sz="0" w:space="0" w:color="auto"/>
          </w:divBdr>
        </w:div>
        <w:div w:id="122233534">
          <w:marLeft w:val="640"/>
          <w:marRight w:val="0"/>
          <w:marTop w:val="0"/>
          <w:marBottom w:val="0"/>
          <w:divBdr>
            <w:top w:val="none" w:sz="0" w:space="0" w:color="auto"/>
            <w:left w:val="none" w:sz="0" w:space="0" w:color="auto"/>
            <w:bottom w:val="none" w:sz="0" w:space="0" w:color="auto"/>
            <w:right w:val="none" w:sz="0" w:space="0" w:color="auto"/>
          </w:divBdr>
        </w:div>
        <w:div w:id="1922179803">
          <w:marLeft w:val="640"/>
          <w:marRight w:val="0"/>
          <w:marTop w:val="0"/>
          <w:marBottom w:val="0"/>
          <w:divBdr>
            <w:top w:val="none" w:sz="0" w:space="0" w:color="auto"/>
            <w:left w:val="none" w:sz="0" w:space="0" w:color="auto"/>
            <w:bottom w:val="none" w:sz="0" w:space="0" w:color="auto"/>
            <w:right w:val="none" w:sz="0" w:space="0" w:color="auto"/>
          </w:divBdr>
        </w:div>
        <w:div w:id="1029137308">
          <w:marLeft w:val="640"/>
          <w:marRight w:val="0"/>
          <w:marTop w:val="0"/>
          <w:marBottom w:val="0"/>
          <w:divBdr>
            <w:top w:val="none" w:sz="0" w:space="0" w:color="auto"/>
            <w:left w:val="none" w:sz="0" w:space="0" w:color="auto"/>
            <w:bottom w:val="none" w:sz="0" w:space="0" w:color="auto"/>
            <w:right w:val="none" w:sz="0" w:space="0" w:color="auto"/>
          </w:divBdr>
        </w:div>
        <w:div w:id="42410165">
          <w:marLeft w:val="640"/>
          <w:marRight w:val="0"/>
          <w:marTop w:val="0"/>
          <w:marBottom w:val="0"/>
          <w:divBdr>
            <w:top w:val="none" w:sz="0" w:space="0" w:color="auto"/>
            <w:left w:val="none" w:sz="0" w:space="0" w:color="auto"/>
            <w:bottom w:val="none" w:sz="0" w:space="0" w:color="auto"/>
            <w:right w:val="none" w:sz="0" w:space="0" w:color="auto"/>
          </w:divBdr>
        </w:div>
        <w:div w:id="1676835122">
          <w:marLeft w:val="640"/>
          <w:marRight w:val="0"/>
          <w:marTop w:val="0"/>
          <w:marBottom w:val="0"/>
          <w:divBdr>
            <w:top w:val="none" w:sz="0" w:space="0" w:color="auto"/>
            <w:left w:val="none" w:sz="0" w:space="0" w:color="auto"/>
            <w:bottom w:val="none" w:sz="0" w:space="0" w:color="auto"/>
            <w:right w:val="none" w:sz="0" w:space="0" w:color="auto"/>
          </w:divBdr>
        </w:div>
        <w:div w:id="745960928">
          <w:marLeft w:val="640"/>
          <w:marRight w:val="0"/>
          <w:marTop w:val="0"/>
          <w:marBottom w:val="0"/>
          <w:divBdr>
            <w:top w:val="none" w:sz="0" w:space="0" w:color="auto"/>
            <w:left w:val="none" w:sz="0" w:space="0" w:color="auto"/>
            <w:bottom w:val="none" w:sz="0" w:space="0" w:color="auto"/>
            <w:right w:val="none" w:sz="0" w:space="0" w:color="auto"/>
          </w:divBdr>
        </w:div>
        <w:div w:id="1050692821">
          <w:marLeft w:val="640"/>
          <w:marRight w:val="0"/>
          <w:marTop w:val="0"/>
          <w:marBottom w:val="0"/>
          <w:divBdr>
            <w:top w:val="none" w:sz="0" w:space="0" w:color="auto"/>
            <w:left w:val="none" w:sz="0" w:space="0" w:color="auto"/>
            <w:bottom w:val="none" w:sz="0" w:space="0" w:color="auto"/>
            <w:right w:val="none" w:sz="0" w:space="0" w:color="auto"/>
          </w:divBdr>
        </w:div>
        <w:div w:id="543522412">
          <w:marLeft w:val="640"/>
          <w:marRight w:val="0"/>
          <w:marTop w:val="0"/>
          <w:marBottom w:val="0"/>
          <w:divBdr>
            <w:top w:val="none" w:sz="0" w:space="0" w:color="auto"/>
            <w:left w:val="none" w:sz="0" w:space="0" w:color="auto"/>
            <w:bottom w:val="none" w:sz="0" w:space="0" w:color="auto"/>
            <w:right w:val="none" w:sz="0" w:space="0" w:color="auto"/>
          </w:divBdr>
        </w:div>
        <w:div w:id="280382144">
          <w:marLeft w:val="640"/>
          <w:marRight w:val="0"/>
          <w:marTop w:val="0"/>
          <w:marBottom w:val="0"/>
          <w:divBdr>
            <w:top w:val="none" w:sz="0" w:space="0" w:color="auto"/>
            <w:left w:val="none" w:sz="0" w:space="0" w:color="auto"/>
            <w:bottom w:val="none" w:sz="0" w:space="0" w:color="auto"/>
            <w:right w:val="none" w:sz="0" w:space="0" w:color="auto"/>
          </w:divBdr>
        </w:div>
        <w:div w:id="929853124">
          <w:marLeft w:val="640"/>
          <w:marRight w:val="0"/>
          <w:marTop w:val="0"/>
          <w:marBottom w:val="0"/>
          <w:divBdr>
            <w:top w:val="none" w:sz="0" w:space="0" w:color="auto"/>
            <w:left w:val="none" w:sz="0" w:space="0" w:color="auto"/>
            <w:bottom w:val="none" w:sz="0" w:space="0" w:color="auto"/>
            <w:right w:val="none" w:sz="0" w:space="0" w:color="auto"/>
          </w:divBdr>
        </w:div>
        <w:div w:id="183710595">
          <w:marLeft w:val="640"/>
          <w:marRight w:val="0"/>
          <w:marTop w:val="0"/>
          <w:marBottom w:val="0"/>
          <w:divBdr>
            <w:top w:val="none" w:sz="0" w:space="0" w:color="auto"/>
            <w:left w:val="none" w:sz="0" w:space="0" w:color="auto"/>
            <w:bottom w:val="none" w:sz="0" w:space="0" w:color="auto"/>
            <w:right w:val="none" w:sz="0" w:space="0" w:color="auto"/>
          </w:divBdr>
        </w:div>
        <w:div w:id="805126869">
          <w:marLeft w:val="640"/>
          <w:marRight w:val="0"/>
          <w:marTop w:val="0"/>
          <w:marBottom w:val="0"/>
          <w:divBdr>
            <w:top w:val="none" w:sz="0" w:space="0" w:color="auto"/>
            <w:left w:val="none" w:sz="0" w:space="0" w:color="auto"/>
            <w:bottom w:val="none" w:sz="0" w:space="0" w:color="auto"/>
            <w:right w:val="none" w:sz="0" w:space="0" w:color="auto"/>
          </w:divBdr>
        </w:div>
        <w:div w:id="2020430454">
          <w:marLeft w:val="640"/>
          <w:marRight w:val="0"/>
          <w:marTop w:val="0"/>
          <w:marBottom w:val="0"/>
          <w:divBdr>
            <w:top w:val="none" w:sz="0" w:space="0" w:color="auto"/>
            <w:left w:val="none" w:sz="0" w:space="0" w:color="auto"/>
            <w:bottom w:val="none" w:sz="0" w:space="0" w:color="auto"/>
            <w:right w:val="none" w:sz="0" w:space="0" w:color="auto"/>
          </w:divBdr>
        </w:div>
        <w:div w:id="483081869">
          <w:marLeft w:val="640"/>
          <w:marRight w:val="0"/>
          <w:marTop w:val="0"/>
          <w:marBottom w:val="0"/>
          <w:divBdr>
            <w:top w:val="none" w:sz="0" w:space="0" w:color="auto"/>
            <w:left w:val="none" w:sz="0" w:space="0" w:color="auto"/>
            <w:bottom w:val="none" w:sz="0" w:space="0" w:color="auto"/>
            <w:right w:val="none" w:sz="0" w:space="0" w:color="auto"/>
          </w:divBdr>
        </w:div>
        <w:div w:id="869034158">
          <w:marLeft w:val="640"/>
          <w:marRight w:val="0"/>
          <w:marTop w:val="0"/>
          <w:marBottom w:val="0"/>
          <w:divBdr>
            <w:top w:val="none" w:sz="0" w:space="0" w:color="auto"/>
            <w:left w:val="none" w:sz="0" w:space="0" w:color="auto"/>
            <w:bottom w:val="none" w:sz="0" w:space="0" w:color="auto"/>
            <w:right w:val="none" w:sz="0" w:space="0" w:color="auto"/>
          </w:divBdr>
        </w:div>
        <w:div w:id="183180482">
          <w:marLeft w:val="640"/>
          <w:marRight w:val="0"/>
          <w:marTop w:val="0"/>
          <w:marBottom w:val="0"/>
          <w:divBdr>
            <w:top w:val="none" w:sz="0" w:space="0" w:color="auto"/>
            <w:left w:val="none" w:sz="0" w:space="0" w:color="auto"/>
            <w:bottom w:val="none" w:sz="0" w:space="0" w:color="auto"/>
            <w:right w:val="none" w:sz="0" w:space="0" w:color="auto"/>
          </w:divBdr>
        </w:div>
        <w:div w:id="1009605703">
          <w:marLeft w:val="640"/>
          <w:marRight w:val="0"/>
          <w:marTop w:val="0"/>
          <w:marBottom w:val="0"/>
          <w:divBdr>
            <w:top w:val="none" w:sz="0" w:space="0" w:color="auto"/>
            <w:left w:val="none" w:sz="0" w:space="0" w:color="auto"/>
            <w:bottom w:val="none" w:sz="0" w:space="0" w:color="auto"/>
            <w:right w:val="none" w:sz="0" w:space="0" w:color="auto"/>
          </w:divBdr>
        </w:div>
        <w:div w:id="1055084253">
          <w:marLeft w:val="640"/>
          <w:marRight w:val="0"/>
          <w:marTop w:val="0"/>
          <w:marBottom w:val="0"/>
          <w:divBdr>
            <w:top w:val="none" w:sz="0" w:space="0" w:color="auto"/>
            <w:left w:val="none" w:sz="0" w:space="0" w:color="auto"/>
            <w:bottom w:val="none" w:sz="0" w:space="0" w:color="auto"/>
            <w:right w:val="none" w:sz="0" w:space="0" w:color="auto"/>
          </w:divBdr>
        </w:div>
        <w:div w:id="45372425">
          <w:marLeft w:val="640"/>
          <w:marRight w:val="0"/>
          <w:marTop w:val="0"/>
          <w:marBottom w:val="0"/>
          <w:divBdr>
            <w:top w:val="none" w:sz="0" w:space="0" w:color="auto"/>
            <w:left w:val="none" w:sz="0" w:space="0" w:color="auto"/>
            <w:bottom w:val="none" w:sz="0" w:space="0" w:color="auto"/>
            <w:right w:val="none" w:sz="0" w:space="0" w:color="auto"/>
          </w:divBdr>
        </w:div>
        <w:div w:id="2005740766">
          <w:marLeft w:val="640"/>
          <w:marRight w:val="0"/>
          <w:marTop w:val="0"/>
          <w:marBottom w:val="0"/>
          <w:divBdr>
            <w:top w:val="none" w:sz="0" w:space="0" w:color="auto"/>
            <w:left w:val="none" w:sz="0" w:space="0" w:color="auto"/>
            <w:bottom w:val="none" w:sz="0" w:space="0" w:color="auto"/>
            <w:right w:val="none" w:sz="0" w:space="0" w:color="auto"/>
          </w:divBdr>
        </w:div>
        <w:div w:id="1417822675">
          <w:marLeft w:val="640"/>
          <w:marRight w:val="0"/>
          <w:marTop w:val="0"/>
          <w:marBottom w:val="0"/>
          <w:divBdr>
            <w:top w:val="none" w:sz="0" w:space="0" w:color="auto"/>
            <w:left w:val="none" w:sz="0" w:space="0" w:color="auto"/>
            <w:bottom w:val="none" w:sz="0" w:space="0" w:color="auto"/>
            <w:right w:val="none" w:sz="0" w:space="0" w:color="auto"/>
          </w:divBdr>
        </w:div>
        <w:div w:id="1223563493">
          <w:marLeft w:val="640"/>
          <w:marRight w:val="0"/>
          <w:marTop w:val="0"/>
          <w:marBottom w:val="0"/>
          <w:divBdr>
            <w:top w:val="none" w:sz="0" w:space="0" w:color="auto"/>
            <w:left w:val="none" w:sz="0" w:space="0" w:color="auto"/>
            <w:bottom w:val="none" w:sz="0" w:space="0" w:color="auto"/>
            <w:right w:val="none" w:sz="0" w:space="0" w:color="auto"/>
          </w:divBdr>
        </w:div>
        <w:div w:id="299530607">
          <w:marLeft w:val="640"/>
          <w:marRight w:val="0"/>
          <w:marTop w:val="0"/>
          <w:marBottom w:val="0"/>
          <w:divBdr>
            <w:top w:val="none" w:sz="0" w:space="0" w:color="auto"/>
            <w:left w:val="none" w:sz="0" w:space="0" w:color="auto"/>
            <w:bottom w:val="none" w:sz="0" w:space="0" w:color="auto"/>
            <w:right w:val="none" w:sz="0" w:space="0" w:color="auto"/>
          </w:divBdr>
        </w:div>
        <w:div w:id="890459926">
          <w:marLeft w:val="640"/>
          <w:marRight w:val="0"/>
          <w:marTop w:val="0"/>
          <w:marBottom w:val="0"/>
          <w:divBdr>
            <w:top w:val="none" w:sz="0" w:space="0" w:color="auto"/>
            <w:left w:val="none" w:sz="0" w:space="0" w:color="auto"/>
            <w:bottom w:val="none" w:sz="0" w:space="0" w:color="auto"/>
            <w:right w:val="none" w:sz="0" w:space="0" w:color="auto"/>
          </w:divBdr>
        </w:div>
        <w:div w:id="2126843258">
          <w:marLeft w:val="640"/>
          <w:marRight w:val="0"/>
          <w:marTop w:val="0"/>
          <w:marBottom w:val="0"/>
          <w:divBdr>
            <w:top w:val="none" w:sz="0" w:space="0" w:color="auto"/>
            <w:left w:val="none" w:sz="0" w:space="0" w:color="auto"/>
            <w:bottom w:val="none" w:sz="0" w:space="0" w:color="auto"/>
            <w:right w:val="none" w:sz="0" w:space="0" w:color="auto"/>
          </w:divBdr>
        </w:div>
        <w:div w:id="394664269">
          <w:marLeft w:val="640"/>
          <w:marRight w:val="0"/>
          <w:marTop w:val="0"/>
          <w:marBottom w:val="0"/>
          <w:divBdr>
            <w:top w:val="none" w:sz="0" w:space="0" w:color="auto"/>
            <w:left w:val="none" w:sz="0" w:space="0" w:color="auto"/>
            <w:bottom w:val="none" w:sz="0" w:space="0" w:color="auto"/>
            <w:right w:val="none" w:sz="0" w:space="0" w:color="auto"/>
          </w:divBdr>
        </w:div>
        <w:div w:id="1081221092">
          <w:marLeft w:val="640"/>
          <w:marRight w:val="0"/>
          <w:marTop w:val="0"/>
          <w:marBottom w:val="0"/>
          <w:divBdr>
            <w:top w:val="none" w:sz="0" w:space="0" w:color="auto"/>
            <w:left w:val="none" w:sz="0" w:space="0" w:color="auto"/>
            <w:bottom w:val="none" w:sz="0" w:space="0" w:color="auto"/>
            <w:right w:val="none" w:sz="0" w:space="0" w:color="auto"/>
          </w:divBdr>
        </w:div>
        <w:div w:id="112142858">
          <w:marLeft w:val="640"/>
          <w:marRight w:val="0"/>
          <w:marTop w:val="0"/>
          <w:marBottom w:val="0"/>
          <w:divBdr>
            <w:top w:val="none" w:sz="0" w:space="0" w:color="auto"/>
            <w:left w:val="none" w:sz="0" w:space="0" w:color="auto"/>
            <w:bottom w:val="none" w:sz="0" w:space="0" w:color="auto"/>
            <w:right w:val="none" w:sz="0" w:space="0" w:color="auto"/>
          </w:divBdr>
        </w:div>
        <w:div w:id="1296837857">
          <w:marLeft w:val="640"/>
          <w:marRight w:val="0"/>
          <w:marTop w:val="0"/>
          <w:marBottom w:val="0"/>
          <w:divBdr>
            <w:top w:val="none" w:sz="0" w:space="0" w:color="auto"/>
            <w:left w:val="none" w:sz="0" w:space="0" w:color="auto"/>
            <w:bottom w:val="none" w:sz="0" w:space="0" w:color="auto"/>
            <w:right w:val="none" w:sz="0" w:space="0" w:color="auto"/>
          </w:divBdr>
        </w:div>
        <w:div w:id="944770656">
          <w:marLeft w:val="640"/>
          <w:marRight w:val="0"/>
          <w:marTop w:val="0"/>
          <w:marBottom w:val="0"/>
          <w:divBdr>
            <w:top w:val="none" w:sz="0" w:space="0" w:color="auto"/>
            <w:left w:val="none" w:sz="0" w:space="0" w:color="auto"/>
            <w:bottom w:val="none" w:sz="0" w:space="0" w:color="auto"/>
            <w:right w:val="none" w:sz="0" w:space="0" w:color="auto"/>
          </w:divBdr>
        </w:div>
      </w:divsChild>
    </w:div>
    <w:div w:id="271859978">
      <w:bodyDiv w:val="1"/>
      <w:marLeft w:val="0"/>
      <w:marRight w:val="0"/>
      <w:marTop w:val="0"/>
      <w:marBottom w:val="0"/>
      <w:divBdr>
        <w:top w:val="none" w:sz="0" w:space="0" w:color="auto"/>
        <w:left w:val="none" w:sz="0" w:space="0" w:color="auto"/>
        <w:bottom w:val="none" w:sz="0" w:space="0" w:color="auto"/>
        <w:right w:val="none" w:sz="0" w:space="0" w:color="auto"/>
      </w:divBdr>
      <w:divsChild>
        <w:div w:id="572396920">
          <w:marLeft w:val="640"/>
          <w:marRight w:val="0"/>
          <w:marTop w:val="0"/>
          <w:marBottom w:val="0"/>
          <w:divBdr>
            <w:top w:val="none" w:sz="0" w:space="0" w:color="auto"/>
            <w:left w:val="none" w:sz="0" w:space="0" w:color="auto"/>
            <w:bottom w:val="none" w:sz="0" w:space="0" w:color="auto"/>
            <w:right w:val="none" w:sz="0" w:space="0" w:color="auto"/>
          </w:divBdr>
        </w:div>
        <w:div w:id="800345100">
          <w:marLeft w:val="640"/>
          <w:marRight w:val="0"/>
          <w:marTop w:val="0"/>
          <w:marBottom w:val="0"/>
          <w:divBdr>
            <w:top w:val="none" w:sz="0" w:space="0" w:color="auto"/>
            <w:left w:val="none" w:sz="0" w:space="0" w:color="auto"/>
            <w:bottom w:val="none" w:sz="0" w:space="0" w:color="auto"/>
            <w:right w:val="none" w:sz="0" w:space="0" w:color="auto"/>
          </w:divBdr>
        </w:div>
        <w:div w:id="243490453">
          <w:marLeft w:val="640"/>
          <w:marRight w:val="0"/>
          <w:marTop w:val="0"/>
          <w:marBottom w:val="0"/>
          <w:divBdr>
            <w:top w:val="none" w:sz="0" w:space="0" w:color="auto"/>
            <w:left w:val="none" w:sz="0" w:space="0" w:color="auto"/>
            <w:bottom w:val="none" w:sz="0" w:space="0" w:color="auto"/>
            <w:right w:val="none" w:sz="0" w:space="0" w:color="auto"/>
          </w:divBdr>
        </w:div>
        <w:div w:id="305088586">
          <w:marLeft w:val="640"/>
          <w:marRight w:val="0"/>
          <w:marTop w:val="0"/>
          <w:marBottom w:val="0"/>
          <w:divBdr>
            <w:top w:val="none" w:sz="0" w:space="0" w:color="auto"/>
            <w:left w:val="none" w:sz="0" w:space="0" w:color="auto"/>
            <w:bottom w:val="none" w:sz="0" w:space="0" w:color="auto"/>
            <w:right w:val="none" w:sz="0" w:space="0" w:color="auto"/>
          </w:divBdr>
        </w:div>
        <w:div w:id="1662657861">
          <w:marLeft w:val="640"/>
          <w:marRight w:val="0"/>
          <w:marTop w:val="0"/>
          <w:marBottom w:val="0"/>
          <w:divBdr>
            <w:top w:val="none" w:sz="0" w:space="0" w:color="auto"/>
            <w:left w:val="none" w:sz="0" w:space="0" w:color="auto"/>
            <w:bottom w:val="none" w:sz="0" w:space="0" w:color="auto"/>
            <w:right w:val="none" w:sz="0" w:space="0" w:color="auto"/>
          </w:divBdr>
        </w:div>
        <w:div w:id="1834955091">
          <w:marLeft w:val="640"/>
          <w:marRight w:val="0"/>
          <w:marTop w:val="0"/>
          <w:marBottom w:val="0"/>
          <w:divBdr>
            <w:top w:val="none" w:sz="0" w:space="0" w:color="auto"/>
            <w:left w:val="none" w:sz="0" w:space="0" w:color="auto"/>
            <w:bottom w:val="none" w:sz="0" w:space="0" w:color="auto"/>
            <w:right w:val="none" w:sz="0" w:space="0" w:color="auto"/>
          </w:divBdr>
        </w:div>
        <w:div w:id="1696270349">
          <w:marLeft w:val="640"/>
          <w:marRight w:val="0"/>
          <w:marTop w:val="0"/>
          <w:marBottom w:val="0"/>
          <w:divBdr>
            <w:top w:val="none" w:sz="0" w:space="0" w:color="auto"/>
            <w:left w:val="none" w:sz="0" w:space="0" w:color="auto"/>
            <w:bottom w:val="none" w:sz="0" w:space="0" w:color="auto"/>
            <w:right w:val="none" w:sz="0" w:space="0" w:color="auto"/>
          </w:divBdr>
        </w:div>
        <w:div w:id="1642616556">
          <w:marLeft w:val="640"/>
          <w:marRight w:val="0"/>
          <w:marTop w:val="0"/>
          <w:marBottom w:val="0"/>
          <w:divBdr>
            <w:top w:val="none" w:sz="0" w:space="0" w:color="auto"/>
            <w:left w:val="none" w:sz="0" w:space="0" w:color="auto"/>
            <w:bottom w:val="none" w:sz="0" w:space="0" w:color="auto"/>
            <w:right w:val="none" w:sz="0" w:space="0" w:color="auto"/>
          </w:divBdr>
        </w:div>
        <w:div w:id="1008630483">
          <w:marLeft w:val="640"/>
          <w:marRight w:val="0"/>
          <w:marTop w:val="0"/>
          <w:marBottom w:val="0"/>
          <w:divBdr>
            <w:top w:val="none" w:sz="0" w:space="0" w:color="auto"/>
            <w:left w:val="none" w:sz="0" w:space="0" w:color="auto"/>
            <w:bottom w:val="none" w:sz="0" w:space="0" w:color="auto"/>
            <w:right w:val="none" w:sz="0" w:space="0" w:color="auto"/>
          </w:divBdr>
        </w:div>
        <w:div w:id="318656468">
          <w:marLeft w:val="640"/>
          <w:marRight w:val="0"/>
          <w:marTop w:val="0"/>
          <w:marBottom w:val="0"/>
          <w:divBdr>
            <w:top w:val="none" w:sz="0" w:space="0" w:color="auto"/>
            <w:left w:val="none" w:sz="0" w:space="0" w:color="auto"/>
            <w:bottom w:val="none" w:sz="0" w:space="0" w:color="auto"/>
            <w:right w:val="none" w:sz="0" w:space="0" w:color="auto"/>
          </w:divBdr>
        </w:div>
        <w:div w:id="296376017">
          <w:marLeft w:val="640"/>
          <w:marRight w:val="0"/>
          <w:marTop w:val="0"/>
          <w:marBottom w:val="0"/>
          <w:divBdr>
            <w:top w:val="none" w:sz="0" w:space="0" w:color="auto"/>
            <w:left w:val="none" w:sz="0" w:space="0" w:color="auto"/>
            <w:bottom w:val="none" w:sz="0" w:space="0" w:color="auto"/>
            <w:right w:val="none" w:sz="0" w:space="0" w:color="auto"/>
          </w:divBdr>
        </w:div>
        <w:div w:id="1155410077">
          <w:marLeft w:val="640"/>
          <w:marRight w:val="0"/>
          <w:marTop w:val="0"/>
          <w:marBottom w:val="0"/>
          <w:divBdr>
            <w:top w:val="none" w:sz="0" w:space="0" w:color="auto"/>
            <w:left w:val="none" w:sz="0" w:space="0" w:color="auto"/>
            <w:bottom w:val="none" w:sz="0" w:space="0" w:color="auto"/>
            <w:right w:val="none" w:sz="0" w:space="0" w:color="auto"/>
          </w:divBdr>
        </w:div>
        <w:div w:id="641663609">
          <w:marLeft w:val="640"/>
          <w:marRight w:val="0"/>
          <w:marTop w:val="0"/>
          <w:marBottom w:val="0"/>
          <w:divBdr>
            <w:top w:val="none" w:sz="0" w:space="0" w:color="auto"/>
            <w:left w:val="none" w:sz="0" w:space="0" w:color="auto"/>
            <w:bottom w:val="none" w:sz="0" w:space="0" w:color="auto"/>
            <w:right w:val="none" w:sz="0" w:space="0" w:color="auto"/>
          </w:divBdr>
        </w:div>
        <w:div w:id="1557428144">
          <w:marLeft w:val="640"/>
          <w:marRight w:val="0"/>
          <w:marTop w:val="0"/>
          <w:marBottom w:val="0"/>
          <w:divBdr>
            <w:top w:val="none" w:sz="0" w:space="0" w:color="auto"/>
            <w:left w:val="none" w:sz="0" w:space="0" w:color="auto"/>
            <w:bottom w:val="none" w:sz="0" w:space="0" w:color="auto"/>
            <w:right w:val="none" w:sz="0" w:space="0" w:color="auto"/>
          </w:divBdr>
        </w:div>
        <w:div w:id="1482304320">
          <w:marLeft w:val="640"/>
          <w:marRight w:val="0"/>
          <w:marTop w:val="0"/>
          <w:marBottom w:val="0"/>
          <w:divBdr>
            <w:top w:val="none" w:sz="0" w:space="0" w:color="auto"/>
            <w:left w:val="none" w:sz="0" w:space="0" w:color="auto"/>
            <w:bottom w:val="none" w:sz="0" w:space="0" w:color="auto"/>
            <w:right w:val="none" w:sz="0" w:space="0" w:color="auto"/>
          </w:divBdr>
        </w:div>
        <w:div w:id="1232035461">
          <w:marLeft w:val="640"/>
          <w:marRight w:val="0"/>
          <w:marTop w:val="0"/>
          <w:marBottom w:val="0"/>
          <w:divBdr>
            <w:top w:val="none" w:sz="0" w:space="0" w:color="auto"/>
            <w:left w:val="none" w:sz="0" w:space="0" w:color="auto"/>
            <w:bottom w:val="none" w:sz="0" w:space="0" w:color="auto"/>
            <w:right w:val="none" w:sz="0" w:space="0" w:color="auto"/>
          </w:divBdr>
        </w:div>
        <w:div w:id="1197620090">
          <w:marLeft w:val="640"/>
          <w:marRight w:val="0"/>
          <w:marTop w:val="0"/>
          <w:marBottom w:val="0"/>
          <w:divBdr>
            <w:top w:val="none" w:sz="0" w:space="0" w:color="auto"/>
            <w:left w:val="none" w:sz="0" w:space="0" w:color="auto"/>
            <w:bottom w:val="none" w:sz="0" w:space="0" w:color="auto"/>
            <w:right w:val="none" w:sz="0" w:space="0" w:color="auto"/>
          </w:divBdr>
        </w:div>
        <w:div w:id="1618024160">
          <w:marLeft w:val="640"/>
          <w:marRight w:val="0"/>
          <w:marTop w:val="0"/>
          <w:marBottom w:val="0"/>
          <w:divBdr>
            <w:top w:val="none" w:sz="0" w:space="0" w:color="auto"/>
            <w:left w:val="none" w:sz="0" w:space="0" w:color="auto"/>
            <w:bottom w:val="none" w:sz="0" w:space="0" w:color="auto"/>
            <w:right w:val="none" w:sz="0" w:space="0" w:color="auto"/>
          </w:divBdr>
        </w:div>
        <w:div w:id="189490903">
          <w:marLeft w:val="640"/>
          <w:marRight w:val="0"/>
          <w:marTop w:val="0"/>
          <w:marBottom w:val="0"/>
          <w:divBdr>
            <w:top w:val="none" w:sz="0" w:space="0" w:color="auto"/>
            <w:left w:val="none" w:sz="0" w:space="0" w:color="auto"/>
            <w:bottom w:val="none" w:sz="0" w:space="0" w:color="auto"/>
            <w:right w:val="none" w:sz="0" w:space="0" w:color="auto"/>
          </w:divBdr>
        </w:div>
        <w:div w:id="1933201185">
          <w:marLeft w:val="640"/>
          <w:marRight w:val="0"/>
          <w:marTop w:val="0"/>
          <w:marBottom w:val="0"/>
          <w:divBdr>
            <w:top w:val="none" w:sz="0" w:space="0" w:color="auto"/>
            <w:left w:val="none" w:sz="0" w:space="0" w:color="auto"/>
            <w:bottom w:val="none" w:sz="0" w:space="0" w:color="auto"/>
            <w:right w:val="none" w:sz="0" w:space="0" w:color="auto"/>
          </w:divBdr>
        </w:div>
        <w:div w:id="1450006900">
          <w:marLeft w:val="640"/>
          <w:marRight w:val="0"/>
          <w:marTop w:val="0"/>
          <w:marBottom w:val="0"/>
          <w:divBdr>
            <w:top w:val="none" w:sz="0" w:space="0" w:color="auto"/>
            <w:left w:val="none" w:sz="0" w:space="0" w:color="auto"/>
            <w:bottom w:val="none" w:sz="0" w:space="0" w:color="auto"/>
            <w:right w:val="none" w:sz="0" w:space="0" w:color="auto"/>
          </w:divBdr>
        </w:div>
        <w:div w:id="1223099744">
          <w:marLeft w:val="640"/>
          <w:marRight w:val="0"/>
          <w:marTop w:val="0"/>
          <w:marBottom w:val="0"/>
          <w:divBdr>
            <w:top w:val="none" w:sz="0" w:space="0" w:color="auto"/>
            <w:left w:val="none" w:sz="0" w:space="0" w:color="auto"/>
            <w:bottom w:val="none" w:sz="0" w:space="0" w:color="auto"/>
            <w:right w:val="none" w:sz="0" w:space="0" w:color="auto"/>
          </w:divBdr>
        </w:div>
        <w:div w:id="1254506969">
          <w:marLeft w:val="640"/>
          <w:marRight w:val="0"/>
          <w:marTop w:val="0"/>
          <w:marBottom w:val="0"/>
          <w:divBdr>
            <w:top w:val="none" w:sz="0" w:space="0" w:color="auto"/>
            <w:left w:val="none" w:sz="0" w:space="0" w:color="auto"/>
            <w:bottom w:val="none" w:sz="0" w:space="0" w:color="auto"/>
            <w:right w:val="none" w:sz="0" w:space="0" w:color="auto"/>
          </w:divBdr>
        </w:div>
        <w:div w:id="1328437323">
          <w:marLeft w:val="640"/>
          <w:marRight w:val="0"/>
          <w:marTop w:val="0"/>
          <w:marBottom w:val="0"/>
          <w:divBdr>
            <w:top w:val="none" w:sz="0" w:space="0" w:color="auto"/>
            <w:left w:val="none" w:sz="0" w:space="0" w:color="auto"/>
            <w:bottom w:val="none" w:sz="0" w:space="0" w:color="auto"/>
            <w:right w:val="none" w:sz="0" w:space="0" w:color="auto"/>
          </w:divBdr>
        </w:div>
        <w:div w:id="1580212847">
          <w:marLeft w:val="640"/>
          <w:marRight w:val="0"/>
          <w:marTop w:val="0"/>
          <w:marBottom w:val="0"/>
          <w:divBdr>
            <w:top w:val="none" w:sz="0" w:space="0" w:color="auto"/>
            <w:left w:val="none" w:sz="0" w:space="0" w:color="auto"/>
            <w:bottom w:val="none" w:sz="0" w:space="0" w:color="auto"/>
            <w:right w:val="none" w:sz="0" w:space="0" w:color="auto"/>
          </w:divBdr>
        </w:div>
        <w:div w:id="113140591">
          <w:marLeft w:val="640"/>
          <w:marRight w:val="0"/>
          <w:marTop w:val="0"/>
          <w:marBottom w:val="0"/>
          <w:divBdr>
            <w:top w:val="none" w:sz="0" w:space="0" w:color="auto"/>
            <w:left w:val="none" w:sz="0" w:space="0" w:color="auto"/>
            <w:bottom w:val="none" w:sz="0" w:space="0" w:color="auto"/>
            <w:right w:val="none" w:sz="0" w:space="0" w:color="auto"/>
          </w:divBdr>
        </w:div>
        <w:div w:id="814373915">
          <w:marLeft w:val="640"/>
          <w:marRight w:val="0"/>
          <w:marTop w:val="0"/>
          <w:marBottom w:val="0"/>
          <w:divBdr>
            <w:top w:val="none" w:sz="0" w:space="0" w:color="auto"/>
            <w:left w:val="none" w:sz="0" w:space="0" w:color="auto"/>
            <w:bottom w:val="none" w:sz="0" w:space="0" w:color="auto"/>
            <w:right w:val="none" w:sz="0" w:space="0" w:color="auto"/>
          </w:divBdr>
        </w:div>
        <w:div w:id="457379761">
          <w:marLeft w:val="640"/>
          <w:marRight w:val="0"/>
          <w:marTop w:val="0"/>
          <w:marBottom w:val="0"/>
          <w:divBdr>
            <w:top w:val="none" w:sz="0" w:space="0" w:color="auto"/>
            <w:left w:val="none" w:sz="0" w:space="0" w:color="auto"/>
            <w:bottom w:val="none" w:sz="0" w:space="0" w:color="auto"/>
            <w:right w:val="none" w:sz="0" w:space="0" w:color="auto"/>
          </w:divBdr>
        </w:div>
        <w:div w:id="192576391">
          <w:marLeft w:val="640"/>
          <w:marRight w:val="0"/>
          <w:marTop w:val="0"/>
          <w:marBottom w:val="0"/>
          <w:divBdr>
            <w:top w:val="none" w:sz="0" w:space="0" w:color="auto"/>
            <w:left w:val="none" w:sz="0" w:space="0" w:color="auto"/>
            <w:bottom w:val="none" w:sz="0" w:space="0" w:color="auto"/>
            <w:right w:val="none" w:sz="0" w:space="0" w:color="auto"/>
          </w:divBdr>
        </w:div>
        <w:div w:id="531067754">
          <w:marLeft w:val="640"/>
          <w:marRight w:val="0"/>
          <w:marTop w:val="0"/>
          <w:marBottom w:val="0"/>
          <w:divBdr>
            <w:top w:val="none" w:sz="0" w:space="0" w:color="auto"/>
            <w:left w:val="none" w:sz="0" w:space="0" w:color="auto"/>
            <w:bottom w:val="none" w:sz="0" w:space="0" w:color="auto"/>
            <w:right w:val="none" w:sz="0" w:space="0" w:color="auto"/>
          </w:divBdr>
        </w:div>
        <w:div w:id="1413963296">
          <w:marLeft w:val="640"/>
          <w:marRight w:val="0"/>
          <w:marTop w:val="0"/>
          <w:marBottom w:val="0"/>
          <w:divBdr>
            <w:top w:val="none" w:sz="0" w:space="0" w:color="auto"/>
            <w:left w:val="none" w:sz="0" w:space="0" w:color="auto"/>
            <w:bottom w:val="none" w:sz="0" w:space="0" w:color="auto"/>
            <w:right w:val="none" w:sz="0" w:space="0" w:color="auto"/>
          </w:divBdr>
        </w:div>
        <w:div w:id="602570374">
          <w:marLeft w:val="640"/>
          <w:marRight w:val="0"/>
          <w:marTop w:val="0"/>
          <w:marBottom w:val="0"/>
          <w:divBdr>
            <w:top w:val="none" w:sz="0" w:space="0" w:color="auto"/>
            <w:left w:val="none" w:sz="0" w:space="0" w:color="auto"/>
            <w:bottom w:val="none" w:sz="0" w:space="0" w:color="auto"/>
            <w:right w:val="none" w:sz="0" w:space="0" w:color="auto"/>
          </w:divBdr>
        </w:div>
        <w:div w:id="185559552">
          <w:marLeft w:val="640"/>
          <w:marRight w:val="0"/>
          <w:marTop w:val="0"/>
          <w:marBottom w:val="0"/>
          <w:divBdr>
            <w:top w:val="none" w:sz="0" w:space="0" w:color="auto"/>
            <w:left w:val="none" w:sz="0" w:space="0" w:color="auto"/>
            <w:bottom w:val="none" w:sz="0" w:space="0" w:color="auto"/>
            <w:right w:val="none" w:sz="0" w:space="0" w:color="auto"/>
          </w:divBdr>
        </w:div>
        <w:div w:id="1009328975">
          <w:marLeft w:val="640"/>
          <w:marRight w:val="0"/>
          <w:marTop w:val="0"/>
          <w:marBottom w:val="0"/>
          <w:divBdr>
            <w:top w:val="none" w:sz="0" w:space="0" w:color="auto"/>
            <w:left w:val="none" w:sz="0" w:space="0" w:color="auto"/>
            <w:bottom w:val="none" w:sz="0" w:space="0" w:color="auto"/>
            <w:right w:val="none" w:sz="0" w:space="0" w:color="auto"/>
          </w:divBdr>
        </w:div>
      </w:divsChild>
    </w:div>
    <w:div w:id="278025853">
      <w:bodyDiv w:val="1"/>
      <w:marLeft w:val="0"/>
      <w:marRight w:val="0"/>
      <w:marTop w:val="0"/>
      <w:marBottom w:val="0"/>
      <w:divBdr>
        <w:top w:val="none" w:sz="0" w:space="0" w:color="auto"/>
        <w:left w:val="none" w:sz="0" w:space="0" w:color="auto"/>
        <w:bottom w:val="none" w:sz="0" w:space="0" w:color="auto"/>
        <w:right w:val="none" w:sz="0" w:space="0" w:color="auto"/>
      </w:divBdr>
      <w:divsChild>
        <w:div w:id="1331986260">
          <w:marLeft w:val="640"/>
          <w:marRight w:val="0"/>
          <w:marTop w:val="0"/>
          <w:marBottom w:val="0"/>
          <w:divBdr>
            <w:top w:val="none" w:sz="0" w:space="0" w:color="auto"/>
            <w:left w:val="none" w:sz="0" w:space="0" w:color="auto"/>
            <w:bottom w:val="none" w:sz="0" w:space="0" w:color="auto"/>
            <w:right w:val="none" w:sz="0" w:space="0" w:color="auto"/>
          </w:divBdr>
        </w:div>
        <w:div w:id="1797335463">
          <w:marLeft w:val="640"/>
          <w:marRight w:val="0"/>
          <w:marTop w:val="0"/>
          <w:marBottom w:val="0"/>
          <w:divBdr>
            <w:top w:val="none" w:sz="0" w:space="0" w:color="auto"/>
            <w:left w:val="none" w:sz="0" w:space="0" w:color="auto"/>
            <w:bottom w:val="none" w:sz="0" w:space="0" w:color="auto"/>
            <w:right w:val="none" w:sz="0" w:space="0" w:color="auto"/>
          </w:divBdr>
        </w:div>
        <w:div w:id="1933322089">
          <w:marLeft w:val="640"/>
          <w:marRight w:val="0"/>
          <w:marTop w:val="0"/>
          <w:marBottom w:val="0"/>
          <w:divBdr>
            <w:top w:val="none" w:sz="0" w:space="0" w:color="auto"/>
            <w:left w:val="none" w:sz="0" w:space="0" w:color="auto"/>
            <w:bottom w:val="none" w:sz="0" w:space="0" w:color="auto"/>
            <w:right w:val="none" w:sz="0" w:space="0" w:color="auto"/>
          </w:divBdr>
        </w:div>
        <w:div w:id="1964074343">
          <w:marLeft w:val="640"/>
          <w:marRight w:val="0"/>
          <w:marTop w:val="0"/>
          <w:marBottom w:val="0"/>
          <w:divBdr>
            <w:top w:val="none" w:sz="0" w:space="0" w:color="auto"/>
            <w:left w:val="none" w:sz="0" w:space="0" w:color="auto"/>
            <w:bottom w:val="none" w:sz="0" w:space="0" w:color="auto"/>
            <w:right w:val="none" w:sz="0" w:space="0" w:color="auto"/>
          </w:divBdr>
        </w:div>
        <w:div w:id="1274900818">
          <w:marLeft w:val="640"/>
          <w:marRight w:val="0"/>
          <w:marTop w:val="0"/>
          <w:marBottom w:val="0"/>
          <w:divBdr>
            <w:top w:val="none" w:sz="0" w:space="0" w:color="auto"/>
            <w:left w:val="none" w:sz="0" w:space="0" w:color="auto"/>
            <w:bottom w:val="none" w:sz="0" w:space="0" w:color="auto"/>
            <w:right w:val="none" w:sz="0" w:space="0" w:color="auto"/>
          </w:divBdr>
        </w:div>
        <w:div w:id="2127308994">
          <w:marLeft w:val="640"/>
          <w:marRight w:val="0"/>
          <w:marTop w:val="0"/>
          <w:marBottom w:val="0"/>
          <w:divBdr>
            <w:top w:val="none" w:sz="0" w:space="0" w:color="auto"/>
            <w:left w:val="none" w:sz="0" w:space="0" w:color="auto"/>
            <w:bottom w:val="none" w:sz="0" w:space="0" w:color="auto"/>
            <w:right w:val="none" w:sz="0" w:space="0" w:color="auto"/>
          </w:divBdr>
        </w:div>
        <w:div w:id="785583549">
          <w:marLeft w:val="640"/>
          <w:marRight w:val="0"/>
          <w:marTop w:val="0"/>
          <w:marBottom w:val="0"/>
          <w:divBdr>
            <w:top w:val="none" w:sz="0" w:space="0" w:color="auto"/>
            <w:left w:val="none" w:sz="0" w:space="0" w:color="auto"/>
            <w:bottom w:val="none" w:sz="0" w:space="0" w:color="auto"/>
            <w:right w:val="none" w:sz="0" w:space="0" w:color="auto"/>
          </w:divBdr>
        </w:div>
        <w:div w:id="533276695">
          <w:marLeft w:val="640"/>
          <w:marRight w:val="0"/>
          <w:marTop w:val="0"/>
          <w:marBottom w:val="0"/>
          <w:divBdr>
            <w:top w:val="none" w:sz="0" w:space="0" w:color="auto"/>
            <w:left w:val="none" w:sz="0" w:space="0" w:color="auto"/>
            <w:bottom w:val="none" w:sz="0" w:space="0" w:color="auto"/>
            <w:right w:val="none" w:sz="0" w:space="0" w:color="auto"/>
          </w:divBdr>
        </w:div>
        <w:div w:id="2099250960">
          <w:marLeft w:val="640"/>
          <w:marRight w:val="0"/>
          <w:marTop w:val="0"/>
          <w:marBottom w:val="0"/>
          <w:divBdr>
            <w:top w:val="none" w:sz="0" w:space="0" w:color="auto"/>
            <w:left w:val="none" w:sz="0" w:space="0" w:color="auto"/>
            <w:bottom w:val="none" w:sz="0" w:space="0" w:color="auto"/>
            <w:right w:val="none" w:sz="0" w:space="0" w:color="auto"/>
          </w:divBdr>
        </w:div>
        <w:div w:id="1804537963">
          <w:marLeft w:val="640"/>
          <w:marRight w:val="0"/>
          <w:marTop w:val="0"/>
          <w:marBottom w:val="0"/>
          <w:divBdr>
            <w:top w:val="none" w:sz="0" w:space="0" w:color="auto"/>
            <w:left w:val="none" w:sz="0" w:space="0" w:color="auto"/>
            <w:bottom w:val="none" w:sz="0" w:space="0" w:color="auto"/>
            <w:right w:val="none" w:sz="0" w:space="0" w:color="auto"/>
          </w:divBdr>
        </w:div>
        <w:div w:id="1800419923">
          <w:marLeft w:val="640"/>
          <w:marRight w:val="0"/>
          <w:marTop w:val="0"/>
          <w:marBottom w:val="0"/>
          <w:divBdr>
            <w:top w:val="none" w:sz="0" w:space="0" w:color="auto"/>
            <w:left w:val="none" w:sz="0" w:space="0" w:color="auto"/>
            <w:bottom w:val="none" w:sz="0" w:space="0" w:color="auto"/>
            <w:right w:val="none" w:sz="0" w:space="0" w:color="auto"/>
          </w:divBdr>
        </w:div>
        <w:div w:id="607470762">
          <w:marLeft w:val="640"/>
          <w:marRight w:val="0"/>
          <w:marTop w:val="0"/>
          <w:marBottom w:val="0"/>
          <w:divBdr>
            <w:top w:val="none" w:sz="0" w:space="0" w:color="auto"/>
            <w:left w:val="none" w:sz="0" w:space="0" w:color="auto"/>
            <w:bottom w:val="none" w:sz="0" w:space="0" w:color="auto"/>
            <w:right w:val="none" w:sz="0" w:space="0" w:color="auto"/>
          </w:divBdr>
        </w:div>
        <w:div w:id="1393579611">
          <w:marLeft w:val="640"/>
          <w:marRight w:val="0"/>
          <w:marTop w:val="0"/>
          <w:marBottom w:val="0"/>
          <w:divBdr>
            <w:top w:val="none" w:sz="0" w:space="0" w:color="auto"/>
            <w:left w:val="none" w:sz="0" w:space="0" w:color="auto"/>
            <w:bottom w:val="none" w:sz="0" w:space="0" w:color="auto"/>
            <w:right w:val="none" w:sz="0" w:space="0" w:color="auto"/>
          </w:divBdr>
        </w:div>
      </w:divsChild>
    </w:div>
    <w:div w:id="297105172">
      <w:bodyDiv w:val="1"/>
      <w:marLeft w:val="0"/>
      <w:marRight w:val="0"/>
      <w:marTop w:val="0"/>
      <w:marBottom w:val="0"/>
      <w:divBdr>
        <w:top w:val="none" w:sz="0" w:space="0" w:color="auto"/>
        <w:left w:val="none" w:sz="0" w:space="0" w:color="auto"/>
        <w:bottom w:val="none" w:sz="0" w:space="0" w:color="auto"/>
        <w:right w:val="none" w:sz="0" w:space="0" w:color="auto"/>
      </w:divBdr>
      <w:divsChild>
        <w:div w:id="2147158769">
          <w:marLeft w:val="640"/>
          <w:marRight w:val="0"/>
          <w:marTop w:val="0"/>
          <w:marBottom w:val="0"/>
          <w:divBdr>
            <w:top w:val="none" w:sz="0" w:space="0" w:color="auto"/>
            <w:left w:val="none" w:sz="0" w:space="0" w:color="auto"/>
            <w:bottom w:val="none" w:sz="0" w:space="0" w:color="auto"/>
            <w:right w:val="none" w:sz="0" w:space="0" w:color="auto"/>
          </w:divBdr>
        </w:div>
        <w:div w:id="1554385772">
          <w:marLeft w:val="640"/>
          <w:marRight w:val="0"/>
          <w:marTop w:val="0"/>
          <w:marBottom w:val="0"/>
          <w:divBdr>
            <w:top w:val="none" w:sz="0" w:space="0" w:color="auto"/>
            <w:left w:val="none" w:sz="0" w:space="0" w:color="auto"/>
            <w:bottom w:val="none" w:sz="0" w:space="0" w:color="auto"/>
            <w:right w:val="none" w:sz="0" w:space="0" w:color="auto"/>
          </w:divBdr>
        </w:div>
        <w:div w:id="1273636040">
          <w:marLeft w:val="640"/>
          <w:marRight w:val="0"/>
          <w:marTop w:val="0"/>
          <w:marBottom w:val="0"/>
          <w:divBdr>
            <w:top w:val="none" w:sz="0" w:space="0" w:color="auto"/>
            <w:left w:val="none" w:sz="0" w:space="0" w:color="auto"/>
            <w:bottom w:val="none" w:sz="0" w:space="0" w:color="auto"/>
            <w:right w:val="none" w:sz="0" w:space="0" w:color="auto"/>
          </w:divBdr>
        </w:div>
        <w:div w:id="454450503">
          <w:marLeft w:val="640"/>
          <w:marRight w:val="0"/>
          <w:marTop w:val="0"/>
          <w:marBottom w:val="0"/>
          <w:divBdr>
            <w:top w:val="none" w:sz="0" w:space="0" w:color="auto"/>
            <w:left w:val="none" w:sz="0" w:space="0" w:color="auto"/>
            <w:bottom w:val="none" w:sz="0" w:space="0" w:color="auto"/>
            <w:right w:val="none" w:sz="0" w:space="0" w:color="auto"/>
          </w:divBdr>
        </w:div>
        <w:div w:id="478152023">
          <w:marLeft w:val="640"/>
          <w:marRight w:val="0"/>
          <w:marTop w:val="0"/>
          <w:marBottom w:val="0"/>
          <w:divBdr>
            <w:top w:val="none" w:sz="0" w:space="0" w:color="auto"/>
            <w:left w:val="none" w:sz="0" w:space="0" w:color="auto"/>
            <w:bottom w:val="none" w:sz="0" w:space="0" w:color="auto"/>
            <w:right w:val="none" w:sz="0" w:space="0" w:color="auto"/>
          </w:divBdr>
        </w:div>
        <w:div w:id="1709601419">
          <w:marLeft w:val="640"/>
          <w:marRight w:val="0"/>
          <w:marTop w:val="0"/>
          <w:marBottom w:val="0"/>
          <w:divBdr>
            <w:top w:val="none" w:sz="0" w:space="0" w:color="auto"/>
            <w:left w:val="none" w:sz="0" w:space="0" w:color="auto"/>
            <w:bottom w:val="none" w:sz="0" w:space="0" w:color="auto"/>
            <w:right w:val="none" w:sz="0" w:space="0" w:color="auto"/>
          </w:divBdr>
        </w:div>
        <w:div w:id="1931036822">
          <w:marLeft w:val="640"/>
          <w:marRight w:val="0"/>
          <w:marTop w:val="0"/>
          <w:marBottom w:val="0"/>
          <w:divBdr>
            <w:top w:val="none" w:sz="0" w:space="0" w:color="auto"/>
            <w:left w:val="none" w:sz="0" w:space="0" w:color="auto"/>
            <w:bottom w:val="none" w:sz="0" w:space="0" w:color="auto"/>
            <w:right w:val="none" w:sz="0" w:space="0" w:color="auto"/>
          </w:divBdr>
        </w:div>
        <w:div w:id="1259485873">
          <w:marLeft w:val="640"/>
          <w:marRight w:val="0"/>
          <w:marTop w:val="0"/>
          <w:marBottom w:val="0"/>
          <w:divBdr>
            <w:top w:val="none" w:sz="0" w:space="0" w:color="auto"/>
            <w:left w:val="none" w:sz="0" w:space="0" w:color="auto"/>
            <w:bottom w:val="none" w:sz="0" w:space="0" w:color="auto"/>
            <w:right w:val="none" w:sz="0" w:space="0" w:color="auto"/>
          </w:divBdr>
        </w:div>
        <w:div w:id="647172524">
          <w:marLeft w:val="640"/>
          <w:marRight w:val="0"/>
          <w:marTop w:val="0"/>
          <w:marBottom w:val="0"/>
          <w:divBdr>
            <w:top w:val="none" w:sz="0" w:space="0" w:color="auto"/>
            <w:left w:val="none" w:sz="0" w:space="0" w:color="auto"/>
            <w:bottom w:val="none" w:sz="0" w:space="0" w:color="auto"/>
            <w:right w:val="none" w:sz="0" w:space="0" w:color="auto"/>
          </w:divBdr>
        </w:div>
        <w:div w:id="146674792">
          <w:marLeft w:val="640"/>
          <w:marRight w:val="0"/>
          <w:marTop w:val="0"/>
          <w:marBottom w:val="0"/>
          <w:divBdr>
            <w:top w:val="none" w:sz="0" w:space="0" w:color="auto"/>
            <w:left w:val="none" w:sz="0" w:space="0" w:color="auto"/>
            <w:bottom w:val="none" w:sz="0" w:space="0" w:color="auto"/>
            <w:right w:val="none" w:sz="0" w:space="0" w:color="auto"/>
          </w:divBdr>
        </w:div>
        <w:div w:id="1908101275">
          <w:marLeft w:val="640"/>
          <w:marRight w:val="0"/>
          <w:marTop w:val="0"/>
          <w:marBottom w:val="0"/>
          <w:divBdr>
            <w:top w:val="none" w:sz="0" w:space="0" w:color="auto"/>
            <w:left w:val="none" w:sz="0" w:space="0" w:color="auto"/>
            <w:bottom w:val="none" w:sz="0" w:space="0" w:color="auto"/>
            <w:right w:val="none" w:sz="0" w:space="0" w:color="auto"/>
          </w:divBdr>
        </w:div>
        <w:div w:id="1697580818">
          <w:marLeft w:val="640"/>
          <w:marRight w:val="0"/>
          <w:marTop w:val="0"/>
          <w:marBottom w:val="0"/>
          <w:divBdr>
            <w:top w:val="none" w:sz="0" w:space="0" w:color="auto"/>
            <w:left w:val="none" w:sz="0" w:space="0" w:color="auto"/>
            <w:bottom w:val="none" w:sz="0" w:space="0" w:color="auto"/>
            <w:right w:val="none" w:sz="0" w:space="0" w:color="auto"/>
          </w:divBdr>
        </w:div>
        <w:div w:id="923534383">
          <w:marLeft w:val="640"/>
          <w:marRight w:val="0"/>
          <w:marTop w:val="0"/>
          <w:marBottom w:val="0"/>
          <w:divBdr>
            <w:top w:val="none" w:sz="0" w:space="0" w:color="auto"/>
            <w:left w:val="none" w:sz="0" w:space="0" w:color="auto"/>
            <w:bottom w:val="none" w:sz="0" w:space="0" w:color="auto"/>
            <w:right w:val="none" w:sz="0" w:space="0" w:color="auto"/>
          </w:divBdr>
        </w:div>
        <w:div w:id="415833084">
          <w:marLeft w:val="640"/>
          <w:marRight w:val="0"/>
          <w:marTop w:val="0"/>
          <w:marBottom w:val="0"/>
          <w:divBdr>
            <w:top w:val="none" w:sz="0" w:space="0" w:color="auto"/>
            <w:left w:val="none" w:sz="0" w:space="0" w:color="auto"/>
            <w:bottom w:val="none" w:sz="0" w:space="0" w:color="auto"/>
            <w:right w:val="none" w:sz="0" w:space="0" w:color="auto"/>
          </w:divBdr>
        </w:div>
        <w:div w:id="278152073">
          <w:marLeft w:val="640"/>
          <w:marRight w:val="0"/>
          <w:marTop w:val="0"/>
          <w:marBottom w:val="0"/>
          <w:divBdr>
            <w:top w:val="none" w:sz="0" w:space="0" w:color="auto"/>
            <w:left w:val="none" w:sz="0" w:space="0" w:color="auto"/>
            <w:bottom w:val="none" w:sz="0" w:space="0" w:color="auto"/>
            <w:right w:val="none" w:sz="0" w:space="0" w:color="auto"/>
          </w:divBdr>
        </w:div>
        <w:div w:id="128088970">
          <w:marLeft w:val="640"/>
          <w:marRight w:val="0"/>
          <w:marTop w:val="0"/>
          <w:marBottom w:val="0"/>
          <w:divBdr>
            <w:top w:val="none" w:sz="0" w:space="0" w:color="auto"/>
            <w:left w:val="none" w:sz="0" w:space="0" w:color="auto"/>
            <w:bottom w:val="none" w:sz="0" w:space="0" w:color="auto"/>
            <w:right w:val="none" w:sz="0" w:space="0" w:color="auto"/>
          </w:divBdr>
        </w:div>
        <w:div w:id="406148916">
          <w:marLeft w:val="640"/>
          <w:marRight w:val="0"/>
          <w:marTop w:val="0"/>
          <w:marBottom w:val="0"/>
          <w:divBdr>
            <w:top w:val="none" w:sz="0" w:space="0" w:color="auto"/>
            <w:left w:val="none" w:sz="0" w:space="0" w:color="auto"/>
            <w:bottom w:val="none" w:sz="0" w:space="0" w:color="auto"/>
            <w:right w:val="none" w:sz="0" w:space="0" w:color="auto"/>
          </w:divBdr>
        </w:div>
        <w:div w:id="2036617946">
          <w:marLeft w:val="640"/>
          <w:marRight w:val="0"/>
          <w:marTop w:val="0"/>
          <w:marBottom w:val="0"/>
          <w:divBdr>
            <w:top w:val="none" w:sz="0" w:space="0" w:color="auto"/>
            <w:left w:val="none" w:sz="0" w:space="0" w:color="auto"/>
            <w:bottom w:val="none" w:sz="0" w:space="0" w:color="auto"/>
            <w:right w:val="none" w:sz="0" w:space="0" w:color="auto"/>
          </w:divBdr>
        </w:div>
        <w:div w:id="57750676">
          <w:marLeft w:val="640"/>
          <w:marRight w:val="0"/>
          <w:marTop w:val="0"/>
          <w:marBottom w:val="0"/>
          <w:divBdr>
            <w:top w:val="none" w:sz="0" w:space="0" w:color="auto"/>
            <w:left w:val="none" w:sz="0" w:space="0" w:color="auto"/>
            <w:bottom w:val="none" w:sz="0" w:space="0" w:color="auto"/>
            <w:right w:val="none" w:sz="0" w:space="0" w:color="auto"/>
          </w:divBdr>
        </w:div>
        <w:div w:id="783575724">
          <w:marLeft w:val="640"/>
          <w:marRight w:val="0"/>
          <w:marTop w:val="0"/>
          <w:marBottom w:val="0"/>
          <w:divBdr>
            <w:top w:val="none" w:sz="0" w:space="0" w:color="auto"/>
            <w:left w:val="none" w:sz="0" w:space="0" w:color="auto"/>
            <w:bottom w:val="none" w:sz="0" w:space="0" w:color="auto"/>
            <w:right w:val="none" w:sz="0" w:space="0" w:color="auto"/>
          </w:divBdr>
        </w:div>
        <w:div w:id="9577018">
          <w:marLeft w:val="640"/>
          <w:marRight w:val="0"/>
          <w:marTop w:val="0"/>
          <w:marBottom w:val="0"/>
          <w:divBdr>
            <w:top w:val="none" w:sz="0" w:space="0" w:color="auto"/>
            <w:left w:val="none" w:sz="0" w:space="0" w:color="auto"/>
            <w:bottom w:val="none" w:sz="0" w:space="0" w:color="auto"/>
            <w:right w:val="none" w:sz="0" w:space="0" w:color="auto"/>
          </w:divBdr>
        </w:div>
        <w:div w:id="365302131">
          <w:marLeft w:val="640"/>
          <w:marRight w:val="0"/>
          <w:marTop w:val="0"/>
          <w:marBottom w:val="0"/>
          <w:divBdr>
            <w:top w:val="none" w:sz="0" w:space="0" w:color="auto"/>
            <w:left w:val="none" w:sz="0" w:space="0" w:color="auto"/>
            <w:bottom w:val="none" w:sz="0" w:space="0" w:color="auto"/>
            <w:right w:val="none" w:sz="0" w:space="0" w:color="auto"/>
          </w:divBdr>
        </w:div>
        <w:div w:id="2103837620">
          <w:marLeft w:val="640"/>
          <w:marRight w:val="0"/>
          <w:marTop w:val="0"/>
          <w:marBottom w:val="0"/>
          <w:divBdr>
            <w:top w:val="none" w:sz="0" w:space="0" w:color="auto"/>
            <w:left w:val="none" w:sz="0" w:space="0" w:color="auto"/>
            <w:bottom w:val="none" w:sz="0" w:space="0" w:color="auto"/>
            <w:right w:val="none" w:sz="0" w:space="0" w:color="auto"/>
          </w:divBdr>
        </w:div>
        <w:div w:id="540439063">
          <w:marLeft w:val="640"/>
          <w:marRight w:val="0"/>
          <w:marTop w:val="0"/>
          <w:marBottom w:val="0"/>
          <w:divBdr>
            <w:top w:val="none" w:sz="0" w:space="0" w:color="auto"/>
            <w:left w:val="none" w:sz="0" w:space="0" w:color="auto"/>
            <w:bottom w:val="none" w:sz="0" w:space="0" w:color="auto"/>
            <w:right w:val="none" w:sz="0" w:space="0" w:color="auto"/>
          </w:divBdr>
        </w:div>
      </w:divsChild>
    </w:div>
    <w:div w:id="301011079">
      <w:bodyDiv w:val="1"/>
      <w:marLeft w:val="0"/>
      <w:marRight w:val="0"/>
      <w:marTop w:val="0"/>
      <w:marBottom w:val="0"/>
      <w:divBdr>
        <w:top w:val="none" w:sz="0" w:space="0" w:color="auto"/>
        <w:left w:val="none" w:sz="0" w:space="0" w:color="auto"/>
        <w:bottom w:val="none" w:sz="0" w:space="0" w:color="auto"/>
        <w:right w:val="none" w:sz="0" w:space="0" w:color="auto"/>
      </w:divBdr>
      <w:divsChild>
        <w:div w:id="1308584258">
          <w:marLeft w:val="640"/>
          <w:marRight w:val="0"/>
          <w:marTop w:val="0"/>
          <w:marBottom w:val="0"/>
          <w:divBdr>
            <w:top w:val="none" w:sz="0" w:space="0" w:color="auto"/>
            <w:left w:val="none" w:sz="0" w:space="0" w:color="auto"/>
            <w:bottom w:val="none" w:sz="0" w:space="0" w:color="auto"/>
            <w:right w:val="none" w:sz="0" w:space="0" w:color="auto"/>
          </w:divBdr>
        </w:div>
        <w:div w:id="1039017340">
          <w:marLeft w:val="640"/>
          <w:marRight w:val="0"/>
          <w:marTop w:val="0"/>
          <w:marBottom w:val="0"/>
          <w:divBdr>
            <w:top w:val="none" w:sz="0" w:space="0" w:color="auto"/>
            <w:left w:val="none" w:sz="0" w:space="0" w:color="auto"/>
            <w:bottom w:val="none" w:sz="0" w:space="0" w:color="auto"/>
            <w:right w:val="none" w:sz="0" w:space="0" w:color="auto"/>
          </w:divBdr>
        </w:div>
        <w:div w:id="436021343">
          <w:marLeft w:val="640"/>
          <w:marRight w:val="0"/>
          <w:marTop w:val="0"/>
          <w:marBottom w:val="0"/>
          <w:divBdr>
            <w:top w:val="none" w:sz="0" w:space="0" w:color="auto"/>
            <w:left w:val="none" w:sz="0" w:space="0" w:color="auto"/>
            <w:bottom w:val="none" w:sz="0" w:space="0" w:color="auto"/>
            <w:right w:val="none" w:sz="0" w:space="0" w:color="auto"/>
          </w:divBdr>
        </w:div>
        <w:div w:id="1459103420">
          <w:marLeft w:val="640"/>
          <w:marRight w:val="0"/>
          <w:marTop w:val="0"/>
          <w:marBottom w:val="0"/>
          <w:divBdr>
            <w:top w:val="none" w:sz="0" w:space="0" w:color="auto"/>
            <w:left w:val="none" w:sz="0" w:space="0" w:color="auto"/>
            <w:bottom w:val="none" w:sz="0" w:space="0" w:color="auto"/>
            <w:right w:val="none" w:sz="0" w:space="0" w:color="auto"/>
          </w:divBdr>
        </w:div>
        <w:div w:id="5064504">
          <w:marLeft w:val="640"/>
          <w:marRight w:val="0"/>
          <w:marTop w:val="0"/>
          <w:marBottom w:val="0"/>
          <w:divBdr>
            <w:top w:val="none" w:sz="0" w:space="0" w:color="auto"/>
            <w:left w:val="none" w:sz="0" w:space="0" w:color="auto"/>
            <w:bottom w:val="none" w:sz="0" w:space="0" w:color="auto"/>
            <w:right w:val="none" w:sz="0" w:space="0" w:color="auto"/>
          </w:divBdr>
        </w:div>
        <w:div w:id="1078944950">
          <w:marLeft w:val="640"/>
          <w:marRight w:val="0"/>
          <w:marTop w:val="0"/>
          <w:marBottom w:val="0"/>
          <w:divBdr>
            <w:top w:val="none" w:sz="0" w:space="0" w:color="auto"/>
            <w:left w:val="none" w:sz="0" w:space="0" w:color="auto"/>
            <w:bottom w:val="none" w:sz="0" w:space="0" w:color="auto"/>
            <w:right w:val="none" w:sz="0" w:space="0" w:color="auto"/>
          </w:divBdr>
        </w:div>
        <w:div w:id="1307785555">
          <w:marLeft w:val="640"/>
          <w:marRight w:val="0"/>
          <w:marTop w:val="0"/>
          <w:marBottom w:val="0"/>
          <w:divBdr>
            <w:top w:val="none" w:sz="0" w:space="0" w:color="auto"/>
            <w:left w:val="none" w:sz="0" w:space="0" w:color="auto"/>
            <w:bottom w:val="none" w:sz="0" w:space="0" w:color="auto"/>
            <w:right w:val="none" w:sz="0" w:space="0" w:color="auto"/>
          </w:divBdr>
        </w:div>
        <w:div w:id="912616920">
          <w:marLeft w:val="640"/>
          <w:marRight w:val="0"/>
          <w:marTop w:val="0"/>
          <w:marBottom w:val="0"/>
          <w:divBdr>
            <w:top w:val="none" w:sz="0" w:space="0" w:color="auto"/>
            <w:left w:val="none" w:sz="0" w:space="0" w:color="auto"/>
            <w:bottom w:val="none" w:sz="0" w:space="0" w:color="auto"/>
            <w:right w:val="none" w:sz="0" w:space="0" w:color="auto"/>
          </w:divBdr>
        </w:div>
        <w:div w:id="325322120">
          <w:marLeft w:val="640"/>
          <w:marRight w:val="0"/>
          <w:marTop w:val="0"/>
          <w:marBottom w:val="0"/>
          <w:divBdr>
            <w:top w:val="none" w:sz="0" w:space="0" w:color="auto"/>
            <w:left w:val="none" w:sz="0" w:space="0" w:color="auto"/>
            <w:bottom w:val="none" w:sz="0" w:space="0" w:color="auto"/>
            <w:right w:val="none" w:sz="0" w:space="0" w:color="auto"/>
          </w:divBdr>
        </w:div>
        <w:div w:id="909773602">
          <w:marLeft w:val="640"/>
          <w:marRight w:val="0"/>
          <w:marTop w:val="0"/>
          <w:marBottom w:val="0"/>
          <w:divBdr>
            <w:top w:val="none" w:sz="0" w:space="0" w:color="auto"/>
            <w:left w:val="none" w:sz="0" w:space="0" w:color="auto"/>
            <w:bottom w:val="none" w:sz="0" w:space="0" w:color="auto"/>
            <w:right w:val="none" w:sz="0" w:space="0" w:color="auto"/>
          </w:divBdr>
        </w:div>
        <w:div w:id="682632712">
          <w:marLeft w:val="640"/>
          <w:marRight w:val="0"/>
          <w:marTop w:val="0"/>
          <w:marBottom w:val="0"/>
          <w:divBdr>
            <w:top w:val="none" w:sz="0" w:space="0" w:color="auto"/>
            <w:left w:val="none" w:sz="0" w:space="0" w:color="auto"/>
            <w:bottom w:val="none" w:sz="0" w:space="0" w:color="auto"/>
            <w:right w:val="none" w:sz="0" w:space="0" w:color="auto"/>
          </w:divBdr>
        </w:div>
        <w:div w:id="122580700">
          <w:marLeft w:val="640"/>
          <w:marRight w:val="0"/>
          <w:marTop w:val="0"/>
          <w:marBottom w:val="0"/>
          <w:divBdr>
            <w:top w:val="none" w:sz="0" w:space="0" w:color="auto"/>
            <w:left w:val="none" w:sz="0" w:space="0" w:color="auto"/>
            <w:bottom w:val="none" w:sz="0" w:space="0" w:color="auto"/>
            <w:right w:val="none" w:sz="0" w:space="0" w:color="auto"/>
          </w:divBdr>
        </w:div>
        <w:div w:id="455569317">
          <w:marLeft w:val="640"/>
          <w:marRight w:val="0"/>
          <w:marTop w:val="0"/>
          <w:marBottom w:val="0"/>
          <w:divBdr>
            <w:top w:val="none" w:sz="0" w:space="0" w:color="auto"/>
            <w:left w:val="none" w:sz="0" w:space="0" w:color="auto"/>
            <w:bottom w:val="none" w:sz="0" w:space="0" w:color="auto"/>
            <w:right w:val="none" w:sz="0" w:space="0" w:color="auto"/>
          </w:divBdr>
        </w:div>
        <w:div w:id="775103722">
          <w:marLeft w:val="640"/>
          <w:marRight w:val="0"/>
          <w:marTop w:val="0"/>
          <w:marBottom w:val="0"/>
          <w:divBdr>
            <w:top w:val="none" w:sz="0" w:space="0" w:color="auto"/>
            <w:left w:val="none" w:sz="0" w:space="0" w:color="auto"/>
            <w:bottom w:val="none" w:sz="0" w:space="0" w:color="auto"/>
            <w:right w:val="none" w:sz="0" w:space="0" w:color="auto"/>
          </w:divBdr>
        </w:div>
        <w:div w:id="1076127336">
          <w:marLeft w:val="640"/>
          <w:marRight w:val="0"/>
          <w:marTop w:val="0"/>
          <w:marBottom w:val="0"/>
          <w:divBdr>
            <w:top w:val="none" w:sz="0" w:space="0" w:color="auto"/>
            <w:left w:val="none" w:sz="0" w:space="0" w:color="auto"/>
            <w:bottom w:val="none" w:sz="0" w:space="0" w:color="auto"/>
            <w:right w:val="none" w:sz="0" w:space="0" w:color="auto"/>
          </w:divBdr>
        </w:div>
        <w:div w:id="1227761179">
          <w:marLeft w:val="640"/>
          <w:marRight w:val="0"/>
          <w:marTop w:val="0"/>
          <w:marBottom w:val="0"/>
          <w:divBdr>
            <w:top w:val="none" w:sz="0" w:space="0" w:color="auto"/>
            <w:left w:val="none" w:sz="0" w:space="0" w:color="auto"/>
            <w:bottom w:val="none" w:sz="0" w:space="0" w:color="auto"/>
            <w:right w:val="none" w:sz="0" w:space="0" w:color="auto"/>
          </w:divBdr>
        </w:div>
        <w:div w:id="1526866954">
          <w:marLeft w:val="640"/>
          <w:marRight w:val="0"/>
          <w:marTop w:val="0"/>
          <w:marBottom w:val="0"/>
          <w:divBdr>
            <w:top w:val="none" w:sz="0" w:space="0" w:color="auto"/>
            <w:left w:val="none" w:sz="0" w:space="0" w:color="auto"/>
            <w:bottom w:val="none" w:sz="0" w:space="0" w:color="auto"/>
            <w:right w:val="none" w:sz="0" w:space="0" w:color="auto"/>
          </w:divBdr>
        </w:div>
        <w:div w:id="357512486">
          <w:marLeft w:val="640"/>
          <w:marRight w:val="0"/>
          <w:marTop w:val="0"/>
          <w:marBottom w:val="0"/>
          <w:divBdr>
            <w:top w:val="none" w:sz="0" w:space="0" w:color="auto"/>
            <w:left w:val="none" w:sz="0" w:space="0" w:color="auto"/>
            <w:bottom w:val="none" w:sz="0" w:space="0" w:color="auto"/>
            <w:right w:val="none" w:sz="0" w:space="0" w:color="auto"/>
          </w:divBdr>
        </w:div>
        <w:div w:id="236208906">
          <w:marLeft w:val="640"/>
          <w:marRight w:val="0"/>
          <w:marTop w:val="0"/>
          <w:marBottom w:val="0"/>
          <w:divBdr>
            <w:top w:val="none" w:sz="0" w:space="0" w:color="auto"/>
            <w:left w:val="none" w:sz="0" w:space="0" w:color="auto"/>
            <w:bottom w:val="none" w:sz="0" w:space="0" w:color="auto"/>
            <w:right w:val="none" w:sz="0" w:space="0" w:color="auto"/>
          </w:divBdr>
        </w:div>
        <w:div w:id="1916089691">
          <w:marLeft w:val="640"/>
          <w:marRight w:val="0"/>
          <w:marTop w:val="0"/>
          <w:marBottom w:val="0"/>
          <w:divBdr>
            <w:top w:val="none" w:sz="0" w:space="0" w:color="auto"/>
            <w:left w:val="none" w:sz="0" w:space="0" w:color="auto"/>
            <w:bottom w:val="none" w:sz="0" w:space="0" w:color="auto"/>
            <w:right w:val="none" w:sz="0" w:space="0" w:color="auto"/>
          </w:divBdr>
        </w:div>
        <w:div w:id="2047438499">
          <w:marLeft w:val="640"/>
          <w:marRight w:val="0"/>
          <w:marTop w:val="0"/>
          <w:marBottom w:val="0"/>
          <w:divBdr>
            <w:top w:val="none" w:sz="0" w:space="0" w:color="auto"/>
            <w:left w:val="none" w:sz="0" w:space="0" w:color="auto"/>
            <w:bottom w:val="none" w:sz="0" w:space="0" w:color="auto"/>
            <w:right w:val="none" w:sz="0" w:space="0" w:color="auto"/>
          </w:divBdr>
        </w:div>
        <w:div w:id="2032682750">
          <w:marLeft w:val="640"/>
          <w:marRight w:val="0"/>
          <w:marTop w:val="0"/>
          <w:marBottom w:val="0"/>
          <w:divBdr>
            <w:top w:val="none" w:sz="0" w:space="0" w:color="auto"/>
            <w:left w:val="none" w:sz="0" w:space="0" w:color="auto"/>
            <w:bottom w:val="none" w:sz="0" w:space="0" w:color="auto"/>
            <w:right w:val="none" w:sz="0" w:space="0" w:color="auto"/>
          </w:divBdr>
        </w:div>
        <w:div w:id="538788345">
          <w:marLeft w:val="640"/>
          <w:marRight w:val="0"/>
          <w:marTop w:val="0"/>
          <w:marBottom w:val="0"/>
          <w:divBdr>
            <w:top w:val="none" w:sz="0" w:space="0" w:color="auto"/>
            <w:left w:val="none" w:sz="0" w:space="0" w:color="auto"/>
            <w:bottom w:val="none" w:sz="0" w:space="0" w:color="auto"/>
            <w:right w:val="none" w:sz="0" w:space="0" w:color="auto"/>
          </w:divBdr>
        </w:div>
      </w:divsChild>
    </w:div>
    <w:div w:id="307829261">
      <w:bodyDiv w:val="1"/>
      <w:marLeft w:val="0"/>
      <w:marRight w:val="0"/>
      <w:marTop w:val="0"/>
      <w:marBottom w:val="0"/>
      <w:divBdr>
        <w:top w:val="none" w:sz="0" w:space="0" w:color="auto"/>
        <w:left w:val="none" w:sz="0" w:space="0" w:color="auto"/>
        <w:bottom w:val="none" w:sz="0" w:space="0" w:color="auto"/>
        <w:right w:val="none" w:sz="0" w:space="0" w:color="auto"/>
      </w:divBdr>
      <w:divsChild>
        <w:div w:id="1608192064">
          <w:marLeft w:val="640"/>
          <w:marRight w:val="0"/>
          <w:marTop w:val="0"/>
          <w:marBottom w:val="0"/>
          <w:divBdr>
            <w:top w:val="none" w:sz="0" w:space="0" w:color="auto"/>
            <w:left w:val="none" w:sz="0" w:space="0" w:color="auto"/>
            <w:bottom w:val="none" w:sz="0" w:space="0" w:color="auto"/>
            <w:right w:val="none" w:sz="0" w:space="0" w:color="auto"/>
          </w:divBdr>
        </w:div>
        <w:div w:id="75713617">
          <w:marLeft w:val="640"/>
          <w:marRight w:val="0"/>
          <w:marTop w:val="0"/>
          <w:marBottom w:val="0"/>
          <w:divBdr>
            <w:top w:val="none" w:sz="0" w:space="0" w:color="auto"/>
            <w:left w:val="none" w:sz="0" w:space="0" w:color="auto"/>
            <w:bottom w:val="none" w:sz="0" w:space="0" w:color="auto"/>
            <w:right w:val="none" w:sz="0" w:space="0" w:color="auto"/>
          </w:divBdr>
        </w:div>
        <w:div w:id="1649432289">
          <w:marLeft w:val="640"/>
          <w:marRight w:val="0"/>
          <w:marTop w:val="0"/>
          <w:marBottom w:val="0"/>
          <w:divBdr>
            <w:top w:val="none" w:sz="0" w:space="0" w:color="auto"/>
            <w:left w:val="none" w:sz="0" w:space="0" w:color="auto"/>
            <w:bottom w:val="none" w:sz="0" w:space="0" w:color="auto"/>
            <w:right w:val="none" w:sz="0" w:space="0" w:color="auto"/>
          </w:divBdr>
        </w:div>
        <w:div w:id="353845423">
          <w:marLeft w:val="640"/>
          <w:marRight w:val="0"/>
          <w:marTop w:val="0"/>
          <w:marBottom w:val="0"/>
          <w:divBdr>
            <w:top w:val="none" w:sz="0" w:space="0" w:color="auto"/>
            <w:left w:val="none" w:sz="0" w:space="0" w:color="auto"/>
            <w:bottom w:val="none" w:sz="0" w:space="0" w:color="auto"/>
            <w:right w:val="none" w:sz="0" w:space="0" w:color="auto"/>
          </w:divBdr>
        </w:div>
        <w:div w:id="165638896">
          <w:marLeft w:val="640"/>
          <w:marRight w:val="0"/>
          <w:marTop w:val="0"/>
          <w:marBottom w:val="0"/>
          <w:divBdr>
            <w:top w:val="none" w:sz="0" w:space="0" w:color="auto"/>
            <w:left w:val="none" w:sz="0" w:space="0" w:color="auto"/>
            <w:bottom w:val="none" w:sz="0" w:space="0" w:color="auto"/>
            <w:right w:val="none" w:sz="0" w:space="0" w:color="auto"/>
          </w:divBdr>
        </w:div>
        <w:div w:id="248347263">
          <w:marLeft w:val="640"/>
          <w:marRight w:val="0"/>
          <w:marTop w:val="0"/>
          <w:marBottom w:val="0"/>
          <w:divBdr>
            <w:top w:val="none" w:sz="0" w:space="0" w:color="auto"/>
            <w:left w:val="none" w:sz="0" w:space="0" w:color="auto"/>
            <w:bottom w:val="none" w:sz="0" w:space="0" w:color="auto"/>
            <w:right w:val="none" w:sz="0" w:space="0" w:color="auto"/>
          </w:divBdr>
        </w:div>
        <w:div w:id="249655977">
          <w:marLeft w:val="640"/>
          <w:marRight w:val="0"/>
          <w:marTop w:val="0"/>
          <w:marBottom w:val="0"/>
          <w:divBdr>
            <w:top w:val="none" w:sz="0" w:space="0" w:color="auto"/>
            <w:left w:val="none" w:sz="0" w:space="0" w:color="auto"/>
            <w:bottom w:val="none" w:sz="0" w:space="0" w:color="auto"/>
            <w:right w:val="none" w:sz="0" w:space="0" w:color="auto"/>
          </w:divBdr>
        </w:div>
        <w:div w:id="1594826668">
          <w:marLeft w:val="640"/>
          <w:marRight w:val="0"/>
          <w:marTop w:val="0"/>
          <w:marBottom w:val="0"/>
          <w:divBdr>
            <w:top w:val="none" w:sz="0" w:space="0" w:color="auto"/>
            <w:left w:val="none" w:sz="0" w:space="0" w:color="auto"/>
            <w:bottom w:val="none" w:sz="0" w:space="0" w:color="auto"/>
            <w:right w:val="none" w:sz="0" w:space="0" w:color="auto"/>
          </w:divBdr>
        </w:div>
        <w:div w:id="710300451">
          <w:marLeft w:val="640"/>
          <w:marRight w:val="0"/>
          <w:marTop w:val="0"/>
          <w:marBottom w:val="0"/>
          <w:divBdr>
            <w:top w:val="none" w:sz="0" w:space="0" w:color="auto"/>
            <w:left w:val="none" w:sz="0" w:space="0" w:color="auto"/>
            <w:bottom w:val="none" w:sz="0" w:space="0" w:color="auto"/>
            <w:right w:val="none" w:sz="0" w:space="0" w:color="auto"/>
          </w:divBdr>
        </w:div>
        <w:div w:id="2023236031">
          <w:marLeft w:val="640"/>
          <w:marRight w:val="0"/>
          <w:marTop w:val="0"/>
          <w:marBottom w:val="0"/>
          <w:divBdr>
            <w:top w:val="none" w:sz="0" w:space="0" w:color="auto"/>
            <w:left w:val="none" w:sz="0" w:space="0" w:color="auto"/>
            <w:bottom w:val="none" w:sz="0" w:space="0" w:color="auto"/>
            <w:right w:val="none" w:sz="0" w:space="0" w:color="auto"/>
          </w:divBdr>
        </w:div>
        <w:div w:id="604459457">
          <w:marLeft w:val="640"/>
          <w:marRight w:val="0"/>
          <w:marTop w:val="0"/>
          <w:marBottom w:val="0"/>
          <w:divBdr>
            <w:top w:val="none" w:sz="0" w:space="0" w:color="auto"/>
            <w:left w:val="none" w:sz="0" w:space="0" w:color="auto"/>
            <w:bottom w:val="none" w:sz="0" w:space="0" w:color="auto"/>
            <w:right w:val="none" w:sz="0" w:space="0" w:color="auto"/>
          </w:divBdr>
        </w:div>
        <w:div w:id="178928825">
          <w:marLeft w:val="640"/>
          <w:marRight w:val="0"/>
          <w:marTop w:val="0"/>
          <w:marBottom w:val="0"/>
          <w:divBdr>
            <w:top w:val="none" w:sz="0" w:space="0" w:color="auto"/>
            <w:left w:val="none" w:sz="0" w:space="0" w:color="auto"/>
            <w:bottom w:val="none" w:sz="0" w:space="0" w:color="auto"/>
            <w:right w:val="none" w:sz="0" w:space="0" w:color="auto"/>
          </w:divBdr>
        </w:div>
        <w:div w:id="453522092">
          <w:marLeft w:val="640"/>
          <w:marRight w:val="0"/>
          <w:marTop w:val="0"/>
          <w:marBottom w:val="0"/>
          <w:divBdr>
            <w:top w:val="none" w:sz="0" w:space="0" w:color="auto"/>
            <w:left w:val="none" w:sz="0" w:space="0" w:color="auto"/>
            <w:bottom w:val="none" w:sz="0" w:space="0" w:color="auto"/>
            <w:right w:val="none" w:sz="0" w:space="0" w:color="auto"/>
          </w:divBdr>
        </w:div>
        <w:div w:id="204873214">
          <w:marLeft w:val="640"/>
          <w:marRight w:val="0"/>
          <w:marTop w:val="0"/>
          <w:marBottom w:val="0"/>
          <w:divBdr>
            <w:top w:val="none" w:sz="0" w:space="0" w:color="auto"/>
            <w:left w:val="none" w:sz="0" w:space="0" w:color="auto"/>
            <w:bottom w:val="none" w:sz="0" w:space="0" w:color="auto"/>
            <w:right w:val="none" w:sz="0" w:space="0" w:color="auto"/>
          </w:divBdr>
        </w:div>
        <w:div w:id="926885052">
          <w:marLeft w:val="640"/>
          <w:marRight w:val="0"/>
          <w:marTop w:val="0"/>
          <w:marBottom w:val="0"/>
          <w:divBdr>
            <w:top w:val="none" w:sz="0" w:space="0" w:color="auto"/>
            <w:left w:val="none" w:sz="0" w:space="0" w:color="auto"/>
            <w:bottom w:val="none" w:sz="0" w:space="0" w:color="auto"/>
            <w:right w:val="none" w:sz="0" w:space="0" w:color="auto"/>
          </w:divBdr>
        </w:div>
        <w:div w:id="1357347693">
          <w:marLeft w:val="640"/>
          <w:marRight w:val="0"/>
          <w:marTop w:val="0"/>
          <w:marBottom w:val="0"/>
          <w:divBdr>
            <w:top w:val="none" w:sz="0" w:space="0" w:color="auto"/>
            <w:left w:val="none" w:sz="0" w:space="0" w:color="auto"/>
            <w:bottom w:val="none" w:sz="0" w:space="0" w:color="auto"/>
            <w:right w:val="none" w:sz="0" w:space="0" w:color="auto"/>
          </w:divBdr>
        </w:div>
        <w:div w:id="1112824669">
          <w:marLeft w:val="640"/>
          <w:marRight w:val="0"/>
          <w:marTop w:val="0"/>
          <w:marBottom w:val="0"/>
          <w:divBdr>
            <w:top w:val="none" w:sz="0" w:space="0" w:color="auto"/>
            <w:left w:val="none" w:sz="0" w:space="0" w:color="auto"/>
            <w:bottom w:val="none" w:sz="0" w:space="0" w:color="auto"/>
            <w:right w:val="none" w:sz="0" w:space="0" w:color="auto"/>
          </w:divBdr>
        </w:div>
        <w:div w:id="482548439">
          <w:marLeft w:val="640"/>
          <w:marRight w:val="0"/>
          <w:marTop w:val="0"/>
          <w:marBottom w:val="0"/>
          <w:divBdr>
            <w:top w:val="none" w:sz="0" w:space="0" w:color="auto"/>
            <w:left w:val="none" w:sz="0" w:space="0" w:color="auto"/>
            <w:bottom w:val="none" w:sz="0" w:space="0" w:color="auto"/>
            <w:right w:val="none" w:sz="0" w:space="0" w:color="auto"/>
          </w:divBdr>
        </w:div>
        <w:div w:id="1002508000">
          <w:marLeft w:val="640"/>
          <w:marRight w:val="0"/>
          <w:marTop w:val="0"/>
          <w:marBottom w:val="0"/>
          <w:divBdr>
            <w:top w:val="none" w:sz="0" w:space="0" w:color="auto"/>
            <w:left w:val="none" w:sz="0" w:space="0" w:color="auto"/>
            <w:bottom w:val="none" w:sz="0" w:space="0" w:color="auto"/>
            <w:right w:val="none" w:sz="0" w:space="0" w:color="auto"/>
          </w:divBdr>
        </w:div>
        <w:div w:id="1015812385">
          <w:marLeft w:val="640"/>
          <w:marRight w:val="0"/>
          <w:marTop w:val="0"/>
          <w:marBottom w:val="0"/>
          <w:divBdr>
            <w:top w:val="none" w:sz="0" w:space="0" w:color="auto"/>
            <w:left w:val="none" w:sz="0" w:space="0" w:color="auto"/>
            <w:bottom w:val="none" w:sz="0" w:space="0" w:color="auto"/>
            <w:right w:val="none" w:sz="0" w:space="0" w:color="auto"/>
          </w:divBdr>
        </w:div>
        <w:div w:id="804083709">
          <w:marLeft w:val="640"/>
          <w:marRight w:val="0"/>
          <w:marTop w:val="0"/>
          <w:marBottom w:val="0"/>
          <w:divBdr>
            <w:top w:val="none" w:sz="0" w:space="0" w:color="auto"/>
            <w:left w:val="none" w:sz="0" w:space="0" w:color="auto"/>
            <w:bottom w:val="none" w:sz="0" w:space="0" w:color="auto"/>
            <w:right w:val="none" w:sz="0" w:space="0" w:color="auto"/>
          </w:divBdr>
        </w:div>
        <w:div w:id="463695341">
          <w:marLeft w:val="640"/>
          <w:marRight w:val="0"/>
          <w:marTop w:val="0"/>
          <w:marBottom w:val="0"/>
          <w:divBdr>
            <w:top w:val="none" w:sz="0" w:space="0" w:color="auto"/>
            <w:left w:val="none" w:sz="0" w:space="0" w:color="auto"/>
            <w:bottom w:val="none" w:sz="0" w:space="0" w:color="auto"/>
            <w:right w:val="none" w:sz="0" w:space="0" w:color="auto"/>
          </w:divBdr>
        </w:div>
        <w:div w:id="1196306574">
          <w:marLeft w:val="640"/>
          <w:marRight w:val="0"/>
          <w:marTop w:val="0"/>
          <w:marBottom w:val="0"/>
          <w:divBdr>
            <w:top w:val="none" w:sz="0" w:space="0" w:color="auto"/>
            <w:left w:val="none" w:sz="0" w:space="0" w:color="auto"/>
            <w:bottom w:val="none" w:sz="0" w:space="0" w:color="auto"/>
            <w:right w:val="none" w:sz="0" w:space="0" w:color="auto"/>
          </w:divBdr>
        </w:div>
        <w:div w:id="1031613053">
          <w:marLeft w:val="640"/>
          <w:marRight w:val="0"/>
          <w:marTop w:val="0"/>
          <w:marBottom w:val="0"/>
          <w:divBdr>
            <w:top w:val="none" w:sz="0" w:space="0" w:color="auto"/>
            <w:left w:val="none" w:sz="0" w:space="0" w:color="auto"/>
            <w:bottom w:val="none" w:sz="0" w:space="0" w:color="auto"/>
            <w:right w:val="none" w:sz="0" w:space="0" w:color="auto"/>
          </w:divBdr>
        </w:div>
      </w:divsChild>
    </w:div>
    <w:div w:id="308361976">
      <w:bodyDiv w:val="1"/>
      <w:marLeft w:val="0"/>
      <w:marRight w:val="0"/>
      <w:marTop w:val="0"/>
      <w:marBottom w:val="0"/>
      <w:divBdr>
        <w:top w:val="none" w:sz="0" w:space="0" w:color="auto"/>
        <w:left w:val="none" w:sz="0" w:space="0" w:color="auto"/>
        <w:bottom w:val="none" w:sz="0" w:space="0" w:color="auto"/>
        <w:right w:val="none" w:sz="0" w:space="0" w:color="auto"/>
      </w:divBdr>
    </w:div>
    <w:div w:id="321541852">
      <w:bodyDiv w:val="1"/>
      <w:marLeft w:val="0"/>
      <w:marRight w:val="0"/>
      <w:marTop w:val="0"/>
      <w:marBottom w:val="0"/>
      <w:divBdr>
        <w:top w:val="none" w:sz="0" w:space="0" w:color="auto"/>
        <w:left w:val="none" w:sz="0" w:space="0" w:color="auto"/>
        <w:bottom w:val="none" w:sz="0" w:space="0" w:color="auto"/>
        <w:right w:val="none" w:sz="0" w:space="0" w:color="auto"/>
      </w:divBdr>
      <w:divsChild>
        <w:div w:id="1814059390">
          <w:marLeft w:val="640"/>
          <w:marRight w:val="0"/>
          <w:marTop w:val="0"/>
          <w:marBottom w:val="0"/>
          <w:divBdr>
            <w:top w:val="none" w:sz="0" w:space="0" w:color="auto"/>
            <w:left w:val="none" w:sz="0" w:space="0" w:color="auto"/>
            <w:bottom w:val="none" w:sz="0" w:space="0" w:color="auto"/>
            <w:right w:val="none" w:sz="0" w:space="0" w:color="auto"/>
          </w:divBdr>
        </w:div>
        <w:div w:id="1188102154">
          <w:marLeft w:val="640"/>
          <w:marRight w:val="0"/>
          <w:marTop w:val="0"/>
          <w:marBottom w:val="0"/>
          <w:divBdr>
            <w:top w:val="none" w:sz="0" w:space="0" w:color="auto"/>
            <w:left w:val="none" w:sz="0" w:space="0" w:color="auto"/>
            <w:bottom w:val="none" w:sz="0" w:space="0" w:color="auto"/>
            <w:right w:val="none" w:sz="0" w:space="0" w:color="auto"/>
          </w:divBdr>
        </w:div>
        <w:div w:id="1983853105">
          <w:marLeft w:val="640"/>
          <w:marRight w:val="0"/>
          <w:marTop w:val="0"/>
          <w:marBottom w:val="0"/>
          <w:divBdr>
            <w:top w:val="none" w:sz="0" w:space="0" w:color="auto"/>
            <w:left w:val="none" w:sz="0" w:space="0" w:color="auto"/>
            <w:bottom w:val="none" w:sz="0" w:space="0" w:color="auto"/>
            <w:right w:val="none" w:sz="0" w:space="0" w:color="auto"/>
          </w:divBdr>
        </w:div>
        <w:div w:id="127821588">
          <w:marLeft w:val="640"/>
          <w:marRight w:val="0"/>
          <w:marTop w:val="0"/>
          <w:marBottom w:val="0"/>
          <w:divBdr>
            <w:top w:val="none" w:sz="0" w:space="0" w:color="auto"/>
            <w:left w:val="none" w:sz="0" w:space="0" w:color="auto"/>
            <w:bottom w:val="none" w:sz="0" w:space="0" w:color="auto"/>
            <w:right w:val="none" w:sz="0" w:space="0" w:color="auto"/>
          </w:divBdr>
        </w:div>
        <w:div w:id="82923082">
          <w:marLeft w:val="640"/>
          <w:marRight w:val="0"/>
          <w:marTop w:val="0"/>
          <w:marBottom w:val="0"/>
          <w:divBdr>
            <w:top w:val="none" w:sz="0" w:space="0" w:color="auto"/>
            <w:left w:val="none" w:sz="0" w:space="0" w:color="auto"/>
            <w:bottom w:val="none" w:sz="0" w:space="0" w:color="auto"/>
            <w:right w:val="none" w:sz="0" w:space="0" w:color="auto"/>
          </w:divBdr>
        </w:div>
      </w:divsChild>
    </w:div>
    <w:div w:id="332145841">
      <w:bodyDiv w:val="1"/>
      <w:marLeft w:val="0"/>
      <w:marRight w:val="0"/>
      <w:marTop w:val="0"/>
      <w:marBottom w:val="0"/>
      <w:divBdr>
        <w:top w:val="none" w:sz="0" w:space="0" w:color="auto"/>
        <w:left w:val="none" w:sz="0" w:space="0" w:color="auto"/>
        <w:bottom w:val="none" w:sz="0" w:space="0" w:color="auto"/>
        <w:right w:val="none" w:sz="0" w:space="0" w:color="auto"/>
      </w:divBdr>
      <w:divsChild>
        <w:div w:id="446386822">
          <w:marLeft w:val="640"/>
          <w:marRight w:val="0"/>
          <w:marTop w:val="0"/>
          <w:marBottom w:val="0"/>
          <w:divBdr>
            <w:top w:val="none" w:sz="0" w:space="0" w:color="auto"/>
            <w:left w:val="none" w:sz="0" w:space="0" w:color="auto"/>
            <w:bottom w:val="none" w:sz="0" w:space="0" w:color="auto"/>
            <w:right w:val="none" w:sz="0" w:space="0" w:color="auto"/>
          </w:divBdr>
        </w:div>
        <w:div w:id="36786630">
          <w:marLeft w:val="640"/>
          <w:marRight w:val="0"/>
          <w:marTop w:val="0"/>
          <w:marBottom w:val="0"/>
          <w:divBdr>
            <w:top w:val="none" w:sz="0" w:space="0" w:color="auto"/>
            <w:left w:val="none" w:sz="0" w:space="0" w:color="auto"/>
            <w:bottom w:val="none" w:sz="0" w:space="0" w:color="auto"/>
            <w:right w:val="none" w:sz="0" w:space="0" w:color="auto"/>
          </w:divBdr>
        </w:div>
        <w:div w:id="998113440">
          <w:marLeft w:val="640"/>
          <w:marRight w:val="0"/>
          <w:marTop w:val="0"/>
          <w:marBottom w:val="0"/>
          <w:divBdr>
            <w:top w:val="none" w:sz="0" w:space="0" w:color="auto"/>
            <w:left w:val="none" w:sz="0" w:space="0" w:color="auto"/>
            <w:bottom w:val="none" w:sz="0" w:space="0" w:color="auto"/>
            <w:right w:val="none" w:sz="0" w:space="0" w:color="auto"/>
          </w:divBdr>
        </w:div>
        <w:div w:id="1973637244">
          <w:marLeft w:val="640"/>
          <w:marRight w:val="0"/>
          <w:marTop w:val="0"/>
          <w:marBottom w:val="0"/>
          <w:divBdr>
            <w:top w:val="none" w:sz="0" w:space="0" w:color="auto"/>
            <w:left w:val="none" w:sz="0" w:space="0" w:color="auto"/>
            <w:bottom w:val="none" w:sz="0" w:space="0" w:color="auto"/>
            <w:right w:val="none" w:sz="0" w:space="0" w:color="auto"/>
          </w:divBdr>
        </w:div>
        <w:div w:id="1377700440">
          <w:marLeft w:val="640"/>
          <w:marRight w:val="0"/>
          <w:marTop w:val="0"/>
          <w:marBottom w:val="0"/>
          <w:divBdr>
            <w:top w:val="none" w:sz="0" w:space="0" w:color="auto"/>
            <w:left w:val="none" w:sz="0" w:space="0" w:color="auto"/>
            <w:bottom w:val="none" w:sz="0" w:space="0" w:color="auto"/>
            <w:right w:val="none" w:sz="0" w:space="0" w:color="auto"/>
          </w:divBdr>
        </w:div>
        <w:div w:id="1583904499">
          <w:marLeft w:val="640"/>
          <w:marRight w:val="0"/>
          <w:marTop w:val="0"/>
          <w:marBottom w:val="0"/>
          <w:divBdr>
            <w:top w:val="none" w:sz="0" w:space="0" w:color="auto"/>
            <w:left w:val="none" w:sz="0" w:space="0" w:color="auto"/>
            <w:bottom w:val="none" w:sz="0" w:space="0" w:color="auto"/>
            <w:right w:val="none" w:sz="0" w:space="0" w:color="auto"/>
          </w:divBdr>
        </w:div>
        <w:div w:id="2063018979">
          <w:marLeft w:val="640"/>
          <w:marRight w:val="0"/>
          <w:marTop w:val="0"/>
          <w:marBottom w:val="0"/>
          <w:divBdr>
            <w:top w:val="none" w:sz="0" w:space="0" w:color="auto"/>
            <w:left w:val="none" w:sz="0" w:space="0" w:color="auto"/>
            <w:bottom w:val="none" w:sz="0" w:space="0" w:color="auto"/>
            <w:right w:val="none" w:sz="0" w:space="0" w:color="auto"/>
          </w:divBdr>
        </w:div>
        <w:div w:id="1181549553">
          <w:marLeft w:val="640"/>
          <w:marRight w:val="0"/>
          <w:marTop w:val="0"/>
          <w:marBottom w:val="0"/>
          <w:divBdr>
            <w:top w:val="none" w:sz="0" w:space="0" w:color="auto"/>
            <w:left w:val="none" w:sz="0" w:space="0" w:color="auto"/>
            <w:bottom w:val="none" w:sz="0" w:space="0" w:color="auto"/>
            <w:right w:val="none" w:sz="0" w:space="0" w:color="auto"/>
          </w:divBdr>
        </w:div>
        <w:div w:id="720596984">
          <w:marLeft w:val="640"/>
          <w:marRight w:val="0"/>
          <w:marTop w:val="0"/>
          <w:marBottom w:val="0"/>
          <w:divBdr>
            <w:top w:val="none" w:sz="0" w:space="0" w:color="auto"/>
            <w:left w:val="none" w:sz="0" w:space="0" w:color="auto"/>
            <w:bottom w:val="none" w:sz="0" w:space="0" w:color="auto"/>
            <w:right w:val="none" w:sz="0" w:space="0" w:color="auto"/>
          </w:divBdr>
        </w:div>
        <w:div w:id="918902224">
          <w:marLeft w:val="640"/>
          <w:marRight w:val="0"/>
          <w:marTop w:val="0"/>
          <w:marBottom w:val="0"/>
          <w:divBdr>
            <w:top w:val="none" w:sz="0" w:space="0" w:color="auto"/>
            <w:left w:val="none" w:sz="0" w:space="0" w:color="auto"/>
            <w:bottom w:val="none" w:sz="0" w:space="0" w:color="auto"/>
            <w:right w:val="none" w:sz="0" w:space="0" w:color="auto"/>
          </w:divBdr>
        </w:div>
        <w:div w:id="996807519">
          <w:marLeft w:val="640"/>
          <w:marRight w:val="0"/>
          <w:marTop w:val="0"/>
          <w:marBottom w:val="0"/>
          <w:divBdr>
            <w:top w:val="none" w:sz="0" w:space="0" w:color="auto"/>
            <w:left w:val="none" w:sz="0" w:space="0" w:color="auto"/>
            <w:bottom w:val="none" w:sz="0" w:space="0" w:color="auto"/>
            <w:right w:val="none" w:sz="0" w:space="0" w:color="auto"/>
          </w:divBdr>
        </w:div>
        <w:div w:id="838154635">
          <w:marLeft w:val="640"/>
          <w:marRight w:val="0"/>
          <w:marTop w:val="0"/>
          <w:marBottom w:val="0"/>
          <w:divBdr>
            <w:top w:val="none" w:sz="0" w:space="0" w:color="auto"/>
            <w:left w:val="none" w:sz="0" w:space="0" w:color="auto"/>
            <w:bottom w:val="none" w:sz="0" w:space="0" w:color="auto"/>
            <w:right w:val="none" w:sz="0" w:space="0" w:color="auto"/>
          </w:divBdr>
        </w:div>
        <w:div w:id="505675800">
          <w:marLeft w:val="640"/>
          <w:marRight w:val="0"/>
          <w:marTop w:val="0"/>
          <w:marBottom w:val="0"/>
          <w:divBdr>
            <w:top w:val="none" w:sz="0" w:space="0" w:color="auto"/>
            <w:left w:val="none" w:sz="0" w:space="0" w:color="auto"/>
            <w:bottom w:val="none" w:sz="0" w:space="0" w:color="auto"/>
            <w:right w:val="none" w:sz="0" w:space="0" w:color="auto"/>
          </w:divBdr>
        </w:div>
        <w:div w:id="515921128">
          <w:marLeft w:val="640"/>
          <w:marRight w:val="0"/>
          <w:marTop w:val="0"/>
          <w:marBottom w:val="0"/>
          <w:divBdr>
            <w:top w:val="none" w:sz="0" w:space="0" w:color="auto"/>
            <w:left w:val="none" w:sz="0" w:space="0" w:color="auto"/>
            <w:bottom w:val="none" w:sz="0" w:space="0" w:color="auto"/>
            <w:right w:val="none" w:sz="0" w:space="0" w:color="auto"/>
          </w:divBdr>
        </w:div>
        <w:div w:id="1463185382">
          <w:marLeft w:val="640"/>
          <w:marRight w:val="0"/>
          <w:marTop w:val="0"/>
          <w:marBottom w:val="0"/>
          <w:divBdr>
            <w:top w:val="none" w:sz="0" w:space="0" w:color="auto"/>
            <w:left w:val="none" w:sz="0" w:space="0" w:color="auto"/>
            <w:bottom w:val="none" w:sz="0" w:space="0" w:color="auto"/>
            <w:right w:val="none" w:sz="0" w:space="0" w:color="auto"/>
          </w:divBdr>
        </w:div>
        <w:div w:id="1679693202">
          <w:marLeft w:val="640"/>
          <w:marRight w:val="0"/>
          <w:marTop w:val="0"/>
          <w:marBottom w:val="0"/>
          <w:divBdr>
            <w:top w:val="none" w:sz="0" w:space="0" w:color="auto"/>
            <w:left w:val="none" w:sz="0" w:space="0" w:color="auto"/>
            <w:bottom w:val="none" w:sz="0" w:space="0" w:color="auto"/>
            <w:right w:val="none" w:sz="0" w:space="0" w:color="auto"/>
          </w:divBdr>
        </w:div>
        <w:div w:id="43716778">
          <w:marLeft w:val="640"/>
          <w:marRight w:val="0"/>
          <w:marTop w:val="0"/>
          <w:marBottom w:val="0"/>
          <w:divBdr>
            <w:top w:val="none" w:sz="0" w:space="0" w:color="auto"/>
            <w:left w:val="none" w:sz="0" w:space="0" w:color="auto"/>
            <w:bottom w:val="none" w:sz="0" w:space="0" w:color="auto"/>
            <w:right w:val="none" w:sz="0" w:space="0" w:color="auto"/>
          </w:divBdr>
        </w:div>
        <w:div w:id="1322807510">
          <w:marLeft w:val="640"/>
          <w:marRight w:val="0"/>
          <w:marTop w:val="0"/>
          <w:marBottom w:val="0"/>
          <w:divBdr>
            <w:top w:val="none" w:sz="0" w:space="0" w:color="auto"/>
            <w:left w:val="none" w:sz="0" w:space="0" w:color="auto"/>
            <w:bottom w:val="none" w:sz="0" w:space="0" w:color="auto"/>
            <w:right w:val="none" w:sz="0" w:space="0" w:color="auto"/>
          </w:divBdr>
        </w:div>
        <w:div w:id="2104062050">
          <w:marLeft w:val="640"/>
          <w:marRight w:val="0"/>
          <w:marTop w:val="0"/>
          <w:marBottom w:val="0"/>
          <w:divBdr>
            <w:top w:val="none" w:sz="0" w:space="0" w:color="auto"/>
            <w:left w:val="none" w:sz="0" w:space="0" w:color="auto"/>
            <w:bottom w:val="none" w:sz="0" w:space="0" w:color="auto"/>
            <w:right w:val="none" w:sz="0" w:space="0" w:color="auto"/>
          </w:divBdr>
        </w:div>
        <w:div w:id="318460214">
          <w:marLeft w:val="640"/>
          <w:marRight w:val="0"/>
          <w:marTop w:val="0"/>
          <w:marBottom w:val="0"/>
          <w:divBdr>
            <w:top w:val="none" w:sz="0" w:space="0" w:color="auto"/>
            <w:left w:val="none" w:sz="0" w:space="0" w:color="auto"/>
            <w:bottom w:val="none" w:sz="0" w:space="0" w:color="auto"/>
            <w:right w:val="none" w:sz="0" w:space="0" w:color="auto"/>
          </w:divBdr>
        </w:div>
      </w:divsChild>
    </w:div>
    <w:div w:id="332535271">
      <w:bodyDiv w:val="1"/>
      <w:marLeft w:val="0"/>
      <w:marRight w:val="0"/>
      <w:marTop w:val="0"/>
      <w:marBottom w:val="0"/>
      <w:divBdr>
        <w:top w:val="none" w:sz="0" w:space="0" w:color="auto"/>
        <w:left w:val="none" w:sz="0" w:space="0" w:color="auto"/>
        <w:bottom w:val="none" w:sz="0" w:space="0" w:color="auto"/>
        <w:right w:val="none" w:sz="0" w:space="0" w:color="auto"/>
      </w:divBdr>
      <w:divsChild>
        <w:div w:id="2020111572">
          <w:marLeft w:val="640"/>
          <w:marRight w:val="0"/>
          <w:marTop w:val="0"/>
          <w:marBottom w:val="0"/>
          <w:divBdr>
            <w:top w:val="none" w:sz="0" w:space="0" w:color="auto"/>
            <w:left w:val="none" w:sz="0" w:space="0" w:color="auto"/>
            <w:bottom w:val="none" w:sz="0" w:space="0" w:color="auto"/>
            <w:right w:val="none" w:sz="0" w:space="0" w:color="auto"/>
          </w:divBdr>
        </w:div>
        <w:div w:id="72515049">
          <w:marLeft w:val="640"/>
          <w:marRight w:val="0"/>
          <w:marTop w:val="0"/>
          <w:marBottom w:val="0"/>
          <w:divBdr>
            <w:top w:val="none" w:sz="0" w:space="0" w:color="auto"/>
            <w:left w:val="none" w:sz="0" w:space="0" w:color="auto"/>
            <w:bottom w:val="none" w:sz="0" w:space="0" w:color="auto"/>
            <w:right w:val="none" w:sz="0" w:space="0" w:color="auto"/>
          </w:divBdr>
        </w:div>
        <w:div w:id="35082934">
          <w:marLeft w:val="640"/>
          <w:marRight w:val="0"/>
          <w:marTop w:val="0"/>
          <w:marBottom w:val="0"/>
          <w:divBdr>
            <w:top w:val="none" w:sz="0" w:space="0" w:color="auto"/>
            <w:left w:val="none" w:sz="0" w:space="0" w:color="auto"/>
            <w:bottom w:val="none" w:sz="0" w:space="0" w:color="auto"/>
            <w:right w:val="none" w:sz="0" w:space="0" w:color="auto"/>
          </w:divBdr>
        </w:div>
        <w:div w:id="989673564">
          <w:marLeft w:val="640"/>
          <w:marRight w:val="0"/>
          <w:marTop w:val="0"/>
          <w:marBottom w:val="0"/>
          <w:divBdr>
            <w:top w:val="none" w:sz="0" w:space="0" w:color="auto"/>
            <w:left w:val="none" w:sz="0" w:space="0" w:color="auto"/>
            <w:bottom w:val="none" w:sz="0" w:space="0" w:color="auto"/>
            <w:right w:val="none" w:sz="0" w:space="0" w:color="auto"/>
          </w:divBdr>
        </w:div>
        <w:div w:id="721171544">
          <w:marLeft w:val="640"/>
          <w:marRight w:val="0"/>
          <w:marTop w:val="0"/>
          <w:marBottom w:val="0"/>
          <w:divBdr>
            <w:top w:val="none" w:sz="0" w:space="0" w:color="auto"/>
            <w:left w:val="none" w:sz="0" w:space="0" w:color="auto"/>
            <w:bottom w:val="none" w:sz="0" w:space="0" w:color="auto"/>
            <w:right w:val="none" w:sz="0" w:space="0" w:color="auto"/>
          </w:divBdr>
        </w:div>
        <w:div w:id="470635532">
          <w:marLeft w:val="640"/>
          <w:marRight w:val="0"/>
          <w:marTop w:val="0"/>
          <w:marBottom w:val="0"/>
          <w:divBdr>
            <w:top w:val="none" w:sz="0" w:space="0" w:color="auto"/>
            <w:left w:val="none" w:sz="0" w:space="0" w:color="auto"/>
            <w:bottom w:val="none" w:sz="0" w:space="0" w:color="auto"/>
            <w:right w:val="none" w:sz="0" w:space="0" w:color="auto"/>
          </w:divBdr>
        </w:div>
        <w:div w:id="1875383943">
          <w:marLeft w:val="640"/>
          <w:marRight w:val="0"/>
          <w:marTop w:val="0"/>
          <w:marBottom w:val="0"/>
          <w:divBdr>
            <w:top w:val="none" w:sz="0" w:space="0" w:color="auto"/>
            <w:left w:val="none" w:sz="0" w:space="0" w:color="auto"/>
            <w:bottom w:val="none" w:sz="0" w:space="0" w:color="auto"/>
            <w:right w:val="none" w:sz="0" w:space="0" w:color="auto"/>
          </w:divBdr>
        </w:div>
        <w:div w:id="1457529637">
          <w:marLeft w:val="640"/>
          <w:marRight w:val="0"/>
          <w:marTop w:val="0"/>
          <w:marBottom w:val="0"/>
          <w:divBdr>
            <w:top w:val="none" w:sz="0" w:space="0" w:color="auto"/>
            <w:left w:val="none" w:sz="0" w:space="0" w:color="auto"/>
            <w:bottom w:val="none" w:sz="0" w:space="0" w:color="auto"/>
            <w:right w:val="none" w:sz="0" w:space="0" w:color="auto"/>
          </w:divBdr>
        </w:div>
        <w:div w:id="1344818064">
          <w:marLeft w:val="640"/>
          <w:marRight w:val="0"/>
          <w:marTop w:val="0"/>
          <w:marBottom w:val="0"/>
          <w:divBdr>
            <w:top w:val="none" w:sz="0" w:space="0" w:color="auto"/>
            <w:left w:val="none" w:sz="0" w:space="0" w:color="auto"/>
            <w:bottom w:val="none" w:sz="0" w:space="0" w:color="auto"/>
            <w:right w:val="none" w:sz="0" w:space="0" w:color="auto"/>
          </w:divBdr>
        </w:div>
        <w:div w:id="1775632911">
          <w:marLeft w:val="640"/>
          <w:marRight w:val="0"/>
          <w:marTop w:val="0"/>
          <w:marBottom w:val="0"/>
          <w:divBdr>
            <w:top w:val="none" w:sz="0" w:space="0" w:color="auto"/>
            <w:left w:val="none" w:sz="0" w:space="0" w:color="auto"/>
            <w:bottom w:val="none" w:sz="0" w:space="0" w:color="auto"/>
            <w:right w:val="none" w:sz="0" w:space="0" w:color="auto"/>
          </w:divBdr>
        </w:div>
        <w:div w:id="260190746">
          <w:marLeft w:val="640"/>
          <w:marRight w:val="0"/>
          <w:marTop w:val="0"/>
          <w:marBottom w:val="0"/>
          <w:divBdr>
            <w:top w:val="none" w:sz="0" w:space="0" w:color="auto"/>
            <w:left w:val="none" w:sz="0" w:space="0" w:color="auto"/>
            <w:bottom w:val="none" w:sz="0" w:space="0" w:color="auto"/>
            <w:right w:val="none" w:sz="0" w:space="0" w:color="auto"/>
          </w:divBdr>
        </w:div>
        <w:div w:id="936985875">
          <w:marLeft w:val="640"/>
          <w:marRight w:val="0"/>
          <w:marTop w:val="0"/>
          <w:marBottom w:val="0"/>
          <w:divBdr>
            <w:top w:val="none" w:sz="0" w:space="0" w:color="auto"/>
            <w:left w:val="none" w:sz="0" w:space="0" w:color="auto"/>
            <w:bottom w:val="none" w:sz="0" w:space="0" w:color="auto"/>
            <w:right w:val="none" w:sz="0" w:space="0" w:color="auto"/>
          </w:divBdr>
        </w:div>
      </w:divsChild>
    </w:div>
    <w:div w:id="336466541">
      <w:bodyDiv w:val="1"/>
      <w:marLeft w:val="0"/>
      <w:marRight w:val="0"/>
      <w:marTop w:val="0"/>
      <w:marBottom w:val="0"/>
      <w:divBdr>
        <w:top w:val="none" w:sz="0" w:space="0" w:color="auto"/>
        <w:left w:val="none" w:sz="0" w:space="0" w:color="auto"/>
        <w:bottom w:val="none" w:sz="0" w:space="0" w:color="auto"/>
        <w:right w:val="none" w:sz="0" w:space="0" w:color="auto"/>
      </w:divBdr>
      <w:divsChild>
        <w:div w:id="260378405">
          <w:marLeft w:val="640"/>
          <w:marRight w:val="0"/>
          <w:marTop w:val="0"/>
          <w:marBottom w:val="0"/>
          <w:divBdr>
            <w:top w:val="none" w:sz="0" w:space="0" w:color="auto"/>
            <w:left w:val="none" w:sz="0" w:space="0" w:color="auto"/>
            <w:bottom w:val="none" w:sz="0" w:space="0" w:color="auto"/>
            <w:right w:val="none" w:sz="0" w:space="0" w:color="auto"/>
          </w:divBdr>
        </w:div>
        <w:div w:id="6952394">
          <w:marLeft w:val="640"/>
          <w:marRight w:val="0"/>
          <w:marTop w:val="0"/>
          <w:marBottom w:val="0"/>
          <w:divBdr>
            <w:top w:val="none" w:sz="0" w:space="0" w:color="auto"/>
            <w:left w:val="none" w:sz="0" w:space="0" w:color="auto"/>
            <w:bottom w:val="none" w:sz="0" w:space="0" w:color="auto"/>
            <w:right w:val="none" w:sz="0" w:space="0" w:color="auto"/>
          </w:divBdr>
        </w:div>
        <w:div w:id="2034838511">
          <w:marLeft w:val="640"/>
          <w:marRight w:val="0"/>
          <w:marTop w:val="0"/>
          <w:marBottom w:val="0"/>
          <w:divBdr>
            <w:top w:val="none" w:sz="0" w:space="0" w:color="auto"/>
            <w:left w:val="none" w:sz="0" w:space="0" w:color="auto"/>
            <w:bottom w:val="none" w:sz="0" w:space="0" w:color="auto"/>
            <w:right w:val="none" w:sz="0" w:space="0" w:color="auto"/>
          </w:divBdr>
        </w:div>
        <w:div w:id="348527742">
          <w:marLeft w:val="640"/>
          <w:marRight w:val="0"/>
          <w:marTop w:val="0"/>
          <w:marBottom w:val="0"/>
          <w:divBdr>
            <w:top w:val="none" w:sz="0" w:space="0" w:color="auto"/>
            <w:left w:val="none" w:sz="0" w:space="0" w:color="auto"/>
            <w:bottom w:val="none" w:sz="0" w:space="0" w:color="auto"/>
            <w:right w:val="none" w:sz="0" w:space="0" w:color="auto"/>
          </w:divBdr>
        </w:div>
        <w:div w:id="300622140">
          <w:marLeft w:val="640"/>
          <w:marRight w:val="0"/>
          <w:marTop w:val="0"/>
          <w:marBottom w:val="0"/>
          <w:divBdr>
            <w:top w:val="none" w:sz="0" w:space="0" w:color="auto"/>
            <w:left w:val="none" w:sz="0" w:space="0" w:color="auto"/>
            <w:bottom w:val="none" w:sz="0" w:space="0" w:color="auto"/>
            <w:right w:val="none" w:sz="0" w:space="0" w:color="auto"/>
          </w:divBdr>
        </w:div>
        <w:div w:id="2081631563">
          <w:marLeft w:val="640"/>
          <w:marRight w:val="0"/>
          <w:marTop w:val="0"/>
          <w:marBottom w:val="0"/>
          <w:divBdr>
            <w:top w:val="none" w:sz="0" w:space="0" w:color="auto"/>
            <w:left w:val="none" w:sz="0" w:space="0" w:color="auto"/>
            <w:bottom w:val="none" w:sz="0" w:space="0" w:color="auto"/>
            <w:right w:val="none" w:sz="0" w:space="0" w:color="auto"/>
          </w:divBdr>
        </w:div>
        <w:div w:id="466775773">
          <w:marLeft w:val="640"/>
          <w:marRight w:val="0"/>
          <w:marTop w:val="0"/>
          <w:marBottom w:val="0"/>
          <w:divBdr>
            <w:top w:val="none" w:sz="0" w:space="0" w:color="auto"/>
            <w:left w:val="none" w:sz="0" w:space="0" w:color="auto"/>
            <w:bottom w:val="none" w:sz="0" w:space="0" w:color="auto"/>
            <w:right w:val="none" w:sz="0" w:space="0" w:color="auto"/>
          </w:divBdr>
        </w:div>
        <w:div w:id="840242138">
          <w:marLeft w:val="640"/>
          <w:marRight w:val="0"/>
          <w:marTop w:val="0"/>
          <w:marBottom w:val="0"/>
          <w:divBdr>
            <w:top w:val="none" w:sz="0" w:space="0" w:color="auto"/>
            <w:left w:val="none" w:sz="0" w:space="0" w:color="auto"/>
            <w:bottom w:val="none" w:sz="0" w:space="0" w:color="auto"/>
            <w:right w:val="none" w:sz="0" w:space="0" w:color="auto"/>
          </w:divBdr>
        </w:div>
        <w:div w:id="524907761">
          <w:marLeft w:val="640"/>
          <w:marRight w:val="0"/>
          <w:marTop w:val="0"/>
          <w:marBottom w:val="0"/>
          <w:divBdr>
            <w:top w:val="none" w:sz="0" w:space="0" w:color="auto"/>
            <w:left w:val="none" w:sz="0" w:space="0" w:color="auto"/>
            <w:bottom w:val="none" w:sz="0" w:space="0" w:color="auto"/>
            <w:right w:val="none" w:sz="0" w:space="0" w:color="auto"/>
          </w:divBdr>
        </w:div>
        <w:div w:id="1533490403">
          <w:marLeft w:val="640"/>
          <w:marRight w:val="0"/>
          <w:marTop w:val="0"/>
          <w:marBottom w:val="0"/>
          <w:divBdr>
            <w:top w:val="none" w:sz="0" w:space="0" w:color="auto"/>
            <w:left w:val="none" w:sz="0" w:space="0" w:color="auto"/>
            <w:bottom w:val="none" w:sz="0" w:space="0" w:color="auto"/>
            <w:right w:val="none" w:sz="0" w:space="0" w:color="auto"/>
          </w:divBdr>
        </w:div>
        <w:div w:id="307050030">
          <w:marLeft w:val="640"/>
          <w:marRight w:val="0"/>
          <w:marTop w:val="0"/>
          <w:marBottom w:val="0"/>
          <w:divBdr>
            <w:top w:val="none" w:sz="0" w:space="0" w:color="auto"/>
            <w:left w:val="none" w:sz="0" w:space="0" w:color="auto"/>
            <w:bottom w:val="none" w:sz="0" w:space="0" w:color="auto"/>
            <w:right w:val="none" w:sz="0" w:space="0" w:color="auto"/>
          </w:divBdr>
        </w:div>
        <w:div w:id="514534561">
          <w:marLeft w:val="640"/>
          <w:marRight w:val="0"/>
          <w:marTop w:val="0"/>
          <w:marBottom w:val="0"/>
          <w:divBdr>
            <w:top w:val="none" w:sz="0" w:space="0" w:color="auto"/>
            <w:left w:val="none" w:sz="0" w:space="0" w:color="auto"/>
            <w:bottom w:val="none" w:sz="0" w:space="0" w:color="auto"/>
            <w:right w:val="none" w:sz="0" w:space="0" w:color="auto"/>
          </w:divBdr>
        </w:div>
        <w:div w:id="958487751">
          <w:marLeft w:val="640"/>
          <w:marRight w:val="0"/>
          <w:marTop w:val="0"/>
          <w:marBottom w:val="0"/>
          <w:divBdr>
            <w:top w:val="none" w:sz="0" w:space="0" w:color="auto"/>
            <w:left w:val="none" w:sz="0" w:space="0" w:color="auto"/>
            <w:bottom w:val="none" w:sz="0" w:space="0" w:color="auto"/>
            <w:right w:val="none" w:sz="0" w:space="0" w:color="auto"/>
          </w:divBdr>
        </w:div>
        <w:div w:id="1534151715">
          <w:marLeft w:val="640"/>
          <w:marRight w:val="0"/>
          <w:marTop w:val="0"/>
          <w:marBottom w:val="0"/>
          <w:divBdr>
            <w:top w:val="none" w:sz="0" w:space="0" w:color="auto"/>
            <w:left w:val="none" w:sz="0" w:space="0" w:color="auto"/>
            <w:bottom w:val="none" w:sz="0" w:space="0" w:color="auto"/>
            <w:right w:val="none" w:sz="0" w:space="0" w:color="auto"/>
          </w:divBdr>
        </w:div>
        <w:div w:id="42103606">
          <w:marLeft w:val="640"/>
          <w:marRight w:val="0"/>
          <w:marTop w:val="0"/>
          <w:marBottom w:val="0"/>
          <w:divBdr>
            <w:top w:val="none" w:sz="0" w:space="0" w:color="auto"/>
            <w:left w:val="none" w:sz="0" w:space="0" w:color="auto"/>
            <w:bottom w:val="none" w:sz="0" w:space="0" w:color="auto"/>
            <w:right w:val="none" w:sz="0" w:space="0" w:color="auto"/>
          </w:divBdr>
        </w:div>
        <w:div w:id="195823105">
          <w:marLeft w:val="640"/>
          <w:marRight w:val="0"/>
          <w:marTop w:val="0"/>
          <w:marBottom w:val="0"/>
          <w:divBdr>
            <w:top w:val="none" w:sz="0" w:space="0" w:color="auto"/>
            <w:left w:val="none" w:sz="0" w:space="0" w:color="auto"/>
            <w:bottom w:val="none" w:sz="0" w:space="0" w:color="auto"/>
            <w:right w:val="none" w:sz="0" w:space="0" w:color="auto"/>
          </w:divBdr>
        </w:div>
        <w:div w:id="1405759990">
          <w:marLeft w:val="640"/>
          <w:marRight w:val="0"/>
          <w:marTop w:val="0"/>
          <w:marBottom w:val="0"/>
          <w:divBdr>
            <w:top w:val="none" w:sz="0" w:space="0" w:color="auto"/>
            <w:left w:val="none" w:sz="0" w:space="0" w:color="auto"/>
            <w:bottom w:val="none" w:sz="0" w:space="0" w:color="auto"/>
            <w:right w:val="none" w:sz="0" w:space="0" w:color="auto"/>
          </w:divBdr>
        </w:div>
        <w:div w:id="883641705">
          <w:marLeft w:val="640"/>
          <w:marRight w:val="0"/>
          <w:marTop w:val="0"/>
          <w:marBottom w:val="0"/>
          <w:divBdr>
            <w:top w:val="none" w:sz="0" w:space="0" w:color="auto"/>
            <w:left w:val="none" w:sz="0" w:space="0" w:color="auto"/>
            <w:bottom w:val="none" w:sz="0" w:space="0" w:color="auto"/>
            <w:right w:val="none" w:sz="0" w:space="0" w:color="auto"/>
          </w:divBdr>
        </w:div>
        <w:div w:id="1329602742">
          <w:marLeft w:val="640"/>
          <w:marRight w:val="0"/>
          <w:marTop w:val="0"/>
          <w:marBottom w:val="0"/>
          <w:divBdr>
            <w:top w:val="none" w:sz="0" w:space="0" w:color="auto"/>
            <w:left w:val="none" w:sz="0" w:space="0" w:color="auto"/>
            <w:bottom w:val="none" w:sz="0" w:space="0" w:color="auto"/>
            <w:right w:val="none" w:sz="0" w:space="0" w:color="auto"/>
          </w:divBdr>
        </w:div>
        <w:div w:id="2009867870">
          <w:marLeft w:val="640"/>
          <w:marRight w:val="0"/>
          <w:marTop w:val="0"/>
          <w:marBottom w:val="0"/>
          <w:divBdr>
            <w:top w:val="none" w:sz="0" w:space="0" w:color="auto"/>
            <w:left w:val="none" w:sz="0" w:space="0" w:color="auto"/>
            <w:bottom w:val="none" w:sz="0" w:space="0" w:color="auto"/>
            <w:right w:val="none" w:sz="0" w:space="0" w:color="auto"/>
          </w:divBdr>
        </w:div>
        <w:div w:id="1716927612">
          <w:marLeft w:val="640"/>
          <w:marRight w:val="0"/>
          <w:marTop w:val="0"/>
          <w:marBottom w:val="0"/>
          <w:divBdr>
            <w:top w:val="none" w:sz="0" w:space="0" w:color="auto"/>
            <w:left w:val="none" w:sz="0" w:space="0" w:color="auto"/>
            <w:bottom w:val="none" w:sz="0" w:space="0" w:color="auto"/>
            <w:right w:val="none" w:sz="0" w:space="0" w:color="auto"/>
          </w:divBdr>
        </w:div>
        <w:div w:id="2020768320">
          <w:marLeft w:val="640"/>
          <w:marRight w:val="0"/>
          <w:marTop w:val="0"/>
          <w:marBottom w:val="0"/>
          <w:divBdr>
            <w:top w:val="none" w:sz="0" w:space="0" w:color="auto"/>
            <w:left w:val="none" w:sz="0" w:space="0" w:color="auto"/>
            <w:bottom w:val="none" w:sz="0" w:space="0" w:color="auto"/>
            <w:right w:val="none" w:sz="0" w:space="0" w:color="auto"/>
          </w:divBdr>
        </w:div>
        <w:div w:id="347952561">
          <w:marLeft w:val="640"/>
          <w:marRight w:val="0"/>
          <w:marTop w:val="0"/>
          <w:marBottom w:val="0"/>
          <w:divBdr>
            <w:top w:val="none" w:sz="0" w:space="0" w:color="auto"/>
            <w:left w:val="none" w:sz="0" w:space="0" w:color="auto"/>
            <w:bottom w:val="none" w:sz="0" w:space="0" w:color="auto"/>
            <w:right w:val="none" w:sz="0" w:space="0" w:color="auto"/>
          </w:divBdr>
        </w:div>
        <w:div w:id="43339261">
          <w:marLeft w:val="640"/>
          <w:marRight w:val="0"/>
          <w:marTop w:val="0"/>
          <w:marBottom w:val="0"/>
          <w:divBdr>
            <w:top w:val="none" w:sz="0" w:space="0" w:color="auto"/>
            <w:left w:val="none" w:sz="0" w:space="0" w:color="auto"/>
            <w:bottom w:val="none" w:sz="0" w:space="0" w:color="auto"/>
            <w:right w:val="none" w:sz="0" w:space="0" w:color="auto"/>
          </w:divBdr>
        </w:div>
        <w:div w:id="125467899">
          <w:marLeft w:val="640"/>
          <w:marRight w:val="0"/>
          <w:marTop w:val="0"/>
          <w:marBottom w:val="0"/>
          <w:divBdr>
            <w:top w:val="none" w:sz="0" w:space="0" w:color="auto"/>
            <w:left w:val="none" w:sz="0" w:space="0" w:color="auto"/>
            <w:bottom w:val="none" w:sz="0" w:space="0" w:color="auto"/>
            <w:right w:val="none" w:sz="0" w:space="0" w:color="auto"/>
          </w:divBdr>
        </w:div>
        <w:div w:id="1399478187">
          <w:marLeft w:val="640"/>
          <w:marRight w:val="0"/>
          <w:marTop w:val="0"/>
          <w:marBottom w:val="0"/>
          <w:divBdr>
            <w:top w:val="none" w:sz="0" w:space="0" w:color="auto"/>
            <w:left w:val="none" w:sz="0" w:space="0" w:color="auto"/>
            <w:bottom w:val="none" w:sz="0" w:space="0" w:color="auto"/>
            <w:right w:val="none" w:sz="0" w:space="0" w:color="auto"/>
          </w:divBdr>
        </w:div>
        <w:div w:id="1346518348">
          <w:marLeft w:val="640"/>
          <w:marRight w:val="0"/>
          <w:marTop w:val="0"/>
          <w:marBottom w:val="0"/>
          <w:divBdr>
            <w:top w:val="none" w:sz="0" w:space="0" w:color="auto"/>
            <w:left w:val="none" w:sz="0" w:space="0" w:color="auto"/>
            <w:bottom w:val="none" w:sz="0" w:space="0" w:color="auto"/>
            <w:right w:val="none" w:sz="0" w:space="0" w:color="auto"/>
          </w:divBdr>
        </w:div>
        <w:div w:id="384185636">
          <w:marLeft w:val="640"/>
          <w:marRight w:val="0"/>
          <w:marTop w:val="0"/>
          <w:marBottom w:val="0"/>
          <w:divBdr>
            <w:top w:val="none" w:sz="0" w:space="0" w:color="auto"/>
            <w:left w:val="none" w:sz="0" w:space="0" w:color="auto"/>
            <w:bottom w:val="none" w:sz="0" w:space="0" w:color="auto"/>
            <w:right w:val="none" w:sz="0" w:space="0" w:color="auto"/>
          </w:divBdr>
        </w:div>
        <w:div w:id="989678810">
          <w:marLeft w:val="640"/>
          <w:marRight w:val="0"/>
          <w:marTop w:val="0"/>
          <w:marBottom w:val="0"/>
          <w:divBdr>
            <w:top w:val="none" w:sz="0" w:space="0" w:color="auto"/>
            <w:left w:val="none" w:sz="0" w:space="0" w:color="auto"/>
            <w:bottom w:val="none" w:sz="0" w:space="0" w:color="auto"/>
            <w:right w:val="none" w:sz="0" w:space="0" w:color="auto"/>
          </w:divBdr>
        </w:div>
        <w:div w:id="1537505838">
          <w:marLeft w:val="640"/>
          <w:marRight w:val="0"/>
          <w:marTop w:val="0"/>
          <w:marBottom w:val="0"/>
          <w:divBdr>
            <w:top w:val="none" w:sz="0" w:space="0" w:color="auto"/>
            <w:left w:val="none" w:sz="0" w:space="0" w:color="auto"/>
            <w:bottom w:val="none" w:sz="0" w:space="0" w:color="auto"/>
            <w:right w:val="none" w:sz="0" w:space="0" w:color="auto"/>
          </w:divBdr>
        </w:div>
        <w:div w:id="1803958022">
          <w:marLeft w:val="640"/>
          <w:marRight w:val="0"/>
          <w:marTop w:val="0"/>
          <w:marBottom w:val="0"/>
          <w:divBdr>
            <w:top w:val="none" w:sz="0" w:space="0" w:color="auto"/>
            <w:left w:val="none" w:sz="0" w:space="0" w:color="auto"/>
            <w:bottom w:val="none" w:sz="0" w:space="0" w:color="auto"/>
            <w:right w:val="none" w:sz="0" w:space="0" w:color="auto"/>
          </w:divBdr>
        </w:div>
        <w:div w:id="1914272481">
          <w:marLeft w:val="640"/>
          <w:marRight w:val="0"/>
          <w:marTop w:val="0"/>
          <w:marBottom w:val="0"/>
          <w:divBdr>
            <w:top w:val="none" w:sz="0" w:space="0" w:color="auto"/>
            <w:left w:val="none" w:sz="0" w:space="0" w:color="auto"/>
            <w:bottom w:val="none" w:sz="0" w:space="0" w:color="auto"/>
            <w:right w:val="none" w:sz="0" w:space="0" w:color="auto"/>
          </w:divBdr>
        </w:div>
        <w:div w:id="1184518764">
          <w:marLeft w:val="640"/>
          <w:marRight w:val="0"/>
          <w:marTop w:val="0"/>
          <w:marBottom w:val="0"/>
          <w:divBdr>
            <w:top w:val="none" w:sz="0" w:space="0" w:color="auto"/>
            <w:left w:val="none" w:sz="0" w:space="0" w:color="auto"/>
            <w:bottom w:val="none" w:sz="0" w:space="0" w:color="auto"/>
            <w:right w:val="none" w:sz="0" w:space="0" w:color="auto"/>
          </w:divBdr>
        </w:div>
      </w:divsChild>
    </w:div>
    <w:div w:id="338893563">
      <w:bodyDiv w:val="1"/>
      <w:marLeft w:val="0"/>
      <w:marRight w:val="0"/>
      <w:marTop w:val="0"/>
      <w:marBottom w:val="0"/>
      <w:divBdr>
        <w:top w:val="none" w:sz="0" w:space="0" w:color="auto"/>
        <w:left w:val="none" w:sz="0" w:space="0" w:color="auto"/>
        <w:bottom w:val="none" w:sz="0" w:space="0" w:color="auto"/>
        <w:right w:val="none" w:sz="0" w:space="0" w:color="auto"/>
      </w:divBdr>
      <w:divsChild>
        <w:div w:id="228075850">
          <w:marLeft w:val="640"/>
          <w:marRight w:val="0"/>
          <w:marTop w:val="0"/>
          <w:marBottom w:val="0"/>
          <w:divBdr>
            <w:top w:val="none" w:sz="0" w:space="0" w:color="auto"/>
            <w:left w:val="none" w:sz="0" w:space="0" w:color="auto"/>
            <w:bottom w:val="none" w:sz="0" w:space="0" w:color="auto"/>
            <w:right w:val="none" w:sz="0" w:space="0" w:color="auto"/>
          </w:divBdr>
        </w:div>
        <w:div w:id="155463101">
          <w:marLeft w:val="640"/>
          <w:marRight w:val="0"/>
          <w:marTop w:val="0"/>
          <w:marBottom w:val="0"/>
          <w:divBdr>
            <w:top w:val="none" w:sz="0" w:space="0" w:color="auto"/>
            <w:left w:val="none" w:sz="0" w:space="0" w:color="auto"/>
            <w:bottom w:val="none" w:sz="0" w:space="0" w:color="auto"/>
            <w:right w:val="none" w:sz="0" w:space="0" w:color="auto"/>
          </w:divBdr>
        </w:div>
        <w:div w:id="1068188017">
          <w:marLeft w:val="640"/>
          <w:marRight w:val="0"/>
          <w:marTop w:val="0"/>
          <w:marBottom w:val="0"/>
          <w:divBdr>
            <w:top w:val="none" w:sz="0" w:space="0" w:color="auto"/>
            <w:left w:val="none" w:sz="0" w:space="0" w:color="auto"/>
            <w:bottom w:val="none" w:sz="0" w:space="0" w:color="auto"/>
            <w:right w:val="none" w:sz="0" w:space="0" w:color="auto"/>
          </w:divBdr>
        </w:div>
        <w:div w:id="653148887">
          <w:marLeft w:val="640"/>
          <w:marRight w:val="0"/>
          <w:marTop w:val="0"/>
          <w:marBottom w:val="0"/>
          <w:divBdr>
            <w:top w:val="none" w:sz="0" w:space="0" w:color="auto"/>
            <w:left w:val="none" w:sz="0" w:space="0" w:color="auto"/>
            <w:bottom w:val="none" w:sz="0" w:space="0" w:color="auto"/>
            <w:right w:val="none" w:sz="0" w:space="0" w:color="auto"/>
          </w:divBdr>
        </w:div>
        <w:div w:id="1408503067">
          <w:marLeft w:val="640"/>
          <w:marRight w:val="0"/>
          <w:marTop w:val="0"/>
          <w:marBottom w:val="0"/>
          <w:divBdr>
            <w:top w:val="none" w:sz="0" w:space="0" w:color="auto"/>
            <w:left w:val="none" w:sz="0" w:space="0" w:color="auto"/>
            <w:bottom w:val="none" w:sz="0" w:space="0" w:color="auto"/>
            <w:right w:val="none" w:sz="0" w:space="0" w:color="auto"/>
          </w:divBdr>
        </w:div>
        <w:div w:id="1127436252">
          <w:marLeft w:val="640"/>
          <w:marRight w:val="0"/>
          <w:marTop w:val="0"/>
          <w:marBottom w:val="0"/>
          <w:divBdr>
            <w:top w:val="none" w:sz="0" w:space="0" w:color="auto"/>
            <w:left w:val="none" w:sz="0" w:space="0" w:color="auto"/>
            <w:bottom w:val="none" w:sz="0" w:space="0" w:color="auto"/>
            <w:right w:val="none" w:sz="0" w:space="0" w:color="auto"/>
          </w:divBdr>
        </w:div>
        <w:div w:id="1118178813">
          <w:marLeft w:val="640"/>
          <w:marRight w:val="0"/>
          <w:marTop w:val="0"/>
          <w:marBottom w:val="0"/>
          <w:divBdr>
            <w:top w:val="none" w:sz="0" w:space="0" w:color="auto"/>
            <w:left w:val="none" w:sz="0" w:space="0" w:color="auto"/>
            <w:bottom w:val="none" w:sz="0" w:space="0" w:color="auto"/>
            <w:right w:val="none" w:sz="0" w:space="0" w:color="auto"/>
          </w:divBdr>
        </w:div>
        <w:div w:id="606163428">
          <w:marLeft w:val="640"/>
          <w:marRight w:val="0"/>
          <w:marTop w:val="0"/>
          <w:marBottom w:val="0"/>
          <w:divBdr>
            <w:top w:val="none" w:sz="0" w:space="0" w:color="auto"/>
            <w:left w:val="none" w:sz="0" w:space="0" w:color="auto"/>
            <w:bottom w:val="none" w:sz="0" w:space="0" w:color="auto"/>
            <w:right w:val="none" w:sz="0" w:space="0" w:color="auto"/>
          </w:divBdr>
        </w:div>
        <w:div w:id="964241272">
          <w:marLeft w:val="640"/>
          <w:marRight w:val="0"/>
          <w:marTop w:val="0"/>
          <w:marBottom w:val="0"/>
          <w:divBdr>
            <w:top w:val="none" w:sz="0" w:space="0" w:color="auto"/>
            <w:left w:val="none" w:sz="0" w:space="0" w:color="auto"/>
            <w:bottom w:val="none" w:sz="0" w:space="0" w:color="auto"/>
            <w:right w:val="none" w:sz="0" w:space="0" w:color="auto"/>
          </w:divBdr>
        </w:div>
        <w:div w:id="1247692770">
          <w:marLeft w:val="640"/>
          <w:marRight w:val="0"/>
          <w:marTop w:val="0"/>
          <w:marBottom w:val="0"/>
          <w:divBdr>
            <w:top w:val="none" w:sz="0" w:space="0" w:color="auto"/>
            <w:left w:val="none" w:sz="0" w:space="0" w:color="auto"/>
            <w:bottom w:val="none" w:sz="0" w:space="0" w:color="auto"/>
            <w:right w:val="none" w:sz="0" w:space="0" w:color="auto"/>
          </w:divBdr>
        </w:div>
        <w:div w:id="1365404957">
          <w:marLeft w:val="640"/>
          <w:marRight w:val="0"/>
          <w:marTop w:val="0"/>
          <w:marBottom w:val="0"/>
          <w:divBdr>
            <w:top w:val="none" w:sz="0" w:space="0" w:color="auto"/>
            <w:left w:val="none" w:sz="0" w:space="0" w:color="auto"/>
            <w:bottom w:val="none" w:sz="0" w:space="0" w:color="auto"/>
            <w:right w:val="none" w:sz="0" w:space="0" w:color="auto"/>
          </w:divBdr>
        </w:div>
        <w:div w:id="379404119">
          <w:marLeft w:val="640"/>
          <w:marRight w:val="0"/>
          <w:marTop w:val="0"/>
          <w:marBottom w:val="0"/>
          <w:divBdr>
            <w:top w:val="none" w:sz="0" w:space="0" w:color="auto"/>
            <w:left w:val="none" w:sz="0" w:space="0" w:color="auto"/>
            <w:bottom w:val="none" w:sz="0" w:space="0" w:color="auto"/>
            <w:right w:val="none" w:sz="0" w:space="0" w:color="auto"/>
          </w:divBdr>
        </w:div>
      </w:divsChild>
    </w:div>
    <w:div w:id="351149036">
      <w:bodyDiv w:val="1"/>
      <w:marLeft w:val="0"/>
      <w:marRight w:val="0"/>
      <w:marTop w:val="0"/>
      <w:marBottom w:val="0"/>
      <w:divBdr>
        <w:top w:val="none" w:sz="0" w:space="0" w:color="auto"/>
        <w:left w:val="none" w:sz="0" w:space="0" w:color="auto"/>
        <w:bottom w:val="none" w:sz="0" w:space="0" w:color="auto"/>
        <w:right w:val="none" w:sz="0" w:space="0" w:color="auto"/>
      </w:divBdr>
      <w:divsChild>
        <w:div w:id="9527033">
          <w:marLeft w:val="640"/>
          <w:marRight w:val="0"/>
          <w:marTop w:val="0"/>
          <w:marBottom w:val="0"/>
          <w:divBdr>
            <w:top w:val="none" w:sz="0" w:space="0" w:color="auto"/>
            <w:left w:val="none" w:sz="0" w:space="0" w:color="auto"/>
            <w:bottom w:val="none" w:sz="0" w:space="0" w:color="auto"/>
            <w:right w:val="none" w:sz="0" w:space="0" w:color="auto"/>
          </w:divBdr>
        </w:div>
        <w:div w:id="705445780">
          <w:marLeft w:val="640"/>
          <w:marRight w:val="0"/>
          <w:marTop w:val="0"/>
          <w:marBottom w:val="0"/>
          <w:divBdr>
            <w:top w:val="none" w:sz="0" w:space="0" w:color="auto"/>
            <w:left w:val="none" w:sz="0" w:space="0" w:color="auto"/>
            <w:bottom w:val="none" w:sz="0" w:space="0" w:color="auto"/>
            <w:right w:val="none" w:sz="0" w:space="0" w:color="auto"/>
          </w:divBdr>
        </w:div>
        <w:div w:id="788353252">
          <w:marLeft w:val="640"/>
          <w:marRight w:val="0"/>
          <w:marTop w:val="0"/>
          <w:marBottom w:val="0"/>
          <w:divBdr>
            <w:top w:val="none" w:sz="0" w:space="0" w:color="auto"/>
            <w:left w:val="none" w:sz="0" w:space="0" w:color="auto"/>
            <w:bottom w:val="none" w:sz="0" w:space="0" w:color="auto"/>
            <w:right w:val="none" w:sz="0" w:space="0" w:color="auto"/>
          </w:divBdr>
        </w:div>
        <w:div w:id="1677610266">
          <w:marLeft w:val="640"/>
          <w:marRight w:val="0"/>
          <w:marTop w:val="0"/>
          <w:marBottom w:val="0"/>
          <w:divBdr>
            <w:top w:val="none" w:sz="0" w:space="0" w:color="auto"/>
            <w:left w:val="none" w:sz="0" w:space="0" w:color="auto"/>
            <w:bottom w:val="none" w:sz="0" w:space="0" w:color="auto"/>
            <w:right w:val="none" w:sz="0" w:space="0" w:color="auto"/>
          </w:divBdr>
        </w:div>
        <w:div w:id="1824157124">
          <w:marLeft w:val="640"/>
          <w:marRight w:val="0"/>
          <w:marTop w:val="0"/>
          <w:marBottom w:val="0"/>
          <w:divBdr>
            <w:top w:val="none" w:sz="0" w:space="0" w:color="auto"/>
            <w:left w:val="none" w:sz="0" w:space="0" w:color="auto"/>
            <w:bottom w:val="none" w:sz="0" w:space="0" w:color="auto"/>
            <w:right w:val="none" w:sz="0" w:space="0" w:color="auto"/>
          </w:divBdr>
        </w:div>
        <w:div w:id="426314810">
          <w:marLeft w:val="640"/>
          <w:marRight w:val="0"/>
          <w:marTop w:val="0"/>
          <w:marBottom w:val="0"/>
          <w:divBdr>
            <w:top w:val="none" w:sz="0" w:space="0" w:color="auto"/>
            <w:left w:val="none" w:sz="0" w:space="0" w:color="auto"/>
            <w:bottom w:val="none" w:sz="0" w:space="0" w:color="auto"/>
            <w:right w:val="none" w:sz="0" w:space="0" w:color="auto"/>
          </w:divBdr>
        </w:div>
        <w:div w:id="353575111">
          <w:marLeft w:val="640"/>
          <w:marRight w:val="0"/>
          <w:marTop w:val="0"/>
          <w:marBottom w:val="0"/>
          <w:divBdr>
            <w:top w:val="none" w:sz="0" w:space="0" w:color="auto"/>
            <w:left w:val="none" w:sz="0" w:space="0" w:color="auto"/>
            <w:bottom w:val="none" w:sz="0" w:space="0" w:color="auto"/>
            <w:right w:val="none" w:sz="0" w:space="0" w:color="auto"/>
          </w:divBdr>
        </w:div>
        <w:div w:id="4479410">
          <w:marLeft w:val="640"/>
          <w:marRight w:val="0"/>
          <w:marTop w:val="0"/>
          <w:marBottom w:val="0"/>
          <w:divBdr>
            <w:top w:val="none" w:sz="0" w:space="0" w:color="auto"/>
            <w:left w:val="none" w:sz="0" w:space="0" w:color="auto"/>
            <w:bottom w:val="none" w:sz="0" w:space="0" w:color="auto"/>
            <w:right w:val="none" w:sz="0" w:space="0" w:color="auto"/>
          </w:divBdr>
        </w:div>
        <w:div w:id="477191756">
          <w:marLeft w:val="640"/>
          <w:marRight w:val="0"/>
          <w:marTop w:val="0"/>
          <w:marBottom w:val="0"/>
          <w:divBdr>
            <w:top w:val="none" w:sz="0" w:space="0" w:color="auto"/>
            <w:left w:val="none" w:sz="0" w:space="0" w:color="auto"/>
            <w:bottom w:val="none" w:sz="0" w:space="0" w:color="auto"/>
            <w:right w:val="none" w:sz="0" w:space="0" w:color="auto"/>
          </w:divBdr>
        </w:div>
        <w:div w:id="489756410">
          <w:marLeft w:val="640"/>
          <w:marRight w:val="0"/>
          <w:marTop w:val="0"/>
          <w:marBottom w:val="0"/>
          <w:divBdr>
            <w:top w:val="none" w:sz="0" w:space="0" w:color="auto"/>
            <w:left w:val="none" w:sz="0" w:space="0" w:color="auto"/>
            <w:bottom w:val="none" w:sz="0" w:space="0" w:color="auto"/>
            <w:right w:val="none" w:sz="0" w:space="0" w:color="auto"/>
          </w:divBdr>
        </w:div>
        <w:div w:id="2008630398">
          <w:marLeft w:val="640"/>
          <w:marRight w:val="0"/>
          <w:marTop w:val="0"/>
          <w:marBottom w:val="0"/>
          <w:divBdr>
            <w:top w:val="none" w:sz="0" w:space="0" w:color="auto"/>
            <w:left w:val="none" w:sz="0" w:space="0" w:color="auto"/>
            <w:bottom w:val="none" w:sz="0" w:space="0" w:color="auto"/>
            <w:right w:val="none" w:sz="0" w:space="0" w:color="auto"/>
          </w:divBdr>
        </w:div>
        <w:div w:id="784271147">
          <w:marLeft w:val="640"/>
          <w:marRight w:val="0"/>
          <w:marTop w:val="0"/>
          <w:marBottom w:val="0"/>
          <w:divBdr>
            <w:top w:val="none" w:sz="0" w:space="0" w:color="auto"/>
            <w:left w:val="none" w:sz="0" w:space="0" w:color="auto"/>
            <w:bottom w:val="none" w:sz="0" w:space="0" w:color="auto"/>
            <w:right w:val="none" w:sz="0" w:space="0" w:color="auto"/>
          </w:divBdr>
        </w:div>
        <w:div w:id="1945919528">
          <w:marLeft w:val="640"/>
          <w:marRight w:val="0"/>
          <w:marTop w:val="0"/>
          <w:marBottom w:val="0"/>
          <w:divBdr>
            <w:top w:val="none" w:sz="0" w:space="0" w:color="auto"/>
            <w:left w:val="none" w:sz="0" w:space="0" w:color="auto"/>
            <w:bottom w:val="none" w:sz="0" w:space="0" w:color="auto"/>
            <w:right w:val="none" w:sz="0" w:space="0" w:color="auto"/>
          </w:divBdr>
        </w:div>
        <w:div w:id="324435847">
          <w:marLeft w:val="640"/>
          <w:marRight w:val="0"/>
          <w:marTop w:val="0"/>
          <w:marBottom w:val="0"/>
          <w:divBdr>
            <w:top w:val="none" w:sz="0" w:space="0" w:color="auto"/>
            <w:left w:val="none" w:sz="0" w:space="0" w:color="auto"/>
            <w:bottom w:val="none" w:sz="0" w:space="0" w:color="auto"/>
            <w:right w:val="none" w:sz="0" w:space="0" w:color="auto"/>
          </w:divBdr>
        </w:div>
        <w:div w:id="170797272">
          <w:marLeft w:val="640"/>
          <w:marRight w:val="0"/>
          <w:marTop w:val="0"/>
          <w:marBottom w:val="0"/>
          <w:divBdr>
            <w:top w:val="none" w:sz="0" w:space="0" w:color="auto"/>
            <w:left w:val="none" w:sz="0" w:space="0" w:color="auto"/>
            <w:bottom w:val="none" w:sz="0" w:space="0" w:color="auto"/>
            <w:right w:val="none" w:sz="0" w:space="0" w:color="auto"/>
          </w:divBdr>
        </w:div>
        <w:div w:id="51924267">
          <w:marLeft w:val="640"/>
          <w:marRight w:val="0"/>
          <w:marTop w:val="0"/>
          <w:marBottom w:val="0"/>
          <w:divBdr>
            <w:top w:val="none" w:sz="0" w:space="0" w:color="auto"/>
            <w:left w:val="none" w:sz="0" w:space="0" w:color="auto"/>
            <w:bottom w:val="none" w:sz="0" w:space="0" w:color="auto"/>
            <w:right w:val="none" w:sz="0" w:space="0" w:color="auto"/>
          </w:divBdr>
        </w:div>
        <w:div w:id="290674674">
          <w:marLeft w:val="640"/>
          <w:marRight w:val="0"/>
          <w:marTop w:val="0"/>
          <w:marBottom w:val="0"/>
          <w:divBdr>
            <w:top w:val="none" w:sz="0" w:space="0" w:color="auto"/>
            <w:left w:val="none" w:sz="0" w:space="0" w:color="auto"/>
            <w:bottom w:val="none" w:sz="0" w:space="0" w:color="auto"/>
            <w:right w:val="none" w:sz="0" w:space="0" w:color="auto"/>
          </w:divBdr>
        </w:div>
        <w:div w:id="1888910848">
          <w:marLeft w:val="640"/>
          <w:marRight w:val="0"/>
          <w:marTop w:val="0"/>
          <w:marBottom w:val="0"/>
          <w:divBdr>
            <w:top w:val="none" w:sz="0" w:space="0" w:color="auto"/>
            <w:left w:val="none" w:sz="0" w:space="0" w:color="auto"/>
            <w:bottom w:val="none" w:sz="0" w:space="0" w:color="auto"/>
            <w:right w:val="none" w:sz="0" w:space="0" w:color="auto"/>
          </w:divBdr>
        </w:div>
        <w:div w:id="1748916209">
          <w:marLeft w:val="640"/>
          <w:marRight w:val="0"/>
          <w:marTop w:val="0"/>
          <w:marBottom w:val="0"/>
          <w:divBdr>
            <w:top w:val="none" w:sz="0" w:space="0" w:color="auto"/>
            <w:left w:val="none" w:sz="0" w:space="0" w:color="auto"/>
            <w:bottom w:val="none" w:sz="0" w:space="0" w:color="auto"/>
            <w:right w:val="none" w:sz="0" w:space="0" w:color="auto"/>
          </w:divBdr>
        </w:div>
        <w:div w:id="1820611241">
          <w:marLeft w:val="640"/>
          <w:marRight w:val="0"/>
          <w:marTop w:val="0"/>
          <w:marBottom w:val="0"/>
          <w:divBdr>
            <w:top w:val="none" w:sz="0" w:space="0" w:color="auto"/>
            <w:left w:val="none" w:sz="0" w:space="0" w:color="auto"/>
            <w:bottom w:val="none" w:sz="0" w:space="0" w:color="auto"/>
            <w:right w:val="none" w:sz="0" w:space="0" w:color="auto"/>
          </w:divBdr>
        </w:div>
        <w:div w:id="1278829750">
          <w:marLeft w:val="640"/>
          <w:marRight w:val="0"/>
          <w:marTop w:val="0"/>
          <w:marBottom w:val="0"/>
          <w:divBdr>
            <w:top w:val="none" w:sz="0" w:space="0" w:color="auto"/>
            <w:left w:val="none" w:sz="0" w:space="0" w:color="auto"/>
            <w:bottom w:val="none" w:sz="0" w:space="0" w:color="auto"/>
            <w:right w:val="none" w:sz="0" w:space="0" w:color="auto"/>
          </w:divBdr>
        </w:div>
        <w:div w:id="1262645102">
          <w:marLeft w:val="640"/>
          <w:marRight w:val="0"/>
          <w:marTop w:val="0"/>
          <w:marBottom w:val="0"/>
          <w:divBdr>
            <w:top w:val="none" w:sz="0" w:space="0" w:color="auto"/>
            <w:left w:val="none" w:sz="0" w:space="0" w:color="auto"/>
            <w:bottom w:val="none" w:sz="0" w:space="0" w:color="auto"/>
            <w:right w:val="none" w:sz="0" w:space="0" w:color="auto"/>
          </w:divBdr>
        </w:div>
        <w:div w:id="1705599839">
          <w:marLeft w:val="640"/>
          <w:marRight w:val="0"/>
          <w:marTop w:val="0"/>
          <w:marBottom w:val="0"/>
          <w:divBdr>
            <w:top w:val="none" w:sz="0" w:space="0" w:color="auto"/>
            <w:left w:val="none" w:sz="0" w:space="0" w:color="auto"/>
            <w:bottom w:val="none" w:sz="0" w:space="0" w:color="auto"/>
            <w:right w:val="none" w:sz="0" w:space="0" w:color="auto"/>
          </w:divBdr>
        </w:div>
        <w:div w:id="1360398947">
          <w:marLeft w:val="640"/>
          <w:marRight w:val="0"/>
          <w:marTop w:val="0"/>
          <w:marBottom w:val="0"/>
          <w:divBdr>
            <w:top w:val="none" w:sz="0" w:space="0" w:color="auto"/>
            <w:left w:val="none" w:sz="0" w:space="0" w:color="auto"/>
            <w:bottom w:val="none" w:sz="0" w:space="0" w:color="auto"/>
            <w:right w:val="none" w:sz="0" w:space="0" w:color="auto"/>
          </w:divBdr>
        </w:div>
      </w:divsChild>
    </w:div>
    <w:div w:id="364406203">
      <w:bodyDiv w:val="1"/>
      <w:marLeft w:val="0"/>
      <w:marRight w:val="0"/>
      <w:marTop w:val="0"/>
      <w:marBottom w:val="0"/>
      <w:divBdr>
        <w:top w:val="none" w:sz="0" w:space="0" w:color="auto"/>
        <w:left w:val="none" w:sz="0" w:space="0" w:color="auto"/>
        <w:bottom w:val="none" w:sz="0" w:space="0" w:color="auto"/>
        <w:right w:val="none" w:sz="0" w:space="0" w:color="auto"/>
      </w:divBdr>
      <w:divsChild>
        <w:div w:id="1191798652">
          <w:marLeft w:val="640"/>
          <w:marRight w:val="0"/>
          <w:marTop w:val="0"/>
          <w:marBottom w:val="0"/>
          <w:divBdr>
            <w:top w:val="none" w:sz="0" w:space="0" w:color="auto"/>
            <w:left w:val="none" w:sz="0" w:space="0" w:color="auto"/>
            <w:bottom w:val="none" w:sz="0" w:space="0" w:color="auto"/>
            <w:right w:val="none" w:sz="0" w:space="0" w:color="auto"/>
          </w:divBdr>
        </w:div>
        <w:div w:id="467747859">
          <w:marLeft w:val="640"/>
          <w:marRight w:val="0"/>
          <w:marTop w:val="0"/>
          <w:marBottom w:val="0"/>
          <w:divBdr>
            <w:top w:val="none" w:sz="0" w:space="0" w:color="auto"/>
            <w:left w:val="none" w:sz="0" w:space="0" w:color="auto"/>
            <w:bottom w:val="none" w:sz="0" w:space="0" w:color="auto"/>
            <w:right w:val="none" w:sz="0" w:space="0" w:color="auto"/>
          </w:divBdr>
        </w:div>
        <w:div w:id="989603854">
          <w:marLeft w:val="640"/>
          <w:marRight w:val="0"/>
          <w:marTop w:val="0"/>
          <w:marBottom w:val="0"/>
          <w:divBdr>
            <w:top w:val="none" w:sz="0" w:space="0" w:color="auto"/>
            <w:left w:val="none" w:sz="0" w:space="0" w:color="auto"/>
            <w:bottom w:val="none" w:sz="0" w:space="0" w:color="auto"/>
            <w:right w:val="none" w:sz="0" w:space="0" w:color="auto"/>
          </w:divBdr>
        </w:div>
        <w:div w:id="650870698">
          <w:marLeft w:val="640"/>
          <w:marRight w:val="0"/>
          <w:marTop w:val="0"/>
          <w:marBottom w:val="0"/>
          <w:divBdr>
            <w:top w:val="none" w:sz="0" w:space="0" w:color="auto"/>
            <w:left w:val="none" w:sz="0" w:space="0" w:color="auto"/>
            <w:bottom w:val="none" w:sz="0" w:space="0" w:color="auto"/>
            <w:right w:val="none" w:sz="0" w:space="0" w:color="auto"/>
          </w:divBdr>
        </w:div>
        <w:div w:id="1353065769">
          <w:marLeft w:val="640"/>
          <w:marRight w:val="0"/>
          <w:marTop w:val="0"/>
          <w:marBottom w:val="0"/>
          <w:divBdr>
            <w:top w:val="none" w:sz="0" w:space="0" w:color="auto"/>
            <w:left w:val="none" w:sz="0" w:space="0" w:color="auto"/>
            <w:bottom w:val="none" w:sz="0" w:space="0" w:color="auto"/>
            <w:right w:val="none" w:sz="0" w:space="0" w:color="auto"/>
          </w:divBdr>
        </w:div>
        <w:div w:id="642663970">
          <w:marLeft w:val="640"/>
          <w:marRight w:val="0"/>
          <w:marTop w:val="0"/>
          <w:marBottom w:val="0"/>
          <w:divBdr>
            <w:top w:val="none" w:sz="0" w:space="0" w:color="auto"/>
            <w:left w:val="none" w:sz="0" w:space="0" w:color="auto"/>
            <w:bottom w:val="none" w:sz="0" w:space="0" w:color="auto"/>
            <w:right w:val="none" w:sz="0" w:space="0" w:color="auto"/>
          </w:divBdr>
        </w:div>
        <w:div w:id="454830695">
          <w:marLeft w:val="640"/>
          <w:marRight w:val="0"/>
          <w:marTop w:val="0"/>
          <w:marBottom w:val="0"/>
          <w:divBdr>
            <w:top w:val="none" w:sz="0" w:space="0" w:color="auto"/>
            <w:left w:val="none" w:sz="0" w:space="0" w:color="auto"/>
            <w:bottom w:val="none" w:sz="0" w:space="0" w:color="auto"/>
            <w:right w:val="none" w:sz="0" w:space="0" w:color="auto"/>
          </w:divBdr>
        </w:div>
        <w:div w:id="1236816999">
          <w:marLeft w:val="640"/>
          <w:marRight w:val="0"/>
          <w:marTop w:val="0"/>
          <w:marBottom w:val="0"/>
          <w:divBdr>
            <w:top w:val="none" w:sz="0" w:space="0" w:color="auto"/>
            <w:left w:val="none" w:sz="0" w:space="0" w:color="auto"/>
            <w:bottom w:val="none" w:sz="0" w:space="0" w:color="auto"/>
            <w:right w:val="none" w:sz="0" w:space="0" w:color="auto"/>
          </w:divBdr>
        </w:div>
        <w:div w:id="455757903">
          <w:marLeft w:val="640"/>
          <w:marRight w:val="0"/>
          <w:marTop w:val="0"/>
          <w:marBottom w:val="0"/>
          <w:divBdr>
            <w:top w:val="none" w:sz="0" w:space="0" w:color="auto"/>
            <w:left w:val="none" w:sz="0" w:space="0" w:color="auto"/>
            <w:bottom w:val="none" w:sz="0" w:space="0" w:color="auto"/>
            <w:right w:val="none" w:sz="0" w:space="0" w:color="auto"/>
          </w:divBdr>
        </w:div>
        <w:div w:id="2040550146">
          <w:marLeft w:val="640"/>
          <w:marRight w:val="0"/>
          <w:marTop w:val="0"/>
          <w:marBottom w:val="0"/>
          <w:divBdr>
            <w:top w:val="none" w:sz="0" w:space="0" w:color="auto"/>
            <w:left w:val="none" w:sz="0" w:space="0" w:color="auto"/>
            <w:bottom w:val="none" w:sz="0" w:space="0" w:color="auto"/>
            <w:right w:val="none" w:sz="0" w:space="0" w:color="auto"/>
          </w:divBdr>
        </w:div>
        <w:div w:id="268120085">
          <w:marLeft w:val="640"/>
          <w:marRight w:val="0"/>
          <w:marTop w:val="0"/>
          <w:marBottom w:val="0"/>
          <w:divBdr>
            <w:top w:val="none" w:sz="0" w:space="0" w:color="auto"/>
            <w:left w:val="none" w:sz="0" w:space="0" w:color="auto"/>
            <w:bottom w:val="none" w:sz="0" w:space="0" w:color="auto"/>
            <w:right w:val="none" w:sz="0" w:space="0" w:color="auto"/>
          </w:divBdr>
        </w:div>
        <w:div w:id="841310772">
          <w:marLeft w:val="640"/>
          <w:marRight w:val="0"/>
          <w:marTop w:val="0"/>
          <w:marBottom w:val="0"/>
          <w:divBdr>
            <w:top w:val="none" w:sz="0" w:space="0" w:color="auto"/>
            <w:left w:val="none" w:sz="0" w:space="0" w:color="auto"/>
            <w:bottom w:val="none" w:sz="0" w:space="0" w:color="auto"/>
            <w:right w:val="none" w:sz="0" w:space="0" w:color="auto"/>
          </w:divBdr>
        </w:div>
      </w:divsChild>
    </w:div>
    <w:div w:id="375084076">
      <w:bodyDiv w:val="1"/>
      <w:marLeft w:val="0"/>
      <w:marRight w:val="0"/>
      <w:marTop w:val="0"/>
      <w:marBottom w:val="0"/>
      <w:divBdr>
        <w:top w:val="none" w:sz="0" w:space="0" w:color="auto"/>
        <w:left w:val="none" w:sz="0" w:space="0" w:color="auto"/>
        <w:bottom w:val="none" w:sz="0" w:space="0" w:color="auto"/>
        <w:right w:val="none" w:sz="0" w:space="0" w:color="auto"/>
      </w:divBdr>
    </w:div>
    <w:div w:id="380904184">
      <w:bodyDiv w:val="1"/>
      <w:marLeft w:val="0"/>
      <w:marRight w:val="0"/>
      <w:marTop w:val="0"/>
      <w:marBottom w:val="0"/>
      <w:divBdr>
        <w:top w:val="none" w:sz="0" w:space="0" w:color="auto"/>
        <w:left w:val="none" w:sz="0" w:space="0" w:color="auto"/>
        <w:bottom w:val="none" w:sz="0" w:space="0" w:color="auto"/>
        <w:right w:val="none" w:sz="0" w:space="0" w:color="auto"/>
      </w:divBdr>
      <w:divsChild>
        <w:div w:id="1770538847">
          <w:marLeft w:val="640"/>
          <w:marRight w:val="0"/>
          <w:marTop w:val="0"/>
          <w:marBottom w:val="0"/>
          <w:divBdr>
            <w:top w:val="none" w:sz="0" w:space="0" w:color="auto"/>
            <w:left w:val="none" w:sz="0" w:space="0" w:color="auto"/>
            <w:bottom w:val="none" w:sz="0" w:space="0" w:color="auto"/>
            <w:right w:val="none" w:sz="0" w:space="0" w:color="auto"/>
          </w:divBdr>
        </w:div>
        <w:div w:id="709955327">
          <w:marLeft w:val="640"/>
          <w:marRight w:val="0"/>
          <w:marTop w:val="0"/>
          <w:marBottom w:val="0"/>
          <w:divBdr>
            <w:top w:val="none" w:sz="0" w:space="0" w:color="auto"/>
            <w:left w:val="none" w:sz="0" w:space="0" w:color="auto"/>
            <w:bottom w:val="none" w:sz="0" w:space="0" w:color="auto"/>
            <w:right w:val="none" w:sz="0" w:space="0" w:color="auto"/>
          </w:divBdr>
        </w:div>
        <w:div w:id="1487894601">
          <w:marLeft w:val="640"/>
          <w:marRight w:val="0"/>
          <w:marTop w:val="0"/>
          <w:marBottom w:val="0"/>
          <w:divBdr>
            <w:top w:val="none" w:sz="0" w:space="0" w:color="auto"/>
            <w:left w:val="none" w:sz="0" w:space="0" w:color="auto"/>
            <w:bottom w:val="none" w:sz="0" w:space="0" w:color="auto"/>
            <w:right w:val="none" w:sz="0" w:space="0" w:color="auto"/>
          </w:divBdr>
        </w:div>
        <w:div w:id="1044986685">
          <w:marLeft w:val="640"/>
          <w:marRight w:val="0"/>
          <w:marTop w:val="0"/>
          <w:marBottom w:val="0"/>
          <w:divBdr>
            <w:top w:val="none" w:sz="0" w:space="0" w:color="auto"/>
            <w:left w:val="none" w:sz="0" w:space="0" w:color="auto"/>
            <w:bottom w:val="none" w:sz="0" w:space="0" w:color="auto"/>
            <w:right w:val="none" w:sz="0" w:space="0" w:color="auto"/>
          </w:divBdr>
        </w:div>
        <w:div w:id="715088875">
          <w:marLeft w:val="640"/>
          <w:marRight w:val="0"/>
          <w:marTop w:val="0"/>
          <w:marBottom w:val="0"/>
          <w:divBdr>
            <w:top w:val="none" w:sz="0" w:space="0" w:color="auto"/>
            <w:left w:val="none" w:sz="0" w:space="0" w:color="auto"/>
            <w:bottom w:val="none" w:sz="0" w:space="0" w:color="auto"/>
            <w:right w:val="none" w:sz="0" w:space="0" w:color="auto"/>
          </w:divBdr>
        </w:div>
        <w:div w:id="1153449985">
          <w:marLeft w:val="640"/>
          <w:marRight w:val="0"/>
          <w:marTop w:val="0"/>
          <w:marBottom w:val="0"/>
          <w:divBdr>
            <w:top w:val="none" w:sz="0" w:space="0" w:color="auto"/>
            <w:left w:val="none" w:sz="0" w:space="0" w:color="auto"/>
            <w:bottom w:val="none" w:sz="0" w:space="0" w:color="auto"/>
            <w:right w:val="none" w:sz="0" w:space="0" w:color="auto"/>
          </w:divBdr>
        </w:div>
        <w:div w:id="78136344">
          <w:marLeft w:val="640"/>
          <w:marRight w:val="0"/>
          <w:marTop w:val="0"/>
          <w:marBottom w:val="0"/>
          <w:divBdr>
            <w:top w:val="none" w:sz="0" w:space="0" w:color="auto"/>
            <w:left w:val="none" w:sz="0" w:space="0" w:color="auto"/>
            <w:bottom w:val="none" w:sz="0" w:space="0" w:color="auto"/>
            <w:right w:val="none" w:sz="0" w:space="0" w:color="auto"/>
          </w:divBdr>
        </w:div>
        <w:div w:id="1452168505">
          <w:marLeft w:val="640"/>
          <w:marRight w:val="0"/>
          <w:marTop w:val="0"/>
          <w:marBottom w:val="0"/>
          <w:divBdr>
            <w:top w:val="none" w:sz="0" w:space="0" w:color="auto"/>
            <w:left w:val="none" w:sz="0" w:space="0" w:color="auto"/>
            <w:bottom w:val="none" w:sz="0" w:space="0" w:color="auto"/>
            <w:right w:val="none" w:sz="0" w:space="0" w:color="auto"/>
          </w:divBdr>
        </w:div>
        <w:div w:id="327903072">
          <w:marLeft w:val="640"/>
          <w:marRight w:val="0"/>
          <w:marTop w:val="0"/>
          <w:marBottom w:val="0"/>
          <w:divBdr>
            <w:top w:val="none" w:sz="0" w:space="0" w:color="auto"/>
            <w:left w:val="none" w:sz="0" w:space="0" w:color="auto"/>
            <w:bottom w:val="none" w:sz="0" w:space="0" w:color="auto"/>
            <w:right w:val="none" w:sz="0" w:space="0" w:color="auto"/>
          </w:divBdr>
        </w:div>
        <w:div w:id="1791243155">
          <w:marLeft w:val="640"/>
          <w:marRight w:val="0"/>
          <w:marTop w:val="0"/>
          <w:marBottom w:val="0"/>
          <w:divBdr>
            <w:top w:val="none" w:sz="0" w:space="0" w:color="auto"/>
            <w:left w:val="none" w:sz="0" w:space="0" w:color="auto"/>
            <w:bottom w:val="none" w:sz="0" w:space="0" w:color="auto"/>
            <w:right w:val="none" w:sz="0" w:space="0" w:color="auto"/>
          </w:divBdr>
        </w:div>
        <w:div w:id="891844843">
          <w:marLeft w:val="640"/>
          <w:marRight w:val="0"/>
          <w:marTop w:val="0"/>
          <w:marBottom w:val="0"/>
          <w:divBdr>
            <w:top w:val="none" w:sz="0" w:space="0" w:color="auto"/>
            <w:left w:val="none" w:sz="0" w:space="0" w:color="auto"/>
            <w:bottom w:val="none" w:sz="0" w:space="0" w:color="auto"/>
            <w:right w:val="none" w:sz="0" w:space="0" w:color="auto"/>
          </w:divBdr>
        </w:div>
        <w:div w:id="227495567">
          <w:marLeft w:val="640"/>
          <w:marRight w:val="0"/>
          <w:marTop w:val="0"/>
          <w:marBottom w:val="0"/>
          <w:divBdr>
            <w:top w:val="none" w:sz="0" w:space="0" w:color="auto"/>
            <w:left w:val="none" w:sz="0" w:space="0" w:color="auto"/>
            <w:bottom w:val="none" w:sz="0" w:space="0" w:color="auto"/>
            <w:right w:val="none" w:sz="0" w:space="0" w:color="auto"/>
          </w:divBdr>
        </w:div>
        <w:div w:id="1735542754">
          <w:marLeft w:val="640"/>
          <w:marRight w:val="0"/>
          <w:marTop w:val="0"/>
          <w:marBottom w:val="0"/>
          <w:divBdr>
            <w:top w:val="none" w:sz="0" w:space="0" w:color="auto"/>
            <w:left w:val="none" w:sz="0" w:space="0" w:color="auto"/>
            <w:bottom w:val="none" w:sz="0" w:space="0" w:color="auto"/>
            <w:right w:val="none" w:sz="0" w:space="0" w:color="auto"/>
          </w:divBdr>
        </w:div>
        <w:div w:id="910191355">
          <w:marLeft w:val="640"/>
          <w:marRight w:val="0"/>
          <w:marTop w:val="0"/>
          <w:marBottom w:val="0"/>
          <w:divBdr>
            <w:top w:val="none" w:sz="0" w:space="0" w:color="auto"/>
            <w:left w:val="none" w:sz="0" w:space="0" w:color="auto"/>
            <w:bottom w:val="none" w:sz="0" w:space="0" w:color="auto"/>
            <w:right w:val="none" w:sz="0" w:space="0" w:color="auto"/>
          </w:divBdr>
        </w:div>
        <w:div w:id="1366179421">
          <w:marLeft w:val="640"/>
          <w:marRight w:val="0"/>
          <w:marTop w:val="0"/>
          <w:marBottom w:val="0"/>
          <w:divBdr>
            <w:top w:val="none" w:sz="0" w:space="0" w:color="auto"/>
            <w:left w:val="none" w:sz="0" w:space="0" w:color="auto"/>
            <w:bottom w:val="none" w:sz="0" w:space="0" w:color="auto"/>
            <w:right w:val="none" w:sz="0" w:space="0" w:color="auto"/>
          </w:divBdr>
        </w:div>
      </w:divsChild>
    </w:div>
    <w:div w:id="384570308">
      <w:bodyDiv w:val="1"/>
      <w:marLeft w:val="0"/>
      <w:marRight w:val="0"/>
      <w:marTop w:val="0"/>
      <w:marBottom w:val="0"/>
      <w:divBdr>
        <w:top w:val="none" w:sz="0" w:space="0" w:color="auto"/>
        <w:left w:val="none" w:sz="0" w:space="0" w:color="auto"/>
        <w:bottom w:val="none" w:sz="0" w:space="0" w:color="auto"/>
        <w:right w:val="none" w:sz="0" w:space="0" w:color="auto"/>
      </w:divBdr>
      <w:divsChild>
        <w:div w:id="1676686416">
          <w:marLeft w:val="640"/>
          <w:marRight w:val="0"/>
          <w:marTop w:val="0"/>
          <w:marBottom w:val="0"/>
          <w:divBdr>
            <w:top w:val="none" w:sz="0" w:space="0" w:color="auto"/>
            <w:left w:val="none" w:sz="0" w:space="0" w:color="auto"/>
            <w:bottom w:val="none" w:sz="0" w:space="0" w:color="auto"/>
            <w:right w:val="none" w:sz="0" w:space="0" w:color="auto"/>
          </w:divBdr>
        </w:div>
        <w:div w:id="1913732336">
          <w:marLeft w:val="640"/>
          <w:marRight w:val="0"/>
          <w:marTop w:val="0"/>
          <w:marBottom w:val="0"/>
          <w:divBdr>
            <w:top w:val="none" w:sz="0" w:space="0" w:color="auto"/>
            <w:left w:val="none" w:sz="0" w:space="0" w:color="auto"/>
            <w:bottom w:val="none" w:sz="0" w:space="0" w:color="auto"/>
            <w:right w:val="none" w:sz="0" w:space="0" w:color="auto"/>
          </w:divBdr>
        </w:div>
        <w:div w:id="1359811937">
          <w:marLeft w:val="640"/>
          <w:marRight w:val="0"/>
          <w:marTop w:val="0"/>
          <w:marBottom w:val="0"/>
          <w:divBdr>
            <w:top w:val="none" w:sz="0" w:space="0" w:color="auto"/>
            <w:left w:val="none" w:sz="0" w:space="0" w:color="auto"/>
            <w:bottom w:val="none" w:sz="0" w:space="0" w:color="auto"/>
            <w:right w:val="none" w:sz="0" w:space="0" w:color="auto"/>
          </w:divBdr>
        </w:div>
        <w:div w:id="1082681959">
          <w:marLeft w:val="640"/>
          <w:marRight w:val="0"/>
          <w:marTop w:val="0"/>
          <w:marBottom w:val="0"/>
          <w:divBdr>
            <w:top w:val="none" w:sz="0" w:space="0" w:color="auto"/>
            <w:left w:val="none" w:sz="0" w:space="0" w:color="auto"/>
            <w:bottom w:val="none" w:sz="0" w:space="0" w:color="auto"/>
            <w:right w:val="none" w:sz="0" w:space="0" w:color="auto"/>
          </w:divBdr>
        </w:div>
        <w:div w:id="246572689">
          <w:marLeft w:val="640"/>
          <w:marRight w:val="0"/>
          <w:marTop w:val="0"/>
          <w:marBottom w:val="0"/>
          <w:divBdr>
            <w:top w:val="none" w:sz="0" w:space="0" w:color="auto"/>
            <w:left w:val="none" w:sz="0" w:space="0" w:color="auto"/>
            <w:bottom w:val="none" w:sz="0" w:space="0" w:color="auto"/>
            <w:right w:val="none" w:sz="0" w:space="0" w:color="auto"/>
          </w:divBdr>
        </w:div>
        <w:div w:id="1928731117">
          <w:marLeft w:val="640"/>
          <w:marRight w:val="0"/>
          <w:marTop w:val="0"/>
          <w:marBottom w:val="0"/>
          <w:divBdr>
            <w:top w:val="none" w:sz="0" w:space="0" w:color="auto"/>
            <w:left w:val="none" w:sz="0" w:space="0" w:color="auto"/>
            <w:bottom w:val="none" w:sz="0" w:space="0" w:color="auto"/>
            <w:right w:val="none" w:sz="0" w:space="0" w:color="auto"/>
          </w:divBdr>
        </w:div>
        <w:div w:id="542712832">
          <w:marLeft w:val="640"/>
          <w:marRight w:val="0"/>
          <w:marTop w:val="0"/>
          <w:marBottom w:val="0"/>
          <w:divBdr>
            <w:top w:val="none" w:sz="0" w:space="0" w:color="auto"/>
            <w:left w:val="none" w:sz="0" w:space="0" w:color="auto"/>
            <w:bottom w:val="none" w:sz="0" w:space="0" w:color="auto"/>
            <w:right w:val="none" w:sz="0" w:space="0" w:color="auto"/>
          </w:divBdr>
        </w:div>
        <w:div w:id="368188837">
          <w:marLeft w:val="640"/>
          <w:marRight w:val="0"/>
          <w:marTop w:val="0"/>
          <w:marBottom w:val="0"/>
          <w:divBdr>
            <w:top w:val="none" w:sz="0" w:space="0" w:color="auto"/>
            <w:left w:val="none" w:sz="0" w:space="0" w:color="auto"/>
            <w:bottom w:val="none" w:sz="0" w:space="0" w:color="auto"/>
            <w:right w:val="none" w:sz="0" w:space="0" w:color="auto"/>
          </w:divBdr>
        </w:div>
        <w:div w:id="1254781433">
          <w:marLeft w:val="640"/>
          <w:marRight w:val="0"/>
          <w:marTop w:val="0"/>
          <w:marBottom w:val="0"/>
          <w:divBdr>
            <w:top w:val="none" w:sz="0" w:space="0" w:color="auto"/>
            <w:left w:val="none" w:sz="0" w:space="0" w:color="auto"/>
            <w:bottom w:val="none" w:sz="0" w:space="0" w:color="auto"/>
            <w:right w:val="none" w:sz="0" w:space="0" w:color="auto"/>
          </w:divBdr>
        </w:div>
        <w:div w:id="174812909">
          <w:marLeft w:val="640"/>
          <w:marRight w:val="0"/>
          <w:marTop w:val="0"/>
          <w:marBottom w:val="0"/>
          <w:divBdr>
            <w:top w:val="none" w:sz="0" w:space="0" w:color="auto"/>
            <w:left w:val="none" w:sz="0" w:space="0" w:color="auto"/>
            <w:bottom w:val="none" w:sz="0" w:space="0" w:color="auto"/>
            <w:right w:val="none" w:sz="0" w:space="0" w:color="auto"/>
          </w:divBdr>
        </w:div>
        <w:div w:id="888803101">
          <w:marLeft w:val="640"/>
          <w:marRight w:val="0"/>
          <w:marTop w:val="0"/>
          <w:marBottom w:val="0"/>
          <w:divBdr>
            <w:top w:val="none" w:sz="0" w:space="0" w:color="auto"/>
            <w:left w:val="none" w:sz="0" w:space="0" w:color="auto"/>
            <w:bottom w:val="none" w:sz="0" w:space="0" w:color="auto"/>
            <w:right w:val="none" w:sz="0" w:space="0" w:color="auto"/>
          </w:divBdr>
        </w:div>
        <w:div w:id="1683971739">
          <w:marLeft w:val="640"/>
          <w:marRight w:val="0"/>
          <w:marTop w:val="0"/>
          <w:marBottom w:val="0"/>
          <w:divBdr>
            <w:top w:val="none" w:sz="0" w:space="0" w:color="auto"/>
            <w:left w:val="none" w:sz="0" w:space="0" w:color="auto"/>
            <w:bottom w:val="none" w:sz="0" w:space="0" w:color="auto"/>
            <w:right w:val="none" w:sz="0" w:space="0" w:color="auto"/>
          </w:divBdr>
        </w:div>
        <w:div w:id="295840978">
          <w:marLeft w:val="640"/>
          <w:marRight w:val="0"/>
          <w:marTop w:val="0"/>
          <w:marBottom w:val="0"/>
          <w:divBdr>
            <w:top w:val="none" w:sz="0" w:space="0" w:color="auto"/>
            <w:left w:val="none" w:sz="0" w:space="0" w:color="auto"/>
            <w:bottom w:val="none" w:sz="0" w:space="0" w:color="auto"/>
            <w:right w:val="none" w:sz="0" w:space="0" w:color="auto"/>
          </w:divBdr>
        </w:div>
        <w:div w:id="268007636">
          <w:marLeft w:val="640"/>
          <w:marRight w:val="0"/>
          <w:marTop w:val="0"/>
          <w:marBottom w:val="0"/>
          <w:divBdr>
            <w:top w:val="none" w:sz="0" w:space="0" w:color="auto"/>
            <w:left w:val="none" w:sz="0" w:space="0" w:color="auto"/>
            <w:bottom w:val="none" w:sz="0" w:space="0" w:color="auto"/>
            <w:right w:val="none" w:sz="0" w:space="0" w:color="auto"/>
          </w:divBdr>
        </w:div>
        <w:div w:id="473372531">
          <w:marLeft w:val="640"/>
          <w:marRight w:val="0"/>
          <w:marTop w:val="0"/>
          <w:marBottom w:val="0"/>
          <w:divBdr>
            <w:top w:val="none" w:sz="0" w:space="0" w:color="auto"/>
            <w:left w:val="none" w:sz="0" w:space="0" w:color="auto"/>
            <w:bottom w:val="none" w:sz="0" w:space="0" w:color="auto"/>
            <w:right w:val="none" w:sz="0" w:space="0" w:color="auto"/>
          </w:divBdr>
        </w:div>
      </w:divsChild>
    </w:div>
    <w:div w:id="387261788">
      <w:bodyDiv w:val="1"/>
      <w:marLeft w:val="0"/>
      <w:marRight w:val="0"/>
      <w:marTop w:val="0"/>
      <w:marBottom w:val="0"/>
      <w:divBdr>
        <w:top w:val="none" w:sz="0" w:space="0" w:color="auto"/>
        <w:left w:val="none" w:sz="0" w:space="0" w:color="auto"/>
        <w:bottom w:val="none" w:sz="0" w:space="0" w:color="auto"/>
        <w:right w:val="none" w:sz="0" w:space="0" w:color="auto"/>
      </w:divBdr>
      <w:divsChild>
        <w:div w:id="1350259503">
          <w:marLeft w:val="640"/>
          <w:marRight w:val="0"/>
          <w:marTop w:val="0"/>
          <w:marBottom w:val="0"/>
          <w:divBdr>
            <w:top w:val="none" w:sz="0" w:space="0" w:color="auto"/>
            <w:left w:val="none" w:sz="0" w:space="0" w:color="auto"/>
            <w:bottom w:val="none" w:sz="0" w:space="0" w:color="auto"/>
            <w:right w:val="none" w:sz="0" w:space="0" w:color="auto"/>
          </w:divBdr>
        </w:div>
        <w:div w:id="1625308365">
          <w:marLeft w:val="640"/>
          <w:marRight w:val="0"/>
          <w:marTop w:val="0"/>
          <w:marBottom w:val="0"/>
          <w:divBdr>
            <w:top w:val="none" w:sz="0" w:space="0" w:color="auto"/>
            <w:left w:val="none" w:sz="0" w:space="0" w:color="auto"/>
            <w:bottom w:val="none" w:sz="0" w:space="0" w:color="auto"/>
            <w:right w:val="none" w:sz="0" w:space="0" w:color="auto"/>
          </w:divBdr>
        </w:div>
        <w:div w:id="644091578">
          <w:marLeft w:val="640"/>
          <w:marRight w:val="0"/>
          <w:marTop w:val="0"/>
          <w:marBottom w:val="0"/>
          <w:divBdr>
            <w:top w:val="none" w:sz="0" w:space="0" w:color="auto"/>
            <w:left w:val="none" w:sz="0" w:space="0" w:color="auto"/>
            <w:bottom w:val="none" w:sz="0" w:space="0" w:color="auto"/>
            <w:right w:val="none" w:sz="0" w:space="0" w:color="auto"/>
          </w:divBdr>
        </w:div>
        <w:div w:id="7148637">
          <w:marLeft w:val="640"/>
          <w:marRight w:val="0"/>
          <w:marTop w:val="0"/>
          <w:marBottom w:val="0"/>
          <w:divBdr>
            <w:top w:val="none" w:sz="0" w:space="0" w:color="auto"/>
            <w:left w:val="none" w:sz="0" w:space="0" w:color="auto"/>
            <w:bottom w:val="none" w:sz="0" w:space="0" w:color="auto"/>
            <w:right w:val="none" w:sz="0" w:space="0" w:color="auto"/>
          </w:divBdr>
        </w:div>
        <w:div w:id="1230964257">
          <w:marLeft w:val="640"/>
          <w:marRight w:val="0"/>
          <w:marTop w:val="0"/>
          <w:marBottom w:val="0"/>
          <w:divBdr>
            <w:top w:val="none" w:sz="0" w:space="0" w:color="auto"/>
            <w:left w:val="none" w:sz="0" w:space="0" w:color="auto"/>
            <w:bottom w:val="none" w:sz="0" w:space="0" w:color="auto"/>
            <w:right w:val="none" w:sz="0" w:space="0" w:color="auto"/>
          </w:divBdr>
        </w:div>
        <w:div w:id="398526076">
          <w:marLeft w:val="640"/>
          <w:marRight w:val="0"/>
          <w:marTop w:val="0"/>
          <w:marBottom w:val="0"/>
          <w:divBdr>
            <w:top w:val="none" w:sz="0" w:space="0" w:color="auto"/>
            <w:left w:val="none" w:sz="0" w:space="0" w:color="auto"/>
            <w:bottom w:val="none" w:sz="0" w:space="0" w:color="auto"/>
            <w:right w:val="none" w:sz="0" w:space="0" w:color="auto"/>
          </w:divBdr>
        </w:div>
        <w:div w:id="1430344898">
          <w:marLeft w:val="640"/>
          <w:marRight w:val="0"/>
          <w:marTop w:val="0"/>
          <w:marBottom w:val="0"/>
          <w:divBdr>
            <w:top w:val="none" w:sz="0" w:space="0" w:color="auto"/>
            <w:left w:val="none" w:sz="0" w:space="0" w:color="auto"/>
            <w:bottom w:val="none" w:sz="0" w:space="0" w:color="auto"/>
            <w:right w:val="none" w:sz="0" w:space="0" w:color="auto"/>
          </w:divBdr>
        </w:div>
        <w:div w:id="620066394">
          <w:marLeft w:val="640"/>
          <w:marRight w:val="0"/>
          <w:marTop w:val="0"/>
          <w:marBottom w:val="0"/>
          <w:divBdr>
            <w:top w:val="none" w:sz="0" w:space="0" w:color="auto"/>
            <w:left w:val="none" w:sz="0" w:space="0" w:color="auto"/>
            <w:bottom w:val="none" w:sz="0" w:space="0" w:color="auto"/>
            <w:right w:val="none" w:sz="0" w:space="0" w:color="auto"/>
          </w:divBdr>
        </w:div>
        <w:div w:id="154610888">
          <w:marLeft w:val="640"/>
          <w:marRight w:val="0"/>
          <w:marTop w:val="0"/>
          <w:marBottom w:val="0"/>
          <w:divBdr>
            <w:top w:val="none" w:sz="0" w:space="0" w:color="auto"/>
            <w:left w:val="none" w:sz="0" w:space="0" w:color="auto"/>
            <w:bottom w:val="none" w:sz="0" w:space="0" w:color="auto"/>
            <w:right w:val="none" w:sz="0" w:space="0" w:color="auto"/>
          </w:divBdr>
        </w:div>
        <w:div w:id="79570115">
          <w:marLeft w:val="640"/>
          <w:marRight w:val="0"/>
          <w:marTop w:val="0"/>
          <w:marBottom w:val="0"/>
          <w:divBdr>
            <w:top w:val="none" w:sz="0" w:space="0" w:color="auto"/>
            <w:left w:val="none" w:sz="0" w:space="0" w:color="auto"/>
            <w:bottom w:val="none" w:sz="0" w:space="0" w:color="auto"/>
            <w:right w:val="none" w:sz="0" w:space="0" w:color="auto"/>
          </w:divBdr>
        </w:div>
        <w:div w:id="1624574892">
          <w:marLeft w:val="640"/>
          <w:marRight w:val="0"/>
          <w:marTop w:val="0"/>
          <w:marBottom w:val="0"/>
          <w:divBdr>
            <w:top w:val="none" w:sz="0" w:space="0" w:color="auto"/>
            <w:left w:val="none" w:sz="0" w:space="0" w:color="auto"/>
            <w:bottom w:val="none" w:sz="0" w:space="0" w:color="auto"/>
            <w:right w:val="none" w:sz="0" w:space="0" w:color="auto"/>
          </w:divBdr>
        </w:div>
        <w:div w:id="1095633431">
          <w:marLeft w:val="640"/>
          <w:marRight w:val="0"/>
          <w:marTop w:val="0"/>
          <w:marBottom w:val="0"/>
          <w:divBdr>
            <w:top w:val="none" w:sz="0" w:space="0" w:color="auto"/>
            <w:left w:val="none" w:sz="0" w:space="0" w:color="auto"/>
            <w:bottom w:val="none" w:sz="0" w:space="0" w:color="auto"/>
            <w:right w:val="none" w:sz="0" w:space="0" w:color="auto"/>
          </w:divBdr>
        </w:div>
        <w:div w:id="508372889">
          <w:marLeft w:val="640"/>
          <w:marRight w:val="0"/>
          <w:marTop w:val="0"/>
          <w:marBottom w:val="0"/>
          <w:divBdr>
            <w:top w:val="none" w:sz="0" w:space="0" w:color="auto"/>
            <w:left w:val="none" w:sz="0" w:space="0" w:color="auto"/>
            <w:bottom w:val="none" w:sz="0" w:space="0" w:color="auto"/>
            <w:right w:val="none" w:sz="0" w:space="0" w:color="auto"/>
          </w:divBdr>
        </w:div>
        <w:div w:id="438767500">
          <w:marLeft w:val="640"/>
          <w:marRight w:val="0"/>
          <w:marTop w:val="0"/>
          <w:marBottom w:val="0"/>
          <w:divBdr>
            <w:top w:val="none" w:sz="0" w:space="0" w:color="auto"/>
            <w:left w:val="none" w:sz="0" w:space="0" w:color="auto"/>
            <w:bottom w:val="none" w:sz="0" w:space="0" w:color="auto"/>
            <w:right w:val="none" w:sz="0" w:space="0" w:color="auto"/>
          </w:divBdr>
        </w:div>
        <w:div w:id="150100281">
          <w:marLeft w:val="640"/>
          <w:marRight w:val="0"/>
          <w:marTop w:val="0"/>
          <w:marBottom w:val="0"/>
          <w:divBdr>
            <w:top w:val="none" w:sz="0" w:space="0" w:color="auto"/>
            <w:left w:val="none" w:sz="0" w:space="0" w:color="auto"/>
            <w:bottom w:val="none" w:sz="0" w:space="0" w:color="auto"/>
            <w:right w:val="none" w:sz="0" w:space="0" w:color="auto"/>
          </w:divBdr>
        </w:div>
        <w:div w:id="319043353">
          <w:marLeft w:val="640"/>
          <w:marRight w:val="0"/>
          <w:marTop w:val="0"/>
          <w:marBottom w:val="0"/>
          <w:divBdr>
            <w:top w:val="none" w:sz="0" w:space="0" w:color="auto"/>
            <w:left w:val="none" w:sz="0" w:space="0" w:color="auto"/>
            <w:bottom w:val="none" w:sz="0" w:space="0" w:color="auto"/>
            <w:right w:val="none" w:sz="0" w:space="0" w:color="auto"/>
          </w:divBdr>
        </w:div>
        <w:div w:id="1470397498">
          <w:marLeft w:val="640"/>
          <w:marRight w:val="0"/>
          <w:marTop w:val="0"/>
          <w:marBottom w:val="0"/>
          <w:divBdr>
            <w:top w:val="none" w:sz="0" w:space="0" w:color="auto"/>
            <w:left w:val="none" w:sz="0" w:space="0" w:color="auto"/>
            <w:bottom w:val="none" w:sz="0" w:space="0" w:color="auto"/>
            <w:right w:val="none" w:sz="0" w:space="0" w:color="auto"/>
          </w:divBdr>
        </w:div>
        <w:div w:id="1557163875">
          <w:marLeft w:val="640"/>
          <w:marRight w:val="0"/>
          <w:marTop w:val="0"/>
          <w:marBottom w:val="0"/>
          <w:divBdr>
            <w:top w:val="none" w:sz="0" w:space="0" w:color="auto"/>
            <w:left w:val="none" w:sz="0" w:space="0" w:color="auto"/>
            <w:bottom w:val="none" w:sz="0" w:space="0" w:color="auto"/>
            <w:right w:val="none" w:sz="0" w:space="0" w:color="auto"/>
          </w:divBdr>
        </w:div>
        <w:div w:id="1516768228">
          <w:marLeft w:val="640"/>
          <w:marRight w:val="0"/>
          <w:marTop w:val="0"/>
          <w:marBottom w:val="0"/>
          <w:divBdr>
            <w:top w:val="none" w:sz="0" w:space="0" w:color="auto"/>
            <w:left w:val="none" w:sz="0" w:space="0" w:color="auto"/>
            <w:bottom w:val="none" w:sz="0" w:space="0" w:color="auto"/>
            <w:right w:val="none" w:sz="0" w:space="0" w:color="auto"/>
          </w:divBdr>
        </w:div>
        <w:div w:id="824854760">
          <w:marLeft w:val="640"/>
          <w:marRight w:val="0"/>
          <w:marTop w:val="0"/>
          <w:marBottom w:val="0"/>
          <w:divBdr>
            <w:top w:val="none" w:sz="0" w:space="0" w:color="auto"/>
            <w:left w:val="none" w:sz="0" w:space="0" w:color="auto"/>
            <w:bottom w:val="none" w:sz="0" w:space="0" w:color="auto"/>
            <w:right w:val="none" w:sz="0" w:space="0" w:color="auto"/>
          </w:divBdr>
        </w:div>
        <w:div w:id="357585967">
          <w:marLeft w:val="640"/>
          <w:marRight w:val="0"/>
          <w:marTop w:val="0"/>
          <w:marBottom w:val="0"/>
          <w:divBdr>
            <w:top w:val="none" w:sz="0" w:space="0" w:color="auto"/>
            <w:left w:val="none" w:sz="0" w:space="0" w:color="auto"/>
            <w:bottom w:val="none" w:sz="0" w:space="0" w:color="auto"/>
            <w:right w:val="none" w:sz="0" w:space="0" w:color="auto"/>
          </w:divBdr>
        </w:div>
        <w:div w:id="985165476">
          <w:marLeft w:val="640"/>
          <w:marRight w:val="0"/>
          <w:marTop w:val="0"/>
          <w:marBottom w:val="0"/>
          <w:divBdr>
            <w:top w:val="none" w:sz="0" w:space="0" w:color="auto"/>
            <w:left w:val="none" w:sz="0" w:space="0" w:color="auto"/>
            <w:bottom w:val="none" w:sz="0" w:space="0" w:color="auto"/>
            <w:right w:val="none" w:sz="0" w:space="0" w:color="auto"/>
          </w:divBdr>
        </w:div>
        <w:div w:id="1004894998">
          <w:marLeft w:val="640"/>
          <w:marRight w:val="0"/>
          <w:marTop w:val="0"/>
          <w:marBottom w:val="0"/>
          <w:divBdr>
            <w:top w:val="none" w:sz="0" w:space="0" w:color="auto"/>
            <w:left w:val="none" w:sz="0" w:space="0" w:color="auto"/>
            <w:bottom w:val="none" w:sz="0" w:space="0" w:color="auto"/>
            <w:right w:val="none" w:sz="0" w:space="0" w:color="auto"/>
          </w:divBdr>
        </w:div>
      </w:divsChild>
    </w:div>
    <w:div w:id="387843592">
      <w:bodyDiv w:val="1"/>
      <w:marLeft w:val="0"/>
      <w:marRight w:val="0"/>
      <w:marTop w:val="0"/>
      <w:marBottom w:val="0"/>
      <w:divBdr>
        <w:top w:val="none" w:sz="0" w:space="0" w:color="auto"/>
        <w:left w:val="none" w:sz="0" w:space="0" w:color="auto"/>
        <w:bottom w:val="none" w:sz="0" w:space="0" w:color="auto"/>
        <w:right w:val="none" w:sz="0" w:space="0" w:color="auto"/>
      </w:divBdr>
      <w:divsChild>
        <w:div w:id="1074888126">
          <w:marLeft w:val="640"/>
          <w:marRight w:val="0"/>
          <w:marTop w:val="0"/>
          <w:marBottom w:val="0"/>
          <w:divBdr>
            <w:top w:val="none" w:sz="0" w:space="0" w:color="auto"/>
            <w:left w:val="none" w:sz="0" w:space="0" w:color="auto"/>
            <w:bottom w:val="none" w:sz="0" w:space="0" w:color="auto"/>
            <w:right w:val="none" w:sz="0" w:space="0" w:color="auto"/>
          </w:divBdr>
        </w:div>
        <w:div w:id="75061262">
          <w:marLeft w:val="640"/>
          <w:marRight w:val="0"/>
          <w:marTop w:val="0"/>
          <w:marBottom w:val="0"/>
          <w:divBdr>
            <w:top w:val="none" w:sz="0" w:space="0" w:color="auto"/>
            <w:left w:val="none" w:sz="0" w:space="0" w:color="auto"/>
            <w:bottom w:val="none" w:sz="0" w:space="0" w:color="auto"/>
            <w:right w:val="none" w:sz="0" w:space="0" w:color="auto"/>
          </w:divBdr>
        </w:div>
        <w:div w:id="947200582">
          <w:marLeft w:val="640"/>
          <w:marRight w:val="0"/>
          <w:marTop w:val="0"/>
          <w:marBottom w:val="0"/>
          <w:divBdr>
            <w:top w:val="none" w:sz="0" w:space="0" w:color="auto"/>
            <w:left w:val="none" w:sz="0" w:space="0" w:color="auto"/>
            <w:bottom w:val="none" w:sz="0" w:space="0" w:color="auto"/>
            <w:right w:val="none" w:sz="0" w:space="0" w:color="auto"/>
          </w:divBdr>
        </w:div>
        <w:div w:id="1731810802">
          <w:marLeft w:val="640"/>
          <w:marRight w:val="0"/>
          <w:marTop w:val="0"/>
          <w:marBottom w:val="0"/>
          <w:divBdr>
            <w:top w:val="none" w:sz="0" w:space="0" w:color="auto"/>
            <w:left w:val="none" w:sz="0" w:space="0" w:color="auto"/>
            <w:bottom w:val="none" w:sz="0" w:space="0" w:color="auto"/>
            <w:right w:val="none" w:sz="0" w:space="0" w:color="auto"/>
          </w:divBdr>
        </w:div>
        <w:div w:id="1197695091">
          <w:marLeft w:val="640"/>
          <w:marRight w:val="0"/>
          <w:marTop w:val="0"/>
          <w:marBottom w:val="0"/>
          <w:divBdr>
            <w:top w:val="none" w:sz="0" w:space="0" w:color="auto"/>
            <w:left w:val="none" w:sz="0" w:space="0" w:color="auto"/>
            <w:bottom w:val="none" w:sz="0" w:space="0" w:color="auto"/>
            <w:right w:val="none" w:sz="0" w:space="0" w:color="auto"/>
          </w:divBdr>
        </w:div>
        <w:div w:id="1375157509">
          <w:marLeft w:val="640"/>
          <w:marRight w:val="0"/>
          <w:marTop w:val="0"/>
          <w:marBottom w:val="0"/>
          <w:divBdr>
            <w:top w:val="none" w:sz="0" w:space="0" w:color="auto"/>
            <w:left w:val="none" w:sz="0" w:space="0" w:color="auto"/>
            <w:bottom w:val="none" w:sz="0" w:space="0" w:color="auto"/>
            <w:right w:val="none" w:sz="0" w:space="0" w:color="auto"/>
          </w:divBdr>
        </w:div>
        <w:div w:id="2072732728">
          <w:marLeft w:val="640"/>
          <w:marRight w:val="0"/>
          <w:marTop w:val="0"/>
          <w:marBottom w:val="0"/>
          <w:divBdr>
            <w:top w:val="none" w:sz="0" w:space="0" w:color="auto"/>
            <w:left w:val="none" w:sz="0" w:space="0" w:color="auto"/>
            <w:bottom w:val="none" w:sz="0" w:space="0" w:color="auto"/>
            <w:right w:val="none" w:sz="0" w:space="0" w:color="auto"/>
          </w:divBdr>
        </w:div>
        <w:div w:id="1527328789">
          <w:marLeft w:val="640"/>
          <w:marRight w:val="0"/>
          <w:marTop w:val="0"/>
          <w:marBottom w:val="0"/>
          <w:divBdr>
            <w:top w:val="none" w:sz="0" w:space="0" w:color="auto"/>
            <w:left w:val="none" w:sz="0" w:space="0" w:color="auto"/>
            <w:bottom w:val="none" w:sz="0" w:space="0" w:color="auto"/>
            <w:right w:val="none" w:sz="0" w:space="0" w:color="auto"/>
          </w:divBdr>
        </w:div>
        <w:div w:id="689376078">
          <w:marLeft w:val="640"/>
          <w:marRight w:val="0"/>
          <w:marTop w:val="0"/>
          <w:marBottom w:val="0"/>
          <w:divBdr>
            <w:top w:val="none" w:sz="0" w:space="0" w:color="auto"/>
            <w:left w:val="none" w:sz="0" w:space="0" w:color="auto"/>
            <w:bottom w:val="none" w:sz="0" w:space="0" w:color="auto"/>
            <w:right w:val="none" w:sz="0" w:space="0" w:color="auto"/>
          </w:divBdr>
        </w:div>
        <w:div w:id="669799790">
          <w:marLeft w:val="640"/>
          <w:marRight w:val="0"/>
          <w:marTop w:val="0"/>
          <w:marBottom w:val="0"/>
          <w:divBdr>
            <w:top w:val="none" w:sz="0" w:space="0" w:color="auto"/>
            <w:left w:val="none" w:sz="0" w:space="0" w:color="auto"/>
            <w:bottom w:val="none" w:sz="0" w:space="0" w:color="auto"/>
            <w:right w:val="none" w:sz="0" w:space="0" w:color="auto"/>
          </w:divBdr>
        </w:div>
        <w:div w:id="243103757">
          <w:marLeft w:val="640"/>
          <w:marRight w:val="0"/>
          <w:marTop w:val="0"/>
          <w:marBottom w:val="0"/>
          <w:divBdr>
            <w:top w:val="none" w:sz="0" w:space="0" w:color="auto"/>
            <w:left w:val="none" w:sz="0" w:space="0" w:color="auto"/>
            <w:bottom w:val="none" w:sz="0" w:space="0" w:color="auto"/>
            <w:right w:val="none" w:sz="0" w:space="0" w:color="auto"/>
          </w:divBdr>
        </w:div>
        <w:div w:id="771635129">
          <w:marLeft w:val="640"/>
          <w:marRight w:val="0"/>
          <w:marTop w:val="0"/>
          <w:marBottom w:val="0"/>
          <w:divBdr>
            <w:top w:val="none" w:sz="0" w:space="0" w:color="auto"/>
            <w:left w:val="none" w:sz="0" w:space="0" w:color="auto"/>
            <w:bottom w:val="none" w:sz="0" w:space="0" w:color="auto"/>
            <w:right w:val="none" w:sz="0" w:space="0" w:color="auto"/>
          </w:divBdr>
        </w:div>
        <w:div w:id="1366062436">
          <w:marLeft w:val="640"/>
          <w:marRight w:val="0"/>
          <w:marTop w:val="0"/>
          <w:marBottom w:val="0"/>
          <w:divBdr>
            <w:top w:val="none" w:sz="0" w:space="0" w:color="auto"/>
            <w:left w:val="none" w:sz="0" w:space="0" w:color="auto"/>
            <w:bottom w:val="none" w:sz="0" w:space="0" w:color="auto"/>
            <w:right w:val="none" w:sz="0" w:space="0" w:color="auto"/>
          </w:divBdr>
        </w:div>
        <w:div w:id="404032738">
          <w:marLeft w:val="640"/>
          <w:marRight w:val="0"/>
          <w:marTop w:val="0"/>
          <w:marBottom w:val="0"/>
          <w:divBdr>
            <w:top w:val="none" w:sz="0" w:space="0" w:color="auto"/>
            <w:left w:val="none" w:sz="0" w:space="0" w:color="auto"/>
            <w:bottom w:val="none" w:sz="0" w:space="0" w:color="auto"/>
            <w:right w:val="none" w:sz="0" w:space="0" w:color="auto"/>
          </w:divBdr>
        </w:div>
        <w:div w:id="1431924580">
          <w:marLeft w:val="640"/>
          <w:marRight w:val="0"/>
          <w:marTop w:val="0"/>
          <w:marBottom w:val="0"/>
          <w:divBdr>
            <w:top w:val="none" w:sz="0" w:space="0" w:color="auto"/>
            <w:left w:val="none" w:sz="0" w:space="0" w:color="auto"/>
            <w:bottom w:val="none" w:sz="0" w:space="0" w:color="auto"/>
            <w:right w:val="none" w:sz="0" w:space="0" w:color="auto"/>
          </w:divBdr>
        </w:div>
        <w:div w:id="44640657">
          <w:marLeft w:val="640"/>
          <w:marRight w:val="0"/>
          <w:marTop w:val="0"/>
          <w:marBottom w:val="0"/>
          <w:divBdr>
            <w:top w:val="none" w:sz="0" w:space="0" w:color="auto"/>
            <w:left w:val="none" w:sz="0" w:space="0" w:color="auto"/>
            <w:bottom w:val="none" w:sz="0" w:space="0" w:color="auto"/>
            <w:right w:val="none" w:sz="0" w:space="0" w:color="auto"/>
          </w:divBdr>
        </w:div>
        <w:div w:id="1082072177">
          <w:marLeft w:val="640"/>
          <w:marRight w:val="0"/>
          <w:marTop w:val="0"/>
          <w:marBottom w:val="0"/>
          <w:divBdr>
            <w:top w:val="none" w:sz="0" w:space="0" w:color="auto"/>
            <w:left w:val="none" w:sz="0" w:space="0" w:color="auto"/>
            <w:bottom w:val="none" w:sz="0" w:space="0" w:color="auto"/>
            <w:right w:val="none" w:sz="0" w:space="0" w:color="auto"/>
          </w:divBdr>
        </w:div>
        <w:div w:id="879822593">
          <w:marLeft w:val="640"/>
          <w:marRight w:val="0"/>
          <w:marTop w:val="0"/>
          <w:marBottom w:val="0"/>
          <w:divBdr>
            <w:top w:val="none" w:sz="0" w:space="0" w:color="auto"/>
            <w:left w:val="none" w:sz="0" w:space="0" w:color="auto"/>
            <w:bottom w:val="none" w:sz="0" w:space="0" w:color="auto"/>
            <w:right w:val="none" w:sz="0" w:space="0" w:color="auto"/>
          </w:divBdr>
        </w:div>
        <w:div w:id="1308048421">
          <w:marLeft w:val="640"/>
          <w:marRight w:val="0"/>
          <w:marTop w:val="0"/>
          <w:marBottom w:val="0"/>
          <w:divBdr>
            <w:top w:val="none" w:sz="0" w:space="0" w:color="auto"/>
            <w:left w:val="none" w:sz="0" w:space="0" w:color="auto"/>
            <w:bottom w:val="none" w:sz="0" w:space="0" w:color="auto"/>
            <w:right w:val="none" w:sz="0" w:space="0" w:color="auto"/>
          </w:divBdr>
        </w:div>
        <w:div w:id="1603343396">
          <w:marLeft w:val="640"/>
          <w:marRight w:val="0"/>
          <w:marTop w:val="0"/>
          <w:marBottom w:val="0"/>
          <w:divBdr>
            <w:top w:val="none" w:sz="0" w:space="0" w:color="auto"/>
            <w:left w:val="none" w:sz="0" w:space="0" w:color="auto"/>
            <w:bottom w:val="none" w:sz="0" w:space="0" w:color="auto"/>
            <w:right w:val="none" w:sz="0" w:space="0" w:color="auto"/>
          </w:divBdr>
        </w:div>
        <w:div w:id="1070343431">
          <w:marLeft w:val="640"/>
          <w:marRight w:val="0"/>
          <w:marTop w:val="0"/>
          <w:marBottom w:val="0"/>
          <w:divBdr>
            <w:top w:val="none" w:sz="0" w:space="0" w:color="auto"/>
            <w:left w:val="none" w:sz="0" w:space="0" w:color="auto"/>
            <w:bottom w:val="none" w:sz="0" w:space="0" w:color="auto"/>
            <w:right w:val="none" w:sz="0" w:space="0" w:color="auto"/>
          </w:divBdr>
        </w:div>
        <w:div w:id="446588361">
          <w:marLeft w:val="640"/>
          <w:marRight w:val="0"/>
          <w:marTop w:val="0"/>
          <w:marBottom w:val="0"/>
          <w:divBdr>
            <w:top w:val="none" w:sz="0" w:space="0" w:color="auto"/>
            <w:left w:val="none" w:sz="0" w:space="0" w:color="auto"/>
            <w:bottom w:val="none" w:sz="0" w:space="0" w:color="auto"/>
            <w:right w:val="none" w:sz="0" w:space="0" w:color="auto"/>
          </w:divBdr>
        </w:div>
        <w:div w:id="33360099">
          <w:marLeft w:val="640"/>
          <w:marRight w:val="0"/>
          <w:marTop w:val="0"/>
          <w:marBottom w:val="0"/>
          <w:divBdr>
            <w:top w:val="none" w:sz="0" w:space="0" w:color="auto"/>
            <w:left w:val="none" w:sz="0" w:space="0" w:color="auto"/>
            <w:bottom w:val="none" w:sz="0" w:space="0" w:color="auto"/>
            <w:right w:val="none" w:sz="0" w:space="0" w:color="auto"/>
          </w:divBdr>
        </w:div>
        <w:div w:id="1756852065">
          <w:marLeft w:val="640"/>
          <w:marRight w:val="0"/>
          <w:marTop w:val="0"/>
          <w:marBottom w:val="0"/>
          <w:divBdr>
            <w:top w:val="none" w:sz="0" w:space="0" w:color="auto"/>
            <w:left w:val="none" w:sz="0" w:space="0" w:color="auto"/>
            <w:bottom w:val="none" w:sz="0" w:space="0" w:color="auto"/>
            <w:right w:val="none" w:sz="0" w:space="0" w:color="auto"/>
          </w:divBdr>
        </w:div>
        <w:div w:id="10185278">
          <w:marLeft w:val="640"/>
          <w:marRight w:val="0"/>
          <w:marTop w:val="0"/>
          <w:marBottom w:val="0"/>
          <w:divBdr>
            <w:top w:val="none" w:sz="0" w:space="0" w:color="auto"/>
            <w:left w:val="none" w:sz="0" w:space="0" w:color="auto"/>
            <w:bottom w:val="none" w:sz="0" w:space="0" w:color="auto"/>
            <w:right w:val="none" w:sz="0" w:space="0" w:color="auto"/>
          </w:divBdr>
        </w:div>
        <w:div w:id="1769500590">
          <w:marLeft w:val="640"/>
          <w:marRight w:val="0"/>
          <w:marTop w:val="0"/>
          <w:marBottom w:val="0"/>
          <w:divBdr>
            <w:top w:val="none" w:sz="0" w:space="0" w:color="auto"/>
            <w:left w:val="none" w:sz="0" w:space="0" w:color="auto"/>
            <w:bottom w:val="none" w:sz="0" w:space="0" w:color="auto"/>
            <w:right w:val="none" w:sz="0" w:space="0" w:color="auto"/>
          </w:divBdr>
        </w:div>
        <w:div w:id="557711835">
          <w:marLeft w:val="640"/>
          <w:marRight w:val="0"/>
          <w:marTop w:val="0"/>
          <w:marBottom w:val="0"/>
          <w:divBdr>
            <w:top w:val="none" w:sz="0" w:space="0" w:color="auto"/>
            <w:left w:val="none" w:sz="0" w:space="0" w:color="auto"/>
            <w:bottom w:val="none" w:sz="0" w:space="0" w:color="auto"/>
            <w:right w:val="none" w:sz="0" w:space="0" w:color="auto"/>
          </w:divBdr>
        </w:div>
        <w:div w:id="740828569">
          <w:marLeft w:val="640"/>
          <w:marRight w:val="0"/>
          <w:marTop w:val="0"/>
          <w:marBottom w:val="0"/>
          <w:divBdr>
            <w:top w:val="none" w:sz="0" w:space="0" w:color="auto"/>
            <w:left w:val="none" w:sz="0" w:space="0" w:color="auto"/>
            <w:bottom w:val="none" w:sz="0" w:space="0" w:color="auto"/>
            <w:right w:val="none" w:sz="0" w:space="0" w:color="auto"/>
          </w:divBdr>
        </w:div>
        <w:div w:id="1893884745">
          <w:marLeft w:val="640"/>
          <w:marRight w:val="0"/>
          <w:marTop w:val="0"/>
          <w:marBottom w:val="0"/>
          <w:divBdr>
            <w:top w:val="none" w:sz="0" w:space="0" w:color="auto"/>
            <w:left w:val="none" w:sz="0" w:space="0" w:color="auto"/>
            <w:bottom w:val="none" w:sz="0" w:space="0" w:color="auto"/>
            <w:right w:val="none" w:sz="0" w:space="0" w:color="auto"/>
          </w:divBdr>
        </w:div>
        <w:div w:id="350031047">
          <w:marLeft w:val="640"/>
          <w:marRight w:val="0"/>
          <w:marTop w:val="0"/>
          <w:marBottom w:val="0"/>
          <w:divBdr>
            <w:top w:val="none" w:sz="0" w:space="0" w:color="auto"/>
            <w:left w:val="none" w:sz="0" w:space="0" w:color="auto"/>
            <w:bottom w:val="none" w:sz="0" w:space="0" w:color="auto"/>
            <w:right w:val="none" w:sz="0" w:space="0" w:color="auto"/>
          </w:divBdr>
        </w:div>
        <w:div w:id="1283269096">
          <w:marLeft w:val="640"/>
          <w:marRight w:val="0"/>
          <w:marTop w:val="0"/>
          <w:marBottom w:val="0"/>
          <w:divBdr>
            <w:top w:val="none" w:sz="0" w:space="0" w:color="auto"/>
            <w:left w:val="none" w:sz="0" w:space="0" w:color="auto"/>
            <w:bottom w:val="none" w:sz="0" w:space="0" w:color="auto"/>
            <w:right w:val="none" w:sz="0" w:space="0" w:color="auto"/>
          </w:divBdr>
        </w:div>
        <w:div w:id="1421607088">
          <w:marLeft w:val="640"/>
          <w:marRight w:val="0"/>
          <w:marTop w:val="0"/>
          <w:marBottom w:val="0"/>
          <w:divBdr>
            <w:top w:val="none" w:sz="0" w:space="0" w:color="auto"/>
            <w:left w:val="none" w:sz="0" w:space="0" w:color="auto"/>
            <w:bottom w:val="none" w:sz="0" w:space="0" w:color="auto"/>
            <w:right w:val="none" w:sz="0" w:space="0" w:color="auto"/>
          </w:divBdr>
        </w:div>
        <w:div w:id="1917862366">
          <w:marLeft w:val="640"/>
          <w:marRight w:val="0"/>
          <w:marTop w:val="0"/>
          <w:marBottom w:val="0"/>
          <w:divBdr>
            <w:top w:val="none" w:sz="0" w:space="0" w:color="auto"/>
            <w:left w:val="none" w:sz="0" w:space="0" w:color="auto"/>
            <w:bottom w:val="none" w:sz="0" w:space="0" w:color="auto"/>
            <w:right w:val="none" w:sz="0" w:space="0" w:color="auto"/>
          </w:divBdr>
        </w:div>
        <w:div w:id="221409719">
          <w:marLeft w:val="640"/>
          <w:marRight w:val="0"/>
          <w:marTop w:val="0"/>
          <w:marBottom w:val="0"/>
          <w:divBdr>
            <w:top w:val="none" w:sz="0" w:space="0" w:color="auto"/>
            <w:left w:val="none" w:sz="0" w:space="0" w:color="auto"/>
            <w:bottom w:val="none" w:sz="0" w:space="0" w:color="auto"/>
            <w:right w:val="none" w:sz="0" w:space="0" w:color="auto"/>
          </w:divBdr>
        </w:div>
      </w:divsChild>
    </w:div>
    <w:div w:id="388918314">
      <w:bodyDiv w:val="1"/>
      <w:marLeft w:val="0"/>
      <w:marRight w:val="0"/>
      <w:marTop w:val="0"/>
      <w:marBottom w:val="0"/>
      <w:divBdr>
        <w:top w:val="none" w:sz="0" w:space="0" w:color="auto"/>
        <w:left w:val="none" w:sz="0" w:space="0" w:color="auto"/>
        <w:bottom w:val="none" w:sz="0" w:space="0" w:color="auto"/>
        <w:right w:val="none" w:sz="0" w:space="0" w:color="auto"/>
      </w:divBdr>
      <w:divsChild>
        <w:div w:id="838154617">
          <w:marLeft w:val="640"/>
          <w:marRight w:val="0"/>
          <w:marTop w:val="0"/>
          <w:marBottom w:val="0"/>
          <w:divBdr>
            <w:top w:val="none" w:sz="0" w:space="0" w:color="auto"/>
            <w:left w:val="none" w:sz="0" w:space="0" w:color="auto"/>
            <w:bottom w:val="none" w:sz="0" w:space="0" w:color="auto"/>
            <w:right w:val="none" w:sz="0" w:space="0" w:color="auto"/>
          </w:divBdr>
        </w:div>
        <w:div w:id="1844934304">
          <w:marLeft w:val="640"/>
          <w:marRight w:val="0"/>
          <w:marTop w:val="0"/>
          <w:marBottom w:val="0"/>
          <w:divBdr>
            <w:top w:val="none" w:sz="0" w:space="0" w:color="auto"/>
            <w:left w:val="none" w:sz="0" w:space="0" w:color="auto"/>
            <w:bottom w:val="none" w:sz="0" w:space="0" w:color="auto"/>
            <w:right w:val="none" w:sz="0" w:space="0" w:color="auto"/>
          </w:divBdr>
        </w:div>
        <w:div w:id="148863617">
          <w:marLeft w:val="640"/>
          <w:marRight w:val="0"/>
          <w:marTop w:val="0"/>
          <w:marBottom w:val="0"/>
          <w:divBdr>
            <w:top w:val="none" w:sz="0" w:space="0" w:color="auto"/>
            <w:left w:val="none" w:sz="0" w:space="0" w:color="auto"/>
            <w:bottom w:val="none" w:sz="0" w:space="0" w:color="auto"/>
            <w:right w:val="none" w:sz="0" w:space="0" w:color="auto"/>
          </w:divBdr>
        </w:div>
        <w:div w:id="1669169050">
          <w:marLeft w:val="640"/>
          <w:marRight w:val="0"/>
          <w:marTop w:val="0"/>
          <w:marBottom w:val="0"/>
          <w:divBdr>
            <w:top w:val="none" w:sz="0" w:space="0" w:color="auto"/>
            <w:left w:val="none" w:sz="0" w:space="0" w:color="auto"/>
            <w:bottom w:val="none" w:sz="0" w:space="0" w:color="auto"/>
            <w:right w:val="none" w:sz="0" w:space="0" w:color="auto"/>
          </w:divBdr>
        </w:div>
        <w:div w:id="1731348637">
          <w:marLeft w:val="640"/>
          <w:marRight w:val="0"/>
          <w:marTop w:val="0"/>
          <w:marBottom w:val="0"/>
          <w:divBdr>
            <w:top w:val="none" w:sz="0" w:space="0" w:color="auto"/>
            <w:left w:val="none" w:sz="0" w:space="0" w:color="auto"/>
            <w:bottom w:val="none" w:sz="0" w:space="0" w:color="auto"/>
            <w:right w:val="none" w:sz="0" w:space="0" w:color="auto"/>
          </w:divBdr>
        </w:div>
        <w:div w:id="1361668852">
          <w:marLeft w:val="640"/>
          <w:marRight w:val="0"/>
          <w:marTop w:val="0"/>
          <w:marBottom w:val="0"/>
          <w:divBdr>
            <w:top w:val="none" w:sz="0" w:space="0" w:color="auto"/>
            <w:left w:val="none" w:sz="0" w:space="0" w:color="auto"/>
            <w:bottom w:val="none" w:sz="0" w:space="0" w:color="auto"/>
            <w:right w:val="none" w:sz="0" w:space="0" w:color="auto"/>
          </w:divBdr>
        </w:div>
        <w:div w:id="876282217">
          <w:marLeft w:val="640"/>
          <w:marRight w:val="0"/>
          <w:marTop w:val="0"/>
          <w:marBottom w:val="0"/>
          <w:divBdr>
            <w:top w:val="none" w:sz="0" w:space="0" w:color="auto"/>
            <w:left w:val="none" w:sz="0" w:space="0" w:color="auto"/>
            <w:bottom w:val="none" w:sz="0" w:space="0" w:color="auto"/>
            <w:right w:val="none" w:sz="0" w:space="0" w:color="auto"/>
          </w:divBdr>
        </w:div>
        <w:div w:id="386882143">
          <w:marLeft w:val="640"/>
          <w:marRight w:val="0"/>
          <w:marTop w:val="0"/>
          <w:marBottom w:val="0"/>
          <w:divBdr>
            <w:top w:val="none" w:sz="0" w:space="0" w:color="auto"/>
            <w:left w:val="none" w:sz="0" w:space="0" w:color="auto"/>
            <w:bottom w:val="none" w:sz="0" w:space="0" w:color="auto"/>
            <w:right w:val="none" w:sz="0" w:space="0" w:color="auto"/>
          </w:divBdr>
        </w:div>
        <w:div w:id="17657706">
          <w:marLeft w:val="640"/>
          <w:marRight w:val="0"/>
          <w:marTop w:val="0"/>
          <w:marBottom w:val="0"/>
          <w:divBdr>
            <w:top w:val="none" w:sz="0" w:space="0" w:color="auto"/>
            <w:left w:val="none" w:sz="0" w:space="0" w:color="auto"/>
            <w:bottom w:val="none" w:sz="0" w:space="0" w:color="auto"/>
            <w:right w:val="none" w:sz="0" w:space="0" w:color="auto"/>
          </w:divBdr>
        </w:div>
        <w:div w:id="1374190121">
          <w:marLeft w:val="640"/>
          <w:marRight w:val="0"/>
          <w:marTop w:val="0"/>
          <w:marBottom w:val="0"/>
          <w:divBdr>
            <w:top w:val="none" w:sz="0" w:space="0" w:color="auto"/>
            <w:left w:val="none" w:sz="0" w:space="0" w:color="auto"/>
            <w:bottom w:val="none" w:sz="0" w:space="0" w:color="auto"/>
            <w:right w:val="none" w:sz="0" w:space="0" w:color="auto"/>
          </w:divBdr>
        </w:div>
        <w:div w:id="544297899">
          <w:marLeft w:val="640"/>
          <w:marRight w:val="0"/>
          <w:marTop w:val="0"/>
          <w:marBottom w:val="0"/>
          <w:divBdr>
            <w:top w:val="none" w:sz="0" w:space="0" w:color="auto"/>
            <w:left w:val="none" w:sz="0" w:space="0" w:color="auto"/>
            <w:bottom w:val="none" w:sz="0" w:space="0" w:color="auto"/>
            <w:right w:val="none" w:sz="0" w:space="0" w:color="auto"/>
          </w:divBdr>
        </w:div>
        <w:div w:id="1453817594">
          <w:marLeft w:val="640"/>
          <w:marRight w:val="0"/>
          <w:marTop w:val="0"/>
          <w:marBottom w:val="0"/>
          <w:divBdr>
            <w:top w:val="none" w:sz="0" w:space="0" w:color="auto"/>
            <w:left w:val="none" w:sz="0" w:space="0" w:color="auto"/>
            <w:bottom w:val="none" w:sz="0" w:space="0" w:color="auto"/>
            <w:right w:val="none" w:sz="0" w:space="0" w:color="auto"/>
          </w:divBdr>
        </w:div>
        <w:div w:id="1983656842">
          <w:marLeft w:val="640"/>
          <w:marRight w:val="0"/>
          <w:marTop w:val="0"/>
          <w:marBottom w:val="0"/>
          <w:divBdr>
            <w:top w:val="none" w:sz="0" w:space="0" w:color="auto"/>
            <w:left w:val="none" w:sz="0" w:space="0" w:color="auto"/>
            <w:bottom w:val="none" w:sz="0" w:space="0" w:color="auto"/>
            <w:right w:val="none" w:sz="0" w:space="0" w:color="auto"/>
          </w:divBdr>
        </w:div>
        <w:div w:id="1406802355">
          <w:marLeft w:val="640"/>
          <w:marRight w:val="0"/>
          <w:marTop w:val="0"/>
          <w:marBottom w:val="0"/>
          <w:divBdr>
            <w:top w:val="none" w:sz="0" w:space="0" w:color="auto"/>
            <w:left w:val="none" w:sz="0" w:space="0" w:color="auto"/>
            <w:bottom w:val="none" w:sz="0" w:space="0" w:color="auto"/>
            <w:right w:val="none" w:sz="0" w:space="0" w:color="auto"/>
          </w:divBdr>
        </w:div>
        <w:div w:id="2136828512">
          <w:marLeft w:val="640"/>
          <w:marRight w:val="0"/>
          <w:marTop w:val="0"/>
          <w:marBottom w:val="0"/>
          <w:divBdr>
            <w:top w:val="none" w:sz="0" w:space="0" w:color="auto"/>
            <w:left w:val="none" w:sz="0" w:space="0" w:color="auto"/>
            <w:bottom w:val="none" w:sz="0" w:space="0" w:color="auto"/>
            <w:right w:val="none" w:sz="0" w:space="0" w:color="auto"/>
          </w:divBdr>
        </w:div>
        <w:div w:id="37823054">
          <w:marLeft w:val="640"/>
          <w:marRight w:val="0"/>
          <w:marTop w:val="0"/>
          <w:marBottom w:val="0"/>
          <w:divBdr>
            <w:top w:val="none" w:sz="0" w:space="0" w:color="auto"/>
            <w:left w:val="none" w:sz="0" w:space="0" w:color="auto"/>
            <w:bottom w:val="none" w:sz="0" w:space="0" w:color="auto"/>
            <w:right w:val="none" w:sz="0" w:space="0" w:color="auto"/>
          </w:divBdr>
        </w:div>
        <w:div w:id="444496889">
          <w:marLeft w:val="640"/>
          <w:marRight w:val="0"/>
          <w:marTop w:val="0"/>
          <w:marBottom w:val="0"/>
          <w:divBdr>
            <w:top w:val="none" w:sz="0" w:space="0" w:color="auto"/>
            <w:left w:val="none" w:sz="0" w:space="0" w:color="auto"/>
            <w:bottom w:val="none" w:sz="0" w:space="0" w:color="auto"/>
            <w:right w:val="none" w:sz="0" w:space="0" w:color="auto"/>
          </w:divBdr>
        </w:div>
        <w:div w:id="549003192">
          <w:marLeft w:val="640"/>
          <w:marRight w:val="0"/>
          <w:marTop w:val="0"/>
          <w:marBottom w:val="0"/>
          <w:divBdr>
            <w:top w:val="none" w:sz="0" w:space="0" w:color="auto"/>
            <w:left w:val="none" w:sz="0" w:space="0" w:color="auto"/>
            <w:bottom w:val="none" w:sz="0" w:space="0" w:color="auto"/>
            <w:right w:val="none" w:sz="0" w:space="0" w:color="auto"/>
          </w:divBdr>
        </w:div>
        <w:div w:id="1716738317">
          <w:marLeft w:val="640"/>
          <w:marRight w:val="0"/>
          <w:marTop w:val="0"/>
          <w:marBottom w:val="0"/>
          <w:divBdr>
            <w:top w:val="none" w:sz="0" w:space="0" w:color="auto"/>
            <w:left w:val="none" w:sz="0" w:space="0" w:color="auto"/>
            <w:bottom w:val="none" w:sz="0" w:space="0" w:color="auto"/>
            <w:right w:val="none" w:sz="0" w:space="0" w:color="auto"/>
          </w:divBdr>
        </w:div>
        <w:div w:id="1598323198">
          <w:marLeft w:val="640"/>
          <w:marRight w:val="0"/>
          <w:marTop w:val="0"/>
          <w:marBottom w:val="0"/>
          <w:divBdr>
            <w:top w:val="none" w:sz="0" w:space="0" w:color="auto"/>
            <w:left w:val="none" w:sz="0" w:space="0" w:color="auto"/>
            <w:bottom w:val="none" w:sz="0" w:space="0" w:color="auto"/>
            <w:right w:val="none" w:sz="0" w:space="0" w:color="auto"/>
          </w:divBdr>
        </w:div>
        <w:div w:id="533469732">
          <w:marLeft w:val="640"/>
          <w:marRight w:val="0"/>
          <w:marTop w:val="0"/>
          <w:marBottom w:val="0"/>
          <w:divBdr>
            <w:top w:val="none" w:sz="0" w:space="0" w:color="auto"/>
            <w:left w:val="none" w:sz="0" w:space="0" w:color="auto"/>
            <w:bottom w:val="none" w:sz="0" w:space="0" w:color="auto"/>
            <w:right w:val="none" w:sz="0" w:space="0" w:color="auto"/>
          </w:divBdr>
        </w:div>
        <w:div w:id="1824007853">
          <w:marLeft w:val="640"/>
          <w:marRight w:val="0"/>
          <w:marTop w:val="0"/>
          <w:marBottom w:val="0"/>
          <w:divBdr>
            <w:top w:val="none" w:sz="0" w:space="0" w:color="auto"/>
            <w:left w:val="none" w:sz="0" w:space="0" w:color="auto"/>
            <w:bottom w:val="none" w:sz="0" w:space="0" w:color="auto"/>
            <w:right w:val="none" w:sz="0" w:space="0" w:color="auto"/>
          </w:divBdr>
        </w:div>
        <w:div w:id="1445492925">
          <w:marLeft w:val="640"/>
          <w:marRight w:val="0"/>
          <w:marTop w:val="0"/>
          <w:marBottom w:val="0"/>
          <w:divBdr>
            <w:top w:val="none" w:sz="0" w:space="0" w:color="auto"/>
            <w:left w:val="none" w:sz="0" w:space="0" w:color="auto"/>
            <w:bottom w:val="none" w:sz="0" w:space="0" w:color="auto"/>
            <w:right w:val="none" w:sz="0" w:space="0" w:color="auto"/>
          </w:divBdr>
        </w:div>
      </w:divsChild>
    </w:div>
    <w:div w:id="389232187">
      <w:bodyDiv w:val="1"/>
      <w:marLeft w:val="0"/>
      <w:marRight w:val="0"/>
      <w:marTop w:val="0"/>
      <w:marBottom w:val="0"/>
      <w:divBdr>
        <w:top w:val="none" w:sz="0" w:space="0" w:color="auto"/>
        <w:left w:val="none" w:sz="0" w:space="0" w:color="auto"/>
        <w:bottom w:val="none" w:sz="0" w:space="0" w:color="auto"/>
        <w:right w:val="none" w:sz="0" w:space="0" w:color="auto"/>
      </w:divBdr>
      <w:divsChild>
        <w:div w:id="1327129027">
          <w:marLeft w:val="640"/>
          <w:marRight w:val="0"/>
          <w:marTop w:val="0"/>
          <w:marBottom w:val="0"/>
          <w:divBdr>
            <w:top w:val="none" w:sz="0" w:space="0" w:color="auto"/>
            <w:left w:val="none" w:sz="0" w:space="0" w:color="auto"/>
            <w:bottom w:val="none" w:sz="0" w:space="0" w:color="auto"/>
            <w:right w:val="none" w:sz="0" w:space="0" w:color="auto"/>
          </w:divBdr>
        </w:div>
        <w:div w:id="623773998">
          <w:marLeft w:val="640"/>
          <w:marRight w:val="0"/>
          <w:marTop w:val="0"/>
          <w:marBottom w:val="0"/>
          <w:divBdr>
            <w:top w:val="none" w:sz="0" w:space="0" w:color="auto"/>
            <w:left w:val="none" w:sz="0" w:space="0" w:color="auto"/>
            <w:bottom w:val="none" w:sz="0" w:space="0" w:color="auto"/>
            <w:right w:val="none" w:sz="0" w:space="0" w:color="auto"/>
          </w:divBdr>
        </w:div>
        <w:div w:id="796218191">
          <w:marLeft w:val="640"/>
          <w:marRight w:val="0"/>
          <w:marTop w:val="0"/>
          <w:marBottom w:val="0"/>
          <w:divBdr>
            <w:top w:val="none" w:sz="0" w:space="0" w:color="auto"/>
            <w:left w:val="none" w:sz="0" w:space="0" w:color="auto"/>
            <w:bottom w:val="none" w:sz="0" w:space="0" w:color="auto"/>
            <w:right w:val="none" w:sz="0" w:space="0" w:color="auto"/>
          </w:divBdr>
        </w:div>
        <w:div w:id="671107435">
          <w:marLeft w:val="640"/>
          <w:marRight w:val="0"/>
          <w:marTop w:val="0"/>
          <w:marBottom w:val="0"/>
          <w:divBdr>
            <w:top w:val="none" w:sz="0" w:space="0" w:color="auto"/>
            <w:left w:val="none" w:sz="0" w:space="0" w:color="auto"/>
            <w:bottom w:val="none" w:sz="0" w:space="0" w:color="auto"/>
            <w:right w:val="none" w:sz="0" w:space="0" w:color="auto"/>
          </w:divBdr>
        </w:div>
        <w:div w:id="590627849">
          <w:marLeft w:val="640"/>
          <w:marRight w:val="0"/>
          <w:marTop w:val="0"/>
          <w:marBottom w:val="0"/>
          <w:divBdr>
            <w:top w:val="none" w:sz="0" w:space="0" w:color="auto"/>
            <w:left w:val="none" w:sz="0" w:space="0" w:color="auto"/>
            <w:bottom w:val="none" w:sz="0" w:space="0" w:color="auto"/>
            <w:right w:val="none" w:sz="0" w:space="0" w:color="auto"/>
          </w:divBdr>
        </w:div>
        <w:div w:id="490565023">
          <w:marLeft w:val="640"/>
          <w:marRight w:val="0"/>
          <w:marTop w:val="0"/>
          <w:marBottom w:val="0"/>
          <w:divBdr>
            <w:top w:val="none" w:sz="0" w:space="0" w:color="auto"/>
            <w:left w:val="none" w:sz="0" w:space="0" w:color="auto"/>
            <w:bottom w:val="none" w:sz="0" w:space="0" w:color="auto"/>
            <w:right w:val="none" w:sz="0" w:space="0" w:color="auto"/>
          </w:divBdr>
        </w:div>
        <w:div w:id="342438100">
          <w:marLeft w:val="640"/>
          <w:marRight w:val="0"/>
          <w:marTop w:val="0"/>
          <w:marBottom w:val="0"/>
          <w:divBdr>
            <w:top w:val="none" w:sz="0" w:space="0" w:color="auto"/>
            <w:left w:val="none" w:sz="0" w:space="0" w:color="auto"/>
            <w:bottom w:val="none" w:sz="0" w:space="0" w:color="auto"/>
            <w:right w:val="none" w:sz="0" w:space="0" w:color="auto"/>
          </w:divBdr>
        </w:div>
        <w:div w:id="1217743975">
          <w:marLeft w:val="640"/>
          <w:marRight w:val="0"/>
          <w:marTop w:val="0"/>
          <w:marBottom w:val="0"/>
          <w:divBdr>
            <w:top w:val="none" w:sz="0" w:space="0" w:color="auto"/>
            <w:left w:val="none" w:sz="0" w:space="0" w:color="auto"/>
            <w:bottom w:val="none" w:sz="0" w:space="0" w:color="auto"/>
            <w:right w:val="none" w:sz="0" w:space="0" w:color="auto"/>
          </w:divBdr>
        </w:div>
        <w:div w:id="549076605">
          <w:marLeft w:val="640"/>
          <w:marRight w:val="0"/>
          <w:marTop w:val="0"/>
          <w:marBottom w:val="0"/>
          <w:divBdr>
            <w:top w:val="none" w:sz="0" w:space="0" w:color="auto"/>
            <w:left w:val="none" w:sz="0" w:space="0" w:color="auto"/>
            <w:bottom w:val="none" w:sz="0" w:space="0" w:color="auto"/>
            <w:right w:val="none" w:sz="0" w:space="0" w:color="auto"/>
          </w:divBdr>
        </w:div>
        <w:div w:id="1285649351">
          <w:marLeft w:val="640"/>
          <w:marRight w:val="0"/>
          <w:marTop w:val="0"/>
          <w:marBottom w:val="0"/>
          <w:divBdr>
            <w:top w:val="none" w:sz="0" w:space="0" w:color="auto"/>
            <w:left w:val="none" w:sz="0" w:space="0" w:color="auto"/>
            <w:bottom w:val="none" w:sz="0" w:space="0" w:color="auto"/>
            <w:right w:val="none" w:sz="0" w:space="0" w:color="auto"/>
          </w:divBdr>
        </w:div>
        <w:div w:id="830829541">
          <w:marLeft w:val="640"/>
          <w:marRight w:val="0"/>
          <w:marTop w:val="0"/>
          <w:marBottom w:val="0"/>
          <w:divBdr>
            <w:top w:val="none" w:sz="0" w:space="0" w:color="auto"/>
            <w:left w:val="none" w:sz="0" w:space="0" w:color="auto"/>
            <w:bottom w:val="none" w:sz="0" w:space="0" w:color="auto"/>
            <w:right w:val="none" w:sz="0" w:space="0" w:color="auto"/>
          </w:divBdr>
        </w:div>
        <w:div w:id="894465222">
          <w:marLeft w:val="640"/>
          <w:marRight w:val="0"/>
          <w:marTop w:val="0"/>
          <w:marBottom w:val="0"/>
          <w:divBdr>
            <w:top w:val="none" w:sz="0" w:space="0" w:color="auto"/>
            <w:left w:val="none" w:sz="0" w:space="0" w:color="auto"/>
            <w:bottom w:val="none" w:sz="0" w:space="0" w:color="auto"/>
            <w:right w:val="none" w:sz="0" w:space="0" w:color="auto"/>
          </w:divBdr>
        </w:div>
        <w:div w:id="1934119240">
          <w:marLeft w:val="640"/>
          <w:marRight w:val="0"/>
          <w:marTop w:val="0"/>
          <w:marBottom w:val="0"/>
          <w:divBdr>
            <w:top w:val="none" w:sz="0" w:space="0" w:color="auto"/>
            <w:left w:val="none" w:sz="0" w:space="0" w:color="auto"/>
            <w:bottom w:val="none" w:sz="0" w:space="0" w:color="auto"/>
            <w:right w:val="none" w:sz="0" w:space="0" w:color="auto"/>
          </w:divBdr>
        </w:div>
        <w:div w:id="1591742625">
          <w:marLeft w:val="640"/>
          <w:marRight w:val="0"/>
          <w:marTop w:val="0"/>
          <w:marBottom w:val="0"/>
          <w:divBdr>
            <w:top w:val="none" w:sz="0" w:space="0" w:color="auto"/>
            <w:left w:val="none" w:sz="0" w:space="0" w:color="auto"/>
            <w:bottom w:val="none" w:sz="0" w:space="0" w:color="auto"/>
            <w:right w:val="none" w:sz="0" w:space="0" w:color="auto"/>
          </w:divBdr>
        </w:div>
        <w:div w:id="136647657">
          <w:marLeft w:val="640"/>
          <w:marRight w:val="0"/>
          <w:marTop w:val="0"/>
          <w:marBottom w:val="0"/>
          <w:divBdr>
            <w:top w:val="none" w:sz="0" w:space="0" w:color="auto"/>
            <w:left w:val="none" w:sz="0" w:space="0" w:color="auto"/>
            <w:bottom w:val="none" w:sz="0" w:space="0" w:color="auto"/>
            <w:right w:val="none" w:sz="0" w:space="0" w:color="auto"/>
          </w:divBdr>
        </w:div>
        <w:div w:id="1507597542">
          <w:marLeft w:val="640"/>
          <w:marRight w:val="0"/>
          <w:marTop w:val="0"/>
          <w:marBottom w:val="0"/>
          <w:divBdr>
            <w:top w:val="none" w:sz="0" w:space="0" w:color="auto"/>
            <w:left w:val="none" w:sz="0" w:space="0" w:color="auto"/>
            <w:bottom w:val="none" w:sz="0" w:space="0" w:color="auto"/>
            <w:right w:val="none" w:sz="0" w:space="0" w:color="auto"/>
          </w:divBdr>
        </w:div>
        <w:div w:id="1038162161">
          <w:marLeft w:val="640"/>
          <w:marRight w:val="0"/>
          <w:marTop w:val="0"/>
          <w:marBottom w:val="0"/>
          <w:divBdr>
            <w:top w:val="none" w:sz="0" w:space="0" w:color="auto"/>
            <w:left w:val="none" w:sz="0" w:space="0" w:color="auto"/>
            <w:bottom w:val="none" w:sz="0" w:space="0" w:color="auto"/>
            <w:right w:val="none" w:sz="0" w:space="0" w:color="auto"/>
          </w:divBdr>
        </w:div>
        <w:div w:id="1944653641">
          <w:marLeft w:val="640"/>
          <w:marRight w:val="0"/>
          <w:marTop w:val="0"/>
          <w:marBottom w:val="0"/>
          <w:divBdr>
            <w:top w:val="none" w:sz="0" w:space="0" w:color="auto"/>
            <w:left w:val="none" w:sz="0" w:space="0" w:color="auto"/>
            <w:bottom w:val="none" w:sz="0" w:space="0" w:color="auto"/>
            <w:right w:val="none" w:sz="0" w:space="0" w:color="auto"/>
          </w:divBdr>
        </w:div>
        <w:div w:id="1607958410">
          <w:marLeft w:val="640"/>
          <w:marRight w:val="0"/>
          <w:marTop w:val="0"/>
          <w:marBottom w:val="0"/>
          <w:divBdr>
            <w:top w:val="none" w:sz="0" w:space="0" w:color="auto"/>
            <w:left w:val="none" w:sz="0" w:space="0" w:color="auto"/>
            <w:bottom w:val="none" w:sz="0" w:space="0" w:color="auto"/>
            <w:right w:val="none" w:sz="0" w:space="0" w:color="auto"/>
          </w:divBdr>
        </w:div>
        <w:div w:id="1915435706">
          <w:marLeft w:val="640"/>
          <w:marRight w:val="0"/>
          <w:marTop w:val="0"/>
          <w:marBottom w:val="0"/>
          <w:divBdr>
            <w:top w:val="none" w:sz="0" w:space="0" w:color="auto"/>
            <w:left w:val="none" w:sz="0" w:space="0" w:color="auto"/>
            <w:bottom w:val="none" w:sz="0" w:space="0" w:color="auto"/>
            <w:right w:val="none" w:sz="0" w:space="0" w:color="auto"/>
          </w:divBdr>
        </w:div>
        <w:div w:id="260990603">
          <w:marLeft w:val="640"/>
          <w:marRight w:val="0"/>
          <w:marTop w:val="0"/>
          <w:marBottom w:val="0"/>
          <w:divBdr>
            <w:top w:val="none" w:sz="0" w:space="0" w:color="auto"/>
            <w:left w:val="none" w:sz="0" w:space="0" w:color="auto"/>
            <w:bottom w:val="none" w:sz="0" w:space="0" w:color="auto"/>
            <w:right w:val="none" w:sz="0" w:space="0" w:color="auto"/>
          </w:divBdr>
        </w:div>
        <w:div w:id="203249717">
          <w:marLeft w:val="640"/>
          <w:marRight w:val="0"/>
          <w:marTop w:val="0"/>
          <w:marBottom w:val="0"/>
          <w:divBdr>
            <w:top w:val="none" w:sz="0" w:space="0" w:color="auto"/>
            <w:left w:val="none" w:sz="0" w:space="0" w:color="auto"/>
            <w:bottom w:val="none" w:sz="0" w:space="0" w:color="auto"/>
            <w:right w:val="none" w:sz="0" w:space="0" w:color="auto"/>
          </w:divBdr>
        </w:div>
        <w:div w:id="386534808">
          <w:marLeft w:val="640"/>
          <w:marRight w:val="0"/>
          <w:marTop w:val="0"/>
          <w:marBottom w:val="0"/>
          <w:divBdr>
            <w:top w:val="none" w:sz="0" w:space="0" w:color="auto"/>
            <w:left w:val="none" w:sz="0" w:space="0" w:color="auto"/>
            <w:bottom w:val="none" w:sz="0" w:space="0" w:color="auto"/>
            <w:right w:val="none" w:sz="0" w:space="0" w:color="auto"/>
          </w:divBdr>
        </w:div>
        <w:div w:id="401876515">
          <w:marLeft w:val="640"/>
          <w:marRight w:val="0"/>
          <w:marTop w:val="0"/>
          <w:marBottom w:val="0"/>
          <w:divBdr>
            <w:top w:val="none" w:sz="0" w:space="0" w:color="auto"/>
            <w:left w:val="none" w:sz="0" w:space="0" w:color="auto"/>
            <w:bottom w:val="none" w:sz="0" w:space="0" w:color="auto"/>
            <w:right w:val="none" w:sz="0" w:space="0" w:color="auto"/>
          </w:divBdr>
        </w:div>
      </w:divsChild>
    </w:div>
    <w:div w:id="393814522">
      <w:bodyDiv w:val="1"/>
      <w:marLeft w:val="0"/>
      <w:marRight w:val="0"/>
      <w:marTop w:val="0"/>
      <w:marBottom w:val="0"/>
      <w:divBdr>
        <w:top w:val="none" w:sz="0" w:space="0" w:color="auto"/>
        <w:left w:val="none" w:sz="0" w:space="0" w:color="auto"/>
        <w:bottom w:val="none" w:sz="0" w:space="0" w:color="auto"/>
        <w:right w:val="none" w:sz="0" w:space="0" w:color="auto"/>
      </w:divBdr>
      <w:divsChild>
        <w:div w:id="832911726">
          <w:marLeft w:val="640"/>
          <w:marRight w:val="0"/>
          <w:marTop w:val="0"/>
          <w:marBottom w:val="0"/>
          <w:divBdr>
            <w:top w:val="none" w:sz="0" w:space="0" w:color="auto"/>
            <w:left w:val="none" w:sz="0" w:space="0" w:color="auto"/>
            <w:bottom w:val="none" w:sz="0" w:space="0" w:color="auto"/>
            <w:right w:val="none" w:sz="0" w:space="0" w:color="auto"/>
          </w:divBdr>
        </w:div>
        <w:div w:id="1129513010">
          <w:marLeft w:val="640"/>
          <w:marRight w:val="0"/>
          <w:marTop w:val="0"/>
          <w:marBottom w:val="0"/>
          <w:divBdr>
            <w:top w:val="none" w:sz="0" w:space="0" w:color="auto"/>
            <w:left w:val="none" w:sz="0" w:space="0" w:color="auto"/>
            <w:bottom w:val="none" w:sz="0" w:space="0" w:color="auto"/>
            <w:right w:val="none" w:sz="0" w:space="0" w:color="auto"/>
          </w:divBdr>
        </w:div>
        <w:div w:id="2089183797">
          <w:marLeft w:val="640"/>
          <w:marRight w:val="0"/>
          <w:marTop w:val="0"/>
          <w:marBottom w:val="0"/>
          <w:divBdr>
            <w:top w:val="none" w:sz="0" w:space="0" w:color="auto"/>
            <w:left w:val="none" w:sz="0" w:space="0" w:color="auto"/>
            <w:bottom w:val="none" w:sz="0" w:space="0" w:color="auto"/>
            <w:right w:val="none" w:sz="0" w:space="0" w:color="auto"/>
          </w:divBdr>
        </w:div>
        <w:div w:id="293027642">
          <w:marLeft w:val="640"/>
          <w:marRight w:val="0"/>
          <w:marTop w:val="0"/>
          <w:marBottom w:val="0"/>
          <w:divBdr>
            <w:top w:val="none" w:sz="0" w:space="0" w:color="auto"/>
            <w:left w:val="none" w:sz="0" w:space="0" w:color="auto"/>
            <w:bottom w:val="none" w:sz="0" w:space="0" w:color="auto"/>
            <w:right w:val="none" w:sz="0" w:space="0" w:color="auto"/>
          </w:divBdr>
        </w:div>
        <w:div w:id="472259839">
          <w:marLeft w:val="640"/>
          <w:marRight w:val="0"/>
          <w:marTop w:val="0"/>
          <w:marBottom w:val="0"/>
          <w:divBdr>
            <w:top w:val="none" w:sz="0" w:space="0" w:color="auto"/>
            <w:left w:val="none" w:sz="0" w:space="0" w:color="auto"/>
            <w:bottom w:val="none" w:sz="0" w:space="0" w:color="auto"/>
            <w:right w:val="none" w:sz="0" w:space="0" w:color="auto"/>
          </w:divBdr>
        </w:div>
        <w:div w:id="1880896630">
          <w:marLeft w:val="640"/>
          <w:marRight w:val="0"/>
          <w:marTop w:val="0"/>
          <w:marBottom w:val="0"/>
          <w:divBdr>
            <w:top w:val="none" w:sz="0" w:space="0" w:color="auto"/>
            <w:left w:val="none" w:sz="0" w:space="0" w:color="auto"/>
            <w:bottom w:val="none" w:sz="0" w:space="0" w:color="auto"/>
            <w:right w:val="none" w:sz="0" w:space="0" w:color="auto"/>
          </w:divBdr>
        </w:div>
        <w:div w:id="730008926">
          <w:marLeft w:val="640"/>
          <w:marRight w:val="0"/>
          <w:marTop w:val="0"/>
          <w:marBottom w:val="0"/>
          <w:divBdr>
            <w:top w:val="none" w:sz="0" w:space="0" w:color="auto"/>
            <w:left w:val="none" w:sz="0" w:space="0" w:color="auto"/>
            <w:bottom w:val="none" w:sz="0" w:space="0" w:color="auto"/>
            <w:right w:val="none" w:sz="0" w:space="0" w:color="auto"/>
          </w:divBdr>
        </w:div>
        <w:div w:id="1517036465">
          <w:marLeft w:val="640"/>
          <w:marRight w:val="0"/>
          <w:marTop w:val="0"/>
          <w:marBottom w:val="0"/>
          <w:divBdr>
            <w:top w:val="none" w:sz="0" w:space="0" w:color="auto"/>
            <w:left w:val="none" w:sz="0" w:space="0" w:color="auto"/>
            <w:bottom w:val="none" w:sz="0" w:space="0" w:color="auto"/>
            <w:right w:val="none" w:sz="0" w:space="0" w:color="auto"/>
          </w:divBdr>
        </w:div>
        <w:div w:id="1408265435">
          <w:marLeft w:val="640"/>
          <w:marRight w:val="0"/>
          <w:marTop w:val="0"/>
          <w:marBottom w:val="0"/>
          <w:divBdr>
            <w:top w:val="none" w:sz="0" w:space="0" w:color="auto"/>
            <w:left w:val="none" w:sz="0" w:space="0" w:color="auto"/>
            <w:bottom w:val="none" w:sz="0" w:space="0" w:color="auto"/>
            <w:right w:val="none" w:sz="0" w:space="0" w:color="auto"/>
          </w:divBdr>
        </w:div>
        <w:div w:id="787628314">
          <w:marLeft w:val="640"/>
          <w:marRight w:val="0"/>
          <w:marTop w:val="0"/>
          <w:marBottom w:val="0"/>
          <w:divBdr>
            <w:top w:val="none" w:sz="0" w:space="0" w:color="auto"/>
            <w:left w:val="none" w:sz="0" w:space="0" w:color="auto"/>
            <w:bottom w:val="none" w:sz="0" w:space="0" w:color="auto"/>
            <w:right w:val="none" w:sz="0" w:space="0" w:color="auto"/>
          </w:divBdr>
        </w:div>
        <w:div w:id="696274254">
          <w:marLeft w:val="640"/>
          <w:marRight w:val="0"/>
          <w:marTop w:val="0"/>
          <w:marBottom w:val="0"/>
          <w:divBdr>
            <w:top w:val="none" w:sz="0" w:space="0" w:color="auto"/>
            <w:left w:val="none" w:sz="0" w:space="0" w:color="auto"/>
            <w:bottom w:val="none" w:sz="0" w:space="0" w:color="auto"/>
            <w:right w:val="none" w:sz="0" w:space="0" w:color="auto"/>
          </w:divBdr>
        </w:div>
        <w:div w:id="903179786">
          <w:marLeft w:val="640"/>
          <w:marRight w:val="0"/>
          <w:marTop w:val="0"/>
          <w:marBottom w:val="0"/>
          <w:divBdr>
            <w:top w:val="none" w:sz="0" w:space="0" w:color="auto"/>
            <w:left w:val="none" w:sz="0" w:space="0" w:color="auto"/>
            <w:bottom w:val="none" w:sz="0" w:space="0" w:color="auto"/>
            <w:right w:val="none" w:sz="0" w:space="0" w:color="auto"/>
          </w:divBdr>
        </w:div>
        <w:div w:id="318047051">
          <w:marLeft w:val="640"/>
          <w:marRight w:val="0"/>
          <w:marTop w:val="0"/>
          <w:marBottom w:val="0"/>
          <w:divBdr>
            <w:top w:val="none" w:sz="0" w:space="0" w:color="auto"/>
            <w:left w:val="none" w:sz="0" w:space="0" w:color="auto"/>
            <w:bottom w:val="none" w:sz="0" w:space="0" w:color="auto"/>
            <w:right w:val="none" w:sz="0" w:space="0" w:color="auto"/>
          </w:divBdr>
        </w:div>
        <w:div w:id="1348023912">
          <w:marLeft w:val="640"/>
          <w:marRight w:val="0"/>
          <w:marTop w:val="0"/>
          <w:marBottom w:val="0"/>
          <w:divBdr>
            <w:top w:val="none" w:sz="0" w:space="0" w:color="auto"/>
            <w:left w:val="none" w:sz="0" w:space="0" w:color="auto"/>
            <w:bottom w:val="none" w:sz="0" w:space="0" w:color="auto"/>
            <w:right w:val="none" w:sz="0" w:space="0" w:color="auto"/>
          </w:divBdr>
        </w:div>
        <w:div w:id="1266691249">
          <w:marLeft w:val="640"/>
          <w:marRight w:val="0"/>
          <w:marTop w:val="0"/>
          <w:marBottom w:val="0"/>
          <w:divBdr>
            <w:top w:val="none" w:sz="0" w:space="0" w:color="auto"/>
            <w:left w:val="none" w:sz="0" w:space="0" w:color="auto"/>
            <w:bottom w:val="none" w:sz="0" w:space="0" w:color="auto"/>
            <w:right w:val="none" w:sz="0" w:space="0" w:color="auto"/>
          </w:divBdr>
        </w:div>
        <w:div w:id="660277973">
          <w:marLeft w:val="640"/>
          <w:marRight w:val="0"/>
          <w:marTop w:val="0"/>
          <w:marBottom w:val="0"/>
          <w:divBdr>
            <w:top w:val="none" w:sz="0" w:space="0" w:color="auto"/>
            <w:left w:val="none" w:sz="0" w:space="0" w:color="auto"/>
            <w:bottom w:val="none" w:sz="0" w:space="0" w:color="auto"/>
            <w:right w:val="none" w:sz="0" w:space="0" w:color="auto"/>
          </w:divBdr>
        </w:div>
        <w:div w:id="402676502">
          <w:marLeft w:val="640"/>
          <w:marRight w:val="0"/>
          <w:marTop w:val="0"/>
          <w:marBottom w:val="0"/>
          <w:divBdr>
            <w:top w:val="none" w:sz="0" w:space="0" w:color="auto"/>
            <w:left w:val="none" w:sz="0" w:space="0" w:color="auto"/>
            <w:bottom w:val="none" w:sz="0" w:space="0" w:color="auto"/>
            <w:right w:val="none" w:sz="0" w:space="0" w:color="auto"/>
          </w:divBdr>
        </w:div>
        <w:div w:id="18051659">
          <w:marLeft w:val="640"/>
          <w:marRight w:val="0"/>
          <w:marTop w:val="0"/>
          <w:marBottom w:val="0"/>
          <w:divBdr>
            <w:top w:val="none" w:sz="0" w:space="0" w:color="auto"/>
            <w:left w:val="none" w:sz="0" w:space="0" w:color="auto"/>
            <w:bottom w:val="none" w:sz="0" w:space="0" w:color="auto"/>
            <w:right w:val="none" w:sz="0" w:space="0" w:color="auto"/>
          </w:divBdr>
        </w:div>
        <w:div w:id="1210144218">
          <w:marLeft w:val="640"/>
          <w:marRight w:val="0"/>
          <w:marTop w:val="0"/>
          <w:marBottom w:val="0"/>
          <w:divBdr>
            <w:top w:val="none" w:sz="0" w:space="0" w:color="auto"/>
            <w:left w:val="none" w:sz="0" w:space="0" w:color="auto"/>
            <w:bottom w:val="none" w:sz="0" w:space="0" w:color="auto"/>
            <w:right w:val="none" w:sz="0" w:space="0" w:color="auto"/>
          </w:divBdr>
        </w:div>
        <w:div w:id="832797940">
          <w:marLeft w:val="640"/>
          <w:marRight w:val="0"/>
          <w:marTop w:val="0"/>
          <w:marBottom w:val="0"/>
          <w:divBdr>
            <w:top w:val="none" w:sz="0" w:space="0" w:color="auto"/>
            <w:left w:val="none" w:sz="0" w:space="0" w:color="auto"/>
            <w:bottom w:val="none" w:sz="0" w:space="0" w:color="auto"/>
            <w:right w:val="none" w:sz="0" w:space="0" w:color="auto"/>
          </w:divBdr>
        </w:div>
        <w:div w:id="1291286010">
          <w:marLeft w:val="640"/>
          <w:marRight w:val="0"/>
          <w:marTop w:val="0"/>
          <w:marBottom w:val="0"/>
          <w:divBdr>
            <w:top w:val="none" w:sz="0" w:space="0" w:color="auto"/>
            <w:left w:val="none" w:sz="0" w:space="0" w:color="auto"/>
            <w:bottom w:val="none" w:sz="0" w:space="0" w:color="auto"/>
            <w:right w:val="none" w:sz="0" w:space="0" w:color="auto"/>
          </w:divBdr>
        </w:div>
        <w:div w:id="834419295">
          <w:marLeft w:val="640"/>
          <w:marRight w:val="0"/>
          <w:marTop w:val="0"/>
          <w:marBottom w:val="0"/>
          <w:divBdr>
            <w:top w:val="none" w:sz="0" w:space="0" w:color="auto"/>
            <w:left w:val="none" w:sz="0" w:space="0" w:color="auto"/>
            <w:bottom w:val="none" w:sz="0" w:space="0" w:color="auto"/>
            <w:right w:val="none" w:sz="0" w:space="0" w:color="auto"/>
          </w:divBdr>
        </w:div>
        <w:div w:id="1731608431">
          <w:marLeft w:val="640"/>
          <w:marRight w:val="0"/>
          <w:marTop w:val="0"/>
          <w:marBottom w:val="0"/>
          <w:divBdr>
            <w:top w:val="none" w:sz="0" w:space="0" w:color="auto"/>
            <w:left w:val="none" w:sz="0" w:space="0" w:color="auto"/>
            <w:bottom w:val="none" w:sz="0" w:space="0" w:color="auto"/>
            <w:right w:val="none" w:sz="0" w:space="0" w:color="auto"/>
          </w:divBdr>
        </w:div>
      </w:divsChild>
    </w:div>
    <w:div w:id="396786981">
      <w:bodyDiv w:val="1"/>
      <w:marLeft w:val="0"/>
      <w:marRight w:val="0"/>
      <w:marTop w:val="0"/>
      <w:marBottom w:val="0"/>
      <w:divBdr>
        <w:top w:val="none" w:sz="0" w:space="0" w:color="auto"/>
        <w:left w:val="none" w:sz="0" w:space="0" w:color="auto"/>
        <w:bottom w:val="none" w:sz="0" w:space="0" w:color="auto"/>
        <w:right w:val="none" w:sz="0" w:space="0" w:color="auto"/>
      </w:divBdr>
      <w:divsChild>
        <w:div w:id="317273964">
          <w:marLeft w:val="640"/>
          <w:marRight w:val="0"/>
          <w:marTop w:val="0"/>
          <w:marBottom w:val="0"/>
          <w:divBdr>
            <w:top w:val="none" w:sz="0" w:space="0" w:color="auto"/>
            <w:left w:val="none" w:sz="0" w:space="0" w:color="auto"/>
            <w:bottom w:val="none" w:sz="0" w:space="0" w:color="auto"/>
            <w:right w:val="none" w:sz="0" w:space="0" w:color="auto"/>
          </w:divBdr>
        </w:div>
        <w:div w:id="975334262">
          <w:marLeft w:val="640"/>
          <w:marRight w:val="0"/>
          <w:marTop w:val="0"/>
          <w:marBottom w:val="0"/>
          <w:divBdr>
            <w:top w:val="none" w:sz="0" w:space="0" w:color="auto"/>
            <w:left w:val="none" w:sz="0" w:space="0" w:color="auto"/>
            <w:bottom w:val="none" w:sz="0" w:space="0" w:color="auto"/>
            <w:right w:val="none" w:sz="0" w:space="0" w:color="auto"/>
          </w:divBdr>
        </w:div>
        <w:div w:id="1003170602">
          <w:marLeft w:val="640"/>
          <w:marRight w:val="0"/>
          <w:marTop w:val="0"/>
          <w:marBottom w:val="0"/>
          <w:divBdr>
            <w:top w:val="none" w:sz="0" w:space="0" w:color="auto"/>
            <w:left w:val="none" w:sz="0" w:space="0" w:color="auto"/>
            <w:bottom w:val="none" w:sz="0" w:space="0" w:color="auto"/>
            <w:right w:val="none" w:sz="0" w:space="0" w:color="auto"/>
          </w:divBdr>
        </w:div>
        <w:div w:id="2125809720">
          <w:marLeft w:val="640"/>
          <w:marRight w:val="0"/>
          <w:marTop w:val="0"/>
          <w:marBottom w:val="0"/>
          <w:divBdr>
            <w:top w:val="none" w:sz="0" w:space="0" w:color="auto"/>
            <w:left w:val="none" w:sz="0" w:space="0" w:color="auto"/>
            <w:bottom w:val="none" w:sz="0" w:space="0" w:color="auto"/>
            <w:right w:val="none" w:sz="0" w:space="0" w:color="auto"/>
          </w:divBdr>
        </w:div>
        <w:div w:id="954949942">
          <w:marLeft w:val="640"/>
          <w:marRight w:val="0"/>
          <w:marTop w:val="0"/>
          <w:marBottom w:val="0"/>
          <w:divBdr>
            <w:top w:val="none" w:sz="0" w:space="0" w:color="auto"/>
            <w:left w:val="none" w:sz="0" w:space="0" w:color="auto"/>
            <w:bottom w:val="none" w:sz="0" w:space="0" w:color="auto"/>
            <w:right w:val="none" w:sz="0" w:space="0" w:color="auto"/>
          </w:divBdr>
        </w:div>
        <w:div w:id="1926761270">
          <w:marLeft w:val="640"/>
          <w:marRight w:val="0"/>
          <w:marTop w:val="0"/>
          <w:marBottom w:val="0"/>
          <w:divBdr>
            <w:top w:val="none" w:sz="0" w:space="0" w:color="auto"/>
            <w:left w:val="none" w:sz="0" w:space="0" w:color="auto"/>
            <w:bottom w:val="none" w:sz="0" w:space="0" w:color="auto"/>
            <w:right w:val="none" w:sz="0" w:space="0" w:color="auto"/>
          </w:divBdr>
        </w:div>
        <w:div w:id="249582663">
          <w:marLeft w:val="640"/>
          <w:marRight w:val="0"/>
          <w:marTop w:val="0"/>
          <w:marBottom w:val="0"/>
          <w:divBdr>
            <w:top w:val="none" w:sz="0" w:space="0" w:color="auto"/>
            <w:left w:val="none" w:sz="0" w:space="0" w:color="auto"/>
            <w:bottom w:val="none" w:sz="0" w:space="0" w:color="auto"/>
            <w:right w:val="none" w:sz="0" w:space="0" w:color="auto"/>
          </w:divBdr>
        </w:div>
        <w:div w:id="1282300333">
          <w:marLeft w:val="640"/>
          <w:marRight w:val="0"/>
          <w:marTop w:val="0"/>
          <w:marBottom w:val="0"/>
          <w:divBdr>
            <w:top w:val="none" w:sz="0" w:space="0" w:color="auto"/>
            <w:left w:val="none" w:sz="0" w:space="0" w:color="auto"/>
            <w:bottom w:val="none" w:sz="0" w:space="0" w:color="auto"/>
            <w:right w:val="none" w:sz="0" w:space="0" w:color="auto"/>
          </w:divBdr>
        </w:div>
        <w:div w:id="1578395634">
          <w:marLeft w:val="640"/>
          <w:marRight w:val="0"/>
          <w:marTop w:val="0"/>
          <w:marBottom w:val="0"/>
          <w:divBdr>
            <w:top w:val="none" w:sz="0" w:space="0" w:color="auto"/>
            <w:left w:val="none" w:sz="0" w:space="0" w:color="auto"/>
            <w:bottom w:val="none" w:sz="0" w:space="0" w:color="auto"/>
            <w:right w:val="none" w:sz="0" w:space="0" w:color="auto"/>
          </w:divBdr>
        </w:div>
        <w:div w:id="1291939659">
          <w:marLeft w:val="640"/>
          <w:marRight w:val="0"/>
          <w:marTop w:val="0"/>
          <w:marBottom w:val="0"/>
          <w:divBdr>
            <w:top w:val="none" w:sz="0" w:space="0" w:color="auto"/>
            <w:left w:val="none" w:sz="0" w:space="0" w:color="auto"/>
            <w:bottom w:val="none" w:sz="0" w:space="0" w:color="auto"/>
            <w:right w:val="none" w:sz="0" w:space="0" w:color="auto"/>
          </w:divBdr>
        </w:div>
        <w:div w:id="1150747918">
          <w:marLeft w:val="640"/>
          <w:marRight w:val="0"/>
          <w:marTop w:val="0"/>
          <w:marBottom w:val="0"/>
          <w:divBdr>
            <w:top w:val="none" w:sz="0" w:space="0" w:color="auto"/>
            <w:left w:val="none" w:sz="0" w:space="0" w:color="auto"/>
            <w:bottom w:val="none" w:sz="0" w:space="0" w:color="auto"/>
            <w:right w:val="none" w:sz="0" w:space="0" w:color="auto"/>
          </w:divBdr>
        </w:div>
        <w:div w:id="2131900273">
          <w:marLeft w:val="640"/>
          <w:marRight w:val="0"/>
          <w:marTop w:val="0"/>
          <w:marBottom w:val="0"/>
          <w:divBdr>
            <w:top w:val="none" w:sz="0" w:space="0" w:color="auto"/>
            <w:left w:val="none" w:sz="0" w:space="0" w:color="auto"/>
            <w:bottom w:val="none" w:sz="0" w:space="0" w:color="auto"/>
            <w:right w:val="none" w:sz="0" w:space="0" w:color="auto"/>
          </w:divBdr>
        </w:div>
        <w:div w:id="99034558">
          <w:marLeft w:val="640"/>
          <w:marRight w:val="0"/>
          <w:marTop w:val="0"/>
          <w:marBottom w:val="0"/>
          <w:divBdr>
            <w:top w:val="none" w:sz="0" w:space="0" w:color="auto"/>
            <w:left w:val="none" w:sz="0" w:space="0" w:color="auto"/>
            <w:bottom w:val="none" w:sz="0" w:space="0" w:color="auto"/>
            <w:right w:val="none" w:sz="0" w:space="0" w:color="auto"/>
          </w:divBdr>
        </w:div>
        <w:div w:id="268050073">
          <w:marLeft w:val="640"/>
          <w:marRight w:val="0"/>
          <w:marTop w:val="0"/>
          <w:marBottom w:val="0"/>
          <w:divBdr>
            <w:top w:val="none" w:sz="0" w:space="0" w:color="auto"/>
            <w:left w:val="none" w:sz="0" w:space="0" w:color="auto"/>
            <w:bottom w:val="none" w:sz="0" w:space="0" w:color="auto"/>
            <w:right w:val="none" w:sz="0" w:space="0" w:color="auto"/>
          </w:divBdr>
        </w:div>
        <w:div w:id="1664620251">
          <w:marLeft w:val="640"/>
          <w:marRight w:val="0"/>
          <w:marTop w:val="0"/>
          <w:marBottom w:val="0"/>
          <w:divBdr>
            <w:top w:val="none" w:sz="0" w:space="0" w:color="auto"/>
            <w:left w:val="none" w:sz="0" w:space="0" w:color="auto"/>
            <w:bottom w:val="none" w:sz="0" w:space="0" w:color="auto"/>
            <w:right w:val="none" w:sz="0" w:space="0" w:color="auto"/>
          </w:divBdr>
        </w:div>
        <w:div w:id="1634629058">
          <w:marLeft w:val="640"/>
          <w:marRight w:val="0"/>
          <w:marTop w:val="0"/>
          <w:marBottom w:val="0"/>
          <w:divBdr>
            <w:top w:val="none" w:sz="0" w:space="0" w:color="auto"/>
            <w:left w:val="none" w:sz="0" w:space="0" w:color="auto"/>
            <w:bottom w:val="none" w:sz="0" w:space="0" w:color="auto"/>
            <w:right w:val="none" w:sz="0" w:space="0" w:color="auto"/>
          </w:divBdr>
        </w:div>
        <w:div w:id="898711273">
          <w:marLeft w:val="640"/>
          <w:marRight w:val="0"/>
          <w:marTop w:val="0"/>
          <w:marBottom w:val="0"/>
          <w:divBdr>
            <w:top w:val="none" w:sz="0" w:space="0" w:color="auto"/>
            <w:left w:val="none" w:sz="0" w:space="0" w:color="auto"/>
            <w:bottom w:val="none" w:sz="0" w:space="0" w:color="auto"/>
            <w:right w:val="none" w:sz="0" w:space="0" w:color="auto"/>
          </w:divBdr>
        </w:div>
      </w:divsChild>
    </w:div>
    <w:div w:id="404765730">
      <w:bodyDiv w:val="1"/>
      <w:marLeft w:val="0"/>
      <w:marRight w:val="0"/>
      <w:marTop w:val="0"/>
      <w:marBottom w:val="0"/>
      <w:divBdr>
        <w:top w:val="none" w:sz="0" w:space="0" w:color="auto"/>
        <w:left w:val="none" w:sz="0" w:space="0" w:color="auto"/>
        <w:bottom w:val="none" w:sz="0" w:space="0" w:color="auto"/>
        <w:right w:val="none" w:sz="0" w:space="0" w:color="auto"/>
      </w:divBdr>
      <w:divsChild>
        <w:div w:id="1271812353">
          <w:marLeft w:val="640"/>
          <w:marRight w:val="0"/>
          <w:marTop w:val="0"/>
          <w:marBottom w:val="0"/>
          <w:divBdr>
            <w:top w:val="none" w:sz="0" w:space="0" w:color="auto"/>
            <w:left w:val="none" w:sz="0" w:space="0" w:color="auto"/>
            <w:bottom w:val="none" w:sz="0" w:space="0" w:color="auto"/>
            <w:right w:val="none" w:sz="0" w:space="0" w:color="auto"/>
          </w:divBdr>
        </w:div>
        <w:div w:id="1152986184">
          <w:marLeft w:val="640"/>
          <w:marRight w:val="0"/>
          <w:marTop w:val="0"/>
          <w:marBottom w:val="0"/>
          <w:divBdr>
            <w:top w:val="none" w:sz="0" w:space="0" w:color="auto"/>
            <w:left w:val="none" w:sz="0" w:space="0" w:color="auto"/>
            <w:bottom w:val="none" w:sz="0" w:space="0" w:color="auto"/>
            <w:right w:val="none" w:sz="0" w:space="0" w:color="auto"/>
          </w:divBdr>
        </w:div>
        <w:div w:id="1362366339">
          <w:marLeft w:val="640"/>
          <w:marRight w:val="0"/>
          <w:marTop w:val="0"/>
          <w:marBottom w:val="0"/>
          <w:divBdr>
            <w:top w:val="none" w:sz="0" w:space="0" w:color="auto"/>
            <w:left w:val="none" w:sz="0" w:space="0" w:color="auto"/>
            <w:bottom w:val="none" w:sz="0" w:space="0" w:color="auto"/>
            <w:right w:val="none" w:sz="0" w:space="0" w:color="auto"/>
          </w:divBdr>
        </w:div>
        <w:div w:id="664477609">
          <w:marLeft w:val="640"/>
          <w:marRight w:val="0"/>
          <w:marTop w:val="0"/>
          <w:marBottom w:val="0"/>
          <w:divBdr>
            <w:top w:val="none" w:sz="0" w:space="0" w:color="auto"/>
            <w:left w:val="none" w:sz="0" w:space="0" w:color="auto"/>
            <w:bottom w:val="none" w:sz="0" w:space="0" w:color="auto"/>
            <w:right w:val="none" w:sz="0" w:space="0" w:color="auto"/>
          </w:divBdr>
        </w:div>
        <w:div w:id="718237966">
          <w:marLeft w:val="640"/>
          <w:marRight w:val="0"/>
          <w:marTop w:val="0"/>
          <w:marBottom w:val="0"/>
          <w:divBdr>
            <w:top w:val="none" w:sz="0" w:space="0" w:color="auto"/>
            <w:left w:val="none" w:sz="0" w:space="0" w:color="auto"/>
            <w:bottom w:val="none" w:sz="0" w:space="0" w:color="auto"/>
            <w:right w:val="none" w:sz="0" w:space="0" w:color="auto"/>
          </w:divBdr>
        </w:div>
        <w:div w:id="1358461857">
          <w:marLeft w:val="640"/>
          <w:marRight w:val="0"/>
          <w:marTop w:val="0"/>
          <w:marBottom w:val="0"/>
          <w:divBdr>
            <w:top w:val="none" w:sz="0" w:space="0" w:color="auto"/>
            <w:left w:val="none" w:sz="0" w:space="0" w:color="auto"/>
            <w:bottom w:val="none" w:sz="0" w:space="0" w:color="auto"/>
            <w:right w:val="none" w:sz="0" w:space="0" w:color="auto"/>
          </w:divBdr>
        </w:div>
        <w:div w:id="1898542482">
          <w:marLeft w:val="640"/>
          <w:marRight w:val="0"/>
          <w:marTop w:val="0"/>
          <w:marBottom w:val="0"/>
          <w:divBdr>
            <w:top w:val="none" w:sz="0" w:space="0" w:color="auto"/>
            <w:left w:val="none" w:sz="0" w:space="0" w:color="auto"/>
            <w:bottom w:val="none" w:sz="0" w:space="0" w:color="auto"/>
            <w:right w:val="none" w:sz="0" w:space="0" w:color="auto"/>
          </w:divBdr>
        </w:div>
        <w:div w:id="14305741">
          <w:marLeft w:val="640"/>
          <w:marRight w:val="0"/>
          <w:marTop w:val="0"/>
          <w:marBottom w:val="0"/>
          <w:divBdr>
            <w:top w:val="none" w:sz="0" w:space="0" w:color="auto"/>
            <w:left w:val="none" w:sz="0" w:space="0" w:color="auto"/>
            <w:bottom w:val="none" w:sz="0" w:space="0" w:color="auto"/>
            <w:right w:val="none" w:sz="0" w:space="0" w:color="auto"/>
          </w:divBdr>
        </w:div>
        <w:div w:id="1369142018">
          <w:marLeft w:val="640"/>
          <w:marRight w:val="0"/>
          <w:marTop w:val="0"/>
          <w:marBottom w:val="0"/>
          <w:divBdr>
            <w:top w:val="none" w:sz="0" w:space="0" w:color="auto"/>
            <w:left w:val="none" w:sz="0" w:space="0" w:color="auto"/>
            <w:bottom w:val="none" w:sz="0" w:space="0" w:color="auto"/>
            <w:right w:val="none" w:sz="0" w:space="0" w:color="auto"/>
          </w:divBdr>
        </w:div>
        <w:div w:id="1319921602">
          <w:marLeft w:val="640"/>
          <w:marRight w:val="0"/>
          <w:marTop w:val="0"/>
          <w:marBottom w:val="0"/>
          <w:divBdr>
            <w:top w:val="none" w:sz="0" w:space="0" w:color="auto"/>
            <w:left w:val="none" w:sz="0" w:space="0" w:color="auto"/>
            <w:bottom w:val="none" w:sz="0" w:space="0" w:color="auto"/>
            <w:right w:val="none" w:sz="0" w:space="0" w:color="auto"/>
          </w:divBdr>
        </w:div>
        <w:div w:id="695811177">
          <w:marLeft w:val="640"/>
          <w:marRight w:val="0"/>
          <w:marTop w:val="0"/>
          <w:marBottom w:val="0"/>
          <w:divBdr>
            <w:top w:val="none" w:sz="0" w:space="0" w:color="auto"/>
            <w:left w:val="none" w:sz="0" w:space="0" w:color="auto"/>
            <w:bottom w:val="none" w:sz="0" w:space="0" w:color="auto"/>
            <w:right w:val="none" w:sz="0" w:space="0" w:color="auto"/>
          </w:divBdr>
        </w:div>
        <w:div w:id="546915465">
          <w:marLeft w:val="640"/>
          <w:marRight w:val="0"/>
          <w:marTop w:val="0"/>
          <w:marBottom w:val="0"/>
          <w:divBdr>
            <w:top w:val="none" w:sz="0" w:space="0" w:color="auto"/>
            <w:left w:val="none" w:sz="0" w:space="0" w:color="auto"/>
            <w:bottom w:val="none" w:sz="0" w:space="0" w:color="auto"/>
            <w:right w:val="none" w:sz="0" w:space="0" w:color="auto"/>
          </w:divBdr>
        </w:div>
        <w:div w:id="1308166646">
          <w:marLeft w:val="640"/>
          <w:marRight w:val="0"/>
          <w:marTop w:val="0"/>
          <w:marBottom w:val="0"/>
          <w:divBdr>
            <w:top w:val="none" w:sz="0" w:space="0" w:color="auto"/>
            <w:left w:val="none" w:sz="0" w:space="0" w:color="auto"/>
            <w:bottom w:val="none" w:sz="0" w:space="0" w:color="auto"/>
            <w:right w:val="none" w:sz="0" w:space="0" w:color="auto"/>
          </w:divBdr>
        </w:div>
        <w:div w:id="825899138">
          <w:marLeft w:val="640"/>
          <w:marRight w:val="0"/>
          <w:marTop w:val="0"/>
          <w:marBottom w:val="0"/>
          <w:divBdr>
            <w:top w:val="none" w:sz="0" w:space="0" w:color="auto"/>
            <w:left w:val="none" w:sz="0" w:space="0" w:color="auto"/>
            <w:bottom w:val="none" w:sz="0" w:space="0" w:color="auto"/>
            <w:right w:val="none" w:sz="0" w:space="0" w:color="auto"/>
          </w:divBdr>
        </w:div>
        <w:div w:id="1951233996">
          <w:marLeft w:val="640"/>
          <w:marRight w:val="0"/>
          <w:marTop w:val="0"/>
          <w:marBottom w:val="0"/>
          <w:divBdr>
            <w:top w:val="none" w:sz="0" w:space="0" w:color="auto"/>
            <w:left w:val="none" w:sz="0" w:space="0" w:color="auto"/>
            <w:bottom w:val="none" w:sz="0" w:space="0" w:color="auto"/>
            <w:right w:val="none" w:sz="0" w:space="0" w:color="auto"/>
          </w:divBdr>
        </w:div>
        <w:div w:id="178324400">
          <w:marLeft w:val="640"/>
          <w:marRight w:val="0"/>
          <w:marTop w:val="0"/>
          <w:marBottom w:val="0"/>
          <w:divBdr>
            <w:top w:val="none" w:sz="0" w:space="0" w:color="auto"/>
            <w:left w:val="none" w:sz="0" w:space="0" w:color="auto"/>
            <w:bottom w:val="none" w:sz="0" w:space="0" w:color="auto"/>
            <w:right w:val="none" w:sz="0" w:space="0" w:color="auto"/>
          </w:divBdr>
        </w:div>
        <w:div w:id="1943495423">
          <w:marLeft w:val="640"/>
          <w:marRight w:val="0"/>
          <w:marTop w:val="0"/>
          <w:marBottom w:val="0"/>
          <w:divBdr>
            <w:top w:val="none" w:sz="0" w:space="0" w:color="auto"/>
            <w:left w:val="none" w:sz="0" w:space="0" w:color="auto"/>
            <w:bottom w:val="none" w:sz="0" w:space="0" w:color="auto"/>
            <w:right w:val="none" w:sz="0" w:space="0" w:color="auto"/>
          </w:divBdr>
        </w:div>
        <w:div w:id="1930578470">
          <w:marLeft w:val="640"/>
          <w:marRight w:val="0"/>
          <w:marTop w:val="0"/>
          <w:marBottom w:val="0"/>
          <w:divBdr>
            <w:top w:val="none" w:sz="0" w:space="0" w:color="auto"/>
            <w:left w:val="none" w:sz="0" w:space="0" w:color="auto"/>
            <w:bottom w:val="none" w:sz="0" w:space="0" w:color="auto"/>
            <w:right w:val="none" w:sz="0" w:space="0" w:color="auto"/>
          </w:divBdr>
        </w:div>
        <w:div w:id="993335908">
          <w:marLeft w:val="640"/>
          <w:marRight w:val="0"/>
          <w:marTop w:val="0"/>
          <w:marBottom w:val="0"/>
          <w:divBdr>
            <w:top w:val="none" w:sz="0" w:space="0" w:color="auto"/>
            <w:left w:val="none" w:sz="0" w:space="0" w:color="auto"/>
            <w:bottom w:val="none" w:sz="0" w:space="0" w:color="auto"/>
            <w:right w:val="none" w:sz="0" w:space="0" w:color="auto"/>
          </w:divBdr>
        </w:div>
        <w:div w:id="2058355653">
          <w:marLeft w:val="640"/>
          <w:marRight w:val="0"/>
          <w:marTop w:val="0"/>
          <w:marBottom w:val="0"/>
          <w:divBdr>
            <w:top w:val="none" w:sz="0" w:space="0" w:color="auto"/>
            <w:left w:val="none" w:sz="0" w:space="0" w:color="auto"/>
            <w:bottom w:val="none" w:sz="0" w:space="0" w:color="auto"/>
            <w:right w:val="none" w:sz="0" w:space="0" w:color="auto"/>
          </w:divBdr>
        </w:div>
        <w:div w:id="525484944">
          <w:marLeft w:val="640"/>
          <w:marRight w:val="0"/>
          <w:marTop w:val="0"/>
          <w:marBottom w:val="0"/>
          <w:divBdr>
            <w:top w:val="none" w:sz="0" w:space="0" w:color="auto"/>
            <w:left w:val="none" w:sz="0" w:space="0" w:color="auto"/>
            <w:bottom w:val="none" w:sz="0" w:space="0" w:color="auto"/>
            <w:right w:val="none" w:sz="0" w:space="0" w:color="auto"/>
          </w:divBdr>
        </w:div>
        <w:div w:id="1968774436">
          <w:marLeft w:val="640"/>
          <w:marRight w:val="0"/>
          <w:marTop w:val="0"/>
          <w:marBottom w:val="0"/>
          <w:divBdr>
            <w:top w:val="none" w:sz="0" w:space="0" w:color="auto"/>
            <w:left w:val="none" w:sz="0" w:space="0" w:color="auto"/>
            <w:bottom w:val="none" w:sz="0" w:space="0" w:color="auto"/>
            <w:right w:val="none" w:sz="0" w:space="0" w:color="auto"/>
          </w:divBdr>
        </w:div>
        <w:div w:id="1898205960">
          <w:marLeft w:val="640"/>
          <w:marRight w:val="0"/>
          <w:marTop w:val="0"/>
          <w:marBottom w:val="0"/>
          <w:divBdr>
            <w:top w:val="none" w:sz="0" w:space="0" w:color="auto"/>
            <w:left w:val="none" w:sz="0" w:space="0" w:color="auto"/>
            <w:bottom w:val="none" w:sz="0" w:space="0" w:color="auto"/>
            <w:right w:val="none" w:sz="0" w:space="0" w:color="auto"/>
          </w:divBdr>
        </w:div>
        <w:div w:id="1836795090">
          <w:marLeft w:val="640"/>
          <w:marRight w:val="0"/>
          <w:marTop w:val="0"/>
          <w:marBottom w:val="0"/>
          <w:divBdr>
            <w:top w:val="none" w:sz="0" w:space="0" w:color="auto"/>
            <w:left w:val="none" w:sz="0" w:space="0" w:color="auto"/>
            <w:bottom w:val="none" w:sz="0" w:space="0" w:color="auto"/>
            <w:right w:val="none" w:sz="0" w:space="0" w:color="auto"/>
          </w:divBdr>
        </w:div>
        <w:div w:id="1283271401">
          <w:marLeft w:val="640"/>
          <w:marRight w:val="0"/>
          <w:marTop w:val="0"/>
          <w:marBottom w:val="0"/>
          <w:divBdr>
            <w:top w:val="none" w:sz="0" w:space="0" w:color="auto"/>
            <w:left w:val="none" w:sz="0" w:space="0" w:color="auto"/>
            <w:bottom w:val="none" w:sz="0" w:space="0" w:color="auto"/>
            <w:right w:val="none" w:sz="0" w:space="0" w:color="auto"/>
          </w:divBdr>
        </w:div>
        <w:div w:id="1338776134">
          <w:marLeft w:val="640"/>
          <w:marRight w:val="0"/>
          <w:marTop w:val="0"/>
          <w:marBottom w:val="0"/>
          <w:divBdr>
            <w:top w:val="none" w:sz="0" w:space="0" w:color="auto"/>
            <w:left w:val="none" w:sz="0" w:space="0" w:color="auto"/>
            <w:bottom w:val="none" w:sz="0" w:space="0" w:color="auto"/>
            <w:right w:val="none" w:sz="0" w:space="0" w:color="auto"/>
          </w:divBdr>
        </w:div>
        <w:div w:id="197739637">
          <w:marLeft w:val="640"/>
          <w:marRight w:val="0"/>
          <w:marTop w:val="0"/>
          <w:marBottom w:val="0"/>
          <w:divBdr>
            <w:top w:val="none" w:sz="0" w:space="0" w:color="auto"/>
            <w:left w:val="none" w:sz="0" w:space="0" w:color="auto"/>
            <w:bottom w:val="none" w:sz="0" w:space="0" w:color="auto"/>
            <w:right w:val="none" w:sz="0" w:space="0" w:color="auto"/>
          </w:divBdr>
        </w:div>
        <w:div w:id="1544903917">
          <w:marLeft w:val="640"/>
          <w:marRight w:val="0"/>
          <w:marTop w:val="0"/>
          <w:marBottom w:val="0"/>
          <w:divBdr>
            <w:top w:val="none" w:sz="0" w:space="0" w:color="auto"/>
            <w:left w:val="none" w:sz="0" w:space="0" w:color="auto"/>
            <w:bottom w:val="none" w:sz="0" w:space="0" w:color="auto"/>
            <w:right w:val="none" w:sz="0" w:space="0" w:color="auto"/>
          </w:divBdr>
        </w:div>
        <w:div w:id="356733067">
          <w:marLeft w:val="640"/>
          <w:marRight w:val="0"/>
          <w:marTop w:val="0"/>
          <w:marBottom w:val="0"/>
          <w:divBdr>
            <w:top w:val="none" w:sz="0" w:space="0" w:color="auto"/>
            <w:left w:val="none" w:sz="0" w:space="0" w:color="auto"/>
            <w:bottom w:val="none" w:sz="0" w:space="0" w:color="auto"/>
            <w:right w:val="none" w:sz="0" w:space="0" w:color="auto"/>
          </w:divBdr>
        </w:div>
        <w:div w:id="349064700">
          <w:marLeft w:val="640"/>
          <w:marRight w:val="0"/>
          <w:marTop w:val="0"/>
          <w:marBottom w:val="0"/>
          <w:divBdr>
            <w:top w:val="none" w:sz="0" w:space="0" w:color="auto"/>
            <w:left w:val="none" w:sz="0" w:space="0" w:color="auto"/>
            <w:bottom w:val="none" w:sz="0" w:space="0" w:color="auto"/>
            <w:right w:val="none" w:sz="0" w:space="0" w:color="auto"/>
          </w:divBdr>
        </w:div>
        <w:div w:id="1322932193">
          <w:marLeft w:val="640"/>
          <w:marRight w:val="0"/>
          <w:marTop w:val="0"/>
          <w:marBottom w:val="0"/>
          <w:divBdr>
            <w:top w:val="none" w:sz="0" w:space="0" w:color="auto"/>
            <w:left w:val="none" w:sz="0" w:space="0" w:color="auto"/>
            <w:bottom w:val="none" w:sz="0" w:space="0" w:color="auto"/>
            <w:right w:val="none" w:sz="0" w:space="0" w:color="auto"/>
          </w:divBdr>
        </w:div>
        <w:div w:id="1799034587">
          <w:marLeft w:val="640"/>
          <w:marRight w:val="0"/>
          <w:marTop w:val="0"/>
          <w:marBottom w:val="0"/>
          <w:divBdr>
            <w:top w:val="none" w:sz="0" w:space="0" w:color="auto"/>
            <w:left w:val="none" w:sz="0" w:space="0" w:color="auto"/>
            <w:bottom w:val="none" w:sz="0" w:space="0" w:color="auto"/>
            <w:right w:val="none" w:sz="0" w:space="0" w:color="auto"/>
          </w:divBdr>
        </w:div>
        <w:div w:id="1318026662">
          <w:marLeft w:val="640"/>
          <w:marRight w:val="0"/>
          <w:marTop w:val="0"/>
          <w:marBottom w:val="0"/>
          <w:divBdr>
            <w:top w:val="none" w:sz="0" w:space="0" w:color="auto"/>
            <w:left w:val="none" w:sz="0" w:space="0" w:color="auto"/>
            <w:bottom w:val="none" w:sz="0" w:space="0" w:color="auto"/>
            <w:right w:val="none" w:sz="0" w:space="0" w:color="auto"/>
          </w:divBdr>
        </w:div>
        <w:div w:id="2073842259">
          <w:marLeft w:val="640"/>
          <w:marRight w:val="0"/>
          <w:marTop w:val="0"/>
          <w:marBottom w:val="0"/>
          <w:divBdr>
            <w:top w:val="none" w:sz="0" w:space="0" w:color="auto"/>
            <w:left w:val="none" w:sz="0" w:space="0" w:color="auto"/>
            <w:bottom w:val="none" w:sz="0" w:space="0" w:color="auto"/>
            <w:right w:val="none" w:sz="0" w:space="0" w:color="auto"/>
          </w:divBdr>
        </w:div>
        <w:div w:id="1256553408">
          <w:marLeft w:val="640"/>
          <w:marRight w:val="0"/>
          <w:marTop w:val="0"/>
          <w:marBottom w:val="0"/>
          <w:divBdr>
            <w:top w:val="none" w:sz="0" w:space="0" w:color="auto"/>
            <w:left w:val="none" w:sz="0" w:space="0" w:color="auto"/>
            <w:bottom w:val="none" w:sz="0" w:space="0" w:color="auto"/>
            <w:right w:val="none" w:sz="0" w:space="0" w:color="auto"/>
          </w:divBdr>
        </w:div>
      </w:divsChild>
    </w:div>
    <w:div w:id="410078964">
      <w:bodyDiv w:val="1"/>
      <w:marLeft w:val="0"/>
      <w:marRight w:val="0"/>
      <w:marTop w:val="0"/>
      <w:marBottom w:val="0"/>
      <w:divBdr>
        <w:top w:val="none" w:sz="0" w:space="0" w:color="auto"/>
        <w:left w:val="none" w:sz="0" w:space="0" w:color="auto"/>
        <w:bottom w:val="none" w:sz="0" w:space="0" w:color="auto"/>
        <w:right w:val="none" w:sz="0" w:space="0" w:color="auto"/>
      </w:divBdr>
      <w:divsChild>
        <w:div w:id="1567105781">
          <w:marLeft w:val="640"/>
          <w:marRight w:val="0"/>
          <w:marTop w:val="0"/>
          <w:marBottom w:val="0"/>
          <w:divBdr>
            <w:top w:val="none" w:sz="0" w:space="0" w:color="auto"/>
            <w:left w:val="none" w:sz="0" w:space="0" w:color="auto"/>
            <w:bottom w:val="none" w:sz="0" w:space="0" w:color="auto"/>
            <w:right w:val="none" w:sz="0" w:space="0" w:color="auto"/>
          </w:divBdr>
        </w:div>
        <w:div w:id="481586316">
          <w:marLeft w:val="640"/>
          <w:marRight w:val="0"/>
          <w:marTop w:val="0"/>
          <w:marBottom w:val="0"/>
          <w:divBdr>
            <w:top w:val="none" w:sz="0" w:space="0" w:color="auto"/>
            <w:left w:val="none" w:sz="0" w:space="0" w:color="auto"/>
            <w:bottom w:val="none" w:sz="0" w:space="0" w:color="auto"/>
            <w:right w:val="none" w:sz="0" w:space="0" w:color="auto"/>
          </w:divBdr>
        </w:div>
        <w:div w:id="1399981495">
          <w:marLeft w:val="640"/>
          <w:marRight w:val="0"/>
          <w:marTop w:val="0"/>
          <w:marBottom w:val="0"/>
          <w:divBdr>
            <w:top w:val="none" w:sz="0" w:space="0" w:color="auto"/>
            <w:left w:val="none" w:sz="0" w:space="0" w:color="auto"/>
            <w:bottom w:val="none" w:sz="0" w:space="0" w:color="auto"/>
            <w:right w:val="none" w:sz="0" w:space="0" w:color="auto"/>
          </w:divBdr>
        </w:div>
        <w:div w:id="980884584">
          <w:marLeft w:val="640"/>
          <w:marRight w:val="0"/>
          <w:marTop w:val="0"/>
          <w:marBottom w:val="0"/>
          <w:divBdr>
            <w:top w:val="none" w:sz="0" w:space="0" w:color="auto"/>
            <w:left w:val="none" w:sz="0" w:space="0" w:color="auto"/>
            <w:bottom w:val="none" w:sz="0" w:space="0" w:color="auto"/>
            <w:right w:val="none" w:sz="0" w:space="0" w:color="auto"/>
          </w:divBdr>
        </w:div>
        <w:div w:id="1266811586">
          <w:marLeft w:val="640"/>
          <w:marRight w:val="0"/>
          <w:marTop w:val="0"/>
          <w:marBottom w:val="0"/>
          <w:divBdr>
            <w:top w:val="none" w:sz="0" w:space="0" w:color="auto"/>
            <w:left w:val="none" w:sz="0" w:space="0" w:color="auto"/>
            <w:bottom w:val="none" w:sz="0" w:space="0" w:color="auto"/>
            <w:right w:val="none" w:sz="0" w:space="0" w:color="auto"/>
          </w:divBdr>
        </w:div>
        <w:div w:id="1241911391">
          <w:marLeft w:val="640"/>
          <w:marRight w:val="0"/>
          <w:marTop w:val="0"/>
          <w:marBottom w:val="0"/>
          <w:divBdr>
            <w:top w:val="none" w:sz="0" w:space="0" w:color="auto"/>
            <w:left w:val="none" w:sz="0" w:space="0" w:color="auto"/>
            <w:bottom w:val="none" w:sz="0" w:space="0" w:color="auto"/>
            <w:right w:val="none" w:sz="0" w:space="0" w:color="auto"/>
          </w:divBdr>
        </w:div>
        <w:div w:id="438256586">
          <w:marLeft w:val="640"/>
          <w:marRight w:val="0"/>
          <w:marTop w:val="0"/>
          <w:marBottom w:val="0"/>
          <w:divBdr>
            <w:top w:val="none" w:sz="0" w:space="0" w:color="auto"/>
            <w:left w:val="none" w:sz="0" w:space="0" w:color="auto"/>
            <w:bottom w:val="none" w:sz="0" w:space="0" w:color="auto"/>
            <w:right w:val="none" w:sz="0" w:space="0" w:color="auto"/>
          </w:divBdr>
        </w:div>
        <w:div w:id="914825520">
          <w:marLeft w:val="640"/>
          <w:marRight w:val="0"/>
          <w:marTop w:val="0"/>
          <w:marBottom w:val="0"/>
          <w:divBdr>
            <w:top w:val="none" w:sz="0" w:space="0" w:color="auto"/>
            <w:left w:val="none" w:sz="0" w:space="0" w:color="auto"/>
            <w:bottom w:val="none" w:sz="0" w:space="0" w:color="auto"/>
            <w:right w:val="none" w:sz="0" w:space="0" w:color="auto"/>
          </w:divBdr>
        </w:div>
        <w:div w:id="1081610323">
          <w:marLeft w:val="640"/>
          <w:marRight w:val="0"/>
          <w:marTop w:val="0"/>
          <w:marBottom w:val="0"/>
          <w:divBdr>
            <w:top w:val="none" w:sz="0" w:space="0" w:color="auto"/>
            <w:left w:val="none" w:sz="0" w:space="0" w:color="auto"/>
            <w:bottom w:val="none" w:sz="0" w:space="0" w:color="auto"/>
            <w:right w:val="none" w:sz="0" w:space="0" w:color="auto"/>
          </w:divBdr>
        </w:div>
        <w:div w:id="1427768969">
          <w:marLeft w:val="640"/>
          <w:marRight w:val="0"/>
          <w:marTop w:val="0"/>
          <w:marBottom w:val="0"/>
          <w:divBdr>
            <w:top w:val="none" w:sz="0" w:space="0" w:color="auto"/>
            <w:left w:val="none" w:sz="0" w:space="0" w:color="auto"/>
            <w:bottom w:val="none" w:sz="0" w:space="0" w:color="auto"/>
            <w:right w:val="none" w:sz="0" w:space="0" w:color="auto"/>
          </w:divBdr>
        </w:div>
        <w:div w:id="841820404">
          <w:marLeft w:val="640"/>
          <w:marRight w:val="0"/>
          <w:marTop w:val="0"/>
          <w:marBottom w:val="0"/>
          <w:divBdr>
            <w:top w:val="none" w:sz="0" w:space="0" w:color="auto"/>
            <w:left w:val="none" w:sz="0" w:space="0" w:color="auto"/>
            <w:bottom w:val="none" w:sz="0" w:space="0" w:color="auto"/>
            <w:right w:val="none" w:sz="0" w:space="0" w:color="auto"/>
          </w:divBdr>
        </w:div>
        <w:div w:id="453136108">
          <w:marLeft w:val="640"/>
          <w:marRight w:val="0"/>
          <w:marTop w:val="0"/>
          <w:marBottom w:val="0"/>
          <w:divBdr>
            <w:top w:val="none" w:sz="0" w:space="0" w:color="auto"/>
            <w:left w:val="none" w:sz="0" w:space="0" w:color="auto"/>
            <w:bottom w:val="none" w:sz="0" w:space="0" w:color="auto"/>
            <w:right w:val="none" w:sz="0" w:space="0" w:color="auto"/>
          </w:divBdr>
        </w:div>
        <w:div w:id="1219436182">
          <w:marLeft w:val="640"/>
          <w:marRight w:val="0"/>
          <w:marTop w:val="0"/>
          <w:marBottom w:val="0"/>
          <w:divBdr>
            <w:top w:val="none" w:sz="0" w:space="0" w:color="auto"/>
            <w:left w:val="none" w:sz="0" w:space="0" w:color="auto"/>
            <w:bottom w:val="none" w:sz="0" w:space="0" w:color="auto"/>
            <w:right w:val="none" w:sz="0" w:space="0" w:color="auto"/>
          </w:divBdr>
        </w:div>
        <w:div w:id="1808550702">
          <w:marLeft w:val="640"/>
          <w:marRight w:val="0"/>
          <w:marTop w:val="0"/>
          <w:marBottom w:val="0"/>
          <w:divBdr>
            <w:top w:val="none" w:sz="0" w:space="0" w:color="auto"/>
            <w:left w:val="none" w:sz="0" w:space="0" w:color="auto"/>
            <w:bottom w:val="none" w:sz="0" w:space="0" w:color="auto"/>
            <w:right w:val="none" w:sz="0" w:space="0" w:color="auto"/>
          </w:divBdr>
        </w:div>
        <w:div w:id="1384136297">
          <w:marLeft w:val="640"/>
          <w:marRight w:val="0"/>
          <w:marTop w:val="0"/>
          <w:marBottom w:val="0"/>
          <w:divBdr>
            <w:top w:val="none" w:sz="0" w:space="0" w:color="auto"/>
            <w:left w:val="none" w:sz="0" w:space="0" w:color="auto"/>
            <w:bottom w:val="none" w:sz="0" w:space="0" w:color="auto"/>
            <w:right w:val="none" w:sz="0" w:space="0" w:color="auto"/>
          </w:divBdr>
        </w:div>
        <w:div w:id="1711685128">
          <w:marLeft w:val="640"/>
          <w:marRight w:val="0"/>
          <w:marTop w:val="0"/>
          <w:marBottom w:val="0"/>
          <w:divBdr>
            <w:top w:val="none" w:sz="0" w:space="0" w:color="auto"/>
            <w:left w:val="none" w:sz="0" w:space="0" w:color="auto"/>
            <w:bottom w:val="none" w:sz="0" w:space="0" w:color="auto"/>
            <w:right w:val="none" w:sz="0" w:space="0" w:color="auto"/>
          </w:divBdr>
        </w:div>
        <w:div w:id="1091850671">
          <w:marLeft w:val="640"/>
          <w:marRight w:val="0"/>
          <w:marTop w:val="0"/>
          <w:marBottom w:val="0"/>
          <w:divBdr>
            <w:top w:val="none" w:sz="0" w:space="0" w:color="auto"/>
            <w:left w:val="none" w:sz="0" w:space="0" w:color="auto"/>
            <w:bottom w:val="none" w:sz="0" w:space="0" w:color="auto"/>
            <w:right w:val="none" w:sz="0" w:space="0" w:color="auto"/>
          </w:divBdr>
        </w:div>
        <w:div w:id="883444941">
          <w:marLeft w:val="640"/>
          <w:marRight w:val="0"/>
          <w:marTop w:val="0"/>
          <w:marBottom w:val="0"/>
          <w:divBdr>
            <w:top w:val="none" w:sz="0" w:space="0" w:color="auto"/>
            <w:left w:val="none" w:sz="0" w:space="0" w:color="auto"/>
            <w:bottom w:val="none" w:sz="0" w:space="0" w:color="auto"/>
            <w:right w:val="none" w:sz="0" w:space="0" w:color="auto"/>
          </w:divBdr>
        </w:div>
        <w:div w:id="1674913471">
          <w:marLeft w:val="640"/>
          <w:marRight w:val="0"/>
          <w:marTop w:val="0"/>
          <w:marBottom w:val="0"/>
          <w:divBdr>
            <w:top w:val="none" w:sz="0" w:space="0" w:color="auto"/>
            <w:left w:val="none" w:sz="0" w:space="0" w:color="auto"/>
            <w:bottom w:val="none" w:sz="0" w:space="0" w:color="auto"/>
            <w:right w:val="none" w:sz="0" w:space="0" w:color="auto"/>
          </w:divBdr>
        </w:div>
        <w:div w:id="2068910824">
          <w:marLeft w:val="640"/>
          <w:marRight w:val="0"/>
          <w:marTop w:val="0"/>
          <w:marBottom w:val="0"/>
          <w:divBdr>
            <w:top w:val="none" w:sz="0" w:space="0" w:color="auto"/>
            <w:left w:val="none" w:sz="0" w:space="0" w:color="auto"/>
            <w:bottom w:val="none" w:sz="0" w:space="0" w:color="auto"/>
            <w:right w:val="none" w:sz="0" w:space="0" w:color="auto"/>
          </w:divBdr>
        </w:div>
        <w:div w:id="1314867441">
          <w:marLeft w:val="640"/>
          <w:marRight w:val="0"/>
          <w:marTop w:val="0"/>
          <w:marBottom w:val="0"/>
          <w:divBdr>
            <w:top w:val="none" w:sz="0" w:space="0" w:color="auto"/>
            <w:left w:val="none" w:sz="0" w:space="0" w:color="auto"/>
            <w:bottom w:val="none" w:sz="0" w:space="0" w:color="auto"/>
            <w:right w:val="none" w:sz="0" w:space="0" w:color="auto"/>
          </w:divBdr>
        </w:div>
        <w:div w:id="1428110900">
          <w:marLeft w:val="640"/>
          <w:marRight w:val="0"/>
          <w:marTop w:val="0"/>
          <w:marBottom w:val="0"/>
          <w:divBdr>
            <w:top w:val="none" w:sz="0" w:space="0" w:color="auto"/>
            <w:left w:val="none" w:sz="0" w:space="0" w:color="auto"/>
            <w:bottom w:val="none" w:sz="0" w:space="0" w:color="auto"/>
            <w:right w:val="none" w:sz="0" w:space="0" w:color="auto"/>
          </w:divBdr>
        </w:div>
        <w:div w:id="1980305058">
          <w:marLeft w:val="640"/>
          <w:marRight w:val="0"/>
          <w:marTop w:val="0"/>
          <w:marBottom w:val="0"/>
          <w:divBdr>
            <w:top w:val="none" w:sz="0" w:space="0" w:color="auto"/>
            <w:left w:val="none" w:sz="0" w:space="0" w:color="auto"/>
            <w:bottom w:val="none" w:sz="0" w:space="0" w:color="auto"/>
            <w:right w:val="none" w:sz="0" w:space="0" w:color="auto"/>
          </w:divBdr>
        </w:div>
        <w:div w:id="1964917032">
          <w:marLeft w:val="640"/>
          <w:marRight w:val="0"/>
          <w:marTop w:val="0"/>
          <w:marBottom w:val="0"/>
          <w:divBdr>
            <w:top w:val="none" w:sz="0" w:space="0" w:color="auto"/>
            <w:left w:val="none" w:sz="0" w:space="0" w:color="auto"/>
            <w:bottom w:val="none" w:sz="0" w:space="0" w:color="auto"/>
            <w:right w:val="none" w:sz="0" w:space="0" w:color="auto"/>
          </w:divBdr>
        </w:div>
        <w:div w:id="934092509">
          <w:marLeft w:val="640"/>
          <w:marRight w:val="0"/>
          <w:marTop w:val="0"/>
          <w:marBottom w:val="0"/>
          <w:divBdr>
            <w:top w:val="none" w:sz="0" w:space="0" w:color="auto"/>
            <w:left w:val="none" w:sz="0" w:space="0" w:color="auto"/>
            <w:bottom w:val="none" w:sz="0" w:space="0" w:color="auto"/>
            <w:right w:val="none" w:sz="0" w:space="0" w:color="auto"/>
          </w:divBdr>
        </w:div>
        <w:div w:id="574629733">
          <w:marLeft w:val="640"/>
          <w:marRight w:val="0"/>
          <w:marTop w:val="0"/>
          <w:marBottom w:val="0"/>
          <w:divBdr>
            <w:top w:val="none" w:sz="0" w:space="0" w:color="auto"/>
            <w:left w:val="none" w:sz="0" w:space="0" w:color="auto"/>
            <w:bottom w:val="none" w:sz="0" w:space="0" w:color="auto"/>
            <w:right w:val="none" w:sz="0" w:space="0" w:color="auto"/>
          </w:divBdr>
        </w:div>
        <w:div w:id="1468549053">
          <w:marLeft w:val="640"/>
          <w:marRight w:val="0"/>
          <w:marTop w:val="0"/>
          <w:marBottom w:val="0"/>
          <w:divBdr>
            <w:top w:val="none" w:sz="0" w:space="0" w:color="auto"/>
            <w:left w:val="none" w:sz="0" w:space="0" w:color="auto"/>
            <w:bottom w:val="none" w:sz="0" w:space="0" w:color="auto"/>
            <w:right w:val="none" w:sz="0" w:space="0" w:color="auto"/>
          </w:divBdr>
        </w:div>
        <w:div w:id="742917984">
          <w:marLeft w:val="640"/>
          <w:marRight w:val="0"/>
          <w:marTop w:val="0"/>
          <w:marBottom w:val="0"/>
          <w:divBdr>
            <w:top w:val="none" w:sz="0" w:space="0" w:color="auto"/>
            <w:left w:val="none" w:sz="0" w:space="0" w:color="auto"/>
            <w:bottom w:val="none" w:sz="0" w:space="0" w:color="auto"/>
            <w:right w:val="none" w:sz="0" w:space="0" w:color="auto"/>
          </w:divBdr>
        </w:div>
        <w:div w:id="1822767527">
          <w:marLeft w:val="640"/>
          <w:marRight w:val="0"/>
          <w:marTop w:val="0"/>
          <w:marBottom w:val="0"/>
          <w:divBdr>
            <w:top w:val="none" w:sz="0" w:space="0" w:color="auto"/>
            <w:left w:val="none" w:sz="0" w:space="0" w:color="auto"/>
            <w:bottom w:val="none" w:sz="0" w:space="0" w:color="auto"/>
            <w:right w:val="none" w:sz="0" w:space="0" w:color="auto"/>
          </w:divBdr>
        </w:div>
        <w:div w:id="1448161556">
          <w:marLeft w:val="640"/>
          <w:marRight w:val="0"/>
          <w:marTop w:val="0"/>
          <w:marBottom w:val="0"/>
          <w:divBdr>
            <w:top w:val="none" w:sz="0" w:space="0" w:color="auto"/>
            <w:left w:val="none" w:sz="0" w:space="0" w:color="auto"/>
            <w:bottom w:val="none" w:sz="0" w:space="0" w:color="auto"/>
            <w:right w:val="none" w:sz="0" w:space="0" w:color="auto"/>
          </w:divBdr>
        </w:div>
        <w:div w:id="1426881162">
          <w:marLeft w:val="640"/>
          <w:marRight w:val="0"/>
          <w:marTop w:val="0"/>
          <w:marBottom w:val="0"/>
          <w:divBdr>
            <w:top w:val="none" w:sz="0" w:space="0" w:color="auto"/>
            <w:left w:val="none" w:sz="0" w:space="0" w:color="auto"/>
            <w:bottom w:val="none" w:sz="0" w:space="0" w:color="auto"/>
            <w:right w:val="none" w:sz="0" w:space="0" w:color="auto"/>
          </w:divBdr>
        </w:div>
        <w:div w:id="512454157">
          <w:marLeft w:val="640"/>
          <w:marRight w:val="0"/>
          <w:marTop w:val="0"/>
          <w:marBottom w:val="0"/>
          <w:divBdr>
            <w:top w:val="none" w:sz="0" w:space="0" w:color="auto"/>
            <w:left w:val="none" w:sz="0" w:space="0" w:color="auto"/>
            <w:bottom w:val="none" w:sz="0" w:space="0" w:color="auto"/>
            <w:right w:val="none" w:sz="0" w:space="0" w:color="auto"/>
          </w:divBdr>
        </w:div>
        <w:div w:id="162863561">
          <w:marLeft w:val="640"/>
          <w:marRight w:val="0"/>
          <w:marTop w:val="0"/>
          <w:marBottom w:val="0"/>
          <w:divBdr>
            <w:top w:val="none" w:sz="0" w:space="0" w:color="auto"/>
            <w:left w:val="none" w:sz="0" w:space="0" w:color="auto"/>
            <w:bottom w:val="none" w:sz="0" w:space="0" w:color="auto"/>
            <w:right w:val="none" w:sz="0" w:space="0" w:color="auto"/>
          </w:divBdr>
        </w:div>
        <w:div w:id="1186677869">
          <w:marLeft w:val="640"/>
          <w:marRight w:val="0"/>
          <w:marTop w:val="0"/>
          <w:marBottom w:val="0"/>
          <w:divBdr>
            <w:top w:val="none" w:sz="0" w:space="0" w:color="auto"/>
            <w:left w:val="none" w:sz="0" w:space="0" w:color="auto"/>
            <w:bottom w:val="none" w:sz="0" w:space="0" w:color="auto"/>
            <w:right w:val="none" w:sz="0" w:space="0" w:color="auto"/>
          </w:divBdr>
        </w:div>
        <w:div w:id="507713336">
          <w:marLeft w:val="640"/>
          <w:marRight w:val="0"/>
          <w:marTop w:val="0"/>
          <w:marBottom w:val="0"/>
          <w:divBdr>
            <w:top w:val="none" w:sz="0" w:space="0" w:color="auto"/>
            <w:left w:val="none" w:sz="0" w:space="0" w:color="auto"/>
            <w:bottom w:val="none" w:sz="0" w:space="0" w:color="auto"/>
            <w:right w:val="none" w:sz="0" w:space="0" w:color="auto"/>
          </w:divBdr>
        </w:div>
        <w:div w:id="1167786632">
          <w:marLeft w:val="640"/>
          <w:marRight w:val="0"/>
          <w:marTop w:val="0"/>
          <w:marBottom w:val="0"/>
          <w:divBdr>
            <w:top w:val="none" w:sz="0" w:space="0" w:color="auto"/>
            <w:left w:val="none" w:sz="0" w:space="0" w:color="auto"/>
            <w:bottom w:val="none" w:sz="0" w:space="0" w:color="auto"/>
            <w:right w:val="none" w:sz="0" w:space="0" w:color="auto"/>
          </w:divBdr>
        </w:div>
      </w:divsChild>
    </w:div>
    <w:div w:id="412745738">
      <w:bodyDiv w:val="1"/>
      <w:marLeft w:val="0"/>
      <w:marRight w:val="0"/>
      <w:marTop w:val="0"/>
      <w:marBottom w:val="0"/>
      <w:divBdr>
        <w:top w:val="none" w:sz="0" w:space="0" w:color="auto"/>
        <w:left w:val="none" w:sz="0" w:space="0" w:color="auto"/>
        <w:bottom w:val="none" w:sz="0" w:space="0" w:color="auto"/>
        <w:right w:val="none" w:sz="0" w:space="0" w:color="auto"/>
      </w:divBdr>
      <w:divsChild>
        <w:div w:id="31157672">
          <w:marLeft w:val="640"/>
          <w:marRight w:val="0"/>
          <w:marTop w:val="0"/>
          <w:marBottom w:val="0"/>
          <w:divBdr>
            <w:top w:val="none" w:sz="0" w:space="0" w:color="auto"/>
            <w:left w:val="none" w:sz="0" w:space="0" w:color="auto"/>
            <w:bottom w:val="none" w:sz="0" w:space="0" w:color="auto"/>
            <w:right w:val="none" w:sz="0" w:space="0" w:color="auto"/>
          </w:divBdr>
        </w:div>
        <w:div w:id="1571190157">
          <w:marLeft w:val="640"/>
          <w:marRight w:val="0"/>
          <w:marTop w:val="0"/>
          <w:marBottom w:val="0"/>
          <w:divBdr>
            <w:top w:val="none" w:sz="0" w:space="0" w:color="auto"/>
            <w:left w:val="none" w:sz="0" w:space="0" w:color="auto"/>
            <w:bottom w:val="none" w:sz="0" w:space="0" w:color="auto"/>
            <w:right w:val="none" w:sz="0" w:space="0" w:color="auto"/>
          </w:divBdr>
        </w:div>
        <w:div w:id="1198202310">
          <w:marLeft w:val="640"/>
          <w:marRight w:val="0"/>
          <w:marTop w:val="0"/>
          <w:marBottom w:val="0"/>
          <w:divBdr>
            <w:top w:val="none" w:sz="0" w:space="0" w:color="auto"/>
            <w:left w:val="none" w:sz="0" w:space="0" w:color="auto"/>
            <w:bottom w:val="none" w:sz="0" w:space="0" w:color="auto"/>
            <w:right w:val="none" w:sz="0" w:space="0" w:color="auto"/>
          </w:divBdr>
        </w:div>
        <w:div w:id="1322583483">
          <w:marLeft w:val="640"/>
          <w:marRight w:val="0"/>
          <w:marTop w:val="0"/>
          <w:marBottom w:val="0"/>
          <w:divBdr>
            <w:top w:val="none" w:sz="0" w:space="0" w:color="auto"/>
            <w:left w:val="none" w:sz="0" w:space="0" w:color="auto"/>
            <w:bottom w:val="none" w:sz="0" w:space="0" w:color="auto"/>
            <w:right w:val="none" w:sz="0" w:space="0" w:color="auto"/>
          </w:divBdr>
        </w:div>
        <w:div w:id="1797916501">
          <w:marLeft w:val="640"/>
          <w:marRight w:val="0"/>
          <w:marTop w:val="0"/>
          <w:marBottom w:val="0"/>
          <w:divBdr>
            <w:top w:val="none" w:sz="0" w:space="0" w:color="auto"/>
            <w:left w:val="none" w:sz="0" w:space="0" w:color="auto"/>
            <w:bottom w:val="none" w:sz="0" w:space="0" w:color="auto"/>
            <w:right w:val="none" w:sz="0" w:space="0" w:color="auto"/>
          </w:divBdr>
        </w:div>
        <w:div w:id="1405683779">
          <w:marLeft w:val="640"/>
          <w:marRight w:val="0"/>
          <w:marTop w:val="0"/>
          <w:marBottom w:val="0"/>
          <w:divBdr>
            <w:top w:val="none" w:sz="0" w:space="0" w:color="auto"/>
            <w:left w:val="none" w:sz="0" w:space="0" w:color="auto"/>
            <w:bottom w:val="none" w:sz="0" w:space="0" w:color="auto"/>
            <w:right w:val="none" w:sz="0" w:space="0" w:color="auto"/>
          </w:divBdr>
        </w:div>
        <w:div w:id="2071877440">
          <w:marLeft w:val="640"/>
          <w:marRight w:val="0"/>
          <w:marTop w:val="0"/>
          <w:marBottom w:val="0"/>
          <w:divBdr>
            <w:top w:val="none" w:sz="0" w:space="0" w:color="auto"/>
            <w:left w:val="none" w:sz="0" w:space="0" w:color="auto"/>
            <w:bottom w:val="none" w:sz="0" w:space="0" w:color="auto"/>
            <w:right w:val="none" w:sz="0" w:space="0" w:color="auto"/>
          </w:divBdr>
        </w:div>
        <w:div w:id="1245145720">
          <w:marLeft w:val="640"/>
          <w:marRight w:val="0"/>
          <w:marTop w:val="0"/>
          <w:marBottom w:val="0"/>
          <w:divBdr>
            <w:top w:val="none" w:sz="0" w:space="0" w:color="auto"/>
            <w:left w:val="none" w:sz="0" w:space="0" w:color="auto"/>
            <w:bottom w:val="none" w:sz="0" w:space="0" w:color="auto"/>
            <w:right w:val="none" w:sz="0" w:space="0" w:color="auto"/>
          </w:divBdr>
        </w:div>
        <w:div w:id="744834979">
          <w:marLeft w:val="640"/>
          <w:marRight w:val="0"/>
          <w:marTop w:val="0"/>
          <w:marBottom w:val="0"/>
          <w:divBdr>
            <w:top w:val="none" w:sz="0" w:space="0" w:color="auto"/>
            <w:left w:val="none" w:sz="0" w:space="0" w:color="auto"/>
            <w:bottom w:val="none" w:sz="0" w:space="0" w:color="auto"/>
            <w:right w:val="none" w:sz="0" w:space="0" w:color="auto"/>
          </w:divBdr>
        </w:div>
        <w:div w:id="1143037916">
          <w:marLeft w:val="640"/>
          <w:marRight w:val="0"/>
          <w:marTop w:val="0"/>
          <w:marBottom w:val="0"/>
          <w:divBdr>
            <w:top w:val="none" w:sz="0" w:space="0" w:color="auto"/>
            <w:left w:val="none" w:sz="0" w:space="0" w:color="auto"/>
            <w:bottom w:val="none" w:sz="0" w:space="0" w:color="auto"/>
            <w:right w:val="none" w:sz="0" w:space="0" w:color="auto"/>
          </w:divBdr>
        </w:div>
        <w:div w:id="663431105">
          <w:marLeft w:val="640"/>
          <w:marRight w:val="0"/>
          <w:marTop w:val="0"/>
          <w:marBottom w:val="0"/>
          <w:divBdr>
            <w:top w:val="none" w:sz="0" w:space="0" w:color="auto"/>
            <w:left w:val="none" w:sz="0" w:space="0" w:color="auto"/>
            <w:bottom w:val="none" w:sz="0" w:space="0" w:color="auto"/>
            <w:right w:val="none" w:sz="0" w:space="0" w:color="auto"/>
          </w:divBdr>
        </w:div>
        <w:div w:id="997151229">
          <w:marLeft w:val="640"/>
          <w:marRight w:val="0"/>
          <w:marTop w:val="0"/>
          <w:marBottom w:val="0"/>
          <w:divBdr>
            <w:top w:val="none" w:sz="0" w:space="0" w:color="auto"/>
            <w:left w:val="none" w:sz="0" w:space="0" w:color="auto"/>
            <w:bottom w:val="none" w:sz="0" w:space="0" w:color="auto"/>
            <w:right w:val="none" w:sz="0" w:space="0" w:color="auto"/>
          </w:divBdr>
        </w:div>
        <w:div w:id="172234105">
          <w:marLeft w:val="640"/>
          <w:marRight w:val="0"/>
          <w:marTop w:val="0"/>
          <w:marBottom w:val="0"/>
          <w:divBdr>
            <w:top w:val="none" w:sz="0" w:space="0" w:color="auto"/>
            <w:left w:val="none" w:sz="0" w:space="0" w:color="auto"/>
            <w:bottom w:val="none" w:sz="0" w:space="0" w:color="auto"/>
            <w:right w:val="none" w:sz="0" w:space="0" w:color="auto"/>
          </w:divBdr>
        </w:div>
        <w:div w:id="1534004466">
          <w:marLeft w:val="640"/>
          <w:marRight w:val="0"/>
          <w:marTop w:val="0"/>
          <w:marBottom w:val="0"/>
          <w:divBdr>
            <w:top w:val="none" w:sz="0" w:space="0" w:color="auto"/>
            <w:left w:val="none" w:sz="0" w:space="0" w:color="auto"/>
            <w:bottom w:val="none" w:sz="0" w:space="0" w:color="auto"/>
            <w:right w:val="none" w:sz="0" w:space="0" w:color="auto"/>
          </w:divBdr>
        </w:div>
        <w:div w:id="434985815">
          <w:marLeft w:val="640"/>
          <w:marRight w:val="0"/>
          <w:marTop w:val="0"/>
          <w:marBottom w:val="0"/>
          <w:divBdr>
            <w:top w:val="none" w:sz="0" w:space="0" w:color="auto"/>
            <w:left w:val="none" w:sz="0" w:space="0" w:color="auto"/>
            <w:bottom w:val="none" w:sz="0" w:space="0" w:color="auto"/>
            <w:right w:val="none" w:sz="0" w:space="0" w:color="auto"/>
          </w:divBdr>
        </w:div>
        <w:div w:id="910387251">
          <w:marLeft w:val="640"/>
          <w:marRight w:val="0"/>
          <w:marTop w:val="0"/>
          <w:marBottom w:val="0"/>
          <w:divBdr>
            <w:top w:val="none" w:sz="0" w:space="0" w:color="auto"/>
            <w:left w:val="none" w:sz="0" w:space="0" w:color="auto"/>
            <w:bottom w:val="none" w:sz="0" w:space="0" w:color="auto"/>
            <w:right w:val="none" w:sz="0" w:space="0" w:color="auto"/>
          </w:divBdr>
        </w:div>
        <w:div w:id="267391245">
          <w:marLeft w:val="640"/>
          <w:marRight w:val="0"/>
          <w:marTop w:val="0"/>
          <w:marBottom w:val="0"/>
          <w:divBdr>
            <w:top w:val="none" w:sz="0" w:space="0" w:color="auto"/>
            <w:left w:val="none" w:sz="0" w:space="0" w:color="auto"/>
            <w:bottom w:val="none" w:sz="0" w:space="0" w:color="auto"/>
            <w:right w:val="none" w:sz="0" w:space="0" w:color="auto"/>
          </w:divBdr>
        </w:div>
        <w:div w:id="793906842">
          <w:marLeft w:val="640"/>
          <w:marRight w:val="0"/>
          <w:marTop w:val="0"/>
          <w:marBottom w:val="0"/>
          <w:divBdr>
            <w:top w:val="none" w:sz="0" w:space="0" w:color="auto"/>
            <w:left w:val="none" w:sz="0" w:space="0" w:color="auto"/>
            <w:bottom w:val="none" w:sz="0" w:space="0" w:color="auto"/>
            <w:right w:val="none" w:sz="0" w:space="0" w:color="auto"/>
          </w:divBdr>
        </w:div>
        <w:div w:id="647251472">
          <w:marLeft w:val="640"/>
          <w:marRight w:val="0"/>
          <w:marTop w:val="0"/>
          <w:marBottom w:val="0"/>
          <w:divBdr>
            <w:top w:val="none" w:sz="0" w:space="0" w:color="auto"/>
            <w:left w:val="none" w:sz="0" w:space="0" w:color="auto"/>
            <w:bottom w:val="none" w:sz="0" w:space="0" w:color="auto"/>
            <w:right w:val="none" w:sz="0" w:space="0" w:color="auto"/>
          </w:divBdr>
        </w:div>
        <w:div w:id="1578586934">
          <w:marLeft w:val="640"/>
          <w:marRight w:val="0"/>
          <w:marTop w:val="0"/>
          <w:marBottom w:val="0"/>
          <w:divBdr>
            <w:top w:val="none" w:sz="0" w:space="0" w:color="auto"/>
            <w:left w:val="none" w:sz="0" w:space="0" w:color="auto"/>
            <w:bottom w:val="none" w:sz="0" w:space="0" w:color="auto"/>
            <w:right w:val="none" w:sz="0" w:space="0" w:color="auto"/>
          </w:divBdr>
        </w:div>
        <w:div w:id="1572427483">
          <w:marLeft w:val="640"/>
          <w:marRight w:val="0"/>
          <w:marTop w:val="0"/>
          <w:marBottom w:val="0"/>
          <w:divBdr>
            <w:top w:val="none" w:sz="0" w:space="0" w:color="auto"/>
            <w:left w:val="none" w:sz="0" w:space="0" w:color="auto"/>
            <w:bottom w:val="none" w:sz="0" w:space="0" w:color="auto"/>
            <w:right w:val="none" w:sz="0" w:space="0" w:color="auto"/>
          </w:divBdr>
        </w:div>
        <w:div w:id="514274996">
          <w:marLeft w:val="640"/>
          <w:marRight w:val="0"/>
          <w:marTop w:val="0"/>
          <w:marBottom w:val="0"/>
          <w:divBdr>
            <w:top w:val="none" w:sz="0" w:space="0" w:color="auto"/>
            <w:left w:val="none" w:sz="0" w:space="0" w:color="auto"/>
            <w:bottom w:val="none" w:sz="0" w:space="0" w:color="auto"/>
            <w:right w:val="none" w:sz="0" w:space="0" w:color="auto"/>
          </w:divBdr>
        </w:div>
        <w:div w:id="698697697">
          <w:marLeft w:val="640"/>
          <w:marRight w:val="0"/>
          <w:marTop w:val="0"/>
          <w:marBottom w:val="0"/>
          <w:divBdr>
            <w:top w:val="none" w:sz="0" w:space="0" w:color="auto"/>
            <w:left w:val="none" w:sz="0" w:space="0" w:color="auto"/>
            <w:bottom w:val="none" w:sz="0" w:space="0" w:color="auto"/>
            <w:right w:val="none" w:sz="0" w:space="0" w:color="auto"/>
          </w:divBdr>
        </w:div>
        <w:div w:id="293562434">
          <w:marLeft w:val="640"/>
          <w:marRight w:val="0"/>
          <w:marTop w:val="0"/>
          <w:marBottom w:val="0"/>
          <w:divBdr>
            <w:top w:val="none" w:sz="0" w:space="0" w:color="auto"/>
            <w:left w:val="none" w:sz="0" w:space="0" w:color="auto"/>
            <w:bottom w:val="none" w:sz="0" w:space="0" w:color="auto"/>
            <w:right w:val="none" w:sz="0" w:space="0" w:color="auto"/>
          </w:divBdr>
        </w:div>
        <w:div w:id="1666006498">
          <w:marLeft w:val="640"/>
          <w:marRight w:val="0"/>
          <w:marTop w:val="0"/>
          <w:marBottom w:val="0"/>
          <w:divBdr>
            <w:top w:val="none" w:sz="0" w:space="0" w:color="auto"/>
            <w:left w:val="none" w:sz="0" w:space="0" w:color="auto"/>
            <w:bottom w:val="none" w:sz="0" w:space="0" w:color="auto"/>
            <w:right w:val="none" w:sz="0" w:space="0" w:color="auto"/>
          </w:divBdr>
        </w:div>
        <w:div w:id="306202339">
          <w:marLeft w:val="640"/>
          <w:marRight w:val="0"/>
          <w:marTop w:val="0"/>
          <w:marBottom w:val="0"/>
          <w:divBdr>
            <w:top w:val="none" w:sz="0" w:space="0" w:color="auto"/>
            <w:left w:val="none" w:sz="0" w:space="0" w:color="auto"/>
            <w:bottom w:val="none" w:sz="0" w:space="0" w:color="auto"/>
            <w:right w:val="none" w:sz="0" w:space="0" w:color="auto"/>
          </w:divBdr>
        </w:div>
        <w:div w:id="10226167">
          <w:marLeft w:val="640"/>
          <w:marRight w:val="0"/>
          <w:marTop w:val="0"/>
          <w:marBottom w:val="0"/>
          <w:divBdr>
            <w:top w:val="none" w:sz="0" w:space="0" w:color="auto"/>
            <w:left w:val="none" w:sz="0" w:space="0" w:color="auto"/>
            <w:bottom w:val="none" w:sz="0" w:space="0" w:color="auto"/>
            <w:right w:val="none" w:sz="0" w:space="0" w:color="auto"/>
          </w:divBdr>
        </w:div>
        <w:div w:id="1294750565">
          <w:marLeft w:val="640"/>
          <w:marRight w:val="0"/>
          <w:marTop w:val="0"/>
          <w:marBottom w:val="0"/>
          <w:divBdr>
            <w:top w:val="none" w:sz="0" w:space="0" w:color="auto"/>
            <w:left w:val="none" w:sz="0" w:space="0" w:color="auto"/>
            <w:bottom w:val="none" w:sz="0" w:space="0" w:color="auto"/>
            <w:right w:val="none" w:sz="0" w:space="0" w:color="auto"/>
          </w:divBdr>
        </w:div>
        <w:div w:id="1978367867">
          <w:marLeft w:val="640"/>
          <w:marRight w:val="0"/>
          <w:marTop w:val="0"/>
          <w:marBottom w:val="0"/>
          <w:divBdr>
            <w:top w:val="none" w:sz="0" w:space="0" w:color="auto"/>
            <w:left w:val="none" w:sz="0" w:space="0" w:color="auto"/>
            <w:bottom w:val="none" w:sz="0" w:space="0" w:color="auto"/>
            <w:right w:val="none" w:sz="0" w:space="0" w:color="auto"/>
          </w:divBdr>
        </w:div>
        <w:div w:id="946305276">
          <w:marLeft w:val="640"/>
          <w:marRight w:val="0"/>
          <w:marTop w:val="0"/>
          <w:marBottom w:val="0"/>
          <w:divBdr>
            <w:top w:val="none" w:sz="0" w:space="0" w:color="auto"/>
            <w:left w:val="none" w:sz="0" w:space="0" w:color="auto"/>
            <w:bottom w:val="none" w:sz="0" w:space="0" w:color="auto"/>
            <w:right w:val="none" w:sz="0" w:space="0" w:color="auto"/>
          </w:divBdr>
        </w:div>
        <w:div w:id="197553465">
          <w:marLeft w:val="640"/>
          <w:marRight w:val="0"/>
          <w:marTop w:val="0"/>
          <w:marBottom w:val="0"/>
          <w:divBdr>
            <w:top w:val="none" w:sz="0" w:space="0" w:color="auto"/>
            <w:left w:val="none" w:sz="0" w:space="0" w:color="auto"/>
            <w:bottom w:val="none" w:sz="0" w:space="0" w:color="auto"/>
            <w:right w:val="none" w:sz="0" w:space="0" w:color="auto"/>
          </w:divBdr>
        </w:div>
        <w:div w:id="1601332498">
          <w:marLeft w:val="640"/>
          <w:marRight w:val="0"/>
          <w:marTop w:val="0"/>
          <w:marBottom w:val="0"/>
          <w:divBdr>
            <w:top w:val="none" w:sz="0" w:space="0" w:color="auto"/>
            <w:left w:val="none" w:sz="0" w:space="0" w:color="auto"/>
            <w:bottom w:val="none" w:sz="0" w:space="0" w:color="auto"/>
            <w:right w:val="none" w:sz="0" w:space="0" w:color="auto"/>
          </w:divBdr>
        </w:div>
        <w:div w:id="219483811">
          <w:marLeft w:val="640"/>
          <w:marRight w:val="0"/>
          <w:marTop w:val="0"/>
          <w:marBottom w:val="0"/>
          <w:divBdr>
            <w:top w:val="none" w:sz="0" w:space="0" w:color="auto"/>
            <w:left w:val="none" w:sz="0" w:space="0" w:color="auto"/>
            <w:bottom w:val="none" w:sz="0" w:space="0" w:color="auto"/>
            <w:right w:val="none" w:sz="0" w:space="0" w:color="auto"/>
          </w:divBdr>
        </w:div>
      </w:divsChild>
    </w:div>
    <w:div w:id="422335584">
      <w:bodyDiv w:val="1"/>
      <w:marLeft w:val="0"/>
      <w:marRight w:val="0"/>
      <w:marTop w:val="0"/>
      <w:marBottom w:val="0"/>
      <w:divBdr>
        <w:top w:val="none" w:sz="0" w:space="0" w:color="auto"/>
        <w:left w:val="none" w:sz="0" w:space="0" w:color="auto"/>
        <w:bottom w:val="none" w:sz="0" w:space="0" w:color="auto"/>
        <w:right w:val="none" w:sz="0" w:space="0" w:color="auto"/>
      </w:divBdr>
      <w:divsChild>
        <w:div w:id="1827044771">
          <w:marLeft w:val="640"/>
          <w:marRight w:val="0"/>
          <w:marTop w:val="0"/>
          <w:marBottom w:val="0"/>
          <w:divBdr>
            <w:top w:val="none" w:sz="0" w:space="0" w:color="auto"/>
            <w:left w:val="none" w:sz="0" w:space="0" w:color="auto"/>
            <w:bottom w:val="none" w:sz="0" w:space="0" w:color="auto"/>
            <w:right w:val="none" w:sz="0" w:space="0" w:color="auto"/>
          </w:divBdr>
        </w:div>
        <w:div w:id="249849666">
          <w:marLeft w:val="640"/>
          <w:marRight w:val="0"/>
          <w:marTop w:val="0"/>
          <w:marBottom w:val="0"/>
          <w:divBdr>
            <w:top w:val="none" w:sz="0" w:space="0" w:color="auto"/>
            <w:left w:val="none" w:sz="0" w:space="0" w:color="auto"/>
            <w:bottom w:val="none" w:sz="0" w:space="0" w:color="auto"/>
            <w:right w:val="none" w:sz="0" w:space="0" w:color="auto"/>
          </w:divBdr>
        </w:div>
        <w:div w:id="51392835">
          <w:marLeft w:val="640"/>
          <w:marRight w:val="0"/>
          <w:marTop w:val="0"/>
          <w:marBottom w:val="0"/>
          <w:divBdr>
            <w:top w:val="none" w:sz="0" w:space="0" w:color="auto"/>
            <w:left w:val="none" w:sz="0" w:space="0" w:color="auto"/>
            <w:bottom w:val="none" w:sz="0" w:space="0" w:color="auto"/>
            <w:right w:val="none" w:sz="0" w:space="0" w:color="auto"/>
          </w:divBdr>
        </w:div>
        <w:div w:id="2042126518">
          <w:marLeft w:val="640"/>
          <w:marRight w:val="0"/>
          <w:marTop w:val="0"/>
          <w:marBottom w:val="0"/>
          <w:divBdr>
            <w:top w:val="none" w:sz="0" w:space="0" w:color="auto"/>
            <w:left w:val="none" w:sz="0" w:space="0" w:color="auto"/>
            <w:bottom w:val="none" w:sz="0" w:space="0" w:color="auto"/>
            <w:right w:val="none" w:sz="0" w:space="0" w:color="auto"/>
          </w:divBdr>
        </w:div>
        <w:div w:id="1305237455">
          <w:marLeft w:val="640"/>
          <w:marRight w:val="0"/>
          <w:marTop w:val="0"/>
          <w:marBottom w:val="0"/>
          <w:divBdr>
            <w:top w:val="none" w:sz="0" w:space="0" w:color="auto"/>
            <w:left w:val="none" w:sz="0" w:space="0" w:color="auto"/>
            <w:bottom w:val="none" w:sz="0" w:space="0" w:color="auto"/>
            <w:right w:val="none" w:sz="0" w:space="0" w:color="auto"/>
          </w:divBdr>
        </w:div>
        <w:div w:id="1146051736">
          <w:marLeft w:val="640"/>
          <w:marRight w:val="0"/>
          <w:marTop w:val="0"/>
          <w:marBottom w:val="0"/>
          <w:divBdr>
            <w:top w:val="none" w:sz="0" w:space="0" w:color="auto"/>
            <w:left w:val="none" w:sz="0" w:space="0" w:color="auto"/>
            <w:bottom w:val="none" w:sz="0" w:space="0" w:color="auto"/>
            <w:right w:val="none" w:sz="0" w:space="0" w:color="auto"/>
          </w:divBdr>
        </w:div>
        <w:div w:id="1514033190">
          <w:marLeft w:val="640"/>
          <w:marRight w:val="0"/>
          <w:marTop w:val="0"/>
          <w:marBottom w:val="0"/>
          <w:divBdr>
            <w:top w:val="none" w:sz="0" w:space="0" w:color="auto"/>
            <w:left w:val="none" w:sz="0" w:space="0" w:color="auto"/>
            <w:bottom w:val="none" w:sz="0" w:space="0" w:color="auto"/>
            <w:right w:val="none" w:sz="0" w:space="0" w:color="auto"/>
          </w:divBdr>
        </w:div>
        <w:div w:id="1809977498">
          <w:marLeft w:val="640"/>
          <w:marRight w:val="0"/>
          <w:marTop w:val="0"/>
          <w:marBottom w:val="0"/>
          <w:divBdr>
            <w:top w:val="none" w:sz="0" w:space="0" w:color="auto"/>
            <w:left w:val="none" w:sz="0" w:space="0" w:color="auto"/>
            <w:bottom w:val="none" w:sz="0" w:space="0" w:color="auto"/>
            <w:right w:val="none" w:sz="0" w:space="0" w:color="auto"/>
          </w:divBdr>
        </w:div>
        <w:div w:id="1756855027">
          <w:marLeft w:val="640"/>
          <w:marRight w:val="0"/>
          <w:marTop w:val="0"/>
          <w:marBottom w:val="0"/>
          <w:divBdr>
            <w:top w:val="none" w:sz="0" w:space="0" w:color="auto"/>
            <w:left w:val="none" w:sz="0" w:space="0" w:color="auto"/>
            <w:bottom w:val="none" w:sz="0" w:space="0" w:color="auto"/>
            <w:right w:val="none" w:sz="0" w:space="0" w:color="auto"/>
          </w:divBdr>
        </w:div>
        <w:div w:id="1939173585">
          <w:marLeft w:val="640"/>
          <w:marRight w:val="0"/>
          <w:marTop w:val="0"/>
          <w:marBottom w:val="0"/>
          <w:divBdr>
            <w:top w:val="none" w:sz="0" w:space="0" w:color="auto"/>
            <w:left w:val="none" w:sz="0" w:space="0" w:color="auto"/>
            <w:bottom w:val="none" w:sz="0" w:space="0" w:color="auto"/>
            <w:right w:val="none" w:sz="0" w:space="0" w:color="auto"/>
          </w:divBdr>
        </w:div>
        <w:div w:id="872810537">
          <w:marLeft w:val="640"/>
          <w:marRight w:val="0"/>
          <w:marTop w:val="0"/>
          <w:marBottom w:val="0"/>
          <w:divBdr>
            <w:top w:val="none" w:sz="0" w:space="0" w:color="auto"/>
            <w:left w:val="none" w:sz="0" w:space="0" w:color="auto"/>
            <w:bottom w:val="none" w:sz="0" w:space="0" w:color="auto"/>
            <w:right w:val="none" w:sz="0" w:space="0" w:color="auto"/>
          </w:divBdr>
        </w:div>
        <w:div w:id="296423195">
          <w:marLeft w:val="640"/>
          <w:marRight w:val="0"/>
          <w:marTop w:val="0"/>
          <w:marBottom w:val="0"/>
          <w:divBdr>
            <w:top w:val="none" w:sz="0" w:space="0" w:color="auto"/>
            <w:left w:val="none" w:sz="0" w:space="0" w:color="auto"/>
            <w:bottom w:val="none" w:sz="0" w:space="0" w:color="auto"/>
            <w:right w:val="none" w:sz="0" w:space="0" w:color="auto"/>
          </w:divBdr>
        </w:div>
        <w:div w:id="490173421">
          <w:marLeft w:val="640"/>
          <w:marRight w:val="0"/>
          <w:marTop w:val="0"/>
          <w:marBottom w:val="0"/>
          <w:divBdr>
            <w:top w:val="none" w:sz="0" w:space="0" w:color="auto"/>
            <w:left w:val="none" w:sz="0" w:space="0" w:color="auto"/>
            <w:bottom w:val="none" w:sz="0" w:space="0" w:color="auto"/>
            <w:right w:val="none" w:sz="0" w:space="0" w:color="auto"/>
          </w:divBdr>
        </w:div>
        <w:div w:id="82916353">
          <w:marLeft w:val="640"/>
          <w:marRight w:val="0"/>
          <w:marTop w:val="0"/>
          <w:marBottom w:val="0"/>
          <w:divBdr>
            <w:top w:val="none" w:sz="0" w:space="0" w:color="auto"/>
            <w:left w:val="none" w:sz="0" w:space="0" w:color="auto"/>
            <w:bottom w:val="none" w:sz="0" w:space="0" w:color="auto"/>
            <w:right w:val="none" w:sz="0" w:space="0" w:color="auto"/>
          </w:divBdr>
        </w:div>
        <w:div w:id="391973780">
          <w:marLeft w:val="640"/>
          <w:marRight w:val="0"/>
          <w:marTop w:val="0"/>
          <w:marBottom w:val="0"/>
          <w:divBdr>
            <w:top w:val="none" w:sz="0" w:space="0" w:color="auto"/>
            <w:left w:val="none" w:sz="0" w:space="0" w:color="auto"/>
            <w:bottom w:val="none" w:sz="0" w:space="0" w:color="auto"/>
            <w:right w:val="none" w:sz="0" w:space="0" w:color="auto"/>
          </w:divBdr>
        </w:div>
        <w:div w:id="847645142">
          <w:marLeft w:val="640"/>
          <w:marRight w:val="0"/>
          <w:marTop w:val="0"/>
          <w:marBottom w:val="0"/>
          <w:divBdr>
            <w:top w:val="none" w:sz="0" w:space="0" w:color="auto"/>
            <w:left w:val="none" w:sz="0" w:space="0" w:color="auto"/>
            <w:bottom w:val="none" w:sz="0" w:space="0" w:color="auto"/>
            <w:right w:val="none" w:sz="0" w:space="0" w:color="auto"/>
          </w:divBdr>
        </w:div>
        <w:div w:id="1731463380">
          <w:marLeft w:val="640"/>
          <w:marRight w:val="0"/>
          <w:marTop w:val="0"/>
          <w:marBottom w:val="0"/>
          <w:divBdr>
            <w:top w:val="none" w:sz="0" w:space="0" w:color="auto"/>
            <w:left w:val="none" w:sz="0" w:space="0" w:color="auto"/>
            <w:bottom w:val="none" w:sz="0" w:space="0" w:color="auto"/>
            <w:right w:val="none" w:sz="0" w:space="0" w:color="auto"/>
          </w:divBdr>
        </w:div>
        <w:div w:id="1142650549">
          <w:marLeft w:val="640"/>
          <w:marRight w:val="0"/>
          <w:marTop w:val="0"/>
          <w:marBottom w:val="0"/>
          <w:divBdr>
            <w:top w:val="none" w:sz="0" w:space="0" w:color="auto"/>
            <w:left w:val="none" w:sz="0" w:space="0" w:color="auto"/>
            <w:bottom w:val="none" w:sz="0" w:space="0" w:color="auto"/>
            <w:right w:val="none" w:sz="0" w:space="0" w:color="auto"/>
          </w:divBdr>
        </w:div>
        <w:div w:id="991564776">
          <w:marLeft w:val="640"/>
          <w:marRight w:val="0"/>
          <w:marTop w:val="0"/>
          <w:marBottom w:val="0"/>
          <w:divBdr>
            <w:top w:val="none" w:sz="0" w:space="0" w:color="auto"/>
            <w:left w:val="none" w:sz="0" w:space="0" w:color="auto"/>
            <w:bottom w:val="none" w:sz="0" w:space="0" w:color="auto"/>
            <w:right w:val="none" w:sz="0" w:space="0" w:color="auto"/>
          </w:divBdr>
        </w:div>
        <w:div w:id="1090810392">
          <w:marLeft w:val="640"/>
          <w:marRight w:val="0"/>
          <w:marTop w:val="0"/>
          <w:marBottom w:val="0"/>
          <w:divBdr>
            <w:top w:val="none" w:sz="0" w:space="0" w:color="auto"/>
            <w:left w:val="none" w:sz="0" w:space="0" w:color="auto"/>
            <w:bottom w:val="none" w:sz="0" w:space="0" w:color="auto"/>
            <w:right w:val="none" w:sz="0" w:space="0" w:color="auto"/>
          </w:divBdr>
        </w:div>
        <w:div w:id="1047219461">
          <w:marLeft w:val="640"/>
          <w:marRight w:val="0"/>
          <w:marTop w:val="0"/>
          <w:marBottom w:val="0"/>
          <w:divBdr>
            <w:top w:val="none" w:sz="0" w:space="0" w:color="auto"/>
            <w:left w:val="none" w:sz="0" w:space="0" w:color="auto"/>
            <w:bottom w:val="none" w:sz="0" w:space="0" w:color="auto"/>
            <w:right w:val="none" w:sz="0" w:space="0" w:color="auto"/>
          </w:divBdr>
        </w:div>
        <w:div w:id="1754469673">
          <w:marLeft w:val="640"/>
          <w:marRight w:val="0"/>
          <w:marTop w:val="0"/>
          <w:marBottom w:val="0"/>
          <w:divBdr>
            <w:top w:val="none" w:sz="0" w:space="0" w:color="auto"/>
            <w:left w:val="none" w:sz="0" w:space="0" w:color="auto"/>
            <w:bottom w:val="none" w:sz="0" w:space="0" w:color="auto"/>
            <w:right w:val="none" w:sz="0" w:space="0" w:color="auto"/>
          </w:divBdr>
        </w:div>
        <w:div w:id="1185822864">
          <w:marLeft w:val="640"/>
          <w:marRight w:val="0"/>
          <w:marTop w:val="0"/>
          <w:marBottom w:val="0"/>
          <w:divBdr>
            <w:top w:val="none" w:sz="0" w:space="0" w:color="auto"/>
            <w:left w:val="none" w:sz="0" w:space="0" w:color="auto"/>
            <w:bottom w:val="none" w:sz="0" w:space="0" w:color="auto"/>
            <w:right w:val="none" w:sz="0" w:space="0" w:color="auto"/>
          </w:divBdr>
        </w:div>
        <w:div w:id="2146846205">
          <w:marLeft w:val="640"/>
          <w:marRight w:val="0"/>
          <w:marTop w:val="0"/>
          <w:marBottom w:val="0"/>
          <w:divBdr>
            <w:top w:val="none" w:sz="0" w:space="0" w:color="auto"/>
            <w:left w:val="none" w:sz="0" w:space="0" w:color="auto"/>
            <w:bottom w:val="none" w:sz="0" w:space="0" w:color="auto"/>
            <w:right w:val="none" w:sz="0" w:space="0" w:color="auto"/>
          </w:divBdr>
        </w:div>
      </w:divsChild>
    </w:div>
    <w:div w:id="430127170">
      <w:bodyDiv w:val="1"/>
      <w:marLeft w:val="0"/>
      <w:marRight w:val="0"/>
      <w:marTop w:val="0"/>
      <w:marBottom w:val="0"/>
      <w:divBdr>
        <w:top w:val="none" w:sz="0" w:space="0" w:color="auto"/>
        <w:left w:val="none" w:sz="0" w:space="0" w:color="auto"/>
        <w:bottom w:val="none" w:sz="0" w:space="0" w:color="auto"/>
        <w:right w:val="none" w:sz="0" w:space="0" w:color="auto"/>
      </w:divBdr>
      <w:divsChild>
        <w:div w:id="160783529">
          <w:marLeft w:val="640"/>
          <w:marRight w:val="0"/>
          <w:marTop w:val="0"/>
          <w:marBottom w:val="0"/>
          <w:divBdr>
            <w:top w:val="none" w:sz="0" w:space="0" w:color="auto"/>
            <w:left w:val="none" w:sz="0" w:space="0" w:color="auto"/>
            <w:bottom w:val="none" w:sz="0" w:space="0" w:color="auto"/>
            <w:right w:val="none" w:sz="0" w:space="0" w:color="auto"/>
          </w:divBdr>
        </w:div>
        <w:div w:id="1524395865">
          <w:marLeft w:val="640"/>
          <w:marRight w:val="0"/>
          <w:marTop w:val="0"/>
          <w:marBottom w:val="0"/>
          <w:divBdr>
            <w:top w:val="none" w:sz="0" w:space="0" w:color="auto"/>
            <w:left w:val="none" w:sz="0" w:space="0" w:color="auto"/>
            <w:bottom w:val="none" w:sz="0" w:space="0" w:color="auto"/>
            <w:right w:val="none" w:sz="0" w:space="0" w:color="auto"/>
          </w:divBdr>
        </w:div>
        <w:div w:id="1389109763">
          <w:marLeft w:val="640"/>
          <w:marRight w:val="0"/>
          <w:marTop w:val="0"/>
          <w:marBottom w:val="0"/>
          <w:divBdr>
            <w:top w:val="none" w:sz="0" w:space="0" w:color="auto"/>
            <w:left w:val="none" w:sz="0" w:space="0" w:color="auto"/>
            <w:bottom w:val="none" w:sz="0" w:space="0" w:color="auto"/>
            <w:right w:val="none" w:sz="0" w:space="0" w:color="auto"/>
          </w:divBdr>
        </w:div>
        <w:div w:id="1835417244">
          <w:marLeft w:val="640"/>
          <w:marRight w:val="0"/>
          <w:marTop w:val="0"/>
          <w:marBottom w:val="0"/>
          <w:divBdr>
            <w:top w:val="none" w:sz="0" w:space="0" w:color="auto"/>
            <w:left w:val="none" w:sz="0" w:space="0" w:color="auto"/>
            <w:bottom w:val="none" w:sz="0" w:space="0" w:color="auto"/>
            <w:right w:val="none" w:sz="0" w:space="0" w:color="auto"/>
          </w:divBdr>
        </w:div>
        <w:div w:id="1919631661">
          <w:marLeft w:val="640"/>
          <w:marRight w:val="0"/>
          <w:marTop w:val="0"/>
          <w:marBottom w:val="0"/>
          <w:divBdr>
            <w:top w:val="none" w:sz="0" w:space="0" w:color="auto"/>
            <w:left w:val="none" w:sz="0" w:space="0" w:color="auto"/>
            <w:bottom w:val="none" w:sz="0" w:space="0" w:color="auto"/>
            <w:right w:val="none" w:sz="0" w:space="0" w:color="auto"/>
          </w:divBdr>
        </w:div>
        <w:div w:id="164901298">
          <w:marLeft w:val="640"/>
          <w:marRight w:val="0"/>
          <w:marTop w:val="0"/>
          <w:marBottom w:val="0"/>
          <w:divBdr>
            <w:top w:val="none" w:sz="0" w:space="0" w:color="auto"/>
            <w:left w:val="none" w:sz="0" w:space="0" w:color="auto"/>
            <w:bottom w:val="none" w:sz="0" w:space="0" w:color="auto"/>
            <w:right w:val="none" w:sz="0" w:space="0" w:color="auto"/>
          </w:divBdr>
        </w:div>
        <w:div w:id="2137139530">
          <w:marLeft w:val="640"/>
          <w:marRight w:val="0"/>
          <w:marTop w:val="0"/>
          <w:marBottom w:val="0"/>
          <w:divBdr>
            <w:top w:val="none" w:sz="0" w:space="0" w:color="auto"/>
            <w:left w:val="none" w:sz="0" w:space="0" w:color="auto"/>
            <w:bottom w:val="none" w:sz="0" w:space="0" w:color="auto"/>
            <w:right w:val="none" w:sz="0" w:space="0" w:color="auto"/>
          </w:divBdr>
        </w:div>
        <w:div w:id="281889184">
          <w:marLeft w:val="640"/>
          <w:marRight w:val="0"/>
          <w:marTop w:val="0"/>
          <w:marBottom w:val="0"/>
          <w:divBdr>
            <w:top w:val="none" w:sz="0" w:space="0" w:color="auto"/>
            <w:left w:val="none" w:sz="0" w:space="0" w:color="auto"/>
            <w:bottom w:val="none" w:sz="0" w:space="0" w:color="auto"/>
            <w:right w:val="none" w:sz="0" w:space="0" w:color="auto"/>
          </w:divBdr>
        </w:div>
        <w:div w:id="253362685">
          <w:marLeft w:val="640"/>
          <w:marRight w:val="0"/>
          <w:marTop w:val="0"/>
          <w:marBottom w:val="0"/>
          <w:divBdr>
            <w:top w:val="none" w:sz="0" w:space="0" w:color="auto"/>
            <w:left w:val="none" w:sz="0" w:space="0" w:color="auto"/>
            <w:bottom w:val="none" w:sz="0" w:space="0" w:color="auto"/>
            <w:right w:val="none" w:sz="0" w:space="0" w:color="auto"/>
          </w:divBdr>
        </w:div>
        <w:div w:id="1583955608">
          <w:marLeft w:val="640"/>
          <w:marRight w:val="0"/>
          <w:marTop w:val="0"/>
          <w:marBottom w:val="0"/>
          <w:divBdr>
            <w:top w:val="none" w:sz="0" w:space="0" w:color="auto"/>
            <w:left w:val="none" w:sz="0" w:space="0" w:color="auto"/>
            <w:bottom w:val="none" w:sz="0" w:space="0" w:color="auto"/>
            <w:right w:val="none" w:sz="0" w:space="0" w:color="auto"/>
          </w:divBdr>
        </w:div>
        <w:div w:id="1813862278">
          <w:marLeft w:val="640"/>
          <w:marRight w:val="0"/>
          <w:marTop w:val="0"/>
          <w:marBottom w:val="0"/>
          <w:divBdr>
            <w:top w:val="none" w:sz="0" w:space="0" w:color="auto"/>
            <w:left w:val="none" w:sz="0" w:space="0" w:color="auto"/>
            <w:bottom w:val="none" w:sz="0" w:space="0" w:color="auto"/>
            <w:right w:val="none" w:sz="0" w:space="0" w:color="auto"/>
          </w:divBdr>
        </w:div>
        <w:div w:id="1454253511">
          <w:marLeft w:val="640"/>
          <w:marRight w:val="0"/>
          <w:marTop w:val="0"/>
          <w:marBottom w:val="0"/>
          <w:divBdr>
            <w:top w:val="none" w:sz="0" w:space="0" w:color="auto"/>
            <w:left w:val="none" w:sz="0" w:space="0" w:color="auto"/>
            <w:bottom w:val="none" w:sz="0" w:space="0" w:color="auto"/>
            <w:right w:val="none" w:sz="0" w:space="0" w:color="auto"/>
          </w:divBdr>
        </w:div>
        <w:div w:id="1393305835">
          <w:marLeft w:val="640"/>
          <w:marRight w:val="0"/>
          <w:marTop w:val="0"/>
          <w:marBottom w:val="0"/>
          <w:divBdr>
            <w:top w:val="none" w:sz="0" w:space="0" w:color="auto"/>
            <w:left w:val="none" w:sz="0" w:space="0" w:color="auto"/>
            <w:bottom w:val="none" w:sz="0" w:space="0" w:color="auto"/>
            <w:right w:val="none" w:sz="0" w:space="0" w:color="auto"/>
          </w:divBdr>
        </w:div>
        <w:div w:id="1677000922">
          <w:marLeft w:val="640"/>
          <w:marRight w:val="0"/>
          <w:marTop w:val="0"/>
          <w:marBottom w:val="0"/>
          <w:divBdr>
            <w:top w:val="none" w:sz="0" w:space="0" w:color="auto"/>
            <w:left w:val="none" w:sz="0" w:space="0" w:color="auto"/>
            <w:bottom w:val="none" w:sz="0" w:space="0" w:color="auto"/>
            <w:right w:val="none" w:sz="0" w:space="0" w:color="auto"/>
          </w:divBdr>
        </w:div>
        <w:div w:id="1145007713">
          <w:marLeft w:val="640"/>
          <w:marRight w:val="0"/>
          <w:marTop w:val="0"/>
          <w:marBottom w:val="0"/>
          <w:divBdr>
            <w:top w:val="none" w:sz="0" w:space="0" w:color="auto"/>
            <w:left w:val="none" w:sz="0" w:space="0" w:color="auto"/>
            <w:bottom w:val="none" w:sz="0" w:space="0" w:color="auto"/>
            <w:right w:val="none" w:sz="0" w:space="0" w:color="auto"/>
          </w:divBdr>
        </w:div>
      </w:divsChild>
    </w:div>
    <w:div w:id="442117666">
      <w:bodyDiv w:val="1"/>
      <w:marLeft w:val="0"/>
      <w:marRight w:val="0"/>
      <w:marTop w:val="0"/>
      <w:marBottom w:val="0"/>
      <w:divBdr>
        <w:top w:val="none" w:sz="0" w:space="0" w:color="auto"/>
        <w:left w:val="none" w:sz="0" w:space="0" w:color="auto"/>
        <w:bottom w:val="none" w:sz="0" w:space="0" w:color="auto"/>
        <w:right w:val="none" w:sz="0" w:space="0" w:color="auto"/>
      </w:divBdr>
      <w:divsChild>
        <w:div w:id="1987777592">
          <w:marLeft w:val="640"/>
          <w:marRight w:val="0"/>
          <w:marTop w:val="0"/>
          <w:marBottom w:val="0"/>
          <w:divBdr>
            <w:top w:val="none" w:sz="0" w:space="0" w:color="auto"/>
            <w:left w:val="none" w:sz="0" w:space="0" w:color="auto"/>
            <w:bottom w:val="none" w:sz="0" w:space="0" w:color="auto"/>
            <w:right w:val="none" w:sz="0" w:space="0" w:color="auto"/>
          </w:divBdr>
        </w:div>
        <w:div w:id="1148932869">
          <w:marLeft w:val="640"/>
          <w:marRight w:val="0"/>
          <w:marTop w:val="0"/>
          <w:marBottom w:val="0"/>
          <w:divBdr>
            <w:top w:val="none" w:sz="0" w:space="0" w:color="auto"/>
            <w:left w:val="none" w:sz="0" w:space="0" w:color="auto"/>
            <w:bottom w:val="none" w:sz="0" w:space="0" w:color="auto"/>
            <w:right w:val="none" w:sz="0" w:space="0" w:color="auto"/>
          </w:divBdr>
        </w:div>
        <w:div w:id="242758958">
          <w:marLeft w:val="640"/>
          <w:marRight w:val="0"/>
          <w:marTop w:val="0"/>
          <w:marBottom w:val="0"/>
          <w:divBdr>
            <w:top w:val="none" w:sz="0" w:space="0" w:color="auto"/>
            <w:left w:val="none" w:sz="0" w:space="0" w:color="auto"/>
            <w:bottom w:val="none" w:sz="0" w:space="0" w:color="auto"/>
            <w:right w:val="none" w:sz="0" w:space="0" w:color="auto"/>
          </w:divBdr>
        </w:div>
        <w:div w:id="711929119">
          <w:marLeft w:val="640"/>
          <w:marRight w:val="0"/>
          <w:marTop w:val="0"/>
          <w:marBottom w:val="0"/>
          <w:divBdr>
            <w:top w:val="none" w:sz="0" w:space="0" w:color="auto"/>
            <w:left w:val="none" w:sz="0" w:space="0" w:color="auto"/>
            <w:bottom w:val="none" w:sz="0" w:space="0" w:color="auto"/>
            <w:right w:val="none" w:sz="0" w:space="0" w:color="auto"/>
          </w:divBdr>
        </w:div>
        <w:div w:id="646009242">
          <w:marLeft w:val="640"/>
          <w:marRight w:val="0"/>
          <w:marTop w:val="0"/>
          <w:marBottom w:val="0"/>
          <w:divBdr>
            <w:top w:val="none" w:sz="0" w:space="0" w:color="auto"/>
            <w:left w:val="none" w:sz="0" w:space="0" w:color="auto"/>
            <w:bottom w:val="none" w:sz="0" w:space="0" w:color="auto"/>
            <w:right w:val="none" w:sz="0" w:space="0" w:color="auto"/>
          </w:divBdr>
        </w:div>
        <w:div w:id="335152542">
          <w:marLeft w:val="640"/>
          <w:marRight w:val="0"/>
          <w:marTop w:val="0"/>
          <w:marBottom w:val="0"/>
          <w:divBdr>
            <w:top w:val="none" w:sz="0" w:space="0" w:color="auto"/>
            <w:left w:val="none" w:sz="0" w:space="0" w:color="auto"/>
            <w:bottom w:val="none" w:sz="0" w:space="0" w:color="auto"/>
            <w:right w:val="none" w:sz="0" w:space="0" w:color="auto"/>
          </w:divBdr>
        </w:div>
        <w:div w:id="431975985">
          <w:marLeft w:val="640"/>
          <w:marRight w:val="0"/>
          <w:marTop w:val="0"/>
          <w:marBottom w:val="0"/>
          <w:divBdr>
            <w:top w:val="none" w:sz="0" w:space="0" w:color="auto"/>
            <w:left w:val="none" w:sz="0" w:space="0" w:color="auto"/>
            <w:bottom w:val="none" w:sz="0" w:space="0" w:color="auto"/>
            <w:right w:val="none" w:sz="0" w:space="0" w:color="auto"/>
          </w:divBdr>
        </w:div>
        <w:div w:id="1954434808">
          <w:marLeft w:val="640"/>
          <w:marRight w:val="0"/>
          <w:marTop w:val="0"/>
          <w:marBottom w:val="0"/>
          <w:divBdr>
            <w:top w:val="none" w:sz="0" w:space="0" w:color="auto"/>
            <w:left w:val="none" w:sz="0" w:space="0" w:color="auto"/>
            <w:bottom w:val="none" w:sz="0" w:space="0" w:color="auto"/>
            <w:right w:val="none" w:sz="0" w:space="0" w:color="auto"/>
          </w:divBdr>
        </w:div>
        <w:div w:id="501090226">
          <w:marLeft w:val="640"/>
          <w:marRight w:val="0"/>
          <w:marTop w:val="0"/>
          <w:marBottom w:val="0"/>
          <w:divBdr>
            <w:top w:val="none" w:sz="0" w:space="0" w:color="auto"/>
            <w:left w:val="none" w:sz="0" w:space="0" w:color="auto"/>
            <w:bottom w:val="none" w:sz="0" w:space="0" w:color="auto"/>
            <w:right w:val="none" w:sz="0" w:space="0" w:color="auto"/>
          </w:divBdr>
        </w:div>
        <w:div w:id="872616604">
          <w:marLeft w:val="640"/>
          <w:marRight w:val="0"/>
          <w:marTop w:val="0"/>
          <w:marBottom w:val="0"/>
          <w:divBdr>
            <w:top w:val="none" w:sz="0" w:space="0" w:color="auto"/>
            <w:left w:val="none" w:sz="0" w:space="0" w:color="auto"/>
            <w:bottom w:val="none" w:sz="0" w:space="0" w:color="auto"/>
            <w:right w:val="none" w:sz="0" w:space="0" w:color="auto"/>
          </w:divBdr>
        </w:div>
        <w:div w:id="1744906775">
          <w:marLeft w:val="640"/>
          <w:marRight w:val="0"/>
          <w:marTop w:val="0"/>
          <w:marBottom w:val="0"/>
          <w:divBdr>
            <w:top w:val="none" w:sz="0" w:space="0" w:color="auto"/>
            <w:left w:val="none" w:sz="0" w:space="0" w:color="auto"/>
            <w:bottom w:val="none" w:sz="0" w:space="0" w:color="auto"/>
            <w:right w:val="none" w:sz="0" w:space="0" w:color="auto"/>
          </w:divBdr>
        </w:div>
        <w:div w:id="1341927114">
          <w:marLeft w:val="640"/>
          <w:marRight w:val="0"/>
          <w:marTop w:val="0"/>
          <w:marBottom w:val="0"/>
          <w:divBdr>
            <w:top w:val="none" w:sz="0" w:space="0" w:color="auto"/>
            <w:left w:val="none" w:sz="0" w:space="0" w:color="auto"/>
            <w:bottom w:val="none" w:sz="0" w:space="0" w:color="auto"/>
            <w:right w:val="none" w:sz="0" w:space="0" w:color="auto"/>
          </w:divBdr>
        </w:div>
      </w:divsChild>
    </w:div>
    <w:div w:id="444663715">
      <w:bodyDiv w:val="1"/>
      <w:marLeft w:val="0"/>
      <w:marRight w:val="0"/>
      <w:marTop w:val="0"/>
      <w:marBottom w:val="0"/>
      <w:divBdr>
        <w:top w:val="none" w:sz="0" w:space="0" w:color="auto"/>
        <w:left w:val="none" w:sz="0" w:space="0" w:color="auto"/>
        <w:bottom w:val="none" w:sz="0" w:space="0" w:color="auto"/>
        <w:right w:val="none" w:sz="0" w:space="0" w:color="auto"/>
      </w:divBdr>
      <w:divsChild>
        <w:div w:id="1602450939">
          <w:marLeft w:val="640"/>
          <w:marRight w:val="0"/>
          <w:marTop w:val="0"/>
          <w:marBottom w:val="0"/>
          <w:divBdr>
            <w:top w:val="none" w:sz="0" w:space="0" w:color="auto"/>
            <w:left w:val="none" w:sz="0" w:space="0" w:color="auto"/>
            <w:bottom w:val="none" w:sz="0" w:space="0" w:color="auto"/>
            <w:right w:val="none" w:sz="0" w:space="0" w:color="auto"/>
          </w:divBdr>
        </w:div>
        <w:div w:id="1033533549">
          <w:marLeft w:val="640"/>
          <w:marRight w:val="0"/>
          <w:marTop w:val="0"/>
          <w:marBottom w:val="0"/>
          <w:divBdr>
            <w:top w:val="none" w:sz="0" w:space="0" w:color="auto"/>
            <w:left w:val="none" w:sz="0" w:space="0" w:color="auto"/>
            <w:bottom w:val="none" w:sz="0" w:space="0" w:color="auto"/>
            <w:right w:val="none" w:sz="0" w:space="0" w:color="auto"/>
          </w:divBdr>
        </w:div>
        <w:div w:id="702436414">
          <w:marLeft w:val="640"/>
          <w:marRight w:val="0"/>
          <w:marTop w:val="0"/>
          <w:marBottom w:val="0"/>
          <w:divBdr>
            <w:top w:val="none" w:sz="0" w:space="0" w:color="auto"/>
            <w:left w:val="none" w:sz="0" w:space="0" w:color="auto"/>
            <w:bottom w:val="none" w:sz="0" w:space="0" w:color="auto"/>
            <w:right w:val="none" w:sz="0" w:space="0" w:color="auto"/>
          </w:divBdr>
        </w:div>
        <w:div w:id="1883787686">
          <w:marLeft w:val="640"/>
          <w:marRight w:val="0"/>
          <w:marTop w:val="0"/>
          <w:marBottom w:val="0"/>
          <w:divBdr>
            <w:top w:val="none" w:sz="0" w:space="0" w:color="auto"/>
            <w:left w:val="none" w:sz="0" w:space="0" w:color="auto"/>
            <w:bottom w:val="none" w:sz="0" w:space="0" w:color="auto"/>
            <w:right w:val="none" w:sz="0" w:space="0" w:color="auto"/>
          </w:divBdr>
        </w:div>
        <w:div w:id="1740859319">
          <w:marLeft w:val="640"/>
          <w:marRight w:val="0"/>
          <w:marTop w:val="0"/>
          <w:marBottom w:val="0"/>
          <w:divBdr>
            <w:top w:val="none" w:sz="0" w:space="0" w:color="auto"/>
            <w:left w:val="none" w:sz="0" w:space="0" w:color="auto"/>
            <w:bottom w:val="none" w:sz="0" w:space="0" w:color="auto"/>
            <w:right w:val="none" w:sz="0" w:space="0" w:color="auto"/>
          </w:divBdr>
        </w:div>
        <w:div w:id="16930407">
          <w:marLeft w:val="640"/>
          <w:marRight w:val="0"/>
          <w:marTop w:val="0"/>
          <w:marBottom w:val="0"/>
          <w:divBdr>
            <w:top w:val="none" w:sz="0" w:space="0" w:color="auto"/>
            <w:left w:val="none" w:sz="0" w:space="0" w:color="auto"/>
            <w:bottom w:val="none" w:sz="0" w:space="0" w:color="auto"/>
            <w:right w:val="none" w:sz="0" w:space="0" w:color="auto"/>
          </w:divBdr>
        </w:div>
        <w:div w:id="1396779108">
          <w:marLeft w:val="640"/>
          <w:marRight w:val="0"/>
          <w:marTop w:val="0"/>
          <w:marBottom w:val="0"/>
          <w:divBdr>
            <w:top w:val="none" w:sz="0" w:space="0" w:color="auto"/>
            <w:left w:val="none" w:sz="0" w:space="0" w:color="auto"/>
            <w:bottom w:val="none" w:sz="0" w:space="0" w:color="auto"/>
            <w:right w:val="none" w:sz="0" w:space="0" w:color="auto"/>
          </w:divBdr>
        </w:div>
        <w:div w:id="592276899">
          <w:marLeft w:val="640"/>
          <w:marRight w:val="0"/>
          <w:marTop w:val="0"/>
          <w:marBottom w:val="0"/>
          <w:divBdr>
            <w:top w:val="none" w:sz="0" w:space="0" w:color="auto"/>
            <w:left w:val="none" w:sz="0" w:space="0" w:color="auto"/>
            <w:bottom w:val="none" w:sz="0" w:space="0" w:color="auto"/>
            <w:right w:val="none" w:sz="0" w:space="0" w:color="auto"/>
          </w:divBdr>
        </w:div>
        <w:div w:id="1070420577">
          <w:marLeft w:val="640"/>
          <w:marRight w:val="0"/>
          <w:marTop w:val="0"/>
          <w:marBottom w:val="0"/>
          <w:divBdr>
            <w:top w:val="none" w:sz="0" w:space="0" w:color="auto"/>
            <w:left w:val="none" w:sz="0" w:space="0" w:color="auto"/>
            <w:bottom w:val="none" w:sz="0" w:space="0" w:color="auto"/>
            <w:right w:val="none" w:sz="0" w:space="0" w:color="auto"/>
          </w:divBdr>
        </w:div>
        <w:div w:id="1772969155">
          <w:marLeft w:val="640"/>
          <w:marRight w:val="0"/>
          <w:marTop w:val="0"/>
          <w:marBottom w:val="0"/>
          <w:divBdr>
            <w:top w:val="none" w:sz="0" w:space="0" w:color="auto"/>
            <w:left w:val="none" w:sz="0" w:space="0" w:color="auto"/>
            <w:bottom w:val="none" w:sz="0" w:space="0" w:color="auto"/>
            <w:right w:val="none" w:sz="0" w:space="0" w:color="auto"/>
          </w:divBdr>
        </w:div>
        <w:div w:id="1062143336">
          <w:marLeft w:val="640"/>
          <w:marRight w:val="0"/>
          <w:marTop w:val="0"/>
          <w:marBottom w:val="0"/>
          <w:divBdr>
            <w:top w:val="none" w:sz="0" w:space="0" w:color="auto"/>
            <w:left w:val="none" w:sz="0" w:space="0" w:color="auto"/>
            <w:bottom w:val="none" w:sz="0" w:space="0" w:color="auto"/>
            <w:right w:val="none" w:sz="0" w:space="0" w:color="auto"/>
          </w:divBdr>
        </w:div>
        <w:div w:id="1838423134">
          <w:marLeft w:val="640"/>
          <w:marRight w:val="0"/>
          <w:marTop w:val="0"/>
          <w:marBottom w:val="0"/>
          <w:divBdr>
            <w:top w:val="none" w:sz="0" w:space="0" w:color="auto"/>
            <w:left w:val="none" w:sz="0" w:space="0" w:color="auto"/>
            <w:bottom w:val="none" w:sz="0" w:space="0" w:color="auto"/>
            <w:right w:val="none" w:sz="0" w:space="0" w:color="auto"/>
          </w:divBdr>
        </w:div>
        <w:div w:id="1492335387">
          <w:marLeft w:val="640"/>
          <w:marRight w:val="0"/>
          <w:marTop w:val="0"/>
          <w:marBottom w:val="0"/>
          <w:divBdr>
            <w:top w:val="none" w:sz="0" w:space="0" w:color="auto"/>
            <w:left w:val="none" w:sz="0" w:space="0" w:color="auto"/>
            <w:bottom w:val="none" w:sz="0" w:space="0" w:color="auto"/>
            <w:right w:val="none" w:sz="0" w:space="0" w:color="auto"/>
          </w:divBdr>
        </w:div>
        <w:div w:id="345062759">
          <w:marLeft w:val="640"/>
          <w:marRight w:val="0"/>
          <w:marTop w:val="0"/>
          <w:marBottom w:val="0"/>
          <w:divBdr>
            <w:top w:val="none" w:sz="0" w:space="0" w:color="auto"/>
            <w:left w:val="none" w:sz="0" w:space="0" w:color="auto"/>
            <w:bottom w:val="none" w:sz="0" w:space="0" w:color="auto"/>
            <w:right w:val="none" w:sz="0" w:space="0" w:color="auto"/>
          </w:divBdr>
        </w:div>
        <w:div w:id="1064376964">
          <w:marLeft w:val="640"/>
          <w:marRight w:val="0"/>
          <w:marTop w:val="0"/>
          <w:marBottom w:val="0"/>
          <w:divBdr>
            <w:top w:val="none" w:sz="0" w:space="0" w:color="auto"/>
            <w:left w:val="none" w:sz="0" w:space="0" w:color="auto"/>
            <w:bottom w:val="none" w:sz="0" w:space="0" w:color="auto"/>
            <w:right w:val="none" w:sz="0" w:space="0" w:color="auto"/>
          </w:divBdr>
        </w:div>
        <w:div w:id="1518736457">
          <w:marLeft w:val="640"/>
          <w:marRight w:val="0"/>
          <w:marTop w:val="0"/>
          <w:marBottom w:val="0"/>
          <w:divBdr>
            <w:top w:val="none" w:sz="0" w:space="0" w:color="auto"/>
            <w:left w:val="none" w:sz="0" w:space="0" w:color="auto"/>
            <w:bottom w:val="none" w:sz="0" w:space="0" w:color="auto"/>
            <w:right w:val="none" w:sz="0" w:space="0" w:color="auto"/>
          </w:divBdr>
        </w:div>
        <w:div w:id="1339425307">
          <w:marLeft w:val="640"/>
          <w:marRight w:val="0"/>
          <w:marTop w:val="0"/>
          <w:marBottom w:val="0"/>
          <w:divBdr>
            <w:top w:val="none" w:sz="0" w:space="0" w:color="auto"/>
            <w:left w:val="none" w:sz="0" w:space="0" w:color="auto"/>
            <w:bottom w:val="none" w:sz="0" w:space="0" w:color="auto"/>
            <w:right w:val="none" w:sz="0" w:space="0" w:color="auto"/>
          </w:divBdr>
        </w:div>
        <w:div w:id="1593706532">
          <w:marLeft w:val="640"/>
          <w:marRight w:val="0"/>
          <w:marTop w:val="0"/>
          <w:marBottom w:val="0"/>
          <w:divBdr>
            <w:top w:val="none" w:sz="0" w:space="0" w:color="auto"/>
            <w:left w:val="none" w:sz="0" w:space="0" w:color="auto"/>
            <w:bottom w:val="none" w:sz="0" w:space="0" w:color="auto"/>
            <w:right w:val="none" w:sz="0" w:space="0" w:color="auto"/>
          </w:divBdr>
        </w:div>
        <w:div w:id="1214387145">
          <w:marLeft w:val="640"/>
          <w:marRight w:val="0"/>
          <w:marTop w:val="0"/>
          <w:marBottom w:val="0"/>
          <w:divBdr>
            <w:top w:val="none" w:sz="0" w:space="0" w:color="auto"/>
            <w:left w:val="none" w:sz="0" w:space="0" w:color="auto"/>
            <w:bottom w:val="none" w:sz="0" w:space="0" w:color="auto"/>
            <w:right w:val="none" w:sz="0" w:space="0" w:color="auto"/>
          </w:divBdr>
        </w:div>
        <w:div w:id="336736381">
          <w:marLeft w:val="640"/>
          <w:marRight w:val="0"/>
          <w:marTop w:val="0"/>
          <w:marBottom w:val="0"/>
          <w:divBdr>
            <w:top w:val="none" w:sz="0" w:space="0" w:color="auto"/>
            <w:left w:val="none" w:sz="0" w:space="0" w:color="auto"/>
            <w:bottom w:val="none" w:sz="0" w:space="0" w:color="auto"/>
            <w:right w:val="none" w:sz="0" w:space="0" w:color="auto"/>
          </w:divBdr>
        </w:div>
        <w:div w:id="834689726">
          <w:marLeft w:val="640"/>
          <w:marRight w:val="0"/>
          <w:marTop w:val="0"/>
          <w:marBottom w:val="0"/>
          <w:divBdr>
            <w:top w:val="none" w:sz="0" w:space="0" w:color="auto"/>
            <w:left w:val="none" w:sz="0" w:space="0" w:color="auto"/>
            <w:bottom w:val="none" w:sz="0" w:space="0" w:color="auto"/>
            <w:right w:val="none" w:sz="0" w:space="0" w:color="auto"/>
          </w:divBdr>
        </w:div>
        <w:div w:id="1621641301">
          <w:marLeft w:val="640"/>
          <w:marRight w:val="0"/>
          <w:marTop w:val="0"/>
          <w:marBottom w:val="0"/>
          <w:divBdr>
            <w:top w:val="none" w:sz="0" w:space="0" w:color="auto"/>
            <w:left w:val="none" w:sz="0" w:space="0" w:color="auto"/>
            <w:bottom w:val="none" w:sz="0" w:space="0" w:color="auto"/>
            <w:right w:val="none" w:sz="0" w:space="0" w:color="auto"/>
          </w:divBdr>
        </w:div>
        <w:div w:id="248974006">
          <w:marLeft w:val="640"/>
          <w:marRight w:val="0"/>
          <w:marTop w:val="0"/>
          <w:marBottom w:val="0"/>
          <w:divBdr>
            <w:top w:val="none" w:sz="0" w:space="0" w:color="auto"/>
            <w:left w:val="none" w:sz="0" w:space="0" w:color="auto"/>
            <w:bottom w:val="none" w:sz="0" w:space="0" w:color="auto"/>
            <w:right w:val="none" w:sz="0" w:space="0" w:color="auto"/>
          </w:divBdr>
        </w:div>
        <w:div w:id="1784954104">
          <w:marLeft w:val="640"/>
          <w:marRight w:val="0"/>
          <w:marTop w:val="0"/>
          <w:marBottom w:val="0"/>
          <w:divBdr>
            <w:top w:val="none" w:sz="0" w:space="0" w:color="auto"/>
            <w:left w:val="none" w:sz="0" w:space="0" w:color="auto"/>
            <w:bottom w:val="none" w:sz="0" w:space="0" w:color="auto"/>
            <w:right w:val="none" w:sz="0" w:space="0" w:color="auto"/>
          </w:divBdr>
        </w:div>
        <w:div w:id="367998778">
          <w:marLeft w:val="640"/>
          <w:marRight w:val="0"/>
          <w:marTop w:val="0"/>
          <w:marBottom w:val="0"/>
          <w:divBdr>
            <w:top w:val="none" w:sz="0" w:space="0" w:color="auto"/>
            <w:left w:val="none" w:sz="0" w:space="0" w:color="auto"/>
            <w:bottom w:val="none" w:sz="0" w:space="0" w:color="auto"/>
            <w:right w:val="none" w:sz="0" w:space="0" w:color="auto"/>
          </w:divBdr>
        </w:div>
        <w:div w:id="879248226">
          <w:marLeft w:val="640"/>
          <w:marRight w:val="0"/>
          <w:marTop w:val="0"/>
          <w:marBottom w:val="0"/>
          <w:divBdr>
            <w:top w:val="none" w:sz="0" w:space="0" w:color="auto"/>
            <w:left w:val="none" w:sz="0" w:space="0" w:color="auto"/>
            <w:bottom w:val="none" w:sz="0" w:space="0" w:color="auto"/>
            <w:right w:val="none" w:sz="0" w:space="0" w:color="auto"/>
          </w:divBdr>
        </w:div>
        <w:div w:id="813644259">
          <w:marLeft w:val="640"/>
          <w:marRight w:val="0"/>
          <w:marTop w:val="0"/>
          <w:marBottom w:val="0"/>
          <w:divBdr>
            <w:top w:val="none" w:sz="0" w:space="0" w:color="auto"/>
            <w:left w:val="none" w:sz="0" w:space="0" w:color="auto"/>
            <w:bottom w:val="none" w:sz="0" w:space="0" w:color="auto"/>
            <w:right w:val="none" w:sz="0" w:space="0" w:color="auto"/>
          </w:divBdr>
        </w:div>
        <w:div w:id="1073351664">
          <w:marLeft w:val="640"/>
          <w:marRight w:val="0"/>
          <w:marTop w:val="0"/>
          <w:marBottom w:val="0"/>
          <w:divBdr>
            <w:top w:val="none" w:sz="0" w:space="0" w:color="auto"/>
            <w:left w:val="none" w:sz="0" w:space="0" w:color="auto"/>
            <w:bottom w:val="none" w:sz="0" w:space="0" w:color="auto"/>
            <w:right w:val="none" w:sz="0" w:space="0" w:color="auto"/>
          </w:divBdr>
        </w:div>
        <w:div w:id="278536475">
          <w:marLeft w:val="640"/>
          <w:marRight w:val="0"/>
          <w:marTop w:val="0"/>
          <w:marBottom w:val="0"/>
          <w:divBdr>
            <w:top w:val="none" w:sz="0" w:space="0" w:color="auto"/>
            <w:left w:val="none" w:sz="0" w:space="0" w:color="auto"/>
            <w:bottom w:val="none" w:sz="0" w:space="0" w:color="auto"/>
            <w:right w:val="none" w:sz="0" w:space="0" w:color="auto"/>
          </w:divBdr>
        </w:div>
        <w:div w:id="145051163">
          <w:marLeft w:val="640"/>
          <w:marRight w:val="0"/>
          <w:marTop w:val="0"/>
          <w:marBottom w:val="0"/>
          <w:divBdr>
            <w:top w:val="none" w:sz="0" w:space="0" w:color="auto"/>
            <w:left w:val="none" w:sz="0" w:space="0" w:color="auto"/>
            <w:bottom w:val="none" w:sz="0" w:space="0" w:color="auto"/>
            <w:right w:val="none" w:sz="0" w:space="0" w:color="auto"/>
          </w:divBdr>
        </w:div>
        <w:div w:id="254442981">
          <w:marLeft w:val="640"/>
          <w:marRight w:val="0"/>
          <w:marTop w:val="0"/>
          <w:marBottom w:val="0"/>
          <w:divBdr>
            <w:top w:val="none" w:sz="0" w:space="0" w:color="auto"/>
            <w:left w:val="none" w:sz="0" w:space="0" w:color="auto"/>
            <w:bottom w:val="none" w:sz="0" w:space="0" w:color="auto"/>
            <w:right w:val="none" w:sz="0" w:space="0" w:color="auto"/>
          </w:divBdr>
        </w:div>
        <w:div w:id="1641030959">
          <w:marLeft w:val="640"/>
          <w:marRight w:val="0"/>
          <w:marTop w:val="0"/>
          <w:marBottom w:val="0"/>
          <w:divBdr>
            <w:top w:val="none" w:sz="0" w:space="0" w:color="auto"/>
            <w:left w:val="none" w:sz="0" w:space="0" w:color="auto"/>
            <w:bottom w:val="none" w:sz="0" w:space="0" w:color="auto"/>
            <w:right w:val="none" w:sz="0" w:space="0" w:color="auto"/>
          </w:divBdr>
        </w:div>
        <w:div w:id="371999328">
          <w:marLeft w:val="640"/>
          <w:marRight w:val="0"/>
          <w:marTop w:val="0"/>
          <w:marBottom w:val="0"/>
          <w:divBdr>
            <w:top w:val="none" w:sz="0" w:space="0" w:color="auto"/>
            <w:left w:val="none" w:sz="0" w:space="0" w:color="auto"/>
            <w:bottom w:val="none" w:sz="0" w:space="0" w:color="auto"/>
            <w:right w:val="none" w:sz="0" w:space="0" w:color="auto"/>
          </w:divBdr>
        </w:div>
        <w:div w:id="1754934049">
          <w:marLeft w:val="640"/>
          <w:marRight w:val="0"/>
          <w:marTop w:val="0"/>
          <w:marBottom w:val="0"/>
          <w:divBdr>
            <w:top w:val="none" w:sz="0" w:space="0" w:color="auto"/>
            <w:left w:val="none" w:sz="0" w:space="0" w:color="auto"/>
            <w:bottom w:val="none" w:sz="0" w:space="0" w:color="auto"/>
            <w:right w:val="none" w:sz="0" w:space="0" w:color="auto"/>
          </w:divBdr>
        </w:div>
        <w:div w:id="559942794">
          <w:marLeft w:val="640"/>
          <w:marRight w:val="0"/>
          <w:marTop w:val="0"/>
          <w:marBottom w:val="0"/>
          <w:divBdr>
            <w:top w:val="none" w:sz="0" w:space="0" w:color="auto"/>
            <w:left w:val="none" w:sz="0" w:space="0" w:color="auto"/>
            <w:bottom w:val="none" w:sz="0" w:space="0" w:color="auto"/>
            <w:right w:val="none" w:sz="0" w:space="0" w:color="auto"/>
          </w:divBdr>
        </w:div>
        <w:div w:id="567613092">
          <w:marLeft w:val="640"/>
          <w:marRight w:val="0"/>
          <w:marTop w:val="0"/>
          <w:marBottom w:val="0"/>
          <w:divBdr>
            <w:top w:val="none" w:sz="0" w:space="0" w:color="auto"/>
            <w:left w:val="none" w:sz="0" w:space="0" w:color="auto"/>
            <w:bottom w:val="none" w:sz="0" w:space="0" w:color="auto"/>
            <w:right w:val="none" w:sz="0" w:space="0" w:color="auto"/>
          </w:divBdr>
        </w:div>
      </w:divsChild>
    </w:div>
    <w:div w:id="445152794">
      <w:bodyDiv w:val="1"/>
      <w:marLeft w:val="0"/>
      <w:marRight w:val="0"/>
      <w:marTop w:val="0"/>
      <w:marBottom w:val="0"/>
      <w:divBdr>
        <w:top w:val="none" w:sz="0" w:space="0" w:color="auto"/>
        <w:left w:val="none" w:sz="0" w:space="0" w:color="auto"/>
        <w:bottom w:val="none" w:sz="0" w:space="0" w:color="auto"/>
        <w:right w:val="none" w:sz="0" w:space="0" w:color="auto"/>
      </w:divBdr>
    </w:div>
    <w:div w:id="456220944">
      <w:bodyDiv w:val="1"/>
      <w:marLeft w:val="0"/>
      <w:marRight w:val="0"/>
      <w:marTop w:val="0"/>
      <w:marBottom w:val="0"/>
      <w:divBdr>
        <w:top w:val="none" w:sz="0" w:space="0" w:color="auto"/>
        <w:left w:val="none" w:sz="0" w:space="0" w:color="auto"/>
        <w:bottom w:val="none" w:sz="0" w:space="0" w:color="auto"/>
        <w:right w:val="none" w:sz="0" w:space="0" w:color="auto"/>
      </w:divBdr>
      <w:divsChild>
        <w:div w:id="77140869">
          <w:marLeft w:val="640"/>
          <w:marRight w:val="0"/>
          <w:marTop w:val="0"/>
          <w:marBottom w:val="0"/>
          <w:divBdr>
            <w:top w:val="none" w:sz="0" w:space="0" w:color="auto"/>
            <w:left w:val="none" w:sz="0" w:space="0" w:color="auto"/>
            <w:bottom w:val="none" w:sz="0" w:space="0" w:color="auto"/>
            <w:right w:val="none" w:sz="0" w:space="0" w:color="auto"/>
          </w:divBdr>
        </w:div>
        <w:div w:id="1649481555">
          <w:marLeft w:val="640"/>
          <w:marRight w:val="0"/>
          <w:marTop w:val="0"/>
          <w:marBottom w:val="0"/>
          <w:divBdr>
            <w:top w:val="none" w:sz="0" w:space="0" w:color="auto"/>
            <w:left w:val="none" w:sz="0" w:space="0" w:color="auto"/>
            <w:bottom w:val="none" w:sz="0" w:space="0" w:color="auto"/>
            <w:right w:val="none" w:sz="0" w:space="0" w:color="auto"/>
          </w:divBdr>
        </w:div>
        <w:div w:id="1595895590">
          <w:marLeft w:val="640"/>
          <w:marRight w:val="0"/>
          <w:marTop w:val="0"/>
          <w:marBottom w:val="0"/>
          <w:divBdr>
            <w:top w:val="none" w:sz="0" w:space="0" w:color="auto"/>
            <w:left w:val="none" w:sz="0" w:space="0" w:color="auto"/>
            <w:bottom w:val="none" w:sz="0" w:space="0" w:color="auto"/>
            <w:right w:val="none" w:sz="0" w:space="0" w:color="auto"/>
          </w:divBdr>
        </w:div>
        <w:div w:id="692222440">
          <w:marLeft w:val="640"/>
          <w:marRight w:val="0"/>
          <w:marTop w:val="0"/>
          <w:marBottom w:val="0"/>
          <w:divBdr>
            <w:top w:val="none" w:sz="0" w:space="0" w:color="auto"/>
            <w:left w:val="none" w:sz="0" w:space="0" w:color="auto"/>
            <w:bottom w:val="none" w:sz="0" w:space="0" w:color="auto"/>
            <w:right w:val="none" w:sz="0" w:space="0" w:color="auto"/>
          </w:divBdr>
        </w:div>
        <w:div w:id="1597202993">
          <w:marLeft w:val="640"/>
          <w:marRight w:val="0"/>
          <w:marTop w:val="0"/>
          <w:marBottom w:val="0"/>
          <w:divBdr>
            <w:top w:val="none" w:sz="0" w:space="0" w:color="auto"/>
            <w:left w:val="none" w:sz="0" w:space="0" w:color="auto"/>
            <w:bottom w:val="none" w:sz="0" w:space="0" w:color="auto"/>
            <w:right w:val="none" w:sz="0" w:space="0" w:color="auto"/>
          </w:divBdr>
        </w:div>
        <w:div w:id="278145705">
          <w:marLeft w:val="640"/>
          <w:marRight w:val="0"/>
          <w:marTop w:val="0"/>
          <w:marBottom w:val="0"/>
          <w:divBdr>
            <w:top w:val="none" w:sz="0" w:space="0" w:color="auto"/>
            <w:left w:val="none" w:sz="0" w:space="0" w:color="auto"/>
            <w:bottom w:val="none" w:sz="0" w:space="0" w:color="auto"/>
            <w:right w:val="none" w:sz="0" w:space="0" w:color="auto"/>
          </w:divBdr>
        </w:div>
        <w:div w:id="385182076">
          <w:marLeft w:val="640"/>
          <w:marRight w:val="0"/>
          <w:marTop w:val="0"/>
          <w:marBottom w:val="0"/>
          <w:divBdr>
            <w:top w:val="none" w:sz="0" w:space="0" w:color="auto"/>
            <w:left w:val="none" w:sz="0" w:space="0" w:color="auto"/>
            <w:bottom w:val="none" w:sz="0" w:space="0" w:color="auto"/>
            <w:right w:val="none" w:sz="0" w:space="0" w:color="auto"/>
          </w:divBdr>
        </w:div>
        <w:div w:id="1725717949">
          <w:marLeft w:val="640"/>
          <w:marRight w:val="0"/>
          <w:marTop w:val="0"/>
          <w:marBottom w:val="0"/>
          <w:divBdr>
            <w:top w:val="none" w:sz="0" w:space="0" w:color="auto"/>
            <w:left w:val="none" w:sz="0" w:space="0" w:color="auto"/>
            <w:bottom w:val="none" w:sz="0" w:space="0" w:color="auto"/>
            <w:right w:val="none" w:sz="0" w:space="0" w:color="auto"/>
          </w:divBdr>
        </w:div>
        <w:div w:id="1177383162">
          <w:marLeft w:val="640"/>
          <w:marRight w:val="0"/>
          <w:marTop w:val="0"/>
          <w:marBottom w:val="0"/>
          <w:divBdr>
            <w:top w:val="none" w:sz="0" w:space="0" w:color="auto"/>
            <w:left w:val="none" w:sz="0" w:space="0" w:color="auto"/>
            <w:bottom w:val="none" w:sz="0" w:space="0" w:color="auto"/>
            <w:right w:val="none" w:sz="0" w:space="0" w:color="auto"/>
          </w:divBdr>
        </w:div>
        <w:div w:id="1041900732">
          <w:marLeft w:val="640"/>
          <w:marRight w:val="0"/>
          <w:marTop w:val="0"/>
          <w:marBottom w:val="0"/>
          <w:divBdr>
            <w:top w:val="none" w:sz="0" w:space="0" w:color="auto"/>
            <w:left w:val="none" w:sz="0" w:space="0" w:color="auto"/>
            <w:bottom w:val="none" w:sz="0" w:space="0" w:color="auto"/>
            <w:right w:val="none" w:sz="0" w:space="0" w:color="auto"/>
          </w:divBdr>
        </w:div>
        <w:div w:id="1509052566">
          <w:marLeft w:val="640"/>
          <w:marRight w:val="0"/>
          <w:marTop w:val="0"/>
          <w:marBottom w:val="0"/>
          <w:divBdr>
            <w:top w:val="none" w:sz="0" w:space="0" w:color="auto"/>
            <w:left w:val="none" w:sz="0" w:space="0" w:color="auto"/>
            <w:bottom w:val="none" w:sz="0" w:space="0" w:color="auto"/>
            <w:right w:val="none" w:sz="0" w:space="0" w:color="auto"/>
          </w:divBdr>
        </w:div>
        <w:div w:id="1004670498">
          <w:marLeft w:val="640"/>
          <w:marRight w:val="0"/>
          <w:marTop w:val="0"/>
          <w:marBottom w:val="0"/>
          <w:divBdr>
            <w:top w:val="none" w:sz="0" w:space="0" w:color="auto"/>
            <w:left w:val="none" w:sz="0" w:space="0" w:color="auto"/>
            <w:bottom w:val="none" w:sz="0" w:space="0" w:color="auto"/>
            <w:right w:val="none" w:sz="0" w:space="0" w:color="auto"/>
          </w:divBdr>
        </w:div>
        <w:div w:id="788663286">
          <w:marLeft w:val="640"/>
          <w:marRight w:val="0"/>
          <w:marTop w:val="0"/>
          <w:marBottom w:val="0"/>
          <w:divBdr>
            <w:top w:val="none" w:sz="0" w:space="0" w:color="auto"/>
            <w:left w:val="none" w:sz="0" w:space="0" w:color="auto"/>
            <w:bottom w:val="none" w:sz="0" w:space="0" w:color="auto"/>
            <w:right w:val="none" w:sz="0" w:space="0" w:color="auto"/>
          </w:divBdr>
        </w:div>
        <w:div w:id="1691445533">
          <w:marLeft w:val="640"/>
          <w:marRight w:val="0"/>
          <w:marTop w:val="0"/>
          <w:marBottom w:val="0"/>
          <w:divBdr>
            <w:top w:val="none" w:sz="0" w:space="0" w:color="auto"/>
            <w:left w:val="none" w:sz="0" w:space="0" w:color="auto"/>
            <w:bottom w:val="none" w:sz="0" w:space="0" w:color="auto"/>
            <w:right w:val="none" w:sz="0" w:space="0" w:color="auto"/>
          </w:divBdr>
        </w:div>
        <w:div w:id="329984789">
          <w:marLeft w:val="640"/>
          <w:marRight w:val="0"/>
          <w:marTop w:val="0"/>
          <w:marBottom w:val="0"/>
          <w:divBdr>
            <w:top w:val="none" w:sz="0" w:space="0" w:color="auto"/>
            <w:left w:val="none" w:sz="0" w:space="0" w:color="auto"/>
            <w:bottom w:val="none" w:sz="0" w:space="0" w:color="auto"/>
            <w:right w:val="none" w:sz="0" w:space="0" w:color="auto"/>
          </w:divBdr>
        </w:div>
        <w:div w:id="1518352626">
          <w:marLeft w:val="640"/>
          <w:marRight w:val="0"/>
          <w:marTop w:val="0"/>
          <w:marBottom w:val="0"/>
          <w:divBdr>
            <w:top w:val="none" w:sz="0" w:space="0" w:color="auto"/>
            <w:left w:val="none" w:sz="0" w:space="0" w:color="auto"/>
            <w:bottom w:val="none" w:sz="0" w:space="0" w:color="auto"/>
            <w:right w:val="none" w:sz="0" w:space="0" w:color="auto"/>
          </w:divBdr>
        </w:div>
        <w:div w:id="854881621">
          <w:marLeft w:val="640"/>
          <w:marRight w:val="0"/>
          <w:marTop w:val="0"/>
          <w:marBottom w:val="0"/>
          <w:divBdr>
            <w:top w:val="none" w:sz="0" w:space="0" w:color="auto"/>
            <w:left w:val="none" w:sz="0" w:space="0" w:color="auto"/>
            <w:bottom w:val="none" w:sz="0" w:space="0" w:color="auto"/>
            <w:right w:val="none" w:sz="0" w:space="0" w:color="auto"/>
          </w:divBdr>
        </w:div>
        <w:div w:id="2078478541">
          <w:marLeft w:val="640"/>
          <w:marRight w:val="0"/>
          <w:marTop w:val="0"/>
          <w:marBottom w:val="0"/>
          <w:divBdr>
            <w:top w:val="none" w:sz="0" w:space="0" w:color="auto"/>
            <w:left w:val="none" w:sz="0" w:space="0" w:color="auto"/>
            <w:bottom w:val="none" w:sz="0" w:space="0" w:color="auto"/>
            <w:right w:val="none" w:sz="0" w:space="0" w:color="auto"/>
          </w:divBdr>
        </w:div>
        <w:div w:id="321548585">
          <w:marLeft w:val="640"/>
          <w:marRight w:val="0"/>
          <w:marTop w:val="0"/>
          <w:marBottom w:val="0"/>
          <w:divBdr>
            <w:top w:val="none" w:sz="0" w:space="0" w:color="auto"/>
            <w:left w:val="none" w:sz="0" w:space="0" w:color="auto"/>
            <w:bottom w:val="none" w:sz="0" w:space="0" w:color="auto"/>
            <w:right w:val="none" w:sz="0" w:space="0" w:color="auto"/>
          </w:divBdr>
        </w:div>
        <w:div w:id="1270501614">
          <w:marLeft w:val="640"/>
          <w:marRight w:val="0"/>
          <w:marTop w:val="0"/>
          <w:marBottom w:val="0"/>
          <w:divBdr>
            <w:top w:val="none" w:sz="0" w:space="0" w:color="auto"/>
            <w:left w:val="none" w:sz="0" w:space="0" w:color="auto"/>
            <w:bottom w:val="none" w:sz="0" w:space="0" w:color="auto"/>
            <w:right w:val="none" w:sz="0" w:space="0" w:color="auto"/>
          </w:divBdr>
        </w:div>
        <w:div w:id="1643801881">
          <w:marLeft w:val="640"/>
          <w:marRight w:val="0"/>
          <w:marTop w:val="0"/>
          <w:marBottom w:val="0"/>
          <w:divBdr>
            <w:top w:val="none" w:sz="0" w:space="0" w:color="auto"/>
            <w:left w:val="none" w:sz="0" w:space="0" w:color="auto"/>
            <w:bottom w:val="none" w:sz="0" w:space="0" w:color="auto"/>
            <w:right w:val="none" w:sz="0" w:space="0" w:color="auto"/>
          </w:divBdr>
        </w:div>
        <w:div w:id="1916667218">
          <w:marLeft w:val="640"/>
          <w:marRight w:val="0"/>
          <w:marTop w:val="0"/>
          <w:marBottom w:val="0"/>
          <w:divBdr>
            <w:top w:val="none" w:sz="0" w:space="0" w:color="auto"/>
            <w:left w:val="none" w:sz="0" w:space="0" w:color="auto"/>
            <w:bottom w:val="none" w:sz="0" w:space="0" w:color="auto"/>
            <w:right w:val="none" w:sz="0" w:space="0" w:color="auto"/>
          </w:divBdr>
        </w:div>
        <w:div w:id="805006856">
          <w:marLeft w:val="640"/>
          <w:marRight w:val="0"/>
          <w:marTop w:val="0"/>
          <w:marBottom w:val="0"/>
          <w:divBdr>
            <w:top w:val="none" w:sz="0" w:space="0" w:color="auto"/>
            <w:left w:val="none" w:sz="0" w:space="0" w:color="auto"/>
            <w:bottom w:val="none" w:sz="0" w:space="0" w:color="auto"/>
            <w:right w:val="none" w:sz="0" w:space="0" w:color="auto"/>
          </w:divBdr>
        </w:div>
        <w:div w:id="1487748808">
          <w:marLeft w:val="640"/>
          <w:marRight w:val="0"/>
          <w:marTop w:val="0"/>
          <w:marBottom w:val="0"/>
          <w:divBdr>
            <w:top w:val="none" w:sz="0" w:space="0" w:color="auto"/>
            <w:left w:val="none" w:sz="0" w:space="0" w:color="auto"/>
            <w:bottom w:val="none" w:sz="0" w:space="0" w:color="auto"/>
            <w:right w:val="none" w:sz="0" w:space="0" w:color="auto"/>
          </w:divBdr>
        </w:div>
        <w:div w:id="659620732">
          <w:marLeft w:val="640"/>
          <w:marRight w:val="0"/>
          <w:marTop w:val="0"/>
          <w:marBottom w:val="0"/>
          <w:divBdr>
            <w:top w:val="none" w:sz="0" w:space="0" w:color="auto"/>
            <w:left w:val="none" w:sz="0" w:space="0" w:color="auto"/>
            <w:bottom w:val="none" w:sz="0" w:space="0" w:color="auto"/>
            <w:right w:val="none" w:sz="0" w:space="0" w:color="auto"/>
          </w:divBdr>
        </w:div>
        <w:div w:id="838892079">
          <w:marLeft w:val="640"/>
          <w:marRight w:val="0"/>
          <w:marTop w:val="0"/>
          <w:marBottom w:val="0"/>
          <w:divBdr>
            <w:top w:val="none" w:sz="0" w:space="0" w:color="auto"/>
            <w:left w:val="none" w:sz="0" w:space="0" w:color="auto"/>
            <w:bottom w:val="none" w:sz="0" w:space="0" w:color="auto"/>
            <w:right w:val="none" w:sz="0" w:space="0" w:color="auto"/>
          </w:divBdr>
        </w:div>
        <w:div w:id="156262656">
          <w:marLeft w:val="640"/>
          <w:marRight w:val="0"/>
          <w:marTop w:val="0"/>
          <w:marBottom w:val="0"/>
          <w:divBdr>
            <w:top w:val="none" w:sz="0" w:space="0" w:color="auto"/>
            <w:left w:val="none" w:sz="0" w:space="0" w:color="auto"/>
            <w:bottom w:val="none" w:sz="0" w:space="0" w:color="auto"/>
            <w:right w:val="none" w:sz="0" w:space="0" w:color="auto"/>
          </w:divBdr>
        </w:div>
        <w:div w:id="1434476238">
          <w:marLeft w:val="640"/>
          <w:marRight w:val="0"/>
          <w:marTop w:val="0"/>
          <w:marBottom w:val="0"/>
          <w:divBdr>
            <w:top w:val="none" w:sz="0" w:space="0" w:color="auto"/>
            <w:left w:val="none" w:sz="0" w:space="0" w:color="auto"/>
            <w:bottom w:val="none" w:sz="0" w:space="0" w:color="auto"/>
            <w:right w:val="none" w:sz="0" w:space="0" w:color="auto"/>
          </w:divBdr>
        </w:div>
        <w:div w:id="510414481">
          <w:marLeft w:val="640"/>
          <w:marRight w:val="0"/>
          <w:marTop w:val="0"/>
          <w:marBottom w:val="0"/>
          <w:divBdr>
            <w:top w:val="none" w:sz="0" w:space="0" w:color="auto"/>
            <w:left w:val="none" w:sz="0" w:space="0" w:color="auto"/>
            <w:bottom w:val="none" w:sz="0" w:space="0" w:color="auto"/>
            <w:right w:val="none" w:sz="0" w:space="0" w:color="auto"/>
          </w:divBdr>
        </w:div>
        <w:div w:id="652367635">
          <w:marLeft w:val="640"/>
          <w:marRight w:val="0"/>
          <w:marTop w:val="0"/>
          <w:marBottom w:val="0"/>
          <w:divBdr>
            <w:top w:val="none" w:sz="0" w:space="0" w:color="auto"/>
            <w:left w:val="none" w:sz="0" w:space="0" w:color="auto"/>
            <w:bottom w:val="none" w:sz="0" w:space="0" w:color="auto"/>
            <w:right w:val="none" w:sz="0" w:space="0" w:color="auto"/>
          </w:divBdr>
        </w:div>
        <w:div w:id="415438347">
          <w:marLeft w:val="640"/>
          <w:marRight w:val="0"/>
          <w:marTop w:val="0"/>
          <w:marBottom w:val="0"/>
          <w:divBdr>
            <w:top w:val="none" w:sz="0" w:space="0" w:color="auto"/>
            <w:left w:val="none" w:sz="0" w:space="0" w:color="auto"/>
            <w:bottom w:val="none" w:sz="0" w:space="0" w:color="auto"/>
            <w:right w:val="none" w:sz="0" w:space="0" w:color="auto"/>
          </w:divBdr>
        </w:div>
        <w:div w:id="1094320683">
          <w:marLeft w:val="640"/>
          <w:marRight w:val="0"/>
          <w:marTop w:val="0"/>
          <w:marBottom w:val="0"/>
          <w:divBdr>
            <w:top w:val="none" w:sz="0" w:space="0" w:color="auto"/>
            <w:left w:val="none" w:sz="0" w:space="0" w:color="auto"/>
            <w:bottom w:val="none" w:sz="0" w:space="0" w:color="auto"/>
            <w:right w:val="none" w:sz="0" w:space="0" w:color="auto"/>
          </w:divBdr>
        </w:div>
        <w:div w:id="1189222380">
          <w:marLeft w:val="640"/>
          <w:marRight w:val="0"/>
          <w:marTop w:val="0"/>
          <w:marBottom w:val="0"/>
          <w:divBdr>
            <w:top w:val="none" w:sz="0" w:space="0" w:color="auto"/>
            <w:left w:val="none" w:sz="0" w:space="0" w:color="auto"/>
            <w:bottom w:val="none" w:sz="0" w:space="0" w:color="auto"/>
            <w:right w:val="none" w:sz="0" w:space="0" w:color="auto"/>
          </w:divBdr>
        </w:div>
        <w:div w:id="1141770518">
          <w:marLeft w:val="640"/>
          <w:marRight w:val="0"/>
          <w:marTop w:val="0"/>
          <w:marBottom w:val="0"/>
          <w:divBdr>
            <w:top w:val="none" w:sz="0" w:space="0" w:color="auto"/>
            <w:left w:val="none" w:sz="0" w:space="0" w:color="auto"/>
            <w:bottom w:val="none" w:sz="0" w:space="0" w:color="auto"/>
            <w:right w:val="none" w:sz="0" w:space="0" w:color="auto"/>
          </w:divBdr>
        </w:div>
        <w:div w:id="393705249">
          <w:marLeft w:val="640"/>
          <w:marRight w:val="0"/>
          <w:marTop w:val="0"/>
          <w:marBottom w:val="0"/>
          <w:divBdr>
            <w:top w:val="none" w:sz="0" w:space="0" w:color="auto"/>
            <w:left w:val="none" w:sz="0" w:space="0" w:color="auto"/>
            <w:bottom w:val="none" w:sz="0" w:space="0" w:color="auto"/>
            <w:right w:val="none" w:sz="0" w:space="0" w:color="auto"/>
          </w:divBdr>
        </w:div>
        <w:div w:id="1648393389">
          <w:marLeft w:val="640"/>
          <w:marRight w:val="0"/>
          <w:marTop w:val="0"/>
          <w:marBottom w:val="0"/>
          <w:divBdr>
            <w:top w:val="none" w:sz="0" w:space="0" w:color="auto"/>
            <w:left w:val="none" w:sz="0" w:space="0" w:color="auto"/>
            <w:bottom w:val="none" w:sz="0" w:space="0" w:color="auto"/>
            <w:right w:val="none" w:sz="0" w:space="0" w:color="auto"/>
          </w:divBdr>
        </w:div>
        <w:div w:id="499934173">
          <w:marLeft w:val="640"/>
          <w:marRight w:val="0"/>
          <w:marTop w:val="0"/>
          <w:marBottom w:val="0"/>
          <w:divBdr>
            <w:top w:val="none" w:sz="0" w:space="0" w:color="auto"/>
            <w:left w:val="none" w:sz="0" w:space="0" w:color="auto"/>
            <w:bottom w:val="none" w:sz="0" w:space="0" w:color="auto"/>
            <w:right w:val="none" w:sz="0" w:space="0" w:color="auto"/>
          </w:divBdr>
        </w:div>
        <w:div w:id="977950688">
          <w:marLeft w:val="640"/>
          <w:marRight w:val="0"/>
          <w:marTop w:val="0"/>
          <w:marBottom w:val="0"/>
          <w:divBdr>
            <w:top w:val="none" w:sz="0" w:space="0" w:color="auto"/>
            <w:left w:val="none" w:sz="0" w:space="0" w:color="auto"/>
            <w:bottom w:val="none" w:sz="0" w:space="0" w:color="auto"/>
            <w:right w:val="none" w:sz="0" w:space="0" w:color="auto"/>
          </w:divBdr>
        </w:div>
        <w:div w:id="1201279715">
          <w:marLeft w:val="640"/>
          <w:marRight w:val="0"/>
          <w:marTop w:val="0"/>
          <w:marBottom w:val="0"/>
          <w:divBdr>
            <w:top w:val="none" w:sz="0" w:space="0" w:color="auto"/>
            <w:left w:val="none" w:sz="0" w:space="0" w:color="auto"/>
            <w:bottom w:val="none" w:sz="0" w:space="0" w:color="auto"/>
            <w:right w:val="none" w:sz="0" w:space="0" w:color="auto"/>
          </w:divBdr>
        </w:div>
        <w:div w:id="502285596">
          <w:marLeft w:val="640"/>
          <w:marRight w:val="0"/>
          <w:marTop w:val="0"/>
          <w:marBottom w:val="0"/>
          <w:divBdr>
            <w:top w:val="none" w:sz="0" w:space="0" w:color="auto"/>
            <w:left w:val="none" w:sz="0" w:space="0" w:color="auto"/>
            <w:bottom w:val="none" w:sz="0" w:space="0" w:color="auto"/>
            <w:right w:val="none" w:sz="0" w:space="0" w:color="auto"/>
          </w:divBdr>
        </w:div>
        <w:div w:id="1712145586">
          <w:marLeft w:val="640"/>
          <w:marRight w:val="0"/>
          <w:marTop w:val="0"/>
          <w:marBottom w:val="0"/>
          <w:divBdr>
            <w:top w:val="none" w:sz="0" w:space="0" w:color="auto"/>
            <w:left w:val="none" w:sz="0" w:space="0" w:color="auto"/>
            <w:bottom w:val="none" w:sz="0" w:space="0" w:color="auto"/>
            <w:right w:val="none" w:sz="0" w:space="0" w:color="auto"/>
          </w:divBdr>
        </w:div>
        <w:div w:id="90392525">
          <w:marLeft w:val="640"/>
          <w:marRight w:val="0"/>
          <w:marTop w:val="0"/>
          <w:marBottom w:val="0"/>
          <w:divBdr>
            <w:top w:val="none" w:sz="0" w:space="0" w:color="auto"/>
            <w:left w:val="none" w:sz="0" w:space="0" w:color="auto"/>
            <w:bottom w:val="none" w:sz="0" w:space="0" w:color="auto"/>
            <w:right w:val="none" w:sz="0" w:space="0" w:color="auto"/>
          </w:divBdr>
        </w:div>
      </w:divsChild>
    </w:div>
    <w:div w:id="462844162">
      <w:bodyDiv w:val="1"/>
      <w:marLeft w:val="0"/>
      <w:marRight w:val="0"/>
      <w:marTop w:val="0"/>
      <w:marBottom w:val="0"/>
      <w:divBdr>
        <w:top w:val="none" w:sz="0" w:space="0" w:color="auto"/>
        <w:left w:val="none" w:sz="0" w:space="0" w:color="auto"/>
        <w:bottom w:val="none" w:sz="0" w:space="0" w:color="auto"/>
        <w:right w:val="none" w:sz="0" w:space="0" w:color="auto"/>
      </w:divBdr>
      <w:divsChild>
        <w:div w:id="517281034">
          <w:marLeft w:val="640"/>
          <w:marRight w:val="0"/>
          <w:marTop w:val="0"/>
          <w:marBottom w:val="0"/>
          <w:divBdr>
            <w:top w:val="none" w:sz="0" w:space="0" w:color="auto"/>
            <w:left w:val="none" w:sz="0" w:space="0" w:color="auto"/>
            <w:bottom w:val="none" w:sz="0" w:space="0" w:color="auto"/>
            <w:right w:val="none" w:sz="0" w:space="0" w:color="auto"/>
          </w:divBdr>
        </w:div>
        <w:div w:id="510804196">
          <w:marLeft w:val="640"/>
          <w:marRight w:val="0"/>
          <w:marTop w:val="0"/>
          <w:marBottom w:val="0"/>
          <w:divBdr>
            <w:top w:val="none" w:sz="0" w:space="0" w:color="auto"/>
            <w:left w:val="none" w:sz="0" w:space="0" w:color="auto"/>
            <w:bottom w:val="none" w:sz="0" w:space="0" w:color="auto"/>
            <w:right w:val="none" w:sz="0" w:space="0" w:color="auto"/>
          </w:divBdr>
        </w:div>
        <w:div w:id="1942956795">
          <w:marLeft w:val="640"/>
          <w:marRight w:val="0"/>
          <w:marTop w:val="0"/>
          <w:marBottom w:val="0"/>
          <w:divBdr>
            <w:top w:val="none" w:sz="0" w:space="0" w:color="auto"/>
            <w:left w:val="none" w:sz="0" w:space="0" w:color="auto"/>
            <w:bottom w:val="none" w:sz="0" w:space="0" w:color="auto"/>
            <w:right w:val="none" w:sz="0" w:space="0" w:color="auto"/>
          </w:divBdr>
        </w:div>
        <w:div w:id="1741755092">
          <w:marLeft w:val="640"/>
          <w:marRight w:val="0"/>
          <w:marTop w:val="0"/>
          <w:marBottom w:val="0"/>
          <w:divBdr>
            <w:top w:val="none" w:sz="0" w:space="0" w:color="auto"/>
            <w:left w:val="none" w:sz="0" w:space="0" w:color="auto"/>
            <w:bottom w:val="none" w:sz="0" w:space="0" w:color="auto"/>
            <w:right w:val="none" w:sz="0" w:space="0" w:color="auto"/>
          </w:divBdr>
        </w:div>
        <w:div w:id="1800684493">
          <w:marLeft w:val="640"/>
          <w:marRight w:val="0"/>
          <w:marTop w:val="0"/>
          <w:marBottom w:val="0"/>
          <w:divBdr>
            <w:top w:val="none" w:sz="0" w:space="0" w:color="auto"/>
            <w:left w:val="none" w:sz="0" w:space="0" w:color="auto"/>
            <w:bottom w:val="none" w:sz="0" w:space="0" w:color="auto"/>
            <w:right w:val="none" w:sz="0" w:space="0" w:color="auto"/>
          </w:divBdr>
        </w:div>
        <w:div w:id="431125340">
          <w:marLeft w:val="640"/>
          <w:marRight w:val="0"/>
          <w:marTop w:val="0"/>
          <w:marBottom w:val="0"/>
          <w:divBdr>
            <w:top w:val="none" w:sz="0" w:space="0" w:color="auto"/>
            <w:left w:val="none" w:sz="0" w:space="0" w:color="auto"/>
            <w:bottom w:val="none" w:sz="0" w:space="0" w:color="auto"/>
            <w:right w:val="none" w:sz="0" w:space="0" w:color="auto"/>
          </w:divBdr>
        </w:div>
        <w:div w:id="1168132927">
          <w:marLeft w:val="640"/>
          <w:marRight w:val="0"/>
          <w:marTop w:val="0"/>
          <w:marBottom w:val="0"/>
          <w:divBdr>
            <w:top w:val="none" w:sz="0" w:space="0" w:color="auto"/>
            <w:left w:val="none" w:sz="0" w:space="0" w:color="auto"/>
            <w:bottom w:val="none" w:sz="0" w:space="0" w:color="auto"/>
            <w:right w:val="none" w:sz="0" w:space="0" w:color="auto"/>
          </w:divBdr>
        </w:div>
        <w:div w:id="1036276629">
          <w:marLeft w:val="640"/>
          <w:marRight w:val="0"/>
          <w:marTop w:val="0"/>
          <w:marBottom w:val="0"/>
          <w:divBdr>
            <w:top w:val="none" w:sz="0" w:space="0" w:color="auto"/>
            <w:left w:val="none" w:sz="0" w:space="0" w:color="auto"/>
            <w:bottom w:val="none" w:sz="0" w:space="0" w:color="auto"/>
            <w:right w:val="none" w:sz="0" w:space="0" w:color="auto"/>
          </w:divBdr>
        </w:div>
        <w:div w:id="288317321">
          <w:marLeft w:val="640"/>
          <w:marRight w:val="0"/>
          <w:marTop w:val="0"/>
          <w:marBottom w:val="0"/>
          <w:divBdr>
            <w:top w:val="none" w:sz="0" w:space="0" w:color="auto"/>
            <w:left w:val="none" w:sz="0" w:space="0" w:color="auto"/>
            <w:bottom w:val="none" w:sz="0" w:space="0" w:color="auto"/>
            <w:right w:val="none" w:sz="0" w:space="0" w:color="auto"/>
          </w:divBdr>
        </w:div>
        <w:div w:id="1102650428">
          <w:marLeft w:val="640"/>
          <w:marRight w:val="0"/>
          <w:marTop w:val="0"/>
          <w:marBottom w:val="0"/>
          <w:divBdr>
            <w:top w:val="none" w:sz="0" w:space="0" w:color="auto"/>
            <w:left w:val="none" w:sz="0" w:space="0" w:color="auto"/>
            <w:bottom w:val="none" w:sz="0" w:space="0" w:color="auto"/>
            <w:right w:val="none" w:sz="0" w:space="0" w:color="auto"/>
          </w:divBdr>
        </w:div>
        <w:div w:id="1006901221">
          <w:marLeft w:val="640"/>
          <w:marRight w:val="0"/>
          <w:marTop w:val="0"/>
          <w:marBottom w:val="0"/>
          <w:divBdr>
            <w:top w:val="none" w:sz="0" w:space="0" w:color="auto"/>
            <w:left w:val="none" w:sz="0" w:space="0" w:color="auto"/>
            <w:bottom w:val="none" w:sz="0" w:space="0" w:color="auto"/>
            <w:right w:val="none" w:sz="0" w:space="0" w:color="auto"/>
          </w:divBdr>
        </w:div>
        <w:div w:id="977028414">
          <w:marLeft w:val="640"/>
          <w:marRight w:val="0"/>
          <w:marTop w:val="0"/>
          <w:marBottom w:val="0"/>
          <w:divBdr>
            <w:top w:val="none" w:sz="0" w:space="0" w:color="auto"/>
            <w:left w:val="none" w:sz="0" w:space="0" w:color="auto"/>
            <w:bottom w:val="none" w:sz="0" w:space="0" w:color="auto"/>
            <w:right w:val="none" w:sz="0" w:space="0" w:color="auto"/>
          </w:divBdr>
        </w:div>
        <w:div w:id="76564264">
          <w:marLeft w:val="640"/>
          <w:marRight w:val="0"/>
          <w:marTop w:val="0"/>
          <w:marBottom w:val="0"/>
          <w:divBdr>
            <w:top w:val="none" w:sz="0" w:space="0" w:color="auto"/>
            <w:left w:val="none" w:sz="0" w:space="0" w:color="auto"/>
            <w:bottom w:val="none" w:sz="0" w:space="0" w:color="auto"/>
            <w:right w:val="none" w:sz="0" w:space="0" w:color="auto"/>
          </w:divBdr>
        </w:div>
        <w:div w:id="1905136995">
          <w:marLeft w:val="640"/>
          <w:marRight w:val="0"/>
          <w:marTop w:val="0"/>
          <w:marBottom w:val="0"/>
          <w:divBdr>
            <w:top w:val="none" w:sz="0" w:space="0" w:color="auto"/>
            <w:left w:val="none" w:sz="0" w:space="0" w:color="auto"/>
            <w:bottom w:val="none" w:sz="0" w:space="0" w:color="auto"/>
            <w:right w:val="none" w:sz="0" w:space="0" w:color="auto"/>
          </w:divBdr>
        </w:div>
        <w:div w:id="147140448">
          <w:marLeft w:val="640"/>
          <w:marRight w:val="0"/>
          <w:marTop w:val="0"/>
          <w:marBottom w:val="0"/>
          <w:divBdr>
            <w:top w:val="none" w:sz="0" w:space="0" w:color="auto"/>
            <w:left w:val="none" w:sz="0" w:space="0" w:color="auto"/>
            <w:bottom w:val="none" w:sz="0" w:space="0" w:color="auto"/>
            <w:right w:val="none" w:sz="0" w:space="0" w:color="auto"/>
          </w:divBdr>
        </w:div>
        <w:div w:id="155269816">
          <w:marLeft w:val="640"/>
          <w:marRight w:val="0"/>
          <w:marTop w:val="0"/>
          <w:marBottom w:val="0"/>
          <w:divBdr>
            <w:top w:val="none" w:sz="0" w:space="0" w:color="auto"/>
            <w:left w:val="none" w:sz="0" w:space="0" w:color="auto"/>
            <w:bottom w:val="none" w:sz="0" w:space="0" w:color="auto"/>
            <w:right w:val="none" w:sz="0" w:space="0" w:color="auto"/>
          </w:divBdr>
        </w:div>
        <w:div w:id="1336105719">
          <w:marLeft w:val="640"/>
          <w:marRight w:val="0"/>
          <w:marTop w:val="0"/>
          <w:marBottom w:val="0"/>
          <w:divBdr>
            <w:top w:val="none" w:sz="0" w:space="0" w:color="auto"/>
            <w:left w:val="none" w:sz="0" w:space="0" w:color="auto"/>
            <w:bottom w:val="none" w:sz="0" w:space="0" w:color="auto"/>
            <w:right w:val="none" w:sz="0" w:space="0" w:color="auto"/>
          </w:divBdr>
        </w:div>
        <w:div w:id="1629119957">
          <w:marLeft w:val="640"/>
          <w:marRight w:val="0"/>
          <w:marTop w:val="0"/>
          <w:marBottom w:val="0"/>
          <w:divBdr>
            <w:top w:val="none" w:sz="0" w:space="0" w:color="auto"/>
            <w:left w:val="none" w:sz="0" w:space="0" w:color="auto"/>
            <w:bottom w:val="none" w:sz="0" w:space="0" w:color="auto"/>
            <w:right w:val="none" w:sz="0" w:space="0" w:color="auto"/>
          </w:divBdr>
        </w:div>
        <w:div w:id="1148548415">
          <w:marLeft w:val="640"/>
          <w:marRight w:val="0"/>
          <w:marTop w:val="0"/>
          <w:marBottom w:val="0"/>
          <w:divBdr>
            <w:top w:val="none" w:sz="0" w:space="0" w:color="auto"/>
            <w:left w:val="none" w:sz="0" w:space="0" w:color="auto"/>
            <w:bottom w:val="none" w:sz="0" w:space="0" w:color="auto"/>
            <w:right w:val="none" w:sz="0" w:space="0" w:color="auto"/>
          </w:divBdr>
        </w:div>
        <w:div w:id="592008071">
          <w:marLeft w:val="640"/>
          <w:marRight w:val="0"/>
          <w:marTop w:val="0"/>
          <w:marBottom w:val="0"/>
          <w:divBdr>
            <w:top w:val="none" w:sz="0" w:space="0" w:color="auto"/>
            <w:left w:val="none" w:sz="0" w:space="0" w:color="auto"/>
            <w:bottom w:val="none" w:sz="0" w:space="0" w:color="auto"/>
            <w:right w:val="none" w:sz="0" w:space="0" w:color="auto"/>
          </w:divBdr>
        </w:div>
        <w:div w:id="1893421331">
          <w:marLeft w:val="640"/>
          <w:marRight w:val="0"/>
          <w:marTop w:val="0"/>
          <w:marBottom w:val="0"/>
          <w:divBdr>
            <w:top w:val="none" w:sz="0" w:space="0" w:color="auto"/>
            <w:left w:val="none" w:sz="0" w:space="0" w:color="auto"/>
            <w:bottom w:val="none" w:sz="0" w:space="0" w:color="auto"/>
            <w:right w:val="none" w:sz="0" w:space="0" w:color="auto"/>
          </w:divBdr>
        </w:div>
        <w:div w:id="1736464888">
          <w:marLeft w:val="640"/>
          <w:marRight w:val="0"/>
          <w:marTop w:val="0"/>
          <w:marBottom w:val="0"/>
          <w:divBdr>
            <w:top w:val="none" w:sz="0" w:space="0" w:color="auto"/>
            <w:left w:val="none" w:sz="0" w:space="0" w:color="auto"/>
            <w:bottom w:val="none" w:sz="0" w:space="0" w:color="auto"/>
            <w:right w:val="none" w:sz="0" w:space="0" w:color="auto"/>
          </w:divBdr>
        </w:div>
        <w:div w:id="542403205">
          <w:marLeft w:val="640"/>
          <w:marRight w:val="0"/>
          <w:marTop w:val="0"/>
          <w:marBottom w:val="0"/>
          <w:divBdr>
            <w:top w:val="none" w:sz="0" w:space="0" w:color="auto"/>
            <w:left w:val="none" w:sz="0" w:space="0" w:color="auto"/>
            <w:bottom w:val="none" w:sz="0" w:space="0" w:color="auto"/>
            <w:right w:val="none" w:sz="0" w:space="0" w:color="auto"/>
          </w:divBdr>
        </w:div>
        <w:div w:id="184054907">
          <w:marLeft w:val="640"/>
          <w:marRight w:val="0"/>
          <w:marTop w:val="0"/>
          <w:marBottom w:val="0"/>
          <w:divBdr>
            <w:top w:val="none" w:sz="0" w:space="0" w:color="auto"/>
            <w:left w:val="none" w:sz="0" w:space="0" w:color="auto"/>
            <w:bottom w:val="none" w:sz="0" w:space="0" w:color="auto"/>
            <w:right w:val="none" w:sz="0" w:space="0" w:color="auto"/>
          </w:divBdr>
        </w:div>
        <w:div w:id="1130441199">
          <w:marLeft w:val="640"/>
          <w:marRight w:val="0"/>
          <w:marTop w:val="0"/>
          <w:marBottom w:val="0"/>
          <w:divBdr>
            <w:top w:val="none" w:sz="0" w:space="0" w:color="auto"/>
            <w:left w:val="none" w:sz="0" w:space="0" w:color="auto"/>
            <w:bottom w:val="none" w:sz="0" w:space="0" w:color="auto"/>
            <w:right w:val="none" w:sz="0" w:space="0" w:color="auto"/>
          </w:divBdr>
        </w:div>
        <w:div w:id="1372611084">
          <w:marLeft w:val="640"/>
          <w:marRight w:val="0"/>
          <w:marTop w:val="0"/>
          <w:marBottom w:val="0"/>
          <w:divBdr>
            <w:top w:val="none" w:sz="0" w:space="0" w:color="auto"/>
            <w:left w:val="none" w:sz="0" w:space="0" w:color="auto"/>
            <w:bottom w:val="none" w:sz="0" w:space="0" w:color="auto"/>
            <w:right w:val="none" w:sz="0" w:space="0" w:color="auto"/>
          </w:divBdr>
        </w:div>
        <w:div w:id="448284891">
          <w:marLeft w:val="640"/>
          <w:marRight w:val="0"/>
          <w:marTop w:val="0"/>
          <w:marBottom w:val="0"/>
          <w:divBdr>
            <w:top w:val="none" w:sz="0" w:space="0" w:color="auto"/>
            <w:left w:val="none" w:sz="0" w:space="0" w:color="auto"/>
            <w:bottom w:val="none" w:sz="0" w:space="0" w:color="auto"/>
            <w:right w:val="none" w:sz="0" w:space="0" w:color="auto"/>
          </w:divBdr>
        </w:div>
        <w:div w:id="456027314">
          <w:marLeft w:val="640"/>
          <w:marRight w:val="0"/>
          <w:marTop w:val="0"/>
          <w:marBottom w:val="0"/>
          <w:divBdr>
            <w:top w:val="none" w:sz="0" w:space="0" w:color="auto"/>
            <w:left w:val="none" w:sz="0" w:space="0" w:color="auto"/>
            <w:bottom w:val="none" w:sz="0" w:space="0" w:color="auto"/>
            <w:right w:val="none" w:sz="0" w:space="0" w:color="auto"/>
          </w:divBdr>
        </w:div>
        <w:div w:id="73281535">
          <w:marLeft w:val="640"/>
          <w:marRight w:val="0"/>
          <w:marTop w:val="0"/>
          <w:marBottom w:val="0"/>
          <w:divBdr>
            <w:top w:val="none" w:sz="0" w:space="0" w:color="auto"/>
            <w:left w:val="none" w:sz="0" w:space="0" w:color="auto"/>
            <w:bottom w:val="none" w:sz="0" w:space="0" w:color="auto"/>
            <w:right w:val="none" w:sz="0" w:space="0" w:color="auto"/>
          </w:divBdr>
        </w:div>
        <w:div w:id="1374846469">
          <w:marLeft w:val="640"/>
          <w:marRight w:val="0"/>
          <w:marTop w:val="0"/>
          <w:marBottom w:val="0"/>
          <w:divBdr>
            <w:top w:val="none" w:sz="0" w:space="0" w:color="auto"/>
            <w:left w:val="none" w:sz="0" w:space="0" w:color="auto"/>
            <w:bottom w:val="none" w:sz="0" w:space="0" w:color="auto"/>
            <w:right w:val="none" w:sz="0" w:space="0" w:color="auto"/>
          </w:divBdr>
        </w:div>
        <w:div w:id="1073577316">
          <w:marLeft w:val="640"/>
          <w:marRight w:val="0"/>
          <w:marTop w:val="0"/>
          <w:marBottom w:val="0"/>
          <w:divBdr>
            <w:top w:val="none" w:sz="0" w:space="0" w:color="auto"/>
            <w:left w:val="none" w:sz="0" w:space="0" w:color="auto"/>
            <w:bottom w:val="none" w:sz="0" w:space="0" w:color="auto"/>
            <w:right w:val="none" w:sz="0" w:space="0" w:color="auto"/>
          </w:divBdr>
        </w:div>
        <w:div w:id="340357724">
          <w:marLeft w:val="640"/>
          <w:marRight w:val="0"/>
          <w:marTop w:val="0"/>
          <w:marBottom w:val="0"/>
          <w:divBdr>
            <w:top w:val="none" w:sz="0" w:space="0" w:color="auto"/>
            <w:left w:val="none" w:sz="0" w:space="0" w:color="auto"/>
            <w:bottom w:val="none" w:sz="0" w:space="0" w:color="auto"/>
            <w:right w:val="none" w:sz="0" w:space="0" w:color="auto"/>
          </w:divBdr>
        </w:div>
        <w:div w:id="1317226552">
          <w:marLeft w:val="640"/>
          <w:marRight w:val="0"/>
          <w:marTop w:val="0"/>
          <w:marBottom w:val="0"/>
          <w:divBdr>
            <w:top w:val="none" w:sz="0" w:space="0" w:color="auto"/>
            <w:left w:val="none" w:sz="0" w:space="0" w:color="auto"/>
            <w:bottom w:val="none" w:sz="0" w:space="0" w:color="auto"/>
            <w:right w:val="none" w:sz="0" w:space="0" w:color="auto"/>
          </w:divBdr>
        </w:div>
        <w:div w:id="704674197">
          <w:marLeft w:val="640"/>
          <w:marRight w:val="0"/>
          <w:marTop w:val="0"/>
          <w:marBottom w:val="0"/>
          <w:divBdr>
            <w:top w:val="none" w:sz="0" w:space="0" w:color="auto"/>
            <w:left w:val="none" w:sz="0" w:space="0" w:color="auto"/>
            <w:bottom w:val="none" w:sz="0" w:space="0" w:color="auto"/>
            <w:right w:val="none" w:sz="0" w:space="0" w:color="auto"/>
          </w:divBdr>
        </w:div>
        <w:div w:id="2141027594">
          <w:marLeft w:val="640"/>
          <w:marRight w:val="0"/>
          <w:marTop w:val="0"/>
          <w:marBottom w:val="0"/>
          <w:divBdr>
            <w:top w:val="none" w:sz="0" w:space="0" w:color="auto"/>
            <w:left w:val="none" w:sz="0" w:space="0" w:color="auto"/>
            <w:bottom w:val="none" w:sz="0" w:space="0" w:color="auto"/>
            <w:right w:val="none" w:sz="0" w:space="0" w:color="auto"/>
          </w:divBdr>
        </w:div>
        <w:div w:id="580063791">
          <w:marLeft w:val="640"/>
          <w:marRight w:val="0"/>
          <w:marTop w:val="0"/>
          <w:marBottom w:val="0"/>
          <w:divBdr>
            <w:top w:val="none" w:sz="0" w:space="0" w:color="auto"/>
            <w:left w:val="none" w:sz="0" w:space="0" w:color="auto"/>
            <w:bottom w:val="none" w:sz="0" w:space="0" w:color="auto"/>
            <w:right w:val="none" w:sz="0" w:space="0" w:color="auto"/>
          </w:divBdr>
        </w:div>
      </w:divsChild>
    </w:div>
    <w:div w:id="466363902">
      <w:bodyDiv w:val="1"/>
      <w:marLeft w:val="0"/>
      <w:marRight w:val="0"/>
      <w:marTop w:val="0"/>
      <w:marBottom w:val="0"/>
      <w:divBdr>
        <w:top w:val="none" w:sz="0" w:space="0" w:color="auto"/>
        <w:left w:val="none" w:sz="0" w:space="0" w:color="auto"/>
        <w:bottom w:val="none" w:sz="0" w:space="0" w:color="auto"/>
        <w:right w:val="none" w:sz="0" w:space="0" w:color="auto"/>
      </w:divBdr>
      <w:divsChild>
        <w:div w:id="1219442098">
          <w:marLeft w:val="640"/>
          <w:marRight w:val="0"/>
          <w:marTop w:val="0"/>
          <w:marBottom w:val="0"/>
          <w:divBdr>
            <w:top w:val="none" w:sz="0" w:space="0" w:color="auto"/>
            <w:left w:val="none" w:sz="0" w:space="0" w:color="auto"/>
            <w:bottom w:val="none" w:sz="0" w:space="0" w:color="auto"/>
            <w:right w:val="none" w:sz="0" w:space="0" w:color="auto"/>
          </w:divBdr>
        </w:div>
        <w:div w:id="102964566">
          <w:marLeft w:val="640"/>
          <w:marRight w:val="0"/>
          <w:marTop w:val="0"/>
          <w:marBottom w:val="0"/>
          <w:divBdr>
            <w:top w:val="none" w:sz="0" w:space="0" w:color="auto"/>
            <w:left w:val="none" w:sz="0" w:space="0" w:color="auto"/>
            <w:bottom w:val="none" w:sz="0" w:space="0" w:color="auto"/>
            <w:right w:val="none" w:sz="0" w:space="0" w:color="auto"/>
          </w:divBdr>
        </w:div>
        <w:div w:id="1979727578">
          <w:marLeft w:val="640"/>
          <w:marRight w:val="0"/>
          <w:marTop w:val="0"/>
          <w:marBottom w:val="0"/>
          <w:divBdr>
            <w:top w:val="none" w:sz="0" w:space="0" w:color="auto"/>
            <w:left w:val="none" w:sz="0" w:space="0" w:color="auto"/>
            <w:bottom w:val="none" w:sz="0" w:space="0" w:color="auto"/>
            <w:right w:val="none" w:sz="0" w:space="0" w:color="auto"/>
          </w:divBdr>
        </w:div>
        <w:div w:id="1249386320">
          <w:marLeft w:val="640"/>
          <w:marRight w:val="0"/>
          <w:marTop w:val="0"/>
          <w:marBottom w:val="0"/>
          <w:divBdr>
            <w:top w:val="none" w:sz="0" w:space="0" w:color="auto"/>
            <w:left w:val="none" w:sz="0" w:space="0" w:color="auto"/>
            <w:bottom w:val="none" w:sz="0" w:space="0" w:color="auto"/>
            <w:right w:val="none" w:sz="0" w:space="0" w:color="auto"/>
          </w:divBdr>
        </w:div>
        <w:div w:id="1657953742">
          <w:marLeft w:val="640"/>
          <w:marRight w:val="0"/>
          <w:marTop w:val="0"/>
          <w:marBottom w:val="0"/>
          <w:divBdr>
            <w:top w:val="none" w:sz="0" w:space="0" w:color="auto"/>
            <w:left w:val="none" w:sz="0" w:space="0" w:color="auto"/>
            <w:bottom w:val="none" w:sz="0" w:space="0" w:color="auto"/>
            <w:right w:val="none" w:sz="0" w:space="0" w:color="auto"/>
          </w:divBdr>
        </w:div>
        <w:div w:id="989362801">
          <w:marLeft w:val="640"/>
          <w:marRight w:val="0"/>
          <w:marTop w:val="0"/>
          <w:marBottom w:val="0"/>
          <w:divBdr>
            <w:top w:val="none" w:sz="0" w:space="0" w:color="auto"/>
            <w:left w:val="none" w:sz="0" w:space="0" w:color="auto"/>
            <w:bottom w:val="none" w:sz="0" w:space="0" w:color="auto"/>
            <w:right w:val="none" w:sz="0" w:space="0" w:color="auto"/>
          </w:divBdr>
        </w:div>
        <w:div w:id="1620647921">
          <w:marLeft w:val="640"/>
          <w:marRight w:val="0"/>
          <w:marTop w:val="0"/>
          <w:marBottom w:val="0"/>
          <w:divBdr>
            <w:top w:val="none" w:sz="0" w:space="0" w:color="auto"/>
            <w:left w:val="none" w:sz="0" w:space="0" w:color="auto"/>
            <w:bottom w:val="none" w:sz="0" w:space="0" w:color="auto"/>
            <w:right w:val="none" w:sz="0" w:space="0" w:color="auto"/>
          </w:divBdr>
        </w:div>
        <w:div w:id="1915432224">
          <w:marLeft w:val="640"/>
          <w:marRight w:val="0"/>
          <w:marTop w:val="0"/>
          <w:marBottom w:val="0"/>
          <w:divBdr>
            <w:top w:val="none" w:sz="0" w:space="0" w:color="auto"/>
            <w:left w:val="none" w:sz="0" w:space="0" w:color="auto"/>
            <w:bottom w:val="none" w:sz="0" w:space="0" w:color="auto"/>
            <w:right w:val="none" w:sz="0" w:space="0" w:color="auto"/>
          </w:divBdr>
        </w:div>
        <w:div w:id="950284056">
          <w:marLeft w:val="640"/>
          <w:marRight w:val="0"/>
          <w:marTop w:val="0"/>
          <w:marBottom w:val="0"/>
          <w:divBdr>
            <w:top w:val="none" w:sz="0" w:space="0" w:color="auto"/>
            <w:left w:val="none" w:sz="0" w:space="0" w:color="auto"/>
            <w:bottom w:val="none" w:sz="0" w:space="0" w:color="auto"/>
            <w:right w:val="none" w:sz="0" w:space="0" w:color="auto"/>
          </w:divBdr>
        </w:div>
        <w:div w:id="1386682008">
          <w:marLeft w:val="640"/>
          <w:marRight w:val="0"/>
          <w:marTop w:val="0"/>
          <w:marBottom w:val="0"/>
          <w:divBdr>
            <w:top w:val="none" w:sz="0" w:space="0" w:color="auto"/>
            <w:left w:val="none" w:sz="0" w:space="0" w:color="auto"/>
            <w:bottom w:val="none" w:sz="0" w:space="0" w:color="auto"/>
            <w:right w:val="none" w:sz="0" w:space="0" w:color="auto"/>
          </w:divBdr>
        </w:div>
        <w:div w:id="1586843704">
          <w:marLeft w:val="640"/>
          <w:marRight w:val="0"/>
          <w:marTop w:val="0"/>
          <w:marBottom w:val="0"/>
          <w:divBdr>
            <w:top w:val="none" w:sz="0" w:space="0" w:color="auto"/>
            <w:left w:val="none" w:sz="0" w:space="0" w:color="auto"/>
            <w:bottom w:val="none" w:sz="0" w:space="0" w:color="auto"/>
            <w:right w:val="none" w:sz="0" w:space="0" w:color="auto"/>
          </w:divBdr>
        </w:div>
        <w:div w:id="313996255">
          <w:marLeft w:val="640"/>
          <w:marRight w:val="0"/>
          <w:marTop w:val="0"/>
          <w:marBottom w:val="0"/>
          <w:divBdr>
            <w:top w:val="none" w:sz="0" w:space="0" w:color="auto"/>
            <w:left w:val="none" w:sz="0" w:space="0" w:color="auto"/>
            <w:bottom w:val="none" w:sz="0" w:space="0" w:color="auto"/>
            <w:right w:val="none" w:sz="0" w:space="0" w:color="auto"/>
          </w:divBdr>
        </w:div>
        <w:div w:id="361905883">
          <w:marLeft w:val="640"/>
          <w:marRight w:val="0"/>
          <w:marTop w:val="0"/>
          <w:marBottom w:val="0"/>
          <w:divBdr>
            <w:top w:val="none" w:sz="0" w:space="0" w:color="auto"/>
            <w:left w:val="none" w:sz="0" w:space="0" w:color="auto"/>
            <w:bottom w:val="none" w:sz="0" w:space="0" w:color="auto"/>
            <w:right w:val="none" w:sz="0" w:space="0" w:color="auto"/>
          </w:divBdr>
        </w:div>
        <w:div w:id="1842961732">
          <w:marLeft w:val="640"/>
          <w:marRight w:val="0"/>
          <w:marTop w:val="0"/>
          <w:marBottom w:val="0"/>
          <w:divBdr>
            <w:top w:val="none" w:sz="0" w:space="0" w:color="auto"/>
            <w:left w:val="none" w:sz="0" w:space="0" w:color="auto"/>
            <w:bottom w:val="none" w:sz="0" w:space="0" w:color="auto"/>
            <w:right w:val="none" w:sz="0" w:space="0" w:color="auto"/>
          </w:divBdr>
        </w:div>
        <w:div w:id="807820514">
          <w:marLeft w:val="640"/>
          <w:marRight w:val="0"/>
          <w:marTop w:val="0"/>
          <w:marBottom w:val="0"/>
          <w:divBdr>
            <w:top w:val="none" w:sz="0" w:space="0" w:color="auto"/>
            <w:left w:val="none" w:sz="0" w:space="0" w:color="auto"/>
            <w:bottom w:val="none" w:sz="0" w:space="0" w:color="auto"/>
            <w:right w:val="none" w:sz="0" w:space="0" w:color="auto"/>
          </w:divBdr>
        </w:div>
        <w:div w:id="1868643827">
          <w:marLeft w:val="640"/>
          <w:marRight w:val="0"/>
          <w:marTop w:val="0"/>
          <w:marBottom w:val="0"/>
          <w:divBdr>
            <w:top w:val="none" w:sz="0" w:space="0" w:color="auto"/>
            <w:left w:val="none" w:sz="0" w:space="0" w:color="auto"/>
            <w:bottom w:val="none" w:sz="0" w:space="0" w:color="auto"/>
            <w:right w:val="none" w:sz="0" w:space="0" w:color="auto"/>
          </w:divBdr>
        </w:div>
        <w:div w:id="795295842">
          <w:marLeft w:val="640"/>
          <w:marRight w:val="0"/>
          <w:marTop w:val="0"/>
          <w:marBottom w:val="0"/>
          <w:divBdr>
            <w:top w:val="none" w:sz="0" w:space="0" w:color="auto"/>
            <w:left w:val="none" w:sz="0" w:space="0" w:color="auto"/>
            <w:bottom w:val="none" w:sz="0" w:space="0" w:color="auto"/>
            <w:right w:val="none" w:sz="0" w:space="0" w:color="auto"/>
          </w:divBdr>
        </w:div>
        <w:div w:id="431823418">
          <w:marLeft w:val="640"/>
          <w:marRight w:val="0"/>
          <w:marTop w:val="0"/>
          <w:marBottom w:val="0"/>
          <w:divBdr>
            <w:top w:val="none" w:sz="0" w:space="0" w:color="auto"/>
            <w:left w:val="none" w:sz="0" w:space="0" w:color="auto"/>
            <w:bottom w:val="none" w:sz="0" w:space="0" w:color="auto"/>
            <w:right w:val="none" w:sz="0" w:space="0" w:color="auto"/>
          </w:divBdr>
        </w:div>
        <w:div w:id="727529185">
          <w:marLeft w:val="640"/>
          <w:marRight w:val="0"/>
          <w:marTop w:val="0"/>
          <w:marBottom w:val="0"/>
          <w:divBdr>
            <w:top w:val="none" w:sz="0" w:space="0" w:color="auto"/>
            <w:left w:val="none" w:sz="0" w:space="0" w:color="auto"/>
            <w:bottom w:val="none" w:sz="0" w:space="0" w:color="auto"/>
            <w:right w:val="none" w:sz="0" w:space="0" w:color="auto"/>
          </w:divBdr>
        </w:div>
        <w:div w:id="1734961897">
          <w:marLeft w:val="640"/>
          <w:marRight w:val="0"/>
          <w:marTop w:val="0"/>
          <w:marBottom w:val="0"/>
          <w:divBdr>
            <w:top w:val="none" w:sz="0" w:space="0" w:color="auto"/>
            <w:left w:val="none" w:sz="0" w:space="0" w:color="auto"/>
            <w:bottom w:val="none" w:sz="0" w:space="0" w:color="auto"/>
            <w:right w:val="none" w:sz="0" w:space="0" w:color="auto"/>
          </w:divBdr>
        </w:div>
        <w:div w:id="222982683">
          <w:marLeft w:val="640"/>
          <w:marRight w:val="0"/>
          <w:marTop w:val="0"/>
          <w:marBottom w:val="0"/>
          <w:divBdr>
            <w:top w:val="none" w:sz="0" w:space="0" w:color="auto"/>
            <w:left w:val="none" w:sz="0" w:space="0" w:color="auto"/>
            <w:bottom w:val="none" w:sz="0" w:space="0" w:color="auto"/>
            <w:right w:val="none" w:sz="0" w:space="0" w:color="auto"/>
          </w:divBdr>
        </w:div>
        <w:div w:id="710885725">
          <w:marLeft w:val="640"/>
          <w:marRight w:val="0"/>
          <w:marTop w:val="0"/>
          <w:marBottom w:val="0"/>
          <w:divBdr>
            <w:top w:val="none" w:sz="0" w:space="0" w:color="auto"/>
            <w:left w:val="none" w:sz="0" w:space="0" w:color="auto"/>
            <w:bottom w:val="none" w:sz="0" w:space="0" w:color="auto"/>
            <w:right w:val="none" w:sz="0" w:space="0" w:color="auto"/>
          </w:divBdr>
        </w:div>
        <w:div w:id="972323050">
          <w:marLeft w:val="640"/>
          <w:marRight w:val="0"/>
          <w:marTop w:val="0"/>
          <w:marBottom w:val="0"/>
          <w:divBdr>
            <w:top w:val="none" w:sz="0" w:space="0" w:color="auto"/>
            <w:left w:val="none" w:sz="0" w:space="0" w:color="auto"/>
            <w:bottom w:val="none" w:sz="0" w:space="0" w:color="auto"/>
            <w:right w:val="none" w:sz="0" w:space="0" w:color="auto"/>
          </w:divBdr>
        </w:div>
        <w:div w:id="1130057357">
          <w:marLeft w:val="640"/>
          <w:marRight w:val="0"/>
          <w:marTop w:val="0"/>
          <w:marBottom w:val="0"/>
          <w:divBdr>
            <w:top w:val="none" w:sz="0" w:space="0" w:color="auto"/>
            <w:left w:val="none" w:sz="0" w:space="0" w:color="auto"/>
            <w:bottom w:val="none" w:sz="0" w:space="0" w:color="auto"/>
            <w:right w:val="none" w:sz="0" w:space="0" w:color="auto"/>
          </w:divBdr>
        </w:div>
        <w:div w:id="359815548">
          <w:marLeft w:val="640"/>
          <w:marRight w:val="0"/>
          <w:marTop w:val="0"/>
          <w:marBottom w:val="0"/>
          <w:divBdr>
            <w:top w:val="none" w:sz="0" w:space="0" w:color="auto"/>
            <w:left w:val="none" w:sz="0" w:space="0" w:color="auto"/>
            <w:bottom w:val="none" w:sz="0" w:space="0" w:color="auto"/>
            <w:right w:val="none" w:sz="0" w:space="0" w:color="auto"/>
          </w:divBdr>
        </w:div>
        <w:div w:id="1130251">
          <w:marLeft w:val="640"/>
          <w:marRight w:val="0"/>
          <w:marTop w:val="0"/>
          <w:marBottom w:val="0"/>
          <w:divBdr>
            <w:top w:val="none" w:sz="0" w:space="0" w:color="auto"/>
            <w:left w:val="none" w:sz="0" w:space="0" w:color="auto"/>
            <w:bottom w:val="none" w:sz="0" w:space="0" w:color="auto"/>
            <w:right w:val="none" w:sz="0" w:space="0" w:color="auto"/>
          </w:divBdr>
        </w:div>
        <w:div w:id="281890087">
          <w:marLeft w:val="640"/>
          <w:marRight w:val="0"/>
          <w:marTop w:val="0"/>
          <w:marBottom w:val="0"/>
          <w:divBdr>
            <w:top w:val="none" w:sz="0" w:space="0" w:color="auto"/>
            <w:left w:val="none" w:sz="0" w:space="0" w:color="auto"/>
            <w:bottom w:val="none" w:sz="0" w:space="0" w:color="auto"/>
            <w:right w:val="none" w:sz="0" w:space="0" w:color="auto"/>
          </w:divBdr>
        </w:div>
        <w:div w:id="2071145476">
          <w:marLeft w:val="640"/>
          <w:marRight w:val="0"/>
          <w:marTop w:val="0"/>
          <w:marBottom w:val="0"/>
          <w:divBdr>
            <w:top w:val="none" w:sz="0" w:space="0" w:color="auto"/>
            <w:left w:val="none" w:sz="0" w:space="0" w:color="auto"/>
            <w:bottom w:val="none" w:sz="0" w:space="0" w:color="auto"/>
            <w:right w:val="none" w:sz="0" w:space="0" w:color="auto"/>
          </w:divBdr>
        </w:div>
        <w:div w:id="726227762">
          <w:marLeft w:val="640"/>
          <w:marRight w:val="0"/>
          <w:marTop w:val="0"/>
          <w:marBottom w:val="0"/>
          <w:divBdr>
            <w:top w:val="none" w:sz="0" w:space="0" w:color="auto"/>
            <w:left w:val="none" w:sz="0" w:space="0" w:color="auto"/>
            <w:bottom w:val="none" w:sz="0" w:space="0" w:color="auto"/>
            <w:right w:val="none" w:sz="0" w:space="0" w:color="auto"/>
          </w:divBdr>
        </w:div>
        <w:div w:id="1063915693">
          <w:marLeft w:val="640"/>
          <w:marRight w:val="0"/>
          <w:marTop w:val="0"/>
          <w:marBottom w:val="0"/>
          <w:divBdr>
            <w:top w:val="none" w:sz="0" w:space="0" w:color="auto"/>
            <w:left w:val="none" w:sz="0" w:space="0" w:color="auto"/>
            <w:bottom w:val="none" w:sz="0" w:space="0" w:color="auto"/>
            <w:right w:val="none" w:sz="0" w:space="0" w:color="auto"/>
          </w:divBdr>
        </w:div>
        <w:div w:id="1321421327">
          <w:marLeft w:val="640"/>
          <w:marRight w:val="0"/>
          <w:marTop w:val="0"/>
          <w:marBottom w:val="0"/>
          <w:divBdr>
            <w:top w:val="none" w:sz="0" w:space="0" w:color="auto"/>
            <w:left w:val="none" w:sz="0" w:space="0" w:color="auto"/>
            <w:bottom w:val="none" w:sz="0" w:space="0" w:color="auto"/>
            <w:right w:val="none" w:sz="0" w:space="0" w:color="auto"/>
          </w:divBdr>
        </w:div>
        <w:div w:id="1026953414">
          <w:marLeft w:val="640"/>
          <w:marRight w:val="0"/>
          <w:marTop w:val="0"/>
          <w:marBottom w:val="0"/>
          <w:divBdr>
            <w:top w:val="none" w:sz="0" w:space="0" w:color="auto"/>
            <w:left w:val="none" w:sz="0" w:space="0" w:color="auto"/>
            <w:bottom w:val="none" w:sz="0" w:space="0" w:color="auto"/>
            <w:right w:val="none" w:sz="0" w:space="0" w:color="auto"/>
          </w:divBdr>
        </w:div>
        <w:div w:id="123277543">
          <w:marLeft w:val="640"/>
          <w:marRight w:val="0"/>
          <w:marTop w:val="0"/>
          <w:marBottom w:val="0"/>
          <w:divBdr>
            <w:top w:val="none" w:sz="0" w:space="0" w:color="auto"/>
            <w:left w:val="none" w:sz="0" w:space="0" w:color="auto"/>
            <w:bottom w:val="none" w:sz="0" w:space="0" w:color="auto"/>
            <w:right w:val="none" w:sz="0" w:space="0" w:color="auto"/>
          </w:divBdr>
        </w:div>
        <w:div w:id="1894416184">
          <w:marLeft w:val="640"/>
          <w:marRight w:val="0"/>
          <w:marTop w:val="0"/>
          <w:marBottom w:val="0"/>
          <w:divBdr>
            <w:top w:val="none" w:sz="0" w:space="0" w:color="auto"/>
            <w:left w:val="none" w:sz="0" w:space="0" w:color="auto"/>
            <w:bottom w:val="none" w:sz="0" w:space="0" w:color="auto"/>
            <w:right w:val="none" w:sz="0" w:space="0" w:color="auto"/>
          </w:divBdr>
        </w:div>
        <w:div w:id="1033967495">
          <w:marLeft w:val="640"/>
          <w:marRight w:val="0"/>
          <w:marTop w:val="0"/>
          <w:marBottom w:val="0"/>
          <w:divBdr>
            <w:top w:val="none" w:sz="0" w:space="0" w:color="auto"/>
            <w:left w:val="none" w:sz="0" w:space="0" w:color="auto"/>
            <w:bottom w:val="none" w:sz="0" w:space="0" w:color="auto"/>
            <w:right w:val="none" w:sz="0" w:space="0" w:color="auto"/>
          </w:divBdr>
        </w:div>
        <w:div w:id="939336177">
          <w:marLeft w:val="640"/>
          <w:marRight w:val="0"/>
          <w:marTop w:val="0"/>
          <w:marBottom w:val="0"/>
          <w:divBdr>
            <w:top w:val="none" w:sz="0" w:space="0" w:color="auto"/>
            <w:left w:val="none" w:sz="0" w:space="0" w:color="auto"/>
            <w:bottom w:val="none" w:sz="0" w:space="0" w:color="auto"/>
            <w:right w:val="none" w:sz="0" w:space="0" w:color="auto"/>
          </w:divBdr>
        </w:div>
      </w:divsChild>
    </w:div>
    <w:div w:id="467285468">
      <w:bodyDiv w:val="1"/>
      <w:marLeft w:val="0"/>
      <w:marRight w:val="0"/>
      <w:marTop w:val="0"/>
      <w:marBottom w:val="0"/>
      <w:divBdr>
        <w:top w:val="none" w:sz="0" w:space="0" w:color="auto"/>
        <w:left w:val="none" w:sz="0" w:space="0" w:color="auto"/>
        <w:bottom w:val="none" w:sz="0" w:space="0" w:color="auto"/>
        <w:right w:val="none" w:sz="0" w:space="0" w:color="auto"/>
      </w:divBdr>
      <w:divsChild>
        <w:div w:id="1338002454">
          <w:marLeft w:val="640"/>
          <w:marRight w:val="0"/>
          <w:marTop w:val="0"/>
          <w:marBottom w:val="0"/>
          <w:divBdr>
            <w:top w:val="none" w:sz="0" w:space="0" w:color="auto"/>
            <w:left w:val="none" w:sz="0" w:space="0" w:color="auto"/>
            <w:bottom w:val="none" w:sz="0" w:space="0" w:color="auto"/>
            <w:right w:val="none" w:sz="0" w:space="0" w:color="auto"/>
          </w:divBdr>
        </w:div>
        <w:div w:id="1944218970">
          <w:marLeft w:val="640"/>
          <w:marRight w:val="0"/>
          <w:marTop w:val="0"/>
          <w:marBottom w:val="0"/>
          <w:divBdr>
            <w:top w:val="none" w:sz="0" w:space="0" w:color="auto"/>
            <w:left w:val="none" w:sz="0" w:space="0" w:color="auto"/>
            <w:bottom w:val="none" w:sz="0" w:space="0" w:color="auto"/>
            <w:right w:val="none" w:sz="0" w:space="0" w:color="auto"/>
          </w:divBdr>
        </w:div>
        <w:div w:id="1166701694">
          <w:marLeft w:val="640"/>
          <w:marRight w:val="0"/>
          <w:marTop w:val="0"/>
          <w:marBottom w:val="0"/>
          <w:divBdr>
            <w:top w:val="none" w:sz="0" w:space="0" w:color="auto"/>
            <w:left w:val="none" w:sz="0" w:space="0" w:color="auto"/>
            <w:bottom w:val="none" w:sz="0" w:space="0" w:color="auto"/>
            <w:right w:val="none" w:sz="0" w:space="0" w:color="auto"/>
          </w:divBdr>
        </w:div>
        <w:div w:id="522669466">
          <w:marLeft w:val="640"/>
          <w:marRight w:val="0"/>
          <w:marTop w:val="0"/>
          <w:marBottom w:val="0"/>
          <w:divBdr>
            <w:top w:val="none" w:sz="0" w:space="0" w:color="auto"/>
            <w:left w:val="none" w:sz="0" w:space="0" w:color="auto"/>
            <w:bottom w:val="none" w:sz="0" w:space="0" w:color="auto"/>
            <w:right w:val="none" w:sz="0" w:space="0" w:color="auto"/>
          </w:divBdr>
        </w:div>
        <w:div w:id="936405900">
          <w:marLeft w:val="640"/>
          <w:marRight w:val="0"/>
          <w:marTop w:val="0"/>
          <w:marBottom w:val="0"/>
          <w:divBdr>
            <w:top w:val="none" w:sz="0" w:space="0" w:color="auto"/>
            <w:left w:val="none" w:sz="0" w:space="0" w:color="auto"/>
            <w:bottom w:val="none" w:sz="0" w:space="0" w:color="auto"/>
            <w:right w:val="none" w:sz="0" w:space="0" w:color="auto"/>
          </w:divBdr>
        </w:div>
        <w:div w:id="326323786">
          <w:marLeft w:val="640"/>
          <w:marRight w:val="0"/>
          <w:marTop w:val="0"/>
          <w:marBottom w:val="0"/>
          <w:divBdr>
            <w:top w:val="none" w:sz="0" w:space="0" w:color="auto"/>
            <w:left w:val="none" w:sz="0" w:space="0" w:color="auto"/>
            <w:bottom w:val="none" w:sz="0" w:space="0" w:color="auto"/>
            <w:right w:val="none" w:sz="0" w:space="0" w:color="auto"/>
          </w:divBdr>
        </w:div>
        <w:div w:id="400718967">
          <w:marLeft w:val="640"/>
          <w:marRight w:val="0"/>
          <w:marTop w:val="0"/>
          <w:marBottom w:val="0"/>
          <w:divBdr>
            <w:top w:val="none" w:sz="0" w:space="0" w:color="auto"/>
            <w:left w:val="none" w:sz="0" w:space="0" w:color="auto"/>
            <w:bottom w:val="none" w:sz="0" w:space="0" w:color="auto"/>
            <w:right w:val="none" w:sz="0" w:space="0" w:color="auto"/>
          </w:divBdr>
        </w:div>
        <w:div w:id="378626918">
          <w:marLeft w:val="640"/>
          <w:marRight w:val="0"/>
          <w:marTop w:val="0"/>
          <w:marBottom w:val="0"/>
          <w:divBdr>
            <w:top w:val="none" w:sz="0" w:space="0" w:color="auto"/>
            <w:left w:val="none" w:sz="0" w:space="0" w:color="auto"/>
            <w:bottom w:val="none" w:sz="0" w:space="0" w:color="auto"/>
            <w:right w:val="none" w:sz="0" w:space="0" w:color="auto"/>
          </w:divBdr>
        </w:div>
        <w:div w:id="1889023698">
          <w:marLeft w:val="640"/>
          <w:marRight w:val="0"/>
          <w:marTop w:val="0"/>
          <w:marBottom w:val="0"/>
          <w:divBdr>
            <w:top w:val="none" w:sz="0" w:space="0" w:color="auto"/>
            <w:left w:val="none" w:sz="0" w:space="0" w:color="auto"/>
            <w:bottom w:val="none" w:sz="0" w:space="0" w:color="auto"/>
            <w:right w:val="none" w:sz="0" w:space="0" w:color="auto"/>
          </w:divBdr>
        </w:div>
        <w:div w:id="759057991">
          <w:marLeft w:val="640"/>
          <w:marRight w:val="0"/>
          <w:marTop w:val="0"/>
          <w:marBottom w:val="0"/>
          <w:divBdr>
            <w:top w:val="none" w:sz="0" w:space="0" w:color="auto"/>
            <w:left w:val="none" w:sz="0" w:space="0" w:color="auto"/>
            <w:bottom w:val="none" w:sz="0" w:space="0" w:color="auto"/>
            <w:right w:val="none" w:sz="0" w:space="0" w:color="auto"/>
          </w:divBdr>
        </w:div>
        <w:div w:id="173034439">
          <w:marLeft w:val="640"/>
          <w:marRight w:val="0"/>
          <w:marTop w:val="0"/>
          <w:marBottom w:val="0"/>
          <w:divBdr>
            <w:top w:val="none" w:sz="0" w:space="0" w:color="auto"/>
            <w:left w:val="none" w:sz="0" w:space="0" w:color="auto"/>
            <w:bottom w:val="none" w:sz="0" w:space="0" w:color="auto"/>
            <w:right w:val="none" w:sz="0" w:space="0" w:color="auto"/>
          </w:divBdr>
        </w:div>
        <w:div w:id="809251712">
          <w:marLeft w:val="640"/>
          <w:marRight w:val="0"/>
          <w:marTop w:val="0"/>
          <w:marBottom w:val="0"/>
          <w:divBdr>
            <w:top w:val="none" w:sz="0" w:space="0" w:color="auto"/>
            <w:left w:val="none" w:sz="0" w:space="0" w:color="auto"/>
            <w:bottom w:val="none" w:sz="0" w:space="0" w:color="auto"/>
            <w:right w:val="none" w:sz="0" w:space="0" w:color="auto"/>
          </w:divBdr>
        </w:div>
        <w:div w:id="1578246920">
          <w:marLeft w:val="640"/>
          <w:marRight w:val="0"/>
          <w:marTop w:val="0"/>
          <w:marBottom w:val="0"/>
          <w:divBdr>
            <w:top w:val="none" w:sz="0" w:space="0" w:color="auto"/>
            <w:left w:val="none" w:sz="0" w:space="0" w:color="auto"/>
            <w:bottom w:val="none" w:sz="0" w:space="0" w:color="auto"/>
            <w:right w:val="none" w:sz="0" w:space="0" w:color="auto"/>
          </w:divBdr>
        </w:div>
        <w:div w:id="1785659719">
          <w:marLeft w:val="640"/>
          <w:marRight w:val="0"/>
          <w:marTop w:val="0"/>
          <w:marBottom w:val="0"/>
          <w:divBdr>
            <w:top w:val="none" w:sz="0" w:space="0" w:color="auto"/>
            <w:left w:val="none" w:sz="0" w:space="0" w:color="auto"/>
            <w:bottom w:val="none" w:sz="0" w:space="0" w:color="auto"/>
            <w:right w:val="none" w:sz="0" w:space="0" w:color="auto"/>
          </w:divBdr>
        </w:div>
        <w:div w:id="84958027">
          <w:marLeft w:val="640"/>
          <w:marRight w:val="0"/>
          <w:marTop w:val="0"/>
          <w:marBottom w:val="0"/>
          <w:divBdr>
            <w:top w:val="none" w:sz="0" w:space="0" w:color="auto"/>
            <w:left w:val="none" w:sz="0" w:space="0" w:color="auto"/>
            <w:bottom w:val="none" w:sz="0" w:space="0" w:color="auto"/>
            <w:right w:val="none" w:sz="0" w:space="0" w:color="auto"/>
          </w:divBdr>
        </w:div>
        <w:div w:id="1857381985">
          <w:marLeft w:val="640"/>
          <w:marRight w:val="0"/>
          <w:marTop w:val="0"/>
          <w:marBottom w:val="0"/>
          <w:divBdr>
            <w:top w:val="none" w:sz="0" w:space="0" w:color="auto"/>
            <w:left w:val="none" w:sz="0" w:space="0" w:color="auto"/>
            <w:bottom w:val="none" w:sz="0" w:space="0" w:color="auto"/>
            <w:right w:val="none" w:sz="0" w:space="0" w:color="auto"/>
          </w:divBdr>
        </w:div>
        <w:div w:id="761528574">
          <w:marLeft w:val="640"/>
          <w:marRight w:val="0"/>
          <w:marTop w:val="0"/>
          <w:marBottom w:val="0"/>
          <w:divBdr>
            <w:top w:val="none" w:sz="0" w:space="0" w:color="auto"/>
            <w:left w:val="none" w:sz="0" w:space="0" w:color="auto"/>
            <w:bottom w:val="none" w:sz="0" w:space="0" w:color="auto"/>
            <w:right w:val="none" w:sz="0" w:space="0" w:color="auto"/>
          </w:divBdr>
        </w:div>
        <w:div w:id="574702945">
          <w:marLeft w:val="640"/>
          <w:marRight w:val="0"/>
          <w:marTop w:val="0"/>
          <w:marBottom w:val="0"/>
          <w:divBdr>
            <w:top w:val="none" w:sz="0" w:space="0" w:color="auto"/>
            <w:left w:val="none" w:sz="0" w:space="0" w:color="auto"/>
            <w:bottom w:val="none" w:sz="0" w:space="0" w:color="auto"/>
            <w:right w:val="none" w:sz="0" w:space="0" w:color="auto"/>
          </w:divBdr>
        </w:div>
        <w:div w:id="753743021">
          <w:marLeft w:val="640"/>
          <w:marRight w:val="0"/>
          <w:marTop w:val="0"/>
          <w:marBottom w:val="0"/>
          <w:divBdr>
            <w:top w:val="none" w:sz="0" w:space="0" w:color="auto"/>
            <w:left w:val="none" w:sz="0" w:space="0" w:color="auto"/>
            <w:bottom w:val="none" w:sz="0" w:space="0" w:color="auto"/>
            <w:right w:val="none" w:sz="0" w:space="0" w:color="auto"/>
          </w:divBdr>
        </w:div>
        <w:div w:id="1895771392">
          <w:marLeft w:val="640"/>
          <w:marRight w:val="0"/>
          <w:marTop w:val="0"/>
          <w:marBottom w:val="0"/>
          <w:divBdr>
            <w:top w:val="none" w:sz="0" w:space="0" w:color="auto"/>
            <w:left w:val="none" w:sz="0" w:space="0" w:color="auto"/>
            <w:bottom w:val="none" w:sz="0" w:space="0" w:color="auto"/>
            <w:right w:val="none" w:sz="0" w:space="0" w:color="auto"/>
          </w:divBdr>
        </w:div>
        <w:div w:id="1618951663">
          <w:marLeft w:val="640"/>
          <w:marRight w:val="0"/>
          <w:marTop w:val="0"/>
          <w:marBottom w:val="0"/>
          <w:divBdr>
            <w:top w:val="none" w:sz="0" w:space="0" w:color="auto"/>
            <w:left w:val="none" w:sz="0" w:space="0" w:color="auto"/>
            <w:bottom w:val="none" w:sz="0" w:space="0" w:color="auto"/>
            <w:right w:val="none" w:sz="0" w:space="0" w:color="auto"/>
          </w:divBdr>
        </w:div>
        <w:div w:id="544829218">
          <w:marLeft w:val="640"/>
          <w:marRight w:val="0"/>
          <w:marTop w:val="0"/>
          <w:marBottom w:val="0"/>
          <w:divBdr>
            <w:top w:val="none" w:sz="0" w:space="0" w:color="auto"/>
            <w:left w:val="none" w:sz="0" w:space="0" w:color="auto"/>
            <w:bottom w:val="none" w:sz="0" w:space="0" w:color="auto"/>
            <w:right w:val="none" w:sz="0" w:space="0" w:color="auto"/>
          </w:divBdr>
        </w:div>
        <w:div w:id="150753362">
          <w:marLeft w:val="640"/>
          <w:marRight w:val="0"/>
          <w:marTop w:val="0"/>
          <w:marBottom w:val="0"/>
          <w:divBdr>
            <w:top w:val="none" w:sz="0" w:space="0" w:color="auto"/>
            <w:left w:val="none" w:sz="0" w:space="0" w:color="auto"/>
            <w:bottom w:val="none" w:sz="0" w:space="0" w:color="auto"/>
            <w:right w:val="none" w:sz="0" w:space="0" w:color="auto"/>
          </w:divBdr>
        </w:div>
        <w:div w:id="1826891524">
          <w:marLeft w:val="640"/>
          <w:marRight w:val="0"/>
          <w:marTop w:val="0"/>
          <w:marBottom w:val="0"/>
          <w:divBdr>
            <w:top w:val="none" w:sz="0" w:space="0" w:color="auto"/>
            <w:left w:val="none" w:sz="0" w:space="0" w:color="auto"/>
            <w:bottom w:val="none" w:sz="0" w:space="0" w:color="auto"/>
            <w:right w:val="none" w:sz="0" w:space="0" w:color="auto"/>
          </w:divBdr>
        </w:div>
        <w:div w:id="1581331372">
          <w:marLeft w:val="640"/>
          <w:marRight w:val="0"/>
          <w:marTop w:val="0"/>
          <w:marBottom w:val="0"/>
          <w:divBdr>
            <w:top w:val="none" w:sz="0" w:space="0" w:color="auto"/>
            <w:left w:val="none" w:sz="0" w:space="0" w:color="auto"/>
            <w:bottom w:val="none" w:sz="0" w:space="0" w:color="auto"/>
            <w:right w:val="none" w:sz="0" w:space="0" w:color="auto"/>
          </w:divBdr>
        </w:div>
        <w:div w:id="1622803495">
          <w:marLeft w:val="640"/>
          <w:marRight w:val="0"/>
          <w:marTop w:val="0"/>
          <w:marBottom w:val="0"/>
          <w:divBdr>
            <w:top w:val="none" w:sz="0" w:space="0" w:color="auto"/>
            <w:left w:val="none" w:sz="0" w:space="0" w:color="auto"/>
            <w:bottom w:val="none" w:sz="0" w:space="0" w:color="auto"/>
            <w:right w:val="none" w:sz="0" w:space="0" w:color="auto"/>
          </w:divBdr>
        </w:div>
        <w:div w:id="1737435968">
          <w:marLeft w:val="640"/>
          <w:marRight w:val="0"/>
          <w:marTop w:val="0"/>
          <w:marBottom w:val="0"/>
          <w:divBdr>
            <w:top w:val="none" w:sz="0" w:space="0" w:color="auto"/>
            <w:left w:val="none" w:sz="0" w:space="0" w:color="auto"/>
            <w:bottom w:val="none" w:sz="0" w:space="0" w:color="auto"/>
            <w:right w:val="none" w:sz="0" w:space="0" w:color="auto"/>
          </w:divBdr>
        </w:div>
        <w:div w:id="1180894571">
          <w:marLeft w:val="640"/>
          <w:marRight w:val="0"/>
          <w:marTop w:val="0"/>
          <w:marBottom w:val="0"/>
          <w:divBdr>
            <w:top w:val="none" w:sz="0" w:space="0" w:color="auto"/>
            <w:left w:val="none" w:sz="0" w:space="0" w:color="auto"/>
            <w:bottom w:val="none" w:sz="0" w:space="0" w:color="auto"/>
            <w:right w:val="none" w:sz="0" w:space="0" w:color="auto"/>
          </w:divBdr>
        </w:div>
        <w:div w:id="1843163353">
          <w:marLeft w:val="640"/>
          <w:marRight w:val="0"/>
          <w:marTop w:val="0"/>
          <w:marBottom w:val="0"/>
          <w:divBdr>
            <w:top w:val="none" w:sz="0" w:space="0" w:color="auto"/>
            <w:left w:val="none" w:sz="0" w:space="0" w:color="auto"/>
            <w:bottom w:val="none" w:sz="0" w:space="0" w:color="auto"/>
            <w:right w:val="none" w:sz="0" w:space="0" w:color="auto"/>
          </w:divBdr>
        </w:div>
        <w:div w:id="1574196143">
          <w:marLeft w:val="640"/>
          <w:marRight w:val="0"/>
          <w:marTop w:val="0"/>
          <w:marBottom w:val="0"/>
          <w:divBdr>
            <w:top w:val="none" w:sz="0" w:space="0" w:color="auto"/>
            <w:left w:val="none" w:sz="0" w:space="0" w:color="auto"/>
            <w:bottom w:val="none" w:sz="0" w:space="0" w:color="auto"/>
            <w:right w:val="none" w:sz="0" w:space="0" w:color="auto"/>
          </w:divBdr>
        </w:div>
        <w:div w:id="2004819712">
          <w:marLeft w:val="640"/>
          <w:marRight w:val="0"/>
          <w:marTop w:val="0"/>
          <w:marBottom w:val="0"/>
          <w:divBdr>
            <w:top w:val="none" w:sz="0" w:space="0" w:color="auto"/>
            <w:left w:val="none" w:sz="0" w:space="0" w:color="auto"/>
            <w:bottom w:val="none" w:sz="0" w:space="0" w:color="auto"/>
            <w:right w:val="none" w:sz="0" w:space="0" w:color="auto"/>
          </w:divBdr>
        </w:div>
        <w:div w:id="1705934378">
          <w:marLeft w:val="640"/>
          <w:marRight w:val="0"/>
          <w:marTop w:val="0"/>
          <w:marBottom w:val="0"/>
          <w:divBdr>
            <w:top w:val="none" w:sz="0" w:space="0" w:color="auto"/>
            <w:left w:val="none" w:sz="0" w:space="0" w:color="auto"/>
            <w:bottom w:val="none" w:sz="0" w:space="0" w:color="auto"/>
            <w:right w:val="none" w:sz="0" w:space="0" w:color="auto"/>
          </w:divBdr>
        </w:div>
        <w:div w:id="810093880">
          <w:marLeft w:val="640"/>
          <w:marRight w:val="0"/>
          <w:marTop w:val="0"/>
          <w:marBottom w:val="0"/>
          <w:divBdr>
            <w:top w:val="none" w:sz="0" w:space="0" w:color="auto"/>
            <w:left w:val="none" w:sz="0" w:space="0" w:color="auto"/>
            <w:bottom w:val="none" w:sz="0" w:space="0" w:color="auto"/>
            <w:right w:val="none" w:sz="0" w:space="0" w:color="auto"/>
          </w:divBdr>
        </w:div>
      </w:divsChild>
    </w:div>
    <w:div w:id="467674549">
      <w:bodyDiv w:val="1"/>
      <w:marLeft w:val="0"/>
      <w:marRight w:val="0"/>
      <w:marTop w:val="0"/>
      <w:marBottom w:val="0"/>
      <w:divBdr>
        <w:top w:val="none" w:sz="0" w:space="0" w:color="auto"/>
        <w:left w:val="none" w:sz="0" w:space="0" w:color="auto"/>
        <w:bottom w:val="none" w:sz="0" w:space="0" w:color="auto"/>
        <w:right w:val="none" w:sz="0" w:space="0" w:color="auto"/>
      </w:divBdr>
      <w:divsChild>
        <w:div w:id="1364209449">
          <w:marLeft w:val="640"/>
          <w:marRight w:val="0"/>
          <w:marTop w:val="0"/>
          <w:marBottom w:val="0"/>
          <w:divBdr>
            <w:top w:val="none" w:sz="0" w:space="0" w:color="auto"/>
            <w:left w:val="none" w:sz="0" w:space="0" w:color="auto"/>
            <w:bottom w:val="none" w:sz="0" w:space="0" w:color="auto"/>
            <w:right w:val="none" w:sz="0" w:space="0" w:color="auto"/>
          </w:divBdr>
        </w:div>
        <w:div w:id="1190417591">
          <w:marLeft w:val="640"/>
          <w:marRight w:val="0"/>
          <w:marTop w:val="0"/>
          <w:marBottom w:val="0"/>
          <w:divBdr>
            <w:top w:val="none" w:sz="0" w:space="0" w:color="auto"/>
            <w:left w:val="none" w:sz="0" w:space="0" w:color="auto"/>
            <w:bottom w:val="none" w:sz="0" w:space="0" w:color="auto"/>
            <w:right w:val="none" w:sz="0" w:space="0" w:color="auto"/>
          </w:divBdr>
        </w:div>
        <w:div w:id="443116513">
          <w:marLeft w:val="640"/>
          <w:marRight w:val="0"/>
          <w:marTop w:val="0"/>
          <w:marBottom w:val="0"/>
          <w:divBdr>
            <w:top w:val="none" w:sz="0" w:space="0" w:color="auto"/>
            <w:left w:val="none" w:sz="0" w:space="0" w:color="auto"/>
            <w:bottom w:val="none" w:sz="0" w:space="0" w:color="auto"/>
            <w:right w:val="none" w:sz="0" w:space="0" w:color="auto"/>
          </w:divBdr>
        </w:div>
        <w:div w:id="906916134">
          <w:marLeft w:val="640"/>
          <w:marRight w:val="0"/>
          <w:marTop w:val="0"/>
          <w:marBottom w:val="0"/>
          <w:divBdr>
            <w:top w:val="none" w:sz="0" w:space="0" w:color="auto"/>
            <w:left w:val="none" w:sz="0" w:space="0" w:color="auto"/>
            <w:bottom w:val="none" w:sz="0" w:space="0" w:color="auto"/>
            <w:right w:val="none" w:sz="0" w:space="0" w:color="auto"/>
          </w:divBdr>
        </w:div>
        <w:div w:id="1865509707">
          <w:marLeft w:val="640"/>
          <w:marRight w:val="0"/>
          <w:marTop w:val="0"/>
          <w:marBottom w:val="0"/>
          <w:divBdr>
            <w:top w:val="none" w:sz="0" w:space="0" w:color="auto"/>
            <w:left w:val="none" w:sz="0" w:space="0" w:color="auto"/>
            <w:bottom w:val="none" w:sz="0" w:space="0" w:color="auto"/>
            <w:right w:val="none" w:sz="0" w:space="0" w:color="auto"/>
          </w:divBdr>
        </w:div>
        <w:div w:id="1035469660">
          <w:marLeft w:val="640"/>
          <w:marRight w:val="0"/>
          <w:marTop w:val="0"/>
          <w:marBottom w:val="0"/>
          <w:divBdr>
            <w:top w:val="none" w:sz="0" w:space="0" w:color="auto"/>
            <w:left w:val="none" w:sz="0" w:space="0" w:color="auto"/>
            <w:bottom w:val="none" w:sz="0" w:space="0" w:color="auto"/>
            <w:right w:val="none" w:sz="0" w:space="0" w:color="auto"/>
          </w:divBdr>
        </w:div>
        <w:div w:id="1477137403">
          <w:marLeft w:val="640"/>
          <w:marRight w:val="0"/>
          <w:marTop w:val="0"/>
          <w:marBottom w:val="0"/>
          <w:divBdr>
            <w:top w:val="none" w:sz="0" w:space="0" w:color="auto"/>
            <w:left w:val="none" w:sz="0" w:space="0" w:color="auto"/>
            <w:bottom w:val="none" w:sz="0" w:space="0" w:color="auto"/>
            <w:right w:val="none" w:sz="0" w:space="0" w:color="auto"/>
          </w:divBdr>
        </w:div>
        <w:div w:id="1793092570">
          <w:marLeft w:val="640"/>
          <w:marRight w:val="0"/>
          <w:marTop w:val="0"/>
          <w:marBottom w:val="0"/>
          <w:divBdr>
            <w:top w:val="none" w:sz="0" w:space="0" w:color="auto"/>
            <w:left w:val="none" w:sz="0" w:space="0" w:color="auto"/>
            <w:bottom w:val="none" w:sz="0" w:space="0" w:color="auto"/>
            <w:right w:val="none" w:sz="0" w:space="0" w:color="auto"/>
          </w:divBdr>
        </w:div>
        <w:div w:id="791020044">
          <w:marLeft w:val="640"/>
          <w:marRight w:val="0"/>
          <w:marTop w:val="0"/>
          <w:marBottom w:val="0"/>
          <w:divBdr>
            <w:top w:val="none" w:sz="0" w:space="0" w:color="auto"/>
            <w:left w:val="none" w:sz="0" w:space="0" w:color="auto"/>
            <w:bottom w:val="none" w:sz="0" w:space="0" w:color="auto"/>
            <w:right w:val="none" w:sz="0" w:space="0" w:color="auto"/>
          </w:divBdr>
        </w:div>
        <w:div w:id="30765732">
          <w:marLeft w:val="640"/>
          <w:marRight w:val="0"/>
          <w:marTop w:val="0"/>
          <w:marBottom w:val="0"/>
          <w:divBdr>
            <w:top w:val="none" w:sz="0" w:space="0" w:color="auto"/>
            <w:left w:val="none" w:sz="0" w:space="0" w:color="auto"/>
            <w:bottom w:val="none" w:sz="0" w:space="0" w:color="auto"/>
            <w:right w:val="none" w:sz="0" w:space="0" w:color="auto"/>
          </w:divBdr>
        </w:div>
        <w:div w:id="734739318">
          <w:marLeft w:val="640"/>
          <w:marRight w:val="0"/>
          <w:marTop w:val="0"/>
          <w:marBottom w:val="0"/>
          <w:divBdr>
            <w:top w:val="none" w:sz="0" w:space="0" w:color="auto"/>
            <w:left w:val="none" w:sz="0" w:space="0" w:color="auto"/>
            <w:bottom w:val="none" w:sz="0" w:space="0" w:color="auto"/>
            <w:right w:val="none" w:sz="0" w:space="0" w:color="auto"/>
          </w:divBdr>
        </w:div>
        <w:div w:id="778377423">
          <w:marLeft w:val="640"/>
          <w:marRight w:val="0"/>
          <w:marTop w:val="0"/>
          <w:marBottom w:val="0"/>
          <w:divBdr>
            <w:top w:val="none" w:sz="0" w:space="0" w:color="auto"/>
            <w:left w:val="none" w:sz="0" w:space="0" w:color="auto"/>
            <w:bottom w:val="none" w:sz="0" w:space="0" w:color="auto"/>
            <w:right w:val="none" w:sz="0" w:space="0" w:color="auto"/>
          </w:divBdr>
        </w:div>
        <w:div w:id="1256327910">
          <w:marLeft w:val="640"/>
          <w:marRight w:val="0"/>
          <w:marTop w:val="0"/>
          <w:marBottom w:val="0"/>
          <w:divBdr>
            <w:top w:val="none" w:sz="0" w:space="0" w:color="auto"/>
            <w:left w:val="none" w:sz="0" w:space="0" w:color="auto"/>
            <w:bottom w:val="none" w:sz="0" w:space="0" w:color="auto"/>
            <w:right w:val="none" w:sz="0" w:space="0" w:color="auto"/>
          </w:divBdr>
        </w:div>
        <w:div w:id="525869154">
          <w:marLeft w:val="640"/>
          <w:marRight w:val="0"/>
          <w:marTop w:val="0"/>
          <w:marBottom w:val="0"/>
          <w:divBdr>
            <w:top w:val="none" w:sz="0" w:space="0" w:color="auto"/>
            <w:left w:val="none" w:sz="0" w:space="0" w:color="auto"/>
            <w:bottom w:val="none" w:sz="0" w:space="0" w:color="auto"/>
            <w:right w:val="none" w:sz="0" w:space="0" w:color="auto"/>
          </w:divBdr>
        </w:div>
        <w:div w:id="1631091467">
          <w:marLeft w:val="640"/>
          <w:marRight w:val="0"/>
          <w:marTop w:val="0"/>
          <w:marBottom w:val="0"/>
          <w:divBdr>
            <w:top w:val="none" w:sz="0" w:space="0" w:color="auto"/>
            <w:left w:val="none" w:sz="0" w:space="0" w:color="auto"/>
            <w:bottom w:val="none" w:sz="0" w:space="0" w:color="auto"/>
            <w:right w:val="none" w:sz="0" w:space="0" w:color="auto"/>
          </w:divBdr>
        </w:div>
        <w:div w:id="2007198195">
          <w:marLeft w:val="640"/>
          <w:marRight w:val="0"/>
          <w:marTop w:val="0"/>
          <w:marBottom w:val="0"/>
          <w:divBdr>
            <w:top w:val="none" w:sz="0" w:space="0" w:color="auto"/>
            <w:left w:val="none" w:sz="0" w:space="0" w:color="auto"/>
            <w:bottom w:val="none" w:sz="0" w:space="0" w:color="auto"/>
            <w:right w:val="none" w:sz="0" w:space="0" w:color="auto"/>
          </w:divBdr>
        </w:div>
        <w:div w:id="799302130">
          <w:marLeft w:val="640"/>
          <w:marRight w:val="0"/>
          <w:marTop w:val="0"/>
          <w:marBottom w:val="0"/>
          <w:divBdr>
            <w:top w:val="none" w:sz="0" w:space="0" w:color="auto"/>
            <w:left w:val="none" w:sz="0" w:space="0" w:color="auto"/>
            <w:bottom w:val="none" w:sz="0" w:space="0" w:color="auto"/>
            <w:right w:val="none" w:sz="0" w:space="0" w:color="auto"/>
          </w:divBdr>
        </w:div>
        <w:div w:id="665597154">
          <w:marLeft w:val="640"/>
          <w:marRight w:val="0"/>
          <w:marTop w:val="0"/>
          <w:marBottom w:val="0"/>
          <w:divBdr>
            <w:top w:val="none" w:sz="0" w:space="0" w:color="auto"/>
            <w:left w:val="none" w:sz="0" w:space="0" w:color="auto"/>
            <w:bottom w:val="none" w:sz="0" w:space="0" w:color="auto"/>
            <w:right w:val="none" w:sz="0" w:space="0" w:color="auto"/>
          </w:divBdr>
        </w:div>
        <w:div w:id="1717003092">
          <w:marLeft w:val="640"/>
          <w:marRight w:val="0"/>
          <w:marTop w:val="0"/>
          <w:marBottom w:val="0"/>
          <w:divBdr>
            <w:top w:val="none" w:sz="0" w:space="0" w:color="auto"/>
            <w:left w:val="none" w:sz="0" w:space="0" w:color="auto"/>
            <w:bottom w:val="none" w:sz="0" w:space="0" w:color="auto"/>
            <w:right w:val="none" w:sz="0" w:space="0" w:color="auto"/>
          </w:divBdr>
        </w:div>
        <w:div w:id="604727744">
          <w:marLeft w:val="640"/>
          <w:marRight w:val="0"/>
          <w:marTop w:val="0"/>
          <w:marBottom w:val="0"/>
          <w:divBdr>
            <w:top w:val="none" w:sz="0" w:space="0" w:color="auto"/>
            <w:left w:val="none" w:sz="0" w:space="0" w:color="auto"/>
            <w:bottom w:val="none" w:sz="0" w:space="0" w:color="auto"/>
            <w:right w:val="none" w:sz="0" w:space="0" w:color="auto"/>
          </w:divBdr>
        </w:div>
        <w:div w:id="183523812">
          <w:marLeft w:val="640"/>
          <w:marRight w:val="0"/>
          <w:marTop w:val="0"/>
          <w:marBottom w:val="0"/>
          <w:divBdr>
            <w:top w:val="none" w:sz="0" w:space="0" w:color="auto"/>
            <w:left w:val="none" w:sz="0" w:space="0" w:color="auto"/>
            <w:bottom w:val="none" w:sz="0" w:space="0" w:color="auto"/>
            <w:right w:val="none" w:sz="0" w:space="0" w:color="auto"/>
          </w:divBdr>
        </w:div>
        <w:div w:id="280454156">
          <w:marLeft w:val="640"/>
          <w:marRight w:val="0"/>
          <w:marTop w:val="0"/>
          <w:marBottom w:val="0"/>
          <w:divBdr>
            <w:top w:val="none" w:sz="0" w:space="0" w:color="auto"/>
            <w:left w:val="none" w:sz="0" w:space="0" w:color="auto"/>
            <w:bottom w:val="none" w:sz="0" w:space="0" w:color="auto"/>
            <w:right w:val="none" w:sz="0" w:space="0" w:color="auto"/>
          </w:divBdr>
        </w:div>
        <w:div w:id="1215235215">
          <w:marLeft w:val="640"/>
          <w:marRight w:val="0"/>
          <w:marTop w:val="0"/>
          <w:marBottom w:val="0"/>
          <w:divBdr>
            <w:top w:val="none" w:sz="0" w:space="0" w:color="auto"/>
            <w:left w:val="none" w:sz="0" w:space="0" w:color="auto"/>
            <w:bottom w:val="none" w:sz="0" w:space="0" w:color="auto"/>
            <w:right w:val="none" w:sz="0" w:space="0" w:color="auto"/>
          </w:divBdr>
        </w:div>
        <w:div w:id="1930768505">
          <w:marLeft w:val="640"/>
          <w:marRight w:val="0"/>
          <w:marTop w:val="0"/>
          <w:marBottom w:val="0"/>
          <w:divBdr>
            <w:top w:val="none" w:sz="0" w:space="0" w:color="auto"/>
            <w:left w:val="none" w:sz="0" w:space="0" w:color="auto"/>
            <w:bottom w:val="none" w:sz="0" w:space="0" w:color="auto"/>
            <w:right w:val="none" w:sz="0" w:space="0" w:color="auto"/>
          </w:divBdr>
        </w:div>
        <w:div w:id="645473882">
          <w:marLeft w:val="640"/>
          <w:marRight w:val="0"/>
          <w:marTop w:val="0"/>
          <w:marBottom w:val="0"/>
          <w:divBdr>
            <w:top w:val="none" w:sz="0" w:space="0" w:color="auto"/>
            <w:left w:val="none" w:sz="0" w:space="0" w:color="auto"/>
            <w:bottom w:val="none" w:sz="0" w:space="0" w:color="auto"/>
            <w:right w:val="none" w:sz="0" w:space="0" w:color="auto"/>
          </w:divBdr>
        </w:div>
        <w:div w:id="1367750357">
          <w:marLeft w:val="640"/>
          <w:marRight w:val="0"/>
          <w:marTop w:val="0"/>
          <w:marBottom w:val="0"/>
          <w:divBdr>
            <w:top w:val="none" w:sz="0" w:space="0" w:color="auto"/>
            <w:left w:val="none" w:sz="0" w:space="0" w:color="auto"/>
            <w:bottom w:val="none" w:sz="0" w:space="0" w:color="auto"/>
            <w:right w:val="none" w:sz="0" w:space="0" w:color="auto"/>
          </w:divBdr>
        </w:div>
        <w:div w:id="718169624">
          <w:marLeft w:val="640"/>
          <w:marRight w:val="0"/>
          <w:marTop w:val="0"/>
          <w:marBottom w:val="0"/>
          <w:divBdr>
            <w:top w:val="none" w:sz="0" w:space="0" w:color="auto"/>
            <w:left w:val="none" w:sz="0" w:space="0" w:color="auto"/>
            <w:bottom w:val="none" w:sz="0" w:space="0" w:color="auto"/>
            <w:right w:val="none" w:sz="0" w:space="0" w:color="auto"/>
          </w:divBdr>
        </w:div>
        <w:div w:id="1032342963">
          <w:marLeft w:val="640"/>
          <w:marRight w:val="0"/>
          <w:marTop w:val="0"/>
          <w:marBottom w:val="0"/>
          <w:divBdr>
            <w:top w:val="none" w:sz="0" w:space="0" w:color="auto"/>
            <w:left w:val="none" w:sz="0" w:space="0" w:color="auto"/>
            <w:bottom w:val="none" w:sz="0" w:space="0" w:color="auto"/>
            <w:right w:val="none" w:sz="0" w:space="0" w:color="auto"/>
          </w:divBdr>
        </w:div>
        <w:div w:id="1894849540">
          <w:marLeft w:val="640"/>
          <w:marRight w:val="0"/>
          <w:marTop w:val="0"/>
          <w:marBottom w:val="0"/>
          <w:divBdr>
            <w:top w:val="none" w:sz="0" w:space="0" w:color="auto"/>
            <w:left w:val="none" w:sz="0" w:space="0" w:color="auto"/>
            <w:bottom w:val="none" w:sz="0" w:space="0" w:color="auto"/>
            <w:right w:val="none" w:sz="0" w:space="0" w:color="auto"/>
          </w:divBdr>
        </w:div>
        <w:div w:id="1401245181">
          <w:marLeft w:val="640"/>
          <w:marRight w:val="0"/>
          <w:marTop w:val="0"/>
          <w:marBottom w:val="0"/>
          <w:divBdr>
            <w:top w:val="none" w:sz="0" w:space="0" w:color="auto"/>
            <w:left w:val="none" w:sz="0" w:space="0" w:color="auto"/>
            <w:bottom w:val="none" w:sz="0" w:space="0" w:color="auto"/>
            <w:right w:val="none" w:sz="0" w:space="0" w:color="auto"/>
          </w:divBdr>
        </w:div>
        <w:div w:id="280259339">
          <w:marLeft w:val="640"/>
          <w:marRight w:val="0"/>
          <w:marTop w:val="0"/>
          <w:marBottom w:val="0"/>
          <w:divBdr>
            <w:top w:val="none" w:sz="0" w:space="0" w:color="auto"/>
            <w:left w:val="none" w:sz="0" w:space="0" w:color="auto"/>
            <w:bottom w:val="none" w:sz="0" w:space="0" w:color="auto"/>
            <w:right w:val="none" w:sz="0" w:space="0" w:color="auto"/>
          </w:divBdr>
        </w:div>
        <w:div w:id="1014068212">
          <w:marLeft w:val="640"/>
          <w:marRight w:val="0"/>
          <w:marTop w:val="0"/>
          <w:marBottom w:val="0"/>
          <w:divBdr>
            <w:top w:val="none" w:sz="0" w:space="0" w:color="auto"/>
            <w:left w:val="none" w:sz="0" w:space="0" w:color="auto"/>
            <w:bottom w:val="none" w:sz="0" w:space="0" w:color="auto"/>
            <w:right w:val="none" w:sz="0" w:space="0" w:color="auto"/>
          </w:divBdr>
        </w:div>
        <w:div w:id="105006841">
          <w:marLeft w:val="640"/>
          <w:marRight w:val="0"/>
          <w:marTop w:val="0"/>
          <w:marBottom w:val="0"/>
          <w:divBdr>
            <w:top w:val="none" w:sz="0" w:space="0" w:color="auto"/>
            <w:left w:val="none" w:sz="0" w:space="0" w:color="auto"/>
            <w:bottom w:val="none" w:sz="0" w:space="0" w:color="auto"/>
            <w:right w:val="none" w:sz="0" w:space="0" w:color="auto"/>
          </w:divBdr>
        </w:div>
        <w:div w:id="1218930893">
          <w:marLeft w:val="640"/>
          <w:marRight w:val="0"/>
          <w:marTop w:val="0"/>
          <w:marBottom w:val="0"/>
          <w:divBdr>
            <w:top w:val="none" w:sz="0" w:space="0" w:color="auto"/>
            <w:left w:val="none" w:sz="0" w:space="0" w:color="auto"/>
            <w:bottom w:val="none" w:sz="0" w:space="0" w:color="auto"/>
            <w:right w:val="none" w:sz="0" w:space="0" w:color="auto"/>
          </w:divBdr>
        </w:div>
      </w:divsChild>
    </w:div>
    <w:div w:id="496310179">
      <w:bodyDiv w:val="1"/>
      <w:marLeft w:val="0"/>
      <w:marRight w:val="0"/>
      <w:marTop w:val="0"/>
      <w:marBottom w:val="0"/>
      <w:divBdr>
        <w:top w:val="none" w:sz="0" w:space="0" w:color="auto"/>
        <w:left w:val="none" w:sz="0" w:space="0" w:color="auto"/>
        <w:bottom w:val="none" w:sz="0" w:space="0" w:color="auto"/>
        <w:right w:val="none" w:sz="0" w:space="0" w:color="auto"/>
      </w:divBdr>
      <w:divsChild>
        <w:div w:id="2136288834">
          <w:marLeft w:val="640"/>
          <w:marRight w:val="0"/>
          <w:marTop w:val="0"/>
          <w:marBottom w:val="0"/>
          <w:divBdr>
            <w:top w:val="none" w:sz="0" w:space="0" w:color="auto"/>
            <w:left w:val="none" w:sz="0" w:space="0" w:color="auto"/>
            <w:bottom w:val="none" w:sz="0" w:space="0" w:color="auto"/>
            <w:right w:val="none" w:sz="0" w:space="0" w:color="auto"/>
          </w:divBdr>
        </w:div>
        <w:div w:id="906573893">
          <w:marLeft w:val="640"/>
          <w:marRight w:val="0"/>
          <w:marTop w:val="0"/>
          <w:marBottom w:val="0"/>
          <w:divBdr>
            <w:top w:val="none" w:sz="0" w:space="0" w:color="auto"/>
            <w:left w:val="none" w:sz="0" w:space="0" w:color="auto"/>
            <w:bottom w:val="none" w:sz="0" w:space="0" w:color="auto"/>
            <w:right w:val="none" w:sz="0" w:space="0" w:color="auto"/>
          </w:divBdr>
        </w:div>
        <w:div w:id="1306936840">
          <w:marLeft w:val="640"/>
          <w:marRight w:val="0"/>
          <w:marTop w:val="0"/>
          <w:marBottom w:val="0"/>
          <w:divBdr>
            <w:top w:val="none" w:sz="0" w:space="0" w:color="auto"/>
            <w:left w:val="none" w:sz="0" w:space="0" w:color="auto"/>
            <w:bottom w:val="none" w:sz="0" w:space="0" w:color="auto"/>
            <w:right w:val="none" w:sz="0" w:space="0" w:color="auto"/>
          </w:divBdr>
        </w:div>
        <w:div w:id="1308821787">
          <w:marLeft w:val="640"/>
          <w:marRight w:val="0"/>
          <w:marTop w:val="0"/>
          <w:marBottom w:val="0"/>
          <w:divBdr>
            <w:top w:val="none" w:sz="0" w:space="0" w:color="auto"/>
            <w:left w:val="none" w:sz="0" w:space="0" w:color="auto"/>
            <w:bottom w:val="none" w:sz="0" w:space="0" w:color="auto"/>
            <w:right w:val="none" w:sz="0" w:space="0" w:color="auto"/>
          </w:divBdr>
        </w:div>
        <w:div w:id="1423066273">
          <w:marLeft w:val="640"/>
          <w:marRight w:val="0"/>
          <w:marTop w:val="0"/>
          <w:marBottom w:val="0"/>
          <w:divBdr>
            <w:top w:val="none" w:sz="0" w:space="0" w:color="auto"/>
            <w:left w:val="none" w:sz="0" w:space="0" w:color="auto"/>
            <w:bottom w:val="none" w:sz="0" w:space="0" w:color="auto"/>
            <w:right w:val="none" w:sz="0" w:space="0" w:color="auto"/>
          </w:divBdr>
        </w:div>
        <w:div w:id="2029330119">
          <w:marLeft w:val="640"/>
          <w:marRight w:val="0"/>
          <w:marTop w:val="0"/>
          <w:marBottom w:val="0"/>
          <w:divBdr>
            <w:top w:val="none" w:sz="0" w:space="0" w:color="auto"/>
            <w:left w:val="none" w:sz="0" w:space="0" w:color="auto"/>
            <w:bottom w:val="none" w:sz="0" w:space="0" w:color="auto"/>
            <w:right w:val="none" w:sz="0" w:space="0" w:color="auto"/>
          </w:divBdr>
        </w:div>
        <w:div w:id="990330823">
          <w:marLeft w:val="640"/>
          <w:marRight w:val="0"/>
          <w:marTop w:val="0"/>
          <w:marBottom w:val="0"/>
          <w:divBdr>
            <w:top w:val="none" w:sz="0" w:space="0" w:color="auto"/>
            <w:left w:val="none" w:sz="0" w:space="0" w:color="auto"/>
            <w:bottom w:val="none" w:sz="0" w:space="0" w:color="auto"/>
            <w:right w:val="none" w:sz="0" w:space="0" w:color="auto"/>
          </w:divBdr>
        </w:div>
        <w:div w:id="1399936197">
          <w:marLeft w:val="640"/>
          <w:marRight w:val="0"/>
          <w:marTop w:val="0"/>
          <w:marBottom w:val="0"/>
          <w:divBdr>
            <w:top w:val="none" w:sz="0" w:space="0" w:color="auto"/>
            <w:left w:val="none" w:sz="0" w:space="0" w:color="auto"/>
            <w:bottom w:val="none" w:sz="0" w:space="0" w:color="auto"/>
            <w:right w:val="none" w:sz="0" w:space="0" w:color="auto"/>
          </w:divBdr>
        </w:div>
        <w:div w:id="642542906">
          <w:marLeft w:val="640"/>
          <w:marRight w:val="0"/>
          <w:marTop w:val="0"/>
          <w:marBottom w:val="0"/>
          <w:divBdr>
            <w:top w:val="none" w:sz="0" w:space="0" w:color="auto"/>
            <w:left w:val="none" w:sz="0" w:space="0" w:color="auto"/>
            <w:bottom w:val="none" w:sz="0" w:space="0" w:color="auto"/>
            <w:right w:val="none" w:sz="0" w:space="0" w:color="auto"/>
          </w:divBdr>
        </w:div>
        <w:div w:id="1998725233">
          <w:marLeft w:val="640"/>
          <w:marRight w:val="0"/>
          <w:marTop w:val="0"/>
          <w:marBottom w:val="0"/>
          <w:divBdr>
            <w:top w:val="none" w:sz="0" w:space="0" w:color="auto"/>
            <w:left w:val="none" w:sz="0" w:space="0" w:color="auto"/>
            <w:bottom w:val="none" w:sz="0" w:space="0" w:color="auto"/>
            <w:right w:val="none" w:sz="0" w:space="0" w:color="auto"/>
          </w:divBdr>
        </w:div>
        <w:div w:id="736830099">
          <w:marLeft w:val="640"/>
          <w:marRight w:val="0"/>
          <w:marTop w:val="0"/>
          <w:marBottom w:val="0"/>
          <w:divBdr>
            <w:top w:val="none" w:sz="0" w:space="0" w:color="auto"/>
            <w:left w:val="none" w:sz="0" w:space="0" w:color="auto"/>
            <w:bottom w:val="none" w:sz="0" w:space="0" w:color="auto"/>
            <w:right w:val="none" w:sz="0" w:space="0" w:color="auto"/>
          </w:divBdr>
        </w:div>
        <w:div w:id="2128886044">
          <w:marLeft w:val="640"/>
          <w:marRight w:val="0"/>
          <w:marTop w:val="0"/>
          <w:marBottom w:val="0"/>
          <w:divBdr>
            <w:top w:val="none" w:sz="0" w:space="0" w:color="auto"/>
            <w:left w:val="none" w:sz="0" w:space="0" w:color="auto"/>
            <w:bottom w:val="none" w:sz="0" w:space="0" w:color="auto"/>
            <w:right w:val="none" w:sz="0" w:space="0" w:color="auto"/>
          </w:divBdr>
        </w:div>
        <w:div w:id="1899515326">
          <w:marLeft w:val="640"/>
          <w:marRight w:val="0"/>
          <w:marTop w:val="0"/>
          <w:marBottom w:val="0"/>
          <w:divBdr>
            <w:top w:val="none" w:sz="0" w:space="0" w:color="auto"/>
            <w:left w:val="none" w:sz="0" w:space="0" w:color="auto"/>
            <w:bottom w:val="none" w:sz="0" w:space="0" w:color="auto"/>
            <w:right w:val="none" w:sz="0" w:space="0" w:color="auto"/>
          </w:divBdr>
        </w:div>
      </w:divsChild>
    </w:div>
    <w:div w:id="508906128">
      <w:bodyDiv w:val="1"/>
      <w:marLeft w:val="0"/>
      <w:marRight w:val="0"/>
      <w:marTop w:val="0"/>
      <w:marBottom w:val="0"/>
      <w:divBdr>
        <w:top w:val="none" w:sz="0" w:space="0" w:color="auto"/>
        <w:left w:val="none" w:sz="0" w:space="0" w:color="auto"/>
        <w:bottom w:val="none" w:sz="0" w:space="0" w:color="auto"/>
        <w:right w:val="none" w:sz="0" w:space="0" w:color="auto"/>
      </w:divBdr>
    </w:div>
    <w:div w:id="519046646">
      <w:bodyDiv w:val="1"/>
      <w:marLeft w:val="0"/>
      <w:marRight w:val="0"/>
      <w:marTop w:val="0"/>
      <w:marBottom w:val="0"/>
      <w:divBdr>
        <w:top w:val="none" w:sz="0" w:space="0" w:color="auto"/>
        <w:left w:val="none" w:sz="0" w:space="0" w:color="auto"/>
        <w:bottom w:val="none" w:sz="0" w:space="0" w:color="auto"/>
        <w:right w:val="none" w:sz="0" w:space="0" w:color="auto"/>
      </w:divBdr>
    </w:div>
    <w:div w:id="521285271">
      <w:bodyDiv w:val="1"/>
      <w:marLeft w:val="0"/>
      <w:marRight w:val="0"/>
      <w:marTop w:val="0"/>
      <w:marBottom w:val="0"/>
      <w:divBdr>
        <w:top w:val="none" w:sz="0" w:space="0" w:color="auto"/>
        <w:left w:val="none" w:sz="0" w:space="0" w:color="auto"/>
        <w:bottom w:val="none" w:sz="0" w:space="0" w:color="auto"/>
        <w:right w:val="none" w:sz="0" w:space="0" w:color="auto"/>
      </w:divBdr>
      <w:divsChild>
        <w:div w:id="568418337">
          <w:marLeft w:val="640"/>
          <w:marRight w:val="0"/>
          <w:marTop w:val="0"/>
          <w:marBottom w:val="0"/>
          <w:divBdr>
            <w:top w:val="none" w:sz="0" w:space="0" w:color="auto"/>
            <w:left w:val="none" w:sz="0" w:space="0" w:color="auto"/>
            <w:bottom w:val="none" w:sz="0" w:space="0" w:color="auto"/>
            <w:right w:val="none" w:sz="0" w:space="0" w:color="auto"/>
          </w:divBdr>
        </w:div>
        <w:div w:id="1791127024">
          <w:marLeft w:val="640"/>
          <w:marRight w:val="0"/>
          <w:marTop w:val="0"/>
          <w:marBottom w:val="0"/>
          <w:divBdr>
            <w:top w:val="none" w:sz="0" w:space="0" w:color="auto"/>
            <w:left w:val="none" w:sz="0" w:space="0" w:color="auto"/>
            <w:bottom w:val="none" w:sz="0" w:space="0" w:color="auto"/>
            <w:right w:val="none" w:sz="0" w:space="0" w:color="auto"/>
          </w:divBdr>
        </w:div>
        <w:div w:id="829173399">
          <w:marLeft w:val="640"/>
          <w:marRight w:val="0"/>
          <w:marTop w:val="0"/>
          <w:marBottom w:val="0"/>
          <w:divBdr>
            <w:top w:val="none" w:sz="0" w:space="0" w:color="auto"/>
            <w:left w:val="none" w:sz="0" w:space="0" w:color="auto"/>
            <w:bottom w:val="none" w:sz="0" w:space="0" w:color="auto"/>
            <w:right w:val="none" w:sz="0" w:space="0" w:color="auto"/>
          </w:divBdr>
        </w:div>
        <w:div w:id="1550188975">
          <w:marLeft w:val="640"/>
          <w:marRight w:val="0"/>
          <w:marTop w:val="0"/>
          <w:marBottom w:val="0"/>
          <w:divBdr>
            <w:top w:val="none" w:sz="0" w:space="0" w:color="auto"/>
            <w:left w:val="none" w:sz="0" w:space="0" w:color="auto"/>
            <w:bottom w:val="none" w:sz="0" w:space="0" w:color="auto"/>
            <w:right w:val="none" w:sz="0" w:space="0" w:color="auto"/>
          </w:divBdr>
        </w:div>
        <w:div w:id="406198193">
          <w:marLeft w:val="640"/>
          <w:marRight w:val="0"/>
          <w:marTop w:val="0"/>
          <w:marBottom w:val="0"/>
          <w:divBdr>
            <w:top w:val="none" w:sz="0" w:space="0" w:color="auto"/>
            <w:left w:val="none" w:sz="0" w:space="0" w:color="auto"/>
            <w:bottom w:val="none" w:sz="0" w:space="0" w:color="auto"/>
            <w:right w:val="none" w:sz="0" w:space="0" w:color="auto"/>
          </w:divBdr>
        </w:div>
        <w:div w:id="1627857498">
          <w:marLeft w:val="640"/>
          <w:marRight w:val="0"/>
          <w:marTop w:val="0"/>
          <w:marBottom w:val="0"/>
          <w:divBdr>
            <w:top w:val="none" w:sz="0" w:space="0" w:color="auto"/>
            <w:left w:val="none" w:sz="0" w:space="0" w:color="auto"/>
            <w:bottom w:val="none" w:sz="0" w:space="0" w:color="auto"/>
            <w:right w:val="none" w:sz="0" w:space="0" w:color="auto"/>
          </w:divBdr>
        </w:div>
        <w:div w:id="1857841402">
          <w:marLeft w:val="640"/>
          <w:marRight w:val="0"/>
          <w:marTop w:val="0"/>
          <w:marBottom w:val="0"/>
          <w:divBdr>
            <w:top w:val="none" w:sz="0" w:space="0" w:color="auto"/>
            <w:left w:val="none" w:sz="0" w:space="0" w:color="auto"/>
            <w:bottom w:val="none" w:sz="0" w:space="0" w:color="auto"/>
            <w:right w:val="none" w:sz="0" w:space="0" w:color="auto"/>
          </w:divBdr>
        </w:div>
        <w:div w:id="1438482409">
          <w:marLeft w:val="640"/>
          <w:marRight w:val="0"/>
          <w:marTop w:val="0"/>
          <w:marBottom w:val="0"/>
          <w:divBdr>
            <w:top w:val="none" w:sz="0" w:space="0" w:color="auto"/>
            <w:left w:val="none" w:sz="0" w:space="0" w:color="auto"/>
            <w:bottom w:val="none" w:sz="0" w:space="0" w:color="auto"/>
            <w:right w:val="none" w:sz="0" w:space="0" w:color="auto"/>
          </w:divBdr>
        </w:div>
        <w:div w:id="1005985644">
          <w:marLeft w:val="640"/>
          <w:marRight w:val="0"/>
          <w:marTop w:val="0"/>
          <w:marBottom w:val="0"/>
          <w:divBdr>
            <w:top w:val="none" w:sz="0" w:space="0" w:color="auto"/>
            <w:left w:val="none" w:sz="0" w:space="0" w:color="auto"/>
            <w:bottom w:val="none" w:sz="0" w:space="0" w:color="auto"/>
            <w:right w:val="none" w:sz="0" w:space="0" w:color="auto"/>
          </w:divBdr>
        </w:div>
        <w:div w:id="373818450">
          <w:marLeft w:val="640"/>
          <w:marRight w:val="0"/>
          <w:marTop w:val="0"/>
          <w:marBottom w:val="0"/>
          <w:divBdr>
            <w:top w:val="none" w:sz="0" w:space="0" w:color="auto"/>
            <w:left w:val="none" w:sz="0" w:space="0" w:color="auto"/>
            <w:bottom w:val="none" w:sz="0" w:space="0" w:color="auto"/>
            <w:right w:val="none" w:sz="0" w:space="0" w:color="auto"/>
          </w:divBdr>
        </w:div>
        <w:div w:id="1510293155">
          <w:marLeft w:val="640"/>
          <w:marRight w:val="0"/>
          <w:marTop w:val="0"/>
          <w:marBottom w:val="0"/>
          <w:divBdr>
            <w:top w:val="none" w:sz="0" w:space="0" w:color="auto"/>
            <w:left w:val="none" w:sz="0" w:space="0" w:color="auto"/>
            <w:bottom w:val="none" w:sz="0" w:space="0" w:color="auto"/>
            <w:right w:val="none" w:sz="0" w:space="0" w:color="auto"/>
          </w:divBdr>
        </w:div>
        <w:div w:id="77219120">
          <w:marLeft w:val="640"/>
          <w:marRight w:val="0"/>
          <w:marTop w:val="0"/>
          <w:marBottom w:val="0"/>
          <w:divBdr>
            <w:top w:val="none" w:sz="0" w:space="0" w:color="auto"/>
            <w:left w:val="none" w:sz="0" w:space="0" w:color="auto"/>
            <w:bottom w:val="none" w:sz="0" w:space="0" w:color="auto"/>
            <w:right w:val="none" w:sz="0" w:space="0" w:color="auto"/>
          </w:divBdr>
        </w:div>
        <w:div w:id="1286545377">
          <w:marLeft w:val="640"/>
          <w:marRight w:val="0"/>
          <w:marTop w:val="0"/>
          <w:marBottom w:val="0"/>
          <w:divBdr>
            <w:top w:val="none" w:sz="0" w:space="0" w:color="auto"/>
            <w:left w:val="none" w:sz="0" w:space="0" w:color="auto"/>
            <w:bottom w:val="none" w:sz="0" w:space="0" w:color="auto"/>
            <w:right w:val="none" w:sz="0" w:space="0" w:color="auto"/>
          </w:divBdr>
        </w:div>
        <w:div w:id="264967995">
          <w:marLeft w:val="640"/>
          <w:marRight w:val="0"/>
          <w:marTop w:val="0"/>
          <w:marBottom w:val="0"/>
          <w:divBdr>
            <w:top w:val="none" w:sz="0" w:space="0" w:color="auto"/>
            <w:left w:val="none" w:sz="0" w:space="0" w:color="auto"/>
            <w:bottom w:val="none" w:sz="0" w:space="0" w:color="auto"/>
            <w:right w:val="none" w:sz="0" w:space="0" w:color="auto"/>
          </w:divBdr>
        </w:div>
        <w:div w:id="1020934166">
          <w:marLeft w:val="640"/>
          <w:marRight w:val="0"/>
          <w:marTop w:val="0"/>
          <w:marBottom w:val="0"/>
          <w:divBdr>
            <w:top w:val="none" w:sz="0" w:space="0" w:color="auto"/>
            <w:left w:val="none" w:sz="0" w:space="0" w:color="auto"/>
            <w:bottom w:val="none" w:sz="0" w:space="0" w:color="auto"/>
            <w:right w:val="none" w:sz="0" w:space="0" w:color="auto"/>
          </w:divBdr>
        </w:div>
        <w:div w:id="944074392">
          <w:marLeft w:val="640"/>
          <w:marRight w:val="0"/>
          <w:marTop w:val="0"/>
          <w:marBottom w:val="0"/>
          <w:divBdr>
            <w:top w:val="none" w:sz="0" w:space="0" w:color="auto"/>
            <w:left w:val="none" w:sz="0" w:space="0" w:color="auto"/>
            <w:bottom w:val="none" w:sz="0" w:space="0" w:color="auto"/>
            <w:right w:val="none" w:sz="0" w:space="0" w:color="auto"/>
          </w:divBdr>
        </w:div>
        <w:div w:id="1624116991">
          <w:marLeft w:val="640"/>
          <w:marRight w:val="0"/>
          <w:marTop w:val="0"/>
          <w:marBottom w:val="0"/>
          <w:divBdr>
            <w:top w:val="none" w:sz="0" w:space="0" w:color="auto"/>
            <w:left w:val="none" w:sz="0" w:space="0" w:color="auto"/>
            <w:bottom w:val="none" w:sz="0" w:space="0" w:color="auto"/>
            <w:right w:val="none" w:sz="0" w:space="0" w:color="auto"/>
          </w:divBdr>
        </w:div>
        <w:div w:id="1771268559">
          <w:marLeft w:val="640"/>
          <w:marRight w:val="0"/>
          <w:marTop w:val="0"/>
          <w:marBottom w:val="0"/>
          <w:divBdr>
            <w:top w:val="none" w:sz="0" w:space="0" w:color="auto"/>
            <w:left w:val="none" w:sz="0" w:space="0" w:color="auto"/>
            <w:bottom w:val="none" w:sz="0" w:space="0" w:color="auto"/>
            <w:right w:val="none" w:sz="0" w:space="0" w:color="auto"/>
          </w:divBdr>
        </w:div>
        <w:div w:id="1185247211">
          <w:marLeft w:val="640"/>
          <w:marRight w:val="0"/>
          <w:marTop w:val="0"/>
          <w:marBottom w:val="0"/>
          <w:divBdr>
            <w:top w:val="none" w:sz="0" w:space="0" w:color="auto"/>
            <w:left w:val="none" w:sz="0" w:space="0" w:color="auto"/>
            <w:bottom w:val="none" w:sz="0" w:space="0" w:color="auto"/>
            <w:right w:val="none" w:sz="0" w:space="0" w:color="auto"/>
          </w:divBdr>
        </w:div>
        <w:div w:id="1133791589">
          <w:marLeft w:val="640"/>
          <w:marRight w:val="0"/>
          <w:marTop w:val="0"/>
          <w:marBottom w:val="0"/>
          <w:divBdr>
            <w:top w:val="none" w:sz="0" w:space="0" w:color="auto"/>
            <w:left w:val="none" w:sz="0" w:space="0" w:color="auto"/>
            <w:bottom w:val="none" w:sz="0" w:space="0" w:color="auto"/>
            <w:right w:val="none" w:sz="0" w:space="0" w:color="auto"/>
          </w:divBdr>
        </w:div>
        <w:div w:id="1238126822">
          <w:marLeft w:val="640"/>
          <w:marRight w:val="0"/>
          <w:marTop w:val="0"/>
          <w:marBottom w:val="0"/>
          <w:divBdr>
            <w:top w:val="none" w:sz="0" w:space="0" w:color="auto"/>
            <w:left w:val="none" w:sz="0" w:space="0" w:color="auto"/>
            <w:bottom w:val="none" w:sz="0" w:space="0" w:color="auto"/>
            <w:right w:val="none" w:sz="0" w:space="0" w:color="auto"/>
          </w:divBdr>
        </w:div>
        <w:div w:id="392242704">
          <w:marLeft w:val="640"/>
          <w:marRight w:val="0"/>
          <w:marTop w:val="0"/>
          <w:marBottom w:val="0"/>
          <w:divBdr>
            <w:top w:val="none" w:sz="0" w:space="0" w:color="auto"/>
            <w:left w:val="none" w:sz="0" w:space="0" w:color="auto"/>
            <w:bottom w:val="none" w:sz="0" w:space="0" w:color="auto"/>
            <w:right w:val="none" w:sz="0" w:space="0" w:color="auto"/>
          </w:divBdr>
        </w:div>
        <w:div w:id="1164709239">
          <w:marLeft w:val="640"/>
          <w:marRight w:val="0"/>
          <w:marTop w:val="0"/>
          <w:marBottom w:val="0"/>
          <w:divBdr>
            <w:top w:val="none" w:sz="0" w:space="0" w:color="auto"/>
            <w:left w:val="none" w:sz="0" w:space="0" w:color="auto"/>
            <w:bottom w:val="none" w:sz="0" w:space="0" w:color="auto"/>
            <w:right w:val="none" w:sz="0" w:space="0" w:color="auto"/>
          </w:divBdr>
        </w:div>
        <w:div w:id="184825576">
          <w:marLeft w:val="640"/>
          <w:marRight w:val="0"/>
          <w:marTop w:val="0"/>
          <w:marBottom w:val="0"/>
          <w:divBdr>
            <w:top w:val="none" w:sz="0" w:space="0" w:color="auto"/>
            <w:left w:val="none" w:sz="0" w:space="0" w:color="auto"/>
            <w:bottom w:val="none" w:sz="0" w:space="0" w:color="auto"/>
            <w:right w:val="none" w:sz="0" w:space="0" w:color="auto"/>
          </w:divBdr>
        </w:div>
        <w:div w:id="178203297">
          <w:marLeft w:val="640"/>
          <w:marRight w:val="0"/>
          <w:marTop w:val="0"/>
          <w:marBottom w:val="0"/>
          <w:divBdr>
            <w:top w:val="none" w:sz="0" w:space="0" w:color="auto"/>
            <w:left w:val="none" w:sz="0" w:space="0" w:color="auto"/>
            <w:bottom w:val="none" w:sz="0" w:space="0" w:color="auto"/>
            <w:right w:val="none" w:sz="0" w:space="0" w:color="auto"/>
          </w:divBdr>
        </w:div>
        <w:div w:id="113333654">
          <w:marLeft w:val="640"/>
          <w:marRight w:val="0"/>
          <w:marTop w:val="0"/>
          <w:marBottom w:val="0"/>
          <w:divBdr>
            <w:top w:val="none" w:sz="0" w:space="0" w:color="auto"/>
            <w:left w:val="none" w:sz="0" w:space="0" w:color="auto"/>
            <w:bottom w:val="none" w:sz="0" w:space="0" w:color="auto"/>
            <w:right w:val="none" w:sz="0" w:space="0" w:color="auto"/>
          </w:divBdr>
        </w:div>
        <w:div w:id="1928420522">
          <w:marLeft w:val="640"/>
          <w:marRight w:val="0"/>
          <w:marTop w:val="0"/>
          <w:marBottom w:val="0"/>
          <w:divBdr>
            <w:top w:val="none" w:sz="0" w:space="0" w:color="auto"/>
            <w:left w:val="none" w:sz="0" w:space="0" w:color="auto"/>
            <w:bottom w:val="none" w:sz="0" w:space="0" w:color="auto"/>
            <w:right w:val="none" w:sz="0" w:space="0" w:color="auto"/>
          </w:divBdr>
        </w:div>
        <w:div w:id="330957052">
          <w:marLeft w:val="640"/>
          <w:marRight w:val="0"/>
          <w:marTop w:val="0"/>
          <w:marBottom w:val="0"/>
          <w:divBdr>
            <w:top w:val="none" w:sz="0" w:space="0" w:color="auto"/>
            <w:left w:val="none" w:sz="0" w:space="0" w:color="auto"/>
            <w:bottom w:val="none" w:sz="0" w:space="0" w:color="auto"/>
            <w:right w:val="none" w:sz="0" w:space="0" w:color="auto"/>
          </w:divBdr>
        </w:div>
        <w:div w:id="1559049036">
          <w:marLeft w:val="640"/>
          <w:marRight w:val="0"/>
          <w:marTop w:val="0"/>
          <w:marBottom w:val="0"/>
          <w:divBdr>
            <w:top w:val="none" w:sz="0" w:space="0" w:color="auto"/>
            <w:left w:val="none" w:sz="0" w:space="0" w:color="auto"/>
            <w:bottom w:val="none" w:sz="0" w:space="0" w:color="auto"/>
            <w:right w:val="none" w:sz="0" w:space="0" w:color="auto"/>
          </w:divBdr>
        </w:div>
        <w:div w:id="115880358">
          <w:marLeft w:val="640"/>
          <w:marRight w:val="0"/>
          <w:marTop w:val="0"/>
          <w:marBottom w:val="0"/>
          <w:divBdr>
            <w:top w:val="none" w:sz="0" w:space="0" w:color="auto"/>
            <w:left w:val="none" w:sz="0" w:space="0" w:color="auto"/>
            <w:bottom w:val="none" w:sz="0" w:space="0" w:color="auto"/>
            <w:right w:val="none" w:sz="0" w:space="0" w:color="auto"/>
          </w:divBdr>
        </w:div>
        <w:div w:id="899485271">
          <w:marLeft w:val="640"/>
          <w:marRight w:val="0"/>
          <w:marTop w:val="0"/>
          <w:marBottom w:val="0"/>
          <w:divBdr>
            <w:top w:val="none" w:sz="0" w:space="0" w:color="auto"/>
            <w:left w:val="none" w:sz="0" w:space="0" w:color="auto"/>
            <w:bottom w:val="none" w:sz="0" w:space="0" w:color="auto"/>
            <w:right w:val="none" w:sz="0" w:space="0" w:color="auto"/>
          </w:divBdr>
        </w:div>
        <w:div w:id="898709782">
          <w:marLeft w:val="640"/>
          <w:marRight w:val="0"/>
          <w:marTop w:val="0"/>
          <w:marBottom w:val="0"/>
          <w:divBdr>
            <w:top w:val="none" w:sz="0" w:space="0" w:color="auto"/>
            <w:left w:val="none" w:sz="0" w:space="0" w:color="auto"/>
            <w:bottom w:val="none" w:sz="0" w:space="0" w:color="auto"/>
            <w:right w:val="none" w:sz="0" w:space="0" w:color="auto"/>
          </w:divBdr>
        </w:div>
        <w:div w:id="254175640">
          <w:marLeft w:val="640"/>
          <w:marRight w:val="0"/>
          <w:marTop w:val="0"/>
          <w:marBottom w:val="0"/>
          <w:divBdr>
            <w:top w:val="none" w:sz="0" w:space="0" w:color="auto"/>
            <w:left w:val="none" w:sz="0" w:space="0" w:color="auto"/>
            <w:bottom w:val="none" w:sz="0" w:space="0" w:color="auto"/>
            <w:right w:val="none" w:sz="0" w:space="0" w:color="auto"/>
          </w:divBdr>
        </w:div>
      </w:divsChild>
    </w:div>
    <w:div w:id="533467624">
      <w:bodyDiv w:val="1"/>
      <w:marLeft w:val="0"/>
      <w:marRight w:val="0"/>
      <w:marTop w:val="0"/>
      <w:marBottom w:val="0"/>
      <w:divBdr>
        <w:top w:val="none" w:sz="0" w:space="0" w:color="auto"/>
        <w:left w:val="none" w:sz="0" w:space="0" w:color="auto"/>
        <w:bottom w:val="none" w:sz="0" w:space="0" w:color="auto"/>
        <w:right w:val="none" w:sz="0" w:space="0" w:color="auto"/>
      </w:divBdr>
      <w:divsChild>
        <w:div w:id="1912738220">
          <w:marLeft w:val="640"/>
          <w:marRight w:val="0"/>
          <w:marTop w:val="0"/>
          <w:marBottom w:val="0"/>
          <w:divBdr>
            <w:top w:val="none" w:sz="0" w:space="0" w:color="auto"/>
            <w:left w:val="none" w:sz="0" w:space="0" w:color="auto"/>
            <w:bottom w:val="none" w:sz="0" w:space="0" w:color="auto"/>
            <w:right w:val="none" w:sz="0" w:space="0" w:color="auto"/>
          </w:divBdr>
        </w:div>
        <w:div w:id="307252183">
          <w:marLeft w:val="640"/>
          <w:marRight w:val="0"/>
          <w:marTop w:val="0"/>
          <w:marBottom w:val="0"/>
          <w:divBdr>
            <w:top w:val="none" w:sz="0" w:space="0" w:color="auto"/>
            <w:left w:val="none" w:sz="0" w:space="0" w:color="auto"/>
            <w:bottom w:val="none" w:sz="0" w:space="0" w:color="auto"/>
            <w:right w:val="none" w:sz="0" w:space="0" w:color="auto"/>
          </w:divBdr>
        </w:div>
        <w:div w:id="271206737">
          <w:marLeft w:val="640"/>
          <w:marRight w:val="0"/>
          <w:marTop w:val="0"/>
          <w:marBottom w:val="0"/>
          <w:divBdr>
            <w:top w:val="none" w:sz="0" w:space="0" w:color="auto"/>
            <w:left w:val="none" w:sz="0" w:space="0" w:color="auto"/>
            <w:bottom w:val="none" w:sz="0" w:space="0" w:color="auto"/>
            <w:right w:val="none" w:sz="0" w:space="0" w:color="auto"/>
          </w:divBdr>
        </w:div>
        <w:div w:id="1141852351">
          <w:marLeft w:val="640"/>
          <w:marRight w:val="0"/>
          <w:marTop w:val="0"/>
          <w:marBottom w:val="0"/>
          <w:divBdr>
            <w:top w:val="none" w:sz="0" w:space="0" w:color="auto"/>
            <w:left w:val="none" w:sz="0" w:space="0" w:color="auto"/>
            <w:bottom w:val="none" w:sz="0" w:space="0" w:color="auto"/>
            <w:right w:val="none" w:sz="0" w:space="0" w:color="auto"/>
          </w:divBdr>
        </w:div>
        <w:div w:id="1374116933">
          <w:marLeft w:val="640"/>
          <w:marRight w:val="0"/>
          <w:marTop w:val="0"/>
          <w:marBottom w:val="0"/>
          <w:divBdr>
            <w:top w:val="none" w:sz="0" w:space="0" w:color="auto"/>
            <w:left w:val="none" w:sz="0" w:space="0" w:color="auto"/>
            <w:bottom w:val="none" w:sz="0" w:space="0" w:color="auto"/>
            <w:right w:val="none" w:sz="0" w:space="0" w:color="auto"/>
          </w:divBdr>
        </w:div>
        <w:div w:id="1455441275">
          <w:marLeft w:val="640"/>
          <w:marRight w:val="0"/>
          <w:marTop w:val="0"/>
          <w:marBottom w:val="0"/>
          <w:divBdr>
            <w:top w:val="none" w:sz="0" w:space="0" w:color="auto"/>
            <w:left w:val="none" w:sz="0" w:space="0" w:color="auto"/>
            <w:bottom w:val="none" w:sz="0" w:space="0" w:color="auto"/>
            <w:right w:val="none" w:sz="0" w:space="0" w:color="auto"/>
          </w:divBdr>
        </w:div>
        <w:div w:id="673611323">
          <w:marLeft w:val="640"/>
          <w:marRight w:val="0"/>
          <w:marTop w:val="0"/>
          <w:marBottom w:val="0"/>
          <w:divBdr>
            <w:top w:val="none" w:sz="0" w:space="0" w:color="auto"/>
            <w:left w:val="none" w:sz="0" w:space="0" w:color="auto"/>
            <w:bottom w:val="none" w:sz="0" w:space="0" w:color="auto"/>
            <w:right w:val="none" w:sz="0" w:space="0" w:color="auto"/>
          </w:divBdr>
        </w:div>
        <w:div w:id="1387414580">
          <w:marLeft w:val="640"/>
          <w:marRight w:val="0"/>
          <w:marTop w:val="0"/>
          <w:marBottom w:val="0"/>
          <w:divBdr>
            <w:top w:val="none" w:sz="0" w:space="0" w:color="auto"/>
            <w:left w:val="none" w:sz="0" w:space="0" w:color="auto"/>
            <w:bottom w:val="none" w:sz="0" w:space="0" w:color="auto"/>
            <w:right w:val="none" w:sz="0" w:space="0" w:color="auto"/>
          </w:divBdr>
        </w:div>
        <w:div w:id="218370595">
          <w:marLeft w:val="640"/>
          <w:marRight w:val="0"/>
          <w:marTop w:val="0"/>
          <w:marBottom w:val="0"/>
          <w:divBdr>
            <w:top w:val="none" w:sz="0" w:space="0" w:color="auto"/>
            <w:left w:val="none" w:sz="0" w:space="0" w:color="auto"/>
            <w:bottom w:val="none" w:sz="0" w:space="0" w:color="auto"/>
            <w:right w:val="none" w:sz="0" w:space="0" w:color="auto"/>
          </w:divBdr>
        </w:div>
        <w:div w:id="1132090499">
          <w:marLeft w:val="640"/>
          <w:marRight w:val="0"/>
          <w:marTop w:val="0"/>
          <w:marBottom w:val="0"/>
          <w:divBdr>
            <w:top w:val="none" w:sz="0" w:space="0" w:color="auto"/>
            <w:left w:val="none" w:sz="0" w:space="0" w:color="auto"/>
            <w:bottom w:val="none" w:sz="0" w:space="0" w:color="auto"/>
            <w:right w:val="none" w:sz="0" w:space="0" w:color="auto"/>
          </w:divBdr>
        </w:div>
        <w:div w:id="1173952960">
          <w:marLeft w:val="640"/>
          <w:marRight w:val="0"/>
          <w:marTop w:val="0"/>
          <w:marBottom w:val="0"/>
          <w:divBdr>
            <w:top w:val="none" w:sz="0" w:space="0" w:color="auto"/>
            <w:left w:val="none" w:sz="0" w:space="0" w:color="auto"/>
            <w:bottom w:val="none" w:sz="0" w:space="0" w:color="auto"/>
            <w:right w:val="none" w:sz="0" w:space="0" w:color="auto"/>
          </w:divBdr>
        </w:div>
        <w:div w:id="1775972912">
          <w:marLeft w:val="640"/>
          <w:marRight w:val="0"/>
          <w:marTop w:val="0"/>
          <w:marBottom w:val="0"/>
          <w:divBdr>
            <w:top w:val="none" w:sz="0" w:space="0" w:color="auto"/>
            <w:left w:val="none" w:sz="0" w:space="0" w:color="auto"/>
            <w:bottom w:val="none" w:sz="0" w:space="0" w:color="auto"/>
            <w:right w:val="none" w:sz="0" w:space="0" w:color="auto"/>
          </w:divBdr>
        </w:div>
        <w:div w:id="75828707">
          <w:marLeft w:val="640"/>
          <w:marRight w:val="0"/>
          <w:marTop w:val="0"/>
          <w:marBottom w:val="0"/>
          <w:divBdr>
            <w:top w:val="none" w:sz="0" w:space="0" w:color="auto"/>
            <w:left w:val="none" w:sz="0" w:space="0" w:color="auto"/>
            <w:bottom w:val="none" w:sz="0" w:space="0" w:color="auto"/>
            <w:right w:val="none" w:sz="0" w:space="0" w:color="auto"/>
          </w:divBdr>
        </w:div>
        <w:div w:id="1465349777">
          <w:marLeft w:val="640"/>
          <w:marRight w:val="0"/>
          <w:marTop w:val="0"/>
          <w:marBottom w:val="0"/>
          <w:divBdr>
            <w:top w:val="none" w:sz="0" w:space="0" w:color="auto"/>
            <w:left w:val="none" w:sz="0" w:space="0" w:color="auto"/>
            <w:bottom w:val="none" w:sz="0" w:space="0" w:color="auto"/>
            <w:right w:val="none" w:sz="0" w:space="0" w:color="auto"/>
          </w:divBdr>
        </w:div>
        <w:div w:id="1055734265">
          <w:marLeft w:val="640"/>
          <w:marRight w:val="0"/>
          <w:marTop w:val="0"/>
          <w:marBottom w:val="0"/>
          <w:divBdr>
            <w:top w:val="none" w:sz="0" w:space="0" w:color="auto"/>
            <w:left w:val="none" w:sz="0" w:space="0" w:color="auto"/>
            <w:bottom w:val="none" w:sz="0" w:space="0" w:color="auto"/>
            <w:right w:val="none" w:sz="0" w:space="0" w:color="auto"/>
          </w:divBdr>
        </w:div>
        <w:div w:id="302390727">
          <w:marLeft w:val="640"/>
          <w:marRight w:val="0"/>
          <w:marTop w:val="0"/>
          <w:marBottom w:val="0"/>
          <w:divBdr>
            <w:top w:val="none" w:sz="0" w:space="0" w:color="auto"/>
            <w:left w:val="none" w:sz="0" w:space="0" w:color="auto"/>
            <w:bottom w:val="none" w:sz="0" w:space="0" w:color="auto"/>
            <w:right w:val="none" w:sz="0" w:space="0" w:color="auto"/>
          </w:divBdr>
        </w:div>
        <w:div w:id="1917276152">
          <w:marLeft w:val="640"/>
          <w:marRight w:val="0"/>
          <w:marTop w:val="0"/>
          <w:marBottom w:val="0"/>
          <w:divBdr>
            <w:top w:val="none" w:sz="0" w:space="0" w:color="auto"/>
            <w:left w:val="none" w:sz="0" w:space="0" w:color="auto"/>
            <w:bottom w:val="none" w:sz="0" w:space="0" w:color="auto"/>
            <w:right w:val="none" w:sz="0" w:space="0" w:color="auto"/>
          </w:divBdr>
        </w:div>
        <w:div w:id="182742931">
          <w:marLeft w:val="640"/>
          <w:marRight w:val="0"/>
          <w:marTop w:val="0"/>
          <w:marBottom w:val="0"/>
          <w:divBdr>
            <w:top w:val="none" w:sz="0" w:space="0" w:color="auto"/>
            <w:left w:val="none" w:sz="0" w:space="0" w:color="auto"/>
            <w:bottom w:val="none" w:sz="0" w:space="0" w:color="auto"/>
            <w:right w:val="none" w:sz="0" w:space="0" w:color="auto"/>
          </w:divBdr>
        </w:div>
        <w:div w:id="283268196">
          <w:marLeft w:val="640"/>
          <w:marRight w:val="0"/>
          <w:marTop w:val="0"/>
          <w:marBottom w:val="0"/>
          <w:divBdr>
            <w:top w:val="none" w:sz="0" w:space="0" w:color="auto"/>
            <w:left w:val="none" w:sz="0" w:space="0" w:color="auto"/>
            <w:bottom w:val="none" w:sz="0" w:space="0" w:color="auto"/>
            <w:right w:val="none" w:sz="0" w:space="0" w:color="auto"/>
          </w:divBdr>
        </w:div>
        <w:div w:id="728577070">
          <w:marLeft w:val="640"/>
          <w:marRight w:val="0"/>
          <w:marTop w:val="0"/>
          <w:marBottom w:val="0"/>
          <w:divBdr>
            <w:top w:val="none" w:sz="0" w:space="0" w:color="auto"/>
            <w:left w:val="none" w:sz="0" w:space="0" w:color="auto"/>
            <w:bottom w:val="none" w:sz="0" w:space="0" w:color="auto"/>
            <w:right w:val="none" w:sz="0" w:space="0" w:color="auto"/>
          </w:divBdr>
        </w:div>
        <w:div w:id="1645045831">
          <w:marLeft w:val="640"/>
          <w:marRight w:val="0"/>
          <w:marTop w:val="0"/>
          <w:marBottom w:val="0"/>
          <w:divBdr>
            <w:top w:val="none" w:sz="0" w:space="0" w:color="auto"/>
            <w:left w:val="none" w:sz="0" w:space="0" w:color="auto"/>
            <w:bottom w:val="none" w:sz="0" w:space="0" w:color="auto"/>
            <w:right w:val="none" w:sz="0" w:space="0" w:color="auto"/>
          </w:divBdr>
        </w:div>
        <w:div w:id="90235">
          <w:marLeft w:val="640"/>
          <w:marRight w:val="0"/>
          <w:marTop w:val="0"/>
          <w:marBottom w:val="0"/>
          <w:divBdr>
            <w:top w:val="none" w:sz="0" w:space="0" w:color="auto"/>
            <w:left w:val="none" w:sz="0" w:space="0" w:color="auto"/>
            <w:bottom w:val="none" w:sz="0" w:space="0" w:color="auto"/>
            <w:right w:val="none" w:sz="0" w:space="0" w:color="auto"/>
          </w:divBdr>
        </w:div>
        <w:div w:id="1972052005">
          <w:marLeft w:val="640"/>
          <w:marRight w:val="0"/>
          <w:marTop w:val="0"/>
          <w:marBottom w:val="0"/>
          <w:divBdr>
            <w:top w:val="none" w:sz="0" w:space="0" w:color="auto"/>
            <w:left w:val="none" w:sz="0" w:space="0" w:color="auto"/>
            <w:bottom w:val="none" w:sz="0" w:space="0" w:color="auto"/>
            <w:right w:val="none" w:sz="0" w:space="0" w:color="auto"/>
          </w:divBdr>
        </w:div>
        <w:div w:id="839467282">
          <w:marLeft w:val="640"/>
          <w:marRight w:val="0"/>
          <w:marTop w:val="0"/>
          <w:marBottom w:val="0"/>
          <w:divBdr>
            <w:top w:val="none" w:sz="0" w:space="0" w:color="auto"/>
            <w:left w:val="none" w:sz="0" w:space="0" w:color="auto"/>
            <w:bottom w:val="none" w:sz="0" w:space="0" w:color="auto"/>
            <w:right w:val="none" w:sz="0" w:space="0" w:color="auto"/>
          </w:divBdr>
        </w:div>
        <w:div w:id="1522429004">
          <w:marLeft w:val="640"/>
          <w:marRight w:val="0"/>
          <w:marTop w:val="0"/>
          <w:marBottom w:val="0"/>
          <w:divBdr>
            <w:top w:val="none" w:sz="0" w:space="0" w:color="auto"/>
            <w:left w:val="none" w:sz="0" w:space="0" w:color="auto"/>
            <w:bottom w:val="none" w:sz="0" w:space="0" w:color="auto"/>
            <w:right w:val="none" w:sz="0" w:space="0" w:color="auto"/>
          </w:divBdr>
        </w:div>
        <w:div w:id="1309894331">
          <w:marLeft w:val="640"/>
          <w:marRight w:val="0"/>
          <w:marTop w:val="0"/>
          <w:marBottom w:val="0"/>
          <w:divBdr>
            <w:top w:val="none" w:sz="0" w:space="0" w:color="auto"/>
            <w:left w:val="none" w:sz="0" w:space="0" w:color="auto"/>
            <w:bottom w:val="none" w:sz="0" w:space="0" w:color="auto"/>
            <w:right w:val="none" w:sz="0" w:space="0" w:color="auto"/>
          </w:divBdr>
        </w:div>
        <w:div w:id="866597816">
          <w:marLeft w:val="640"/>
          <w:marRight w:val="0"/>
          <w:marTop w:val="0"/>
          <w:marBottom w:val="0"/>
          <w:divBdr>
            <w:top w:val="none" w:sz="0" w:space="0" w:color="auto"/>
            <w:left w:val="none" w:sz="0" w:space="0" w:color="auto"/>
            <w:bottom w:val="none" w:sz="0" w:space="0" w:color="auto"/>
            <w:right w:val="none" w:sz="0" w:space="0" w:color="auto"/>
          </w:divBdr>
        </w:div>
        <w:div w:id="689766836">
          <w:marLeft w:val="640"/>
          <w:marRight w:val="0"/>
          <w:marTop w:val="0"/>
          <w:marBottom w:val="0"/>
          <w:divBdr>
            <w:top w:val="none" w:sz="0" w:space="0" w:color="auto"/>
            <w:left w:val="none" w:sz="0" w:space="0" w:color="auto"/>
            <w:bottom w:val="none" w:sz="0" w:space="0" w:color="auto"/>
            <w:right w:val="none" w:sz="0" w:space="0" w:color="auto"/>
          </w:divBdr>
        </w:div>
        <w:div w:id="1725983441">
          <w:marLeft w:val="640"/>
          <w:marRight w:val="0"/>
          <w:marTop w:val="0"/>
          <w:marBottom w:val="0"/>
          <w:divBdr>
            <w:top w:val="none" w:sz="0" w:space="0" w:color="auto"/>
            <w:left w:val="none" w:sz="0" w:space="0" w:color="auto"/>
            <w:bottom w:val="none" w:sz="0" w:space="0" w:color="auto"/>
            <w:right w:val="none" w:sz="0" w:space="0" w:color="auto"/>
          </w:divBdr>
        </w:div>
        <w:div w:id="1783375948">
          <w:marLeft w:val="640"/>
          <w:marRight w:val="0"/>
          <w:marTop w:val="0"/>
          <w:marBottom w:val="0"/>
          <w:divBdr>
            <w:top w:val="none" w:sz="0" w:space="0" w:color="auto"/>
            <w:left w:val="none" w:sz="0" w:space="0" w:color="auto"/>
            <w:bottom w:val="none" w:sz="0" w:space="0" w:color="auto"/>
            <w:right w:val="none" w:sz="0" w:space="0" w:color="auto"/>
          </w:divBdr>
        </w:div>
        <w:div w:id="1983921520">
          <w:marLeft w:val="640"/>
          <w:marRight w:val="0"/>
          <w:marTop w:val="0"/>
          <w:marBottom w:val="0"/>
          <w:divBdr>
            <w:top w:val="none" w:sz="0" w:space="0" w:color="auto"/>
            <w:left w:val="none" w:sz="0" w:space="0" w:color="auto"/>
            <w:bottom w:val="none" w:sz="0" w:space="0" w:color="auto"/>
            <w:right w:val="none" w:sz="0" w:space="0" w:color="auto"/>
          </w:divBdr>
        </w:div>
        <w:div w:id="2112358349">
          <w:marLeft w:val="640"/>
          <w:marRight w:val="0"/>
          <w:marTop w:val="0"/>
          <w:marBottom w:val="0"/>
          <w:divBdr>
            <w:top w:val="none" w:sz="0" w:space="0" w:color="auto"/>
            <w:left w:val="none" w:sz="0" w:space="0" w:color="auto"/>
            <w:bottom w:val="none" w:sz="0" w:space="0" w:color="auto"/>
            <w:right w:val="none" w:sz="0" w:space="0" w:color="auto"/>
          </w:divBdr>
        </w:div>
        <w:div w:id="1014108552">
          <w:marLeft w:val="640"/>
          <w:marRight w:val="0"/>
          <w:marTop w:val="0"/>
          <w:marBottom w:val="0"/>
          <w:divBdr>
            <w:top w:val="none" w:sz="0" w:space="0" w:color="auto"/>
            <w:left w:val="none" w:sz="0" w:space="0" w:color="auto"/>
            <w:bottom w:val="none" w:sz="0" w:space="0" w:color="auto"/>
            <w:right w:val="none" w:sz="0" w:space="0" w:color="auto"/>
          </w:divBdr>
        </w:div>
      </w:divsChild>
    </w:div>
    <w:div w:id="538973703">
      <w:bodyDiv w:val="1"/>
      <w:marLeft w:val="0"/>
      <w:marRight w:val="0"/>
      <w:marTop w:val="0"/>
      <w:marBottom w:val="0"/>
      <w:divBdr>
        <w:top w:val="none" w:sz="0" w:space="0" w:color="auto"/>
        <w:left w:val="none" w:sz="0" w:space="0" w:color="auto"/>
        <w:bottom w:val="none" w:sz="0" w:space="0" w:color="auto"/>
        <w:right w:val="none" w:sz="0" w:space="0" w:color="auto"/>
      </w:divBdr>
      <w:divsChild>
        <w:div w:id="334915523">
          <w:marLeft w:val="640"/>
          <w:marRight w:val="0"/>
          <w:marTop w:val="0"/>
          <w:marBottom w:val="0"/>
          <w:divBdr>
            <w:top w:val="none" w:sz="0" w:space="0" w:color="auto"/>
            <w:left w:val="none" w:sz="0" w:space="0" w:color="auto"/>
            <w:bottom w:val="none" w:sz="0" w:space="0" w:color="auto"/>
            <w:right w:val="none" w:sz="0" w:space="0" w:color="auto"/>
          </w:divBdr>
        </w:div>
        <w:div w:id="1084690197">
          <w:marLeft w:val="640"/>
          <w:marRight w:val="0"/>
          <w:marTop w:val="0"/>
          <w:marBottom w:val="0"/>
          <w:divBdr>
            <w:top w:val="none" w:sz="0" w:space="0" w:color="auto"/>
            <w:left w:val="none" w:sz="0" w:space="0" w:color="auto"/>
            <w:bottom w:val="none" w:sz="0" w:space="0" w:color="auto"/>
            <w:right w:val="none" w:sz="0" w:space="0" w:color="auto"/>
          </w:divBdr>
        </w:div>
        <w:div w:id="640572322">
          <w:marLeft w:val="640"/>
          <w:marRight w:val="0"/>
          <w:marTop w:val="0"/>
          <w:marBottom w:val="0"/>
          <w:divBdr>
            <w:top w:val="none" w:sz="0" w:space="0" w:color="auto"/>
            <w:left w:val="none" w:sz="0" w:space="0" w:color="auto"/>
            <w:bottom w:val="none" w:sz="0" w:space="0" w:color="auto"/>
            <w:right w:val="none" w:sz="0" w:space="0" w:color="auto"/>
          </w:divBdr>
        </w:div>
        <w:div w:id="2073455313">
          <w:marLeft w:val="640"/>
          <w:marRight w:val="0"/>
          <w:marTop w:val="0"/>
          <w:marBottom w:val="0"/>
          <w:divBdr>
            <w:top w:val="none" w:sz="0" w:space="0" w:color="auto"/>
            <w:left w:val="none" w:sz="0" w:space="0" w:color="auto"/>
            <w:bottom w:val="none" w:sz="0" w:space="0" w:color="auto"/>
            <w:right w:val="none" w:sz="0" w:space="0" w:color="auto"/>
          </w:divBdr>
        </w:div>
        <w:div w:id="2050836493">
          <w:marLeft w:val="640"/>
          <w:marRight w:val="0"/>
          <w:marTop w:val="0"/>
          <w:marBottom w:val="0"/>
          <w:divBdr>
            <w:top w:val="none" w:sz="0" w:space="0" w:color="auto"/>
            <w:left w:val="none" w:sz="0" w:space="0" w:color="auto"/>
            <w:bottom w:val="none" w:sz="0" w:space="0" w:color="auto"/>
            <w:right w:val="none" w:sz="0" w:space="0" w:color="auto"/>
          </w:divBdr>
        </w:div>
        <w:div w:id="645595168">
          <w:marLeft w:val="640"/>
          <w:marRight w:val="0"/>
          <w:marTop w:val="0"/>
          <w:marBottom w:val="0"/>
          <w:divBdr>
            <w:top w:val="none" w:sz="0" w:space="0" w:color="auto"/>
            <w:left w:val="none" w:sz="0" w:space="0" w:color="auto"/>
            <w:bottom w:val="none" w:sz="0" w:space="0" w:color="auto"/>
            <w:right w:val="none" w:sz="0" w:space="0" w:color="auto"/>
          </w:divBdr>
        </w:div>
        <w:div w:id="1444180710">
          <w:marLeft w:val="640"/>
          <w:marRight w:val="0"/>
          <w:marTop w:val="0"/>
          <w:marBottom w:val="0"/>
          <w:divBdr>
            <w:top w:val="none" w:sz="0" w:space="0" w:color="auto"/>
            <w:left w:val="none" w:sz="0" w:space="0" w:color="auto"/>
            <w:bottom w:val="none" w:sz="0" w:space="0" w:color="auto"/>
            <w:right w:val="none" w:sz="0" w:space="0" w:color="auto"/>
          </w:divBdr>
        </w:div>
        <w:div w:id="214004544">
          <w:marLeft w:val="640"/>
          <w:marRight w:val="0"/>
          <w:marTop w:val="0"/>
          <w:marBottom w:val="0"/>
          <w:divBdr>
            <w:top w:val="none" w:sz="0" w:space="0" w:color="auto"/>
            <w:left w:val="none" w:sz="0" w:space="0" w:color="auto"/>
            <w:bottom w:val="none" w:sz="0" w:space="0" w:color="auto"/>
            <w:right w:val="none" w:sz="0" w:space="0" w:color="auto"/>
          </w:divBdr>
        </w:div>
        <w:div w:id="289671056">
          <w:marLeft w:val="640"/>
          <w:marRight w:val="0"/>
          <w:marTop w:val="0"/>
          <w:marBottom w:val="0"/>
          <w:divBdr>
            <w:top w:val="none" w:sz="0" w:space="0" w:color="auto"/>
            <w:left w:val="none" w:sz="0" w:space="0" w:color="auto"/>
            <w:bottom w:val="none" w:sz="0" w:space="0" w:color="auto"/>
            <w:right w:val="none" w:sz="0" w:space="0" w:color="auto"/>
          </w:divBdr>
        </w:div>
        <w:div w:id="394165153">
          <w:marLeft w:val="640"/>
          <w:marRight w:val="0"/>
          <w:marTop w:val="0"/>
          <w:marBottom w:val="0"/>
          <w:divBdr>
            <w:top w:val="none" w:sz="0" w:space="0" w:color="auto"/>
            <w:left w:val="none" w:sz="0" w:space="0" w:color="auto"/>
            <w:bottom w:val="none" w:sz="0" w:space="0" w:color="auto"/>
            <w:right w:val="none" w:sz="0" w:space="0" w:color="auto"/>
          </w:divBdr>
        </w:div>
        <w:div w:id="17783072">
          <w:marLeft w:val="640"/>
          <w:marRight w:val="0"/>
          <w:marTop w:val="0"/>
          <w:marBottom w:val="0"/>
          <w:divBdr>
            <w:top w:val="none" w:sz="0" w:space="0" w:color="auto"/>
            <w:left w:val="none" w:sz="0" w:space="0" w:color="auto"/>
            <w:bottom w:val="none" w:sz="0" w:space="0" w:color="auto"/>
            <w:right w:val="none" w:sz="0" w:space="0" w:color="auto"/>
          </w:divBdr>
        </w:div>
        <w:div w:id="1073308589">
          <w:marLeft w:val="640"/>
          <w:marRight w:val="0"/>
          <w:marTop w:val="0"/>
          <w:marBottom w:val="0"/>
          <w:divBdr>
            <w:top w:val="none" w:sz="0" w:space="0" w:color="auto"/>
            <w:left w:val="none" w:sz="0" w:space="0" w:color="auto"/>
            <w:bottom w:val="none" w:sz="0" w:space="0" w:color="auto"/>
            <w:right w:val="none" w:sz="0" w:space="0" w:color="auto"/>
          </w:divBdr>
        </w:div>
        <w:div w:id="133060291">
          <w:marLeft w:val="640"/>
          <w:marRight w:val="0"/>
          <w:marTop w:val="0"/>
          <w:marBottom w:val="0"/>
          <w:divBdr>
            <w:top w:val="none" w:sz="0" w:space="0" w:color="auto"/>
            <w:left w:val="none" w:sz="0" w:space="0" w:color="auto"/>
            <w:bottom w:val="none" w:sz="0" w:space="0" w:color="auto"/>
            <w:right w:val="none" w:sz="0" w:space="0" w:color="auto"/>
          </w:divBdr>
        </w:div>
        <w:div w:id="351957731">
          <w:marLeft w:val="640"/>
          <w:marRight w:val="0"/>
          <w:marTop w:val="0"/>
          <w:marBottom w:val="0"/>
          <w:divBdr>
            <w:top w:val="none" w:sz="0" w:space="0" w:color="auto"/>
            <w:left w:val="none" w:sz="0" w:space="0" w:color="auto"/>
            <w:bottom w:val="none" w:sz="0" w:space="0" w:color="auto"/>
            <w:right w:val="none" w:sz="0" w:space="0" w:color="auto"/>
          </w:divBdr>
        </w:div>
        <w:div w:id="655845113">
          <w:marLeft w:val="640"/>
          <w:marRight w:val="0"/>
          <w:marTop w:val="0"/>
          <w:marBottom w:val="0"/>
          <w:divBdr>
            <w:top w:val="none" w:sz="0" w:space="0" w:color="auto"/>
            <w:left w:val="none" w:sz="0" w:space="0" w:color="auto"/>
            <w:bottom w:val="none" w:sz="0" w:space="0" w:color="auto"/>
            <w:right w:val="none" w:sz="0" w:space="0" w:color="auto"/>
          </w:divBdr>
        </w:div>
        <w:div w:id="378557030">
          <w:marLeft w:val="640"/>
          <w:marRight w:val="0"/>
          <w:marTop w:val="0"/>
          <w:marBottom w:val="0"/>
          <w:divBdr>
            <w:top w:val="none" w:sz="0" w:space="0" w:color="auto"/>
            <w:left w:val="none" w:sz="0" w:space="0" w:color="auto"/>
            <w:bottom w:val="none" w:sz="0" w:space="0" w:color="auto"/>
            <w:right w:val="none" w:sz="0" w:space="0" w:color="auto"/>
          </w:divBdr>
        </w:div>
        <w:div w:id="688871813">
          <w:marLeft w:val="640"/>
          <w:marRight w:val="0"/>
          <w:marTop w:val="0"/>
          <w:marBottom w:val="0"/>
          <w:divBdr>
            <w:top w:val="none" w:sz="0" w:space="0" w:color="auto"/>
            <w:left w:val="none" w:sz="0" w:space="0" w:color="auto"/>
            <w:bottom w:val="none" w:sz="0" w:space="0" w:color="auto"/>
            <w:right w:val="none" w:sz="0" w:space="0" w:color="auto"/>
          </w:divBdr>
        </w:div>
        <w:div w:id="1617371342">
          <w:marLeft w:val="640"/>
          <w:marRight w:val="0"/>
          <w:marTop w:val="0"/>
          <w:marBottom w:val="0"/>
          <w:divBdr>
            <w:top w:val="none" w:sz="0" w:space="0" w:color="auto"/>
            <w:left w:val="none" w:sz="0" w:space="0" w:color="auto"/>
            <w:bottom w:val="none" w:sz="0" w:space="0" w:color="auto"/>
            <w:right w:val="none" w:sz="0" w:space="0" w:color="auto"/>
          </w:divBdr>
        </w:div>
        <w:div w:id="2131050522">
          <w:marLeft w:val="640"/>
          <w:marRight w:val="0"/>
          <w:marTop w:val="0"/>
          <w:marBottom w:val="0"/>
          <w:divBdr>
            <w:top w:val="none" w:sz="0" w:space="0" w:color="auto"/>
            <w:left w:val="none" w:sz="0" w:space="0" w:color="auto"/>
            <w:bottom w:val="none" w:sz="0" w:space="0" w:color="auto"/>
            <w:right w:val="none" w:sz="0" w:space="0" w:color="auto"/>
          </w:divBdr>
        </w:div>
        <w:div w:id="1180966199">
          <w:marLeft w:val="640"/>
          <w:marRight w:val="0"/>
          <w:marTop w:val="0"/>
          <w:marBottom w:val="0"/>
          <w:divBdr>
            <w:top w:val="none" w:sz="0" w:space="0" w:color="auto"/>
            <w:left w:val="none" w:sz="0" w:space="0" w:color="auto"/>
            <w:bottom w:val="none" w:sz="0" w:space="0" w:color="auto"/>
            <w:right w:val="none" w:sz="0" w:space="0" w:color="auto"/>
          </w:divBdr>
        </w:div>
        <w:div w:id="1492483765">
          <w:marLeft w:val="640"/>
          <w:marRight w:val="0"/>
          <w:marTop w:val="0"/>
          <w:marBottom w:val="0"/>
          <w:divBdr>
            <w:top w:val="none" w:sz="0" w:space="0" w:color="auto"/>
            <w:left w:val="none" w:sz="0" w:space="0" w:color="auto"/>
            <w:bottom w:val="none" w:sz="0" w:space="0" w:color="auto"/>
            <w:right w:val="none" w:sz="0" w:space="0" w:color="auto"/>
          </w:divBdr>
        </w:div>
        <w:div w:id="162208010">
          <w:marLeft w:val="640"/>
          <w:marRight w:val="0"/>
          <w:marTop w:val="0"/>
          <w:marBottom w:val="0"/>
          <w:divBdr>
            <w:top w:val="none" w:sz="0" w:space="0" w:color="auto"/>
            <w:left w:val="none" w:sz="0" w:space="0" w:color="auto"/>
            <w:bottom w:val="none" w:sz="0" w:space="0" w:color="auto"/>
            <w:right w:val="none" w:sz="0" w:space="0" w:color="auto"/>
          </w:divBdr>
        </w:div>
        <w:div w:id="453135887">
          <w:marLeft w:val="640"/>
          <w:marRight w:val="0"/>
          <w:marTop w:val="0"/>
          <w:marBottom w:val="0"/>
          <w:divBdr>
            <w:top w:val="none" w:sz="0" w:space="0" w:color="auto"/>
            <w:left w:val="none" w:sz="0" w:space="0" w:color="auto"/>
            <w:bottom w:val="none" w:sz="0" w:space="0" w:color="auto"/>
            <w:right w:val="none" w:sz="0" w:space="0" w:color="auto"/>
          </w:divBdr>
        </w:div>
        <w:div w:id="577907112">
          <w:marLeft w:val="640"/>
          <w:marRight w:val="0"/>
          <w:marTop w:val="0"/>
          <w:marBottom w:val="0"/>
          <w:divBdr>
            <w:top w:val="none" w:sz="0" w:space="0" w:color="auto"/>
            <w:left w:val="none" w:sz="0" w:space="0" w:color="auto"/>
            <w:bottom w:val="none" w:sz="0" w:space="0" w:color="auto"/>
            <w:right w:val="none" w:sz="0" w:space="0" w:color="auto"/>
          </w:divBdr>
        </w:div>
        <w:div w:id="412510430">
          <w:marLeft w:val="640"/>
          <w:marRight w:val="0"/>
          <w:marTop w:val="0"/>
          <w:marBottom w:val="0"/>
          <w:divBdr>
            <w:top w:val="none" w:sz="0" w:space="0" w:color="auto"/>
            <w:left w:val="none" w:sz="0" w:space="0" w:color="auto"/>
            <w:bottom w:val="none" w:sz="0" w:space="0" w:color="auto"/>
            <w:right w:val="none" w:sz="0" w:space="0" w:color="auto"/>
          </w:divBdr>
        </w:div>
        <w:div w:id="1023751773">
          <w:marLeft w:val="640"/>
          <w:marRight w:val="0"/>
          <w:marTop w:val="0"/>
          <w:marBottom w:val="0"/>
          <w:divBdr>
            <w:top w:val="none" w:sz="0" w:space="0" w:color="auto"/>
            <w:left w:val="none" w:sz="0" w:space="0" w:color="auto"/>
            <w:bottom w:val="none" w:sz="0" w:space="0" w:color="auto"/>
            <w:right w:val="none" w:sz="0" w:space="0" w:color="auto"/>
          </w:divBdr>
        </w:div>
        <w:div w:id="352801942">
          <w:marLeft w:val="640"/>
          <w:marRight w:val="0"/>
          <w:marTop w:val="0"/>
          <w:marBottom w:val="0"/>
          <w:divBdr>
            <w:top w:val="none" w:sz="0" w:space="0" w:color="auto"/>
            <w:left w:val="none" w:sz="0" w:space="0" w:color="auto"/>
            <w:bottom w:val="none" w:sz="0" w:space="0" w:color="auto"/>
            <w:right w:val="none" w:sz="0" w:space="0" w:color="auto"/>
          </w:divBdr>
        </w:div>
        <w:div w:id="409617227">
          <w:marLeft w:val="640"/>
          <w:marRight w:val="0"/>
          <w:marTop w:val="0"/>
          <w:marBottom w:val="0"/>
          <w:divBdr>
            <w:top w:val="none" w:sz="0" w:space="0" w:color="auto"/>
            <w:left w:val="none" w:sz="0" w:space="0" w:color="auto"/>
            <w:bottom w:val="none" w:sz="0" w:space="0" w:color="auto"/>
            <w:right w:val="none" w:sz="0" w:space="0" w:color="auto"/>
          </w:divBdr>
        </w:div>
        <w:div w:id="750152635">
          <w:marLeft w:val="640"/>
          <w:marRight w:val="0"/>
          <w:marTop w:val="0"/>
          <w:marBottom w:val="0"/>
          <w:divBdr>
            <w:top w:val="none" w:sz="0" w:space="0" w:color="auto"/>
            <w:left w:val="none" w:sz="0" w:space="0" w:color="auto"/>
            <w:bottom w:val="none" w:sz="0" w:space="0" w:color="auto"/>
            <w:right w:val="none" w:sz="0" w:space="0" w:color="auto"/>
          </w:divBdr>
        </w:div>
        <w:div w:id="283923927">
          <w:marLeft w:val="640"/>
          <w:marRight w:val="0"/>
          <w:marTop w:val="0"/>
          <w:marBottom w:val="0"/>
          <w:divBdr>
            <w:top w:val="none" w:sz="0" w:space="0" w:color="auto"/>
            <w:left w:val="none" w:sz="0" w:space="0" w:color="auto"/>
            <w:bottom w:val="none" w:sz="0" w:space="0" w:color="auto"/>
            <w:right w:val="none" w:sz="0" w:space="0" w:color="auto"/>
          </w:divBdr>
        </w:div>
        <w:div w:id="704722181">
          <w:marLeft w:val="640"/>
          <w:marRight w:val="0"/>
          <w:marTop w:val="0"/>
          <w:marBottom w:val="0"/>
          <w:divBdr>
            <w:top w:val="none" w:sz="0" w:space="0" w:color="auto"/>
            <w:left w:val="none" w:sz="0" w:space="0" w:color="auto"/>
            <w:bottom w:val="none" w:sz="0" w:space="0" w:color="auto"/>
            <w:right w:val="none" w:sz="0" w:space="0" w:color="auto"/>
          </w:divBdr>
        </w:div>
        <w:div w:id="704255508">
          <w:marLeft w:val="640"/>
          <w:marRight w:val="0"/>
          <w:marTop w:val="0"/>
          <w:marBottom w:val="0"/>
          <w:divBdr>
            <w:top w:val="none" w:sz="0" w:space="0" w:color="auto"/>
            <w:left w:val="none" w:sz="0" w:space="0" w:color="auto"/>
            <w:bottom w:val="none" w:sz="0" w:space="0" w:color="auto"/>
            <w:right w:val="none" w:sz="0" w:space="0" w:color="auto"/>
          </w:divBdr>
        </w:div>
        <w:div w:id="271984912">
          <w:marLeft w:val="640"/>
          <w:marRight w:val="0"/>
          <w:marTop w:val="0"/>
          <w:marBottom w:val="0"/>
          <w:divBdr>
            <w:top w:val="none" w:sz="0" w:space="0" w:color="auto"/>
            <w:left w:val="none" w:sz="0" w:space="0" w:color="auto"/>
            <w:bottom w:val="none" w:sz="0" w:space="0" w:color="auto"/>
            <w:right w:val="none" w:sz="0" w:space="0" w:color="auto"/>
          </w:divBdr>
        </w:div>
        <w:div w:id="1677228814">
          <w:marLeft w:val="640"/>
          <w:marRight w:val="0"/>
          <w:marTop w:val="0"/>
          <w:marBottom w:val="0"/>
          <w:divBdr>
            <w:top w:val="none" w:sz="0" w:space="0" w:color="auto"/>
            <w:left w:val="none" w:sz="0" w:space="0" w:color="auto"/>
            <w:bottom w:val="none" w:sz="0" w:space="0" w:color="auto"/>
            <w:right w:val="none" w:sz="0" w:space="0" w:color="auto"/>
          </w:divBdr>
        </w:div>
        <w:div w:id="1833836021">
          <w:marLeft w:val="640"/>
          <w:marRight w:val="0"/>
          <w:marTop w:val="0"/>
          <w:marBottom w:val="0"/>
          <w:divBdr>
            <w:top w:val="none" w:sz="0" w:space="0" w:color="auto"/>
            <w:left w:val="none" w:sz="0" w:space="0" w:color="auto"/>
            <w:bottom w:val="none" w:sz="0" w:space="0" w:color="auto"/>
            <w:right w:val="none" w:sz="0" w:space="0" w:color="auto"/>
          </w:divBdr>
        </w:div>
        <w:div w:id="1130245381">
          <w:marLeft w:val="640"/>
          <w:marRight w:val="0"/>
          <w:marTop w:val="0"/>
          <w:marBottom w:val="0"/>
          <w:divBdr>
            <w:top w:val="none" w:sz="0" w:space="0" w:color="auto"/>
            <w:left w:val="none" w:sz="0" w:space="0" w:color="auto"/>
            <w:bottom w:val="none" w:sz="0" w:space="0" w:color="auto"/>
            <w:right w:val="none" w:sz="0" w:space="0" w:color="auto"/>
          </w:divBdr>
        </w:div>
        <w:div w:id="800611190">
          <w:marLeft w:val="640"/>
          <w:marRight w:val="0"/>
          <w:marTop w:val="0"/>
          <w:marBottom w:val="0"/>
          <w:divBdr>
            <w:top w:val="none" w:sz="0" w:space="0" w:color="auto"/>
            <w:left w:val="none" w:sz="0" w:space="0" w:color="auto"/>
            <w:bottom w:val="none" w:sz="0" w:space="0" w:color="auto"/>
            <w:right w:val="none" w:sz="0" w:space="0" w:color="auto"/>
          </w:divBdr>
        </w:div>
        <w:div w:id="1925845151">
          <w:marLeft w:val="640"/>
          <w:marRight w:val="0"/>
          <w:marTop w:val="0"/>
          <w:marBottom w:val="0"/>
          <w:divBdr>
            <w:top w:val="none" w:sz="0" w:space="0" w:color="auto"/>
            <w:left w:val="none" w:sz="0" w:space="0" w:color="auto"/>
            <w:bottom w:val="none" w:sz="0" w:space="0" w:color="auto"/>
            <w:right w:val="none" w:sz="0" w:space="0" w:color="auto"/>
          </w:divBdr>
        </w:div>
        <w:div w:id="531309270">
          <w:marLeft w:val="640"/>
          <w:marRight w:val="0"/>
          <w:marTop w:val="0"/>
          <w:marBottom w:val="0"/>
          <w:divBdr>
            <w:top w:val="none" w:sz="0" w:space="0" w:color="auto"/>
            <w:left w:val="none" w:sz="0" w:space="0" w:color="auto"/>
            <w:bottom w:val="none" w:sz="0" w:space="0" w:color="auto"/>
            <w:right w:val="none" w:sz="0" w:space="0" w:color="auto"/>
          </w:divBdr>
        </w:div>
        <w:div w:id="670535">
          <w:marLeft w:val="640"/>
          <w:marRight w:val="0"/>
          <w:marTop w:val="0"/>
          <w:marBottom w:val="0"/>
          <w:divBdr>
            <w:top w:val="none" w:sz="0" w:space="0" w:color="auto"/>
            <w:left w:val="none" w:sz="0" w:space="0" w:color="auto"/>
            <w:bottom w:val="none" w:sz="0" w:space="0" w:color="auto"/>
            <w:right w:val="none" w:sz="0" w:space="0" w:color="auto"/>
          </w:divBdr>
        </w:div>
      </w:divsChild>
    </w:div>
    <w:div w:id="540480900">
      <w:bodyDiv w:val="1"/>
      <w:marLeft w:val="0"/>
      <w:marRight w:val="0"/>
      <w:marTop w:val="0"/>
      <w:marBottom w:val="0"/>
      <w:divBdr>
        <w:top w:val="none" w:sz="0" w:space="0" w:color="auto"/>
        <w:left w:val="none" w:sz="0" w:space="0" w:color="auto"/>
        <w:bottom w:val="none" w:sz="0" w:space="0" w:color="auto"/>
        <w:right w:val="none" w:sz="0" w:space="0" w:color="auto"/>
      </w:divBdr>
      <w:divsChild>
        <w:div w:id="44109679">
          <w:marLeft w:val="640"/>
          <w:marRight w:val="0"/>
          <w:marTop w:val="0"/>
          <w:marBottom w:val="0"/>
          <w:divBdr>
            <w:top w:val="none" w:sz="0" w:space="0" w:color="auto"/>
            <w:left w:val="none" w:sz="0" w:space="0" w:color="auto"/>
            <w:bottom w:val="none" w:sz="0" w:space="0" w:color="auto"/>
            <w:right w:val="none" w:sz="0" w:space="0" w:color="auto"/>
          </w:divBdr>
        </w:div>
        <w:div w:id="871457846">
          <w:marLeft w:val="640"/>
          <w:marRight w:val="0"/>
          <w:marTop w:val="0"/>
          <w:marBottom w:val="0"/>
          <w:divBdr>
            <w:top w:val="none" w:sz="0" w:space="0" w:color="auto"/>
            <w:left w:val="none" w:sz="0" w:space="0" w:color="auto"/>
            <w:bottom w:val="none" w:sz="0" w:space="0" w:color="auto"/>
            <w:right w:val="none" w:sz="0" w:space="0" w:color="auto"/>
          </w:divBdr>
        </w:div>
        <w:div w:id="415589117">
          <w:marLeft w:val="640"/>
          <w:marRight w:val="0"/>
          <w:marTop w:val="0"/>
          <w:marBottom w:val="0"/>
          <w:divBdr>
            <w:top w:val="none" w:sz="0" w:space="0" w:color="auto"/>
            <w:left w:val="none" w:sz="0" w:space="0" w:color="auto"/>
            <w:bottom w:val="none" w:sz="0" w:space="0" w:color="auto"/>
            <w:right w:val="none" w:sz="0" w:space="0" w:color="auto"/>
          </w:divBdr>
        </w:div>
        <w:div w:id="525212426">
          <w:marLeft w:val="640"/>
          <w:marRight w:val="0"/>
          <w:marTop w:val="0"/>
          <w:marBottom w:val="0"/>
          <w:divBdr>
            <w:top w:val="none" w:sz="0" w:space="0" w:color="auto"/>
            <w:left w:val="none" w:sz="0" w:space="0" w:color="auto"/>
            <w:bottom w:val="none" w:sz="0" w:space="0" w:color="auto"/>
            <w:right w:val="none" w:sz="0" w:space="0" w:color="auto"/>
          </w:divBdr>
        </w:div>
        <w:div w:id="1793011903">
          <w:marLeft w:val="640"/>
          <w:marRight w:val="0"/>
          <w:marTop w:val="0"/>
          <w:marBottom w:val="0"/>
          <w:divBdr>
            <w:top w:val="none" w:sz="0" w:space="0" w:color="auto"/>
            <w:left w:val="none" w:sz="0" w:space="0" w:color="auto"/>
            <w:bottom w:val="none" w:sz="0" w:space="0" w:color="auto"/>
            <w:right w:val="none" w:sz="0" w:space="0" w:color="auto"/>
          </w:divBdr>
        </w:div>
        <w:div w:id="522089769">
          <w:marLeft w:val="640"/>
          <w:marRight w:val="0"/>
          <w:marTop w:val="0"/>
          <w:marBottom w:val="0"/>
          <w:divBdr>
            <w:top w:val="none" w:sz="0" w:space="0" w:color="auto"/>
            <w:left w:val="none" w:sz="0" w:space="0" w:color="auto"/>
            <w:bottom w:val="none" w:sz="0" w:space="0" w:color="auto"/>
            <w:right w:val="none" w:sz="0" w:space="0" w:color="auto"/>
          </w:divBdr>
        </w:div>
        <w:div w:id="1545142652">
          <w:marLeft w:val="640"/>
          <w:marRight w:val="0"/>
          <w:marTop w:val="0"/>
          <w:marBottom w:val="0"/>
          <w:divBdr>
            <w:top w:val="none" w:sz="0" w:space="0" w:color="auto"/>
            <w:left w:val="none" w:sz="0" w:space="0" w:color="auto"/>
            <w:bottom w:val="none" w:sz="0" w:space="0" w:color="auto"/>
            <w:right w:val="none" w:sz="0" w:space="0" w:color="auto"/>
          </w:divBdr>
        </w:div>
        <w:div w:id="2077237373">
          <w:marLeft w:val="640"/>
          <w:marRight w:val="0"/>
          <w:marTop w:val="0"/>
          <w:marBottom w:val="0"/>
          <w:divBdr>
            <w:top w:val="none" w:sz="0" w:space="0" w:color="auto"/>
            <w:left w:val="none" w:sz="0" w:space="0" w:color="auto"/>
            <w:bottom w:val="none" w:sz="0" w:space="0" w:color="auto"/>
            <w:right w:val="none" w:sz="0" w:space="0" w:color="auto"/>
          </w:divBdr>
        </w:div>
        <w:div w:id="1561481503">
          <w:marLeft w:val="640"/>
          <w:marRight w:val="0"/>
          <w:marTop w:val="0"/>
          <w:marBottom w:val="0"/>
          <w:divBdr>
            <w:top w:val="none" w:sz="0" w:space="0" w:color="auto"/>
            <w:left w:val="none" w:sz="0" w:space="0" w:color="auto"/>
            <w:bottom w:val="none" w:sz="0" w:space="0" w:color="auto"/>
            <w:right w:val="none" w:sz="0" w:space="0" w:color="auto"/>
          </w:divBdr>
        </w:div>
        <w:div w:id="1049182649">
          <w:marLeft w:val="640"/>
          <w:marRight w:val="0"/>
          <w:marTop w:val="0"/>
          <w:marBottom w:val="0"/>
          <w:divBdr>
            <w:top w:val="none" w:sz="0" w:space="0" w:color="auto"/>
            <w:left w:val="none" w:sz="0" w:space="0" w:color="auto"/>
            <w:bottom w:val="none" w:sz="0" w:space="0" w:color="auto"/>
            <w:right w:val="none" w:sz="0" w:space="0" w:color="auto"/>
          </w:divBdr>
        </w:div>
        <w:div w:id="1790127110">
          <w:marLeft w:val="640"/>
          <w:marRight w:val="0"/>
          <w:marTop w:val="0"/>
          <w:marBottom w:val="0"/>
          <w:divBdr>
            <w:top w:val="none" w:sz="0" w:space="0" w:color="auto"/>
            <w:left w:val="none" w:sz="0" w:space="0" w:color="auto"/>
            <w:bottom w:val="none" w:sz="0" w:space="0" w:color="auto"/>
            <w:right w:val="none" w:sz="0" w:space="0" w:color="auto"/>
          </w:divBdr>
        </w:div>
        <w:div w:id="2012175036">
          <w:marLeft w:val="640"/>
          <w:marRight w:val="0"/>
          <w:marTop w:val="0"/>
          <w:marBottom w:val="0"/>
          <w:divBdr>
            <w:top w:val="none" w:sz="0" w:space="0" w:color="auto"/>
            <w:left w:val="none" w:sz="0" w:space="0" w:color="auto"/>
            <w:bottom w:val="none" w:sz="0" w:space="0" w:color="auto"/>
            <w:right w:val="none" w:sz="0" w:space="0" w:color="auto"/>
          </w:divBdr>
        </w:div>
        <w:div w:id="196821113">
          <w:marLeft w:val="640"/>
          <w:marRight w:val="0"/>
          <w:marTop w:val="0"/>
          <w:marBottom w:val="0"/>
          <w:divBdr>
            <w:top w:val="none" w:sz="0" w:space="0" w:color="auto"/>
            <w:left w:val="none" w:sz="0" w:space="0" w:color="auto"/>
            <w:bottom w:val="none" w:sz="0" w:space="0" w:color="auto"/>
            <w:right w:val="none" w:sz="0" w:space="0" w:color="auto"/>
          </w:divBdr>
        </w:div>
        <w:div w:id="25255297">
          <w:marLeft w:val="640"/>
          <w:marRight w:val="0"/>
          <w:marTop w:val="0"/>
          <w:marBottom w:val="0"/>
          <w:divBdr>
            <w:top w:val="none" w:sz="0" w:space="0" w:color="auto"/>
            <w:left w:val="none" w:sz="0" w:space="0" w:color="auto"/>
            <w:bottom w:val="none" w:sz="0" w:space="0" w:color="auto"/>
            <w:right w:val="none" w:sz="0" w:space="0" w:color="auto"/>
          </w:divBdr>
        </w:div>
        <w:div w:id="1273902985">
          <w:marLeft w:val="640"/>
          <w:marRight w:val="0"/>
          <w:marTop w:val="0"/>
          <w:marBottom w:val="0"/>
          <w:divBdr>
            <w:top w:val="none" w:sz="0" w:space="0" w:color="auto"/>
            <w:left w:val="none" w:sz="0" w:space="0" w:color="auto"/>
            <w:bottom w:val="none" w:sz="0" w:space="0" w:color="auto"/>
            <w:right w:val="none" w:sz="0" w:space="0" w:color="auto"/>
          </w:divBdr>
        </w:div>
        <w:div w:id="639845885">
          <w:marLeft w:val="640"/>
          <w:marRight w:val="0"/>
          <w:marTop w:val="0"/>
          <w:marBottom w:val="0"/>
          <w:divBdr>
            <w:top w:val="none" w:sz="0" w:space="0" w:color="auto"/>
            <w:left w:val="none" w:sz="0" w:space="0" w:color="auto"/>
            <w:bottom w:val="none" w:sz="0" w:space="0" w:color="auto"/>
            <w:right w:val="none" w:sz="0" w:space="0" w:color="auto"/>
          </w:divBdr>
        </w:div>
        <w:div w:id="197353022">
          <w:marLeft w:val="640"/>
          <w:marRight w:val="0"/>
          <w:marTop w:val="0"/>
          <w:marBottom w:val="0"/>
          <w:divBdr>
            <w:top w:val="none" w:sz="0" w:space="0" w:color="auto"/>
            <w:left w:val="none" w:sz="0" w:space="0" w:color="auto"/>
            <w:bottom w:val="none" w:sz="0" w:space="0" w:color="auto"/>
            <w:right w:val="none" w:sz="0" w:space="0" w:color="auto"/>
          </w:divBdr>
        </w:div>
        <w:div w:id="548689850">
          <w:marLeft w:val="640"/>
          <w:marRight w:val="0"/>
          <w:marTop w:val="0"/>
          <w:marBottom w:val="0"/>
          <w:divBdr>
            <w:top w:val="none" w:sz="0" w:space="0" w:color="auto"/>
            <w:left w:val="none" w:sz="0" w:space="0" w:color="auto"/>
            <w:bottom w:val="none" w:sz="0" w:space="0" w:color="auto"/>
            <w:right w:val="none" w:sz="0" w:space="0" w:color="auto"/>
          </w:divBdr>
        </w:div>
        <w:div w:id="196477549">
          <w:marLeft w:val="640"/>
          <w:marRight w:val="0"/>
          <w:marTop w:val="0"/>
          <w:marBottom w:val="0"/>
          <w:divBdr>
            <w:top w:val="none" w:sz="0" w:space="0" w:color="auto"/>
            <w:left w:val="none" w:sz="0" w:space="0" w:color="auto"/>
            <w:bottom w:val="none" w:sz="0" w:space="0" w:color="auto"/>
            <w:right w:val="none" w:sz="0" w:space="0" w:color="auto"/>
          </w:divBdr>
        </w:div>
        <w:div w:id="262955487">
          <w:marLeft w:val="640"/>
          <w:marRight w:val="0"/>
          <w:marTop w:val="0"/>
          <w:marBottom w:val="0"/>
          <w:divBdr>
            <w:top w:val="none" w:sz="0" w:space="0" w:color="auto"/>
            <w:left w:val="none" w:sz="0" w:space="0" w:color="auto"/>
            <w:bottom w:val="none" w:sz="0" w:space="0" w:color="auto"/>
            <w:right w:val="none" w:sz="0" w:space="0" w:color="auto"/>
          </w:divBdr>
        </w:div>
        <w:div w:id="1036001919">
          <w:marLeft w:val="640"/>
          <w:marRight w:val="0"/>
          <w:marTop w:val="0"/>
          <w:marBottom w:val="0"/>
          <w:divBdr>
            <w:top w:val="none" w:sz="0" w:space="0" w:color="auto"/>
            <w:left w:val="none" w:sz="0" w:space="0" w:color="auto"/>
            <w:bottom w:val="none" w:sz="0" w:space="0" w:color="auto"/>
            <w:right w:val="none" w:sz="0" w:space="0" w:color="auto"/>
          </w:divBdr>
        </w:div>
        <w:div w:id="1685473386">
          <w:marLeft w:val="640"/>
          <w:marRight w:val="0"/>
          <w:marTop w:val="0"/>
          <w:marBottom w:val="0"/>
          <w:divBdr>
            <w:top w:val="none" w:sz="0" w:space="0" w:color="auto"/>
            <w:left w:val="none" w:sz="0" w:space="0" w:color="auto"/>
            <w:bottom w:val="none" w:sz="0" w:space="0" w:color="auto"/>
            <w:right w:val="none" w:sz="0" w:space="0" w:color="auto"/>
          </w:divBdr>
        </w:div>
        <w:div w:id="952706563">
          <w:marLeft w:val="640"/>
          <w:marRight w:val="0"/>
          <w:marTop w:val="0"/>
          <w:marBottom w:val="0"/>
          <w:divBdr>
            <w:top w:val="none" w:sz="0" w:space="0" w:color="auto"/>
            <w:left w:val="none" w:sz="0" w:space="0" w:color="auto"/>
            <w:bottom w:val="none" w:sz="0" w:space="0" w:color="auto"/>
            <w:right w:val="none" w:sz="0" w:space="0" w:color="auto"/>
          </w:divBdr>
        </w:div>
        <w:div w:id="1138303495">
          <w:marLeft w:val="640"/>
          <w:marRight w:val="0"/>
          <w:marTop w:val="0"/>
          <w:marBottom w:val="0"/>
          <w:divBdr>
            <w:top w:val="none" w:sz="0" w:space="0" w:color="auto"/>
            <w:left w:val="none" w:sz="0" w:space="0" w:color="auto"/>
            <w:bottom w:val="none" w:sz="0" w:space="0" w:color="auto"/>
            <w:right w:val="none" w:sz="0" w:space="0" w:color="auto"/>
          </w:divBdr>
        </w:div>
        <w:div w:id="1779448230">
          <w:marLeft w:val="640"/>
          <w:marRight w:val="0"/>
          <w:marTop w:val="0"/>
          <w:marBottom w:val="0"/>
          <w:divBdr>
            <w:top w:val="none" w:sz="0" w:space="0" w:color="auto"/>
            <w:left w:val="none" w:sz="0" w:space="0" w:color="auto"/>
            <w:bottom w:val="none" w:sz="0" w:space="0" w:color="auto"/>
            <w:right w:val="none" w:sz="0" w:space="0" w:color="auto"/>
          </w:divBdr>
        </w:div>
        <w:div w:id="839464062">
          <w:marLeft w:val="640"/>
          <w:marRight w:val="0"/>
          <w:marTop w:val="0"/>
          <w:marBottom w:val="0"/>
          <w:divBdr>
            <w:top w:val="none" w:sz="0" w:space="0" w:color="auto"/>
            <w:left w:val="none" w:sz="0" w:space="0" w:color="auto"/>
            <w:bottom w:val="none" w:sz="0" w:space="0" w:color="auto"/>
            <w:right w:val="none" w:sz="0" w:space="0" w:color="auto"/>
          </w:divBdr>
        </w:div>
        <w:div w:id="1423185176">
          <w:marLeft w:val="640"/>
          <w:marRight w:val="0"/>
          <w:marTop w:val="0"/>
          <w:marBottom w:val="0"/>
          <w:divBdr>
            <w:top w:val="none" w:sz="0" w:space="0" w:color="auto"/>
            <w:left w:val="none" w:sz="0" w:space="0" w:color="auto"/>
            <w:bottom w:val="none" w:sz="0" w:space="0" w:color="auto"/>
            <w:right w:val="none" w:sz="0" w:space="0" w:color="auto"/>
          </w:divBdr>
        </w:div>
        <w:div w:id="1382710364">
          <w:marLeft w:val="640"/>
          <w:marRight w:val="0"/>
          <w:marTop w:val="0"/>
          <w:marBottom w:val="0"/>
          <w:divBdr>
            <w:top w:val="none" w:sz="0" w:space="0" w:color="auto"/>
            <w:left w:val="none" w:sz="0" w:space="0" w:color="auto"/>
            <w:bottom w:val="none" w:sz="0" w:space="0" w:color="auto"/>
            <w:right w:val="none" w:sz="0" w:space="0" w:color="auto"/>
          </w:divBdr>
        </w:div>
        <w:div w:id="230192635">
          <w:marLeft w:val="640"/>
          <w:marRight w:val="0"/>
          <w:marTop w:val="0"/>
          <w:marBottom w:val="0"/>
          <w:divBdr>
            <w:top w:val="none" w:sz="0" w:space="0" w:color="auto"/>
            <w:left w:val="none" w:sz="0" w:space="0" w:color="auto"/>
            <w:bottom w:val="none" w:sz="0" w:space="0" w:color="auto"/>
            <w:right w:val="none" w:sz="0" w:space="0" w:color="auto"/>
          </w:divBdr>
        </w:div>
        <w:div w:id="1544173248">
          <w:marLeft w:val="640"/>
          <w:marRight w:val="0"/>
          <w:marTop w:val="0"/>
          <w:marBottom w:val="0"/>
          <w:divBdr>
            <w:top w:val="none" w:sz="0" w:space="0" w:color="auto"/>
            <w:left w:val="none" w:sz="0" w:space="0" w:color="auto"/>
            <w:bottom w:val="none" w:sz="0" w:space="0" w:color="auto"/>
            <w:right w:val="none" w:sz="0" w:space="0" w:color="auto"/>
          </w:divBdr>
        </w:div>
        <w:div w:id="1778258084">
          <w:marLeft w:val="640"/>
          <w:marRight w:val="0"/>
          <w:marTop w:val="0"/>
          <w:marBottom w:val="0"/>
          <w:divBdr>
            <w:top w:val="none" w:sz="0" w:space="0" w:color="auto"/>
            <w:left w:val="none" w:sz="0" w:space="0" w:color="auto"/>
            <w:bottom w:val="none" w:sz="0" w:space="0" w:color="auto"/>
            <w:right w:val="none" w:sz="0" w:space="0" w:color="auto"/>
          </w:divBdr>
        </w:div>
        <w:div w:id="1623271461">
          <w:marLeft w:val="640"/>
          <w:marRight w:val="0"/>
          <w:marTop w:val="0"/>
          <w:marBottom w:val="0"/>
          <w:divBdr>
            <w:top w:val="none" w:sz="0" w:space="0" w:color="auto"/>
            <w:left w:val="none" w:sz="0" w:space="0" w:color="auto"/>
            <w:bottom w:val="none" w:sz="0" w:space="0" w:color="auto"/>
            <w:right w:val="none" w:sz="0" w:space="0" w:color="auto"/>
          </w:divBdr>
        </w:div>
        <w:div w:id="764883092">
          <w:marLeft w:val="640"/>
          <w:marRight w:val="0"/>
          <w:marTop w:val="0"/>
          <w:marBottom w:val="0"/>
          <w:divBdr>
            <w:top w:val="none" w:sz="0" w:space="0" w:color="auto"/>
            <w:left w:val="none" w:sz="0" w:space="0" w:color="auto"/>
            <w:bottom w:val="none" w:sz="0" w:space="0" w:color="auto"/>
            <w:right w:val="none" w:sz="0" w:space="0" w:color="auto"/>
          </w:divBdr>
        </w:div>
        <w:div w:id="758719122">
          <w:marLeft w:val="640"/>
          <w:marRight w:val="0"/>
          <w:marTop w:val="0"/>
          <w:marBottom w:val="0"/>
          <w:divBdr>
            <w:top w:val="none" w:sz="0" w:space="0" w:color="auto"/>
            <w:left w:val="none" w:sz="0" w:space="0" w:color="auto"/>
            <w:bottom w:val="none" w:sz="0" w:space="0" w:color="auto"/>
            <w:right w:val="none" w:sz="0" w:space="0" w:color="auto"/>
          </w:divBdr>
        </w:div>
        <w:div w:id="1528444009">
          <w:marLeft w:val="640"/>
          <w:marRight w:val="0"/>
          <w:marTop w:val="0"/>
          <w:marBottom w:val="0"/>
          <w:divBdr>
            <w:top w:val="none" w:sz="0" w:space="0" w:color="auto"/>
            <w:left w:val="none" w:sz="0" w:space="0" w:color="auto"/>
            <w:bottom w:val="none" w:sz="0" w:space="0" w:color="auto"/>
            <w:right w:val="none" w:sz="0" w:space="0" w:color="auto"/>
          </w:divBdr>
        </w:div>
        <w:div w:id="751854433">
          <w:marLeft w:val="640"/>
          <w:marRight w:val="0"/>
          <w:marTop w:val="0"/>
          <w:marBottom w:val="0"/>
          <w:divBdr>
            <w:top w:val="none" w:sz="0" w:space="0" w:color="auto"/>
            <w:left w:val="none" w:sz="0" w:space="0" w:color="auto"/>
            <w:bottom w:val="none" w:sz="0" w:space="0" w:color="auto"/>
            <w:right w:val="none" w:sz="0" w:space="0" w:color="auto"/>
          </w:divBdr>
        </w:div>
      </w:divsChild>
    </w:div>
    <w:div w:id="540560258">
      <w:bodyDiv w:val="1"/>
      <w:marLeft w:val="0"/>
      <w:marRight w:val="0"/>
      <w:marTop w:val="0"/>
      <w:marBottom w:val="0"/>
      <w:divBdr>
        <w:top w:val="none" w:sz="0" w:space="0" w:color="auto"/>
        <w:left w:val="none" w:sz="0" w:space="0" w:color="auto"/>
        <w:bottom w:val="none" w:sz="0" w:space="0" w:color="auto"/>
        <w:right w:val="none" w:sz="0" w:space="0" w:color="auto"/>
      </w:divBdr>
      <w:divsChild>
        <w:div w:id="1568347082">
          <w:marLeft w:val="640"/>
          <w:marRight w:val="0"/>
          <w:marTop w:val="0"/>
          <w:marBottom w:val="0"/>
          <w:divBdr>
            <w:top w:val="none" w:sz="0" w:space="0" w:color="auto"/>
            <w:left w:val="none" w:sz="0" w:space="0" w:color="auto"/>
            <w:bottom w:val="none" w:sz="0" w:space="0" w:color="auto"/>
            <w:right w:val="none" w:sz="0" w:space="0" w:color="auto"/>
          </w:divBdr>
        </w:div>
        <w:div w:id="1156334110">
          <w:marLeft w:val="640"/>
          <w:marRight w:val="0"/>
          <w:marTop w:val="0"/>
          <w:marBottom w:val="0"/>
          <w:divBdr>
            <w:top w:val="none" w:sz="0" w:space="0" w:color="auto"/>
            <w:left w:val="none" w:sz="0" w:space="0" w:color="auto"/>
            <w:bottom w:val="none" w:sz="0" w:space="0" w:color="auto"/>
            <w:right w:val="none" w:sz="0" w:space="0" w:color="auto"/>
          </w:divBdr>
        </w:div>
        <w:div w:id="72825692">
          <w:marLeft w:val="640"/>
          <w:marRight w:val="0"/>
          <w:marTop w:val="0"/>
          <w:marBottom w:val="0"/>
          <w:divBdr>
            <w:top w:val="none" w:sz="0" w:space="0" w:color="auto"/>
            <w:left w:val="none" w:sz="0" w:space="0" w:color="auto"/>
            <w:bottom w:val="none" w:sz="0" w:space="0" w:color="auto"/>
            <w:right w:val="none" w:sz="0" w:space="0" w:color="auto"/>
          </w:divBdr>
        </w:div>
        <w:div w:id="1402867863">
          <w:marLeft w:val="640"/>
          <w:marRight w:val="0"/>
          <w:marTop w:val="0"/>
          <w:marBottom w:val="0"/>
          <w:divBdr>
            <w:top w:val="none" w:sz="0" w:space="0" w:color="auto"/>
            <w:left w:val="none" w:sz="0" w:space="0" w:color="auto"/>
            <w:bottom w:val="none" w:sz="0" w:space="0" w:color="auto"/>
            <w:right w:val="none" w:sz="0" w:space="0" w:color="auto"/>
          </w:divBdr>
        </w:div>
        <w:div w:id="125777539">
          <w:marLeft w:val="640"/>
          <w:marRight w:val="0"/>
          <w:marTop w:val="0"/>
          <w:marBottom w:val="0"/>
          <w:divBdr>
            <w:top w:val="none" w:sz="0" w:space="0" w:color="auto"/>
            <w:left w:val="none" w:sz="0" w:space="0" w:color="auto"/>
            <w:bottom w:val="none" w:sz="0" w:space="0" w:color="auto"/>
            <w:right w:val="none" w:sz="0" w:space="0" w:color="auto"/>
          </w:divBdr>
        </w:div>
        <w:div w:id="1689258755">
          <w:marLeft w:val="640"/>
          <w:marRight w:val="0"/>
          <w:marTop w:val="0"/>
          <w:marBottom w:val="0"/>
          <w:divBdr>
            <w:top w:val="none" w:sz="0" w:space="0" w:color="auto"/>
            <w:left w:val="none" w:sz="0" w:space="0" w:color="auto"/>
            <w:bottom w:val="none" w:sz="0" w:space="0" w:color="auto"/>
            <w:right w:val="none" w:sz="0" w:space="0" w:color="auto"/>
          </w:divBdr>
        </w:div>
        <w:div w:id="77216289">
          <w:marLeft w:val="640"/>
          <w:marRight w:val="0"/>
          <w:marTop w:val="0"/>
          <w:marBottom w:val="0"/>
          <w:divBdr>
            <w:top w:val="none" w:sz="0" w:space="0" w:color="auto"/>
            <w:left w:val="none" w:sz="0" w:space="0" w:color="auto"/>
            <w:bottom w:val="none" w:sz="0" w:space="0" w:color="auto"/>
            <w:right w:val="none" w:sz="0" w:space="0" w:color="auto"/>
          </w:divBdr>
        </w:div>
        <w:div w:id="181550126">
          <w:marLeft w:val="640"/>
          <w:marRight w:val="0"/>
          <w:marTop w:val="0"/>
          <w:marBottom w:val="0"/>
          <w:divBdr>
            <w:top w:val="none" w:sz="0" w:space="0" w:color="auto"/>
            <w:left w:val="none" w:sz="0" w:space="0" w:color="auto"/>
            <w:bottom w:val="none" w:sz="0" w:space="0" w:color="auto"/>
            <w:right w:val="none" w:sz="0" w:space="0" w:color="auto"/>
          </w:divBdr>
        </w:div>
        <w:div w:id="1066337952">
          <w:marLeft w:val="640"/>
          <w:marRight w:val="0"/>
          <w:marTop w:val="0"/>
          <w:marBottom w:val="0"/>
          <w:divBdr>
            <w:top w:val="none" w:sz="0" w:space="0" w:color="auto"/>
            <w:left w:val="none" w:sz="0" w:space="0" w:color="auto"/>
            <w:bottom w:val="none" w:sz="0" w:space="0" w:color="auto"/>
            <w:right w:val="none" w:sz="0" w:space="0" w:color="auto"/>
          </w:divBdr>
        </w:div>
        <w:div w:id="997882780">
          <w:marLeft w:val="640"/>
          <w:marRight w:val="0"/>
          <w:marTop w:val="0"/>
          <w:marBottom w:val="0"/>
          <w:divBdr>
            <w:top w:val="none" w:sz="0" w:space="0" w:color="auto"/>
            <w:left w:val="none" w:sz="0" w:space="0" w:color="auto"/>
            <w:bottom w:val="none" w:sz="0" w:space="0" w:color="auto"/>
            <w:right w:val="none" w:sz="0" w:space="0" w:color="auto"/>
          </w:divBdr>
        </w:div>
        <w:div w:id="1243951955">
          <w:marLeft w:val="640"/>
          <w:marRight w:val="0"/>
          <w:marTop w:val="0"/>
          <w:marBottom w:val="0"/>
          <w:divBdr>
            <w:top w:val="none" w:sz="0" w:space="0" w:color="auto"/>
            <w:left w:val="none" w:sz="0" w:space="0" w:color="auto"/>
            <w:bottom w:val="none" w:sz="0" w:space="0" w:color="auto"/>
            <w:right w:val="none" w:sz="0" w:space="0" w:color="auto"/>
          </w:divBdr>
        </w:div>
        <w:div w:id="83038989">
          <w:marLeft w:val="640"/>
          <w:marRight w:val="0"/>
          <w:marTop w:val="0"/>
          <w:marBottom w:val="0"/>
          <w:divBdr>
            <w:top w:val="none" w:sz="0" w:space="0" w:color="auto"/>
            <w:left w:val="none" w:sz="0" w:space="0" w:color="auto"/>
            <w:bottom w:val="none" w:sz="0" w:space="0" w:color="auto"/>
            <w:right w:val="none" w:sz="0" w:space="0" w:color="auto"/>
          </w:divBdr>
        </w:div>
        <w:div w:id="1561860481">
          <w:marLeft w:val="640"/>
          <w:marRight w:val="0"/>
          <w:marTop w:val="0"/>
          <w:marBottom w:val="0"/>
          <w:divBdr>
            <w:top w:val="none" w:sz="0" w:space="0" w:color="auto"/>
            <w:left w:val="none" w:sz="0" w:space="0" w:color="auto"/>
            <w:bottom w:val="none" w:sz="0" w:space="0" w:color="auto"/>
            <w:right w:val="none" w:sz="0" w:space="0" w:color="auto"/>
          </w:divBdr>
        </w:div>
        <w:div w:id="2023120214">
          <w:marLeft w:val="640"/>
          <w:marRight w:val="0"/>
          <w:marTop w:val="0"/>
          <w:marBottom w:val="0"/>
          <w:divBdr>
            <w:top w:val="none" w:sz="0" w:space="0" w:color="auto"/>
            <w:left w:val="none" w:sz="0" w:space="0" w:color="auto"/>
            <w:bottom w:val="none" w:sz="0" w:space="0" w:color="auto"/>
            <w:right w:val="none" w:sz="0" w:space="0" w:color="auto"/>
          </w:divBdr>
        </w:div>
        <w:div w:id="1085952477">
          <w:marLeft w:val="640"/>
          <w:marRight w:val="0"/>
          <w:marTop w:val="0"/>
          <w:marBottom w:val="0"/>
          <w:divBdr>
            <w:top w:val="none" w:sz="0" w:space="0" w:color="auto"/>
            <w:left w:val="none" w:sz="0" w:space="0" w:color="auto"/>
            <w:bottom w:val="none" w:sz="0" w:space="0" w:color="auto"/>
            <w:right w:val="none" w:sz="0" w:space="0" w:color="auto"/>
          </w:divBdr>
        </w:div>
        <w:div w:id="459959172">
          <w:marLeft w:val="640"/>
          <w:marRight w:val="0"/>
          <w:marTop w:val="0"/>
          <w:marBottom w:val="0"/>
          <w:divBdr>
            <w:top w:val="none" w:sz="0" w:space="0" w:color="auto"/>
            <w:left w:val="none" w:sz="0" w:space="0" w:color="auto"/>
            <w:bottom w:val="none" w:sz="0" w:space="0" w:color="auto"/>
            <w:right w:val="none" w:sz="0" w:space="0" w:color="auto"/>
          </w:divBdr>
        </w:div>
        <w:div w:id="1495338874">
          <w:marLeft w:val="640"/>
          <w:marRight w:val="0"/>
          <w:marTop w:val="0"/>
          <w:marBottom w:val="0"/>
          <w:divBdr>
            <w:top w:val="none" w:sz="0" w:space="0" w:color="auto"/>
            <w:left w:val="none" w:sz="0" w:space="0" w:color="auto"/>
            <w:bottom w:val="none" w:sz="0" w:space="0" w:color="auto"/>
            <w:right w:val="none" w:sz="0" w:space="0" w:color="auto"/>
          </w:divBdr>
        </w:div>
        <w:div w:id="1401824499">
          <w:marLeft w:val="640"/>
          <w:marRight w:val="0"/>
          <w:marTop w:val="0"/>
          <w:marBottom w:val="0"/>
          <w:divBdr>
            <w:top w:val="none" w:sz="0" w:space="0" w:color="auto"/>
            <w:left w:val="none" w:sz="0" w:space="0" w:color="auto"/>
            <w:bottom w:val="none" w:sz="0" w:space="0" w:color="auto"/>
            <w:right w:val="none" w:sz="0" w:space="0" w:color="auto"/>
          </w:divBdr>
        </w:div>
        <w:div w:id="554702105">
          <w:marLeft w:val="640"/>
          <w:marRight w:val="0"/>
          <w:marTop w:val="0"/>
          <w:marBottom w:val="0"/>
          <w:divBdr>
            <w:top w:val="none" w:sz="0" w:space="0" w:color="auto"/>
            <w:left w:val="none" w:sz="0" w:space="0" w:color="auto"/>
            <w:bottom w:val="none" w:sz="0" w:space="0" w:color="auto"/>
            <w:right w:val="none" w:sz="0" w:space="0" w:color="auto"/>
          </w:divBdr>
        </w:div>
        <w:div w:id="1565021189">
          <w:marLeft w:val="640"/>
          <w:marRight w:val="0"/>
          <w:marTop w:val="0"/>
          <w:marBottom w:val="0"/>
          <w:divBdr>
            <w:top w:val="none" w:sz="0" w:space="0" w:color="auto"/>
            <w:left w:val="none" w:sz="0" w:space="0" w:color="auto"/>
            <w:bottom w:val="none" w:sz="0" w:space="0" w:color="auto"/>
            <w:right w:val="none" w:sz="0" w:space="0" w:color="auto"/>
          </w:divBdr>
        </w:div>
        <w:div w:id="1490441401">
          <w:marLeft w:val="640"/>
          <w:marRight w:val="0"/>
          <w:marTop w:val="0"/>
          <w:marBottom w:val="0"/>
          <w:divBdr>
            <w:top w:val="none" w:sz="0" w:space="0" w:color="auto"/>
            <w:left w:val="none" w:sz="0" w:space="0" w:color="auto"/>
            <w:bottom w:val="none" w:sz="0" w:space="0" w:color="auto"/>
            <w:right w:val="none" w:sz="0" w:space="0" w:color="auto"/>
          </w:divBdr>
        </w:div>
        <w:div w:id="1492408372">
          <w:marLeft w:val="640"/>
          <w:marRight w:val="0"/>
          <w:marTop w:val="0"/>
          <w:marBottom w:val="0"/>
          <w:divBdr>
            <w:top w:val="none" w:sz="0" w:space="0" w:color="auto"/>
            <w:left w:val="none" w:sz="0" w:space="0" w:color="auto"/>
            <w:bottom w:val="none" w:sz="0" w:space="0" w:color="auto"/>
            <w:right w:val="none" w:sz="0" w:space="0" w:color="auto"/>
          </w:divBdr>
        </w:div>
        <w:div w:id="1832283410">
          <w:marLeft w:val="640"/>
          <w:marRight w:val="0"/>
          <w:marTop w:val="0"/>
          <w:marBottom w:val="0"/>
          <w:divBdr>
            <w:top w:val="none" w:sz="0" w:space="0" w:color="auto"/>
            <w:left w:val="none" w:sz="0" w:space="0" w:color="auto"/>
            <w:bottom w:val="none" w:sz="0" w:space="0" w:color="auto"/>
            <w:right w:val="none" w:sz="0" w:space="0" w:color="auto"/>
          </w:divBdr>
        </w:div>
        <w:div w:id="1926646186">
          <w:marLeft w:val="640"/>
          <w:marRight w:val="0"/>
          <w:marTop w:val="0"/>
          <w:marBottom w:val="0"/>
          <w:divBdr>
            <w:top w:val="none" w:sz="0" w:space="0" w:color="auto"/>
            <w:left w:val="none" w:sz="0" w:space="0" w:color="auto"/>
            <w:bottom w:val="none" w:sz="0" w:space="0" w:color="auto"/>
            <w:right w:val="none" w:sz="0" w:space="0" w:color="auto"/>
          </w:divBdr>
        </w:div>
        <w:div w:id="483862773">
          <w:marLeft w:val="640"/>
          <w:marRight w:val="0"/>
          <w:marTop w:val="0"/>
          <w:marBottom w:val="0"/>
          <w:divBdr>
            <w:top w:val="none" w:sz="0" w:space="0" w:color="auto"/>
            <w:left w:val="none" w:sz="0" w:space="0" w:color="auto"/>
            <w:bottom w:val="none" w:sz="0" w:space="0" w:color="auto"/>
            <w:right w:val="none" w:sz="0" w:space="0" w:color="auto"/>
          </w:divBdr>
        </w:div>
        <w:div w:id="1581520164">
          <w:marLeft w:val="640"/>
          <w:marRight w:val="0"/>
          <w:marTop w:val="0"/>
          <w:marBottom w:val="0"/>
          <w:divBdr>
            <w:top w:val="none" w:sz="0" w:space="0" w:color="auto"/>
            <w:left w:val="none" w:sz="0" w:space="0" w:color="auto"/>
            <w:bottom w:val="none" w:sz="0" w:space="0" w:color="auto"/>
            <w:right w:val="none" w:sz="0" w:space="0" w:color="auto"/>
          </w:divBdr>
        </w:div>
        <w:div w:id="490029151">
          <w:marLeft w:val="640"/>
          <w:marRight w:val="0"/>
          <w:marTop w:val="0"/>
          <w:marBottom w:val="0"/>
          <w:divBdr>
            <w:top w:val="none" w:sz="0" w:space="0" w:color="auto"/>
            <w:left w:val="none" w:sz="0" w:space="0" w:color="auto"/>
            <w:bottom w:val="none" w:sz="0" w:space="0" w:color="auto"/>
            <w:right w:val="none" w:sz="0" w:space="0" w:color="auto"/>
          </w:divBdr>
        </w:div>
        <w:div w:id="282423548">
          <w:marLeft w:val="640"/>
          <w:marRight w:val="0"/>
          <w:marTop w:val="0"/>
          <w:marBottom w:val="0"/>
          <w:divBdr>
            <w:top w:val="none" w:sz="0" w:space="0" w:color="auto"/>
            <w:left w:val="none" w:sz="0" w:space="0" w:color="auto"/>
            <w:bottom w:val="none" w:sz="0" w:space="0" w:color="auto"/>
            <w:right w:val="none" w:sz="0" w:space="0" w:color="auto"/>
          </w:divBdr>
        </w:div>
        <w:div w:id="443186821">
          <w:marLeft w:val="640"/>
          <w:marRight w:val="0"/>
          <w:marTop w:val="0"/>
          <w:marBottom w:val="0"/>
          <w:divBdr>
            <w:top w:val="none" w:sz="0" w:space="0" w:color="auto"/>
            <w:left w:val="none" w:sz="0" w:space="0" w:color="auto"/>
            <w:bottom w:val="none" w:sz="0" w:space="0" w:color="auto"/>
            <w:right w:val="none" w:sz="0" w:space="0" w:color="auto"/>
          </w:divBdr>
        </w:div>
        <w:div w:id="1688172131">
          <w:marLeft w:val="640"/>
          <w:marRight w:val="0"/>
          <w:marTop w:val="0"/>
          <w:marBottom w:val="0"/>
          <w:divBdr>
            <w:top w:val="none" w:sz="0" w:space="0" w:color="auto"/>
            <w:left w:val="none" w:sz="0" w:space="0" w:color="auto"/>
            <w:bottom w:val="none" w:sz="0" w:space="0" w:color="auto"/>
            <w:right w:val="none" w:sz="0" w:space="0" w:color="auto"/>
          </w:divBdr>
        </w:div>
        <w:div w:id="1342973791">
          <w:marLeft w:val="640"/>
          <w:marRight w:val="0"/>
          <w:marTop w:val="0"/>
          <w:marBottom w:val="0"/>
          <w:divBdr>
            <w:top w:val="none" w:sz="0" w:space="0" w:color="auto"/>
            <w:left w:val="none" w:sz="0" w:space="0" w:color="auto"/>
            <w:bottom w:val="none" w:sz="0" w:space="0" w:color="auto"/>
            <w:right w:val="none" w:sz="0" w:space="0" w:color="auto"/>
          </w:divBdr>
        </w:div>
        <w:div w:id="1815831080">
          <w:marLeft w:val="640"/>
          <w:marRight w:val="0"/>
          <w:marTop w:val="0"/>
          <w:marBottom w:val="0"/>
          <w:divBdr>
            <w:top w:val="none" w:sz="0" w:space="0" w:color="auto"/>
            <w:left w:val="none" w:sz="0" w:space="0" w:color="auto"/>
            <w:bottom w:val="none" w:sz="0" w:space="0" w:color="auto"/>
            <w:right w:val="none" w:sz="0" w:space="0" w:color="auto"/>
          </w:divBdr>
        </w:div>
        <w:div w:id="819268201">
          <w:marLeft w:val="640"/>
          <w:marRight w:val="0"/>
          <w:marTop w:val="0"/>
          <w:marBottom w:val="0"/>
          <w:divBdr>
            <w:top w:val="none" w:sz="0" w:space="0" w:color="auto"/>
            <w:left w:val="none" w:sz="0" w:space="0" w:color="auto"/>
            <w:bottom w:val="none" w:sz="0" w:space="0" w:color="auto"/>
            <w:right w:val="none" w:sz="0" w:space="0" w:color="auto"/>
          </w:divBdr>
        </w:div>
        <w:div w:id="1753118122">
          <w:marLeft w:val="640"/>
          <w:marRight w:val="0"/>
          <w:marTop w:val="0"/>
          <w:marBottom w:val="0"/>
          <w:divBdr>
            <w:top w:val="none" w:sz="0" w:space="0" w:color="auto"/>
            <w:left w:val="none" w:sz="0" w:space="0" w:color="auto"/>
            <w:bottom w:val="none" w:sz="0" w:space="0" w:color="auto"/>
            <w:right w:val="none" w:sz="0" w:space="0" w:color="auto"/>
          </w:divBdr>
        </w:div>
      </w:divsChild>
    </w:div>
    <w:div w:id="556742860">
      <w:bodyDiv w:val="1"/>
      <w:marLeft w:val="0"/>
      <w:marRight w:val="0"/>
      <w:marTop w:val="0"/>
      <w:marBottom w:val="0"/>
      <w:divBdr>
        <w:top w:val="none" w:sz="0" w:space="0" w:color="auto"/>
        <w:left w:val="none" w:sz="0" w:space="0" w:color="auto"/>
        <w:bottom w:val="none" w:sz="0" w:space="0" w:color="auto"/>
        <w:right w:val="none" w:sz="0" w:space="0" w:color="auto"/>
      </w:divBdr>
      <w:divsChild>
        <w:div w:id="1055469652">
          <w:marLeft w:val="640"/>
          <w:marRight w:val="0"/>
          <w:marTop w:val="0"/>
          <w:marBottom w:val="0"/>
          <w:divBdr>
            <w:top w:val="none" w:sz="0" w:space="0" w:color="auto"/>
            <w:left w:val="none" w:sz="0" w:space="0" w:color="auto"/>
            <w:bottom w:val="none" w:sz="0" w:space="0" w:color="auto"/>
            <w:right w:val="none" w:sz="0" w:space="0" w:color="auto"/>
          </w:divBdr>
        </w:div>
        <w:div w:id="260144250">
          <w:marLeft w:val="640"/>
          <w:marRight w:val="0"/>
          <w:marTop w:val="0"/>
          <w:marBottom w:val="0"/>
          <w:divBdr>
            <w:top w:val="none" w:sz="0" w:space="0" w:color="auto"/>
            <w:left w:val="none" w:sz="0" w:space="0" w:color="auto"/>
            <w:bottom w:val="none" w:sz="0" w:space="0" w:color="auto"/>
            <w:right w:val="none" w:sz="0" w:space="0" w:color="auto"/>
          </w:divBdr>
        </w:div>
        <w:div w:id="2006861003">
          <w:marLeft w:val="640"/>
          <w:marRight w:val="0"/>
          <w:marTop w:val="0"/>
          <w:marBottom w:val="0"/>
          <w:divBdr>
            <w:top w:val="none" w:sz="0" w:space="0" w:color="auto"/>
            <w:left w:val="none" w:sz="0" w:space="0" w:color="auto"/>
            <w:bottom w:val="none" w:sz="0" w:space="0" w:color="auto"/>
            <w:right w:val="none" w:sz="0" w:space="0" w:color="auto"/>
          </w:divBdr>
        </w:div>
        <w:div w:id="727190262">
          <w:marLeft w:val="640"/>
          <w:marRight w:val="0"/>
          <w:marTop w:val="0"/>
          <w:marBottom w:val="0"/>
          <w:divBdr>
            <w:top w:val="none" w:sz="0" w:space="0" w:color="auto"/>
            <w:left w:val="none" w:sz="0" w:space="0" w:color="auto"/>
            <w:bottom w:val="none" w:sz="0" w:space="0" w:color="auto"/>
            <w:right w:val="none" w:sz="0" w:space="0" w:color="auto"/>
          </w:divBdr>
        </w:div>
        <w:div w:id="229703783">
          <w:marLeft w:val="640"/>
          <w:marRight w:val="0"/>
          <w:marTop w:val="0"/>
          <w:marBottom w:val="0"/>
          <w:divBdr>
            <w:top w:val="none" w:sz="0" w:space="0" w:color="auto"/>
            <w:left w:val="none" w:sz="0" w:space="0" w:color="auto"/>
            <w:bottom w:val="none" w:sz="0" w:space="0" w:color="auto"/>
            <w:right w:val="none" w:sz="0" w:space="0" w:color="auto"/>
          </w:divBdr>
        </w:div>
        <w:div w:id="1965040199">
          <w:marLeft w:val="640"/>
          <w:marRight w:val="0"/>
          <w:marTop w:val="0"/>
          <w:marBottom w:val="0"/>
          <w:divBdr>
            <w:top w:val="none" w:sz="0" w:space="0" w:color="auto"/>
            <w:left w:val="none" w:sz="0" w:space="0" w:color="auto"/>
            <w:bottom w:val="none" w:sz="0" w:space="0" w:color="auto"/>
            <w:right w:val="none" w:sz="0" w:space="0" w:color="auto"/>
          </w:divBdr>
        </w:div>
        <w:div w:id="297608093">
          <w:marLeft w:val="640"/>
          <w:marRight w:val="0"/>
          <w:marTop w:val="0"/>
          <w:marBottom w:val="0"/>
          <w:divBdr>
            <w:top w:val="none" w:sz="0" w:space="0" w:color="auto"/>
            <w:left w:val="none" w:sz="0" w:space="0" w:color="auto"/>
            <w:bottom w:val="none" w:sz="0" w:space="0" w:color="auto"/>
            <w:right w:val="none" w:sz="0" w:space="0" w:color="auto"/>
          </w:divBdr>
        </w:div>
        <w:div w:id="1203595187">
          <w:marLeft w:val="640"/>
          <w:marRight w:val="0"/>
          <w:marTop w:val="0"/>
          <w:marBottom w:val="0"/>
          <w:divBdr>
            <w:top w:val="none" w:sz="0" w:space="0" w:color="auto"/>
            <w:left w:val="none" w:sz="0" w:space="0" w:color="auto"/>
            <w:bottom w:val="none" w:sz="0" w:space="0" w:color="auto"/>
            <w:right w:val="none" w:sz="0" w:space="0" w:color="auto"/>
          </w:divBdr>
        </w:div>
        <w:div w:id="1587111899">
          <w:marLeft w:val="640"/>
          <w:marRight w:val="0"/>
          <w:marTop w:val="0"/>
          <w:marBottom w:val="0"/>
          <w:divBdr>
            <w:top w:val="none" w:sz="0" w:space="0" w:color="auto"/>
            <w:left w:val="none" w:sz="0" w:space="0" w:color="auto"/>
            <w:bottom w:val="none" w:sz="0" w:space="0" w:color="auto"/>
            <w:right w:val="none" w:sz="0" w:space="0" w:color="auto"/>
          </w:divBdr>
        </w:div>
        <w:div w:id="1763841420">
          <w:marLeft w:val="640"/>
          <w:marRight w:val="0"/>
          <w:marTop w:val="0"/>
          <w:marBottom w:val="0"/>
          <w:divBdr>
            <w:top w:val="none" w:sz="0" w:space="0" w:color="auto"/>
            <w:left w:val="none" w:sz="0" w:space="0" w:color="auto"/>
            <w:bottom w:val="none" w:sz="0" w:space="0" w:color="auto"/>
            <w:right w:val="none" w:sz="0" w:space="0" w:color="auto"/>
          </w:divBdr>
        </w:div>
        <w:div w:id="951402241">
          <w:marLeft w:val="640"/>
          <w:marRight w:val="0"/>
          <w:marTop w:val="0"/>
          <w:marBottom w:val="0"/>
          <w:divBdr>
            <w:top w:val="none" w:sz="0" w:space="0" w:color="auto"/>
            <w:left w:val="none" w:sz="0" w:space="0" w:color="auto"/>
            <w:bottom w:val="none" w:sz="0" w:space="0" w:color="auto"/>
            <w:right w:val="none" w:sz="0" w:space="0" w:color="auto"/>
          </w:divBdr>
        </w:div>
        <w:div w:id="878931268">
          <w:marLeft w:val="640"/>
          <w:marRight w:val="0"/>
          <w:marTop w:val="0"/>
          <w:marBottom w:val="0"/>
          <w:divBdr>
            <w:top w:val="none" w:sz="0" w:space="0" w:color="auto"/>
            <w:left w:val="none" w:sz="0" w:space="0" w:color="auto"/>
            <w:bottom w:val="none" w:sz="0" w:space="0" w:color="auto"/>
            <w:right w:val="none" w:sz="0" w:space="0" w:color="auto"/>
          </w:divBdr>
        </w:div>
        <w:div w:id="1965110592">
          <w:marLeft w:val="640"/>
          <w:marRight w:val="0"/>
          <w:marTop w:val="0"/>
          <w:marBottom w:val="0"/>
          <w:divBdr>
            <w:top w:val="none" w:sz="0" w:space="0" w:color="auto"/>
            <w:left w:val="none" w:sz="0" w:space="0" w:color="auto"/>
            <w:bottom w:val="none" w:sz="0" w:space="0" w:color="auto"/>
            <w:right w:val="none" w:sz="0" w:space="0" w:color="auto"/>
          </w:divBdr>
        </w:div>
        <w:div w:id="1758478400">
          <w:marLeft w:val="640"/>
          <w:marRight w:val="0"/>
          <w:marTop w:val="0"/>
          <w:marBottom w:val="0"/>
          <w:divBdr>
            <w:top w:val="none" w:sz="0" w:space="0" w:color="auto"/>
            <w:left w:val="none" w:sz="0" w:space="0" w:color="auto"/>
            <w:bottom w:val="none" w:sz="0" w:space="0" w:color="auto"/>
            <w:right w:val="none" w:sz="0" w:space="0" w:color="auto"/>
          </w:divBdr>
        </w:div>
        <w:div w:id="1870680556">
          <w:marLeft w:val="640"/>
          <w:marRight w:val="0"/>
          <w:marTop w:val="0"/>
          <w:marBottom w:val="0"/>
          <w:divBdr>
            <w:top w:val="none" w:sz="0" w:space="0" w:color="auto"/>
            <w:left w:val="none" w:sz="0" w:space="0" w:color="auto"/>
            <w:bottom w:val="none" w:sz="0" w:space="0" w:color="auto"/>
            <w:right w:val="none" w:sz="0" w:space="0" w:color="auto"/>
          </w:divBdr>
        </w:div>
        <w:div w:id="1546913657">
          <w:marLeft w:val="640"/>
          <w:marRight w:val="0"/>
          <w:marTop w:val="0"/>
          <w:marBottom w:val="0"/>
          <w:divBdr>
            <w:top w:val="none" w:sz="0" w:space="0" w:color="auto"/>
            <w:left w:val="none" w:sz="0" w:space="0" w:color="auto"/>
            <w:bottom w:val="none" w:sz="0" w:space="0" w:color="auto"/>
            <w:right w:val="none" w:sz="0" w:space="0" w:color="auto"/>
          </w:divBdr>
        </w:div>
        <w:div w:id="932005912">
          <w:marLeft w:val="640"/>
          <w:marRight w:val="0"/>
          <w:marTop w:val="0"/>
          <w:marBottom w:val="0"/>
          <w:divBdr>
            <w:top w:val="none" w:sz="0" w:space="0" w:color="auto"/>
            <w:left w:val="none" w:sz="0" w:space="0" w:color="auto"/>
            <w:bottom w:val="none" w:sz="0" w:space="0" w:color="auto"/>
            <w:right w:val="none" w:sz="0" w:space="0" w:color="auto"/>
          </w:divBdr>
        </w:div>
        <w:div w:id="1362241016">
          <w:marLeft w:val="640"/>
          <w:marRight w:val="0"/>
          <w:marTop w:val="0"/>
          <w:marBottom w:val="0"/>
          <w:divBdr>
            <w:top w:val="none" w:sz="0" w:space="0" w:color="auto"/>
            <w:left w:val="none" w:sz="0" w:space="0" w:color="auto"/>
            <w:bottom w:val="none" w:sz="0" w:space="0" w:color="auto"/>
            <w:right w:val="none" w:sz="0" w:space="0" w:color="auto"/>
          </w:divBdr>
        </w:div>
      </w:divsChild>
    </w:div>
    <w:div w:id="562568556">
      <w:bodyDiv w:val="1"/>
      <w:marLeft w:val="0"/>
      <w:marRight w:val="0"/>
      <w:marTop w:val="0"/>
      <w:marBottom w:val="0"/>
      <w:divBdr>
        <w:top w:val="none" w:sz="0" w:space="0" w:color="auto"/>
        <w:left w:val="none" w:sz="0" w:space="0" w:color="auto"/>
        <w:bottom w:val="none" w:sz="0" w:space="0" w:color="auto"/>
        <w:right w:val="none" w:sz="0" w:space="0" w:color="auto"/>
      </w:divBdr>
      <w:divsChild>
        <w:div w:id="1199855630">
          <w:marLeft w:val="640"/>
          <w:marRight w:val="0"/>
          <w:marTop w:val="0"/>
          <w:marBottom w:val="0"/>
          <w:divBdr>
            <w:top w:val="none" w:sz="0" w:space="0" w:color="auto"/>
            <w:left w:val="none" w:sz="0" w:space="0" w:color="auto"/>
            <w:bottom w:val="none" w:sz="0" w:space="0" w:color="auto"/>
            <w:right w:val="none" w:sz="0" w:space="0" w:color="auto"/>
          </w:divBdr>
        </w:div>
        <w:div w:id="1166360823">
          <w:marLeft w:val="640"/>
          <w:marRight w:val="0"/>
          <w:marTop w:val="0"/>
          <w:marBottom w:val="0"/>
          <w:divBdr>
            <w:top w:val="none" w:sz="0" w:space="0" w:color="auto"/>
            <w:left w:val="none" w:sz="0" w:space="0" w:color="auto"/>
            <w:bottom w:val="none" w:sz="0" w:space="0" w:color="auto"/>
            <w:right w:val="none" w:sz="0" w:space="0" w:color="auto"/>
          </w:divBdr>
        </w:div>
        <w:div w:id="1820995024">
          <w:marLeft w:val="640"/>
          <w:marRight w:val="0"/>
          <w:marTop w:val="0"/>
          <w:marBottom w:val="0"/>
          <w:divBdr>
            <w:top w:val="none" w:sz="0" w:space="0" w:color="auto"/>
            <w:left w:val="none" w:sz="0" w:space="0" w:color="auto"/>
            <w:bottom w:val="none" w:sz="0" w:space="0" w:color="auto"/>
            <w:right w:val="none" w:sz="0" w:space="0" w:color="auto"/>
          </w:divBdr>
        </w:div>
        <w:div w:id="259724582">
          <w:marLeft w:val="640"/>
          <w:marRight w:val="0"/>
          <w:marTop w:val="0"/>
          <w:marBottom w:val="0"/>
          <w:divBdr>
            <w:top w:val="none" w:sz="0" w:space="0" w:color="auto"/>
            <w:left w:val="none" w:sz="0" w:space="0" w:color="auto"/>
            <w:bottom w:val="none" w:sz="0" w:space="0" w:color="auto"/>
            <w:right w:val="none" w:sz="0" w:space="0" w:color="auto"/>
          </w:divBdr>
        </w:div>
        <w:div w:id="1440878021">
          <w:marLeft w:val="640"/>
          <w:marRight w:val="0"/>
          <w:marTop w:val="0"/>
          <w:marBottom w:val="0"/>
          <w:divBdr>
            <w:top w:val="none" w:sz="0" w:space="0" w:color="auto"/>
            <w:left w:val="none" w:sz="0" w:space="0" w:color="auto"/>
            <w:bottom w:val="none" w:sz="0" w:space="0" w:color="auto"/>
            <w:right w:val="none" w:sz="0" w:space="0" w:color="auto"/>
          </w:divBdr>
        </w:div>
        <w:div w:id="1486627570">
          <w:marLeft w:val="640"/>
          <w:marRight w:val="0"/>
          <w:marTop w:val="0"/>
          <w:marBottom w:val="0"/>
          <w:divBdr>
            <w:top w:val="none" w:sz="0" w:space="0" w:color="auto"/>
            <w:left w:val="none" w:sz="0" w:space="0" w:color="auto"/>
            <w:bottom w:val="none" w:sz="0" w:space="0" w:color="auto"/>
            <w:right w:val="none" w:sz="0" w:space="0" w:color="auto"/>
          </w:divBdr>
        </w:div>
        <w:div w:id="823817515">
          <w:marLeft w:val="640"/>
          <w:marRight w:val="0"/>
          <w:marTop w:val="0"/>
          <w:marBottom w:val="0"/>
          <w:divBdr>
            <w:top w:val="none" w:sz="0" w:space="0" w:color="auto"/>
            <w:left w:val="none" w:sz="0" w:space="0" w:color="auto"/>
            <w:bottom w:val="none" w:sz="0" w:space="0" w:color="auto"/>
            <w:right w:val="none" w:sz="0" w:space="0" w:color="auto"/>
          </w:divBdr>
        </w:div>
        <w:div w:id="233590592">
          <w:marLeft w:val="640"/>
          <w:marRight w:val="0"/>
          <w:marTop w:val="0"/>
          <w:marBottom w:val="0"/>
          <w:divBdr>
            <w:top w:val="none" w:sz="0" w:space="0" w:color="auto"/>
            <w:left w:val="none" w:sz="0" w:space="0" w:color="auto"/>
            <w:bottom w:val="none" w:sz="0" w:space="0" w:color="auto"/>
            <w:right w:val="none" w:sz="0" w:space="0" w:color="auto"/>
          </w:divBdr>
        </w:div>
        <w:div w:id="1907842131">
          <w:marLeft w:val="640"/>
          <w:marRight w:val="0"/>
          <w:marTop w:val="0"/>
          <w:marBottom w:val="0"/>
          <w:divBdr>
            <w:top w:val="none" w:sz="0" w:space="0" w:color="auto"/>
            <w:left w:val="none" w:sz="0" w:space="0" w:color="auto"/>
            <w:bottom w:val="none" w:sz="0" w:space="0" w:color="auto"/>
            <w:right w:val="none" w:sz="0" w:space="0" w:color="auto"/>
          </w:divBdr>
        </w:div>
        <w:div w:id="1867718012">
          <w:marLeft w:val="640"/>
          <w:marRight w:val="0"/>
          <w:marTop w:val="0"/>
          <w:marBottom w:val="0"/>
          <w:divBdr>
            <w:top w:val="none" w:sz="0" w:space="0" w:color="auto"/>
            <w:left w:val="none" w:sz="0" w:space="0" w:color="auto"/>
            <w:bottom w:val="none" w:sz="0" w:space="0" w:color="auto"/>
            <w:right w:val="none" w:sz="0" w:space="0" w:color="auto"/>
          </w:divBdr>
        </w:div>
        <w:div w:id="538587963">
          <w:marLeft w:val="640"/>
          <w:marRight w:val="0"/>
          <w:marTop w:val="0"/>
          <w:marBottom w:val="0"/>
          <w:divBdr>
            <w:top w:val="none" w:sz="0" w:space="0" w:color="auto"/>
            <w:left w:val="none" w:sz="0" w:space="0" w:color="auto"/>
            <w:bottom w:val="none" w:sz="0" w:space="0" w:color="auto"/>
            <w:right w:val="none" w:sz="0" w:space="0" w:color="auto"/>
          </w:divBdr>
        </w:div>
        <w:div w:id="1661037871">
          <w:marLeft w:val="640"/>
          <w:marRight w:val="0"/>
          <w:marTop w:val="0"/>
          <w:marBottom w:val="0"/>
          <w:divBdr>
            <w:top w:val="none" w:sz="0" w:space="0" w:color="auto"/>
            <w:left w:val="none" w:sz="0" w:space="0" w:color="auto"/>
            <w:bottom w:val="none" w:sz="0" w:space="0" w:color="auto"/>
            <w:right w:val="none" w:sz="0" w:space="0" w:color="auto"/>
          </w:divBdr>
        </w:div>
        <w:div w:id="1118067905">
          <w:marLeft w:val="640"/>
          <w:marRight w:val="0"/>
          <w:marTop w:val="0"/>
          <w:marBottom w:val="0"/>
          <w:divBdr>
            <w:top w:val="none" w:sz="0" w:space="0" w:color="auto"/>
            <w:left w:val="none" w:sz="0" w:space="0" w:color="auto"/>
            <w:bottom w:val="none" w:sz="0" w:space="0" w:color="auto"/>
            <w:right w:val="none" w:sz="0" w:space="0" w:color="auto"/>
          </w:divBdr>
        </w:div>
        <w:div w:id="24212016">
          <w:marLeft w:val="640"/>
          <w:marRight w:val="0"/>
          <w:marTop w:val="0"/>
          <w:marBottom w:val="0"/>
          <w:divBdr>
            <w:top w:val="none" w:sz="0" w:space="0" w:color="auto"/>
            <w:left w:val="none" w:sz="0" w:space="0" w:color="auto"/>
            <w:bottom w:val="none" w:sz="0" w:space="0" w:color="auto"/>
            <w:right w:val="none" w:sz="0" w:space="0" w:color="auto"/>
          </w:divBdr>
        </w:div>
        <w:div w:id="1059741757">
          <w:marLeft w:val="640"/>
          <w:marRight w:val="0"/>
          <w:marTop w:val="0"/>
          <w:marBottom w:val="0"/>
          <w:divBdr>
            <w:top w:val="none" w:sz="0" w:space="0" w:color="auto"/>
            <w:left w:val="none" w:sz="0" w:space="0" w:color="auto"/>
            <w:bottom w:val="none" w:sz="0" w:space="0" w:color="auto"/>
            <w:right w:val="none" w:sz="0" w:space="0" w:color="auto"/>
          </w:divBdr>
        </w:div>
        <w:div w:id="887649530">
          <w:marLeft w:val="640"/>
          <w:marRight w:val="0"/>
          <w:marTop w:val="0"/>
          <w:marBottom w:val="0"/>
          <w:divBdr>
            <w:top w:val="none" w:sz="0" w:space="0" w:color="auto"/>
            <w:left w:val="none" w:sz="0" w:space="0" w:color="auto"/>
            <w:bottom w:val="none" w:sz="0" w:space="0" w:color="auto"/>
            <w:right w:val="none" w:sz="0" w:space="0" w:color="auto"/>
          </w:divBdr>
        </w:div>
        <w:div w:id="952902683">
          <w:marLeft w:val="640"/>
          <w:marRight w:val="0"/>
          <w:marTop w:val="0"/>
          <w:marBottom w:val="0"/>
          <w:divBdr>
            <w:top w:val="none" w:sz="0" w:space="0" w:color="auto"/>
            <w:left w:val="none" w:sz="0" w:space="0" w:color="auto"/>
            <w:bottom w:val="none" w:sz="0" w:space="0" w:color="auto"/>
            <w:right w:val="none" w:sz="0" w:space="0" w:color="auto"/>
          </w:divBdr>
        </w:div>
        <w:div w:id="1036195258">
          <w:marLeft w:val="640"/>
          <w:marRight w:val="0"/>
          <w:marTop w:val="0"/>
          <w:marBottom w:val="0"/>
          <w:divBdr>
            <w:top w:val="none" w:sz="0" w:space="0" w:color="auto"/>
            <w:left w:val="none" w:sz="0" w:space="0" w:color="auto"/>
            <w:bottom w:val="none" w:sz="0" w:space="0" w:color="auto"/>
            <w:right w:val="none" w:sz="0" w:space="0" w:color="auto"/>
          </w:divBdr>
        </w:div>
        <w:div w:id="2099862764">
          <w:marLeft w:val="640"/>
          <w:marRight w:val="0"/>
          <w:marTop w:val="0"/>
          <w:marBottom w:val="0"/>
          <w:divBdr>
            <w:top w:val="none" w:sz="0" w:space="0" w:color="auto"/>
            <w:left w:val="none" w:sz="0" w:space="0" w:color="auto"/>
            <w:bottom w:val="none" w:sz="0" w:space="0" w:color="auto"/>
            <w:right w:val="none" w:sz="0" w:space="0" w:color="auto"/>
          </w:divBdr>
        </w:div>
        <w:div w:id="1987396531">
          <w:marLeft w:val="640"/>
          <w:marRight w:val="0"/>
          <w:marTop w:val="0"/>
          <w:marBottom w:val="0"/>
          <w:divBdr>
            <w:top w:val="none" w:sz="0" w:space="0" w:color="auto"/>
            <w:left w:val="none" w:sz="0" w:space="0" w:color="auto"/>
            <w:bottom w:val="none" w:sz="0" w:space="0" w:color="auto"/>
            <w:right w:val="none" w:sz="0" w:space="0" w:color="auto"/>
          </w:divBdr>
        </w:div>
        <w:div w:id="987826183">
          <w:marLeft w:val="640"/>
          <w:marRight w:val="0"/>
          <w:marTop w:val="0"/>
          <w:marBottom w:val="0"/>
          <w:divBdr>
            <w:top w:val="none" w:sz="0" w:space="0" w:color="auto"/>
            <w:left w:val="none" w:sz="0" w:space="0" w:color="auto"/>
            <w:bottom w:val="none" w:sz="0" w:space="0" w:color="auto"/>
            <w:right w:val="none" w:sz="0" w:space="0" w:color="auto"/>
          </w:divBdr>
        </w:div>
        <w:div w:id="4987486">
          <w:marLeft w:val="640"/>
          <w:marRight w:val="0"/>
          <w:marTop w:val="0"/>
          <w:marBottom w:val="0"/>
          <w:divBdr>
            <w:top w:val="none" w:sz="0" w:space="0" w:color="auto"/>
            <w:left w:val="none" w:sz="0" w:space="0" w:color="auto"/>
            <w:bottom w:val="none" w:sz="0" w:space="0" w:color="auto"/>
            <w:right w:val="none" w:sz="0" w:space="0" w:color="auto"/>
          </w:divBdr>
        </w:div>
        <w:div w:id="663827160">
          <w:marLeft w:val="640"/>
          <w:marRight w:val="0"/>
          <w:marTop w:val="0"/>
          <w:marBottom w:val="0"/>
          <w:divBdr>
            <w:top w:val="none" w:sz="0" w:space="0" w:color="auto"/>
            <w:left w:val="none" w:sz="0" w:space="0" w:color="auto"/>
            <w:bottom w:val="none" w:sz="0" w:space="0" w:color="auto"/>
            <w:right w:val="none" w:sz="0" w:space="0" w:color="auto"/>
          </w:divBdr>
        </w:div>
        <w:div w:id="757678545">
          <w:marLeft w:val="640"/>
          <w:marRight w:val="0"/>
          <w:marTop w:val="0"/>
          <w:marBottom w:val="0"/>
          <w:divBdr>
            <w:top w:val="none" w:sz="0" w:space="0" w:color="auto"/>
            <w:left w:val="none" w:sz="0" w:space="0" w:color="auto"/>
            <w:bottom w:val="none" w:sz="0" w:space="0" w:color="auto"/>
            <w:right w:val="none" w:sz="0" w:space="0" w:color="auto"/>
          </w:divBdr>
        </w:div>
        <w:div w:id="259143606">
          <w:marLeft w:val="640"/>
          <w:marRight w:val="0"/>
          <w:marTop w:val="0"/>
          <w:marBottom w:val="0"/>
          <w:divBdr>
            <w:top w:val="none" w:sz="0" w:space="0" w:color="auto"/>
            <w:left w:val="none" w:sz="0" w:space="0" w:color="auto"/>
            <w:bottom w:val="none" w:sz="0" w:space="0" w:color="auto"/>
            <w:right w:val="none" w:sz="0" w:space="0" w:color="auto"/>
          </w:divBdr>
        </w:div>
        <w:div w:id="1664357644">
          <w:marLeft w:val="640"/>
          <w:marRight w:val="0"/>
          <w:marTop w:val="0"/>
          <w:marBottom w:val="0"/>
          <w:divBdr>
            <w:top w:val="none" w:sz="0" w:space="0" w:color="auto"/>
            <w:left w:val="none" w:sz="0" w:space="0" w:color="auto"/>
            <w:bottom w:val="none" w:sz="0" w:space="0" w:color="auto"/>
            <w:right w:val="none" w:sz="0" w:space="0" w:color="auto"/>
          </w:divBdr>
        </w:div>
        <w:div w:id="1771196972">
          <w:marLeft w:val="640"/>
          <w:marRight w:val="0"/>
          <w:marTop w:val="0"/>
          <w:marBottom w:val="0"/>
          <w:divBdr>
            <w:top w:val="none" w:sz="0" w:space="0" w:color="auto"/>
            <w:left w:val="none" w:sz="0" w:space="0" w:color="auto"/>
            <w:bottom w:val="none" w:sz="0" w:space="0" w:color="auto"/>
            <w:right w:val="none" w:sz="0" w:space="0" w:color="auto"/>
          </w:divBdr>
        </w:div>
        <w:div w:id="280117709">
          <w:marLeft w:val="640"/>
          <w:marRight w:val="0"/>
          <w:marTop w:val="0"/>
          <w:marBottom w:val="0"/>
          <w:divBdr>
            <w:top w:val="none" w:sz="0" w:space="0" w:color="auto"/>
            <w:left w:val="none" w:sz="0" w:space="0" w:color="auto"/>
            <w:bottom w:val="none" w:sz="0" w:space="0" w:color="auto"/>
            <w:right w:val="none" w:sz="0" w:space="0" w:color="auto"/>
          </w:divBdr>
        </w:div>
        <w:div w:id="1829858340">
          <w:marLeft w:val="640"/>
          <w:marRight w:val="0"/>
          <w:marTop w:val="0"/>
          <w:marBottom w:val="0"/>
          <w:divBdr>
            <w:top w:val="none" w:sz="0" w:space="0" w:color="auto"/>
            <w:left w:val="none" w:sz="0" w:space="0" w:color="auto"/>
            <w:bottom w:val="none" w:sz="0" w:space="0" w:color="auto"/>
            <w:right w:val="none" w:sz="0" w:space="0" w:color="auto"/>
          </w:divBdr>
        </w:div>
        <w:div w:id="1020353828">
          <w:marLeft w:val="640"/>
          <w:marRight w:val="0"/>
          <w:marTop w:val="0"/>
          <w:marBottom w:val="0"/>
          <w:divBdr>
            <w:top w:val="none" w:sz="0" w:space="0" w:color="auto"/>
            <w:left w:val="none" w:sz="0" w:space="0" w:color="auto"/>
            <w:bottom w:val="none" w:sz="0" w:space="0" w:color="auto"/>
            <w:right w:val="none" w:sz="0" w:space="0" w:color="auto"/>
          </w:divBdr>
        </w:div>
        <w:div w:id="1684356291">
          <w:marLeft w:val="640"/>
          <w:marRight w:val="0"/>
          <w:marTop w:val="0"/>
          <w:marBottom w:val="0"/>
          <w:divBdr>
            <w:top w:val="none" w:sz="0" w:space="0" w:color="auto"/>
            <w:left w:val="none" w:sz="0" w:space="0" w:color="auto"/>
            <w:bottom w:val="none" w:sz="0" w:space="0" w:color="auto"/>
            <w:right w:val="none" w:sz="0" w:space="0" w:color="auto"/>
          </w:divBdr>
        </w:div>
        <w:div w:id="441799327">
          <w:marLeft w:val="640"/>
          <w:marRight w:val="0"/>
          <w:marTop w:val="0"/>
          <w:marBottom w:val="0"/>
          <w:divBdr>
            <w:top w:val="none" w:sz="0" w:space="0" w:color="auto"/>
            <w:left w:val="none" w:sz="0" w:space="0" w:color="auto"/>
            <w:bottom w:val="none" w:sz="0" w:space="0" w:color="auto"/>
            <w:right w:val="none" w:sz="0" w:space="0" w:color="auto"/>
          </w:divBdr>
        </w:div>
        <w:div w:id="752438833">
          <w:marLeft w:val="640"/>
          <w:marRight w:val="0"/>
          <w:marTop w:val="0"/>
          <w:marBottom w:val="0"/>
          <w:divBdr>
            <w:top w:val="none" w:sz="0" w:space="0" w:color="auto"/>
            <w:left w:val="none" w:sz="0" w:space="0" w:color="auto"/>
            <w:bottom w:val="none" w:sz="0" w:space="0" w:color="auto"/>
            <w:right w:val="none" w:sz="0" w:space="0" w:color="auto"/>
          </w:divBdr>
        </w:div>
        <w:div w:id="1349678904">
          <w:marLeft w:val="640"/>
          <w:marRight w:val="0"/>
          <w:marTop w:val="0"/>
          <w:marBottom w:val="0"/>
          <w:divBdr>
            <w:top w:val="none" w:sz="0" w:space="0" w:color="auto"/>
            <w:left w:val="none" w:sz="0" w:space="0" w:color="auto"/>
            <w:bottom w:val="none" w:sz="0" w:space="0" w:color="auto"/>
            <w:right w:val="none" w:sz="0" w:space="0" w:color="auto"/>
          </w:divBdr>
        </w:div>
        <w:div w:id="1423377189">
          <w:marLeft w:val="640"/>
          <w:marRight w:val="0"/>
          <w:marTop w:val="0"/>
          <w:marBottom w:val="0"/>
          <w:divBdr>
            <w:top w:val="none" w:sz="0" w:space="0" w:color="auto"/>
            <w:left w:val="none" w:sz="0" w:space="0" w:color="auto"/>
            <w:bottom w:val="none" w:sz="0" w:space="0" w:color="auto"/>
            <w:right w:val="none" w:sz="0" w:space="0" w:color="auto"/>
          </w:divBdr>
        </w:div>
      </w:divsChild>
    </w:div>
    <w:div w:id="563369574">
      <w:bodyDiv w:val="1"/>
      <w:marLeft w:val="0"/>
      <w:marRight w:val="0"/>
      <w:marTop w:val="0"/>
      <w:marBottom w:val="0"/>
      <w:divBdr>
        <w:top w:val="none" w:sz="0" w:space="0" w:color="auto"/>
        <w:left w:val="none" w:sz="0" w:space="0" w:color="auto"/>
        <w:bottom w:val="none" w:sz="0" w:space="0" w:color="auto"/>
        <w:right w:val="none" w:sz="0" w:space="0" w:color="auto"/>
      </w:divBdr>
      <w:divsChild>
        <w:div w:id="1271081932">
          <w:marLeft w:val="640"/>
          <w:marRight w:val="0"/>
          <w:marTop w:val="0"/>
          <w:marBottom w:val="0"/>
          <w:divBdr>
            <w:top w:val="none" w:sz="0" w:space="0" w:color="auto"/>
            <w:left w:val="none" w:sz="0" w:space="0" w:color="auto"/>
            <w:bottom w:val="none" w:sz="0" w:space="0" w:color="auto"/>
            <w:right w:val="none" w:sz="0" w:space="0" w:color="auto"/>
          </w:divBdr>
        </w:div>
        <w:div w:id="1207569421">
          <w:marLeft w:val="640"/>
          <w:marRight w:val="0"/>
          <w:marTop w:val="0"/>
          <w:marBottom w:val="0"/>
          <w:divBdr>
            <w:top w:val="none" w:sz="0" w:space="0" w:color="auto"/>
            <w:left w:val="none" w:sz="0" w:space="0" w:color="auto"/>
            <w:bottom w:val="none" w:sz="0" w:space="0" w:color="auto"/>
            <w:right w:val="none" w:sz="0" w:space="0" w:color="auto"/>
          </w:divBdr>
        </w:div>
        <w:div w:id="1472864475">
          <w:marLeft w:val="640"/>
          <w:marRight w:val="0"/>
          <w:marTop w:val="0"/>
          <w:marBottom w:val="0"/>
          <w:divBdr>
            <w:top w:val="none" w:sz="0" w:space="0" w:color="auto"/>
            <w:left w:val="none" w:sz="0" w:space="0" w:color="auto"/>
            <w:bottom w:val="none" w:sz="0" w:space="0" w:color="auto"/>
            <w:right w:val="none" w:sz="0" w:space="0" w:color="auto"/>
          </w:divBdr>
        </w:div>
        <w:div w:id="2141259343">
          <w:marLeft w:val="640"/>
          <w:marRight w:val="0"/>
          <w:marTop w:val="0"/>
          <w:marBottom w:val="0"/>
          <w:divBdr>
            <w:top w:val="none" w:sz="0" w:space="0" w:color="auto"/>
            <w:left w:val="none" w:sz="0" w:space="0" w:color="auto"/>
            <w:bottom w:val="none" w:sz="0" w:space="0" w:color="auto"/>
            <w:right w:val="none" w:sz="0" w:space="0" w:color="auto"/>
          </w:divBdr>
        </w:div>
        <w:div w:id="86116194">
          <w:marLeft w:val="640"/>
          <w:marRight w:val="0"/>
          <w:marTop w:val="0"/>
          <w:marBottom w:val="0"/>
          <w:divBdr>
            <w:top w:val="none" w:sz="0" w:space="0" w:color="auto"/>
            <w:left w:val="none" w:sz="0" w:space="0" w:color="auto"/>
            <w:bottom w:val="none" w:sz="0" w:space="0" w:color="auto"/>
            <w:right w:val="none" w:sz="0" w:space="0" w:color="auto"/>
          </w:divBdr>
        </w:div>
        <w:div w:id="1379623221">
          <w:marLeft w:val="640"/>
          <w:marRight w:val="0"/>
          <w:marTop w:val="0"/>
          <w:marBottom w:val="0"/>
          <w:divBdr>
            <w:top w:val="none" w:sz="0" w:space="0" w:color="auto"/>
            <w:left w:val="none" w:sz="0" w:space="0" w:color="auto"/>
            <w:bottom w:val="none" w:sz="0" w:space="0" w:color="auto"/>
            <w:right w:val="none" w:sz="0" w:space="0" w:color="auto"/>
          </w:divBdr>
        </w:div>
        <w:div w:id="1347290428">
          <w:marLeft w:val="640"/>
          <w:marRight w:val="0"/>
          <w:marTop w:val="0"/>
          <w:marBottom w:val="0"/>
          <w:divBdr>
            <w:top w:val="none" w:sz="0" w:space="0" w:color="auto"/>
            <w:left w:val="none" w:sz="0" w:space="0" w:color="auto"/>
            <w:bottom w:val="none" w:sz="0" w:space="0" w:color="auto"/>
            <w:right w:val="none" w:sz="0" w:space="0" w:color="auto"/>
          </w:divBdr>
        </w:div>
        <w:div w:id="1612663304">
          <w:marLeft w:val="640"/>
          <w:marRight w:val="0"/>
          <w:marTop w:val="0"/>
          <w:marBottom w:val="0"/>
          <w:divBdr>
            <w:top w:val="none" w:sz="0" w:space="0" w:color="auto"/>
            <w:left w:val="none" w:sz="0" w:space="0" w:color="auto"/>
            <w:bottom w:val="none" w:sz="0" w:space="0" w:color="auto"/>
            <w:right w:val="none" w:sz="0" w:space="0" w:color="auto"/>
          </w:divBdr>
        </w:div>
        <w:div w:id="942420210">
          <w:marLeft w:val="640"/>
          <w:marRight w:val="0"/>
          <w:marTop w:val="0"/>
          <w:marBottom w:val="0"/>
          <w:divBdr>
            <w:top w:val="none" w:sz="0" w:space="0" w:color="auto"/>
            <w:left w:val="none" w:sz="0" w:space="0" w:color="auto"/>
            <w:bottom w:val="none" w:sz="0" w:space="0" w:color="auto"/>
            <w:right w:val="none" w:sz="0" w:space="0" w:color="auto"/>
          </w:divBdr>
        </w:div>
        <w:div w:id="1092580201">
          <w:marLeft w:val="640"/>
          <w:marRight w:val="0"/>
          <w:marTop w:val="0"/>
          <w:marBottom w:val="0"/>
          <w:divBdr>
            <w:top w:val="none" w:sz="0" w:space="0" w:color="auto"/>
            <w:left w:val="none" w:sz="0" w:space="0" w:color="auto"/>
            <w:bottom w:val="none" w:sz="0" w:space="0" w:color="auto"/>
            <w:right w:val="none" w:sz="0" w:space="0" w:color="auto"/>
          </w:divBdr>
        </w:div>
        <w:div w:id="1018852113">
          <w:marLeft w:val="640"/>
          <w:marRight w:val="0"/>
          <w:marTop w:val="0"/>
          <w:marBottom w:val="0"/>
          <w:divBdr>
            <w:top w:val="none" w:sz="0" w:space="0" w:color="auto"/>
            <w:left w:val="none" w:sz="0" w:space="0" w:color="auto"/>
            <w:bottom w:val="none" w:sz="0" w:space="0" w:color="auto"/>
            <w:right w:val="none" w:sz="0" w:space="0" w:color="auto"/>
          </w:divBdr>
        </w:div>
        <w:div w:id="1999918111">
          <w:marLeft w:val="640"/>
          <w:marRight w:val="0"/>
          <w:marTop w:val="0"/>
          <w:marBottom w:val="0"/>
          <w:divBdr>
            <w:top w:val="none" w:sz="0" w:space="0" w:color="auto"/>
            <w:left w:val="none" w:sz="0" w:space="0" w:color="auto"/>
            <w:bottom w:val="none" w:sz="0" w:space="0" w:color="auto"/>
            <w:right w:val="none" w:sz="0" w:space="0" w:color="auto"/>
          </w:divBdr>
        </w:div>
        <w:div w:id="1209494815">
          <w:marLeft w:val="640"/>
          <w:marRight w:val="0"/>
          <w:marTop w:val="0"/>
          <w:marBottom w:val="0"/>
          <w:divBdr>
            <w:top w:val="none" w:sz="0" w:space="0" w:color="auto"/>
            <w:left w:val="none" w:sz="0" w:space="0" w:color="auto"/>
            <w:bottom w:val="none" w:sz="0" w:space="0" w:color="auto"/>
            <w:right w:val="none" w:sz="0" w:space="0" w:color="auto"/>
          </w:divBdr>
        </w:div>
        <w:div w:id="1864391586">
          <w:marLeft w:val="640"/>
          <w:marRight w:val="0"/>
          <w:marTop w:val="0"/>
          <w:marBottom w:val="0"/>
          <w:divBdr>
            <w:top w:val="none" w:sz="0" w:space="0" w:color="auto"/>
            <w:left w:val="none" w:sz="0" w:space="0" w:color="auto"/>
            <w:bottom w:val="none" w:sz="0" w:space="0" w:color="auto"/>
            <w:right w:val="none" w:sz="0" w:space="0" w:color="auto"/>
          </w:divBdr>
        </w:div>
        <w:div w:id="2137064957">
          <w:marLeft w:val="640"/>
          <w:marRight w:val="0"/>
          <w:marTop w:val="0"/>
          <w:marBottom w:val="0"/>
          <w:divBdr>
            <w:top w:val="none" w:sz="0" w:space="0" w:color="auto"/>
            <w:left w:val="none" w:sz="0" w:space="0" w:color="auto"/>
            <w:bottom w:val="none" w:sz="0" w:space="0" w:color="auto"/>
            <w:right w:val="none" w:sz="0" w:space="0" w:color="auto"/>
          </w:divBdr>
        </w:div>
        <w:div w:id="1122504401">
          <w:marLeft w:val="640"/>
          <w:marRight w:val="0"/>
          <w:marTop w:val="0"/>
          <w:marBottom w:val="0"/>
          <w:divBdr>
            <w:top w:val="none" w:sz="0" w:space="0" w:color="auto"/>
            <w:left w:val="none" w:sz="0" w:space="0" w:color="auto"/>
            <w:bottom w:val="none" w:sz="0" w:space="0" w:color="auto"/>
            <w:right w:val="none" w:sz="0" w:space="0" w:color="auto"/>
          </w:divBdr>
        </w:div>
        <w:div w:id="1947499246">
          <w:marLeft w:val="640"/>
          <w:marRight w:val="0"/>
          <w:marTop w:val="0"/>
          <w:marBottom w:val="0"/>
          <w:divBdr>
            <w:top w:val="none" w:sz="0" w:space="0" w:color="auto"/>
            <w:left w:val="none" w:sz="0" w:space="0" w:color="auto"/>
            <w:bottom w:val="none" w:sz="0" w:space="0" w:color="auto"/>
            <w:right w:val="none" w:sz="0" w:space="0" w:color="auto"/>
          </w:divBdr>
        </w:div>
        <w:div w:id="768965332">
          <w:marLeft w:val="640"/>
          <w:marRight w:val="0"/>
          <w:marTop w:val="0"/>
          <w:marBottom w:val="0"/>
          <w:divBdr>
            <w:top w:val="none" w:sz="0" w:space="0" w:color="auto"/>
            <w:left w:val="none" w:sz="0" w:space="0" w:color="auto"/>
            <w:bottom w:val="none" w:sz="0" w:space="0" w:color="auto"/>
            <w:right w:val="none" w:sz="0" w:space="0" w:color="auto"/>
          </w:divBdr>
        </w:div>
        <w:div w:id="1189493721">
          <w:marLeft w:val="640"/>
          <w:marRight w:val="0"/>
          <w:marTop w:val="0"/>
          <w:marBottom w:val="0"/>
          <w:divBdr>
            <w:top w:val="none" w:sz="0" w:space="0" w:color="auto"/>
            <w:left w:val="none" w:sz="0" w:space="0" w:color="auto"/>
            <w:bottom w:val="none" w:sz="0" w:space="0" w:color="auto"/>
            <w:right w:val="none" w:sz="0" w:space="0" w:color="auto"/>
          </w:divBdr>
        </w:div>
        <w:div w:id="146753190">
          <w:marLeft w:val="640"/>
          <w:marRight w:val="0"/>
          <w:marTop w:val="0"/>
          <w:marBottom w:val="0"/>
          <w:divBdr>
            <w:top w:val="none" w:sz="0" w:space="0" w:color="auto"/>
            <w:left w:val="none" w:sz="0" w:space="0" w:color="auto"/>
            <w:bottom w:val="none" w:sz="0" w:space="0" w:color="auto"/>
            <w:right w:val="none" w:sz="0" w:space="0" w:color="auto"/>
          </w:divBdr>
        </w:div>
        <w:div w:id="1540555277">
          <w:marLeft w:val="640"/>
          <w:marRight w:val="0"/>
          <w:marTop w:val="0"/>
          <w:marBottom w:val="0"/>
          <w:divBdr>
            <w:top w:val="none" w:sz="0" w:space="0" w:color="auto"/>
            <w:left w:val="none" w:sz="0" w:space="0" w:color="auto"/>
            <w:bottom w:val="none" w:sz="0" w:space="0" w:color="auto"/>
            <w:right w:val="none" w:sz="0" w:space="0" w:color="auto"/>
          </w:divBdr>
        </w:div>
        <w:div w:id="1046830720">
          <w:marLeft w:val="640"/>
          <w:marRight w:val="0"/>
          <w:marTop w:val="0"/>
          <w:marBottom w:val="0"/>
          <w:divBdr>
            <w:top w:val="none" w:sz="0" w:space="0" w:color="auto"/>
            <w:left w:val="none" w:sz="0" w:space="0" w:color="auto"/>
            <w:bottom w:val="none" w:sz="0" w:space="0" w:color="auto"/>
            <w:right w:val="none" w:sz="0" w:space="0" w:color="auto"/>
          </w:divBdr>
        </w:div>
        <w:div w:id="1967195377">
          <w:marLeft w:val="640"/>
          <w:marRight w:val="0"/>
          <w:marTop w:val="0"/>
          <w:marBottom w:val="0"/>
          <w:divBdr>
            <w:top w:val="none" w:sz="0" w:space="0" w:color="auto"/>
            <w:left w:val="none" w:sz="0" w:space="0" w:color="auto"/>
            <w:bottom w:val="none" w:sz="0" w:space="0" w:color="auto"/>
            <w:right w:val="none" w:sz="0" w:space="0" w:color="auto"/>
          </w:divBdr>
        </w:div>
      </w:divsChild>
    </w:div>
    <w:div w:id="566502883">
      <w:bodyDiv w:val="1"/>
      <w:marLeft w:val="0"/>
      <w:marRight w:val="0"/>
      <w:marTop w:val="0"/>
      <w:marBottom w:val="0"/>
      <w:divBdr>
        <w:top w:val="none" w:sz="0" w:space="0" w:color="auto"/>
        <w:left w:val="none" w:sz="0" w:space="0" w:color="auto"/>
        <w:bottom w:val="none" w:sz="0" w:space="0" w:color="auto"/>
        <w:right w:val="none" w:sz="0" w:space="0" w:color="auto"/>
      </w:divBdr>
      <w:divsChild>
        <w:div w:id="2061243388">
          <w:marLeft w:val="640"/>
          <w:marRight w:val="0"/>
          <w:marTop w:val="0"/>
          <w:marBottom w:val="0"/>
          <w:divBdr>
            <w:top w:val="none" w:sz="0" w:space="0" w:color="auto"/>
            <w:left w:val="none" w:sz="0" w:space="0" w:color="auto"/>
            <w:bottom w:val="none" w:sz="0" w:space="0" w:color="auto"/>
            <w:right w:val="none" w:sz="0" w:space="0" w:color="auto"/>
          </w:divBdr>
        </w:div>
        <w:div w:id="747456280">
          <w:marLeft w:val="640"/>
          <w:marRight w:val="0"/>
          <w:marTop w:val="0"/>
          <w:marBottom w:val="0"/>
          <w:divBdr>
            <w:top w:val="none" w:sz="0" w:space="0" w:color="auto"/>
            <w:left w:val="none" w:sz="0" w:space="0" w:color="auto"/>
            <w:bottom w:val="none" w:sz="0" w:space="0" w:color="auto"/>
            <w:right w:val="none" w:sz="0" w:space="0" w:color="auto"/>
          </w:divBdr>
        </w:div>
        <w:div w:id="319190934">
          <w:marLeft w:val="640"/>
          <w:marRight w:val="0"/>
          <w:marTop w:val="0"/>
          <w:marBottom w:val="0"/>
          <w:divBdr>
            <w:top w:val="none" w:sz="0" w:space="0" w:color="auto"/>
            <w:left w:val="none" w:sz="0" w:space="0" w:color="auto"/>
            <w:bottom w:val="none" w:sz="0" w:space="0" w:color="auto"/>
            <w:right w:val="none" w:sz="0" w:space="0" w:color="auto"/>
          </w:divBdr>
        </w:div>
        <w:div w:id="1921594854">
          <w:marLeft w:val="640"/>
          <w:marRight w:val="0"/>
          <w:marTop w:val="0"/>
          <w:marBottom w:val="0"/>
          <w:divBdr>
            <w:top w:val="none" w:sz="0" w:space="0" w:color="auto"/>
            <w:left w:val="none" w:sz="0" w:space="0" w:color="auto"/>
            <w:bottom w:val="none" w:sz="0" w:space="0" w:color="auto"/>
            <w:right w:val="none" w:sz="0" w:space="0" w:color="auto"/>
          </w:divBdr>
        </w:div>
        <w:div w:id="1501581234">
          <w:marLeft w:val="640"/>
          <w:marRight w:val="0"/>
          <w:marTop w:val="0"/>
          <w:marBottom w:val="0"/>
          <w:divBdr>
            <w:top w:val="none" w:sz="0" w:space="0" w:color="auto"/>
            <w:left w:val="none" w:sz="0" w:space="0" w:color="auto"/>
            <w:bottom w:val="none" w:sz="0" w:space="0" w:color="auto"/>
            <w:right w:val="none" w:sz="0" w:space="0" w:color="auto"/>
          </w:divBdr>
        </w:div>
        <w:div w:id="1978222635">
          <w:marLeft w:val="640"/>
          <w:marRight w:val="0"/>
          <w:marTop w:val="0"/>
          <w:marBottom w:val="0"/>
          <w:divBdr>
            <w:top w:val="none" w:sz="0" w:space="0" w:color="auto"/>
            <w:left w:val="none" w:sz="0" w:space="0" w:color="auto"/>
            <w:bottom w:val="none" w:sz="0" w:space="0" w:color="auto"/>
            <w:right w:val="none" w:sz="0" w:space="0" w:color="auto"/>
          </w:divBdr>
        </w:div>
        <w:div w:id="1135562326">
          <w:marLeft w:val="640"/>
          <w:marRight w:val="0"/>
          <w:marTop w:val="0"/>
          <w:marBottom w:val="0"/>
          <w:divBdr>
            <w:top w:val="none" w:sz="0" w:space="0" w:color="auto"/>
            <w:left w:val="none" w:sz="0" w:space="0" w:color="auto"/>
            <w:bottom w:val="none" w:sz="0" w:space="0" w:color="auto"/>
            <w:right w:val="none" w:sz="0" w:space="0" w:color="auto"/>
          </w:divBdr>
        </w:div>
        <w:div w:id="1768847640">
          <w:marLeft w:val="640"/>
          <w:marRight w:val="0"/>
          <w:marTop w:val="0"/>
          <w:marBottom w:val="0"/>
          <w:divBdr>
            <w:top w:val="none" w:sz="0" w:space="0" w:color="auto"/>
            <w:left w:val="none" w:sz="0" w:space="0" w:color="auto"/>
            <w:bottom w:val="none" w:sz="0" w:space="0" w:color="auto"/>
            <w:right w:val="none" w:sz="0" w:space="0" w:color="auto"/>
          </w:divBdr>
        </w:div>
        <w:div w:id="1169248501">
          <w:marLeft w:val="640"/>
          <w:marRight w:val="0"/>
          <w:marTop w:val="0"/>
          <w:marBottom w:val="0"/>
          <w:divBdr>
            <w:top w:val="none" w:sz="0" w:space="0" w:color="auto"/>
            <w:left w:val="none" w:sz="0" w:space="0" w:color="auto"/>
            <w:bottom w:val="none" w:sz="0" w:space="0" w:color="auto"/>
            <w:right w:val="none" w:sz="0" w:space="0" w:color="auto"/>
          </w:divBdr>
        </w:div>
        <w:div w:id="1623726578">
          <w:marLeft w:val="640"/>
          <w:marRight w:val="0"/>
          <w:marTop w:val="0"/>
          <w:marBottom w:val="0"/>
          <w:divBdr>
            <w:top w:val="none" w:sz="0" w:space="0" w:color="auto"/>
            <w:left w:val="none" w:sz="0" w:space="0" w:color="auto"/>
            <w:bottom w:val="none" w:sz="0" w:space="0" w:color="auto"/>
            <w:right w:val="none" w:sz="0" w:space="0" w:color="auto"/>
          </w:divBdr>
        </w:div>
        <w:div w:id="1747266786">
          <w:marLeft w:val="640"/>
          <w:marRight w:val="0"/>
          <w:marTop w:val="0"/>
          <w:marBottom w:val="0"/>
          <w:divBdr>
            <w:top w:val="none" w:sz="0" w:space="0" w:color="auto"/>
            <w:left w:val="none" w:sz="0" w:space="0" w:color="auto"/>
            <w:bottom w:val="none" w:sz="0" w:space="0" w:color="auto"/>
            <w:right w:val="none" w:sz="0" w:space="0" w:color="auto"/>
          </w:divBdr>
        </w:div>
        <w:div w:id="1671172506">
          <w:marLeft w:val="640"/>
          <w:marRight w:val="0"/>
          <w:marTop w:val="0"/>
          <w:marBottom w:val="0"/>
          <w:divBdr>
            <w:top w:val="none" w:sz="0" w:space="0" w:color="auto"/>
            <w:left w:val="none" w:sz="0" w:space="0" w:color="auto"/>
            <w:bottom w:val="none" w:sz="0" w:space="0" w:color="auto"/>
            <w:right w:val="none" w:sz="0" w:space="0" w:color="auto"/>
          </w:divBdr>
        </w:div>
        <w:div w:id="1088842035">
          <w:marLeft w:val="640"/>
          <w:marRight w:val="0"/>
          <w:marTop w:val="0"/>
          <w:marBottom w:val="0"/>
          <w:divBdr>
            <w:top w:val="none" w:sz="0" w:space="0" w:color="auto"/>
            <w:left w:val="none" w:sz="0" w:space="0" w:color="auto"/>
            <w:bottom w:val="none" w:sz="0" w:space="0" w:color="auto"/>
            <w:right w:val="none" w:sz="0" w:space="0" w:color="auto"/>
          </w:divBdr>
        </w:div>
        <w:div w:id="1816606869">
          <w:marLeft w:val="640"/>
          <w:marRight w:val="0"/>
          <w:marTop w:val="0"/>
          <w:marBottom w:val="0"/>
          <w:divBdr>
            <w:top w:val="none" w:sz="0" w:space="0" w:color="auto"/>
            <w:left w:val="none" w:sz="0" w:space="0" w:color="auto"/>
            <w:bottom w:val="none" w:sz="0" w:space="0" w:color="auto"/>
            <w:right w:val="none" w:sz="0" w:space="0" w:color="auto"/>
          </w:divBdr>
        </w:div>
        <w:div w:id="1209226296">
          <w:marLeft w:val="640"/>
          <w:marRight w:val="0"/>
          <w:marTop w:val="0"/>
          <w:marBottom w:val="0"/>
          <w:divBdr>
            <w:top w:val="none" w:sz="0" w:space="0" w:color="auto"/>
            <w:left w:val="none" w:sz="0" w:space="0" w:color="auto"/>
            <w:bottom w:val="none" w:sz="0" w:space="0" w:color="auto"/>
            <w:right w:val="none" w:sz="0" w:space="0" w:color="auto"/>
          </w:divBdr>
        </w:div>
        <w:div w:id="429203729">
          <w:marLeft w:val="640"/>
          <w:marRight w:val="0"/>
          <w:marTop w:val="0"/>
          <w:marBottom w:val="0"/>
          <w:divBdr>
            <w:top w:val="none" w:sz="0" w:space="0" w:color="auto"/>
            <w:left w:val="none" w:sz="0" w:space="0" w:color="auto"/>
            <w:bottom w:val="none" w:sz="0" w:space="0" w:color="auto"/>
            <w:right w:val="none" w:sz="0" w:space="0" w:color="auto"/>
          </w:divBdr>
        </w:div>
        <w:div w:id="710614013">
          <w:marLeft w:val="640"/>
          <w:marRight w:val="0"/>
          <w:marTop w:val="0"/>
          <w:marBottom w:val="0"/>
          <w:divBdr>
            <w:top w:val="none" w:sz="0" w:space="0" w:color="auto"/>
            <w:left w:val="none" w:sz="0" w:space="0" w:color="auto"/>
            <w:bottom w:val="none" w:sz="0" w:space="0" w:color="auto"/>
            <w:right w:val="none" w:sz="0" w:space="0" w:color="auto"/>
          </w:divBdr>
        </w:div>
        <w:div w:id="1100950973">
          <w:marLeft w:val="640"/>
          <w:marRight w:val="0"/>
          <w:marTop w:val="0"/>
          <w:marBottom w:val="0"/>
          <w:divBdr>
            <w:top w:val="none" w:sz="0" w:space="0" w:color="auto"/>
            <w:left w:val="none" w:sz="0" w:space="0" w:color="auto"/>
            <w:bottom w:val="none" w:sz="0" w:space="0" w:color="auto"/>
            <w:right w:val="none" w:sz="0" w:space="0" w:color="auto"/>
          </w:divBdr>
        </w:div>
        <w:div w:id="951128151">
          <w:marLeft w:val="640"/>
          <w:marRight w:val="0"/>
          <w:marTop w:val="0"/>
          <w:marBottom w:val="0"/>
          <w:divBdr>
            <w:top w:val="none" w:sz="0" w:space="0" w:color="auto"/>
            <w:left w:val="none" w:sz="0" w:space="0" w:color="auto"/>
            <w:bottom w:val="none" w:sz="0" w:space="0" w:color="auto"/>
            <w:right w:val="none" w:sz="0" w:space="0" w:color="auto"/>
          </w:divBdr>
        </w:div>
        <w:div w:id="1909343629">
          <w:marLeft w:val="640"/>
          <w:marRight w:val="0"/>
          <w:marTop w:val="0"/>
          <w:marBottom w:val="0"/>
          <w:divBdr>
            <w:top w:val="none" w:sz="0" w:space="0" w:color="auto"/>
            <w:left w:val="none" w:sz="0" w:space="0" w:color="auto"/>
            <w:bottom w:val="none" w:sz="0" w:space="0" w:color="auto"/>
            <w:right w:val="none" w:sz="0" w:space="0" w:color="auto"/>
          </w:divBdr>
        </w:div>
        <w:div w:id="1470242232">
          <w:marLeft w:val="640"/>
          <w:marRight w:val="0"/>
          <w:marTop w:val="0"/>
          <w:marBottom w:val="0"/>
          <w:divBdr>
            <w:top w:val="none" w:sz="0" w:space="0" w:color="auto"/>
            <w:left w:val="none" w:sz="0" w:space="0" w:color="auto"/>
            <w:bottom w:val="none" w:sz="0" w:space="0" w:color="auto"/>
            <w:right w:val="none" w:sz="0" w:space="0" w:color="auto"/>
          </w:divBdr>
        </w:div>
        <w:div w:id="790243007">
          <w:marLeft w:val="640"/>
          <w:marRight w:val="0"/>
          <w:marTop w:val="0"/>
          <w:marBottom w:val="0"/>
          <w:divBdr>
            <w:top w:val="none" w:sz="0" w:space="0" w:color="auto"/>
            <w:left w:val="none" w:sz="0" w:space="0" w:color="auto"/>
            <w:bottom w:val="none" w:sz="0" w:space="0" w:color="auto"/>
            <w:right w:val="none" w:sz="0" w:space="0" w:color="auto"/>
          </w:divBdr>
        </w:div>
        <w:div w:id="49812336">
          <w:marLeft w:val="640"/>
          <w:marRight w:val="0"/>
          <w:marTop w:val="0"/>
          <w:marBottom w:val="0"/>
          <w:divBdr>
            <w:top w:val="none" w:sz="0" w:space="0" w:color="auto"/>
            <w:left w:val="none" w:sz="0" w:space="0" w:color="auto"/>
            <w:bottom w:val="none" w:sz="0" w:space="0" w:color="auto"/>
            <w:right w:val="none" w:sz="0" w:space="0" w:color="auto"/>
          </w:divBdr>
        </w:div>
        <w:div w:id="992176912">
          <w:marLeft w:val="640"/>
          <w:marRight w:val="0"/>
          <w:marTop w:val="0"/>
          <w:marBottom w:val="0"/>
          <w:divBdr>
            <w:top w:val="none" w:sz="0" w:space="0" w:color="auto"/>
            <w:left w:val="none" w:sz="0" w:space="0" w:color="auto"/>
            <w:bottom w:val="none" w:sz="0" w:space="0" w:color="auto"/>
            <w:right w:val="none" w:sz="0" w:space="0" w:color="auto"/>
          </w:divBdr>
        </w:div>
        <w:div w:id="1630814759">
          <w:marLeft w:val="640"/>
          <w:marRight w:val="0"/>
          <w:marTop w:val="0"/>
          <w:marBottom w:val="0"/>
          <w:divBdr>
            <w:top w:val="none" w:sz="0" w:space="0" w:color="auto"/>
            <w:left w:val="none" w:sz="0" w:space="0" w:color="auto"/>
            <w:bottom w:val="none" w:sz="0" w:space="0" w:color="auto"/>
            <w:right w:val="none" w:sz="0" w:space="0" w:color="auto"/>
          </w:divBdr>
        </w:div>
        <w:div w:id="2036881939">
          <w:marLeft w:val="640"/>
          <w:marRight w:val="0"/>
          <w:marTop w:val="0"/>
          <w:marBottom w:val="0"/>
          <w:divBdr>
            <w:top w:val="none" w:sz="0" w:space="0" w:color="auto"/>
            <w:left w:val="none" w:sz="0" w:space="0" w:color="auto"/>
            <w:bottom w:val="none" w:sz="0" w:space="0" w:color="auto"/>
            <w:right w:val="none" w:sz="0" w:space="0" w:color="auto"/>
          </w:divBdr>
        </w:div>
        <w:div w:id="496530926">
          <w:marLeft w:val="640"/>
          <w:marRight w:val="0"/>
          <w:marTop w:val="0"/>
          <w:marBottom w:val="0"/>
          <w:divBdr>
            <w:top w:val="none" w:sz="0" w:space="0" w:color="auto"/>
            <w:left w:val="none" w:sz="0" w:space="0" w:color="auto"/>
            <w:bottom w:val="none" w:sz="0" w:space="0" w:color="auto"/>
            <w:right w:val="none" w:sz="0" w:space="0" w:color="auto"/>
          </w:divBdr>
        </w:div>
        <w:div w:id="1191456372">
          <w:marLeft w:val="640"/>
          <w:marRight w:val="0"/>
          <w:marTop w:val="0"/>
          <w:marBottom w:val="0"/>
          <w:divBdr>
            <w:top w:val="none" w:sz="0" w:space="0" w:color="auto"/>
            <w:left w:val="none" w:sz="0" w:space="0" w:color="auto"/>
            <w:bottom w:val="none" w:sz="0" w:space="0" w:color="auto"/>
            <w:right w:val="none" w:sz="0" w:space="0" w:color="auto"/>
          </w:divBdr>
        </w:div>
        <w:div w:id="760682022">
          <w:marLeft w:val="640"/>
          <w:marRight w:val="0"/>
          <w:marTop w:val="0"/>
          <w:marBottom w:val="0"/>
          <w:divBdr>
            <w:top w:val="none" w:sz="0" w:space="0" w:color="auto"/>
            <w:left w:val="none" w:sz="0" w:space="0" w:color="auto"/>
            <w:bottom w:val="none" w:sz="0" w:space="0" w:color="auto"/>
            <w:right w:val="none" w:sz="0" w:space="0" w:color="auto"/>
          </w:divBdr>
        </w:div>
        <w:div w:id="726152652">
          <w:marLeft w:val="640"/>
          <w:marRight w:val="0"/>
          <w:marTop w:val="0"/>
          <w:marBottom w:val="0"/>
          <w:divBdr>
            <w:top w:val="none" w:sz="0" w:space="0" w:color="auto"/>
            <w:left w:val="none" w:sz="0" w:space="0" w:color="auto"/>
            <w:bottom w:val="none" w:sz="0" w:space="0" w:color="auto"/>
            <w:right w:val="none" w:sz="0" w:space="0" w:color="auto"/>
          </w:divBdr>
        </w:div>
        <w:div w:id="1511525459">
          <w:marLeft w:val="640"/>
          <w:marRight w:val="0"/>
          <w:marTop w:val="0"/>
          <w:marBottom w:val="0"/>
          <w:divBdr>
            <w:top w:val="none" w:sz="0" w:space="0" w:color="auto"/>
            <w:left w:val="none" w:sz="0" w:space="0" w:color="auto"/>
            <w:bottom w:val="none" w:sz="0" w:space="0" w:color="auto"/>
            <w:right w:val="none" w:sz="0" w:space="0" w:color="auto"/>
          </w:divBdr>
        </w:div>
        <w:div w:id="1693603105">
          <w:marLeft w:val="640"/>
          <w:marRight w:val="0"/>
          <w:marTop w:val="0"/>
          <w:marBottom w:val="0"/>
          <w:divBdr>
            <w:top w:val="none" w:sz="0" w:space="0" w:color="auto"/>
            <w:left w:val="none" w:sz="0" w:space="0" w:color="auto"/>
            <w:bottom w:val="none" w:sz="0" w:space="0" w:color="auto"/>
            <w:right w:val="none" w:sz="0" w:space="0" w:color="auto"/>
          </w:divBdr>
        </w:div>
        <w:div w:id="1895043691">
          <w:marLeft w:val="640"/>
          <w:marRight w:val="0"/>
          <w:marTop w:val="0"/>
          <w:marBottom w:val="0"/>
          <w:divBdr>
            <w:top w:val="none" w:sz="0" w:space="0" w:color="auto"/>
            <w:left w:val="none" w:sz="0" w:space="0" w:color="auto"/>
            <w:bottom w:val="none" w:sz="0" w:space="0" w:color="auto"/>
            <w:right w:val="none" w:sz="0" w:space="0" w:color="auto"/>
          </w:divBdr>
        </w:div>
      </w:divsChild>
    </w:div>
    <w:div w:id="574516252">
      <w:bodyDiv w:val="1"/>
      <w:marLeft w:val="0"/>
      <w:marRight w:val="0"/>
      <w:marTop w:val="0"/>
      <w:marBottom w:val="0"/>
      <w:divBdr>
        <w:top w:val="none" w:sz="0" w:space="0" w:color="auto"/>
        <w:left w:val="none" w:sz="0" w:space="0" w:color="auto"/>
        <w:bottom w:val="none" w:sz="0" w:space="0" w:color="auto"/>
        <w:right w:val="none" w:sz="0" w:space="0" w:color="auto"/>
      </w:divBdr>
      <w:divsChild>
        <w:div w:id="1332104631">
          <w:marLeft w:val="640"/>
          <w:marRight w:val="0"/>
          <w:marTop w:val="0"/>
          <w:marBottom w:val="0"/>
          <w:divBdr>
            <w:top w:val="none" w:sz="0" w:space="0" w:color="auto"/>
            <w:left w:val="none" w:sz="0" w:space="0" w:color="auto"/>
            <w:bottom w:val="none" w:sz="0" w:space="0" w:color="auto"/>
            <w:right w:val="none" w:sz="0" w:space="0" w:color="auto"/>
          </w:divBdr>
        </w:div>
        <w:div w:id="1958100465">
          <w:marLeft w:val="640"/>
          <w:marRight w:val="0"/>
          <w:marTop w:val="0"/>
          <w:marBottom w:val="0"/>
          <w:divBdr>
            <w:top w:val="none" w:sz="0" w:space="0" w:color="auto"/>
            <w:left w:val="none" w:sz="0" w:space="0" w:color="auto"/>
            <w:bottom w:val="none" w:sz="0" w:space="0" w:color="auto"/>
            <w:right w:val="none" w:sz="0" w:space="0" w:color="auto"/>
          </w:divBdr>
        </w:div>
        <w:div w:id="1827546981">
          <w:marLeft w:val="640"/>
          <w:marRight w:val="0"/>
          <w:marTop w:val="0"/>
          <w:marBottom w:val="0"/>
          <w:divBdr>
            <w:top w:val="none" w:sz="0" w:space="0" w:color="auto"/>
            <w:left w:val="none" w:sz="0" w:space="0" w:color="auto"/>
            <w:bottom w:val="none" w:sz="0" w:space="0" w:color="auto"/>
            <w:right w:val="none" w:sz="0" w:space="0" w:color="auto"/>
          </w:divBdr>
        </w:div>
        <w:div w:id="1449665288">
          <w:marLeft w:val="640"/>
          <w:marRight w:val="0"/>
          <w:marTop w:val="0"/>
          <w:marBottom w:val="0"/>
          <w:divBdr>
            <w:top w:val="none" w:sz="0" w:space="0" w:color="auto"/>
            <w:left w:val="none" w:sz="0" w:space="0" w:color="auto"/>
            <w:bottom w:val="none" w:sz="0" w:space="0" w:color="auto"/>
            <w:right w:val="none" w:sz="0" w:space="0" w:color="auto"/>
          </w:divBdr>
        </w:div>
        <w:div w:id="1964454875">
          <w:marLeft w:val="640"/>
          <w:marRight w:val="0"/>
          <w:marTop w:val="0"/>
          <w:marBottom w:val="0"/>
          <w:divBdr>
            <w:top w:val="none" w:sz="0" w:space="0" w:color="auto"/>
            <w:left w:val="none" w:sz="0" w:space="0" w:color="auto"/>
            <w:bottom w:val="none" w:sz="0" w:space="0" w:color="auto"/>
            <w:right w:val="none" w:sz="0" w:space="0" w:color="auto"/>
          </w:divBdr>
        </w:div>
        <w:div w:id="2049597843">
          <w:marLeft w:val="640"/>
          <w:marRight w:val="0"/>
          <w:marTop w:val="0"/>
          <w:marBottom w:val="0"/>
          <w:divBdr>
            <w:top w:val="none" w:sz="0" w:space="0" w:color="auto"/>
            <w:left w:val="none" w:sz="0" w:space="0" w:color="auto"/>
            <w:bottom w:val="none" w:sz="0" w:space="0" w:color="auto"/>
            <w:right w:val="none" w:sz="0" w:space="0" w:color="auto"/>
          </w:divBdr>
        </w:div>
        <w:div w:id="1946385146">
          <w:marLeft w:val="640"/>
          <w:marRight w:val="0"/>
          <w:marTop w:val="0"/>
          <w:marBottom w:val="0"/>
          <w:divBdr>
            <w:top w:val="none" w:sz="0" w:space="0" w:color="auto"/>
            <w:left w:val="none" w:sz="0" w:space="0" w:color="auto"/>
            <w:bottom w:val="none" w:sz="0" w:space="0" w:color="auto"/>
            <w:right w:val="none" w:sz="0" w:space="0" w:color="auto"/>
          </w:divBdr>
        </w:div>
        <w:div w:id="121770790">
          <w:marLeft w:val="640"/>
          <w:marRight w:val="0"/>
          <w:marTop w:val="0"/>
          <w:marBottom w:val="0"/>
          <w:divBdr>
            <w:top w:val="none" w:sz="0" w:space="0" w:color="auto"/>
            <w:left w:val="none" w:sz="0" w:space="0" w:color="auto"/>
            <w:bottom w:val="none" w:sz="0" w:space="0" w:color="auto"/>
            <w:right w:val="none" w:sz="0" w:space="0" w:color="auto"/>
          </w:divBdr>
        </w:div>
        <w:div w:id="491069130">
          <w:marLeft w:val="640"/>
          <w:marRight w:val="0"/>
          <w:marTop w:val="0"/>
          <w:marBottom w:val="0"/>
          <w:divBdr>
            <w:top w:val="none" w:sz="0" w:space="0" w:color="auto"/>
            <w:left w:val="none" w:sz="0" w:space="0" w:color="auto"/>
            <w:bottom w:val="none" w:sz="0" w:space="0" w:color="auto"/>
            <w:right w:val="none" w:sz="0" w:space="0" w:color="auto"/>
          </w:divBdr>
        </w:div>
        <w:div w:id="1077290647">
          <w:marLeft w:val="640"/>
          <w:marRight w:val="0"/>
          <w:marTop w:val="0"/>
          <w:marBottom w:val="0"/>
          <w:divBdr>
            <w:top w:val="none" w:sz="0" w:space="0" w:color="auto"/>
            <w:left w:val="none" w:sz="0" w:space="0" w:color="auto"/>
            <w:bottom w:val="none" w:sz="0" w:space="0" w:color="auto"/>
            <w:right w:val="none" w:sz="0" w:space="0" w:color="auto"/>
          </w:divBdr>
        </w:div>
        <w:div w:id="2096392255">
          <w:marLeft w:val="640"/>
          <w:marRight w:val="0"/>
          <w:marTop w:val="0"/>
          <w:marBottom w:val="0"/>
          <w:divBdr>
            <w:top w:val="none" w:sz="0" w:space="0" w:color="auto"/>
            <w:left w:val="none" w:sz="0" w:space="0" w:color="auto"/>
            <w:bottom w:val="none" w:sz="0" w:space="0" w:color="auto"/>
            <w:right w:val="none" w:sz="0" w:space="0" w:color="auto"/>
          </w:divBdr>
        </w:div>
        <w:div w:id="1700203929">
          <w:marLeft w:val="640"/>
          <w:marRight w:val="0"/>
          <w:marTop w:val="0"/>
          <w:marBottom w:val="0"/>
          <w:divBdr>
            <w:top w:val="none" w:sz="0" w:space="0" w:color="auto"/>
            <w:left w:val="none" w:sz="0" w:space="0" w:color="auto"/>
            <w:bottom w:val="none" w:sz="0" w:space="0" w:color="auto"/>
            <w:right w:val="none" w:sz="0" w:space="0" w:color="auto"/>
          </w:divBdr>
        </w:div>
        <w:div w:id="1124814718">
          <w:marLeft w:val="640"/>
          <w:marRight w:val="0"/>
          <w:marTop w:val="0"/>
          <w:marBottom w:val="0"/>
          <w:divBdr>
            <w:top w:val="none" w:sz="0" w:space="0" w:color="auto"/>
            <w:left w:val="none" w:sz="0" w:space="0" w:color="auto"/>
            <w:bottom w:val="none" w:sz="0" w:space="0" w:color="auto"/>
            <w:right w:val="none" w:sz="0" w:space="0" w:color="auto"/>
          </w:divBdr>
        </w:div>
        <w:div w:id="824273266">
          <w:marLeft w:val="640"/>
          <w:marRight w:val="0"/>
          <w:marTop w:val="0"/>
          <w:marBottom w:val="0"/>
          <w:divBdr>
            <w:top w:val="none" w:sz="0" w:space="0" w:color="auto"/>
            <w:left w:val="none" w:sz="0" w:space="0" w:color="auto"/>
            <w:bottom w:val="none" w:sz="0" w:space="0" w:color="auto"/>
            <w:right w:val="none" w:sz="0" w:space="0" w:color="auto"/>
          </w:divBdr>
        </w:div>
        <w:div w:id="1554347101">
          <w:marLeft w:val="640"/>
          <w:marRight w:val="0"/>
          <w:marTop w:val="0"/>
          <w:marBottom w:val="0"/>
          <w:divBdr>
            <w:top w:val="none" w:sz="0" w:space="0" w:color="auto"/>
            <w:left w:val="none" w:sz="0" w:space="0" w:color="auto"/>
            <w:bottom w:val="none" w:sz="0" w:space="0" w:color="auto"/>
            <w:right w:val="none" w:sz="0" w:space="0" w:color="auto"/>
          </w:divBdr>
        </w:div>
        <w:div w:id="1057440261">
          <w:marLeft w:val="640"/>
          <w:marRight w:val="0"/>
          <w:marTop w:val="0"/>
          <w:marBottom w:val="0"/>
          <w:divBdr>
            <w:top w:val="none" w:sz="0" w:space="0" w:color="auto"/>
            <w:left w:val="none" w:sz="0" w:space="0" w:color="auto"/>
            <w:bottom w:val="none" w:sz="0" w:space="0" w:color="auto"/>
            <w:right w:val="none" w:sz="0" w:space="0" w:color="auto"/>
          </w:divBdr>
        </w:div>
        <w:div w:id="1500343398">
          <w:marLeft w:val="640"/>
          <w:marRight w:val="0"/>
          <w:marTop w:val="0"/>
          <w:marBottom w:val="0"/>
          <w:divBdr>
            <w:top w:val="none" w:sz="0" w:space="0" w:color="auto"/>
            <w:left w:val="none" w:sz="0" w:space="0" w:color="auto"/>
            <w:bottom w:val="none" w:sz="0" w:space="0" w:color="auto"/>
            <w:right w:val="none" w:sz="0" w:space="0" w:color="auto"/>
          </w:divBdr>
        </w:div>
        <w:div w:id="543719385">
          <w:marLeft w:val="640"/>
          <w:marRight w:val="0"/>
          <w:marTop w:val="0"/>
          <w:marBottom w:val="0"/>
          <w:divBdr>
            <w:top w:val="none" w:sz="0" w:space="0" w:color="auto"/>
            <w:left w:val="none" w:sz="0" w:space="0" w:color="auto"/>
            <w:bottom w:val="none" w:sz="0" w:space="0" w:color="auto"/>
            <w:right w:val="none" w:sz="0" w:space="0" w:color="auto"/>
          </w:divBdr>
        </w:div>
        <w:div w:id="1586379277">
          <w:marLeft w:val="640"/>
          <w:marRight w:val="0"/>
          <w:marTop w:val="0"/>
          <w:marBottom w:val="0"/>
          <w:divBdr>
            <w:top w:val="none" w:sz="0" w:space="0" w:color="auto"/>
            <w:left w:val="none" w:sz="0" w:space="0" w:color="auto"/>
            <w:bottom w:val="none" w:sz="0" w:space="0" w:color="auto"/>
            <w:right w:val="none" w:sz="0" w:space="0" w:color="auto"/>
          </w:divBdr>
        </w:div>
      </w:divsChild>
    </w:div>
    <w:div w:id="591547669">
      <w:bodyDiv w:val="1"/>
      <w:marLeft w:val="0"/>
      <w:marRight w:val="0"/>
      <w:marTop w:val="0"/>
      <w:marBottom w:val="0"/>
      <w:divBdr>
        <w:top w:val="none" w:sz="0" w:space="0" w:color="auto"/>
        <w:left w:val="none" w:sz="0" w:space="0" w:color="auto"/>
        <w:bottom w:val="none" w:sz="0" w:space="0" w:color="auto"/>
        <w:right w:val="none" w:sz="0" w:space="0" w:color="auto"/>
      </w:divBdr>
      <w:divsChild>
        <w:div w:id="1562791204">
          <w:marLeft w:val="640"/>
          <w:marRight w:val="0"/>
          <w:marTop w:val="0"/>
          <w:marBottom w:val="0"/>
          <w:divBdr>
            <w:top w:val="none" w:sz="0" w:space="0" w:color="auto"/>
            <w:left w:val="none" w:sz="0" w:space="0" w:color="auto"/>
            <w:bottom w:val="none" w:sz="0" w:space="0" w:color="auto"/>
            <w:right w:val="none" w:sz="0" w:space="0" w:color="auto"/>
          </w:divBdr>
        </w:div>
        <w:div w:id="1806463555">
          <w:marLeft w:val="640"/>
          <w:marRight w:val="0"/>
          <w:marTop w:val="0"/>
          <w:marBottom w:val="0"/>
          <w:divBdr>
            <w:top w:val="none" w:sz="0" w:space="0" w:color="auto"/>
            <w:left w:val="none" w:sz="0" w:space="0" w:color="auto"/>
            <w:bottom w:val="none" w:sz="0" w:space="0" w:color="auto"/>
            <w:right w:val="none" w:sz="0" w:space="0" w:color="auto"/>
          </w:divBdr>
        </w:div>
        <w:div w:id="695497047">
          <w:marLeft w:val="640"/>
          <w:marRight w:val="0"/>
          <w:marTop w:val="0"/>
          <w:marBottom w:val="0"/>
          <w:divBdr>
            <w:top w:val="none" w:sz="0" w:space="0" w:color="auto"/>
            <w:left w:val="none" w:sz="0" w:space="0" w:color="auto"/>
            <w:bottom w:val="none" w:sz="0" w:space="0" w:color="auto"/>
            <w:right w:val="none" w:sz="0" w:space="0" w:color="auto"/>
          </w:divBdr>
        </w:div>
        <w:div w:id="891573781">
          <w:marLeft w:val="640"/>
          <w:marRight w:val="0"/>
          <w:marTop w:val="0"/>
          <w:marBottom w:val="0"/>
          <w:divBdr>
            <w:top w:val="none" w:sz="0" w:space="0" w:color="auto"/>
            <w:left w:val="none" w:sz="0" w:space="0" w:color="auto"/>
            <w:bottom w:val="none" w:sz="0" w:space="0" w:color="auto"/>
            <w:right w:val="none" w:sz="0" w:space="0" w:color="auto"/>
          </w:divBdr>
        </w:div>
        <w:div w:id="111638185">
          <w:marLeft w:val="640"/>
          <w:marRight w:val="0"/>
          <w:marTop w:val="0"/>
          <w:marBottom w:val="0"/>
          <w:divBdr>
            <w:top w:val="none" w:sz="0" w:space="0" w:color="auto"/>
            <w:left w:val="none" w:sz="0" w:space="0" w:color="auto"/>
            <w:bottom w:val="none" w:sz="0" w:space="0" w:color="auto"/>
            <w:right w:val="none" w:sz="0" w:space="0" w:color="auto"/>
          </w:divBdr>
        </w:div>
        <w:div w:id="1751853947">
          <w:marLeft w:val="640"/>
          <w:marRight w:val="0"/>
          <w:marTop w:val="0"/>
          <w:marBottom w:val="0"/>
          <w:divBdr>
            <w:top w:val="none" w:sz="0" w:space="0" w:color="auto"/>
            <w:left w:val="none" w:sz="0" w:space="0" w:color="auto"/>
            <w:bottom w:val="none" w:sz="0" w:space="0" w:color="auto"/>
            <w:right w:val="none" w:sz="0" w:space="0" w:color="auto"/>
          </w:divBdr>
        </w:div>
        <w:div w:id="860898358">
          <w:marLeft w:val="640"/>
          <w:marRight w:val="0"/>
          <w:marTop w:val="0"/>
          <w:marBottom w:val="0"/>
          <w:divBdr>
            <w:top w:val="none" w:sz="0" w:space="0" w:color="auto"/>
            <w:left w:val="none" w:sz="0" w:space="0" w:color="auto"/>
            <w:bottom w:val="none" w:sz="0" w:space="0" w:color="auto"/>
            <w:right w:val="none" w:sz="0" w:space="0" w:color="auto"/>
          </w:divBdr>
        </w:div>
        <w:div w:id="1769765342">
          <w:marLeft w:val="640"/>
          <w:marRight w:val="0"/>
          <w:marTop w:val="0"/>
          <w:marBottom w:val="0"/>
          <w:divBdr>
            <w:top w:val="none" w:sz="0" w:space="0" w:color="auto"/>
            <w:left w:val="none" w:sz="0" w:space="0" w:color="auto"/>
            <w:bottom w:val="none" w:sz="0" w:space="0" w:color="auto"/>
            <w:right w:val="none" w:sz="0" w:space="0" w:color="auto"/>
          </w:divBdr>
        </w:div>
        <w:div w:id="1672561728">
          <w:marLeft w:val="640"/>
          <w:marRight w:val="0"/>
          <w:marTop w:val="0"/>
          <w:marBottom w:val="0"/>
          <w:divBdr>
            <w:top w:val="none" w:sz="0" w:space="0" w:color="auto"/>
            <w:left w:val="none" w:sz="0" w:space="0" w:color="auto"/>
            <w:bottom w:val="none" w:sz="0" w:space="0" w:color="auto"/>
            <w:right w:val="none" w:sz="0" w:space="0" w:color="auto"/>
          </w:divBdr>
        </w:div>
        <w:div w:id="1647665717">
          <w:marLeft w:val="640"/>
          <w:marRight w:val="0"/>
          <w:marTop w:val="0"/>
          <w:marBottom w:val="0"/>
          <w:divBdr>
            <w:top w:val="none" w:sz="0" w:space="0" w:color="auto"/>
            <w:left w:val="none" w:sz="0" w:space="0" w:color="auto"/>
            <w:bottom w:val="none" w:sz="0" w:space="0" w:color="auto"/>
            <w:right w:val="none" w:sz="0" w:space="0" w:color="auto"/>
          </w:divBdr>
        </w:div>
        <w:div w:id="569196417">
          <w:marLeft w:val="640"/>
          <w:marRight w:val="0"/>
          <w:marTop w:val="0"/>
          <w:marBottom w:val="0"/>
          <w:divBdr>
            <w:top w:val="none" w:sz="0" w:space="0" w:color="auto"/>
            <w:left w:val="none" w:sz="0" w:space="0" w:color="auto"/>
            <w:bottom w:val="none" w:sz="0" w:space="0" w:color="auto"/>
            <w:right w:val="none" w:sz="0" w:space="0" w:color="auto"/>
          </w:divBdr>
        </w:div>
        <w:div w:id="1222403190">
          <w:marLeft w:val="640"/>
          <w:marRight w:val="0"/>
          <w:marTop w:val="0"/>
          <w:marBottom w:val="0"/>
          <w:divBdr>
            <w:top w:val="none" w:sz="0" w:space="0" w:color="auto"/>
            <w:left w:val="none" w:sz="0" w:space="0" w:color="auto"/>
            <w:bottom w:val="none" w:sz="0" w:space="0" w:color="auto"/>
            <w:right w:val="none" w:sz="0" w:space="0" w:color="auto"/>
          </w:divBdr>
        </w:div>
        <w:div w:id="555506291">
          <w:marLeft w:val="640"/>
          <w:marRight w:val="0"/>
          <w:marTop w:val="0"/>
          <w:marBottom w:val="0"/>
          <w:divBdr>
            <w:top w:val="none" w:sz="0" w:space="0" w:color="auto"/>
            <w:left w:val="none" w:sz="0" w:space="0" w:color="auto"/>
            <w:bottom w:val="none" w:sz="0" w:space="0" w:color="auto"/>
            <w:right w:val="none" w:sz="0" w:space="0" w:color="auto"/>
          </w:divBdr>
        </w:div>
        <w:div w:id="225141144">
          <w:marLeft w:val="640"/>
          <w:marRight w:val="0"/>
          <w:marTop w:val="0"/>
          <w:marBottom w:val="0"/>
          <w:divBdr>
            <w:top w:val="none" w:sz="0" w:space="0" w:color="auto"/>
            <w:left w:val="none" w:sz="0" w:space="0" w:color="auto"/>
            <w:bottom w:val="none" w:sz="0" w:space="0" w:color="auto"/>
            <w:right w:val="none" w:sz="0" w:space="0" w:color="auto"/>
          </w:divBdr>
        </w:div>
        <w:div w:id="835534044">
          <w:marLeft w:val="640"/>
          <w:marRight w:val="0"/>
          <w:marTop w:val="0"/>
          <w:marBottom w:val="0"/>
          <w:divBdr>
            <w:top w:val="none" w:sz="0" w:space="0" w:color="auto"/>
            <w:left w:val="none" w:sz="0" w:space="0" w:color="auto"/>
            <w:bottom w:val="none" w:sz="0" w:space="0" w:color="auto"/>
            <w:right w:val="none" w:sz="0" w:space="0" w:color="auto"/>
          </w:divBdr>
        </w:div>
        <w:div w:id="1652054600">
          <w:marLeft w:val="640"/>
          <w:marRight w:val="0"/>
          <w:marTop w:val="0"/>
          <w:marBottom w:val="0"/>
          <w:divBdr>
            <w:top w:val="none" w:sz="0" w:space="0" w:color="auto"/>
            <w:left w:val="none" w:sz="0" w:space="0" w:color="auto"/>
            <w:bottom w:val="none" w:sz="0" w:space="0" w:color="auto"/>
            <w:right w:val="none" w:sz="0" w:space="0" w:color="auto"/>
          </w:divBdr>
        </w:div>
        <w:div w:id="774638927">
          <w:marLeft w:val="640"/>
          <w:marRight w:val="0"/>
          <w:marTop w:val="0"/>
          <w:marBottom w:val="0"/>
          <w:divBdr>
            <w:top w:val="none" w:sz="0" w:space="0" w:color="auto"/>
            <w:left w:val="none" w:sz="0" w:space="0" w:color="auto"/>
            <w:bottom w:val="none" w:sz="0" w:space="0" w:color="auto"/>
            <w:right w:val="none" w:sz="0" w:space="0" w:color="auto"/>
          </w:divBdr>
        </w:div>
        <w:div w:id="221334647">
          <w:marLeft w:val="640"/>
          <w:marRight w:val="0"/>
          <w:marTop w:val="0"/>
          <w:marBottom w:val="0"/>
          <w:divBdr>
            <w:top w:val="none" w:sz="0" w:space="0" w:color="auto"/>
            <w:left w:val="none" w:sz="0" w:space="0" w:color="auto"/>
            <w:bottom w:val="none" w:sz="0" w:space="0" w:color="auto"/>
            <w:right w:val="none" w:sz="0" w:space="0" w:color="auto"/>
          </w:divBdr>
        </w:div>
        <w:div w:id="126975261">
          <w:marLeft w:val="640"/>
          <w:marRight w:val="0"/>
          <w:marTop w:val="0"/>
          <w:marBottom w:val="0"/>
          <w:divBdr>
            <w:top w:val="none" w:sz="0" w:space="0" w:color="auto"/>
            <w:left w:val="none" w:sz="0" w:space="0" w:color="auto"/>
            <w:bottom w:val="none" w:sz="0" w:space="0" w:color="auto"/>
            <w:right w:val="none" w:sz="0" w:space="0" w:color="auto"/>
          </w:divBdr>
        </w:div>
        <w:div w:id="1866744768">
          <w:marLeft w:val="640"/>
          <w:marRight w:val="0"/>
          <w:marTop w:val="0"/>
          <w:marBottom w:val="0"/>
          <w:divBdr>
            <w:top w:val="none" w:sz="0" w:space="0" w:color="auto"/>
            <w:left w:val="none" w:sz="0" w:space="0" w:color="auto"/>
            <w:bottom w:val="none" w:sz="0" w:space="0" w:color="auto"/>
            <w:right w:val="none" w:sz="0" w:space="0" w:color="auto"/>
          </w:divBdr>
        </w:div>
        <w:div w:id="848905146">
          <w:marLeft w:val="640"/>
          <w:marRight w:val="0"/>
          <w:marTop w:val="0"/>
          <w:marBottom w:val="0"/>
          <w:divBdr>
            <w:top w:val="none" w:sz="0" w:space="0" w:color="auto"/>
            <w:left w:val="none" w:sz="0" w:space="0" w:color="auto"/>
            <w:bottom w:val="none" w:sz="0" w:space="0" w:color="auto"/>
            <w:right w:val="none" w:sz="0" w:space="0" w:color="auto"/>
          </w:divBdr>
        </w:div>
        <w:div w:id="1285388266">
          <w:marLeft w:val="640"/>
          <w:marRight w:val="0"/>
          <w:marTop w:val="0"/>
          <w:marBottom w:val="0"/>
          <w:divBdr>
            <w:top w:val="none" w:sz="0" w:space="0" w:color="auto"/>
            <w:left w:val="none" w:sz="0" w:space="0" w:color="auto"/>
            <w:bottom w:val="none" w:sz="0" w:space="0" w:color="auto"/>
            <w:right w:val="none" w:sz="0" w:space="0" w:color="auto"/>
          </w:divBdr>
        </w:div>
        <w:div w:id="2042436797">
          <w:marLeft w:val="640"/>
          <w:marRight w:val="0"/>
          <w:marTop w:val="0"/>
          <w:marBottom w:val="0"/>
          <w:divBdr>
            <w:top w:val="none" w:sz="0" w:space="0" w:color="auto"/>
            <w:left w:val="none" w:sz="0" w:space="0" w:color="auto"/>
            <w:bottom w:val="none" w:sz="0" w:space="0" w:color="auto"/>
            <w:right w:val="none" w:sz="0" w:space="0" w:color="auto"/>
          </w:divBdr>
        </w:div>
        <w:div w:id="298070823">
          <w:marLeft w:val="640"/>
          <w:marRight w:val="0"/>
          <w:marTop w:val="0"/>
          <w:marBottom w:val="0"/>
          <w:divBdr>
            <w:top w:val="none" w:sz="0" w:space="0" w:color="auto"/>
            <w:left w:val="none" w:sz="0" w:space="0" w:color="auto"/>
            <w:bottom w:val="none" w:sz="0" w:space="0" w:color="auto"/>
            <w:right w:val="none" w:sz="0" w:space="0" w:color="auto"/>
          </w:divBdr>
        </w:div>
        <w:div w:id="65155966">
          <w:marLeft w:val="640"/>
          <w:marRight w:val="0"/>
          <w:marTop w:val="0"/>
          <w:marBottom w:val="0"/>
          <w:divBdr>
            <w:top w:val="none" w:sz="0" w:space="0" w:color="auto"/>
            <w:left w:val="none" w:sz="0" w:space="0" w:color="auto"/>
            <w:bottom w:val="none" w:sz="0" w:space="0" w:color="auto"/>
            <w:right w:val="none" w:sz="0" w:space="0" w:color="auto"/>
          </w:divBdr>
        </w:div>
        <w:div w:id="167445062">
          <w:marLeft w:val="640"/>
          <w:marRight w:val="0"/>
          <w:marTop w:val="0"/>
          <w:marBottom w:val="0"/>
          <w:divBdr>
            <w:top w:val="none" w:sz="0" w:space="0" w:color="auto"/>
            <w:left w:val="none" w:sz="0" w:space="0" w:color="auto"/>
            <w:bottom w:val="none" w:sz="0" w:space="0" w:color="auto"/>
            <w:right w:val="none" w:sz="0" w:space="0" w:color="auto"/>
          </w:divBdr>
        </w:div>
        <w:div w:id="880245945">
          <w:marLeft w:val="640"/>
          <w:marRight w:val="0"/>
          <w:marTop w:val="0"/>
          <w:marBottom w:val="0"/>
          <w:divBdr>
            <w:top w:val="none" w:sz="0" w:space="0" w:color="auto"/>
            <w:left w:val="none" w:sz="0" w:space="0" w:color="auto"/>
            <w:bottom w:val="none" w:sz="0" w:space="0" w:color="auto"/>
            <w:right w:val="none" w:sz="0" w:space="0" w:color="auto"/>
          </w:divBdr>
        </w:div>
        <w:div w:id="1673684321">
          <w:marLeft w:val="640"/>
          <w:marRight w:val="0"/>
          <w:marTop w:val="0"/>
          <w:marBottom w:val="0"/>
          <w:divBdr>
            <w:top w:val="none" w:sz="0" w:space="0" w:color="auto"/>
            <w:left w:val="none" w:sz="0" w:space="0" w:color="auto"/>
            <w:bottom w:val="none" w:sz="0" w:space="0" w:color="auto"/>
            <w:right w:val="none" w:sz="0" w:space="0" w:color="auto"/>
          </w:divBdr>
        </w:div>
        <w:div w:id="1642536718">
          <w:marLeft w:val="640"/>
          <w:marRight w:val="0"/>
          <w:marTop w:val="0"/>
          <w:marBottom w:val="0"/>
          <w:divBdr>
            <w:top w:val="none" w:sz="0" w:space="0" w:color="auto"/>
            <w:left w:val="none" w:sz="0" w:space="0" w:color="auto"/>
            <w:bottom w:val="none" w:sz="0" w:space="0" w:color="auto"/>
            <w:right w:val="none" w:sz="0" w:space="0" w:color="auto"/>
          </w:divBdr>
        </w:div>
        <w:div w:id="2095584495">
          <w:marLeft w:val="640"/>
          <w:marRight w:val="0"/>
          <w:marTop w:val="0"/>
          <w:marBottom w:val="0"/>
          <w:divBdr>
            <w:top w:val="none" w:sz="0" w:space="0" w:color="auto"/>
            <w:left w:val="none" w:sz="0" w:space="0" w:color="auto"/>
            <w:bottom w:val="none" w:sz="0" w:space="0" w:color="auto"/>
            <w:right w:val="none" w:sz="0" w:space="0" w:color="auto"/>
          </w:divBdr>
        </w:div>
        <w:div w:id="688064788">
          <w:marLeft w:val="640"/>
          <w:marRight w:val="0"/>
          <w:marTop w:val="0"/>
          <w:marBottom w:val="0"/>
          <w:divBdr>
            <w:top w:val="none" w:sz="0" w:space="0" w:color="auto"/>
            <w:left w:val="none" w:sz="0" w:space="0" w:color="auto"/>
            <w:bottom w:val="none" w:sz="0" w:space="0" w:color="auto"/>
            <w:right w:val="none" w:sz="0" w:space="0" w:color="auto"/>
          </w:divBdr>
        </w:div>
        <w:div w:id="1084037356">
          <w:marLeft w:val="640"/>
          <w:marRight w:val="0"/>
          <w:marTop w:val="0"/>
          <w:marBottom w:val="0"/>
          <w:divBdr>
            <w:top w:val="none" w:sz="0" w:space="0" w:color="auto"/>
            <w:left w:val="none" w:sz="0" w:space="0" w:color="auto"/>
            <w:bottom w:val="none" w:sz="0" w:space="0" w:color="auto"/>
            <w:right w:val="none" w:sz="0" w:space="0" w:color="auto"/>
          </w:divBdr>
        </w:div>
        <w:div w:id="315843305">
          <w:marLeft w:val="640"/>
          <w:marRight w:val="0"/>
          <w:marTop w:val="0"/>
          <w:marBottom w:val="0"/>
          <w:divBdr>
            <w:top w:val="none" w:sz="0" w:space="0" w:color="auto"/>
            <w:left w:val="none" w:sz="0" w:space="0" w:color="auto"/>
            <w:bottom w:val="none" w:sz="0" w:space="0" w:color="auto"/>
            <w:right w:val="none" w:sz="0" w:space="0" w:color="auto"/>
          </w:divBdr>
        </w:div>
      </w:divsChild>
    </w:div>
    <w:div w:id="615213659">
      <w:bodyDiv w:val="1"/>
      <w:marLeft w:val="0"/>
      <w:marRight w:val="0"/>
      <w:marTop w:val="0"/>
      <w:marBottom w:val="0"/>
      <w:divBdr>
        <w:top w:val="none" w:sz="0" w:space="0" w:color="auto"/>
        <w:left w:val="none" w:sz="0" w:space="0" w:color="auto"/>
        <w:bottom w:val="none" w:sz="0" w:space="0" w:color="auto"/>
        <w:right w:val="none" w:sz="0" w:space="0" w:color="auto"/>
      </w:divBdr>
      <w:divsChild>
        <w:div w:id="1756054967">
          <w:marLeft w:val="640"/>
          <w:marRight w:val="0"/>
          <w:marTop w:val="0"/>
          <w:marBottom w:val="0"/>
          <w:divBdr>
            <w:top w:val="none" w:sz="0" w:space="0" w:color="auto"/>
            <w:left w:val="none" w:sz="0" w:space="0" w:color="auto"/>
            <w:bottom w:val="none" w:sz="0" w:space="0" w:color="auto"/>
            <w:right w:val="none" w:sz="0" w:space="0" w:color="auto"/>
          </w:divBdr>
        </w:div>
        <w:div w:id="140393252">
          <w:marLeft w:val="640"/>
          <w:marRight w:val="0"/>
          <w:marTop w:val="0"/>
          <w:marBottom w:val="0"/>
          <w:divBdr>
            <w:top w:val="none" w:sz="0" w:space="0" w:color="auto"/>
            <w:left w:val="none" w:sz="0" w:space="0" w:color="auto"/>
            <w:bottom w:val="none" w:sz="0" w:space="0" w:color="auto"/>
            <w:right w:val="none" w:sz="0" w:space="0" w:color="auto"/>
          </w:divBdr>
        </w:div>
        <w:div w:id="2028097411">
          <w:marLeft w:val="640"/>
          <w:marRight w:val="0"/>
          <w:marTop w:val="0"/>
          <w:marBottom w:val="0"/>
          <w:divBdr>
            <w:top w:val="none" w:sz="0" w:space="0" w:color="auto"/>
            <w:left w:val="none" w:sz="0" w:space="0" w:color="auto"/>
            <w:bottom w:val="none" w:sz="0" w:space="0" w:color="auto"/>
            <w:right w:val="none" w:sz="0" w:space="0" w:color="auto"/>
          </w:divBdr>
        </w:div>
        <w:div w:id="1710110015">
          <w:marLeft w:val="640"/>
          <w:marRight w:val="0"/>
          <w:marTop w:val="0"/>
          <w:marBottom w:val="0"/>
          <w:divBdr>
            <w:top w:val="none" w:sz="0" w:space="0" w:color="auto"/>
            <w:left w:val="none" w:sz="0" w:space="0" w:color="auto"/>
            <w:bottom w:val="none" w:sz="0" w:space="0" w:color="auto"/>
            <w:right w:val="none" w:sz="0" w:space="0" w:color="auto"/>
          </w:divBdr>
        </w:div>
        <w:div w:id="1364595653">
          <w:marLeft w:val="640"/>
          <w:marRight w:val="0"/>
          <w:marTop w:val="0"/>
          <w:marBottom w:val="0"/>
          <w:divBdr>
            <w:top w:val="none" w:sz="0" w:space="0" w:color="auto"/>
            <w:left w:val="none" w:sz="0" w:space="0" w:color="auto"/>
            <w:bottom w:val="none" w:sz="0" w:space="0" w:color="auto"/>
            <w:right w:val="none" w:sz="0" w:space="0" w:color="auto"/>
          </w:divBdr>
        </w:div>
        <w:div w:id="1999188770">
          <w:marLeft w:val="640"/>
          <w:marRight w:val="0"/>
          <w:marTop w:val="0"/>
          <w:marBottom w:val="0"/>
          <w:divBdr>
            <w:top w:val="none" w:sz="0" w:space="0" w:color="auto"/>
            <w:left w:val="none" w:sz="0" w:space="0" w:color="auto"/>
            <w:bottom w:val="none" w:sz="0" w:space="0" w:color="auto"/>
            <w:right w:val="none" w:sz="0" w:space="0" w:color="auto"/>
          </w:divBdr>
        </w:div>
        <w:div w:id="788819755">
          <w:marLeft w:val="640"/>
          <w:marRight w:val="0"/>
          <w:marTop w:val="0"/>
          <w:marBottom w:val="0"/>
          <w:divBdr>
            <w:top w:val="none" w:sz="0" w:space="0" w:color="auto"/>
            <w:left w:val="none" w:sz="0" w:space="0" w:color="auto"/>
            <w:bottom w:val="none" w:sz="0" w:space="0" w:color="auto"/>
            <w:right w:val="none" w:sz="0" w:space="0" w:color="auto"/>
          </w:divBdr>
        </w:div>
        <w:div w:id="1994210129">
          <w:marLeft w:val="640"/>
          <w:marRight w:val="0"/>
          <w:marTop w:val="0"/>
          <w:marBottom w:val="0"/>
          <w:divBdr>
            <w:top w:val="none" w:sz="0" w:space="0" w:color="auto"/>
            <w:left w:val="none" w:sz="0" w:space="0" w:color="auto"/>
            <w:bottom w:val="none" w:sz="0" w:space="0" w:color="auto"/>
            <w:right w:val="none" w:sz="0" w:space="0" w:color="auto"/>
          </w:divBdr>
        </w:div>
        <w:div w:id="769474682">
          <w:marLeft w:val="640"/>
          <w:marRight w:val="0"/>
          <w:marTop w:val="0"/>
          <w:marBottom w:val="0"/>
          <w:divBdr>
            <w:top w:val="none" w:sz="0" w:space="0" w:color="auto"/>
            <w:left w:val="none" w:sz="0" w:space="0" w:color="auto"/>
            <w:bottom w:val="none" w:sz="0" w:space="0" w:color="auto"/>
            <w:right w:val="none" w:sz="0" w:space="0" w:color="auto"/>
          </w:divBdr>
        </w:div>
        <w:div w:id="537670835">
          <w:marLeft w:val="640"/>
          <w:marRight w:val="0"/>
          <w:marTop w:val="0"/>
          <w:marBottom w:val="0"/>
          <w:divBdr>
            <w:top w:val="none" w:sz="0" w:space="0" w:color="auto"/>
            <w:left w:val="none" w:sz="0" w:space="0" w:color="auto"/>
            <w:bottom w:val="none" w:sz="0" w:space="0" w:color="auto"/>
            <w:right w:val="none" w:sz="0" w:space="0" w:color="auto"/>
          </w:divBdr>
        </w:div>
        <w:div w:id="1632635235">
          <w:marLeft w:val="640"/>
          <w:marRight w:val="0"/>
          <w:marTop w:val="0"/>
          <w:marBottom w:val="0"/>
          <w:divBdr>
            <w:top w:val="none" w:sz="0" w:space="0" w:color="auto"/>
            <w:left w:val="none" w:sz="0" w:space="0" w:color="auto"/>
            <w:bottom w:val="none" w:sz="0" w:space="0" w:color="auto"/>
            <w:right w:val="none" w:sz="0" w:space="0" w:color="auto"/>
          </w:divBdr>
        </w:div>
        <w:div w:id="667706855">
          <w:marLeft w:val="640"/>
          <w:marRight w:val="0"/>
          <w:marTop w:val="0"/>
          <w:marBottom w:val="0"/>
          <w:divBdr>
            <w:top w:val="none" w:sz="0" w:space="0" w:color="auto"/>
            <w:left w:val="none" w:sz="0" w:space="0" w:color="auto"/>
            <w:bottom w:val="none" w:sz="0" w:space="0" w:color="auto"/>
            <w:right w:val="none" w:sz="0" w:space="0" w:color="auto"/>
          </w:divBdr>
        </w:div>
        <w:div w:id="1853451243">
          <w:marLeft w:val="640"/>
          <w:marRight w:val="0"/>
          <w:marTop w:val="0"/>
          <w:marBottom w:val="0"/>
          <w:divBdr>
            <w:top w:val="none" w:sz="0" w:space="0" w:color="auto"/>
            <w:left w:val="none" w:sz="0" w:space="0" w:color="auto"/>
            <w:bottom w:val="none" w:sz="0" w:space="0" w:color="auto"/>
            <w:right w:val="none" w:sz="0" w:space="0" w:color="auto"/>
          </w:divBdr>
        </w:div>
        <w:div w:id="977032121">
          <w:marLeft w:val="640"/>
          <w:marRight w:val="0"/>
          <w:marTop w:val="0"/>
          <w:marBottom w:val="0"/>
          <w:divBdr>
            <w:top w:val="none" w:sz="0" w:space="0" w:color="auto"/>
            <w:left w:val="none" w:sz="0" w:space="0" w:color="auto"/>
            <w:bottom w:val="none" w:sz="0" w:space="0" w:color="auto"/>
            <w:right w:val="none" w:sz="0" w:space="0" w:color="auto"/>
          </w:divBdr>
        </w:div>
        <w:div w:id="2022004704">
          <w:marLeft w:val="640"/>
          <w:marRight w:val="0"/>
          <w:marTop w:val="0"/>
          <w:marBottom w:val="0"/>
          <w:divBdr>
            <w:top w:val="none" w:sz="0" w:space="0" w:color="auto"/>
            <w:left w:val="none" w:sz="0" w:space="0" w:color="auto"/>
            <w:bottom w:val="none" w:sz="0" w:space="0" w:color="auto"/>
            <w:right w:val="none" w:sz="0" w:space="0" w:color="auto"/>
          </w:divBdr>
        </w:div>
        <w:div w:id="1332293433">
          <w:marLeft w:val="640"/>
          <w:marRight w:val="0"/>
          <w:marTop w:val="0"/>
          <w:marBottom w:val="0"/>
          <w:divBdr>
            <w:top w:val="none" w:sz="0" w:space="0" w:color="auto"/>
            <w:left w:val="none" w:sz="0" w:space="0" w:color="auto"/>
            <w:bottom w:val="none" w:sz="0" w:space="0" w:color="auto"/>
            <w:right w:val="none" w:sz="0" w:space="0" w:color="auto"/>
          </w:divBdr>
        </w:div>
        <w:div w:id="799418560">
          <w:marLeft w:val="640"/>
          <w:marRight w:val="0"/>
          <w:marTop w:val="0"/>
          <w:marBottom w:val="0"/>
          <w:divBdr>
            <w:top w:val="none" w:sz="0" w:space="0" w:color="auto"/>
            <w:left w:val="none" w:sz="0" w:space="0" w:color="auto"/>
            <w:bottom w:val="none" w:sz="0" w:space="0" w:color="auto"/>
            <w:right w:val="none" w:sz="0" w:space="0" w:color="auto"/>
          </w:divBdr>
        </w:div>
        <w:div w:id="1723749165">
          <w:marLeft w:val="640"/>
          <w:marRight w:val="0"/>
          <w:marTop w:val="0"/>
          <w:marBottom w:val="0"/>
          <w:divBdr>
            <w:top w:val="none" w:sz="0" w:space="0" w:color="auto"/>
            <w:left w:val="none" w:sz="0" w:space="0" w:color="auto"/>
            <w:bottom w:val="none" w:sz="0" w:space="0" w:color="auto"/>
            <w:right w:val="none" w:sz="0" w:space="0" w:color="auto"/>
          </w:divBdr>
        </w:div>
        <w:div w:id="169681075">
          <w:marLeft w:val="640"/>
          <w:marRight w:val="0"/>
          <w:marTop w:val="0"/>
          <w:marBottom w:val="0"/>
          <w:divBdr>
            <w:top w:val="none" w:sz="0" w:space="0" w:color="auto"/>
            <w:left w:val="none" w:sz="0" w:space="0" w:color="auto"/>
            <w:bottom w:val="none" w:sz="0" w:space="0" w:color="auto"/>
            <w:right w:val="none" w:sz="0" w:space="0" w:color="auto"/>
          </w:divBdr>
        </w:div>
        <w:div w:id="2102099002">
          <w:marLeft w:val="640"/>
          <w:marRight w:val="0"/>
          <w:marTop w:val="0"/>
          <w:marBottom w:val="0"/>
          <w:divBdr>
            <w:top w:val="none" w:sz="0" w:space="0" w:color="auto"/>
            <w:left w:val="none" w:sz="0" w:space="0" w:color="auto"/>
            <w:bottom w:val="none" w:sz="0" w:space="0" w:color="auto"/>
            <w:right w:val="none" w:sz="0" w:space="0" w:color="auto"/>
          </w:divBdr>
        </w:div>
        <w:div w:id="1680113055">
          <w:marLeft w:val="640"/>
          <w:marRight w:val="0"/>
          <w:marTop w:val="0"/>
          <w:marBottom w:val="0"/>
          <w:divBdr>
            <w:top w:val="none" w:sz="0" w:space="0" w:color="auto"/>
            <w:left w:val="none" w:sz="0" w:space="0" w:color="auto"/>
            <w:bottom w:val="none" w:sz="0" w:space="0" w:color="auto"/>
            <w:right w:val="none" w:sz="0" w:space="0" w:color="auto"/>
          </w:divBdr>
        </w:div>
        <w:div w:id="1704093065">
          <w:marLeft w:val="640"/>
          <w:marRight w:val="0"/>
          <w:marTop w:val="0"/>
          <w:marBottom w:val="0"/>
          <w:divBdr>
            <w:top w:val="none" w:sz="0" w:space="0" w:color="auto"/>
            <w:left w:val="none" w:sz="0" w:space="0" w:color="auto"/>
            <w:bottom w:val="none" w:sz="0" w:space="0" w:color="auto"/>
            <w:right w:val="none" w:sz="0" w:space="0" w:color="auto"/>
          </w:divBdr>
        </w:div>
        <w:div w:id="1884632544">
          <w:marLeft w:val="640"/>
          <w:marRight w:val="0"/>
          <w:marTop w:val="0"/>
          <w:marBottom w:val="0"/>
          <w:divBdr>
            <w:top w:val="none" w:sz="0" w:space="0" w:color="auto"/>
            <w:left w:val="none" w:sz="0" w:space="0" w:color="auto"/>
            <w:bottom w:val="none" w:sz="0" w:space="0" w:color="auto"/>
            <w:right w:val="none" w:sz="0" w:space="0" w:color="auto"/>
          </w:divBdr>
        </w:div>
        <w:div w:id="1598292552">
          <w:marLeft w:val="640"/>
          <w:marRight w:val="0"/>
          <w:marTop w:val="0"/>
          <w:marBottom w:val="0"/>
          <w:divBdr>
            <w:top w:val="none" w:sz="0" w:space="0" w:color="auto"/>
            <w:left w:val="none" w:sz="0" w:space="0" w:color="auto"/>
            <w:bottom w:val="none" w:sz="0" w:space="0" w:color="auto"/>
            <w:right w:val="none" w:sz="0" w:space="0" w:color="auto"/>
          </w:divBdr>
        </w:div>
        <w:div w:id="380445527">
          <w:marLeft w:val="640"/>
          <w:marRight w:val="0"/>
          <w:marTop w:val="0"/>
          <w:marBottom w:val="0"/>
          <w:divBdr>
            <w:top w:val="none" w:sz="0" w:space="0" w:color="auto"/>
            <w:left w:val="none" w:sz="0" w:space="0" w:color="auto"/>
            <w:bottom w:val="none" w:sz="0" w:space="0" w:color="auto"/>
            <w:right w:val="none" w:sz="0" w:space="0" w:color="auto"/>
          </w:divBdr>
        </w:div>
        <w:div w:id="1127163750">
          <w:marLeft w:val="640"/>
          <w:marRight w:val="0"/>
          <w:marTop w:val="0"/>
          <w:marBottom w:val="0"/>
          <w:divBdr>
            <w:top w:val="none" w:sz="0" w:space="0" w:color="auto"/>
            <w:left w:val="none" w:sz="0" w:space="0" w:color="auto"/>
            <w:bottom w:val="none" w:sz="0" w:space="0" w:color="auto"/>
            <w:right w:val="none" w:sz="0" w:space="0" w:color="auto"/>
          </w:divBdr>
        </w:div>
        <w:div w:id="219026144">
          <w:marLeft w:val="640"/>
          <w:marRight w:val="0"/>
          <w:marTop w:val="0"/>
          <w:marBottom w:val="0"/>
          <w:divBdr>
            <w:top w:val="none" w:sz="0" w:space="0" w:color="auto"/>
            <w:left w:val="none" w:sz="0" w:space="0" w:color="auto"/>
            <w:bottom w:val="none" w:sz="0" w:space="0" w:color="auto"/>
            <w:right w:val="none" w:sz="0" w:space="0" w:color="auto"/>
          </w:divBdr>
        </w:div>
        <w:div w:id="712003188">
          <w:marLeft w:val="640"/>
          <w:marRight w:val="0"/>
          <w:marTop w:val="0"/>
          <w:marBottom w:val="0"/>
          <w:divBdr>
            <w:top w:val="none" w:sz="0" w:space="0" w:color="auto"/>
            <w:left w:val="none" w:sz="0" w:space="0" w:color="auto"/>
            <w:bottom w:val="none" w:sz="0" w:space="0" w:color="auto"/>
            <w:right w:val="none" w:sz="0" w:space="0" w:color="auto"/>
          </w:divBdr>
        </w:div>
        <w:div w:id="1547335599">
          <w:marLeft w:val="640"/>
          <w:marRight w:val="0"/>
          <w:marTop w:val="0"/>
          <w:marBottom w:val="0"/>
          <w:divBdr>
            <w:top w:val="none" w:sz="0" w:space="0" w:color="auto"/>
            <w:left w:val="none" w:sz="0" w:space="0" w:color="auto"/>
            <w:bottom w:val="none" w:sz="0" w:space="0" w:color="auto"/>
            <w:right w:val="none" w:sz="0" w:space="0" w:color="auto"/>
          </w:divBdr>
        </w:div>
        <w:div w:id="681080692">
          <w:marLeft w:val="640"/>
          <w:marRight w:val="0"/>
          <w:marTop w:val="0"/>
          <w:marBottom w:val="0"/>
          <w:divBdr>
            <w:top w:val="none" w:sz="0" w:space="0" w:color="auto"/>
            <w:left w:val="none" w:sz="0" w:space="0" w:color="auto"/>
            <w:bottom w:val="none" w:sz="0" w:space="0" w:color="auto"/>
            <w:right w:val="none" w:sz="0" w:space="0" w:color="auto"/>
          </w:divBdr>
        </w:div>
        <w:div w:id="1156798514">
          <w:marLeft w:val="640"/>
          <w:marRight w:val="0"/>
          <w:marTop w:val="0"/>
          <w:marBottom w:val="0"/>
          <w:divBdr>
            <w:top w:val="none" w:sz="0" w:space="0" w:color="auto"/>
            <w:left w:val="none" w:sz="0" w:space="0" w:color="auto"/>
            <w:bottom w:val="none" w:sz="0" w:space="0" w:color="auto"/>
            <w:right w:val="none" w:sz="0" w:space="0" w:color="auto"/>
          </w:divBdr>
        </w:div>
        <w:div w:id="127286422">
          <w:marLeft w:val="640"/>
          <w:marRight w:val="0"/>
          <w:marTop w:val="0"/>
          <w:marBottom w:val="0"/>
          <w:divBdr>
            <w:top w:val="none" w:sz="0" w:space="0" w:color="auto"/>
            <w:left w:val="none" w:sz="0" w:space="0" w:color="auto"/>
            <w:bottom w:val="none" w:sz="0" w:space="0" w:color="auto"/>
            <w:right w:val="none" w:sz="0" w:space="0" w:color="auto"/>
          </w:divBdr>
        </w:div>
        <w:div w:id="1671634894">
          <w:marLeft w:val="640"/>
          <w:marRight w:val="0"/>
          <w:marTop w:val="0"/>
          <w:marBottom w:val="0"/>
          <w:divBdr>
            <w:top w:val="none" w:sz="0" w:space="0" w:color="auto"/>
            <w:left w:val="none" w:sz="0" w:space="0" w:color="auto"/>
            <w:bottom w:val="none" w:sz="0" w:space="0" w:color="auto"/>
            <w:right w:val="none" w:sz="0" w:space="0" w:color="auto"/>
          </w:divBdr>
        </w:div>
        <w:div w:id="950941347">
          <w:marLeft w:val="640"/>
          <w:marRight w:val="0"/>
          <w:marTop w:val="0"/>
          <w:marBottom w:val="0"/>
          <w:divBdr>
            <w:top w:val="none" w:sz="0" w:space="0" w:color="auto"/>
            <w:left w:val="none" w:sz="0" w:space="0" w:color="auto"/>
            <w:bottom w:val="none" w:sz="0" w:space="0" w:color="auto"/>
            <w:right w:val="none" w:sz="0" w:space="0" w:color="auto"/>
          </w:divBdr>
        </w:div>
      </w:divsChild>
    </w:div>
    <w:div w:id="625433486">
      <w:bodyDiv w:val="1"/>
      <w:marLeft w:val="0"/>
      <w:marRight w:val="0"/>
      <w:marTop w:val="0"/>
      <w:marBottom w:val="0"/>
      <w:divBdr>
        <w:top w:val="none" w:sz="0" w:space="0" w:color="auto"/>
        <w:left w:val="none" w:sz="0" w:space="0" w:color="auto"/>
        <w:bottom w:val="none" w:sz="0" w:space="0" w:color="auto"/>
        <w:right w:val="none" w:sz="0" w:space="0" w:color="auto"/>
      </w:divBdr>
      <w:divsChild>
        <w:div w:id="932056342">
          <w:marLeft w:val="640"/>
          <w:marRight w:val="0"/>
          <w:marTop w:val="0"/>
          <w:marBottom w:val="0"/>
          <w:divBdr>
            <w:top w:val="none" w:sz="0" w:space="0" w:color="auto"/>
            <w:left w:val="none" w:sz="0" w:space="0" w:color="auto"/>
            <w:bottom w:val="none" w:sz="0" w:space="0" w:color="auto"/>
            <w:right w:val="none" w:sz="0" w:space="0" w:color="auto"/>
          </w:divBdr>
        </w:div>
        <w:div w:id="461117476">
          <w:marLeft w:val="640"/>
          <w:marRight w:val="0"/>
          <w:marTop w:val="0"/>
          <w:marBottom w:val="0"/>
          <w:divBdr>
            <w:top w:val="none" w:sz="0" w:space="0" w:color="auto"/>
            <w:left w:val="none" w:sz="0" w:space="0" w:color="auto"/>
            <w:bottom w:val="none" w:sz="0" w:space="0" w:color="auto"/>
            <w:right w:val="none" w:sz="0" w:space="0" w:color="auto"/>
          </w:divBdr>
        </w:div>
        <w:div w:id="843666201">
          <w:marLeft w:val="640"/>
          <w:marRight w:val="0"/>
          <w:marTop w:val="0"/>
          <w:marBottom w:val="0"/>
          <w:divBdr>
            <w:top w:val="none" w:sz="0" w:space="0" w:color="auto"/>
            <w:left w:val="none" w:sz="0" w:space="0" w:color="auto"/>
            <w:bottom w:val="none" w:sz="0" w:space="0" w:color="auto"/>
            <w:right w:val="none" w:sz="0" w:space="0" w:color="auto"/>
          </w:divBdr>
        </w:div>
        <w:div w:id="178855741">
          <w:marLeft w:val="640"/>
          <w:marRight w:val="0"/>
          <w:marTop w:val="0"/>
          <w:marBottom w:val="0"/>
          <w:divBdr>
            <w:top w:val="none" w:sz="0" w:space="0" w:color="auto"/>
            <w:left w:val="none" w:sz="0" w:space="0" w:color="auto"/>
            <w:bottom w:val="none" w:sz="0" w:space="0" w:color="auto"/>
            <w:right w:val="none" w:sz="0" w:space="0" w:color="auto"/>
          </w:divBdr>
        </w:div>
        <w:div w:id="2100710238">
          <w:marLeft w:val="640"/>
          <w:marRight w:val="0"/>
          <w:marTop w:val="0"/>
          <w:marBottom w:val="0"/>
          <w:divBdr>
            <w:top w:val="none" w:sz="0" w:space="0" w:color="auto"/>
            <w:left w:val="none" w:sz="0" w:space="0" w:color="auto"/>
            <w:bottom w:val="none" w:sz="0" w:space="0" w:color="auto"/>
            <w:right w:val="none" w:sz="0" w:space="0" w:color="auto"/>
          </w:divBdr>
        </w:div>
        <w:div w:id="1956868280">
          <w:marLeft w:val="640"/>
          <w:marRight w:val="0"/>
          <w:marTop w:val="0"/>
          <w:marBottom w:val="0"/>
          <w:divBdr>
            <w:top w:val="none" w:sz="0" w:space="0" w:color="auto"/>
            <w:left w:val="none" w:sz="0" w:space="0" w:color="auto"/>
            <w:bottom w:val="none" w:sz="0" w:space="0" w:color="auto"/>
            <w:right w:val="none" w:sz="0" w:space="0" w:color="auto"/>
          </w:divBdr>
        </w:div>
        <w:div w:id="2091581740">
          <w:marLeft w:val="640"/>
          <w:marRight w:val="0"/>
          <w:marTop w:val="0"/>
          <w:marBottom w:val="0"/>
          <w:divBdr>
            <w:top w:val="none" w:sz="0" w:space="0" w:color="auto"/>
            <w:left w:val="none" w:sz="0" w:space="0" w:color="auto"/>
            <w:bottom w:val="none" w:sz="0" w:space="0" w:color="auto"/>
            <w:right w:val="none" w:sz="0" w:space="0" w:color="auto"/>
          </w:divBdr>
        </w:div>
        <w:div w:id="1845362792">
          <w:marLeft w:val="640"/>
          <w:marRight w:val="0"/>
          <w:marTop w:val="0"/>
          <w:marBottom w:val="0"/>
          <w:divBdr>
            <w:top w:val="none" w:sz="0" w:space="0" w:color="auto"/>
            <w:left w:val="none" w:sz="0" w:space="0" w:color="auto"/>
            <w:bottom w:val="none" w:sz="0" w:space="0" w:color="auto"/>
            <w:right w:val="none" w:sz="0" w:space="0" w:color="auto"/>
          </w:divBdr>
        </w:div>
        <w:div w:id="471027027">
          <w:marLeft w:val="640"/>
          <w:marRight w:val="0"/>
          <w:marTop w:val="0"/>
          <w:marBottom w:val="0"/>
          <w:divBdr>
            <w:top w:val="none" w:sz="0" w:space="0" w:color="auto"/>
            <w:left w:val="none" w:sz="0" w:space="0" w:color="auto"/>
            <w:bottom w:val="none" w:sz="0" w:space="0" w:color="auto"/>
            <w:right w:val="none" w:sz="0" w:space="0" w:color="auto"/>
          </w:divBdr>
        </w:div>
        <w:div w:id="399139051">
          <w:marLeft w:val="640"/>
          <w:marRight w:val="0"/>
          <w:marTop w:val="0"/>
          <w:marBottom w:val="0"/>
          <w:divBdr>
            <w:top w:val="none" w:sz="0" w:space="0" w:color="auto"/>
            <w:left w:val="none" w:sz="0" w:space="0" w:color="auto"/>
            <w:bottom w:val="none" w:sz="0" w:space="0" w:color="auto"/>
            <w:right w:val="none" w:sz="0" w:space="0" w:color="auto"/>
          </w:divBdr>
        </w:div>
        <w:div w:id="1190727598">
          <w:marLeft w:val="640"/>
          <w:marRight w:val="0"/>
          <w:marTop w:val="0"/>
          <w:marBottom w:val="0"/>
          <w:divBdr>
            <w:top w:val="none" w:sz="0" w:space="0" w:color="auto"/>
            <w:left w:val="none" w:sz="0" w:space="0" w:color="auto"/>
            <w:bottom w:val="none" w:sz="0" w:space="0" w:color="auto"/>
            <w:right w:val="none" w:sz="0" w:space="0" w:color="auto"/>
          </w:divBdr>
        </w:div>
        <w:div w:id="52395345">
          <w:marLeft w:val="640"/>
          <w:marRight w:val="0"/>
          <w:marTop w:val="0"/>
          <w:marBottom w:val="0"/>
          <w:divBdr>
            <w:top w:val="none" w:sz="0" w:space="0" w:color="auto"/>
            <w:left w:val="none" w:sz="0" w:space="0" w:color="auto"/>
            <w:bottom w:val="none" w:sz="0" w:space="0" w:color="auto"/>
            <w:right w:val="none" w:sz="0" w:space="0" w:color="auto"/>
          </w:divBdr>
        </w:div>
        <w:div w:id="1262639030">
          <w:marLeft w:val="640"/>
          <w:marRight w:val="0"/>
          <w:marTop w:val="0"/>
          <w:marBottom w:val="0"/>
          <w:divBdr>
            <w:top w:val="none" w:sz="0" w:space="0" w:color="auto"/>
            <w:left w:val="none" w:sz="0" w:space="0" w:color="auto"/>
            <w:bottom w:val="none" w:sz="0" w:space="0" w:color="auto"/>
            <w:right w:val="none" w:sz="0" w:space="0" w:color="auto"/>
          </w:divBdr>
        </w:div>
        <w:div w:id="212470712">
          <w:marLeft w:val="640"/>
          <w:marRight w:val="0"/>
          <w:marTop w:val="0"/>
          <w:marBottom w:val="0"/>
          <w:divBdr>
            <w:top w:val="none" w:sz="0" w:space="0" w:color="auto"/>
            <w:left w:val="none" w:sz="0" w:space="0" w:color="auto"/>
            <w:bottom w:val="none" w:sz="0" w:space="0" w:color="auto"/>
            <w:right w:val="none" w:sz="0" w:space="0" w:color="auto"/>
          </w:divBdr>
        </w:div>
        <w:div w:id="366444147">
          <w:marLeft w:val="640"/>
          <w:marRight w:val="0"/>
          <w:marTop w:val="0"/>
          <w:marBottom w:val="0"/>
          <w:divBdr>
            <w:top w:val="none" w:sz="0" w:space="0" w:color="auto"/>
            <w:left w:val="none" w:sz="0" w:space="0" w:color="auto"/>
            <w:bottom w:val="none" w:sz="0" w:space="0" w:color="auto"/>
            <w:right w:val="none" w:sz="0" w:space="0" w:color="auto"/>
          </w:divBdr>
        </w:div>
        <w:div w:id="869151733">
          <w:marLeft w:val="640"/>
          <w:marRight w:val="0"/>
          <w:marTop w:val="0"/>
          <w:marBottom w:val="0"/>
          <w:divBdr>
            <w:top w:val="none" w:sz="0" w:space="0" w:color="auto"/>
            <w:left w:val="none" w:sz="0" w:space="0" w:color="auto"/>
            <w:bottom w:val="none" w:sz="0" w:space="0" w:color="auto"/>
            <w:right w:val="none" w:sz="0" w:space="0" w:color="auto"/>
          </w:divBdr>
        </w:div>
        <w:div w:id="1742219514">
          <w:marLeft w:val="640"/>
          <w:marRight w:val="0"/>
          <w:marTop w:val="0"/>
          <w:marBottom w:val="0"/>
          <w:divBdr>
            <w:top w:val="none" w:sz="0" w:space="0" w:color="auto"/>
            <w:left w:val="none" w:sz="0" w:space="0" w:color="auto"/>
            <w:bottom w:val="none" w:sz="0" w:space="0" w:color="auto"/>
            <w:right w:val="none" w:sz="0" w:space="0" w:color="auto"/>
          </w:divBdr>
        </w:div>
        <w:div w:id="459539008">
          <w:marLeft w:val="640"/>
          <w:marRight w:val="0"/>
          <w:marTop w:val="0"/>
          <w:marBottom w:val="0"/>
          <w:divBdr>
            <w:top w:val="none" w:sz="0" w:space="0" w:color="auto"/>
            <w:left w:val="none" w:sz="0" w:space="0" w:color="auto"/>
            <w:bottom w:val="none" w:sz="0" w:space="0" w:color="auto"/>
            <w:right w:val="none" w:sz="0" w:space="0" w:color="auto"/>
          </w:divBdr>
        </w:div>
        <w:div w:id="1702240033">
          <w:marLeft w:val="640"/>
          <w:marRight w:val="0"/>
          <w:marTop w:val="0"/>
          <w:marBottom w:val="0"/>
          <w:divBdr>
            <w:top w:val="none" w:sz="0" w:space="0" w:color="auto"/>
            <w:left w:val="none" w:sz="0" w:space="0" w:color="auto"/>
            <w:bottom w:val="none" w:sz="0" w:space="0" w:color="auto"/>
            <w:right w:val="none" w:sz="0" w:space="0" w:color="auto"/>
          </w:divBdr>
        </w:div>
        <w:div w:id="1231187303">
          <w:marLeft w:val="640"/>
          <w:marRight w:val="0"/>
          <w:marTop w:val="0"/>
          <w:marBottom w:val="0"/>
          <w:divBdr>
            <w:top w:val="none" w:sz="0" w:space="0" w:color="auto"/>
            <w:left w:val="none" w:sz="0" w:space="0" w:color="auto"/>
            <w:bottom w:val="none" w:sz="0" w:space="0" w:color="auto"/>
            <w:right w:val="none" w:sz="0" w:space="0" w:color="auto"/>
          </w:divBdr>
        </w:div>
        <w:div w:id="833447154">
          <w:marLeft w:val="640"/>
          <w:marRight w:val="0"/>
          <w:marTop w:val="0"/>
          <w:marBottom w:val="0"/>
          <w:divBdr>
            <w:top w:val="none" w:sz="0" w:space="0" w:color="auto"/>
            <w:left w:val="none" w:sz="0" w:space="0" w:color="auto"/>
            <w:bottom w:val="none" w:sz="0" w:space="0" w:color="auto"/>
            <w:right w:val="none" w:sz="0" w:space="0" w:color="auto"/>
          </w:divBdr>
        </w:div>
        <w:div w:id="981275654">
          <w:marLeft w:val="640"/>
          <w:marRight w:val="0"/>
          <w:marTop w:val="0"/>
          <w:marBottom w:val="0"/>
          <w:divBdr>
            <w:top w:val="none" w:sz="0" w:space="0" w:color="auto"/>
            <w:left w:val="none" w:sz="0" w:space="0" w:color="auto"/>
            <w:bottom w:val="none" w:sz="0" w:space="0" w:color="auto"/>
            <w:right w:val="none" w:sz="0" w:space="0" w:color="auto"/>
          </w:divBdr>
        </w:div>
        <w:div w:id="685905850">
          <w:marLeft w:val="640"/>
          <w:marRight w:val="0"/>
          <w:marTop w:val="0"/>
          <w:marBottom w:val="0"/>
          <w:divBdr>
            <w:top w:val="none" w:sz="0" w:space="0" w:color="auto"/>
            <w:left w:val="none" w:sz="0" w:space="0" w:color="auto"/>
            <w:bottom w:val="none" w:sz="0" w:space="0" w:color="auto"/>
            <w:right w:val="none" w:sz="0" w:space="0" w:color="auto"/>
          </w:divBdr>
        </w:div>
        <w:div w:id="1288586538">
          <w:marLeft w:val="640"/>
          <w:marRight w:val="0"/>
          <w:marTop w:val="0"/>
          <w:marBottom w:val="0"/>
          <w:divBdr>
            <w:top w:val="none" w:sz="0" w:space="0" w:color="auto"/>
            <w:left w:val="none" w:sz="0" w:space="0" w:color="auto"/>
            <w:bottom w:val="none" w:sz="0" w:space="0" w:color="auto"/>
            <w:right w:val="none" w:sz="0" w:space="0" w:color="auto"/>
          </w:divBdr>
        </w:div>
        <w:div w:id="132334408">
          <w:marLeft w:val="640"/>
          <w:marRight w:val="0"/>
          <w:marTop w:val="0"/>
          <w:marBottom w:val="0"/>
          <w:divBdr>
            <w:top w:val="none" w:sz="0" w:space="0" w:color="auto"/>
            <w:left w:val="none" w:sz="0" w:space="0" w:color="auto"/>
            <w:bottom w:val="none" w:sz="0" w:space="0" w:color="auto"/>
            <w:right w:val="none" w:sz="0" w:space="0" w:color="auto"/>
          </w:divBdr>
        </w:div>
        <w:div w:id="1331522434">
          <w:marLeft w:val="640"/>
          <w:marRight w:val="0"/>
          <w:marTop w:val="0"/>
          <w:marBottom w:val="0"/>
          <w:divBdr>
            <w:top w:val="none" w:sz="0" w:space="0" w:color="auto"/>
            <w:left w:val="none" w:sz="0" w:space="0" w:color="auto"/>
            <w:bottom w:val="none" w:sz="0" w:space="0" w:color="auto"/>
            <w:right w:val="none" w:sz="0" w:space="0" w:color="auto"/>
          </w:divBdr>
        </w:div>
        <w:div w:id="2065398971">
          <w:marLeft w:val="640"/>
          <w:marRight w:val="0"/>
          <w:marTop w:val="0"/>
          <w:marBottom w:val="0"/>
          <w:divBdr>
            <w:top w:val="none" w:sz="0" w:space="0" w:color="auto"/>
            <w:left w:val="none" w:sz="0" w:space="0" w:color="auto"/>
            <w:bottom w:val="none" w:sz="0" w:space="0" w:color="auto"/>
            <w:right w:val="none" w:sz="0" w:space="0" w:color="auto"/>
          </w:divBdr>
        </w:div>
        <w:div w:id="950672168">
          <w:marLeft w:val="640"/>
          <w:marRight w:val="0"/>
          <w:marTop w:val="0"/>
          <w:marBottom w:val="0"/>
          <w:divBdr>
            <w:top w:val="none" w:sz="0" w:space="0" w:color="auto"/>
            <w:left w:val="none" w:sz="0" w:space="0" w:color="auto"/>
            <w:bottom w:val="none" w:sz="0" w:space="0" w:color="auto"/>
            <w:right w:val="none" w:sz="0" w:space="0" w:color="auto"/>
          </w:divBdr>
        </w:div>
        <w:div w:id="1627083406">
          <w:marLeft w:val="640"/>
          <w:marRight w:val="0"/>
          <w:marTop w:val="0"/>
          <w:marBottom w:val="0"/>
          <w:divBdr>
            <w:top w:val="none" w:sz="0" w:space="0" w:color="auto"/>
            <w:left w:val="none" w:sz="0" w:space="0" w:color="auto"/>
            <w:bottom w:val="none" w:sz="0" w:space="0" w:color="auto"/>
            <w:right w:val="none" w:sz="0" w:space="0" w:color="auto"/>
          </w:divBdr>
        </w:div>
        <w:div w:id="685060575">
          <w:marLeft w:val="640"/>
          <w:marRight w:val="0"/>
          <w:marTop w:val="0"/>
          <w:marBottom w:val="0"/>
          <w:divBdr>
            <w:top w:val="none" w:sz="0" w:space="0" w:color="auto"/>
            <w:left w:val="none" w:sz="0" w:space="0" w:color="auto"/>
            <w:bottom w:val="none" w:sz="0" w:space="0" w:color="auto"/>
            <w:right w:val="none" w:sz="0" w:space="0" w:color="auto"/>
          </w:divBdr>
        </w:div>
        <w:div w:id="1401715621">
          <w:marLeft w:val="640"/>
          <w:marRight w:val="0"/>
          <w:marTop w:val="0"/>
          <w:marBottom w:val="0"/>
          <w:divBdr>
            <w:top w:val="none" w:sz="0" w:space="0" w:color="auto"/>
            <w:left w:val="none" w:sz="0" w:space="0" w:color="auto"/>
            <w:bottom w:val="none" w:sz="0" w:space="0" w:color="auto"/>
            <w:right w:val="none" w:sz="0" w:space="0" w:color="auto"/>
          </w:divBdr>
        </w:div>
        <w:div w:id="319231573">
          <w:marLeft w:val="640"/>
          <w:marRight w:val="0"/>
          <w:marTop w:val="0"/>
          <w:marBottom w:val="0"/>
          <w:divBdr>
            <w:top w:val="none" w:sz="0" w:space="0" w:color="auto"/>
            <w:left w:val="none" w:sz="0" w:space="0" w:color="auto"/>
            <w:bottom w:val="none" w:sz="0" w:space="0" w:color="auto"/>
            <w:right w:val="none" w:sz="0" w:space="0" w:color="auto"/>
          </w:divBdr>
        </w:div>
        <w:div w:id="980695908">
          <w:marLeft w:val="640"/>
          <w:marRight w:val="0"/>
          <w:marTop w:val="0"/>
          <w:marBottom w:val="0"/>
          <w:divBdr>
            <w:top w:val="none" w:sz="0" w:space="0" w:color="auto"/>
            <w:left w:val="none" w:sz="0" w:space="0" w:color="auto"/>
            <w:bottom w:val="none" w:sz="0" w:space="0" w:color="auto"/>
            <w:right w:val="none" w:sz="0" w:space="0" w:color="auto"/>
          </w:divBdr>
        </w:div>
        <w:div w:id="364674270">
          <w:marLeft w:val="640"/>
          <w:marRight w:val="0"/>
          <w:marTop w:val="0"/>
          <w:marBottom w:val="0"/>
          <w:divBdr>
            <w:top w:val="none" w:sz="0" w:space="0" w:color="auto"/>
            <w:left w:val="none" w:sz="0" w:space="0" w:color="auto"/>
            <w:bottom w:val="none" w:sz="0" w:space="0" w:color="auto"/>
            <w:right w:val="none" w:sz="0" w:space="0" w:color="auto"/>
          </w:divBdr>
        </w:div>
        <w:div w:id="95103621">
          <w:marLeft w:val="640"/>
          <w:marRight w:val="0"/>
          <w:marTop w:val="0"/>
          <w:marBottom w:val="0"/>
          <w:divBdr>
            <w:top w:val="none" w:sz="0" w:space="0" w:color="auto"/>
            <w:left w:val="none" w:sz="0" w:space="0" w:color="auto"/>
            <w:bottom w:val="none" w:sz="0" w:space="0" w:color="auto"/>
            <w:right w:val="none" w:sz="0" w:space="0" w:color="auto"/>
          </w:divBdr>
        </w:div>
        <w:div w:id="914510521">
          <w:marLeft w:val="640"/>
          <w:marRight w:val="0"/>
          <w:marTop w:val="0"/>
          <w:marBottom w:val="0"/>
          <w:divBdr>
            <w:top w:val="none" w:sz="0" w:space="0" w:color="auto"/>
            <w:left w:val="none" w:sz="0" w:space="0" w:color="auto"/>
            <w:bottom w:val="none" w:sz="0" w:space="0" w:color="auto"/>
            <w:right w:val="none" w:sz="0" w:space="0" w:color="auto"/>
          </w:divBdr>
        </w:div>
      </w:divsChild>
    </w:div>
    <w:div w:id="627318006">
      <w:bodyDiv w:val="1"/>
      <w:marLeft w:val="0"/>
      <w:marRight w:val="0"/>
      <w:marTop w:val="0"/>
      <w:marBottom w:val="0"/>
      <w:divBdr>
        <w:top w:val="none" w:sz="0" w:space="0" w:color="auto"/>
        <w:left w:val="none" w:sz="0" w:space="0" w:color="auto"/>
        <w:bottom w:val="none" w:sz="0" w:space="0" w:color="auto"/>
        <w:right w:val="none" w:sz="0" w:space="0" w:color="auto"/>
      </w:divBdr>
      <w:divsChild>
        <w:div w:id="685059378">
          <w:marLeft w:val="640"/>
          <w:marRight w:val="0"/>
          <w:marTop w:val="0"/>
          <w:marBottom w:val="0"/>
          <w:divBdr>
            <w:top w:val="none" w:sz="0" w:space="0" w:color="auto"/>
            <w:left w:val="none" w:sz="0" w:space="0" w:color="auto"/>
            <w:bottom w:val="none" w:sz="0" w:space="0" w:color="auto"/>
            <w:right w:val="none" w:sz="0" w:space="0" w:color="auto"/>
          </w:divBdr>
        </w:div>
        <w:div w:id="1922791959">
          <w:marLeft w:val="640"/>
          <w:marRight w:val="0"/>
          <w:marTop w:val="0"/>
          <w:marBottom w:val="0"/>
          <w:divBdr>
            <w:top w:val="none" w:sz="0" w:space="0" w:color="auto"/>
            <w:left w:val="none" w:sz="0" w:space="0" w:color="auto"/>
            <w:bottom w:val="none" w:sz="0" w:space="0" w:color="auto"/>
            <w:right w:val="none" w:sz="0" w:space="0" w:color="auto"/>
          </w:divBdr>
        </w:div>
        <w:div w:id="1839344432">
          <w:marLeft w:val="640"/>
          <w:marRight w:val="0"/>
          <w:marTop w:val="0"/>
          <w:marBottom w:val="0"/>
          <w:divBdr>
            <w:top w:val="none" w:sz="0" w:space="0" w:color="auto"/>
            <w:left w:val="none" w:sz="0" w:space="0" w:color="auto"/>
            <w:bottom w:val="none" w:sz="0" w:space="0" w:color="auto"/>
            <w:right w:val="none" w:sz="0" w:space="0" w:color="auto"/>
          </w:divBdr>
        </w:div>
        <w:div w:id="1716998651">
          <w:marLeft w:val="640"/>
          <w:marRight w:val="0"/>
          <w:marTop w:val="0"/>
          <w:marBottom w:val="0"/>
          <w:divBdr>
            <w:top w:val="none" w:sz="0" w:space="0" w:color="auto"/>
            <w:left w:val="none" w:sz="0" w:space="0" w:color="auto"/>
            <w:bottom w:val="none" w:sz="0" w:space="0" w:color="auto"/>
            <w:right w:val="none" w:sz="0" w:space="0" w:color="auto"/>
          </w:divBdr>
        </w:div>
        <w:div w:id="988482306">
          <w:marLeft w:val="640"/>
          <w:marRight w:val="0"/>
          <w:marTop w:val="0"/>
          <w:marBottom w:val="0"/>
          <w:divBdr>
            <w:top w:val="none" w:sz="0" w:space="0" w:color="auto"/>
            <w:left w:val="none" w:sz="0" w:space="0" w:color="auto"/>
            <w:bottom w:val="none" w:sz="0" w:space="0" w:color="auto"/>
            <w:right w:val="none" w:sz="0" w:space="0" w:color="auto"/>
          </w:divBdr>
        </w:div>
        <w:div w:id="1162425365">
          <w:marLeft w:val="640"/>
          <w:marRight w:val="0"/>
          <w:marTop w:val="0"/>
          <w:marBottom w:val="0"/>
          <w:divBdr>
            <w:top w:val="none" w:sz="0" w:space="0" w:color="auto"/>
            <w:left w:val="none" w:sz="0" w:space="0" w:color="auto"/>
            <w:bottom w:val="none" w:sz="0" w:space="0" w:color="auto"/>
            <w:right w:val="none" w:sz="0" w:space="0" w:color="auto"/>
          </w:divBdr>
        </w:div>
        <w:div w:id="769086672">
          <w:marLeft w:val="640"/>
          <w:marRight w:val="0"/>
          <w:marTop w:val="0"/>
          <w:marBottom w:val="0"/>
          <w:divBdr>
            <w:top w:val="none" w:sz="0" w:space="0" w:color="auto"/>
            <w:left w:val="none" w:sz="0" w:space="0" w:color="auto"/>
            <w:bottom w:val="none" w:sz="0" w:space="0" w:color="auto"/>
            <w:right w:val="none" w:sz="0" w:space="0" w:color="auto"/>
          </w:divBdr>
        </w:div>
        <w:div w:id="1299871542">
          <w:marLeft w:val="640"/>
          <w:marRight w:val="0"/>
          <w:marTop w:val="0"/>
          <w:marBottom w:val="0"/>
          <w:divBdr>
            <w:top w:val="none" w:sz="0" w:space="0" w:color="auto"/>
            <w:left w:val="none" w:sz="0" w:space="0" w:color="auto"/>
            <w:bottom w:val="none" w:sz="0" w:space="0" w:color="auto"/>
            <w:right w:val="none" w:sz="0" w:space="0" w:color="auto"/>
          </w:divBdr>
        </w:div>
        <w:div w:id="175576886">
          <w:marLeft w:val="640"/>
          <w:marRight w:val="0"/>
          <w:marTop w:val="0"/>
          <w:marBottom w:val="0"/>
          <w:divBdr>
            <w:top w:val="none" w:sz="0" w:space="0" w:color="auto"/>
            <w:left w:val="none" w:sz="0" w:space="0" w:color="auto"/>
            <w:bottom w:val="none" w:sz="0" w:space="0" w:color="auto"/>
            <w:right w:val="none" w:sz="0" w:space="0" w:color="auto"/>
          </w:divBdr>
        </w:div>
        <w:div w:id="2121802559">
          <w:marLeft w:val="640"/>
          <w:marRight w:val="0"/>
          <w:marTop w:val="0"/>
          <w:marBottom w:val="0"/>
          <w:divBdr>
            <w:top w:val="none" w:sz="0" w:space="0" w:color="auto"/>
            <w:left w:val="none" w:sz="0" w:space="0" w:color="auto"/>
            <w:bottom w:val="none" w:sz="0" w:space="0" w:color="auto"/>
            <w:right w:val="none" w:sz="0" w:space="0" w:color="auto"/>
          </w:divBdr>
        </w:div>
        <w:div w:id="903684883">
          <w:marLeft w:val="640"/>
          <w:marRight w:val="0"/>
          <w:marTop w:val="0"/>
          <w:marBottom w:val="0"/>
          <w:divBdr>
            <w:top w:val="none" w:sz="0" w:space="0" w:color="auto"/>
            <w:left w:val="none" w:sz="0" w:space="0" w:color="auto"/>
            <w:bottom w:val="none" w:sz="0" w:space="0" w:color="auto"/>
            <w:right w:val="none" w:sz="0" w:space="0" w:color="auto"/>
          </w:divBdr>
        </w:div>
        <w:div w:id="518810913">
          <w:marLeft w:val="640"/>
          <w:marRight w:val="0"/>
          <w:marTop w:val="0"/>
          <w:marBottom w:val="0"/>
          <w:divBdr>
            <w:top w:val="none" w:sz="0" w:space="0" w:color="auto"/>
            <w:left w:val="none" w:sz="0" w:space="0" w:color="auto"/>
            <w:bottom w:val="none" w:sz="0" w:space="0" w:color="auto"/>
            <w:right w:val="none" w:sz="0" w:space="0" w:color="auto"/>
          </w:divBdr>
        </w:div>
        <w:div w:id="1142113777">
          <w:marLeft w:val="640"/>
          <w:marRight w:val="0"/>
          <w:marTop w:val="0"/>
          <w:marBottom w:val="0"/>
          <w:divBdr>
            <w:top w:val="none" w:sz="0" w:space="0" w:color="auto"/>
            <w:left w:val="none" w:sz="0" w:space="0" w:color="auto"/>
            <w:bottom w:val="none" w:sz="0" w:space="0" w:color="auto"/>
            <w:right w:val="none" w:sz="0" w:space="0" w:color="auto"/>
          </w:divBdr>
        </w:div>
        <w:div w:id="968360944">
          <w:marLeft w:val="640"/>
          <w:marRight w:val="0"/>
          <w:marTop w:val="0"/>
          <w:marBottom w:val="0"/>
          <w:divBdr>
            <w:top w:val="none" w:sz="0" w:space="0" w:color="auto"/>
            <w:left w:val="none" w:sz="0" w:space="0" w:color="auto"/>
            <w:bottom w:val="none" w:sz="0" w:space="0" w:color="auto"/>
            <w:right w:val="none" w:sz="0" w:space="0" w:color="auto"/>
          </w:divBdr>
        </w:div>
        <w:div w:id="465436884">
          <w:marLeft w:val="640"/>
          <w:marRight w:val="0"/>
          <w:marTop w:val="0"/>
          <w:marBottom w:val="0"/>
          <w:divBdr>
            <w:top w:val="none" w:sz="0" w:space="0" w:color="auto"/>
            <w:left w:val="none" w:sz="0" w:space="0" w:color="auto"/>
            <w:bottom w:val="none" w:sz="0" w:space="0" w:color="auto"/>
            <w:right w:val="none" w:sz="0" w:space="0" w:color="auto"/>
          </w:divBdr>
        </w:div>
        <w:div w:id="1587882938">
          <w:marLeft w:val="640"/>
          <w:marRight w:val="0"/>
          <w:marTop w:val="0"/>
          <w:marBottom w:val="0"/>
          <w:divBdr>
            <w:top w:val="none" w:sz="0" w:space="0" w:color="auto"/>
            <w:left w:val="none" w:sz="0" w:space="0" w:color="auto"/>
            <w:bottom w:val="none" w:sz="0" w:space="0" w:color="auto"/>
            <w:right w:val="none" w:sz="0" w:space="0" w:color="auto"/>
          </w:divBdr>
        </w:div>
        <w:div w:id="306013418">
          <w:marLeft w:val="640"/>
          <w:marRight w:val="0"/>
          <w:marTop w:val="0"/>
          <w:marBottom w:val="0"/>
          <w:divBdr>
            <w:top w:val="none" w:sz="0" w:space="0" w:color="auto"/>
            <w:left w:val="none" w:sz="0" w:space="0" w:color="auto"/>
            <w:bottom w:val="none" w:sz="0" w:space="0" w:color="auto"/>
            <w:right w:val="none" w:sz="0" w:space="0" w:color="auto"/>
          </w:divBdr>
        </w:div>
        <w:div w:id="160319077">
          <w:marLeft w:val="640"/>
          <w:marRight w:val="0"/>
          <w:marTop w:val="0"/>
          <w:marBottom w:val="0"/>
          <w:divBdr>
            <w:top w:val="none" w:sz="0" w:space="0" w:color="auto"/>
            <w:left w:val="none" w:sz="0" w:space="0" w:color="auto"/>
            <w:bottom w:val="none" w:sz="0" w:space="0" w:color="auto"/>
            <w:right w:val="none" w:sz="0" w:space="0" w:color="auto"/>
          </w:divBdr>
        </w:div>
      </w:divsChild>
    </w:div>
    <w:div w:id="635600560">
      <w:bodyDiv w:val="1"/>
      <w:marLeft w:val="0"/>
      <w:marRight w:val="0"/>
      <w:marTop w:val="0"/>
      <w:marBottom w:val="0"/>
      <w:divBdr>
        <w:top w:val="none" w:sz="0" w:space="0" w:color="auto"/>
        <w:left w:val="none" w:sz="0" w:space="0" w:color="auto"/>
        <w:bottom w:val="none" w:sz="0" w:space="0" w:color="auto"/>
        <w:right w:val="none" w:sz="0" w:space="0" w:color="auto"/>
      </w:divBdr>
      <w:divsChild>
        <w:div w:id="813302534">
          <w:marLeft w:val="640"/>
          <w:marRight w:val="0"/>
          <w:marTop w:val="0"/>
          <w:marBottom w:val="0"/>
          <w:divBdr>
            <w:top w:val="none" w:sz="0" w:space="0" w:color="auto"/>
            <w:left w:val="none" w:sz="0" w:space="0" w:color="auto"/>
            <w:bottom w:val="none" w:sz="0" w:space="0" w:color="auto"/>
            <w:right w:val="none" w:sz="0" w:space="0" w:color="auto"/>
          </w:divBdr>
        </w:div>
        <w:div w:id="2118018236">
          <w:marLeft w:val="640"/>
          <w:marRight w:val="0"/>
          <w:marTop w:val="0"/>
          <w:marBottom w:val="0"/>
          <w:divBdr>
            <w:top w:val="none" w:sz="0" w:space="0" w:color="auto"/>
            <w:left w:val="none" w:sz="0" w:space="0" w:color="auto"/>
            <w:bottom w:val="none" w:sz="0" w:space="0" w:color="auto"/>
            <w:right w:val="none" w:sz="0" w:space="0" w:color="auto"/>
          </w:divBdr>
        </w:div>
        <w:div w:id="676344703">
          <w:marLeft w:val="640"/>
          <w:marRight w:val="0"/>
          <w:marTop w:val="0"/>
          <w:marBottom w:val="0"/>
          <w:divBdr>
            <w:top w:val="none" w:sz="0" w:space="0" w:color="auto"/>
            <w:left w:val="none" w:sz="0" w:space="0" w:color="auto"/>
            <w:bottom w:val="none" w:sz="0" w:space="0" w:color="auto"/>
            <w:right w:val="none" w:sz="0" w:space="0" w:color="auto"/>
          </w:divBdr>
        </w:div>
        <w:div w:id="490489240">
          <w:marLeft w:val="640"/>
          <w:marRight w:val="0"/>
          <w:marTop w:val="0"/>
          <w:marBottom w:val="0"/>
          <w:divBdr>
            <w:top w:val="none" w:sz="0" w:space="0" w:color="auto"/>
            <w:left w:val="none" w:sz="0" w:space="0" w:color="auto"/>
            <w:bottom w:val="none" w:sz="0" w:space="0" w:color="auto"/>
            <w:right w:val="none" w:sz="0" w:space="0" w:color="auto"/>
          </w:divBdr>
        </w:div>
        <w:div w:id="1711881181">
          <w:marLeft w:val="640"/>
          <w:marRight w:val="0"/>
          <w:marTop w:val="0"/>
          <w:marBottom w:val="0"/>
          <w:divBdr>
            <w:top w:val="none" w:sz="0" w:space="0" w:color="auto"/>
            <w:left w:val="none" w:sz="0" w:space="0" w:color="auto"/>
            <w:bottom w:val="none" w:sz="0" w:space="0" w:color="auto"/>
            <w:right w:val="none" w:sz="0" w:space="0" w:color="auto"/>
          </w:divBdr>
        </w:div>
        <w:div w:id="481124113">
          <w:marLeft w:val="640"/>
          <w:marRight w:val="0"/>
          <w:marTop w:val="0"/>
          <w:marBottom w:val="0"/>
          <w:divBdr>
            <w:top w:val="none" w:sz="0" w:space="0" w:color="auto"/>
            <w:left w:val="none" w:sz="0" w:space="0" w:color="auto"/>
            <w:bottom w:val="none" w:sz="0" w:space="0" w:color="auto"/>
            <w:right w:val="none" w:sz="0" w:space="0" w:color="auto"/>
          </w:divBdr>
        </w:div>
        <w:div w:id="1040937494">
          <w:marLeft w:val="640"/>
          <w:marRight w:val="0"/>
          <w:marTop w:val="0"/>
          <w:marBottom w:val="0"/>
          <w:divBdr>
            <w:top w:val="none" w:sz="0" w:space="0" w:color="auto"/>
            <w:left w:val="none" w:sz="0" w:space="0" w:color="auto"/>
            <w:bottom w:val="none" w:sz="0" w:space="0" w:color="auto"/>
            <w:right w:val="none" w:sz="0" w:space="0" w:color="auto"/>
          </w:divBdr>
        </w:div>
        <w:div w:id="1489787343">
          <w:marLeft w:val="640"/>
          <w:marRight w:val="0"/>
          <w:marTop w:val="0"/>
          <w:marBottom w:val="0"/>
          <w:divBdr>
            <w:top w:val="none" w:sz="0" w:space="0" w:color="auto"/>
            <w:left w:val="none" w:sz="0" w:space="0" w:color="auto"/>
            <w:bottom w:val="none" w:sz="0" w:space="0" w:color="auto"/>
            <w:right w:val="none" w:sz="0" w:space="0" w:color="auto"/>
          </w:divBdr>
        </w:div>
        <w:div w:id="73017167">
          <w:marLeft w:val="640"/>
          <w:marRight w:val="0"/>
          <w:marTop w:val="0"/>
          <w:marBottom w:val="0"/>
          <w:divBdr>
            <w:top w:val="none" w:sz="0" w:space="0" w:color="auto"/>
            <w:left w:val="none" w:sz="0" w:space="0" w:color="auto"/>
            <w:bottom w:val="none" w:sz="0" w:space="0" w:color="auto"/>
            <w:right w:val="none" w:sz="0" w:space="0" w:color="auto"/>
          </w:divBdr>
        </w:div>
        <w:div w:id="514460237">
          <w:marLeft w:val="640"/>
          <w:marRight w:val="0"/>
          <w:marTop w:val="0"/>
          <w:marBottom w:val="0"/>
          <w:divBdr>
            <w:top w:val="none" w:sz="0" w:space="0" w:color="auto"/>
            <w:left w:val="none" w:sz="0" w:space="0" w:color="auto"/>
            <w:bottom w:val="none" w:sz="0" w:space="0" w:color="auto"/>
            <w:right w:val="none" w:sz="0" w:space="0" w:color="auto"/>
          </w:divBdr>
        </w:div>
        <w:div w:id="743141826">
          <w:marLeft w:val="640"/>
          <w:marRight w:val="0"/>
          <w:marTop w:val="0"/>
          <w:marBottom w:val="0"/>
          <w:divBdr>
            <w:top w:val="none" w:sz="0" w:space="0" w:color="auto"/>
            <w:left w:val="none" w:sz="0" w:space="0" w:color="auto"/>
            <w:bottom w:val="none" w:sz="0" w:space="0" w:color="auto"/>
            <w:right w:val="none" w:sz="0" w:space="0" w:color="auto"/>
          </w:divBdr>
        </w:div>
        <w:div w:id="1077361553">
          <w:marLeft w:val="640"/>
          <w:marRight w:val="0"/>
          <w:marTop w:val="0"/>
          <w:marBottom w:val="0"/>
          <w:divBdr>
            <w:top w:val="none" w:sz="0" w:space="0" w:color="auto"/>
            <w:left w:val="none" w:sz="0" w:space="0" w:color="auto"/>
            <w:bottom w:val="none" w:sz="0" w:space="0" w:color="auto"/>
            <w:right w:val="none" w:sz="0" w:space="0" w:color="auto"/>
          </w:divBdr>
        </w:div>
        <w:div w:id="918446277">
          <w:marLeft w:val="640"/>
          <w:marRight w:val="0"/>
          <w:marTop w:val="0"/>
          <w:marBottom w:val="0"/>
          <w:divBdr>
            <w:top w:val="none" w:sz="0" w:space="0" w:color="auto"/>
            <w:left w:val="none" w:sz="0" w:space="0" w:color="auto"/>
            <w:bottom w:val="none" w:sz="0" w:space="0" w:color="auto"/>
            <w:right w:val="none" w:sz="0" w:space="0" w:color="auto"/>
          </w:divBdr>
        </w:div>
        <w:div w:id="460928628">
          <w:marLeft w:val="640"/>
          <w:marRight w:val="0"/>
          <w:marTop w:val="0"/>
          <w:marBottom w:val="0"/>
          <w:divBdr>
            <w:top w:val="none" w:sz="0" w:space="0" w:color="auto"/>
            <w:left w:val="none" w:sz="0" w:space="0" w:color="auto"/>
            <w:bottom w:val="none" w:sz="0" w:space="0" w:color="auto"/>
            <w:right w:val="none" w:sz="0" w:space="0" w:color="auto"/>
          </w:divBdr>
        </w:div>
        <w:div w:id="688137729">
          <w:marLeft w:val="640"/>
          <w:marRight w:val="0"/>
          <w:marTop w:val="0"/>
          <w:marBottom w:val="0"/>
          <w:divBdr>
            <w:top w:val="none" w:sz="0" w:space="0" w:color="auto"/>
            <w:left w:val="none" w:sz="0" w:space="0" w:color="auto"/>
            <w:bottom w:val="none" w:sz="0" w:space="0" w:color="auto"/>
            <w:right w:val="none" w:sz="0" w:space="0" w:color="auto"/>
          </w:divBdr>
        </w:div>
        <w:div w:id="2005814690">
          <w:marLeft w:val="640"/>
          <w:marRight w:val="0"/>
          <w:marTop w:val="0"/>
          <w:marBottom w:val="0"/>
          <w:divBdr>
            <w:top w:val="none" w:sz="0" w:space="0" w:color="auto"/>
            <w:left w:val="none" w:sz="0" w:space="0" w:color="auto"/>
            <w:bottom w:val="none" w:sz="0" w:space="0" w:color="auto"/>
            <w:right w:val="none" w:sz="0" w:space="0" w:color="auto"/>
          </w:divBdr>
        </w:div>
        <w:div w:id="1658804144">
          <w:marLeft w:val="640"/>
          <w:marRight w:val="0"/>
          <w:marTop w:val="0"/>
          <w:marBottom w:val="0"/>
          <w:divBdr>
            <w:top w:val="none" w:sz="0" w:space="0" w:color="auto"/>
            <w:left w:val="none" w:sz="0" w:space="0" w:color="auto"/>
            <w:bottom w:val="none" w:sz="0" w:space="0" w:color="auto"/>
            <w:right w:val="none" w:sz="0" w:space="0" w:color="auto"/>
          </w:divBdr>
        </w:div>
        <w:div w:id="420225016">
          <w:marLeft w:val="640"/>
          <w:marRight w:val="0"/>
          <w:marTop w:val="0"/>
          <w:marBottom w:val="0"/>
          <w:divBdr>
            <w:top w:val="none" w:sz="0" w:space="0" w:color="auto"/>
            <w:left w:val="none" w:sz="0" w:space="0" w:color="auto"/>
            <w:bottom w:val="none" w:sz="0" w:space="0" w:color="auto"/>
            <w:right w:val="none" w:sz="0" w:space="0" w:color="auto"/>
          </w:divBdr>
        </w:div>
        <w:div w:id="1839228320">
          <w:marLeft w:val="640"/>
          <w:marRight w:val="0"/>
          <w:marTop w:val="0"/>
          <w:marBottom w:val="0"/>
          <w:divBdr>
            <w:top w:val="none" w:sz="0" w:space="0" w:color="auto"/>
            <w:left w:val="none" w:sz="0" w:space="0" w:color="auto"/>
            <w:bottom w:val="none" w:sz="0" w:space="0" w:color="auto"/>
            <w:right w:val="none" w:sz="0" w:space="0" w:color="auto"/>
          </w:divBdr>
        </w:div>
        <w:div w:id="1434939987">
          <w:marLeft w:val="640"/>
          <w:marRight w:val="0"/>
          <w:marTop w:val="0"/>
          <w:marBottom w:val="0"/>
          <w:divBdr>
            <w:top w:val="none" w:sz="0" w:space="0" w:color="auto"/>
            <w:left w:val="none" w:sz="0" w:space="0" w:color="auto"/>
            <w:bottom w:val="none" w:sz="0" w:space="0" w:color="auto"/>
            <w:right w:val="none" w:sz="0" w:space="0" w:color="auto"/>
          </w:divBdr>
        </w:div>
        <w:div w:id="324939710">
          <w:marLeft w:val="640"/>
          <w:marRight w:val="0"/>
          <w:marTop w:val="0"/>
          <w:marBottom w:val="0"/>
          <w:divBdr>
            <w:top w:val="none" w:sz="0" w:space="0" w:color="auto"/>
            <w:left w:val="none" w:sz="0" w:space="0" w:color="auto"/>
            <w:bottom w:val="none" w:sz="0" w:space="0" w:color="auto"/>
            <w:right w:val="none" w:sz="0" w:space="0" w:color="auto"/>
          </w:divBdr>
        </w:div>
        <w:div w:id="763693233">
          <w:marLeft w:val="640"/>
          <w:marRight w:val="0"/>
          <w:marTop w:val="0"/>
          <w:marBottom w:val="0"/>
          <w:divBdr>
            <w:top w:val="none" w:sz="0" w:space="0" w:color="auto"/>
            <w:left w:val="none" w:sz="0" w:space="0" w:color="auto"/>
            <w:bottom w:val="none" w:sz="0" w:space="0" w:color="auto"/>
            <w:right w:val="none" w:sz="0" w:space="0" w:color="auto"/>
          </w:divBdr>
        </w:div>
        <w:div w:id="74128271">
          <w:marLeft w:val="640"/>
          <w:marRight w:val="0"/>
          <w:marTop w:val="0"/>
          <w:marBottom w:val="0"/>
          <w:divBdr>
            <w:top w:val="none" w:sz="0" w:space="0" w:color="auto"/>
            <w:left w:val="none" w:sz="0" w:space="0" w:color="auto"/>
            <w:bottom w:val="none" w:sz="0" w:space="0" w:color="auto"/>
            <w:right w:val="none" w:sz="0" w:space="0" w:color="auto"/>
          </w:divBdr>
        </w:div>
        <w:div w:id="1480421081">
          <w:marLeft w:val="640"/>
          <w:marRight w:val="0"/>
          <w:marTop w:val="0"/>
          <w:marBottom w:val="0"/>
          <w:divBdr>
            <w:top w:val="none" w:sz="0" w:space="0" w:color="auto"/>
            <w:left w:val="none" w:sz="0" w:space="0" w:color="auto"/>
            <w:bottom w:val="none" w:sz="0" w:space="0" w:color="auto"/>
            <w:right w:val="none" w:sz="0" w:space="0" w:color="auto"/>
          </w:divBdr>
        </w:div>
        <w:div w:id="495221771">
          <w:marLeft w:val="640"/>
          <w:marRight w:val="0"/>
          <w:marTop w:val="0"/>
          <w:marBottom w:val="0"/>
          <w:divBdr>
            <w:top w:val="none" w:sz="0" w:space="0" w:color="auto"/>
            <w:left w:val="none" w:sz="0" w:space="0" w:color="auto"/>
            <w:bottom w:val="none" w:sz="0" w:space="0" w:color="auto"/>
            <w:right w:val="none" w:sz="0" w:space="0" w:color="auto"/>
          </w:divBdr>
        </w:div>
        <w:div w:id="1564172249">
          <w:marLeft w:val="640"/>
          <w:marRight w:val="0"/>
          <w:marTop w:val="0"/>
          <w:marBottom w:val="0"/>
          <w:divBdr>
            <w:top w:val="none" w:sz="0" w:space="0" w:color="auto"/>
            <w:left w:val="none" w:sz="0" w:space="0" w:color="auto"/>
            <w:bottom w:val="none" w:sz="0" w:space="0" w:color="auto"/>
            <w:right w:val="none" w:sz="0" w:space="0" w:color="auto"/>
          </w:divBdr>
        </w:div>
        <w:div w:id="458963366">
          <w:marLeft w:val="640"/>
          <w:marRight w:val="0"/>
          <w:marTop w:val="0"/>
          <w:marBottom w:val="0"/>
          <w:divBdr>
            <w:top w:val="none" w:sz="0" w:space="0" w:color="auto"/>
            <w:left w:val="none" w:sz="0" w:space="0" w:color="auto"/>
            <w:bottom w:val="none" w:sz="0" w:space="0" w:color="auto"/>
            <w:right w:val="none" w:sz="0" w:space="0" w:color="auto"/>
          </w:divBdr>
        </w:div>
      </w:divsChild>
    </w:div>
    <w:div w:id="640111263">
      <w:bodyDiv w:val="1"/>
      <w:marLeft w:val="0"/>
      <w:marRight w:val="0"/>
      <w:marTop w:val="0"/>
      <w:marBottom w:val="0"/>
      <w:divBdr>
        <w:top w:val="none" w:sz="0" w:space="0" w:color="auto"/>
        <w:left w:val="none" w:sz="0" w:space="0" w:color="auto"/>
        <w:bottom w:val="none" w:sz="0" w:space="0" w:color="auto"/>
        <w:right w:val="none" w:sz="0" w:space="0" w:color="auto"/>
      </w:divBdr>
      <w:divsChild>
        <w:div w:id="950742570">
          <w:marLeft w:val="640"/>
          <w:marRight w:val="0"/>
          <w:marTop w:val="0"/>
          <w:marBottom w:val="0"/>
          <w:divBdr>
            <w:top w:val="none" w:sz="0" w:space="0" w:color="auto"/>
            <w:left w:val="none" w:sz="0" w:space="0" w:color="auto"/>
            <w:bottom w:val="none" w:sz="0" w:space="0" w:color="auto"/>
            <w:right w:val="none" w:sz="0" w:space="0" w:color="auto"/>
          </w:divBdr>
        </w:div>
        <w:div w:id="297272468">
          <w:marLeft w:val="640"/>
          <w:marRight w:val="0"/>
          <w:marTop w:val="0"/>
          <w:marBottom w:val="0"/>
          <w:divBdr>
            <w:top w:val="none" w:sz="0" w:space="0" w:color="auto"/>
            <w:left w:val="none" w:sz="0" w:space="0" w:color="auto"/>
            <w:bottom w:val="none" w:sz="0" w:space="0" w:color="auto"/>
            <w:right w:val="none" w:sz="0" w:space="0" w:color="auto"/>
          </w:divBdr>
        </w:div>
        <w:div w:id="802037554">
          <w:marLeft w:val="640"/>
          <w:marRight w:val="0"/>
          <w:marTop w:val="0"/>
          <w:marBottom w:val="0"/>
          <w:divBdr>
            <w:top w:val="none" w:sz="0" w:space="0" w:color="auto"/>
            <w:left w:val="none" w:sz="0" w:space="0" w:color="auto"/>
            <w:bottom w:val="none" w:sz="0" w:space="0" w:color="auto"/>
            <w:right w:val="none" w:sz="0" w:space="0" w:color="auto"/>
          </w:divBdr>
        </w:div>
        <w:div w:id="1276518092">
          <w:marLeft w:val="640"/>
          <w:marRight w:val="0"/>
          <w:marTop w:val="0"/>
          <w:marBottom w:val="0"/>
          <w:divBdr>
            <w:top w:val="none" w:sz="0" w:space="0" w:color="auto"/>
            <w:left w:val="none" w:sz="0" w:space="0" w:color="auto"/>
            <w:bottom w:val="none" w:sz="0" w:space="0" w:color="auto"/>
            <w:right w:val="none" w:sz="0" w:space="0" w:color="auto"/>
          </w:divBdr>
        </w:div>
        <w:div w:id="1985504746">
          <w:marLeft w:val="640"/>
          <w:marRight w:val="0"/>
          <w:marTop w:val="0"/>
          <w:marBottom w:val="0"/>
          <w:divBdr>
            <w:top w:val="none" w:sz="0" w:space="0" w:color="auto"/>
            <w:left w:val="none" w:sz="0" w:space="0" w:color="auto"/>
            <w:bottom w:val="none" w:sz="0" w:space="0" w:color="auto"/>
            <w:right w:val="none" w:sz="0" w:space="0" w:color="auto"/>
          </w:divBdr>
        </w:div>
        <w:div w:id="1909076256">
          <w:marLeft w:val="640"/>
          <w:marRight w:val="0"/>
          <w:marTop w:val="0"/>
          <w:marBottom w:val="0"/>
          <w:divBdr>
            <w:top w:val="none" w:sz="0" w:space="0" w:color="auto"/>
            <w:left w:val="none" w:sz="0" w:space="0" w:color="auto"/>
            <w:bottom w:val="none" w:sz="0" w:space="0" w:color="auto"/>
            <w:right w:val="none" w:sz="0" w:space="0" w:color="auto"/>
          </w:divBdr>
        </w:div>
        <w:div w:id="1002271702">
          <w:marLeft w:val="640"/>
          <w:marRight w:val="0"/>
          <w:marTop w:val="0"/>
          <w:marBottom w:val="0"/>
          <w:divBdr>
            <w:top w:val="none" w:sz="0" w:space="0" w:color="auto"/>
            <w:left w:val="none" w:sz="0" w:space="0" w:color="auto"/>
            <w:bottom w:val="none" w:sz="0" w:space="0" w:color="auto"/>
            <w:right w:val="none" w:sz="0" w:space="0" w:color="auto"/>
          </w:divBdr>
        </w:div>
        <w:div w:id="2018650276">
          <w:marLeft w:val="640"/>
          <w:marRight w:val="0"/>
          <w:marTop w:val="0"/>
          <w:marBottom w:val="0"/>
          <w:divBdr>
            <w:top w:val="none" w:sz="0" w:space="0" w:color="auto"/>
            <w:left w:val="none" w:sz="0" w:space="0" w:color="auto"/>
            <w:bottom w:val="none" w:sz="0" w:space="0" w:color="auto"/>
            <w:right w:val="none" w:sz="0" w:space="0" w:color="auto"/>
          </w:divBdr>
        </w:div>
        <w:div w:id="893278714">
          <w:marLeft w:val="640"/>
          <w:marRight w:val="0"/>
          <w:marTop w:val="0"/>
          <w:marBottom w:val="0"/>
          <w:divBdr>
            <w:top w:val="none" w:sz="0" w:space="0" w:color="auto"/>
            <w:left w:val="none" w:sz="0" w:space="0" w:color="auto"/>
            <w:bottom w:val="none" w:sz="0" w:space="0" w:color="auto"/>
            <w:right w:val="none" w:sz="0" w:space="0" w:color="auto"/>
          </w:divBdr>
        </w:div>
        <w:div w:id="1583368754">
          <w:marLeft w:val="640"/>
          <w:marRight w:val="0"/>
          <w:marTop w:val="0"/>
          <w:marBottom w:val="0"/>
          <w:divBdr>
            <w:top w:val="none" w:sz="0" w:space="0" w:color="auto"/>
            <w:left w:val="none" w:sz="0" w:space="0" w:color="auto"/>
            <w:bottom w:val="none" w:sz="0" w:space="0" w:color="auto"/>
            <w:right w:val="none" w:sz="0" w:space="0" w:color="auto"/>
          </w:divBdr>
        </w:div>
        <w:div w:id="197010206">
          <w:marLeft w:val="640"/>
          <w:marRight w:val="0"/>
          <w:marTop w:val="0"/>
          <w:marBottom w:val="0"/>
          <w:divBdr>
            <w:top w:val="none" w:sz="0" w:space="0" w:color="auto"/>
            <w:left w:val="none" w:sz="0" w:space="0" w:color="auto"/>
            <w:bottom w:val="none" w:sz="0" w:space="0" w:color="auto"/>
            <w:right w:val="none" w:sz="0" w:space="0" w:color="auto"/>
          </w:divBdr>
        </w:div>
        <w:div w:id="1007289360">
          <w:marLeft w:val="640"/>
          <w:marRight w:val="0"/>
          <w:marTop w:val="0"/>
          <w:marBottom w:val="0"/>
          <w:divBdr>
            <w:top w:val="none" w:sz="0" w:space="0" w:color="auto"/>
            <w:left w:val="none" w:sz="0" w:space="0" w:color="auto"/>
            <w:bottom w:val="none" w:sz="0" w:space="0" w:color="auto"/>
            <w:right w:val="none" w:sz="0" w:space="0" w:color="auto"/>
          </w:divBdr>
        </w:div>
        <w:div w:id="1667198410">
          <w:marLeft w:val="640"/>
          <w:marRight w:val="0"/>
          <w:marTop w:val="0"/>
          <w:marBottom w:val="0"/>
          <w:divBdr>
            <w:top w:val="none" w:sz="0" w:space="0" w:color="auto"/>
            <w:left w:val="none" w:sz="0" w:space="0" w:color="auto"/>
            <w:bottom w:val="none" w:sz="0" w:space="0" w:color="auto"/>
            <w:right w:val="none" w:sz="0" w:space="0" w:color="auto"/>
          </w:divBdr>
        </w:div>
        <w:div w:id="2014721626">
          <w:marLeft w:val="640"/>
          <w:marRight w:val="0"/>
          <w:marTop w:val="0"/>
          <w:marBottom w:val="0"/>
          <w:divBdr>
            <w:top w:val="none" w:sz="0" w:space="0" w:color="auto"/>
            <w:left w:val="none" w:sz="0" w:space="0" w:color="auto"/>
            <w:bottom w:val="none" w:sz="0" w:space="0" w:color="auto"/>
            <w:right w:val="none" w:sz="0" w:space="0" w:color="auto"/>
          </w:divBdr>
        </w:div>
        <w:div w:id="961617175">
          <w:marLeft w:val="640"/>
          <w:marRight w:val="0"/>
          <w:marTop w:val="0"/>
          <w:marBottom w:val="0"/>
          <w:divBdr>
            <w:top w:val="none" w:sz="0" w:space="0" w:color="auto"/>
            <w:left w:val="none" w:sz="0" w:space="0" w:color="auto"/>
            <w:bottom w:val="none" w:sz="0" w:space="0" w:color="auto"/>
            <w:right w:val="none" w:sz="0" w:space="0" w:color="auto"/>
          </w:divBdr>
        </w:div>
        <w:div w:id="170604713">
          <w:marLeft w:val="640"/>
          <w:marRight w:val="0"/>
          <w:marTop w:val="0"/>
          <w:marBottom w:val="0"/>
          <w:divBdr>
            <w:top w:val="none" w:sz="0" w:space="0" w:color="auto"/>
            <w:left w:val="none" w:sz="0" w:space="0" w:color="auto"/>
            <w:bottom w:val="none" w:sz="0" w:space="0" w:color="auto"/>
            <w:right w:val="none" w:sz="0" w:space="0" w:color="auto"/>
          </w:divBdr>
        </w:div>
        <w:div w:id="1154030544">
          <w:marLeft w:val="640"/>
          <w:marRight w:val="0"/>
          <w:marTop w:val="0"/>
          <w:marBottom w:val="0"/>
          <w:divBdr>
            <w:top w:val="none" w:sz="0" w:space="0" w:color="auto"/>
            <w:left w:val="none" w:sz="0" w:space="0" w:color="auto"/>
            <w:bottom w:val="none" w:sz="0" w:space="0" w:color="auto"/>
            <w:right w:val="none" w:sz="0" w:space="0" w:color="auto"/>
          </w:divBdr>
        </w:div>
        <w:div w:id="428816162">
          <w:marLeft w:val="640"/>
          <w:marRight w:val="0"/>
          <w:marTop w:val="0"/>
          <w:marBottom w:val="0"/>
          <w:divBdr>
            <w:top w:val="none" w:sz="0" w:space="0" w:color="auto"/>
            <w:left w:val="none" w:sz="0" w:space="0" w:color="auto"/>
            <w:bottom w:val="none" w:sz="0" w:space="0" w:color="auto"/>
            <w:right w:val="none" w:sz="0" w:space="0" w:color="auto"/>
          </w:divBdr>
        </w:div>
        <w:div w:id="763575041">
          <w:marLeft w:val="640"/>
          <w:marRight w:val="0"/>
          <w:marTop w:val="0"/>
          <w:marBottom w:val="0"/>
          <w:divBdr>
            <w:top w:val="none" w:sz="0" w:space="0" w:color="auto"/>
            <w:left w:val="none" w:sz="0" w:space="0" w:color="auto"/>
            <w:bottom w:val="none" w:sz="0" w:space="0" w:color="auto"/>
            <w:right w:val="none" w:sz="0" w:space="0" w:color="auto"/>
          </w:divBdr>
        </w:div>
        <w:div w:id="785733093">
          <w:marLeft w:val="640"/>
          <w:marRight w:val="0"/>
          <w:marTop w:val="0"/>
          <w:marBottom w:val="0"/>
          <w:divBdr>
            <w:top w:val="none" w:sz="0" w:space="0" w:color="auto"/>
            <w:left w:val="none" w:sz="0" w:space="0" w:color="auto"/>
            <w:bottom w:val="none" w:sz="0" w:space="0" w:color="auto"/>
            <w:right w:val="none" w:sz="0" w:space="0" w:color="auto"/>
          </w:divBdr>
        </w:div>
        <w:div w:id="1131944524">
          <w:marLeft w:val="640"/>
          <w:marRight w:val="0"/>
          <w:marTop w:val="0"/>
          <w:marBottom w:val="0"/>
          <w:divBdr>
            <w:top w:val="none" w:sz="0" w:space="0" w:color="auto"/>
            <w:left w:val="none" w:sz="0" w:space="0" w:color="auto"/>
            <w:bottom w:val="none" w:sz="0" w:space="0" w:color="auto"/>
            <w:right w:val="none" w:sz="0" w:space="0" w:color="auto"/>
          </w:divBdr>
        </w:div>
        <w:div w:id="1918514168">
          <w:marLeft w:val="640"/>
          <w:marRight w:val="0"/>
          <w:marTop w:val="0"/>
          <w:marBottom w:val="0"/>
          <w:divBdr>
            <w:top w:val="none" w:sz="0" w:space="0" w:color="auto"/>
            <w:left w:val="none" w:sz="0" w:space="0" w:color="auto"/>
            <w:bottom w:val="none" w:sz="0" w:space="0" w:color="auto"/>
            <w:right w:val="none" w:sz="0" w:space="0" w:color="auto"/>
          </w:divBdr>
        </w:div>
        <w:div w:id="1114833608">
          <w:marLeft w:val="640"/>
          <w:marRight w:val="0"/>
          <w:marTop w:val="0"/>
          <w:marBottom w:val="0"/>
          <w:divBdr>
            <w:top w:val="none" w:sz="0" w:space="0" w:color="auto"/>
            <w:left w:val="none" w:sz="0" w:space="0" w:color="auto"/>
            <w:bottom w:val="none" w:sz="0" w:space="0" w:color="auto"/>
            <w:right w:val="none" w:sz="0" w:space="0" w:color="auto"/>
          </w:divBdr>
        </w:div>
        <w:div w:id="1165824223">
          <w:marLeft w:val="640"/>
          <w:marRight w:val="0"/>
          <w:marTop w:val="0"/>
          <w:marBottom w:val="0"/>
          <w:divBdr>
            <w:top w:val="none" w:sz="0" w:space="0" w:color="auto"/>
            <w:left w:val="none" w:sz="0" w:space="0" w:color="auto"/>
            <w:bottom w:val="none" w:sz="0" w:space="0" w:color="auto"/>
            <w:right w:val="none" w:sz="0" w:space="0" w:color="auto"/>
          </w:divBdr>
        </w:div>
        <w:div w:id="1118184044">
          <w:marLeft w:val="640"/>
          <w:marRight w:val="0"/>
          <w:marTop w:val="0"/>
          <w:marBottom w:val="0"/>
          <w:divBdr>
            <w:top w:val="none" w:sz="0" w:space="0" w:color="auto"/>
            <w:left w:val="none" w:sz="0" w:space="0" w:color="auto"/>
            <w:bottom w:val="none" w:sz="0" w:space="0" w:color="auto"/>
            <w:right w:val="none" w:sz="0" w:space="0" w:color="auto"/>
          </w:divBdr>
        </w:div>
        <w:div w:id="227154014">
          <w:marLeft w:val="640"/>
          <w:marRight w:val="0"/>
          <w:marTop w:val="0"/>
          <w:marBottom w:val="0"/>
          <w:divBdr>
            <w:top w:val="none" w:sz="0" w:space="0" w:color="auto"/>
            <w:left w:val="none" w:sz="0" w:space="0" w:color="auto"/>
            <w:bottom w:val="none" w:sz="0" w:space="0" w:color="auto"/>
            <w:right w:val="none" w:sz="0" w:space="0" w:color="auto"/>
          </w:divBdr>
        </w:div>
        <w:div w:id="1417748158">
          <w:marLeft w:val="640"/>
          <w:marRight w:val="0"/>
          <w:marTop w:val="0"/>
          <w:marBottom w:val="0"/>
          <w:divBdr>
            <w:top w:val="none" w:sz="0" w:space="0" w:color="auto"/>
            <w:left w:val="none" w:sz="0" w:space="0" w:color="auto"/>
            <w:bottom w:val="none" w:sz="0" w:space="0" w:color="auto"/>
            <w:right w:val="none" w:sz="0" w:space="0" w:color="auto"/>
          </w:divBdr>
        </w:div>
        <w:div w:id="2134327757">
          <w:marLeft w:val="640"/>
          <w:marRight w:val="0"/>
          <w:marTop w:val="0"/>
          <w:marBottom w:val="0"/>
          <w:divBdr>
            <w:top w:val="none" w:sz="0" w:space="0" w:color="auto"/>
            <w:left w:val="none" w:sz="0" w:space="0" w:color="auto"/>
            <w:bottom w:val="none" w:sz="0" w:space="0" w:color="auto"/>
            <w:right w:val="none" w:sz="0" w:space="0" w:color="auto"/>
          </w:divBdr>
        </w:div>
        <w:div w:id="1848522648">
          <w:marLeft w:val="640"/>
          <w:marRight w:val="0"/>
          <w:marTop w:val="0"/>
          <w:marBottom w:val="0"/>
          <w:divBdr>
            <w:top w:val="none" w:sz="0" w:space="0" w:color="auto"/>
            <w:left w:val="none" w:sz="0" w:space="0" w:color="auto"/>
            <w:bottom w:val="none" w:sz="0" w:space="0" w:color="auto"/>
            <w:right w:val="none" w:sz="0" w:space="0" w:color="auto"/>
          </w:divBdr>
        </w:div>
        <w:div w:id="1402750997">
          <w:marLeft w:val="640"/>
          <w:marRight w:val="0"/>
          <w:marTop w:val="0"/>
          <w:marBottom w:val="0"/>
          <w:divBdr>
            <w:top w:val="none" w:sz="0" w:space="0" w:color="auto"/>
            <w:left w:val="none" w:sz="0" w:space="0" w:color="auto"/>
            <w:bottom w:val="none" w:sz="0" w:space="0" w:color="auto"/>
            <w:right w:val="none" w:sz="0" w:space="0" w:color="auto"/>
          </w:divBdr>
        </w:div>
        <w:div w:id="1961106065">
          <w:marLeft w:val="640"/>
          <w:marRight w:val="0"/>
          <w:marTop w:val="0"/>
          <w:marBottom w:val="0"/>
          <w:divBdr>
            <w:top w:val="none" w:sz="0" w:space="0" w:color="auto"/>
            <w:left w:val="none" w:sz="0" w:space="0" w:color="auto"/>
            <w:bottom w:val="none" w:sz="0" w:space="0" w:color="auto"/>
            <w:right w:val="none" w:sz="0" w:space="0" w:color="auto"/>
          </w:divBdr>
        </w:div>
        <w:div w:id="1017386177">
          <w:marLeft w:val="640"/>
          <w:marRight w:val="0"/>
          <w:marTop w:val="0"/>
          <w:marBottom w:val="0"/>
          <w:divBdr>
            <w:top w:val="none" w:sz="0" w:space="0" w:color="auto"/>
            <w:left w:val="none" w:sz="0" w:space="0" w:color="auto"/>
            <w:bottom w:val="none" w:sz="0" w:space="0" w:color="auto"/>
            <w:right w:val="none" w:sz="0" w:space="0" w:color="auto"/>
          </w:divBdr>
        </w:div>
        <w:div w:id="818419115">
          <w:marLeft w:val="640"/>
          <w:marRight w:val="0"/>
          <w:marTop w:val="0"/>
          <w:marBottom w:val="0"/>
          <w:divBdr>
            <w:top w:val="none" w:sz="0" w:space="0" w:color="auto"/>
            <w:left w:val="none" w:sz="0" w:space="0" w:color="auto"/>
            <w:bottom w:val="none" w:sz="0" w:space="0" w:color="auto"/>
            <w:right w:val="none" w:sz="0" w:space="0" w:color="auto"/>
          </w:divBdr>
        </w:div>
        <w:div w:id="1177697025">
          <w:marLeft w:val="640"/>
          <w:marRight w:val="0"/>
          <w:marTop w:val="0"/>
          <w:marBottom w:val="0"/>
          <w:divBdr>
            <w:top w:val="none" w:sz="0" w:space="0" w:color="auto"/>
            <w:left w:val="none" w:sz="0" w:space="0" w:color="auto"/>
            <w:bottom w:val="none" w:sz="0" w:space="0" w:color="auto"/>
            <w:right w:val="none" w:sz="0" w:space="0" w:color="auto"/>
          </w:divBdr>
        </w:div>
      </w:divsChild>
    </w:div>
    <w:div w:id="662050151">
      <w:bodyDiv w:val="1"/>
      <w:marLeft w:val="0"/>
      <w:marRight w:val="0"/>
      <w:marTop w:val="0"/>
      <w:marBottom w:val="0"/>
      <w:divBdr>
        <w:top w:val="none" w:sz="0" w:space="0" w:color="auto"/>
        <w:left w:val="none" w:sz="0" w:space="0" w:color="auto"/>
        <w:bottom w:val="none" w:sz="0" w:space="0" w:color="auto"/>
        <w:right w:val="none" w:sz="0" w:space="0" w:color="auto"/>
      </w:divBdr>
      <w:divsChild>
        <w:div w:id="277488971">
          <w:marLeft w:val="640"/>
          <w:marRight w:val="0"/>
          <w:marTop w:val="0"/>
          <w:marBottom w:val="0"/>
          <w:divBdr>
            <w:top w:val="none" w:sz="0" w:space="0" w:color="auto"/>
            <w:left w:val="none" w:sz="0" w:space="0" w:color="auto"/>
            <w:bottom w:val="none" w:sz="0" w:space="0" w:color="auto"/>
            <w:right w:val="none" w:sz="0" w:space="0" w:color="auto"/>
          </w:divBdr>
        </w:div>
        <w:div w:id="1375035675">
          <w:marLeft w:val="640"/>
          <w:marRight w:val="0"/>
          <w:marTop w:val="0"/>
          <w:marBottom w:val="0"/>
          <w:divBdr>
            <w:top w:val="none" w:sz="0" w:space="0" w:color="auto"/>
            <w:left w:val="none" w:sz="0" w:space="0" w:color="auto"/>
            <w:bottom w:val="none" w:sz="0" w:space="0" w:color="auto"/>
            <w:right w:val="none" w:sz="0" w:space="0" w:color="auto"/>
          </w:divBdr>
        </w:div>
        <w:div w:id="1948345846">
          <w:marLeft w:val="640"/>
          <w:marRight w:val="0"/>
          <w:marTop w:val="0"/>
          <w:marBottom w:val="0"/>
          <w:divBdr>
            <w:top w:val="none" w:sz="0" w:space="0" w:color="auto"/>
            <w:left w:val="none" w:sz="0" w:space="0" w:color="auto"/>
            <w:bottom w:val="none" w:sz="0" w:space="0" w:color="auto"/>
            <w:right w:val="none" w:sz="0" w:space="0" w:color="auto"/>
          </w:divBdr>
        </w:div>
        <w:div w:id="750464375">
          <w:marLeft w:val="640"/>
          <w:marRight w:val="0"/>
          <w:marTop w:val="0"/>
          <w:marBottom w:val="0"/>
          <w:divBdr>
            <w:top w:val="none" w:sz="0" w:space="0" w:color="auto"/>
            <w:left w:val="none" w:sz="0" w:space="0" w:color="auto"/>
            <w:bottom w:val="none" w:sz="0" w:space="0" w:color="auto"/>
            <w:right w:val="none" w:sz="0" w:space="0" w:color="auto"/>
          </w:divBdr>
        </w:div>
        <w:div w:id="893086153">
          <w:marLeft w:val="640"/>
          <w:marRight w:val="0"/>
          <w:marTop w:val="0"/>
          <w:marBottom w:val="0"/>
          <w:divBdr>
            <w:top w:val="none" w:sz="0" w:space="0" w:color="auto"/>
            <w:left w:val="none" w:sz="0" w:space="0" w:color="auto"/>
            <w:bottom w:val="none" w:sz="0" w:space="0" w:color="auto"/>
            <w:right w:val="none" w:sz="0" w:space="0" w:color="auto"/>
          </w:divBdr>
        </w:div>
        <w:div w:id="2047899593">
          <w:marLeft w:val="640"/>
          <w:marRight w:val="0"/>
          <w:marTop w:val="0"/>
          <w:marBottom w:val="0"/>
          <w:divBdr>
            <w:top w:val="none" w:sz="0" w:space="0" w:color="auto"/>
            <w:left w:val="none" w:sz="0" w:space="0" w:color="auto"/>
            <w:bottom w:val="none" w:sz="0" w:space="0" w:color="auto"/>
            <w:right w:val="none" w:sz="0" w:space="0" w:color="auto"/>
          </w:divBdr>
        </w:div>
        <w:div w:id="2011717006">
          <w:marLeft w:val="640"/>
          <w:marRight w:val="0"/>
          <w:marTop w:val="0"/>
          <w:marBottom w:val="0"/>
          <w:divBdr>
            <w:top w:val="none" w:sz="0" w:space="0" w:color="auto"/>
            <w:left w:val="none" w:sz="0" w:space="0" w:color="auto"/>
            <w:bottom w:val="none" w:sz="0" w:space="0" w:color="auto"/>
            <w:right w:val="none" w:sz="0" w:space="0" w:color="auto"/>
          </w:divBdr>
        </w:div>
        <w:div w:id="742488169">
          <w:marLeft w:val="640"/>
          <w:marRight w:val="0"/>
          <w:marTop w:val="0"/>
          <w:marBottom w:val="0"/>
          <w:divBdr>
            <w:top w:val="none" w:sz="0" w:space="0" w:color="auto"/>
            <w:left w:val="none" w:sz="0" w:space="0" w:color="auto"/>
            <w:bottom w:val="none" w:sz="0" w:space="0" w:color="auto"/>
            <w:right w:val="none" w:sz="0" w:space="0" w:color="auto"/>
          </w:divBdr>
        </w:div>
        <w:div w:id="231162936">
          <w:marLeft w:val="640"/>
          <w:marRight w:val="0"/>
          <w:marTop w:val="0"/>
          <w:marBottom w:val="0"/>
          <w:divBdr>
            <w:top w:val="none" w:sz="0" w:space="0" w:color="auto"/>
            <w:left w:val="none" w:sz="0" w:space="0" w:color="auto"/>
            <w:bottom w:val="none" w:sz="0" w:space="0" w:color="auto"/>
            <w:right w:val="none" w:sz="0" w:space="0" w:color="auto"/>
          </w:divBdr>
        </w:div>
        <w:div w:id="670328971">
          <w:marLeft w:val="640"/>
          <w:marRight w:val="0"/>
          <w:marTop w:val="0"/>
          <w:marBottom w:val="0"/>
          <w:divBdr>
            <w:top w:val="none" w:sz="0" w:space="0" w:color="auto"/>
            <w:left w:val="none" w:sz="0" w:space="0" w:color="auto"/>
            <w:bottom w:val="none" w:sz="0" w:space="0" w:color="auto"/>
            <w:right w:val="none" w:sz="0" w:space="0" w:color="auto"/>
          </w:divBdr>
        </w:div>
        <w:div w:id="1334068585">
          <w:marLeft w:val="640"/>
          <w:marRight w:val="0"/>
          <w:marTop w:val="0"/>
          <w:marBottom w:val="0"/>
          <w:divBdr>
            <w:top w:val="none" w:sz="0" w:space="0" w:color="auto"/>
            <w:left w:val="none" w:sz="0" w:space="0" w:color="auto"/>
            <w:bottom w:val="none" w:sz="0" w:space="0" w:color="auto"/>
            <w:right w:val="none" w:sz="0" w:space="0" w:color="auto"/>
          </w:divBdr>
        </w:div>
        <w:div w:id="1682274891">
          <w:marLeft w:val="640"/>
          <w:marRight w:val="0"/>
          <w:marTop w:val="0"/>
          <w:marBottom w:val="0"/>
          <w:divBdr>
            <w:top w:val="none" w:sz="0" w:space="0" w:color="auto"/>
            <w:left w:val="none" w:sz="0" w:space="0" w:color="auto"/>
            <w:bottom w:val="none" w:sz="0" w:space="0" w:color="auto"/>
            <w:right w:val="none" w:sz="0" w:space="0" w:color="auto"/>
          </w:divBdr>
        </w:div>
        <w:div w:id="1202326726">
          <w:marLeft w:val="640"/>
          <w:marRight w:val="0"/>
          <w:marTop w:val="0"/>
          <w:marBottom w:val="0"/>
          <w:divBdr>
            <w:top w:val="none" w:sz="0" w:space="0" w:color="auto"/>
            <w:left w:val="none" w:sz="0" w:space="0" w:color="auto"/>
            <w:bottom w:val="none" w:sz="0" w:space="0" w:color="auto"/>
            <w:right w:val="none" w:sz="0" w:space="0" w:color="auto"/>
          </w:divBdr>
        </w:div>
        <w:div w:id="60909880">
          <w:marLeft w:val="640"/>
          <w:marRight w:val="0"/>
          <w:marTop w:val="0"/>
          <w:marBottom w:val="0"/>
          <w:divBdr>
            <w:top w:val="none" w:sz="0" w:space="0" w:color="auto"/>
            <w:left w:val="none" w:sz="0" w:space="0" w:color="auto"/>
            <w:bottom w:val="none" w:sz="0" w:space="0" w:color="auto"/>
            <w:right w:val="none" w:sz="0" w:space="0" w:color="auto"/>
          </w:divBdr>
        </w:div>
        <w:div w:id="968317504">
          <w:marLeft w:val="640"/>
          <w:marRight w:val="0"/>
          <w:marTop w:val="0"/>
          <w:marBottom w:val="0"/>
          <w:divBdr>
            <w:top w:val="none" w:sz="0" w:space="0" w:color="auto"/>
            <w:left w:val="none" w:sz="0" w:space="0" w:color="auto"/>
            <w:bottom w:val="none" w:sz="0" w:space="0" w:color="auto"/>
            <w:right w:val="none" w:sz="0" w:space="0" w:color="auto"/>
          </w:divBdr>
        </w:div>
        <w:div w:id="2112847508">
          <w:marLeft w:val="640"/>
          <w:marRight w:val="0"/>
          <w:marTop w:val="0"/>
          <w:marBottom w:val="0"/>
          <w:divBdr>
            <w:top w:val="none" w:sz="0" w:space="0" w:color="auto"/>
            <w:left w:val="none" w:sz="0" w:space="0" w:color="auto"/>
            <w:bottom w:val="none" w:sz="0" w:space="0" w:color="auto"/>
            <w:right w:val="none" w:sz="0" w:space="0" w:color="auto"/>
          </w:divBdr>
        </w:div>
        <w:div w:id="493304088">
          <w:marLeft w:val="640"/>
          <w:marRight w:val="0"/>
          <w:marTop w:val="0"/>
          <w:marBottom w:val="0"/>
          <w:divBdr>
            <w:top w:val="none" w:sz="0" w:space="0" w:color="auto"/>
            <w:left w:val="none" w:sz="0" w:space="0" w:color="auto"/>
            <w:bottom w:val="none" w:sz="0" w:space="0" w:color="auto"/>
            <w:right w:val="none" w:sz="0" w:space="0" w:color="auto"/>
          </w:divBdr>
        </w:div>
        <w:div w:id="1953240737">
          <w:marLeft w:val="640"/>
          <w:marRight w:val="0"/>
          <w:marTop w:val="0"/>
          <w:marBottom w:val="0"/>
          <w:divBdr>
            <w:top w:val="none" w:sz="0" w:space="0" w:color="auto"/>
            <w:left w:val="none" w:sz="0" w:space="0" w:color="auto"/>
            <w:bottom w:val="none" w:sz="0" w:space="0" w:color="auto"/>
            <w:right w:val="none" w:sz="0" w:space="0" w:color="auto"/>
          </w:divBdr>
        </w:div>
      </w:divsChild>
    </w:div>
    <w:div w:id="699014844">
      <w:bodyDiv w:val="1"/>
      <w:marLeft w:val="0"/>
      <w:marRight w:val="0"/>
      <w:marTop w:val="0"/>
      <w:marBottom w:val="0"/>
      <w:divBdr>
        <w:top w:val="none" w:sz="0" w:space="0" w:color="auto"/>
        <w:left w:val="none" w:sz="0" w:space="0" w:color="auto"/>
        <w:bottom w:val="none" w:sz="0" w:space="0" w:color="auto"/>
        <w:right w:val="none" w:sz="0" w:space="0" w:color="auto"/>
      </w:divBdr>
    </w:div>
    <w:div w:id="712770354">
      <w:bodyDiv w:val="1"/>
      <w:marLeft w:val="0"/>
      <w:marRight w:val="0"/>
      <w:marTop w:val="0"/>
      <w:marBottom w:val="0"/>
      <w:divBdr>
        <w:top w:val="none" w:sz="0" w:space="0" w:color="auto"/>
        <w:left w:val="none" w:sz="0" w:space="0" w:color="auto"/>
        <w:bottom w:val="none" w:sz="0" w:space="0" w:color="auto"/>
        <w:right w:val="none" w:sz="0" w:space="0" w:color="auto"/>
      </w:divBdr>
      <w:divsChild>
        <w:div w:id="1464615445">
          <w:marLeft w:val="640"/>
          <w:marRight w:val="0"/>
          <w:marTop w:val="0"/>
          <w:marBottom w:val="0"/>
          <w:divBdr>
            <w:top w:val="none" w:sz="0" w:space="0" w:color="auto"/>
            <w:left w:val="none" w:sz="0" w:space="0" w:color="auto"/>
            <w:bottom w:val="none" w:sz="0" w:space="0" w:color="auto"/>
            <w:right w:val="none" w:sz="0" w:space="0" w:color="auto"/>
          </w:divBdr>
        </w:div>
        <w:div w:id="1030645486">
          <w:marLeft w:val="640"/>
          <w:marRight w:val="0"/>
          <w:marTop w:val="0"/>
          <w:marBottom w:val="0"/>
          <w:divBdr>
            <w:top w:val="none" w:sz="0" w:space="0" w:color="auto"/>
            <w:left w:val="none" w:sz="0" w:space="0" w:color="auto"/>
            <w:bottom w:val="none" w:sz="0" w:space="0" w:color="auto"/>
            <w:right w:val="none" w:sz="0" w:space="0" w:color="auto"/>
          </w:divBdr>
        </w:div>
        <w:div w:id="1408265746">
          <w:marLeft w:val="640"/>
          <w:marRight w:val="0"/>
          <w:marTop w:val="0"/>
          <w:marBottom w:val="0"/>
          <w:divBdr>
            <w:top w:val="none" w:sz="0" w:space="0" w:color="auto"/>
            <w:left w:val="none" w:sz="0" w:space="0" w:color="auto"/>
            <w:bottom w:val="none" w:sz="0" w:space="0" w:color="auto"/>
            <w:right w:val="none" w:sz="0" w:space="0" w:color="auto"/>
          </w:divBdr>
        </w:div>
        <w:div w:id="1199854435">
          <w:marLeft w:val="640"/>
          <w:marRight w:val="0"/>
          <w:marTop w:val="0"/>
          <w:marBottom w:val="0"/>
          <w:divBdr>
            <w:top w:val="none" w:sz="0" w:space="0" w:color="auto"/>
            <w:left w:val="none" w:sz="0" w:space="0" w:color="auto"/>
            <w:bottom w:val="none" w:sz="0" w:space="0" w:color="auto"/>
            <w:right w:val="none" w:sz="0" w:space="0" w:color="auto"/>
          </w:divBdr>
        </w:div>
        <w:div w:id="438917111">
          <w:marLeft w:val="640"/>
          <w:marRight w:val="0"/>
          <w:marTop w:val="0"/>
          <w:marBottom w:val="0"/>
          <w:divBdr>
            <w:top w:val="none" w:sz="0" w:space="0" w:color="auto"/>
            <w:left w:val="none" w:sz="0" w:space="0" w:color="auto"/>
            <w:bottom w:val="none" w:sz="0" w:space="0" w:color="auto"/>
            <w:right w:val="none" w:sz="0" w:space="0" w:color="auto"/>
          </w:divBdr>
        </w:div>
        <w:div w:id="1101877460">
          <w:marLeft w:val="640"/>
          <w:marRight w:val="0"/>
          <w:marTop w:val="0"/>
          <w:marBottom w:val="0"/>
          <w:divBdr>
            <w:top w:val="none" w:sz="0" w:space="0" w:color="auto"/>
            <w:left w:val="none" w:sz="0" w:space="0" w:color="auto"/>
            <w:bottom w:val="none" w:sz="0" w:space="0" w:color="auto"/>
            <w:right w:val="none" w:sz="0" w:space="0" w:color="auto"/>
          </w:divBdr>
        </w:div>
        <w:div w:id="1896089001">
          <w:marLeft w:val="640"/>
          <w:marRight w:val="0"/>
          <w:marTop w:val="0"/>
          <w:marBottom w:val="0"/>
          <w:divBdr>
            <w:top w:val="none" w:sz="0" w:space="0" w:color="auto"/>
            <w:left w:val="none" w:sz="0" w:space="0" w:color="auto"/>
            <w:bottom w:val="none" w:sz="0" w:space="0" w:color="auto"/>
            <w:right w:val="none" w:sz="0" w:space="0" w:color="auto"/>
          </w:divBdr>
        </w:div>
        <w:div w:id="745612508">
          <w:marLeft w:val="640"/>
          <w:marRight w:val="0"/>
          <w:marTop w:val="0"/>
          <w:marBottom w:val="0"/>
          <w:divBdr>
            <w:top w:val="none" w:sz="0" w:space="0" w:color="auto"/>
            <w:left w:val="none" w:sz="0" w:space="0" w:color="auto"/>
            <w:bottom w:val="none" w:sz="0" w:space="0" w:color="auto"/>
            <w:right w:val="none" w:sz="0" w:space="0" w:color="auto"/>
          </w:divBdr>
        </w:div>
        <w:div w:id="780144476">
          <w:marLeft w:val="640"/>
          <w:marRight w:val="0"/>
          <w:marTop w:val="0"/>
          <w:marBottom w:val="0"/>
          <w:divBdr>
            <w:top w:val="none" w:sz="0" w:space="0" w:color="auto"/>
            <w:left w:val="none" w:sz="0" w:space="0" w:color="auto"/>
            <w:bottom w:val="none" w:sz="0" w:space="0" w:color="auto"/>
            <w:right w:val="none" w:sz="0" w:space="0" w:color="auto"/>
          </w:divBdr>
        </w:div>
        <w:div w:id="1247811704">
          <w:marLeft w:val="640"/>
          <w:marRight w:val="0"/>
          <w:marTop w:val="0"/>
          <w:marBottom w:val="0"/>
          <w:divBdr>
            <w:top w:val="none" w:sz="0" w:space="0" w:color="auto"/>
            <w:left w:val="none" w:sz="0" w:space="0" w:color="auto"/>
            <w:bottom w:val="none" w:sz="0" w:space="0" w:color="auto"/>
            <w:right w:val="none" w:sz="0" w:space="0" w:color="auto"/>
          </w:divBdr>
        </w:div>
        <w:div w:id="1210803329">
          <w:marLeft w:val="640"/>
          <w:marRight w:val="0"/>
          <w:marTop w:val="0"/>
          <w:marBottom w:val="0"/>
          <w:divBdr>
            <w:top w:val="none" w:sz="0" w:space="0" w:color="auto"/>
            <w:left w:val="none" w:sz="0" w:space="0" w:color="auto"/>
            <w:bottom w:val="none" w:sz="0" w:space="0" w:color="auto"/>
            <w:right w:val="none" w:sz="0" w:space="0" w:color="auto"/>
          </w:divBdr>
        </w:div>
        <w:div w:id="1403943503">
          <w:marLeft w:val="640"/>
          <w:marRight w:val="0"/>
          <w:marTop w:val="0"/>
          <w:marBottom w:val="0"/>
          <w:divBdr>
            <w:top w:val="none" w:sz="0" w:space="0" w:color="auto"/>
            <w:left w:val="none" w:sz="0" w:space="0" w:color="auto"/>
            <w:bottom w:val="none" w:sz="0" w:space="0" w:color="auto"/>
            <w:right w:val="none" w:sz="0" w:space="0" w:color="auto"/>
          </w:divBdr>
        </w:div>
        <w:div w:id="1670061786">
          <w:marLeft w:val="640"/>
          <w:marRight w:val="0"/>
          <w:marTop w:val="0"/>
          <w:marBottom w:val="0"/>
          <w:divBdr>
            <w:top w:val="none" w:sz="0" w:space="0" w:color="auto"/>
            <w:left w:val="none" w:sz="0" w:space="0" w:color="auto"/>
            <w:bottom w:val="none" w:sz="0" w:space="0" w:color="auto"/>
            <w:right w:val="none" w:sz="0" w:space="0" w:color="auto"/>
          </w:divBdr>
        </w:div>
      </w:divsChild>
    </w:div>
    <w:div w:id="716778815">
      <w:bodyDiv w:val="1"/>
      <w:marLeft w:val="0"/>
      <w:marRight w:val="0"/>
      <w:marTop w:val="0"/>
      <w:marBottom w:val="0"/>
      <w:divBdr>
        <w:top w:val="none" w:sz="0" w:space="0" w:color="auto"/>
        <w:left w:val="none" w:sz="0" w:space="0" w:color="auto"/>
        <w:bottom w:val="none" w:sz="0" w:space="0" w:color="auto"/>
        <w:right w:val="none" w:sz="0" w:space="0" w:color="auto"/>
      </w:divBdr>
      <w:divsChild>
        <w:div w:id="1676031164">
          <w:marLeft w:val="640"/>
          <w:marRight w:val="0"/>
          <w:marTop w:val="0"/>
          <w:marBottom w:val="0"/>
          <w:divBdr>
            <w:top w:val="none" w:sz="0" w:space="0" w:color="auto"/>
            <w:left w:val="none" w:sz="0" w:space="0" w:color="auto"/>
            <w:bottom w:val="none" w:sz="0" w:space="0" w:color="auto"/>
            <w:right w:val="none" w:sz="0" w:space="0" w:color="auto"/>
          </w:divBdr>
        </w:div>
        <w:div w:id="892690114">
          <w:marLeft w:val="640"/>
          <w:marRight w:val="0"/>
          <w:marTop w:val="0"/>
          <w:marBottom w:val="0"/>
          <w:divBdr>
            <w:top w:val="none" w:sz="0" w:space="0" w:color="auto"/>
            <w:left w:val="none" w:sz="0" w:space="0" w:color="auto"/>
            <w:bottom w:val="none" w:sz="0" w:space="0" w:color="auto"/>
            <w:right w:val="none" w:sz="0" w:space="0" w:color="auto"/>
          </w:divBdr>
        </w:div>
        <w:div w:id="1427312707">
          <w:marLeft w:val="640"/>
          <w:marRight w:val="0"/>
          <w:marTop w:val="0"/>
          <w:marBottom w:val="0"/>
          <w:divBdr>
            <w:top w:val="none" w:sz="0" w:space="0" w:color="auto"/>
            <w:left w:val="none" w:sz="0" w:space="0" w:color="auto"/>
            <w:bottom w:val="none" w:sz="0" w:space="0" w:color="auto"/>
            <w:right w:val="none" w:sz="0" w:space="0" w:color="auto"/>
          </w:divBdr>
        </w:div>
        <w:div w:id="1857040235">
          <w:marLeft w:val="640"/>
          <w:marRight w:val="0"/>
          <w:marTop w:val="0"/>
          <w:marBottom w:val="0"/>
          <w:divBdr>
            <w:top w:val="none" w:sz="0" w:space="0" w:color="auto"/>
            <w:left w:val="none" w:sz="0" w:space="0" w:color="auto"/>
            <w:bottom w:val="none" w:sz="0" w:space="0" w:color="auto"/>
            <w:right w:val="none" w:sz="0" w:space="0" w:color="auto"/>
          </w:divBdr>
        </w:div>
        <w:div w:id="752237166">
          <w:marLeft w:val="640"/>
          <w:marRight w:val="0"/>
          <w:marTop w:val="0"/>
          <w:marBottom w:val="0"/>
          <w:divBdr>
            <w:top w:val="none" w:sz="0" w:space="0" w:color="auto"/>
            <w:left w:val="none" w:sz="0" w:space="0" w:color="auto"/>
            <w:bottom w:val="none" w:sz="0" w:space="0" w:color="auto"/>
            <w:right w:val="none" w:sz="0" w:space="0" w:color="auto"/>
          </w:divBdr>
        </w:div>
        <w:div w:id="745496164">
          <w:marLeft w:val="640"/>
          <w:marRight w:val="0"/>
          <w:marTop w:val="0"/>
          <w:marBottom w:val="0"/>
          <w:divBdr>
            <w:top w:val="none" w:sz="0" w:space="0" w:color="auto"/>
            <w:left w:val="none" w:sz="0" w:space="0" w:color="auto"/>
            <w:bottom w:val="none" w:sz="0" w:space="0" w:color="auto"/>
            <w:right w:val="none" w:sz="0" w:space="0" w:color="auto"/>
          </w:divBdr>
        </w:div>
        <w:div w:id="1335767194">
          <w:marLeft w:val="640"/>
          <w:marRight w:val="0"/>
          <w:marTop w:val="0"/>
          <w:marBottom w:val="0"/>
          <w:divBdr>
            <w:top w:val="none" w:sz="0" w:space="0" w:color="auto"/>
            <w:left w:val="none" w:sz="0" w:space="0" w:color="auto"/>
            <w:bottom w:val="none" w:sz="0" w:space="0" w:color="auto"/>
            <w:right w:val="none" w:sz="0" w:space="0" w:color="auto"/>
          </w:divBdr>
        </w:div>
        <w:div w:id="390924366">
          <w:marLeft w:val="640"/>
          <w:marRight w:val="0"/>
          <w:marTop w:val="0"/>
          <w:marBottom w:val="0"/>
          <w:divBdr>
            <w:top w:val="none" w:sz="0" w:space="0" w:color="auto"/>
            <w:left w:val="none" w:sz="0" w:space="0" w:color="auto"/>
            <w:bottom w:val="none" w:sz="0" w:space="0" w:color="auto"/>
            <w:right w:val="none" w:sz="0" w:space="0" w:color="auto"/>
          </w:divBdr>
        </w:div>
        <w:div w:id="508838095">
          <w:marLeft w:val="640"/>
          <w:marRight w:val="0"/>
          <w:marTop w:val="0"/>
          <w:marBottom w:val="0"/>
          <w:divBdr>
            <w:top w:val="none" w:sz="0" w:space="0" w:color="auto"/>
            <w:left w:val="none" w:sz="0" w:space="0" w:color="auto"/>
            <w:bottom w:val="none" w:sz="0" w:space="0" w:color="auto"/>
            <w:right w:val="none" w:sz="0" w:space="0" w:color="auto"/>
          </w:divBdr>
        </w:div>
        <w:div w:id="1838765210">
          <w:marLeft w:val="640"/>
          <w:marRight w:val="0"/>
          <w:marTop w:val="0"/>
          <w:marBottom w:val="0"/>
          <w:divBdr>
            <w:top w:val="none" w:sz="0" w:space="0" w:color="auto"/>
            <w:left w:val="none" w:sz="0" w:space="0" w:color="auto"/>
            <w:bottom w:val="none" w:sz="0" w:space="0" w:color="auto"/>
            <w:right w:val="none" w:sz="0" w:space="0" w:color="auto"/>
          </w:divBdr>
        </w:div>
        <w:div w:id="915896372">
          <w:marLeft w:val="640"/>
          <w:marRight w:val="0"/>
          <w:marTop w:val="0"/>
          <w:marBottom w:val="0"/>
          <w:divBdr>
            <w:top w:val="none" w:sz="0" w:space="0" w:color="auto"/>
            <w:left w:val="none" w:sz="0" w:space="0" w:color="auto"/>
            <w:bottom w:val="none" w:sz="0" w:space="0" w:color="auto"/>
            <w:right w:val="none" w:sz="0" w:space="0" w:color="auto"/>
          </w:divBdr>
        </w:div>
        <w:div w:id="180439412">
          <w:marLeft w:val="640"/>
          <w:marRight w:val="0"/>
          <w:marTop w:val="0"/>
          <w:marBottom w:val="0"/>
          <w:divBdr>
            <w:top w:val="none" w:sz="0" w:space="0" w:color="auto"/>
            <w:left w:val="none" w:sz="0" w:space="0" w:color="auto"/>
            <w:bottom w:val="none" w:sz="0" w:space="0" w:color="auto"/>
            <w:right w:val="none" w:sz="0" w:space="0" w:color="auto"/>
          </w:divBdr>
        </w:div>
        <w:div w:id="1956251797">
          <w:marLeft w:val="640"/>
          <w:marRight w:val="0"/>
          <w:marTop w:val="0"/>
          <w:marBottom w:val="0"/>
          <w:divBdr>
            <w:top w:val="none" w:sz="0" w:space="0" w:color="auto"/>
            <w:left w:val="none" w:sz="0" w:space="0" w:color="auto"/>
            <w:bottom w:val="none" w:sz="0" w:space="0" w:color="auto"/>
            <w:right w:val="none" w:sz="0" w:space="0" w:color="auto"/>
          </w:divBdr>
        </w:div>
        <w:div w:id="1343388048">
          <w:marLeft w:val="640"/>
          <w:marRight w:val="0"/>
          <w:marTop w:val="0"/>
          <w:marBottom w:val="0"/>
          <w:divBdr>
            <w:top w:val="none" w:sz="0" w:space="0" w:color="auto"/>
            <w:left w:val="none" w:sz="0" w:space="0" w:color="auto"/>
            <w:bottom w:val="none" w:sz="0" w:space="0" w:color="auto"/>
            <w:right w:val="none" w:sz="0" w:space="0" w:color="auto"/>
          </w:divBdr>
        </w:div>
      </w:divsChild>
    </w:div>
    <w:div w:id="723211472">
      <w:bodyDiv w:val="1"/>
      <w:marLeft w:val="0"/>
      <w:marRight w:val="0"/>
      <w:marTop w:val="0"/>
      <w:marBottom w:val="0"/>
      <w:divBdr>
        <w:top w:val="none" w:sz="0" w:space="0" w:color="auto"/>
        <w:left w:val="none" w:sz="0" w:space="0" w:color="auto"/>
        <w:bottom w:val="none" w:sz="0" w:space="0" w:color="auto"/>
        <w:right w:val="none" w:sz="0" w:space="0" w:color="auto"/>
      </w:divBdr>
      <w:divsChild>
        <w:div w:id="1063873055">
          <w:marLeft w:val="640"/>
          <w:marRight w:val="0"/>
          <w:marTop w:val="0"/>
          <w:marBottom w:val="0"/>
          <w:divBdr>
            <w:top w:val="none" w:sz="0" w:space="0" w:color="auto"/>
            <w:left w:val="none" w:sz="0" w:space="0" w:color="auto"/>
            <w:bottom w:val="none" w:sz="0" w:space="0" w:color="auto"/>
            <w:right w:val="none" w:sz="0" w:space="0" w:color="auto"/>
          </w:divBdr>
        </w:div>
        <w:div w:id="1459104836">
          <w:marLeft w:val="640"/>
          <w:marRight w:val="0"/>
          <w:marTop w:val="0"/>
          <w:marBottom w:val="0"/>
          <w:divBdr>
            <w:top w:val="none" w:sz="0" w:space="0" w:color="auto"/>
            <w:left w:val="none" w:sz="0" w:space="0" w:color="auto"/>
            <w:bottom w:val="none" w:sz="0" w:space="0" w:color="auto"/>
            <w:right w:val="none" w:sz="0" w:space="0" w:color="auto"/>
          </w:divBdr>
        </w:div>
        <w:div w:id="849569638">
          <w:marLeft w:val="640"/>
          <w:marRight w:val="0"/>
          <w:marTop w:val="0"/>
          <w:marBottom w:val="0"/>
          <w:divBdr>
            <w:top w:val="none" w:sz="0" w:space="0" w:color="auto"/>
            <w:left w:val="none" w:sz="0" w:space="0" w:color="auto"/>
            <w:bottom w:val="none" w:sz="0" w:space="0" w:color="auto"/>
            <w:right w:val="none" w:sz="0" w:space="0" w:color="auto"/>
          </w:divBdr>
        </w:div>
        <w:div w:id="1618677468">
          <w:marLeft w:val="640"/>
          <w:marRight w:val="0"/>
          <w:marTop w:val="0"/>
          <w:marBottom w:val="0"/>
          <w:divBdr>
            <w:top w:val="none" w:sz="0" w:space="0" w:color="auto"/>
            <w:left w:val="none" w:sz="0" w:space="0" w:color="auto"/>
            <w:bottom w:val="none" w:sz="0" w:space="0" w:color="auto"/>
            <w:right w:val="none" w:sz="0" w:space="0" w:color="auto"/>
          </w:divBdr>
        </w:div>
        <w:div w:id="665131620">
          <w:marLeft w:val="640"/>
          <w:marRight w:val="0"/>
          <w:marTop w:val="0"/>
          <w:marBottom w:val="0"/>
          <w:divBdr>
            <w:top w:val="none" w:sz="0" w:space="0" w:color="auto"/>
            <w:left w:val="none" w:sz="0" w:space="0" w:color="auto"/>
            <w:bottom w:val="none" w:sz="0" w:space="0" w:color="auto"/>
            <w:right w:val="none" w:sz="0" w:space="0" w:color="auto"/>
          </w:divBdr>
        </w:div>
        <w:div w:id="1830901072">
          <w:marLeft w:val="640"/>
          <w:marRight w:val="0"/>
          <w:marTop w:val="0"/>
          <w:marBottom w:val="0"/>
          <w:divBdr>
            <w:top w:val="none" w:sz="0" w:space="0" w:color="auto"/>
            <w:left w:val="none" w:sz="0" w:space="0" w:color="auto"/>
            <w:bottom w:val="none" w:sz="0" w:space="0" w:color="auto"/>
            <w:right w:val="none" w:sz="0" w:space="0" w:color="auto"/>
          </w:divBdr>
        </w:div>
        <w:div w:id="292490454">
          <w:marLeft w:val="640"/>
          <w:marRight w:val="0"/>
          <w:marTop w:val="0"/>
          <w:marBottom w:val="0"/>
          <w:divBdr>
            <w:top w:val="none" w:sz="0" w:space="0" w:color="auto"/>
            <w:left w:val="none" w:sz="0" w:space="0" w:color="auto"/>
            <w:bottom w:val="none" w:sz="0" w:space="0" w:color="auto"/>
            <w:right w:val="none" w:sz="0" w:space="0" w:color="auto"/>
          </w:divBdr>
        </w:div>
        <w:div w:id="1983197443">
          <w:marLeft w:val="640"/>
          <w:marRight w:val="0"/>
          <w:marTop w:val="0"/>
          <w:marBottom w:val="0"/>
          <w:divBdr>
            <w:top w:val="none" w:sz="0" w:space="0" w:color="auto"/>
            <w:left w:val="none" w:sz="0" w:space="0" w:color="auto"/>
            <w:bottom w:val="none" w:sz="0" w:space="0" w:color="auto"/>
            <w:right w:val="none" w:sz="0" w:space="0" w:color="auto"/>
          </w:divBdr>
        </w:div>
        <w:div w:id="1508058752">
          <w:marLeft w:val="640"/>
          <w:marRight w:val="0"/>
          <w:marTop w:val="0"/>
          <w:marBottom w:val="0"/>
          <w:divBdr>
            <w:top w:val="none" w:sz="0" w:space="0" w:color="auto"/>
            <w:left w:val="none" w:sz="0" w:space="0" w:color="auto"/>
            <w:bottom w:val="none" w:sz="0" w:space="0" w:color="auto"/>
            <w:right w:val="none" w:sz="0" w:space="0" w:color="auto"/>
          </w:divBdr>
        </w:div>
        <w:div w:id="14502283">
          <w:marLeft w:val="640"/>
          <w:marRight w:val="0"/>
          <w:marTop w:val="0"/>
          <w:marBottom w:val="0"/>
          <w:divBdr>
            <w:top w:val="none" w:sz="0" w:space="0" w:color="auto"/>
            <w:left w:val="none" w:sz="0" w:space="0" w:color="auto"/>
            <w:bottom w:val="none" w:sz="0" w:space="0" w:color="auto"/>
            <w:right w:val="none" w:sz="0" w:space="0" w:color="auto"/>
          </w:divBdr>
        </w:div>
        <w:div w:id="2093311167">
          <w:marLeft w:val="640"/>
          <w:marRight w:val="0"/>
          <w:marTop w:val="0"/>
          <w:marBottom w:val="0"/>
          <w:divBdr>
            <w:top w:val="none" w:sz="0" w:space="0" w:color="auto"/>
            <w:left w:val="none" w:sz="0" w:space="0" w:color="auto"/>
            <w:bottom w:val="none" w:sz="0" w:space="0" w:color="auto"/>
            <w:right w:val="none" w:sz="0" w:space="0" w:color="auto"/>
          </w:divBdr>
        </w:div>
        <w:div w:id="507452206">
          <w:marLeft w:val="640"/>
          <w:marRight w:val="0"/>
          <w:marTop w:val="0"/>
          <w:marBottom w:val="0"/>
          <w:divBdr>
            <w:top w:val="none" w:sz="0" w:space="0" w:color="auto"/>
            <w:left w:val="none" w:sz="0" w:space="0" w:color="auto"/>
            <w:bottom w:val="none" w:sz="0" w:space="0" w:color="auto"/>
            <w:right w:val="none" w:sz="0" w:space="0" w:color="auto"/>
          </w:divBdr>
        </w:div>
        <w:div w:id="1420640795">
          <w:marLeft w:val="640"/>
          <w:marRight w:val="0"/>
          <w:marTop w:val="0"/>
          <w:marBottom w:val="0"/>
          <w:divBdr>
            <w:top w:val="none" w:sz="0" w:space="0" w:color="auto"/>
            <w:left w:val="none" w:sz="0" w:space="0" w:color="auto"/>
            <w:bottom w:val="none" w:sz="0" w:space="0" w:color="auto"/>
            <w:right w:val="none" w:sz="0" w:space="0" w:color="auto"/>
          </w:divBdr>
        </w:div>
      </w:divsChild>
    </w:div>
    <w:div w:id="727727286">
      <w:bodyDiv w:val="1"/>
      <w:marLeft w:val="0"/>
      <w:marRight w:val="0"/>
      <w:marTop w:val="0"/>
      <w:marBottom w:val="0"/>
      <w:divBdr>
        <w:top w:val="none" w:sz="0" w:space="0" w:color="auto"/>
        <w:left w:val="none" w:sz="0" w:space="0" w:color="auto"/>
        <w:bottom w:val="none" w:sz="0" w:space="0" w:color="auto"/>
        <w:right w:val="none" w:sz="0" w:space="0" w:color="auto"/>
      </w:divBdr>
      <w:divsChild>
        <w:div w:id="1130247438">
          <w:marLeft w:val="640"/>
          <w:marRight w:val="0"/>
          <w:marTop w:val="0"/>
          <w:marBottom w:val="0"/>
          <w:divBdr>
            <w:top w:val="none" w:sz="0" w:space="0" w:color="auto"/>
            <w:left w:val="none" w:sz="0" w:space="0" w:color="auto"/>
            <w:bottom w:val="none" w:sz="0" w:space="0" w:color="auto"/>
            <w:right w:val="none" w:sz="0" w:space="0" w:color="auto"/>
          </w:divBdr>
        </w:div>
        <w:div w:id="1856965334">
          <w:marLeft w:val="640"/>
          <w:marRight w:val="0"/>
          <w:marTop w:val="0"/>
          <w:marBottom w:val="0"/>
          <w:divBdr>
            <w:top w:val="none" w:sz="0" w:space="0" w:color="auto"/>
            <w:left w:val="none" w:sz="0" w:space="0" w:color="auto"/>
            <w:bottom w:val="none" w:sz="0" w:space="0" w:color="auto"/>
            <w:right w:val="none" w:sz="0" w:space="0" w:color="auto"/>
          </w:divBdr>
        </w:div>
        <w:div w:id="1044057715">
          <w:marLeft w:val="640"/>
          <w:marRight w:val="0"/>
          <w:marTop w:val="0"/>
          <w:marBottom w:val="0"/>
          <w:divBdr>
            <w:top w:val="none" w:sz="0" w:space="0" w:color="auto"/>
            <w:left w:val="none" w:sz="0" w:space="0" w:color="auto"/>
            <w:bottom w:val="none" w:sz="0" w:space="0" w:color="auto"/>
            <w:right w:val="none" w:sz="0" w:space="0" w:color="auto"/>
          </w:divBdr>
        </w:div>
        <w:div w:id="1725907815">
          <w:marLeft w:val="640"/>
          <w:marRight w:val="0"/>
          <w:marTop w:val="0"/>
          <w:marBottom w:val="0"/>
          <w:divBdr>
            <w:top w:val="none" w:sz="0" w:space="0" w:color="auto"/>
            <w:left w:val="none" w:sz="0" w:space="0" w:color="auto"/>
            <w:bottom w:val="none" w:sz="0" w:space="0" w:color="auto"/>
            <w:right w:val="none" w:sz="0" w:space="0" w:color="auto"/>
          </w:divBdr>
        </w:div>
        <w:div w:id="1877111447">
          <w:marLeft w:val="640"/>
          <w:marRight w:val="0"/>
          <w:marTop w:val="0"/>
          <w:marBottom w:val="0"/>
          <w:divBdr>
            <w:top w:val="none" w:sz="0" w:space="0" w:color="auto"/>
            <w:left w:val="none" w:sz="0" w:space="0" w:color="auto"/>
            <w:bottom w:val="none" w:sz="0" w:space="0" w:color="auto"/>
            <w:right w:val="none" w:sz="0" w:space="0" w:color="auto"/>
          </w:divBdr>
        </w:div>
        <w:div w:id="932474856">
          <w:marLeft w:val="640"/>
          <w:marRight w:val="0"/>
          <w:marTop w:val="0"/>
          <w:marBottom w:val="0"/>
          <w:divBdr>
            <w:top w:val="none" w:sz="0" w:space="0" w:color="auto"/>
            <w:left w:val="none" w:sz="0" w:space="0" w:color="auto"/>
            <w:bottom w:val="none" w:sz="0" w:space="0" w:color="auto"/>
            <w:right w:val="none" w:sz="0" w:space="0" w:color="auto"/>
          </w:divBdr>
        </w:div>
        <w:div w:id="990258795">
          <w:marLeft w:val="640"/>
          <w:marRight w:val="0"/>
          <w:marTop w:val="0"/>
          <w:marBottom w:val="0"/>
          <w:divBdr>
            <w:top w:val="none" w:sz="0" w:space="0" w:color="auto"/>
            <w:left w:val="none" w:sz="0" w:space="0" w:color="auto"/>
            <w:bottom w:val="none" w:sz="0" w:space="0" w:color="auto"/>
            <w:right w:val="none" w:sz="0" w:space="0" w:color="auto"/>
          </w:divBdr>
        </w:div>
        <w:div w:id="1886065693">
          <w:marLeft w:val="640"/>
          <w:marRight w:val="0"/>
          <w:marTop w:val="0"/>
          <w:marBottom w:val="0"/>
          <w:divBdr>
            <w:top w:val="none" w:sz="0" w:space="0" w:color="auto"/>
            <w:left w:val="none" w:sz="0" w:space="0" w:color="auto"/>
            <w:bottom w:val="none" w:sz="0" w:space="0" w:color="auto"/>
            <w:right w:val="none" w:sz="0" w:space="0" w:color="auto"/>
          </w:divBdr>
        </w:div>
        <w:div w:id="841168557">
          <w:marLeft w:val="640"/>
          <w:marRight w:val="0"/>
          <w:marTop w:val="0"/>
          <w:marBottom w:val="0"/>
          <w:divBdr>
            <w:top w:val="none" w:sz="0" w:space="0" w:color="auto"/>
            <w:left w:val="none" w:sz="0" w:space="0" w:color="auto"/>
            <w:bottom w:val="none" w:sz="0" w:space="0" w:color="auto"/>
            <w:right w:val="none" w:sz="0" w:space="0" w:color="auto"/>
          </w:divBdr>
        </w:div>
        <w:div w:id="851918372">
          <w:marLeft w:val="640"/>
          <w:marRight w:val="0"/>
          <w:marTop w:val="0"/>
          <w:marBottom w:val="0"/>
          <w:divBdr>
            <w:top w:val="none" w:sz="0" w:space="0" w:color="auto"/>
            <w:left w:val="none" w:sz="0" w:space="0" w:color="auto"/>
            <w:bottom w:val="none" w:sz="0" w:space="0" w:color="auto"/>
            <w:right w:val="none" w:sz="0" w:space="0" w:color="auto"/>
          </w:divBdr>
        </w:div>
        <w:div w:id="270666538">
          <w:marLeft w:val="640"/>
          <w:marRight w:val="0"/>
          <w:marTop w:val="0"/>
          <w:marBottom w:val="0"/>
          <w:divBdr>
            <w:top w:val="none" w:sz="0" w:space="0" w:color="auto"/>
            <w:left w:val="none" w:sz="0" w:space="0" w:color="auto"/>
            <w:bottom w:val="none" w:sz="0" w:space="0" w:color="auto"/>
            <w:right w:val="none" w:sz="0" w:space="0" w:color="auto"/>
          </w:divBdr>
        </w:div>
        <w:div w:id="1532106181">
          <w:marLeft w:val="640"/>
          <w:marRight w:val="0"/>
          <w:marTop w:val="0"/>
          <w:marBottom w:val="0"/>
          <w:divBdr>
            <w:top w:val="none" w:sz="0" w:space="0" w:color="auto"/>
            <w:left w:val="none" w:sz="0" w:space="0" w:color="auto"/>
            <w:bottom w:val="none" w:sz="0" w:space="0" w:color="auto"/>
            <w:right w:val="none" w:sz="0" w:space="0" w:color="auto"/>
          </w:divBdr>
        </w:div>
        <w:div w:id="1072773882">
          <w:marLeft w:val="640"/>
          <w:marRight w:val="0"/>
          <w:marTop w:val="0"/>
          <w:marBottom w:val="0"/>
          <w:divBdr>
            <w:top w:val="none" w:sz="0" w:space="0" w:color="auto"/>
            <w:left w:val="none" w:sz="0" w:space="0" w:color="auto"/>
            <w:bottom w:val="none" w:sz="0" w:space="0" w:color="auto"/>
            <w:right w:val="none" w:sz="0" w:space="0" w:color="auto"/>
          </w:divBdr>
        </w:div>
        <w:div w:id="539586971">
          <w:marLeft w:val="640"/>
          <w:marRight w:val="0"/>
          <w:marTop w:val="0"/>
          <w:marBottom w:val="0"/>
          <w:divBdr>
            <w:top w:val="none" w:sz="0" w:space="0" w:color="auto"/>
            <w:left w:val="none" w:sz="0" w:space="0" w:color="auto"/>
            <w:bottom w:val="none" w:sz="0" w:space="0" w:color="auto"/>
            <w:right w:val="none" w:sz="0" w:space="0" w:color="auto"/>
          </w:divBdr>
        </w:div>
        <w:div w:id="1980837999">
          <w:marLeft w:val="640"/>
          <w:marRight w:val="0"/>
          <w:marTop w:val="0"/>
          <w:marBottom w:val="0"/>
          <w:divBdr>
            <w:top w:val="none" w:sz="0" w:space="0" w:color="auto"/>
            <w:left w:val="none" w:sz="0" w:space="0" w:color="auto"/>
            <w:bottom w:val="none" w:sz="0" w:space="0" w:color="auto"/>
            <w:right w:val="none" w:sz="0" w:space="0" w:color="auto"/>
          </w:divBdr>
        </w:div>
        <w:div w:id="615066012">
          <w:marLeft w:val="640"/>
          <w:marRight w:val="0"/>
          <w:marTop w:val="0"/>
          <w:marBottom w:val="0"/>
          <w:divBdr>
            <w:top w:val="none" w:sz="0" w:space="0" w:color="auto"/>
            <w:left w:val="none" w:sz="0" w:space="0" w:color="auto"/>
            <w:bottom w:val="none" w:sz="0" w:space="0" w:color="auto"/>
            <w:right w:val="none" w:sz="0" w:space="0" w:color="auto"/>
          </w:divBdr>
        </w:div>
        <w:div w:id="1813406269">
          <w:marLeft w:val="640"/>
          <w:marRight w:val="0"/>
          <w:marTop w:val="0"/>
          <w:marBottom w:val="0"/>
          <w:divBdr>
            <w:top w:val="none" w:sz="0" w:space="0" w:color="auto"/>
            <w:left w:val="none" w:sz="0" w:space="0" w:color="auto"/>
            <w:bottom w:val="none" w:sz="0" w:space="0" w:color="auto"/>
            <w:right w:val="none" w:sz="0" w:space="0" w:color="auto"/>
          </w:divBdr>
        </w:div>
        <w:div w:id="1721436439">
          <w:marLeft w:val="640"/>
          <w:marRight w:val="0"/>
          <w:marTop w:val="0"/>
          <w:marBottom w:val="0"/>
          <w:divBdr>
            <w:top w:val="none" w:sz="0" w:space="0" w:color="auto"/>
            <w:left w:val="none" w:sz="0" w:space="0" w:color="auto"/>
            <w:bottom w:val="none" w:sz="0" w:space="0" w:color="auto"/>
            <w:right w:val="none" w:sz="0" w:space="0" w:color="auto"/>
          </w:divBdr>
        </w:div>
        <w:div w:id="1046218568">
          <w:marLeft w:val="640"/>
          <w:marRight w:val="0"/>
          <w:marTop w:val="0"/>
          <w:marBottom w:val="0"/>
          <w:divBdr>
            <w:top w:val="none" w:sz="0" w:space="0" w:color="auto"/>
            <w:left w:val="none" w:sz="0" w:space="0" w:color="auto"/>
            <w:bottom w:val="none" w:sz="0" w:space="0" w:color="auto"/>
            <w:right w:val="none" w:sz="0" w:space="0" w:color="auto"/>
          </w:divBdr>
        </w:div>
        <w:div w:id="1801873672">
          <w:marLeft w:val="640"/>
          <w:marRight w:val="0"/>
          <w:marTop w:val="0"/>
          <w:marBottom w:val="0"/>
          <w:divBdr>
            <w:top w:val="none" w:sz="0" w:space="0" w:color="auto"/>
            <w:left w:val="none" w:sz="0" w:space="0" w:color="auto"/>
            <w:bottom w:val="none" w:sz="0" w:space="0" w:color="auto"/>
            <w:right w:val="none" w:sz="0" w:space="0" w:color="auto"/>
          </w:divBdr>
        </w:div>
        <w:div w:id="1997302267">
          <w:marLeft w:val="640"/>
          <w:marRight w:val="0"/>
          <w:marTop w:val="0"/>
          <w:marBottom w:val="0"/>
          <w:divBdr>
            <w:top w:val="none" w:sz="0" w:space="0" w:color="auto"/>
            <w:left w:val="none" w:sz="0" w:space="0" w:color="auto"/>
            <w:bottom w:val="none" w:sz="0" w:space="0" w:color="auto"/>
            <w:right w:val="none" w:sz="0" w:space="0" w:color="auto"/>
          </w:divBdr>
        </w:div>
        <w:div w:id="1741632651">
          <w:marLeft w:val="640"/>
          <w:marRight w:val="0"/>
          <w:marTop w:val="0"/>
          <w:marBottom w:val="0"/>
          <w:divBdr>
            <w:top w:val="none" w:sz="0" w:space="0" w:color="auto"/>
            <w:left w:val="none" w:sz="0" w:space="0" w:color="auto"/>
            <w:bottom w:val="none" w:sz="0" w:space="0" w:color="auto"/>
            <w:right w:val="none" w:sz="0" w:space="0" w:color="auto"/>
          </w:divBdr>
        </w:div>
        <w:div w:id="1392462913">
          <w:marLeft w:val="640"/>
          <w:marRight w:val="0"/>
          <w:marTop w:val="0"/>
          <w:marBottom w:val="0"/>
          <w:divBdr>
            <w:top w:val="none" w:sz="0" w:space="0" w:color="auto"/>
            <w:left w:val="none" w:sz="0" w:space="0" w:color="auto"/>
            <w:bottom w:val="none" w:sz="0" w:space="0" w:color="auto"/>
            <w:right w:val="none" w:sz="0" w:space="0" w:color="auto"/>
          </w:divBdr>
        </w:div>
        <w:div w:id="1985038131">
          <w:marLeft w:val="640"/>
          <w:marRight w:val="0"/>
          <w:marTop w:val="0"/>
          <w:marBottom w:val="0"/>
          <w:divBdr>
            <w:top w:val="none" w:sz="0" w:space="0" w:color="auto"/>
            <w:left w:val="none" w:sz="0" w:space="0" w:color="auto"/>
            <w:bottom w:val="none" w:sz="0" w:space="0" w:color="auto"/>
            <w:right w:val="none" w:sz="0" w:space="0" w:color="auto"/>
          </w:divBdr>
        </w:div>
        <w:div w:id="2064062682">
          <w:marLeft w:val="640"/>
          <w:marRight w:val="0"/>
          <w:marTop w:val="0"/>
          <w:marBottom w:val="0"/>
          <w:divBdr>
            <w:top w:val="none" w:sz="0" w:space="0" w:color="auto"/>
            <w:left w:val="none" w:sz="0" w:space="0" w:color="auto"/>
            <w:bottom w:val="none" w:sz="0" w:space="0" w:color="auto"/>
            <w:right w:val="none" w:sz="0" w:space="0" w:color="auto"/>
          </w:divBdr>
        </w:div>
        <w:div w:id="1679891886">
          <w:marLeft w:val="640"/>
          <w:marRight w:val="0"/>
          <w:marTop w:val="0"/>
          <w:marBottom w:val="0"/>
          <w:divBdr>
            <w:top w:val="none" w:sz="0" w:space="0" w:color="auto"/>
            <w:left w:val="none" w:sz="0" w:space="0" w:color="auto"/>
            <w:bottom w:val="none" w:sz="0" w:space="0" w:color="auto"/>
            <w:right w:val="none" w:sz="0" w:space="0" w:color="auto"/>
          </w:divBdr>
        </w:div>
        <w:div w:id="855850619">
          <w:marLeft w:val="640"/>
          <w:marRight w:val="0"/>
          <w:marTop w:val="0"/>
          <w:marBottom w:val="0"/>
          <w:divBdr>
            <w:top w:val="none" w:sz="0" w:space="0" w:color="auto"/>
            <w:left w:val="none" w:sz="0" w:space="0" w:color="auto"/>
            <w:bottom w:val="none" w:sz="0" w:space="0" w:color="auto"/>
            <w:right w:val="none" w:sz="0" w:space="0" w:color="auto"/>
          </w:divBdr>
        </w:div>
        <w:div w:id="512232750">
          <w:marLeft w:val="640"/>
          <w:marRight w:val="0"/>
          <w:marTop w:val="0"/>
          <w:marBottom w:val="0"/>
          <w:divBdr>
            <w:top w:val="none" w:sz="0" w:space="0" w:color="auto"/>
            <w:left w:val="none" w:sz="0" w:space="0" w:color="auto"/>
            <w:bottom w:val="none" w:sz="0" w:space="0" w:color="auto"/>
            <w:right w:val="none" w:sz="0" w:space="0" w:color="auto"/>
          </w:divBdr>
        </w:div>
        <w:div w:id="386270289">
          <w:marLeft w:val="640"/>
          <w:marRight w:val="0"/>
          <w:marTop w:val="0"/>
          <w:marBottom w:val="0"/>
          <w:divBdr>
            <w:top w:val="none" w:sz="0" w:space="0" w:color="auto"/>
            <w:left w:val="none" w:sz="0" w:space="0" w:color="auto"/>
            <w:bottom w:val="none" w:sz="0" w:space="0" w:color="auto"/>
            <w:right w:val="none" w:sz="0" w:space="0" w:color="auto"/>
          </w:divBdr>
        </w:div>
        <w:div w:id="512771112">
          <w:marLeft w:val="640"/>
          <w:marRight w:val="0"/>
          <w:marTop w:val="0"/>
          <w:marBottom w:val="0"/>
          <w:divBdr>
            <w:top w:val="none" w:sz="0" w:space="0" w:color="auto"/>
            <w:left w:val="none" w:sz="0" w:space="0" w:color="auto"/>
            <w:bottom w:val="none" w:sz="0" w:space="0" w:color="auto"/>
            <w:right w:val="none" w:sz="0" w:space="0" w:color="auto"/>
          </w:divBdr>
        </w:div>
        <w:div w:id="1064570186">
          <w:marLeft w:val="640"/>
          <w:marRight w:val="0"/>
          <w:marTop w:val="0"/>
          <w:marBottom w:val="0"/>
          <w:divBdr>
            <w:top w:val="none" w:sz="0" w:space="0" w:color="auto"/>
            <w:left w:val="none" w:sz="0" w:space="0" w:color="auto"/>
            <w:bottom w:val="none" w:sz="0" w:space="0" w:color="auto"/>
            <w:right w:val="none" w:sz="0" w:space="0" w:color="auto"/>
          </w:divBdr>
        </w:div>
        <w:div w:id="1317143871">
          <w:marLeft w:val="640"/>
          <w:marRight w:val="0"/>
          <w:marTop w:val="0"/>
          <w:marBottom w:val="0"/>
          <w:divBdr>
            <w:top w:val="none" w:sz="0" w:space="0" w:color="auto"/>
            <w:left w:val="none" w:sz="0" w:space="0" w:color="auto"/>
            <w:bottom w:val="none" w:sz="0" w:space="0" w:color="auto"/>
            <w:right w:val="none" w:sz="0" w:space="0" w:color="auto"/>
          </w:divBdr>
        </w:div>
        <w:div w:id="952633982">
          <w:marLeft w:val="640"/>
          <w:marRight w:val="0"/>
          <w:marTop w:val="0"/>
          <w:marBottom w:val="0"/>
          <w:divBdr>
            <w:top w:val="none" w:sz="0" w:space="0" w:color="auto"/>
            <w:left w:val="none" w:sz="0" w:space="0" w:color="auto"/>
            <w:bottom w:val="none" w:sz="0" w:space="0" w:color="auto"/>
            <w:right w:val="none" w:sz="0" w:space="0" w:color="auto"/>
          </w:divBdr>
        </w:div>
        <w:div w:id="60561464">
          <w:marLeft w:val="640"/>
          <w:marRight w:val="0"/>
          <w:marTop w:val="0"/>
          <w:marBottom w:val="0"/>
          <w:divBdr>
            <w:top w:val="none" w:sz="0" w:space="0" w:color="auto"/>
            <w:left w:val="none" w:sz="0" w:space="0" w:color="auto"/>
            <w:bottom w:val="none" w:sz="0" w:space="0" w:color="auto"/>
            <w:right w:val="none" w:sz="0" w:space="0" w:color="auto"/>
          </w:divBdr>
        </w:div>
        <w:div w:id="527107889">
          <w:marLeft w:val="640"/>
          <w:marRight w:val="0"/>
          <w:marTop w:val="0"/>
          <w:marBottom w:val="0"/>
          <w:divBdr>
            <w:top w:val="none" w:sz="0" w:space="0" w:color="auto"/>
            <w:left w:val="none" w:sz="0" w:space="0" w:color="auto"/>
            <w:bottom w:val="none" w:sz="0" w:space="0" w:color="auto"/>
            <w:right w:val="none" w:sz="0" w:space="0" w:color="auto"/>
          </w:divBdr>
        </w:div>
        <w:div w:id="1513106026">
          <w:marLeft w:val="640"/>
          <w:marRight w:val="0"/>
          <w:marTop w:val="0"/>
          <w:marBottom w:val="0"/>
          <w:divBdr>
            <w:top w:val="none" w:sz="0" w:space="0" w:color="auto"/>
            <w:left w:val="none" w:sz="0" w:space="0" w:color="auto"/>
            <w:bottom w:val="none" w:sz="0" w:space="0" w:color="auto"/>
            <w:right w:val="none" w:sz="0" w:space="0" w:color="auto"/>
          </w:divBdr>
        </w:div>
      </w:divsChild>
    </w:div>
    <w:div w:id="737481500">
      <w:bodyDiv w:val="1"/>
      <w:marLeft w:val="0"/>
      <w:marRight w:val="0"/>
      <w:marTop w:val="0"/>
      <w:marBottom w:val="0"/>
      <w:divBdr>
        <w:top w:val="none" w:sz="0" w:space="0" w:color="auto"/>
        <w:left w:val="none" w:sz="0" w:space="0" w:color="auto"/>
        <w:bottom w:val="none" w:sz="0" w:space="0" w:color="auto"/>
        <w:right w:val="none" w:sz="0" w:space="0" w:color="auto"/>
      </w:divBdr>
      <w:divsChild>
        <w:div w:id="1747075274">
          <w:marLeft w:val="640"/>
          <w:marRight w:val="0"/>
          <w:marTop w:val="0"/>
          <w:marBottom w:val="0"/>
          <w:divBdr>
            <w:top w:val="none" w:sz="0" w:space="0" w:color="auto"/>
            <w:left w:val="none" w:sz="0" w:space="0" w:color="auto"/>
            <w:bottom w:val="none" w:sz="0" w:space="0" w:color="auto"/>
            <w:right w:val="none" w:sz="0" w:space="0" w:color="auto"/>
          </w:divBdr>
        </w:div>
        <w:div w:id="481699605">
          <w:marLeft w:val="640"/>
          <w:marRight w:val="0"/>
          <w:marTop w:val="0"/>
          <w:marBottom w:val="0"/>
          <w:divBdr>
            <w:top w:val="none" w:sz="0" w:space="0" w:color="auto"/>
            <w:left w:val="none" w:sz="0" w:space="0" w:color="auto"/>
            <w:bottom w:val="none" w:sz="0" w:space="0" w:color="auto"/>
            <w:right w:val="none" w:sz="0" w:space="0" w:color="auto"/>
          </w:divBdr>
        </w:div>
        <w:div w:id="1610549718">
          <w:marLeft w:val="640"/>
          <w:marRight w:val="0"/>
          <w:marTop w:val="0"/>
          <w:marBottom w:val="0"/>
          <w:divBdr>
            <w:top w:val="none" w:sz="0" w:space="0" w:color="auto"/>
            <w:left w:val="none" w:sz="0" w:space="0" w:color="auto"/>
            <w:bottom w:val="none" w:sz="0" w:space="0" w:color="auto"/>
            <w:right w:val="none" w:sz="0" w:space="0" w:color="auto"/>
          </w:divBdr>
        </w:div>
        <w:div w:id="1779522506">
          <w:marLeft w:val="640"/>
          <w:marRight w:val="0"/>
          <w:marTop w:val="0"/>
          <w:marBottom w:val="0"/>
          <w:divBdr>
            <w:top w:val="none" w:sz="0" w:space="0" w:color="auto"/>
            <w:left w:val="none" w:sz="0" w:space="0" w:color="auto"/>
            <w:bottom w:val="none" w:sz="0" w:space="0" w:color="auto"/>
            <w:right w:val="none" w:sz="0" w:space="0" w:color="auto"/>
          </w:divBdr>
        </w:div>
        <w:div w:id="2018582656">
          <w:marLeft w:val="640"/>
          <w:marRight w:val="0"/>
          <w:marTop w:val="0"/>
          <w:marBottom w:val="0"/>
          <w:divBdr>
            <w:top w:val="none" w:sz="0" w:space="0" w:color="auto"/>
            <w:left w:val="none" w:sz="0" w:space="0" w:color="auto"/>
            <w:bottom w:val="none" w:sz="0" w:space="0" w:color="auto"/>
            <w:right w:val="none" w:sz="0" w:space="0" w:color="auto"/>
          </w:divBdr>
        </w:div>
        <w:div w:id="1767001456">
          <w:marLeft w:val="640"/>
          <w:marRight w:val="0"/>
          <w:marTop w:val="0"/>
          <w:marBottom w:val="0"/>
          <w:divBdr>
            <w:top w:val="none" w:sz="0" w:space="0" w:color="auto"/>
            <w:left w:val="none" w:sz="0" w:space="0" w:color="auto"/>
            <w:bottom w:val="none" w:sz="0" w:space="0" w:color="auto"/>
            <w:right w:val="none" w:sz="0" w:space="0" w:color="auto"/>
          </w:divBdr>
        </w:div>
        <w:div w:id="1334063655">
          <w:marLeft w:val="640"/>
          <w:marRight w:val="0"/>
          <w:marTop w:val="0"/>
          <w:marBottom w:val="0"/>
          <w:divBdr>
            <w:top w:val="none" w:sz="0" w:space="0" w:color="auto"/>
            <w:left w:val="none" w:sz="0" w:space="0" w:color="auto"/>
            <w:bottom w:val="none" w:sz="0" w:space="0" w:color="auto"/>
            <w:right w:val="none" w:sz="0" w:space="0" w:color="auto"/>
          </w:divBdr>
        </w:div>
        <w:div w:id="387580289">
          <w:marLeft w:val="640"/>
          <w:marRight w:val="0"/>
          <w:marTop w:val="0"/>
          <w:marBottom w:val="0"/>
          <w:divBdr>
            <w:top w:val="none" w:sz="0" w:space="0" w:color="auto"/>
            <w:left w:val="none" w:sz="0" w:space="0" w:color="auto"/>
            <w:bottom w:val="none" w:sz="0" w:space="0" w:color="auto"/>
            <w:right w:val="none" w:sz="0" w:space="0" w:color="auto"/>
          </w:divBdr>
        </w:div>
        <w:div w:id="1008213721">
          <w:marLeft w:val="640"/>
          <w:marRight w:val="0"/>
          <w:marTop w:val="0"/>
          <w:marBottom w:val="0"/>
          <w:divBdr>
            <w:top w:val="none" w:sz="0" w:space="0" w:color="auto"/>
            <w:left w:val="none" w:sz="0" w:space="0" w:color="auto"/>
            <w:bottom w:val="none" w:sz="0" w:space="0" w:color="auto"/>
            <w:right w:val="none" w:sz="0" w:space="0" w:color="auto"/>
          </w:divBdr>
        </w:div>
        <w:div w:id="2510258">
          <w:marLeft w:val="640"/>
          <w:marRight w:val="0"/>
          <w:marTop w:val="0"/>
          <w:marBottom w:val="0"/>
          <w:divBdr>
            <w:top w:val="none" w:sz="0" w:space="0" w:color="auto"/>
            <w:left w:val="none" w:sz="0" w:space="0" w:color="auto"/>
            <w:bottom w:val="none" w:sz="0" w:space="0" w:color="auto"/>
            <w:right w:val="none" w:sz="0" w:space="0" w:color="auto"/>
          </w:divBdr>
        </w:div>
        <w:div w:id="1382513148">
          <w:marLeft w:val="640"/>
          <w:marRight w:val="0"/>
          <w:marTop w:val="0"/>
          <w:marBottom w:val="0"/>
          <w:divBdr>
            <w:top w:val="none" w:sz="0" w:space="0" w:color="auto"/>
            <w:left w:val="none" w:sz="0" w:space="0" w:color="auto"/>
            <w:bottom w:val="none" w:sz="0" w:space="0" w:color="auto"/>
            <w:right w:val="none" w:sz="0" w:space="0" w:color="auto"/>
          </w:divBdr>
        </w:div>
        <w:div w:id="1756049773">
          <w:marLeft w:val="640"/>
          <w:marRight w:val="0"/>
          <w:marTop w:val="0"/>
          <w:marBottom w:val="0"/>
          <w:divBdr>
            <w:top w:val="none" w:sz="0" w:space="0" w:color="auto"/>
            <w:left w:val="none" w:sz="0" w:space="0" w:color="auto"/>
            <w:bottom w:val="none" w:sz="0" w:space="0" w:color="auto"/>
            <w:right w:val="none" w:sz="0" w:space="0" w:color="auto"/>
          </w:divBdr>
        </w:div>
        <w:div w:id="1123503377">
          <w:marLeft w:val="640"/>
          <w:marRight w:val="0"/>
          <w:marTop w:val="0"/>
          <w:marBottom w:val="0"/>
          <w:divBdr>
            <w:top w:val="none" w:sz="0" w:space="0" w:color="auto"/>
            <w:left w:val="none" w:sz="0" w:space="0" w:color="auto"/>
            <w:bottom w:val="none" w:sz="0" w:space="0" w:color="auto"/>
            <w:right w:val="none" w:sz="0" w:space="0" w:color="auto"/>
          </w:divBdr>
        </w:div>
      </w:divsChild>
    </w:div>
    <w:div w:id="742021729">
      <w:bodyDiv w:val="1"/>
      <w:marLeft w:val="0"/>
      <w:marRight w:val="0"/>
      <w:marTop w:val="0"/>
      <w:marBottom w:val="0"/>
      <w:divBdr>
        <w:top w:val="none" w:sz="0" w:space="0" w:color="auto"/>
        <w:left w:val="none" w:sz="0" w:space="0" w:color="auto"/>
        <w:bottom w:val="none" w:sz="0" w:space="0" w:color="auto"/>
        <w:right w:val="none" w:sz="0" w:space="0" w:color="auto"/>
      </w:divBdr>
      <w:divsChild>
        <w:div w:id="1565485421">
          <w:marLeft w:val="640"/>
          <w:marRight w:val="0"/>
          <w:marTop w:val="0"/>
          <w:marBottom w:val="0"/>
          <w:divBdr>
            <w:top w:val="none" w:sz="0" w:space="0" w:color="auto"/>
            <w:left w:val="none" w:sz="0" w:space="0" w:color="auto"/>
            <w:bottom w:val="none" w:sz="0" w:space="0" w:color="auto"/>
            <w:right w:val="none" w:sz="0" w:space="0" w:color="auto"/>
          </w:divBdr>
        </w:div>
        <w:div w:id="357387801">
          <w:marLeft w:val="640"/>
          <w:marRight w:val="0"/>
          <w:marTop w:val="0"/>
          <w:marBottom w:val="0"/>
          <w:divBdr>
            <w:top w:val="none" w:sz="0" w:space="0" w:color="auto"/>
            <w:left w:val="none" w:sz="0" w:space="0" w:color="auto"/>
            <w:bottom w:val="none" w:sz="0" w:space="0" w:color="auto"/>
            <w:right w:val="none" w:sz="0" w:space="0" w:color="auto"/>
          </w:divBdr>
        </w:div>
        <w:div w:id="799886051">
          <w:marLeft w:val="640"/>
          <w:marRight w:val="0"/>
          <w:marTop w:val="0"/>
          <w:marBottom w:val="0"/>
          <w:divBdr>
            <w:top w:val="none" w:sz="0" w:space="0" w:color="auto"/>
            <w:left w:val="none" w:sz="0" w:space="0" w:color="auto"/>
            <w:bottom w:val="none" w:sz="0" w:space="0" w:color="auto"/>
            <w:right w:val="none" w:sz="0" w:space="0" w:color="auto"/>
          </w:divBdr>
        </w:div>
        <w:div w:id="199361390">
          <w:marLeft w:val="640"/>
          <w:marRight w:val="0"/>
          <w:marTop w:val="0"/>
          <w:marBottom w:val="0"/>
          <w:divBdr>
            <w:top w:val="none" w:sz="0" w:space="0" w:color="auto"/>
            <w:left w:val="none" w:sz="0" w:space="0" w:color="auto"/>
            <w:bottom w:val="none" w:sz="0" w:space="0" w:color="auto"/>
            <w:right w:val="none" w:sz="0" w:space="0" w:color="auto"/>
          </w:divBdr>
        </w:div>
        <w:div w:id="732655132">
          <w:marLeft w:val="640"/>
          <w:marRight w:val="0"/>
          <w:marTop w:val="0"/>
          <w:marBottom w:val="0"/>
          <w:divBdr>
            <w:top w:val="none" w:sz="0" w:space="0" w:color="auto"/>
            <w:left w:val="none" w:sz="0" w:space="0" w:color="auto"/>
            <w:bottom w:val="none" w:sz="0" w:space="0" w:color="auto"/>
            <w:right w:val="none" w:sz="0" w:space="0" w:color="auto"/>
          </w:divBdr>
        </w:div>
        <w:div w:id="1570536492">
          <w:marLeft w:val="640"/>
          <w:marRight w:val="0"/>
          <w:marTop w:val="0"/>
          <w:marBottom w:val="0"/>
          <w:divBdr>
            <w:top w:val="none" w:sz="0" w:space="0" w:color="auto"/>
            <w:left w:val="none" w:sz="0" w:space="0" w:color="auto"/>
            <w:bottom w:val="none" w:sz="0" w:space="0" w:color="auto"/>
            <w:right w:val="none" w:sz="0" w:space="0" w:color="auto"/>
          </w:divBdr>
        </w:div>
        <w:div w:id="1151094952">
          <w:marLeft w:val="640"/>
          <w:marRight w:val="0"/>
          <w:marTop w:val="0"/>
          <w:marBottom w:val="0"/>
          <w:divBdr>
            <w:top w:val="none" w:sz="0" w:space="0" w:color="auto"/>
            <w:left w:val="none" w:sz="0" w:space="0" w:color="auto"/>
            <w:bottom w:val="none" w:sz="0" w:space="0" w:color="auto"/>
            <w:right w:val="none" w:sz="0" w:space="0" w:color="auto"/>
          </w:divBdr>
        </w:div>
        <w:div w:id="1324233922">
          <w:marLeft w:val="640"/>
          <w:marRight w:val="0"/>
          <w:marTop w:val="0"/>
          <w:marBottom w:val="0"/>
          <w:divBdr>
            <w:top w:val="none" w:sz="0" w:space="0" w:color="auto"/>
            <w:left w:val="none" w:sz="0" w:space="0" w:color="auto"/>
            <w:bottom w:val="none" w:sz="0" w:space="0" w:color="auto"/>
            <w:right w:val="none" w:sz="0" w:space="0" w:color="auto"/>
          </w:divBdr>
        </w:div>
        <w:div w:id="42485490">
          <w:marLeft w:val="640"/>
          <w:marRight w:val="0"/>
          <w:marTop w:val="0"/>
          <w:marBottom w:val="0"/>
          <w:divBdr>
            <w:top w:val="none" w:sz="0" w:space="0" w:color="auto"/>
            <w:left w:val="none" w:sz="0" w:space="0" w:color="auto"/>
            <w:bottom w:val="none" w:sz="0" w:space="0" w:color="auto"/>
            <w:right w:val="none" w:sz="0" w:space="0" w:color="auto"/>
          </w:divBdr>
        </w:div>
        <w:div w:id="1189568242">
          <w:marLeft w:val="640"/>
          <w:marRight w:val="0"/>
          <w:marTop w:val="0"/>
          <w:marBottom w:val="0"/>
          <w:divBdr>
            <w:top w:val="none" w:sz="0" w:space="0" w:color="auto"/>
            <w:left w:val="none" w:sz="0" w:space="0" w:color="auto"/>
            <w:bottom w:val="none" w:sz="0" w:space="0" w:color="auto"/>
            <w:right w:val="none" w:sz="0" w:space="0" w:color="auto"/>
          </w:divBdr>
        </w:div>
        <w:div w:id="439836400">
          <w:marLeft w:val="640"/>
          <w:marRight w:val="0"/>
          <w:marTop w:val="0"/>
          <w:marBottom w:val="0"/>
          <w:divBdr>
            <w:top w:val="none" w:sz="0" w:space="0" w:color="auto"/>
            <w:left w:val="none" w:sz="0" w:space="0" w:color="auto"/>
            <w:bottom w:val="none" w:sz="0" w:space="0" w:color="auto"/>
            <w:right w:val="none" w:sz="0" w:space="0" w:color="auto"/>
          </w:divBdr>
        </w:div>
        <w:div w:id="816603421">
          <w:marLeft w:val="640"/>
          <w:marRight w:val="0"/>
          <w:marTop w:val="0"/>
          <w:marBottom w:val="0"/>
          <w:divBdr>
            <w:top w:val="none" w:sz="0" w:space="0" w:color="auto"/>
            <w:left w:val="none" w:sz="0" w:space="0" w:color="auto"/>
            <w:bottom w:val="none" w:sz="0" w:space="0" w:color="auto"/>
            <w:right w:val="none" w:sz="0" w:space="0" w:color="auto"/>
          </w:divBdr>
        </w:div>
        <w:div w:id="1082072276">
          <w:marLeft w:val="640"/>
          <w:marRight w:val="0"/>
          <w:marTop w:val="0"/>
          <w:marBottom w:val="0"/>
          <w:divBdr>
            <w:top w:val="none" w:sz="0" w:space="0" w:color="auto"/>
            <w:left w:val="none" w:sz="0" w:space="0" w:color="auto"/>
            <w:bottom w:val="none" w:sz="0" w:space="0" w:color="auto"/>
            <w:right w:val="none" w:sz="0" w:space="0" w:color="auto"/>
          </w:divBdr>
        </w:div>
        <w:div w:id="228613321">
          <w:marLeft w:val="640"/>
          <w:marRight w:val="0"/>
          <w:marTop w:val="0"/>
          <w:marBottom w:val="0"/>
          <w:divBdr>
            <w:top w:val="none" w:sz="0" w:space="0" w:color="auto"/>
            <w:left w:val="none" w:sz="0" w:space="0" w:color="auto"/>
            <w:bottom w:val="none" w:sz="0" w:space="0" w:color="auto"/>
            <w:right w:val="none" w:sz="0" w:space="0" w:color="auto"/>
          </w:divBdr>
        </w:div>
        <w:div w:id="660233701">
          <w:marLeft w:val="640"/>
          <w:marRight w:val="0"/>
          <w:marTop w:val="0"/>
          <w:marBottom w:val="0"/>
          <w:divBdr>
            <w:top w:val="none" w:sz="0" w:space="0" w:color="auto"/>
            <w:left w:val="none" w:sz="0" w:space="0" w:color="auto"/>
            <w:bottom w:val="none" w:sz="0" w:space="0" w:color="auto"/>
            <w:right w:val="none" w:sz="0" w:space="0" w:color="auto"/>
          </w:divBdr>
        </w:div>
      </w:divsChild>
    </w:div>
    <w:div w:id="747114829">
      <w:bodyDiv w:val="1"/>
      <w:marLeft w:val="0"/>
      <w:marRight w:val="0"/>
      <w:marTop w:val="0"/>
      <w:marBottom w:val="0"/>
      <w:divBdr>
        <w:top w:val="none" w:sz="0" w:space="0" w:color="auto"/>
        <w:left w:val="none" w:sz="0" w:space="0" w:color="auto"/>
        <w:bottom w:val="none" w:sz="0" w:space="0" w:color="auto"/>
        <w:right w:val="none" w:sz="0" w:space="0" w:color="auto"/>
      </w:divBdr>
      <w:divsChild>
        <w:div w:id="960188173">
          <w:marLeft w:val="640"/>
          <w:marRight w:val="0"/>
          <w:marTop w:val="0"/>
          <w:marBottom w:val="0"/>
          <w:divBdr>
            <w:top w:val="none" w:sz="0" w:space="0" w:color="auto"/>
            <w:left w:val="none" w:sz="0" w:space="0" w:color="auto"/>
            <w:bottom w:val="none" w:sz="0" w:space="0" w:color="auto"/>
            <w:right w:val="none" w:sz="0" w:space="0" w:color="auto"/>
          </w:divBdr>
        </w:div>
        <w:div w:id="1400667896">
          <w:marLeft w:val="640"/>
          <w:marRight w:val="0"/>
          <w:marTop w:val="0"/>
          <w:marBottom w:val="0"/>
          <w:divBdr>
            <w:top w:val="none" w:sz="0" w:space="0" w:color="auto"/>
            <w:left w:val="none" w:sz="0" w:space="0" w:color="auto"/>
            <w:bottom w:val="none" w:sz="0" w:space="0" w:color="auto"/>
            <w:right w:val="none" w:sz="0" w:space="0" w:color="auto"/>
          </w:divBdr>
        </w:div>
        <w:div w:id="380980057">
          <w:marLeft w:val="640"/>
          <w:marRight w:val="0"/>
          <w:marTop w:val="0"/>
          <w:marBottom w:val="0"/>
          <w:divBdr>
            <w:top w:val="none" w:sz="0" w:space="0" w:color="auto"/>
            <w:left w:val="none" w:sz="0" w:space="0" w:color="auto"/>
            <w:bottom w:val="none" w:sz="0" w:space="0" w:color="auto"/>
            <w:right w:val="none" w:sz="0" w:space="0" w:color="auto"/>
          </w:divBdr>
        </w:div>
        <w:div w:id="1186745019">
          <w:marLeft w:val="640"/>
          <w:marRight w:val="0"/>
          <w:marTop w:val="0"/>
          <w:marBottom w:val="0"/>
          <w:divBdr>
            <w:top w:val="none" w:sz="0" w:space="0" w:color="auto"/>
            <w:left w:val="none" w:sz="0" w:space="0" w:color="auto"/>
            <w:bottom w:val="none" w:sz="0" w:space="0" w:color="auto"/>
            <w:right w:val="none" w:sz="0" w:space="0" w:color="auto"/>
          </w:divBdr>
        </w:div>
        <w:div w:id="294993173">
          <w:marLeft w:val="640"/>
          <w:marRight w:val="0"/>
          <w:marTop w:val="0"/>
          <w:marBottom w:val="0"/>
          <w:divBdr>
            <w:top w:val="none" w:sz="0" w:space="0" w:color="auto"/>
            <w:left w:val="none" w:sz="0" w:space="0" w:color="auto"/>
            <w:bottom w:val="none" w:sz="0" w:space="0" w:color="auto"/>
            <w:right w:val="none" w:sz="0" w:space="0" w:color="auto"/>
          </w:divBdr>
        </w:div>
        <w:div w:id="1588340277">
          <w:marLeft w:val="640"/>
          <w:marRight w:val="0"/>
          <w:marTop w:val="0"/>
          <w:marBottom w:val="0"/>
          <w:divBdr>
            <w:top w:val="none" w:sz="0" w:space="0" w:color="auto"/>
            <w:left w:val="none" w:sz="0" w:space="0" w:color="auto"/>
            <w:bottom w:val="none" w:sz="0" w:space="0" w:color="auto"/>
            <w:right w:val="none" w:sz="0" w:space="0" w:color="auto"/>
          </w:divBdr>
        </w:div>
        <w:div w:id="1169255641">
          <w:marLeft w:val="640"/>
          <w:marRight w:val="0"/>
          <w:marTop w:val="0"/>
          <w:marBottom w:val="0"/>
          <w:divBdr>
            <w:top w:val="none" w:sz="0" w:space="0" w:color="auto"/>
            <w:left w:val="none" w:sz="0" w:space="0" w:color="auto"/>
            <w:bottom w:val="none" w:sz="0" w:space="0" w:color="auto"/>
            <w:right w:val="none" w:sz="0" w:space="0" w:color="auto"/>
          </w:divBdr>
        </w:div>
        <w:div w:id="1659462519">
          <w:marLeft w:val="640"/>
          <w:marRight w:val="0"/>
          <w:marTop w:val="0"/>
          <w:marBottom w:val="0"/>
          <w:divBdr>
            <w:top w:val="none" w:sz="0" w:space="0" w:color="auto"/>
            <w:left w:val="none" w:sz="0" w:space="0" w:color="auto"/>
            <w:bottom w:val="none" w:sz="0" w:space="0" w:color="auto"/>
            <w:right w:val="none" w:sz="0" w:space="0" w:color="auto"/>
          </w:divBdr>
        </w:div>
        <w:div w:id="1972904849">
          <w:marLeft w:val="640"/>
          <w:marRight w:val="0"/>
          <w:marTop w:val="0"/>
          <w:marBottom w:val="0"/>
          <w:divBdr>
            <w:top w:val="none" w:sz="0" w:space="0" w:color="auto"/>
            <w:left w:val="none" w:sz="0" w:space="0" w:color="auto"/>
            <w:bottom w:val="none" w:sz="0" w:space="0" w:color="auto"/>
            <w:right w:val="none" w:sz="0" w:space="0" w:color="auto"/>
          </w:divBdr>
        </w:div>
        <w:div w:id="1909344196">
          <w:marLeft w:val="640"/>
          <w:marRight w:val="0"/>
          <w:marTop w:val="0"/>
          <w:marBottom w:val="0"/>
          <w:divBdr>
            <w:top w:val="none" w:sz="0" w:space="0" w:color="auto"/>
            <w:left w:val="none" w:sz="0" w:space="0" w:color="auto"/>
            <w:bottom w:val="none" w:sz="0" w:space="0" w:color="auto"/>
            <w:right w:val="none" w:sz="0" w:space="0" w:color="auto"/>
          </w:divBdr>
        </w:div>
        <w:div w:id="1485900204">
          <w:marLeft w:val="640"/>
          <w:marRight w:val="0"/>
          <w:marTop w:val="0"/>
          <w:marBottom w:val="0"/>
          <w:divBdr>
            <w:top w:val="none" w:sz="0" w:space="0" w:color="auto"/>
            <w:left w:val="none" w:sz="0" w:space="0" w:color="auto"/>
            <w:bottom w:val="none" w:sz="0" w:space="0" w:color="auto"/>
            <w:right w:val="none" w:sz="0" w:space="0" w:color="auto"/>
          </w:divBdr>
        </w:div>
        <w:div w:id="385881402">
          <w:marLeft w:val="640"/>
          <w:marRight w:val="0"/>
          <w:marTop w:val="0"/>
          <w:marBottom w:val="0"/>
          <w:divBdr>
            <w:top w:val="none" w:sz="0" w:space="0" w:color="auto"/>
            <w:left w:val="none" w:sz="0" w:space="0" w:color="auto"/>
            <w:bottom w:val="none" w:sz="0" w:space="0" w:color="auto"/>
            <w:right w:val="none" w:sz="0" w:space="0" w:color="auto"/>
          </w:divBdr>
        </w:div>
        <w:div w:id="1343971840">
          <w:marLeft w:val="640"/>
          <w:marRight w:val="0"/>
          <w:marTop w:val="0"/>
          <w:marBottom w:val="0"/>
          <w:divBdr>
            <w:top w:val="none" w:sz="0" w:space="0" w:color="auto"/>
            <w:left w:val="none" w:sz="0" w:space="0" w:color="auto"/>
            <w:bottom w:val="none" w:sz="0" w:space="0" w:color="auto"/>
            <w:right w:val="none" w:sz="0" w:space="0" w:color="auto"/>
          </w:divBdr>
        </w:div>
        <w:div w:id="803236043">
          <w:marLeft w:val="640"/>
          <w:marRight w:val="0"/>
          <w:marTop w:val="0"/>
          <w:marBottom w:val="0"/>
          <w:divBdr>
            <w:top w:val="none" w:sz="0" w:space="0" w:color="auto"/>
            <w:left w:val="none" w:sz="0" w:space="0" w:color="auto"/>
            <w:bottom w:val="none" w:sz="0" w:space="0" w:color="auto"/>
            <w:right w:val="none" w:sz="0" w:space="0" w:color="auto"/>
          </w:divBdr>
        </w:div>
        <w:div w:id="1286889980">
          <w:marLeft w:val="640"/>
          <w:marRight w:val="0"/>
          <w:marTop w:val="0"/>
          <w:marBottom w:val="0"/>
          <w:divBdr>
            <w:top w:val="none" w:sz="0" w:space="0" w:color="auto"/>
            <w:left w:val="none" w:sz="0" w:space="0" w:color="auto"/>
            <w:bottom w:val="none" w:sz="0" w:space="0" w:color="auto"/>
            <w:right w:val="none" w:sz="0" w:space="0" w:color="auto"/>
          </w:divBdr>
        </w:div>
        <w:div w:id="795947536">
          <w:marLeft w:val="640"/>
          <w:marRight w:val="0"/>
          <w:marTop w:val="0"/>
          <w:marBottom w:val="0"/>
          <w:divBdr>
            <w:top w:val="none" w:sz="0" w:space="0" w:color="auto"/>
            <w:left w:val="none" w:sz="0" w:space="0" w:color="auto"/>
            <w:bottom w:val="none" w:sz="0" w:space="0" w:color="auto"/>
            <w:right w:val="none" w:sz="0" w:space="0" w:color="auto"/>
          </w:divBdr>
        </w:div>
        <w:div w:id="953094640">
          <w:marLeft w:val="640"/>
          <w:marRight w:val="0"/>
          <w:marTop w:val="0"/>
          <w:marBottom w:val="0"/>
          <w:divBdr>
            <w:top w:val="none" w:sz="0" w:space="0" w:color="auto"/>
            <w:left w:val="none" w:sz="0" w:space="0" w:color="auto"/>
            <w:bottom w:val="none" w:sz="0" w:space="0" w:color="auto"/>
            <w:right w:val="none" w:sz="0" w:space="0" w:color="auto"/>
          </w:divBdr>
        </w:div>
        <w:div w:id="516432409">
          <w:marLeft w:val="640"/>
          <w:marRight w:val="0"/>
          <w:marTop w:val="0"/>
          <w:marBottom w:val="0"/>
          <w:divBdr>
            <w:top w:val="none" w:sz="0" w:space="0" w:color="auto"/>
            <w:left w:val="none" w:sz="0" w:space="0" w:color="auto"/>
            <w:bottom w:val="none" w:sz="0" w:space="0" w:color="auto"/>
            <w:right w:val="none" w:sz="0" w:space="0" w:color="auto"/>
          </w:divBdr>
        </w:div>
        <w:div w:id="450366340">
          <w:marLeft w:val="640"/>
          <w:marRight w:val="0"/>
          <w:marTop w:val="0"/>
          <w:marBottom w:val="0"/>
          <w:divBdr>
            <w:top w:val="none" w:sz="0" w:space="0" w:color="auto"/>
            <w:left w:val="none" w:sz="0" w:space="0" w:color="auto"/>
            <w:bottom w:val="none" w:sz="0" w:space="0" w:color="auto"/>
            <w:right w:val="none" w:sz="0" w:space="0" w:color="auto"/>
          </w:divBdr>
        </w:div>
        <w:div w:id="1172525590">
          <w:marLeft w:val="640"/>
          <w:marRight w:val="0"/>
          <w:marTop w:val="0"/>
          <w:marBottom w:val="0"/>
          <w:divBdr>
            <w:top w:val="none" w:sz="0" w:space="0" w:color="auto"/>
            <w:left w:val="none" w:sz="0" w:space="0" w:color="auto"/>
            <w:bottom w:val="none" w:sz="0" w:space="0" w:color="auto"/>
            <w:right w:val="none" w:sz="0" w:space="0" w:color="auto"/>
          </w:divBdr>
        </w:div>
        <w:div w:id="1187520673">
          <w:marLeft w:val="640"/>
          <w:marRight w:val="0"/>
          <w:marTop w:val="0"/>
          <w:marBottom w:val="0"/>
          <w:divBdr>
            <w:top w:val="none" w:sz="0" w:space="0" w:color="auto"/>
            <w:left w:val="none" w:sz="0" w:space="0" w:color="auto"/>
            <w:bottom w:val="none" w:sz="0" w:space="0" w:color="auto"/>
            <w:right w:val="none" w:sz="0" w:space="0" w:color="auto"/>
          </w:divBdr>
        </w:div>
        <w:div w:id="1251088508">
          <w:marLeft w:val="640"/>
          <w:marRight w:val="0"/>
          <w:marTop w:val="0"/>
          <w:marBottom w:val="0"/>
          <w:divBdr>
            <w:top w:val="none" w:sz="0" w:space="0" w:color="auto"/>
            <w:left w:val="none" w:sz="0" w:space="0" w:color="auto"/>
            <w:bottom w:val="none" w:sz="0" w:space="0" w:color="auto"/>
            <w:right w:val="none" w:sz="0" w:space="0" w:color="auto"/>
          </w:divBdr>
        </w:div>
        <w:div w:id="1720207850">
          <w:marLeft w:val="640"/>
          <w:marRight w:val="0"/>
          <w:marTop w:val="0"/>
          <w:marBottom w:val="0"/>
          <w:divBdr>
            <w:top w:val="none" w:sz="0" w:space="0" w:color="auto"/>
            <w:left w:val="none" w:sz="0" w:space="0" w:color="auto"/>
            <w:bottom w:val="none" w:sz="0" w:space="0" w:color="auto"/>
            <w:right w:val="none" w:sz="0" w:space="0" w:color="auto"/>
          </w:divBdr>
        </w:div>
      </w:divsChild>
    </w:div>
    <w:div w:id="752698114">
      <w:bodyDiv w:val="1"/>
      <w:marLeft w:val="0"/>
      <w:marRight w:val="0"/>
      <w:marTop w:val="0"/>
      <w:marBottom w:val="0"/>
      <w:divBdr>
        <w:top w:val="none" w:sz="0" w:space="0" w:color="auto"/>
        <w:left w:val="none" w:sz="0" w:space="0" w:color="auto"/>
        <w:bottom w:val="none" w:sz="0" w:space="0" w:color="auto"/>
        <w:right w:val="none" w:sz="0" w:space="0" w:color="auto"/>
      </w:divBdr>
      <w:divsChild>
        <w:div w:id="721559377">
          <w:marLeft w:val="640"/>
          <w:marRight w:val="0"/>
          <w:marTop w:val="0"/>
          <w:marBottom w:val="0"/>
          <w:divBdr>
            <w:top w:val="none" w:sz="0" w:space="0" w:color="auto"/>
            <w:left w:val="none" w:sz="0" w:space="0" w:color="auto"/>
            <w:bottom w:val="none" w:sz="0" w:space="0" w:color="auto"/>
            <w:right w:val="none" w:sz="0" w:space="0" w:color="auto"/>
          </w:divBdr>
        </w:div>
        <w:div w:id="1855729767">
          <w:marLeft w:val="640"/>
          <w:marRight w:val="0"/>
          <w:marTop w:val="0"/>
          <w:marBottom w:val="0"/>
          <w:divBdr>
            <w:top w:val="none" w:sz="0" w:space="0" w:color="auto"/>
            <w:left w:val="none" w:sz="0" w:space="0" w:color="auto"/>
            <w:bottom w:val="none" w:sz="0" w:space="0" w:color="auto"/>
            <w:right w:val="none" w:sz="0" w:space="0" w:color="auto"/>
          </w:divBdr>
        </w:div>
        <w:div w:id="132599804">
          <w:marLeft w:val="640"/>
          <w:marRight w:val="0"/>
          <w:marTop w:val="0"/>
          <w:marBottom w:val="0"/>
          <w:divBdr>
            <w:top w:val="none" w:sz="0" w:space="0" w:color="auto"/>
            <w:left w:val="none" w:sz="0" w:space="0" w:color="auto"/>
            <w:bottom w:val="none" w:sz="0" w:space="0" w:color="auto"/>
            <w:right w:val="none" w:sz="0" w:space="0" w:color="auto"/>
          </w:divBdr>
        </w:div>
        <w:div w:id="214394820">
          <w:marLeft w:val="640"/>
          <w:marRight w:val="0"/>
          <w:marTop w:val="0"/>
          <w:marBottom w:val="0"/>
          <w:divBdr>
            <w:top w:val="none" w:sz="0" w:space="0" w:color="auto"/>
            <w:left w:val="none" w:sz="0" w:space="0" w:color="auto"/>
            <w:bottom w:val="none" w:sz="0" w:space="0" w:color="auto"/>
            <w:right w:val="none" w:sz="0" w:space="0" w:color="auto"/>
          </w:divBdr>
        </w:div>
        <w:div w:id="1938294853">
          <w:marLeft w:val="640"/>
          <w:marRight w:val="0"/>
          <w:marTop w:val="0"/>
          <w:marBottom w:val="0"/>
          <w:divBdr>
            <w:top w:val="none" w:sz="0" w:space="0" w:color="auto"/>
            <w:left w:val="none" w:sz="0" w:space="0" w:color="auto"/>
            <w:bottom w:val="none" w:sz="0" w:space="0" w:color="auto"/>
            <w:right w:val="none" w:sz="0" w:space="0" w:color="auto"/>
          </w:divBdr>
        </w:div>
        <w:div w:id="1514491453">
          <w:marLeft w:val="640"/>
          <w:marRight w:val="0"/>
          <w:marTop w:val="0"/>
          <w:marBottom w:val="0"/>
          <w:divBdr>
            <w:top w:val="none" w:sz="0" w:space="0" w:color="auto"/>
            <w:left w:val="none" w:sz="0" w:space="0" w:color="auto"/>
            <w:bottom w:val="none" w:sz="0" w:space="0" w:color="auto"/>
            <w:right w:val="none" w:sz="0" w:space="0" w:color="auto"/>
          </w:divBdr>
        </w:div>
        <w:div w:id="294065696">
          <w:marLeft w:val="640"/>
          <w:marRight w:val="0"/>
          <w:marTop w:val="0"/>
          <w:marBottom w:val="0"/>
          <w:divBdr>
            <w:top w:val="none" w:sz="0" w:space="0" w:color="auto"/>
            <w:left w:val="none" w:sz="0" w:space="0" w:color="auto"/>
            <w:bottom w:val="none" w:sz="0" w:space="0" w:color="auto"/>
            <w:right w:val="none" w:sz="0" w:space="0" w:color="auto"/>
          </w:divBdr>
        </w:div>
        <w:div w:id="1444613845">
          <w:marLeft w:val="640"/>
          <w:marRight w:val="0"/>
          <w:marTop w:val="0"/>
          <w:marBottom w:val="0"/>
          <w:divBdr>
            <w:top w:val="none" w:sz="0" w:space="0" w:color="auto"/>
            <w:left w:val="none" w:sz="0" w:space="0" w:color="auto"/>
            <w:bottom w:val="none" w:sz="0" w:space="0" w:color="auto"/>
            <w:right w:val="none" w:sz="0" w:space="0" w:color="auto"/>
          </w:divBdr>
        </w:div>
        <w:div w:id="275529484">
          <w:marLeft w:val="640"/>
          <w:marRight w:val="0"/>
          <w:marTop w:val="0"/>
          <w:marBottom w:val="0"/>
          <w:divBdr>
            <w:top w:val="none" w:sz="0" w:space="0" w:color="auto"/>
            <w:left w:val="none" w:sz="0" w:space="0" w:color="auto"/>
            <w:bottom w:val="none" w:sz="0" w:space="0" w:color="auto"/>
            <w:right w:val="none" w:sz="0" w:space="0" w:color="auto"/>
          </w:divBdr>
        </w:div>
        <w:div w:id="1517690715">
          <w:marLeft w:val="640"/>
          <w:marRight w:val="0"/>
          <w:marTop w:val="0"/>
          <w:marBottom w:val="0"/>
          <w:divBdr>
            <w:top w:val="none" w:sz="0" w:space="0" w:color="auto"/>
            <w:left w:val="none" w:sz="0" w:space="0" w:color="auto"/>
            <w:bottom w:val="none" w:sz="0" w:space="0" w:color="auto"/>
            <w:right w:val="none" w:sz="0" w:space="0" w:color="auto"/>
          </w:divBdr>
        </w:div>
        <w:div w:id="1782339026">
          <w:marLeft w:val="640"/>
          <w:marRight w:val="0"/>
          <w:marTop w:val="0"/>
          <w:marBottom w:val="0"/>
          <w:divBdr>
            <w:top w:val="none" w:sz="0" w:space="0" w:color="auto"/>
            <w:left w:val="none" w:sz="0" w:space="0" w:color="auto"/>
            <w:bottom w:val="none" w:sz="0" w:space="0" w:color="auto"/>
            <w:right w:val="none" w:sz="0" w:space="0" w:color="auto"/>
          </w:divBdr>
        </w:div>
        <w:div w:id="215052464">
          <w:marLeft w:val="640"/>
          <w:marRight w:val="0"/>
          <w:marTop w:val="0"/>
          <w:marBottom w:val="0"/>
          <w:divBdr>
            <w:top w:val="none" w:sz="0" w:space="0" w:color="auto"/>
            <w:left w:val="none" w:sz="0" w:space="0" w:color="auto"/>
            <w:bottom w:val="none" w:sz="0" w:space="0" w:color="auto"/>
            <w:right w:val="none" w:sz="0" w:space="0" w:color="auto"/>
          </w:divBdr>
        </w:div>
        <w:div w:id="1197087752">
          <w:marLeft w:val="640"/>
          <w:marRight w:val="0"/>
          <w:marTop w:val="0"/>
          <w:marBottom w:val="0"/>
          <w:divBdr>
            <w:top w:val="none" w:sz="0" w:space="0" w:color="auto"/>
            <w:left w:val="none" w:sz="0" w:space="0" w:color="auto"/>
            <w:bottom w:val="none" w:sz="0" w:space="0" w:color="auto"/>
            <w:right w:val="none" w:sz="0" w:space="0" w:color="auto"/>
          </w:divBdr>
        </w:div>
        <w:div w:id="1617370112">
          <w:marLeft w:val="640"/>
          <w:marRight w:val="0"/>
          <w:marTop w:val="0"/>
          <w:marBottom w:val="0"/>
          <w:divBdr>
            <w:top w:val="none" w:sz="0" w:space="0" w:color="auto"/>
            <w:left w:val="none" w:sz="0" w:space="0" w:color="auto"/>
            <w:bottom w:val="none" w:sz="0" w:space="0" w:color="auto"/>
            <w:right w:val="none" w:sz="0" w:space="0" w:color="auto"/>
          </w:divBdr>
        </w:div>
        <w:div w:id="1012335321">
          <w:marLeft w:val="640"/>
          <w:marRight w:val="0"/>
          <w:marTop w:val="0"/>
          <w:marBottom w:val="0"/>
          <w:divBdr>
            <w:top w:val="none" w:sz="0" w:space="0" w:color="auto"/>
            <w:left w:val="none" w:sz="0" w:space="0" w:color="auto"/>
            <w:bottom w:val="none" w:sz="0" w:space="0" w:color="auto"/>
            <w:right w:val="none" w:sz="0" w:space="0" w:color="auto"/>
          </w:divBdr>
        </w:div>
        <w:div w:id="927886118">
          <w:marLeft w:val="640"/>
          <w:marRight w:val="0"/>
          <w:marTop w:val="0"/>
          <w:marBottom w:val="0"/>
          <w:divBdr>
            <w:top w:val="none" w:sz="0" w:space="0" w:color="auto"/>
            <w:left w:val="none" w:sz="0" w:space="0" w:color="auto"/>
            <w:bottom w:val="none" w:sz="0" w:space="0" w:color="auto"/>
            <w:right w:val="none" w:sz="0" w:space="0" w:color="auto"/>
          </w:divBdr>
        </w:div>
        <w:div w:id="635648982">
          <w:marLeft w:val="640"/>
          <w:marRight w:val="0"/>
          <w:marTop w:val="0"/>
          <w:marBottom w:val="0"/>
          <w:divBdr>
            <w:top w:val="none" w:sz="0" w:space="0" w:color="auto"/>
            <w:left w:val="none" w:sz="0" w:space="0" w:color="auto"/>
            <w:bottom w:val="none" w:sz="0" w:space="0" w:color="auto"/>
            <w:right w:val="none" w:sz="0" w:space="0" w:color="auto"/>
          </w:divBdr>
        </w:div>
        <w:div w:id="295725509">
          <w:marLeft w:val="640"/>
          <w:marRight w:val="0"/>
          <w:marTop w:val="0"/>
          <w:marBottom w:val="0"/>
          <w:divBdr>
            <w:top w:val="none" w:sz="0" w:space="0" w:color="auto"/>
            <w:left w:val="none" w:sz="0" w:space="0" w:color="auto"/>
            <w:bottom w:val="none" w:sz="0" w:space="0" w:color="auto"/>
            <w:right w:val="none" w:sz="0" w:space="0" w:color="auto"/>
          </w:divBdr>
        </w:div>
        <w:div w:id="1471899274">
          <w:marLeft w:val="640"/>
          <w:marRight w:val="0"/>
          <w:marTop w:val="0"/>
          <w:marBottom w:val="0"/>
          <w:divBdr>
            <w:top w:val="none" w:sz="0" w:space="0" w:color="auto"/>
            <w:left w:val="none" w:sz="0" w:space="0" w:color="auto"/>
            <w:bottom w:val="none" w:sz="0" w:space="0" w:color="auto"/>
            <w:right w:val="none" w:sz="0" w:space="0" w:color="auto"/>
          </w:divBdr>
        </w:div>
        <w:div w:id="1387341734">
          <w:marLeft w:val="640"/>
          <w:marRight w:val="0"/>
          <w:marTop w:val="0"/>
          <w:marBottom w:val="0"/>
          <w:divBdr>
            <w:top w:val="none" w:sz="0" w:space="0" w:color="auto"/>
            <w:left w:val="none" w:sz="0" w:space="0" w:color="auto"/>
            <w:bottom w:val="none" w:sz="0" w:space="0" w:color="auto"/>
            <w:right w:val="none" w:sz="0" w:space="0" w:color="auto"/>
          </w:divBdr>
        </w:div>
      </w:divsChild>
    </w:div>
    <w:div w:id="756169940">
      <w:bodyDiv w:val="1"/>
      <w:marLeft w:val="0"/>
      <w:marRight w:val="0"/>
      <w:marTop w:val="0"/>
      <w:marBottom w:val="0"/>
      <w:divBdr>
        <w:top w:val="none" w:sz="0" w:space="0" w:color="auto"/>
        <w:left w:val="none" w:sz="0" w:space="0" w:color="auto"/>
        <w:bottom w:val="none" w:sz="0" w:space="0" w:color="auto"/>
        <w:right w:val="none" w:sz="0" w:space="0" w:color="auto"/>
      </w:divBdr>
      <w:divsChild>
        <w:div w:id="1048648631">
          <w:marLeft w:val="640"/>
          <w:marRight w:val="0"/>
          <w:marTop w:val="0"/>
          <w:marBottom w:val="0"/>
          <w:divBdr>
            <w:top w:val="none" w:sz="0" w:space="0" w:color="auto"/>
            <w:left w:val="none" w:sz="0" w:space="0" w:color="auto"/>
            <w:bottom w:val="none" w:sz="0" w:space="0" w:color="auto"/>
            <w:right w:val="none" w:sz="0" w:space="0" w:color="auto"/>
          </w:divBdr>
        </w:div>
        <w:div w:id="1022782706">
          <w:marLeft w:val="640"/>
          <w:marRight w:val="0"/>
          <w:marTop w:val="0"/>
          <w:marBottom w:val="0"/>
          <w:divBdr>
            <w:top w:val="none" w:sz="0" w:space="0" w:color="auto"/>
            <w:left w:val="none" w:sz="0" w:space="0" w:color="auto"/>
            <w:bottom w:val="none" w:sz="0" w:space="0" w:color="auto"/>
            <w:right w:val="none" w:sz="0" w:space="0" w:color="auto"/>
          </w:divBdr>
        </w:div>
        <w:div w:id="793330898">
          <w:marLeft w:val="640"/>
          <w:marRight w:val="0"/>
          <w:marTop w:val="0"/>
          <w:marBottom w:val="0"/>
          <w:divBdr>
            <w:top w:val="none" w:sz="0" w:space="0" w:color="auto"/>
            <w:left w:val="none" w:sz="0" w:space="0" w:color="auto"/>
            <w:bottom w:val="none" w:sz="0" w:space="0" w:color="auto"/>
            <w:right w:val="none" w:sz="0" w:space="0" w:color="auto"/>
          </w:divBdr>
        </w:div>
        <w:div w:id="1447771244">
          <w:marLeft w:val="640"/>
          <w:marRight w:val="0"/>
          <w:marTop w:val="0"/>
          <w:marBottom w:val="0"/>
          <w:divBdr>
            <w:top w:val="none" w:sz="0" w:space="0" w:color="auto"/>
            <w:left w:val="none" w:sz="0" w:space="0" w:color="auto"/>
            <w:bottom w:val="none" w:sz="0" w:space="0" w:color="auto"/>
            <w:right w:val="none" w:sz="0" w:space="0" w:color="auto"/>
          </w:divBdr>
        </w:div>
        <w:div w:id="639310027">
          <w:marLeft w:val="640"/>
          <w:marRight w:val="0"/>
          <w:marTop w:val="0"/>
          <w:marBottom w:val="0"/>
          <w:divBdr>
            <w:top w:val="none" w:sz="0" w:space="0" w:color="auto"/>
            <w:left w:val="none" w:sz="0" w:space="0" w:color="auto"/>
            <w:bottom w:val="none" w:sz="0" w:space="0" w:color="auto"/>
            <w:right w:val="none" w:sz="0" w:space="0" w:color="auto"/>
          </w:divBdr>
        </w:div>
        <w:div w:id="1111582427">
          <w:marLeft w:val="640"/>
          <w:marRight w:val="0"/>
          <w:marTop w:val="0"/>
          <w:marBottom w:val="0"/>
          <w:divBdr>
            <w:top w:val="none" w:sz="0" w:space="0" w:color="auto"/>
            <w:left w:val="none" w:sz="0" w:space="0" w:color="auto"/>
            <w:bottom w:val="none" w:sz="0" w:space="0" w:color="auto"/>
            <w:right w:val="none" w:sz="0" w:space="0" w:color="auto"/>
          </w:divBdr>
        </w:div>
        <w:div w:id="117800502">
          <w:marLeft w:val="640"/>
          <w:marRight w:val="0"/>
          <w:marTop w:val="0"/>
          <w:marBottom w:val="0"/>
          <w:divBdr>
            <w:top w:val="none" w:sz="0" w:space="0" w:color="auto"/>
            <w:left w:val="none" w:sz="0" w:space="0" w:color="auto"/>
            <w:bottom w:val="none" w:sz="0" w:space="0" w:color="auto"/>
            <w:right w:val="none" w:sz="0" w:space="0" w:color="auto"/>
          </w:divBdr>
        </w:div>
        <w:div w:id="459688945">
          <w:marLeft w:val="640"/>
          <w:marRight w:val="0"/>
          <w:marTop w:val="0"/>
          <w:marBottom w:val="0"/>
          <w:divBdr>
            <w:top w:val="none" w:sz="0" w:space="0" w:color="auto"/>
            <w:left w:val="none" w:sz="0" w:space="0" w:color="auto"/>
            <w:bottom w:val="none" w:sz="0" w:space="0" w:color="auto"/>
            <w:right w:val="none" w:sz="0" w:space="0" w:color="auto"/>
          </w:divBdr>
        </w:div>
        <w:div w:id="50007541">
          <w:marLeft w:val="640"/>
          <w:marRight w:val="0"/>
          <w:marTop w:val="0"/>
          <w:marBottom w:val="0"/>
          <w:divBdr>
            <w:top w:val="none" w:sz="0" w:space="0" w:color="auto"/>
            <w:left w:val="none" w:sz="0" w:space="0" w:color="auto"/>
            <w:bottom w:val="none" w:sz="0" w:space="0" w:color="auto"/>
            <w:right w:val="none" w:sz="0" w:space="0" w:color="auto"/>
          </w:divBdr>
        </w:div>
        <w:div w:id="2118131862">
          <w:marLeft w:val="640"/>
          <w:marRight w:val="0"/>
          <w:marTop w:val="0"/>
          <w:marBottom w:val="0"/>
          <w:divBdr>
            <w:top w:val="none" w:sz="0" w:space="0" w:color="auto"/>
            <w:left w:val="none" w:sz="0" w:space="0" w:color="auto"/>
            <w:bottom w:val="none" w:sz="0" w:space="0" w:color="auto"/>
            <w:right w:val="none" w:sz="0" w:space="0" w:color="auto"/>
          </w:divBdr>
        </w:div>
        <w:div w:id="626665103">
          <w:marLeft w:val="640"/>
          <w:marRight w:val="0"/>
          <w:marTop w:val="0"/>
          <w:marBottom w:val="0"/>
          <w:divBdr>
            <w:top w:val="none" w:sz="0" w:space="0" w:color="auto"/>
            <w:left w:val="none" w:sz="0" w:space="0" w:color="auto"/>
            <w:bottom w:val="none" w:sz="0" w:space="0" w:color="auto"/>
            <w:right w:val="none" w:sz="0" w:space="0" w:color="auto"/>
          </w:divBdr>
        </w:div>
        <w:div w:id="1473863050">
          <w:marLeft w:val="640"/>
          <w:marRight w:val="0"/>
          <w:marTop w:val="0"/>
          <w:marBottom w:val="0"/>
          <w:divBdr>
            <w:top w:val="none" w:sz="0" w:space="0" w:color="auto"/>
            <w:left w:val="none" w:sz="0" w:space="0" w:color="auto"/>
            <w:bottom w:val="none" w:sz="0" w:space="0" w:color="auto"/>
            <w:right w:val="none" w:sz="0" w:space="0" w:color="auto"/>
          </w:divBdr>
        </w:div>
        <w:div w:id="152305812">
          <w:marLeft w:val="640"/>
          <w:marRight w:val="0"/>
          <w:marTop w:val="0"/>
          <w:marBottom w:val="0"/>
          <w:divBdr>
            <w:top w:val="none" w:sz="0" w:space="0" w:color="auto"/>
            <w:left w:val="none" w:sz="0" w:space="0" w:color="auto"/>
            <w:bottom w:val="none" w:sz="0" w:space="0" w:color="auto"/>
            <w:right w:val="none" w:sz="0" w:space="0" w:color="auto"/>
          </w:divBdr>
        </w:div>
        <w:div w:id="842931980">
          <w:marLeft w:val="640"/>
          <w:marRight w:val="0"/>
          <w:marTop w:val="0"/>
          <w:marBottom w:val="0"/>
          <w:divBdr>
            <w:top w:val="none" w:sz="0" w:space="0" w:color="auto"/>
            <w:left w:val="none" w:sz="0" w:space="0" w:color="auto"/>
            <w:bottom w:val="none" w:sz="0" w:space="0" w:color="auto"/>
            <w:right w:val="none" w:sz="0" w:space="0" w:color="auto"/>
          </w:divBdr>
        </w:div>
        <w:div w:id="836116826">
          <w:marLeft w:val="640"/>
          <w:marRight w:val="0"/>
          <w:marTop w:val="0"/>
          <w:marBottom w:val="0"/>
          <w:divBdr>
            <w:top w:val="none" w:sz="0" w:space="0" w:color="auto"/>
            <w:left w:val="none" w:sz="0" w:space="0" w:color="auto"/>
            <w:bottom w:val="none" w:sz="0" w:space="0" w:color="auto"/>
            <w:right w:val="none" w:sz="0" w:space="0" w:color="auto"/>
          </w:divBdr>
        </w:div>
        <w:div w:id="44644882">
          <w:marLeft w:val="640"/>
          <w:marRight w:val="0"/>
          <w:marTop w:val="0"/>
          <w:marBottom w:val="0"/>
          <w:divBdr>
            <w:top w:val="none" w:sz="0" w:space="0" w:color="auto"/>
            <w:left w:val="none" w:sz="0" w:space="0" w:color="auto"/>
            <w:bottom w:val="none" w:sz="0" w:space="0" w:color="auto"/>
            <w:right w:val="none" w:sz="0" w:space="0" w:color="auto"/>
          </w:divBdr>
        </w:div>
        <w:div w:id="1758625678">
          <w:marLeft w:val="640"/>
          <w:marRight w:val="0"/>
          <w:marTop w:val="0"/>
          <w:marBottom w:val="0"/>
          <w:divBdr>
            <w:top w:val="none" w:sz="0" w:space="0" w:color="auto"/>
            <w:left w:val="none" w:sz="0" w:space="0" w:color="auto"/>
            <w:bottom w:val="none" w:sz="0" w:space="0" w:color="auto"/>
            <w:right w:val="none" w:sz="0" w:space="0" w:color="auto"/>
          </w:divBdr>
        </w:div>
        <w:div w:id="647242355">
          <w:marLeft w:val="640"/>
          <w:marRight w:val="0"/>
          <w:marTop w:val="0"/>
          <w:marBottom w:val="0"/>
          <w:divBdr>
            <w:top w:val="none" w:sz="0" w:space="0" w:color="auto"/>
            <w:left w:val="none" w:sz="0" w:space="0" w:color="auto"/>
            <w:bottom w:val="none" w:sz="0" w:space="0" w:color="auto"/>
            <w:right w:val="none" w:sz="0" w:space="0" w:color="auto"/>
          </w:divBdr>
        </w:div>
        <w:div w:id="672026385">
          <w:marLeft w:val="640"/>
          <w:marRight w:val="0"/>
          <w:marTop w:val="0"/>
          <w:marBottom w:val="0"/>
          <w:divBdr>
            <w:top w:val="none" w:sz="0" w:space="0" w:color="auto"/>
            <w:left w:val="none" w:sz="0" w:space="0" w:color="auto"/>
            <w:bottom w:val="none" w:sz="0" w:space="0" w:color="auto"/>
            <w:right w:val="none" w:sz="0" w:space="0" w:color="auto"/>
          </w:divBdr>
        </w:div>
        <w:div w:id="1817254929">
          <w:marLeft w:val="640"/>
          <w:marRight w:val="0"/>
          <w:marTop w:val="0"/>
          <w:marBottom w:val="0"/>
          <w:divBdr>
            <w:top w:val="none" w:sz="0" w:space="0" w:color="auto"/>
            <w:left w:val="none" w:sz="0" w:space="0" w:color="auto"/>
            <w:bottom w:val="none" w:sz="0" w:space="0" w:color="auto"/>
            <w:right w:val="none" w:sz="0" w:space="0" w:color="auto"/>
          </w:divBdr>
        </w:div>
        <w:div w:id="1326975949">
          <w:marLeft w:val="640"/>
          <w:marRight w:val="0"/>
          <w:marTop w:val="0"/>
          <w:marBottom w:val="0"/>
          <w:divBdr>
            <w:top w:val="none" w:sz="0" w:space="0" w:color="auto"/>
            <w:left w:val="none" w:sz="0" w:space="0" w:color="auto"/>
            <w:bottom w:val="none" w:sz="0" w:space="0" w:color="auto"/>
            <w:right w:val="none" w:sz="0" w:space="0" w:color="auto"/>
          </w:divBdr>
        </w:div>
        <w:div w:id="1094786832">
          <w:marLeft w:val="640"/>
          <w:marRight w:val="0"/>
          <w:marTop w:val="0"/>
          <w:marBottom w:val="0"/>
          <w:divBdr>
            <w:top w:val="none" w:sz="0" w:space="0" w:color="auto"/>
            <w:left w:val="none" w:sz="0" w:space="0" w:color="auto"/>
            <w:bottom w:val="none" w:sz="0" w:space="0" w:color="auto"/>
            <w:right w:val="none" w:sz="0" w:space="0" w:color="auto"/>
          </w:divBdr>
        </w:div>
        <w:div w:id="897593927">
          <w:marLeft w:val="640"/>
          <w:marRight w:val="0"/>
          <w:marTop w:val="0"/>
          <w:marBottom w:val="0"/>
          <w:divBdr>
            <w:top w:val="none" w:sz="0" w:space="0" w:color="auto"/>
            <w:left w:val="none" w:sz="0" w:space="0" w:color="auto"/>
            <w:bottom w:val="none" w:sz="0" w:space="0" w:color="auto"/>
            <w:right w:val="none" w:sz="0" w:space="0" w:color="auto"/>
          </w:divBdr>
        </w:div>
        <w:div w:id="1958636312">
          <w:marLeft w:val="640"/>
          <w:marRight w:val="0"/>
          <w:marTop w:val="0"/>
          <w:marBottom w:val="0"/>
          <w:divBdr>
            <w:top w:val="none" w:sz="0" w:space="0" w:color="auto"/>
            <w:left w:val="none" w:sz="0" w:space="0" w:color="auto"/>
            <w:bottom w:val="none" w:sz="0" w:space="0" w:color="auto"/>
            <w:right w:val="none" w:sz="0" w:space="0" w:color="auto"/>
          </w:divBdr>
        </w:div>
      </w:divsChild>
    </w:div>
    <w:div w:id="757747029">
      <w:bodyDiv w:val="1"/>
      <w:marLeft w:val="0"/>
      <w:marRight w:val="0"/>
      <w:marTop w:val="0"/>
      <w:marBottom w:val="0"/>
      <w:divBdr>
        <w:top w:val="none" w:sz="0" w:space="0" w:color="auto"/>
        <w:left w:val="none" w:sz="0" w:space="0" w:color="auto"/>
        <w:bottom w:val="none" w:sz="0" w:space="0" w:color="auto"/>
        <w:right w:val="none" w:sz="0" w:space="0" w:color="auto"/>
      </w:divBdr>
      <w:divsChild>
        <w:div w:id="603071203">
          <w:marLeft w:val="640"/>
          <w:marRight w:val="0"/>
          <w:marTop w:val="0"/>
          <w:marBottom w:val="0"/>
          <w:divBdr>
            <w:top w:val="none" w:sz="0" w:space="0" w:color="auto"/>
            <w:left w:val="none" w:sz="0" w:space="0" w:color="auto"/>
            <w:bottom w:val="none" w:sz="0" w:space="0" w:color="auto"/>
            <w:right w:val="none" w:sz="0" w:space="0" w:color="auto"/>
          </w:divBdr>
        </w:div>
        <w:div w:id="1606838477">
          <w:marLeft w:val="640"/>
          <w:marRight w:val="0"/>
          <w:marTop w:val="0"/>
          <w:marBottom w:val="0"/>
          <w:divBdr>
            <w:top w:val="none" w:sz="0" w:space="0" w:color="auto"/>
            <w:left w:val="none" w:sz="0" w:space="0" w:color="auto"/>
            <w:bottom w:val="none" w:sz="0" w:space="0" w:color="auto"/>
            <w:right w:val="none" w:sz="0" w:space="0" w:color="auto"/>
          </w:divBdr>
        </w:div>
        <w:div w:id="645428146">
          <w:marLeft w:val="640"/>
          <w:marRight w:val="0"/>
          <w:marTop w:val="0"/>
          <w:marBottom w:val="0"/>
          <w:divBdr>
            <w:top w:val="none" w:sz="0" w:space="0" w:color="auto"/>
            <w:left w:val="none" w:sz="0" w:space="0" w:color="auto"/>
            <w:bottom w:val="none" w:sz="0" w:space="0" w:color="auto"/>
            <w:right w:val="none" w:sz="0" w:space="0" w:color="auto"/>
          </w:divBdr>
        </w:div>
        <w:div w:id="373509902">
          <w:marLeft w:val="640"/>
          <w:marRight w:val="0"/>
          <w:marTop w:val="0"/>
          <w:marBottom w:val="0"/>
          <w:divBdr>
            <w:top w:val="none" w:sz="0" w:space="0" w:color="auto"/>
            <w:left w:val="none" w:sz="0" w:space="0" w:color="auto"/>
            <w:bottom w:val="none" w:sz="0" w:space="0" w:color="auto"/>
            <w:right w:val="none" w:sz="0" w:space="0" w:color="auto"/>
          </w:divBdr>
        </w:div>
        <w:div w:id="1907689846">
          <w:marLeft w:val="640"/>
          <w:marRight w:val="0"/>
          <w:marTop w:val="0"/>
          <w:marBottom w:val="0"/>
          <w:divBdr>
            <w:top w:val="none" w:sz="0" w:space="0" w:color="auto"/>
            <w:left w:val="none" w:sz="0" w:space="0" w:color="auto"/>
            <w:bottom w:val="none" w:sz="0" w:space="0" w:color="auto"/>
            <w:right w:val="none" w:sz="0" w:space="0" w:color="auto"/>
          </w:divBdr>
        </w:div>
        <w:div w:id="2069914892">
          <w:marLeft w:val="640"/>
          <w:marRight w:val="0"/>
          <w:marTop w:val="0"/>
          <w:marBottom w:val="0"/>
          <w:divBdr>
            <w:top w:val="none" w:sz="0" w:space="0" w:color="auto"/>
            <w:left w:val="none" w:sz="0" w:space="0" w:color="auto"/>
            <w:bottom w:val="none" w:sz="0" w:space="0" w:color="auto"/>
            <w:right w:val="none" w:sz="0" w:space="0" w:color="auto"/>
          </w:divBdr>
        </w:div>
        <w:div w:id="565604159">
          <w:marLeft w:val="640"/>
          <w:marRight w:val="0"/>
          <w:marTop w:val="0"/>
          <w:marBottom w:val="0"/>
          <w:divBdr>
            <w:top w:val="none" w:sz="0" w:space="0" w:color="auto"/>
            <w:left w:val="none" w:sz="0" w:space="0" w:color="auto"/>
            <w:bottom w:val="none" w:sz="0" w:space="0" w:color="auto"/>
            <w:right w:val="none" w:sz="0" w:space="0" w:color="auto"/>
          </w:divBdr>
        </w:div>
        <w:div w:id="2075156330">
          <w:marLeft w:val="640"/>
          <w:marRight w:val="0"/>
          <w:marTop w:val="0"/>
          <w:marBottom w:val="0"/>
          <w:divBdr>
            <w:top w:val="none" w:sz="0" w:space="0" w:color="auto"/>
            <w:left w:val="none" w:sz="0" w:space="0" w:color="auto"/>
            <w:bottom w:val="none" w:sz="0" w:space="0" w:color="auto"/>
            <w:right w:val="none" w:sz="0" w:space="0" w:color="auto"/>
          </w:divBdr>
        </w:div>
        <w:div w:id="95564631">
          <w:marLeft w:val="640"/>
          <w:marRight w:val="0"/>
          <w:marTop w:val="0"/>
          <w:marBottom w:val="0"/>
          <w:divBdr>
            <w:top w:val="none" w:sz="0" w:space="0" w:color="auto"/>
            <w:left w:val="none" w:sz="0" w:space="0" w:color="auto"/>
            <w:bottom w:val="none" w:sz="0" w:space="0" w:color="auto"/>
            <w:right w:val="none" w:sz="0" w:space="0" w:color="auto"/>
          </w:divBdr>
        </w:div>
        <w:div w:id="720253723">
          <w:marLeft w:val="640"/>
          <w:marRight w:val="0"/>
          <w:marTop w:val="0"/>
          <w:marBottom w:val="0"/>
          <w:divBdr>
            <w:top w:val="none" w:sz="0" w:space="0" w:color="auto"/>
            <w:left w:val="none" w:sz="0" w:space="0" w:color="auto"/>
            <w:bottom w:val="none" w:sz="0" w:space="0" w:color="auto"/>
            <w:right w:val="none" w:sz="0" w:space="0" w:color="auto"/>
          </w:divBdr>
        </w:div>
        <w:div w:id="567765476">
          <w:marLeft w:val="640"/>
          <w:marRight w:val="0"/>
          <w:marTop w:val="0"/>
          <w:marBottom w:val="0"/>
          <w:divBdr>
            <w:top w:val="none" w:sz="0" w:space="0" w:color="auto"/>
            <w:left w:val="none" w:sz="0" w:space="0" w:color="auto"/>
            <w:bottom w:val="none" w:sz="0" w:space="0" w:color="auto"/>
            <w:right w:val="none" w:sz="0" w:space="0" w:color="auto"/>
          </w:divBdr>
        </w:div>
        <w:div w:id="1852715586">
          <w:marLeft w:val="640"/>
          <w:marRight w:val="0"/>
          <w:marTop w:val="0"/>
          <w:marBottom w:val="0"/>
          <w:divBdr>
            <w:top w:val="none" w:sz="0" w:space="0" w:color="auto"/>
            <w:left w:val="none" w:sz="0" w:space="0" w:color="auto"/>
            <w:bottom w:val="none" w:sz="0" w:space="0" w:color="auto"/>
            <w:right w:val="none" w:sz="0" w:space="0" w:color="auto"/>
          </w:divBdr>
        </w:div>
        <w:div w:id="371341815">
          <w:marLeft w:val="640"/>
          <w:marRight w:val="0"/>
          <w:marTop w:val="0"/>
          <w:marBottom w:val="0"/>
          <w:divBdr>
            <w:top w:val="none" w:sz="0" w:space="0" w:color="auto"/>
            <w:left w:val="none" w:sz="0" w:space="0" w:color="auto"/>
            <w:bottom w:val="none" w:sz="0" w:space="0" w:color="auto"/>
            <w:right w:val="none" w:sz="0" w:space="0" w:color="auto"/>
          </w:divBdr>
        </w:div>
        <w:div w:id="1319962509">
          <w:marLeft w:val="640"/>
          <w:marRight w:val="0"/>
          <w:marTop w:val="0"/>
          <w:marBottom w:val="0"/>
          <w:divBdr>
            <w:top w:val="none" w:sz="0" w:space="0" w:color="auto"/>
            <w:left w:val="none" w:sz="0" w:space="0" w:color="auto"/>
            <w:bottom w:val="none" w:sz="0" w:space="0" w:color="auto"/>
            <w:right w:val="none" w:sz="0" w:space="0" w:color="auto"/>
          </w:divBdr>
        </w:div>
        <w:div w:id="786969567">
          <w:marLeft w:val="640"/>
          <w:marRight w:val="0"/>
          <w:marTop w:val="0"/>
          <w:marBottom w:val="0"/>
          <w:divBdr>
            <w:top w:val="none" w:sz="0" w:space="0" w:color="auto"/>
            <w:left w:val="none" w:sz="0" w:space="0" w:color="auto"/>
            <w:bottom w:val="none" w:sz="0" w:space="0" w:color="auto"/>
            <w:right w:val="none" w:sz="0" w:space="0" w:color="auto"/>
          </w:divBdr>
        </w:div>
        <w:div w:id="2043287927">
          <w:marLeft w:val="640"/>
          <w:marRight w:val="0"/>
          <w:marTop w:val="0"/>
          <w:marBottom w:val="0"/>
          <w:divBdr>
            <w:top w:val="none" w:sz="0" w:space="0" w:color="auto"/>
            <w:left w:val="none" w:sz="0" w:space="0" w:color="auto"/>
            <w:bottom w:val="none" w:sz="0" w:space="0" w:color="auto"/>
            <w:right w:val="none" w:sz="0" w:space="0" w:color="auto"/>
          </w:divBdr>
        </w:div>
        <w:div w:id="401289">
          <w:marLeft w:val="640"/>
          <w:marRight w:val="0"/>
          <w:marTop w:val="0"/>
          <w:marBottom w:val="0"/>
          <w:divBdr>
            <w:top w:val="none" w:sz="0" w:space="0" w:color="auto"/>
            <w:left w:val="none" w:sz="0" w:space="0" w:color="auto"/>
            <w:bottom w:val="none" w:sz="0" w:space="0" w:color="auto"/>
            <w:right w:val="none" w:sz="0" w:space="0" w:color="auto"/>
          </w:divBdr>
        </w:div>
        <w:div w:id="1347321656">
          <w:marLeft w:val="640"/>
          <w:marRight w:val="0"/>
          <w:marTop w:val="0"/>
          <w:marBottom w:val="0"/>
          <w:divBdr>
            <w:top w:val="none" w:sz="0" w:space="0" w:color="auto"/>
            <w:left w:val="none" w:sz="0" w:space="0" w:color="auto"/>
            <w:bottom w:val="none" w:sz="0" w:space="0" w:color="auto"/>
            <w:right w:val="none" w:sz="0" w:space="0" w:color="auto"/>
          </w:divBdr>
        </w:div>
        <w:div w:id="954287241">
          <w:marLeft w:val="640"/>
          <w:marRight w:val="0"/>
          <w:marTop w:val="0"/>
          <w:marBottom w:val="0"/>
          <w:divBdr>
            <w:top w:val="none" w:sz="0" w:space="0" w:color="auto"/>
            <w:left w:val="none" w:sz="0" w:space="0" w:color="auto"/>
            <w:bottom w:val="none" w:sz="0" w:space="0" w:color="auto"/>
            <w:right w:val="none" w:sz="0" w:space="0" w:color="auto"/>
          </w:divBdr>
        </w:div>
        <w:div w:id="1698386105">
          <w:marLeft w:val="640"/>
          <w:marRight w:val="0"/>
          <w:marTop w:val="0"/>
          <w:marBottom w:val="0"/>
          <w:divBdr>
            <w:top w:val="none" w:sz="0" w:space="0" w:color="auto"/>
            <w:left w:val="none" w:sz="0" w:space="0" w:color="auto"/>
            <w:bottom w:val="none" w:sz="0" w:space="0" w:color="auto"/>
            <w:right w:val="none" w:sz="0" w:space="0" w:color="auto"/>
          </w:divBdr>
        </w:div>
        <w:div w:id="1846629296">
          <w:marLeft w:val="640"/>
          <w:marRight w:val="0"/>
          <w:marTop w:val="0"/>
          <w:marBottom w:val="0"/>
          <w:divBdr>
            <w:top w:val="none" w:sz="0" w:space="0" w:color="auto"/>
            <w:left w:val="none" w:sz="0" w:space="0" w:color="auto"/>
            <w:bottom w:val="none" w:sz="0" w:space="0" w:color="auto"/>
            <w:right w:val="none" w:sz="0" w:space="0" w:color="auto"/>
          </w:divBdr>
        </w:div>
        <w:div w:id="450130688">
          <w:marLeft w:val="640"/>
          <w:marRight w:val="0"/>
          <w:marTop w:val="0"/>
          <w:marBottom w:val="0"/>
          <w:divBdr>
            <w:top w:val="none" w:sz="0" w:space="0" w:color="auto"/>
            <w:left w:val="none" w:sz="0" w:space="0" w:color="auto"/>
            <w:bottom w:val="none" w:sz="0" w:space="0" w:color="auto"/>
            <w:right w:val="none" w:sz="0" w:space="0" w:color="auto"/>
          </w:divBdr>
        </w:div>
        <w:div w:id="1728992433">
          <w:marLeft w:val="640"/>
          <w:marRight w:val="0"/>
          <w:marTop w:val="0"/>
          <w:marBottom w:val="0"/>
          <w:divBdr>
            <w:top w:val="none" w:sz="0" w:space="0" w:color="auto"/>
            <w:left w:val="none" w:sz="0" w:space="0" w:color="auto"/>
            <w:bottom w:val="none" w:sz="0" w:space="0" w:color="auto"/>
            <w:right w:val="none" w:sz="0" w:space="0" w:color="auto"/>
          </w:divBdr>
        </w:div>
      </w:divsChild>
    </w:div>
    <w:div w:id="770008517">
      <w:bodyDiv w:val="1"/>
      <w:marLeft w:val="0"/>
      <w:marRight w:val="0"/>
      <w:marTop w:val="0"/>
      <w:marBottom w:val="0"/>
      <w:divBdr>
        <w:top w:val="none" w:sz="0" w:space="0" w:color="auto"/>
        <w:left w:val="none" w:sz="0" w:space="0" w:color="auto"/>
        <w:bottom w:val="none" w:sz="0" w:space="0" w:color="auto"/>
        <w:right w:val="none" w:sz="0" w:space="0" w:color="auto"/>
      </w:divBdr>
      <w:divsChild>
        <w:div w:id="1253973477">
          <w:marLeft w:val="640"/>
          <w:marRight w:val="0"/>
          <w:marTop w:val="0"/>
          <w:marBottom w:val="0"/>
          <w:divBdr>
            <w:top w:val="none" w:sz="0" w:space="0" w:color="auto"/>
            <w:left w:val="none" w:sz="0" w:space="0" w:color="auto"/>
            <w:bottom w:val="none" w:sz="0" w:space="0" w:color="auto"/>
            <w:right w:val="none" w:sz="0" w:space="0" w:color="auto"/>
          </w:divBdr>
        </w:div>
        <w:div w:id="1729112180">
          <w:marLeft w:val="640"/>
          <w:marRight w:val="0"/>
          <w:marTop w:val="0"/>
          <w:marBottom w:val="0"/>
          <w:divBdr>
            <w:top w:val="none" w:sz="0" w:space="0" w:color="auto"/>
            <w:left w:val="none" w:sz="0" w:space="0" w:color="auto"/>
            <w:bottom w:val="none" w:sz="0" w:space="0" w:color="auto"/>
            <w:right w:val="none" w:sz="0" w:space="0" w:color="auto"/>
          </w:divBdr>
        </w:div>
        <w:div w:id="1912693392">
          <w:marLeft w:val="640"/>
          <w:marRight w:val="0"/>
          <w:marTop w:val="0"/>
          <w:marBottom w:val="0"/>
          <w:divBdr>
            <w:top w:val="none" w:sz="0" w:space="0" w:color="auto"/>
            <w:left w:val="none" w:sz="0" w:space="0" w:color="auto"/>
            <w:bottom w:val="none" w:sz="0" w:space="0" w:color="auto"/>
            <w:right w:val="none" w:sz="0" w:space="0" w:color="auto"/>
          </w:divBdr>
        </w:div>
        <w:div w:id="1372804832">
          <w:marLeft w:val="640"/>
          <w:marRight w:val="0"/>
          <w:marTop w:val="0"/>
          <w:marBottom w:val="0"/>
          <w:divBdr>
            <w:top w:val="none" w:sz="0" w:space="0" w:color="auto"/>
            <w:left w:val="none" w:sz="0" w:space="0" w:color="auto"/>
            <w:bottom w:val="none" w:sz="0" w:space="0" w:color="auto"/>
            <w:right w:val="none" w:sz="0" w:space="0" w:color="auto"/>
          </w:divBdr>
        </w:div>
        <w:div w:id="2068449147">
          <w:marLeft w:val="640"/>
          <w:marRight w:val="0"/>
          <w:marTop w:val="0"/>
          <w:marBottom w:val="0"/>
          <w:divBdr>
            <w:top w:val="none" w:sz="0" w:space="0" w:color="auto"/>
            <w:left w:val="none" w:sz="0" w:space="0" w:color="auto"/>
            <w:bottom w:val="none" w:sz="0" w:space="0" w:color="auto"/>
            <w:right w:val="none" w:sz="0" w:space="0" w:color="auto"/>
          </w:divBdr>
        </w:div>
        <w:div w:id="352265032">
          <w:marLeft w:val="640"/>
          <w:marRight w:val="0"/>
          <w:marTop w:val="0"/>
          <w:marBottom w:val="0"/>
          <w:divBdr>
            <w:top w:val="none" w:sz="0" w:space="0" w:color="auto"/>
            <w:left w:val="none" w:sz="0" w:space="0" w:color="auto"/>
            <w:bottom w:val="none" w:sz="0" w:space="0" w:color="auto"/>
            <w:right w:val="none" w:sz="0" w:space="0" w:color="auto"/>
          </w:divBdr>
        </w:div>
        <w:div w:id="61106012">
          <w:marLeft w:val="640"/>
          <w:marRight w:val="0"/>
          <w:marTop w:val="0"/>
          <w:marBottom w:val="0"/>
          <w:divBdr>
            <w:top w:val="none" w:sz="0" w:space="0" w:color="auto"/>
            <w:left w:val="none" w:sz="0" w:space="0" w:color="auto"/>
            <w:bottom w:val="none" w:sz="0" w:space="0" w:color="auto"/>
            <w:right w:val="none" w:sz="0" w:space="0" w:color="auto"/>
          </w:divBdr>
        </w:div>
        <w:div w:id="1738623557">
          <w:marLeft w:val="640"/>
          <w:marRight w:val="0"/>
          <w:marTop w:val="0"/>
          <w:marBottom w:val="0"/>
          <w:divBdr>
            <w:top w:val="none" w:sz="0" w:space="0" w:color="auto"/>
            <w:left w:val="none" w:sz="0" w:space="0" w:color="auto"/>
            <w:bottom w:val="none" w:sz="0" w:space="0" w:color="auto"/>
            <w:right w:val="none" w:sz="0" w:space="0" w:color="auto"/>
          </w:divBdr>
        </w:div>
        <w:div w:id="1379205686">
          <w:marLeft w:val="640"/>
          <w:marRight w:val="0"/>
          <w:marTop w:val="0"/>
          <w:marBottom w:val="0"/>
          <w:divBdr>
            <w:top w:val="none" w:sz="0" w:space="0" w:color="auto"/>
            <w:left w:val="none" w:sz="0" w:space="0" w:color="auto"/>
            <w:bottom w:val="none" w:sz="0" w:space="0" w:color="auto"/>
            <w:right w:val="none" w:sz="0" w:space="0" w:color="auto"/>
          </w:divBdr>
        </w:div>
        <w:div w:id="1758211514">
          <w:marLeft w:val="640"/>
          <w:marRight w:val="0"/>
          <w:marTop w:val="0"/>
          <w:marBottom w:val="0"/>
          <w:divBdr>
            <w:top w:val="none" w:sz="0" w:space="0" w:color="auto"/>
            <w:left w:val="none" w:sz="0" w:space="0" w:color="auto"/>
            <w:bottom w:val="none" w:sz="0" w:space="0" w:color="auto"/>
            <w:right w:val="none" w:sz="0" w:space="0" w:color="auto"/>
          </w:divBdr>
        </w:div>
        <w:div w:id="1099985612">
          <w:marLeft w:val="640"/>
          <w:marRight w:val="0"/>
          <w:marTop w:val="0"/>
          <w:marBottom w:val="0"/>
          <w:divBdr>
            <w:top w:val="none" w:sz="0" w:space="0" w:color="auto"/>
            <w:left w:val="none" w:sz="0" w:space="0" w:color="auto"/>
            <w:bottom w:val="none" w:sz="0" w:space="0" w:color="auto"/>
            <w:right w:val="none" w:sz="0" w:space="0" w:color="auto"/>
          </w:divBdr>
        </w:div>
        <w:div w:id="732854346">
          <w:marLeft w:val="640"/>
          <w:marRight w:val="0"/>
          <w:marTop w:val="0"/>
          <w:marBottom w:val="0"/>
          <w:divBdr>
            <w:top w:val="none" w:sz="0" w:space="0" w:color="auto"/>
            <w:left w:val="none" w:sz="0" w:space="0" w:color="auto"/>
            <w:bottom w:val="none" w:sz="0" w:space="0" w:color="auto"/>
            <w:right w:val="none" w:sz="0" w:space="0" w:color="auto"/>
          </w:divBdr>
        </w:div>
        <w:div w:id="1336348394">
          <w:marLeft w:val="640"/>
          <w:marRight w:val="0"/>
          <w:marTop w:val="0"/>
          <w:marBottom w:val="0"/>
          <w:divBdr>
            <w:top w:val="none" w:sz="0" w:space="0" w:color="auto"/>
            <w:left w:val="none" w:sz="0" w:space="0" w:color="auto"/>
            <w:bottom w:val="none" w:sz="0" w:space="0" w:color="auto"/>
            <w:right w:val="none" w:sz="0" w:space="0" w:color="auto"/>
          </w:divBdr>
        </w:div>
        <w:div w:id="955790805">
          <w:marLeft w:val="640"/>
          <w:marRight w:val="0"/>
          <w:marTop w:val="0"/>
          <w:marBottom w:val="0"/>
          <w:divBdr>
            <w:top w:val="none" w:sz="0" w:space="0" w:color="auto"/>
            <w:left w:val="none" w:sz="0" w:space="0" w:color="auto"/>
            <w:bottom w:val="none" w:sz="0" w:space="0" w:color="auto"/>
            <w:right w:val="none" w:sz="0" w:space="0" w:color="auto"/>
          </w:divBdr>
        </w:div>
        <w:div w:id="1210075595">
          <w:marLeft w:val="640"/>
          <w:marRight w:val="0"/>
          <w:marTop w:val="0"/>
          <w:marBottom w:val="0"/>
          <w:divBdr>
            <w:top w:val="none" w:sz="0" w:space="0" w:color="auto"/>
            <w:left w:val="none" w:sz="0" w:space="0" w:color="auto"/>
            <w:bottom w:val="none" w:sz="0" w:space="0" w:color="auto"/>
            <w:right w:val="none" w:sz="0" w:space="0" w:color="auto"/>
          </w:divBdr>
        </w:div>
        <w:div w:id="2088569911">
          <w:marLeft w:val="640"/>
          <w:marRight w:val="0"/>
          <w:marTop w:val="0"/>
          <w:marBottom w:val="0"/>
          <w:divBdr>
            <w:top w:val="none" w:sz="0" w:space="0" w:color="auto"/>
            <w:left w:val="none" w:sz="0" w:space="0" w:color="auto"/>
            <w:bottom w:val="none" w:sz="0" w:space="0" w:color="auto"/>
            <w:right w:val="none" w:sz="0" w:space="0" w:color="auto"/>
          </w:divBdr>
        </w:div>
        <w:div w:id="590434376">
          <w:marLeft w:val="640"/>
          <w:marRight w:val="0"/>
          <w:marTop w:val="0"/>
          <w:marBottom w:val="0"/>
          <w:divBdr>
            <w:top w:val="none" w:sz="0" w:space="0" w:color="auto"/>
            <w:left w:val="none" w:sz="0" w:space="0" w:color="auto"/>
            <w:bottom w:val="none" w:sz="0" w:space="0" w:color="auto"/>
            <w:right w:val="none" w:sz="0" w:space="0" w:color="auto"/>
          </w:divBdr>
        </w:div>
        <w:div w:id="1808356681">
          <w:marLeft w:val="640"/>
          <w:marRight w:val="0"/>
          <w:marTop w:val="0"/>
          <w:marBottom w:val="0"/>
          <w:divBdr>
            <w:top w:val="none" w:sz="0" w:space="0" w:color="auto"/>
            <w:left w:val="none" w:sz="0" w:space="0" w:color="auto"/>
            <w:bottom w:val="none" w:sz="0" w:space="0" w:color="auto"/>
            <w:right w:val="none" w:sz="0" w:space="0" w:color="auto"/>
          </w:divBdr>
        </w:div>
        <w:div w:id="1824346258">
          <w:marLeft w:val="640"/>
          <w:marRight w:val="0"/>
          <w:marTop w:val="0"/>
          <w:marBottom w:val="0"/>
          <w:divBdr>
            <w:top w:val="none" w:sz="0" w:space="0" w:color="auto"/>
            <w:left w:val="none" w:sz="0" w:space="0" w:color="auto"/>
            <w:bottom w:val="none" w:sz="0" w:space="0" w:color="auto"/>
            <w:right w:val="none" w:sz="0" w:space="0" w:color="auto"/>
          </w:divBdr>
        </w:div>
        <w:div w:id="297297352">
          <w:marLeft w:val="640"/>
          <w:marRight w:val="0"/>
          <w:marTop w:val="0"/>
          <w:marBottom w:val="0"/>
          <w:divBdr>
            <w:top w:val="none" w:sz="0" w:space="0" w:color="auto"/>
            <w:left w:val="none" w:sz="0" w:space="0" w:color="auto"/>
            <w:bottom w:val="none" w:sz="0" w:space="0" w:color="auto"/>
            <w:right w:val="none" w:sz="0" w:space="0" w:color="auto"/>
          </w:divBdr>
        </w:div>
        <w:div w:id="1129396729">
          <w:marLeft w:val="640"/>
          <w:marRight w:val="0"/>
          <w:marTop w:val="0"/>
          <w:marBottom w:val="0"/>
          <w:divBdr>
            <w:top w:val="none" w:sz="0" w:space="0" w:color="auto"/>
            <w:left w:val="none" w:sz="0" w:space="0" w:color="auto"/>
            <w:bottom w:val="none" w:sz="0" w:space="0" w:color="auto"/>
            <w:right w:val="none" w:sz="0" w:space="0" w:color="auto"/>
          </w:divBdr>
        </w:div>
        <w:div w:id="658117225">
          <w:marLeft w:val="640"/>
          <w:marRight w:val="0"/>
          <w:marTop w:val="0"/>
          <w:marBottom w:val="0"/>
          <w:divBdr>
            <w:top w:val="none" w:sz="0" w:space="0" w:color="auto"/>
            <w:left w:val="none" w:sz="0" w:space="0" w:color="auto"/>
            <w:bottom w:val="none" w:sz="0" w:space="0" w:color="auto"/>
            <w:right w:val="none" w:sz="0" w:space="0" w:color="auto"/>
          </w:divBdr>
        </w:div>
        <w:div w:id="1098527898">
          <w:marLeft w:val="640"/>
          <w:marRight w:val="0"/>
          <w:marTop w:val="0"/>
          <w:marBottom w:val="0"/>
          <w:divBdr>
            <w:top w:val="none" w:sz="0" w:space="0" w:color="auto"/>
            <w:left w:val="none" w:sz="0" w:space="0" w:color="auto"/>
            <w:bottom w:val="none" w:sz="0" w:space="0" w:color="auto"/>
            <w:right w:val="none" w:sz="0" w:space="0" w:color="auto"/>
          </w:divBdr>
        </w:div>
        <w:div w:id="58023223">
          <w:marLeft w:val="640"/>
          <w:marRight w:val="0"/>
          <w:marTop w:val="0"/>
          <w:marBottom w:val="0"/>
          <w:divBdr>
            <w:top w:val="none" w:sz="0" w:space="0" w:color="auto"/>
            <w:left w:val="none" w:sz="0" w:space="0" w:color="auto"/>
            <w:bottom w:val="none" w:sz="0" w:space="0" w:color="auto"/>
            <w:right w:val="none" w:sz="0" w:space="0" w:color="auto"/>
          </w:divBdr>
        </w:div>
        <w:div w:id="611396713">
          <w:marLeft w:val="640"/>
          <w:marRight w:val="0"/>
          <w:marTop w:val="0"/>
          <w:marBottom w:val="0"/>
          <w:divBdr>
            <w:top w:val="none" w:sz="0" w:space="0" w:color="auto"/>
            <w:left w:val="none" w:sz="0" w:space="0" w:color="auto"/>
            <w:bottom w:val="none" w:sz="0" w:space="0" w:color="auto"/>
            <w:right w:val="none" w:sz="0" w:space="0" w:color="auto"/>
          </w:divBdr>
        </w:div>
        <w:div w:id="1254166866">
          <w:marLeft w:val="640"/>
          <w:marRight w:val="0"/>
          <w:marTop w:val="0"/>
          <w:marBottom w:val="0"/>
          <w:divBdr>
            <w:top w:val="none" w:sz="0" w:space="0" w:color="auto"/>
            <w:left w:val="none" w:sz="0" w:space="0" w:color="auto"/>
            <w:bottom w:val="none" w:sz="0" w:space="0" w:color="auto"/>
            <w:right w:val="none" w:sz="0" w:space="0" w:color="auto"/>
          </w:divBdr>
        </w:div>
        <w:div w:id="1920433530">
          <w:marLeft w:val="640"/>
          <w:marRight w:val="0"/>
          <w:marTop w:val="0"/>
          <w:marBottom w:val="0"/>
          <w:divBdr>
            <w:top w:val="none" w:sz="0" w:space="0" w:color="auto"/>
            <w:left w:val="none" w:sz="0" w:space="0" w:color="auto"/>
            <w:bottom w:val="none" w:sz="0" w:space="0" w:color="auto"/>
            <w:right w:val="none" w:sz="0" w:space="0" w:color="auto"/>
          </w:divBdr>
        </w:div>
        <w:div w:id="1586112232">
          <w:marLeft w:val="640"/>
          <w:marRight w:val="0"/>
          <w:marTop w:val="0"/>
          <w:marBottom w:val="0"/>
          <w:divBdr>
            <w:top w:val="none" w:sz="0" w:space="0" w:color="auto"/>
            <w:left w:val="none" w:sz="0" w:space="0" w:color="auto"/>
            <w:bottom w:val="none" w:sz="0" w:space="0" w:color="auto"/>
            <w:right w:val="none" w:sz="0" w:space="0" w:color="auto"/>
          </w:divBdr>
        </w:div>
        <w:div w:id="440030982">
          <w:marLeft w:val="640"/>
          <w:marRight w:val="0"/>
          <w:marTop w:val="0"/>
          <w:marBottom w:val="0"/>
          <w:divBdr>
            <w:top w:val="none" w:sz="0" w:space="0" w:color="auto"/>
            <w:left w:val="none" w:sz="0" w:space="0" w:color="auto"/>
            <w:bottom w:val="none" w:sz="0" w:space="0" w:color="auto"/>
            <w:right w:val="none" w:sz="0" w:space="0" w:color="auto"/>
          </w:divBdr>
        </w:div>
      </w:divsChild>
    </w:div>
    <w:div w:id="775638092">
      <w:bodyDiv w:val="1"/>
      <w:marLeft w:val="0"/>
      <w:marRight w:val="0"/>
      <w:marTop w:val="0"/>
      <w:marBottom w:val="0"/>
      <w:divBdr>
        <w:top w:val="none" w:sz="0" w:space="0" w:color="auto"/>
        <w:left w:val="none" w:sz="0" w:space="0" w:color="auto"/>
        <w:bottom w:val="none" w:sz="0" w:space="0" w:color="auto"/>
        <w:right w:val="none" w:sz="0" w:space="0" w:color="auto"/>
      </w:divBdr>
      <w:divsChild>
        <w:div w:id="2095741081">
          <w:marLeft w:val="640"/>
          <w:marRight w:val="0"/>
          <w:marTop w:val="0"/>
          <w:marBottom w:val="0"/>
          <w:divBdr>
            <w:top w:val="none" w:sz="0" w:space="0" w:color="auto"/>
            <w:left w:val="none" w:sz="0" w:space="0" w:color="auto"/>
            <w:bottom w:val="none" w:sz="0" w:space="0" w:color="auto"/>
            <w:right w:val="none" w:sz="0" w:space="0" w:color="auto"/>
          </w:divBdr>
        </w:div>
        <w:div w:id="1001616664">
          <w:marLeft w:val="640"/>
          <w:marRight w:val="0"/>
          <w:marTop w:val="0"/>
          <w:marBottom w:val="0"/>
          <w:divBdr>
            <w:top w:val="none" w:sz="0" w:space="0" w:color="auto"/>
            <w:left w:val="none" w:sz="0" w:space="0" w:color="auto"/>
            <w:bottom w:val="none" w:sz="0" w:space="0" w:color="auto"/>
            <w:right w:val="none" w:sz="0" w:space="0" w:color="auto"/>
          </w:divBdr>
        </w:div>
        <w:div w:id="956831286">
          <w:marLeft w:val="640"/>
          <w:marRight w:val="0"/>
          <w:marTop w:val="0"/>
          <w:marBottom w:val="0"/>
          <w:divBdr>
            <w:top w:val="none" w:sz="0" w:space="0" w:color="auto"/>
            <w:left w:val="none" w:sz="0" w:space="0" w:color="auto"/>
            <w:bottom w:val="none" w:sz="0" w:space="0" w:color="auto"/>
            <w:right w:val="none" w:sz="0" w:space="0" w:color="auto"/>
          </w:divBdr>
        </w:div>
        <w:div w:id="695078780">
          <w:marLeft w:val="640"/>
          <w:marRight w:val="0"/>
          <w:marTop w:val="0"/>
          <w:marBottom w:val="0"/>
          <w:divBdr>
            <w:top w:val="none" w:sz="0" w:space="0" w:color="auto"/>
            <w:left w:val="none" w:sz="0" w:space="0" w:color="auto"/>
            <w:bottom w:val="none" w:sz="0" w:space="0" w:color="auto"/>
            <w:right w:val="none" w:sz="0" w:space="0" w:color="auto"/>
          </w:divBdr>
        </w:div>
        <w:div w:id="351421948">
          <w:marLeft w:val="640"/>
          <w:marRight w:val="0"/>
          <w:marTop w:val="0"/>
          <w:marBottom w:val="0"/>
          <w:divBdr>
            <w:top w:val="none" w:sz="0" w:space="0" w:color="auto"/>
            <w:left w:val="none" w:sz="0" w:space="0" w:color="auto"/>
            <w:bottom w:val="none" w:sz="0" w:space="0" w:color="auto"/>
            <w:right w:val="none" w:sz="0" w:space="0" w:color="auto"/>
          </w:divBdr>
        </w:div>
        <w:div w:id="1674913639">
          <w:marLeft w:val="640"/>
          <w:marRight w:val="0"/>
          <w:marTop w:val="0"/>
          <w:marBottom w:val="0"/>
          <w:divBdr>
            <w:top w:val="none" w:sz="0" w:space="0" w:color="auto"/>
            <w:left w:val="none" w:sz="0" w:space="0" w:color="auto"/>
            <w:bottom w:val="none" w:sz="0" w:space="0" w:color="auto"/>
            <w:right w:val="none" w:sz="0" w:space="0" w:color="auto"/>
          </w:divBdr>
        </w:div>
        <w:div w:id="605772411">
          <w:marLeft w:val="640"/>
          <w:marRight w:val="0"/>
          <w:marTop w:val="0"/>
          <w:marBottom w:val="0"/>
          <w:divBdr>
            <w:top w:val="none" w:sz="0" w:space="0" w:color="auto"/>
            <w:left w:val="none" w:sz="0" w:space="0" w:color="auto"/>
            <w:bottom w:val="none" w:sz="0" w:space="0" w:color="auto"/>
            <w:right w:val="none" w:sz="0" w:space="0" w:color="auto"/>
          </w:divBdr>
        </w:div>
        <w:div w:id="1075712731">
          <w:marLeft w:val="640"/>
          <w:marRight w:val="0"/>
          <w:marTop w:val="0"/>
          <w:marBottom w:val="0"/>
          <w:divBdr>
            <w:top w:val="none" w:sz="0" w:space="0" w:color="auto"/>
            <w:left w:val="none" w:sz="0" w:space="0" w:color="auto"/>
            <w:bottom w:val="none" w:sz="0" w:space="0" w:color="auto"/>
            <w:right w:val="none" w:sz="0" w:space="0" w:color="auto"/>
          </w:divBdr>
        </w:div>
        <w:div w:id="2061174379">
          <w:marLeft w:val="640"/>
          <w:marRight w:val="0"/>
          <w:marTop w:val="0"/>
          <w:marBottom w:val="0"/>
          <w:divBdr>
            <w:top w:val="none" w:sz="0" w:space="0" w:color="auto"/>
            <w:left w:val="none" w:sz="0" w:space="0" w:color="auto"/>
            <w:bottom w:val="none" w:sz="0" w:space="0" w:color="auto"/>
            <w:right w:val="none" w:sz="0" w:space="0" w:color="auto"/>
          </w:divBdr>
        </w:div>
        <w:div w:id="1117138798">
          <w:marLeft w:val="640"/>
          <w:marRight w:val="0"/>
          <w:marTop w:val="0"/>
          <w:marBottom w:val="0"/>
          <w:divBdr>
            <w:top w:val="none" w:sz="0" w:space="0" w:color="auto"/>
            <w:left w:val="none" w:sz="0" w:space="0" w:color="auto"/>
            <w:bottom w:val="none" w:sz="0" w:space="0" w:color="auto"/>
            <w:right w:val="none" w:sz="0" w:space="0" w:color="auto"/>
          </w:divBdr>
        </w:div>
        <w:div w:id="341786249">
          <w:marLeft w:val="640"/>
          <w:marRight w:val="0"/>
          <w:marTop w:val="0"/>
          <w:marBottom w:val="0"/>
          <w:divBdr>
            <w:top w:val="none" w:sz="0" w:space="0" w:color="auto"/>
            <w:left w:val="none" w:sz="0" w:space="0" w:color="auto"/>
            <w:bottom w:val="none" w:sz="0" w:space="0" w:color="auto"/>
            <w:right w:val="none" w:sz="0" w:space="0" w:color="auto"/>
          </w:divBdr>
        </w:div>
        <w:div w:id="558396682">
          <w:marLeft w:val="640"/>
          <w:marRight w:val="0"/>
          <w:marTop w:val="0"/>
          <w:marBottom w:val="0"/>
          <w:divBdr>
            <w:top w:val="none" w:sz="0" w:space="0" w:color="auto"/>
            <w:left w:val="none" w:sz="0" w:space="0" w:color="auto"/>
            <w:bottom w:val="none" w:sz="0" w:space="0" w:color="auto"/>
            <w:right w:val="none" w:sz="0" w:space="0" w:color="auto"/>
          </w:divBdr>
        </w:div>
        <w:div w:id="745345413">
          <w:marLeft w:val="640"/>
          <w:marRight w:val="0"/>
          <w:marTop w:val="0"/>
          <w:marBottom w:val="0"/>
          <w:divBdr>
            <w:top w:val="none" w:sz="0" w:space="0" w:color="auto"/>
            <w:left w:val="none" w:sz="0" w:space="0" w:color="auto"/>
            <w:bottom w:val="none" w:sz="0" w:space="0" w:color="auto"/>
            <w:right w:val="none" w:sz="0" w:space="0" w:color="auto"/>
          </w:divBdr>
        </w:div>
        <w:div w:id="647243339">
          <w:marLeft w:val="640"/>
          <w:marRight w:val="0"/>
          <w:marTop w:val="0"/>
          <w:marBottom w:val="0"/>
          <w:divBdr>
            <w:top w:val="none" w:sz="0" w:space="0" w:color="auto"/>
            <w:left w:val="none" w:sz="0" w:space="0" w:color="auto"/>
            <w:bottom w:val="none" w:sz="0" w:space="0" w:color="auto"/>
            <w:right w:val="none" w:sz="0" w:space="0" w:color="auto"/>
          </w:divBdr>
        </w:div>
        <w:div w:id="491028463">
          <w:marLeft w:val="640"/>
          <w:marRight w:val="0"/>
          <w:marTop w:val="0"/>
          <w:marBottom w:val="0"/>
          <w:divBdr>
            <w:top w:val="none" w:sz="0" w:space="0" w:color="auto"/>
            <w:left w:val="none" w:sz="0" w:space="0" w:color="auto"/>
            <w:bottom w:val="none" w:sz="0" w:space="0" w:color="auto"/>
            <w:right w:val="none" w:sz="0" w:space="0" w:color="auto"/>
          </w:divBdr>
        </w:div>
        <w:div w:id="440229687">
          <w:marLeft w:val="640"/>
          <w:marRight w:val="0"/>
          <w:marTop w:val="0"/>
          <w:marBottom w:val="0"/>
          <w:divBdr>
            <w:top w:val="none" w:sz="0" w:space="0" w:color="auto"/>
            <w:left w:val="none" w:sz="0" w:space="0" w:color="auto"/>
            <w:bottom w:val="none" w:sz="0" w:space="0" w:color="auto"/>
            <w:right w:val="none" w:sz="0" w:space="0" w:color="auto"/>
          </w:divBdr>
        </w:div>
        <w:div w:id="1864248944">
          <w:marLeft w:val="640"/>
          <w:marRight w:val="0"/>
          <w:marTop w:val="0"/>
          <w:marBottom w:val="0"/>
          <w:divBdr>
            <w:top w:val="none" w:sz="0" w:space="0" w:color="auto"/>
            <w:left w:val="none" w:sz="0" w:space="0" w:color="auto"/>
            <w:bottom w:val="none" w:sz="0" w:space="0" w:color="auto"/>
            <w:right w:val="none" w:sz="0" w:space="0" w:color="auto"/>
          </w:divBdr>
        </w:div>
        <w:div w:id="482239291">
          <w:marLeft w:val="640"/>
          <w:marRight w:val="0"/>
          <w:marTop w:val="0"/>
          <w:marBottom w:val="0"/>
          <w:divBdr>
            <w:top w:val="none" w:sz="0" w:space="0" w:color="auto"/>
            <w:left w:val="none" w:sz="0" w:space="0" w:color="auto"/>
            <w:bottom w:val="none" w:sz="0" w:space="0" w:color="auto"/>
            <w:right w:val="none" w:sz="0" w:space="0" w:color="auto"/>
          </w:divBdr>
        </w:div>
        <w:div w:id="1763723004">
          <w:marLeft w:val="640"/>
          <w:marRight w:val="0"/>
          <w:marTop w:val="0"/>
          <w:marBottom w:val="0"/>
          <w:divBdr>
            <w:top w:val="none" w:sz="0" w:space="0" w:color="auto"/>
            <w:left w:val="none" w:sz="0" w:space="0" w:color="auto"/>
            <w:bottom w:val="none" w:sz="0" w:space="0" w:color="auto"/>
            <w:right w:val="none" w:sz="0" w:space="0" w:color="auto"/>
          </w:divBdr>
        </w:div>
        <w:div w:id="1115249095">
          <w:marLeft w:val="640"/>
          <w:marRight w:val="0"/>
          <w:marTop w:val="0"/>
          <w:marBottom w:val="0"/>
          <w:divBdr>
            <w:top w:val="none" w:sz="0" w:space="0" w:color="auto"/>
            <w:left w:val="none" w:sz="0" w:space="0" w:color="auto"/>
            <w:bottom w:val="none" w:sz="0" w:space="0" w:color="auto"/>
            <w:right w:val="none" w:sz="0" w:space="0" w:color="auto"/>
          </w:divBdr>
        </w:div>
        <w:div w:id="1485271251">
          <w:marLeft w:val="640"/>
          <w:marRight w:val="0"/>
          <w:marTop w:val="0"/>
          <w:marBottom w:val="0"/>
          <w:divBdr>
            <w:top w:val="none" w:sz="0" w:space="0" w:color="auto"/>
            <w:left w:val="none" w:sz="0" w:space="0" w:color="auto"/>
            <w:bottom w:val="none" w:sz="0" w:space="0" w:color="auto"/>
            <w:right w:val="none" w:sz="0" w:space="0" w:color="auto"/>
          </w:divBdr>
        </w:div>
        <w:div w:id="26763120">
          <w:marLeft w:val="640"/>
          <w:marRight w:val="0"/>
          <w:marTop w:val="0"/>
          <w:marBottom w:val="0"/>
          <w:divBdr>
            <w:top w:val="none" w:sz="0" w:space="0" w:color="auto"/>
            <w:left w:val="none" w:sz="0" w:space="0" w:color="auto"/>
            <w:bottom w:val="none" w:sz="0" w:space="0" w:color="auto"/>
            <w:right w:val="none" w:sz="0" w:space="0" w:color="auto"/>
          </w:divBdr>
        </w:div>
        <w:div w:id="1870680613">
          <w:marLeft w:val="640"/>
          <w:marRight w:val="0"/>
          <w:marTop w:val="0"/>
          <w:marBottom w:val="0"/>
          <w:divBdr>
            <w:top w:val="none" w:sz="0" w:space="0" w:color="auto"/>
            <w:left w:val="none" w:sz="0" w:space="0" w:color="auto"/>
            <w:bottom w:val="none" w:sz="0" w:space="0" w:color="auto"/>
            <w:right w:val="none" w:sz="0" w:space="0" w:color="auto"/>
          </w:divBdr>
        </w:div>
        <w:div w:id="2024932520">
          <w:marLeft w:val="640"/>
          <w:marRight w:val="0"/>
          <w:marTop w:val="0"/>
          <w:marBottom w:val="0"/>
          <w:divBdr>
            <w:top w:val="none" w:sz="0" w:space="0" w:color="auto"/>
            <w:left w:val="none" w:sz="0" w:space="0" w:color="auto"/>
            <w:bottom w:val="none" w:sz="0" w:space="0" w:color="auto"/>
            <w:right w:val="none" w:sz="0" w:space="0" w:color="auto"/>
          </w:divBdr>
        </w:div>
        <w:div w:id="918295799">
          <w:marLeft w:val="640"/>
          <w:marRight w:val="0"/>
          <w:marTop w:val="0"/>
          <w:marBottom w:val="0"/>
          <w:divBdr>
            <w:top w:val="none" w:sz="0" w:space="0" w:color="auto"/>
            <w:left w:val="none" w:sz="0" w:space="0" w:color="auto"/>
            <w:bottom w:val="none" w:sz="0" w:space="0" w:color="auto"/>
            <w:right w:val="none" w:sz="0" w:space="0" w:color="auto"/>
          </w:divBdr>
        </w:div>
        <w:div w:id="1244148658">
          <w:marLeft w:val="640"/>
          <w:marRight w:val="0"/>
          <w:marTop w:val="0"/>
          <w:marBottom w:val="0"/>
          <w:divBdr>
            <w:top w:val="none" w:sz="0" w:space="0" w:color="auto"/>
            <w:left w:val="none" w:sz="0" w:space="0" w:color="auto"/>
            <w:bottom w:val="none" w:sz="0" w:space="0" w:color="auto"/>
            <w:right w:val="none" w:sz="0" w:space="0" w:color="auto"/>
          </w:divBdr>
        </w:div>
        <w:div w:id="1007054844">
          <w:marLeft w:val="640"/>
          <w:marRight w:val="0"/>
          <w:marTop w:val="0"/>
          <w:marBottom w:val="0"/>
          <w:divBdr>
            <w:top w:val="none" w:sz="0" w:space="0" w:color="auto"/>
            <w:left w:val="none" w:sz="0" w:space="0" w:color="auto"/>
            <w:bottom w:val="none" w:sz="0" w:space="0" w:color="auto"/>
            <w:right w:val="none" w:sz="0" w:space="0" w:color="auto"/>
          </w:divBdr>
        </w:div>
        <w:div w:id="1113206932">
          <w:marLeft w:val="640"/>
          <w:marRight w:val="0"/>
          <w:marTop w:val="0"/>
          <w:marBottom w:val="0"/>
          <w:divBdr>
            <w:top w:val="none" w:sz="0" w:space="0" w:color="auto"/>
            <w:left w:val="none" w:sz="0" w:space="0" w:color="auto"/>
            <w:bottom w:val="none" w:sz="0" w:space="0" w:color="auto"/>
            <w:right w:val="none" w:sz="0" w:space="0" w:color="auto"/>
          </w:divBdr>
        </w:div>
        <w:div w:id="748618496">
          <w:marLeft w:val="640"/>
          <w:marRight w:val="0"/>
          <w:marTop w:val="0"/>
          <w:marBottom w:val="0"/>
          <w:divBdr>
            <w:top w:val="none" w:sz="0" w:space="0" w:color="auto"/>
            <w:left w:val="none" w:sz="0" w:space="0" w:color="auto"/>
            <w:bottom w:val="none" w:sz="0" w:space="0" w:color="auto"/>
            <w:right w:val="none" w:sz="0" w:space="0" w:color="auto"/>
          </w:divBdr>
        </w:div>
        <w:div w:id="490293531">
          <w:marLeft w:val="640"/>
          <w:marRight w:val="0"/>
          <w:marTop w:val="0"/>
          <w:marBottom w:val="0"/>
          <w:divBdr>
            <w:top w:val="none" w:sz="0" w:space="0" w:color="auto"/>
            <w:left w:val="none" w:sz="0" w:space="0" w:color="auto"/>
            <w:bottom w:val="none" w:sz="0" w:space="0" w:color="auto"/>
            <w:right w:val="none" w:sz="0" w:space="0" w:color="auto"/>
          </w:divBdr>
        </w:div>
        <w:div w:id="1095829389">
          <w:marLeft w:val="640"/>
          <w:marRight w:val="0"/>
          <w:marTop w:val="0"/>
          <w:marBottom w:val="0"/>
          <w:divBdr>
            <w:top w:val="none" w:sz="0" w:space="0" w:color="auto"/>
            <w:left w:val="none" w:sz="0" w:space="0" w:color="auto"/>
            <w:bottom w:val="none" w:sz="0" w:space="0" w:color="auto"/>
            <w:right w:val="none" w:sz="0" w:space="0" w:color="auto"/>
          </w:divBdr>
        </w:div>
        <w:div w:id="705177812">
          <w:marLeft w:val="640"/>
          <w:marRight w:val="0"/>
          <w:marTop w:val="0"/>
          <w:marBottom w:val="0"/>
          <w:divBdr>
            <w:top w:val="none" w:sz="0" w:space="0" w:color="auto"/>
            <w:left w:val="none" w:sz="0" w:space="0" w:color="auto"/>
            <w:bottom w:val="none" w:sz="0" w:space="0" w:color="auto"/>
            <w:right w:val="none" w:sz="0" w:space="0" w:color="auto"/>
          </w:divBdr>
        </w:div>
        <w:div w:id="1453012069">
          <w:marLeft w:val="640"/>
          <w:marRight w:val="0"/>
          <w:marTop w:val="0"/>
          <w:marBottom w:val="0"/>
          <w:divBdr>
            <w:top w:val="none" w:sz="0" w:space="0" w:color="auto"/>
            <w:left w:val="none" w:sz="0" w:space="0" w:color="auto"/>
            <w:bottom w:val="none" w:sz="0" w:space="0" w:color="auto"/>
            <w:right w:val="none" w:sz="0" w:space="0" w:color="auto"/>
          </w:divBdr>
        </w:div>
      </w:divsChild>
    </w:div>
    <w:div w:id="785657459">
      <w:bodyDiv w:val="1"/>
      <w:marLeft w:val="0"/>
      <w:marRight w:val="0"/>
      <w:marTop w:val="0"/>
      <w:marBottom w:val="0"/>
      <w:divBdr>
        <w:top w:val="none" w:sz="0" w:space="0" w:color="auto"/>
        <w:left w:val="none" w:sz="0" w:space="0" w:color="auto"/>
        <w:bottom w:val="none" w:sz="0" w:space="0" w:color="auto"/>
        <w:right w:val="none" w:sz="0" w:space="0" w:color="auto"/>
      </w:divBdr>
      <w:divsChild>
        <w:div w:id="1458140242">
          <w:marLeft w:val="640"/>
          <w:marRight w:val="0"/>
          <w:marTop w:val="0"/>
          <w:marBottom w:val="0"/>
          <w:divBdr>
            <w:top w:val="none" w:sz="0" w:space="0" w:color="auto"/>
            <w:left w:val="none" w:sz="0" w:space="0" w:color="auto"/>
            <w:bottom w:val="none" w:sz="0" w:space="0" w:color="auto"/>
            <w:right w:val="none" w:sz="0" w:space="0" w:color="auto"/>
          </w:divBdr>
        </w:div>
        <w:div w:id="531697734">
          <w:marLeft w:val="640"/>
          <w:marRight w:val="0"/>
          <w:marTop w:val="0"/>
          <w:marBottom w:val="0"/>
          <w:divBdr>
            <w:top w:val="none" w:sz="0" w:space="0" w:color="auto"/>
            <w:left w:val="none" w:sz="0" w:space="0" w:color="auto"/>
            <w:bottom w:val="none" w:sz="0" w:space="0" w:color="auto"/>
            <w:right w:val="none" w:sz="0" w:space="0" w:color="auto"/>
          </w:divBdr>
        </w:div>
        <w:div w:id="1713725365">
          <w:marLeft w:val="640"/>
          <w:marRight w:val="0"/>
          <w:marTop w:val="0"/>
          <w:marBottom w:val="0"/>
          <w:divBdr>
            <w:top w:val="none" w:sz="0" w:space="0" w:color="auto"/>
            <w:left w:val="none" w:sz="0" w:space="0" w:color="auto"/>
            <w:bottom w:val="none" w:sz="0" w:space="0" w:color="auto"/>
            <w:right w:val="none" w:sz="0" w:space="0" w:color="auto"/>
          </w:divBdr>
        </w:div>
        <w:div w:id="997465443">
          <w:marLeft w:val="640"/>
          <w:marRight w:val="0"/>
          <w:marTop w:val="0"/>
          <w:marBottom w:val="0"/>
          <w:divBdr>
            <w:top w:val="none" w:sz="0" w:space="0" w:color="auto"/>
            <w:left w:val="none" w:sz="0" w:space="0" w:color="auto"/>
            <w:bottom w:val="none" w:sz="0" w:space="0" w:color="auto"/>
            <w:right w:val="none" w:sz="0" w:space="0" w:color="auto"/>
          </w:divBdr>
        </w:div>
        <w:div w:id="1611819718">
          <w:marLeft w:val="640"/>
          <w:marRight w:val="0"/>
          <w:marTop w:val="0"/>
          <w:marBottom w:val="0"/>
          <w:divBdr>
            <w:top w:val="none" w:sz="0" w:space="0" w:color="auto"/>
            <w:left w:val="none" w:sz="0" w:space="0" w:color="auto"/>
            <w:bottom w:val="none" w:sz="0" w:space="0" w:color="auto"/>
            <w:right w:val="none" w:sz="0" w:space="0" w:color="auto"/>
          </w:divBdr>
        </w:div>
        <w:div w:id="1575775777">
          <w:marLeft w:val="640"/>
          <w:marRight w:val="0"/>
          <w:marTop w:val="0"/>
          <w:marBottom w:val="0"/>
          <w:divBdr>
            <w:top w:val="none" w:sz="0" w:space="0" w:color="auto"/>
            <w:left w:val="none" w:sz="0" w:space="0" w:color="auto"/>
            <w:bottom w:val="none" w:sz="0" w:space="0" w:color="auto"/>
            <w:right w:val="none" w:sz="0" w:space="0" w:color="auto"/>
          </w:divBdr>
        </w:div>
        <w:div w:id="7146679">
          <w:marLeft w:val="640"/>
          <w:marRight w:val="0"/>
          <w:marTop w:val="0"/>
          <w:marBottom w:val="0"/>
          <w:divBdr>
            <w:top w:val="none" w:sz="0" w:space="0" w:color="auto"/>
            <w:left w:val="none" w:sz="0" w:space="0" w:color="auto"/>
            <w:bottom w:val="none" w:sz="0" w:space="0" w:color="auto"/>
            <w:right w:val="none" w:sz="0" w:space="0" w:color="auto"/>
          </w:divBdr>
        </w:div>
        <w:div w:id="1133519894">
          <w:marLeft w:val="640"/>
          <w:marRight w:val="0"/>
          <w:marTop w:val="0"/>
          <w:marBottom w:val="0"/>
          <w:divBdr>
            <w:top w:val="none" w:sz="0" w:space="0" w:color="auto"/>
            <w:left w:val="none" w:sz="0" w:space="0" w:color="auto"/>
            <w:bottom w:val="none" w:sz="0" w:space="0" w:color="auto"/>
            <w:right w:val="none" w:sz="0" w:space="0" w:color="auto"/>
          </w:divBdr>
        </w:div>
        <w:div w:id="1736856206">
          <w:marLeft w:val="640"/>
          <w:marRight w:val="0"/>
          <w:marTop w:val="0"/>
          <w:marBottom w:val="0"/>
          <w:divBdr>
            <w:top w:val="none" w:sz="0" w:space="0" w:color="auto"/>
            <w:left w:val="none" w:sz="0" w:space="0" w:color="auto"/>
            <w:bottom w:val="none" w:sz="0" w:space="0" w:color="auto"/>
            <w:right w:val="none" w:sz="0" w:space="0" w:color="auto"/>
          </w:divBdr>
        </w:div>
        <w:div w:id="603999700">
          <w:marLeft w:val="640"/>
          <w:marRight w:val="0"/>
          <w:marTop w:val="0"/>
          <w:marBottom w:val="0"/>
          <w:divBdr>
            <w:top w:val="none" w:sz="0" w:space="0" w:color="auto"/>
            <w:left w:val="none" w:sz="0" w:space="0" w:color="auto"/>
            <w:bottom w:val="none" w:sz="0" w:space="0" w:color="auto"/>
            <w:right w:val="none" w:sz="0" w:space="0" w:color="auto"/>
          </w:divBdr>
        </w:div>
        <w:div w:id="1512795278">
          <w:marLeft w:val="640"/>
          <w:marRight w:val="0"/>
          <w:marTop w:val="0"/>
          <w:marBottom w:val="0"/>
          <w:divBdr>
            <w:top w:val="none" w:sz="0" w:space="0" w:color="auto"/>
            <w:left w:val="none" w:sz="0" w:space="0" w:color="auto"/>
            <w:bottom w:val="none" w:sz="0" w:space="0" w:color="auto"/>
            <w:right w:val="none" w:sz="0" w:space="0" w:color="auto"/>
          </w:divBdr>
        </w:div>
        <w:div w:id="638077821">
          <w:marLeft w:val="640"/>
          <w:marRight w:val="0"/>
          <w:marTop w:val="0"/>
          <w:marBottom w:val="0"/>
          <w:divBdr>
            <w:top w:val="none" w:sz="0" w:space="0" w:color="auto"/>
            <w:left w:val="none" w:sz="0" w:space="0" w:color="auto"/>
            <w:bottom w:val="none" w:sz="0" w:space="0" w:color="auto"/>
            <w:right w:val="none" w:sz="0" w:space="0" w:color="auto"/>
          </w:divBdr>
        </w:div>
        <w:div w:id="547188766">
          <w:marLeft w:val="640"/>
          <w:marRight w:val="0"/>
          <w:marTop w:val="0"/>
          <w:marBottom w:val="0"/>
          <w:divBdr>
            <w:top w:val="none" w:sz="0" w:space="0" w:color="auto"/>
            <w:left w:val="none" w:sz="0" w:space="0" w:color="auto"/>
            <w:bottom w:val="none" w:sz="0" w:space="0" w:color="auto"/>
            <w:right w:val="none" w:sz="0" w:space="0" w:color="auto"/>
          </w:divBdr>
        </w:div>
        <w:div w:id="1530339310">
          <w:marLeft w:val="640"/>
          <w:marRight w:val="0"/>
          <w:marTop w:val="0"/>
          <w:marBottom w:val="0"/>
          <w:divBdr>
            <w:top w:val="none" w:sz="0" w:space="0" w:color="auto"/>
            <w:left w:val="none" w:sz="0" w:space="0" w:color="auto"/>
            <w:bottom w:val="none" w:sz="0" w:space="0" w:color="auto"/>
            <w:right w:val="none" w:sz="0" w:space="0" w:color="auto"/>
          </w:divBdr>
        </w:div>
        <w:div w:id="2015842920">
          <w:marLeft w:val="640"/>
          <w:marRight w:val="0"/>
          <w:marTop w:val="0"/>
          <w:marBottom w:val="0"/>
          <w:divBdr>
            <w:top w:val="none" w:sz="0" w:space="0" w:color="auto"/>
            <w:left w:val="none" w:sz="0" w:space="0" w:color="auto"/>
            <w:bottom w:val="none" w:sz="0" w:space="0" w:color="auto"/>
            <w:right w:val="none" w:sz="0" w:space="0" w:color="auto"/>
          </w:divBdr>
        </w:div>
        <w:div w:id="2062974208">
          <w:marLeft w:val="640"/>
          <w:marRight w:val="0"/>
          <w:marTop w:val="0"/>
          <w:marBottom w:val="0"/>
          <w:divBdr>
            <w:top w:val="none" w:sz="0" w:space="0" w:color="auto"/>
            <w:left w:val="none" w:sz="0" w:space="0" w:color="auto"/>
            <w:bottom w:val="none" w:sz="0" w:space="0" w:color="auto"/>
            <w:right w:val="none" w:sz="0" w:space="0" w:color="auto"/>
          </w:divBdr>
        </w:div>
        <w:div w:id="151145840">
          <w:marLeft w:val="640"/>
          <w:marRight w:val="0"/>
          <w:marTop w:val="0"/>
          <w:marBottom w:val="0"/>
          <w:divBdr>
            <w:top w:val="none" w:sz="0" w:space="0" w:color="auto"/>
            <w:left w:val="none" w:sz="0" w:space="0" w:color="auto"/>
            <w:bottom w:val="none" w:sz="0" w:space="0" w:color="auto"/>
            <w:right w:val="none" w:sz="0" w:space="0" w:color="auto"/>
          </w:divBdr>
        </w:div>
        <w:div w:id="1784761041">
          <w:marLeft w:val="640"/>
          <w:marRight w:val="0"/>
          <w:marTop w:val="0"/>
          <w:marBottom w:val="0"/>
          <w:divBdr>
            <w:top w:val="none" w:sz="0" w:space="0" w:color="auto"/>
            <w:left w:val="none" w:sz="0" w:space="0" w:color="auto"/>
            <w:bottom w:val="none" w:sz="0" w:space="0" w:color="auto"/>
            <w:right w:val="none" w:sz="0" w:space="0" w:color="auto"/>
          </w:divBdr>
        </w:div>
        <w:div w:id="1594506904">
          <w:marLeft w:val="640"/>
          <w:marRight w:val="0"/>
          <w:marTop w:val="0"/>
          <w:marBottom w:val="0"/>
          <w:divBdr>
            <w:top w:val="none" w:sz="0" w:space="0" w:color="auto"/>
            <w:left w:val="none" w:sz="0" w:space="0" w:color="auto"/>
            <w:bottom w:val="none" w:sz="0" w:space="0" w:color="auto"/>
            <w:right w:val="none" w:sz="0" w:space="0" w:color="auto"/>
          </w:divBdr>
        </w:div>
        <w:div w:id="1887329304">
          <w:marLeft w:val="640"/>
          <w:marRight w:val="0"/>
          <w:marTop w:val="0"/>
          <w:marBottom w:val="0"/>
          <w:divBdr>
            <w:top w:val="none" w:sz="0" w:space="0" w:color="auto"/>
            <w:left w:val="none" w:sz="0" w:space="0" w:color="auto"/>
            <w:bottom w:val="none" w:sz="0" w:space="0" w:color="auto"/>
            <w:right w:val="none" w:sz="0" w:space="0" w:color="auto"/>
          </w:divBdr>
        </w:div>
        <w:div w:id="784618371">
          <w:marLeft w:val="640"/>
          <w:marRight w:val="0"/>
          <w:marTop w:val="0"/>
          <w:marBottom w:val="0"/>
          <w:divBdr>
            <w:top w:val="none" w:sz="0" w:space="0" w:color="auto"/>
            <w:left w:val="none" w:sz="0" w:space="0" w:color="auto"/>
            <w:bottom w:val="none" w:sz="0" w:space="0" w:color="auto"/>
            <w:right w:val="none" w:sz="0" w:space="0" w:color="auto"/>
          </w:divBdr>
        </w:div>
        <w:div w:id="1466115860">
          <w:marLeft w:val="640"/>
          <w:marRight w:val="0"/>
          <w:marTop w:val="0"/>
          <w:marBottom w:val="0"/>
          <w:divBdr>
            <w:top w:val="none" w:sz="0" w:space="0" w:color="auto"/>
            <w:left w:val="none" w:sz="0" w:space="0" w:color="auto"/>
            <w:bottom w:val="none" w:sz="0" w:space="0" w:color="auto"/>
            <w:right w:val="none" w:sz="0" w:space="0" w:color="auto"/>
          </w:divBdr>
        </w:div>
        <w:div w:id="739836743">
          <w:marLeft w:val="640"/>
          <w:marRight w:val="0"/>
          <w:marTop w:val="0"/>
          <w:marBottom w:val="0"/>
          <w:divBdr>
            <w:top w:val="none" w:sz="0" w:space="0" w:color="auto"/>
            <w:left w:val="none" w:sz="0" w:space="0" w:color="auto"/>
            <w:bottom w:val="none" w:sz="0" w:space="0" w:color="auto"/>
            <w:right w:val="none" w:sz="0" w:space="0" w:color="auto"/>
          </w:divBdr>
        </w:div>
        <w:div w:id="1348486108">
          <w:marLeft w:val="640"/>
          <w:marRight w:val="0"/>
          <w:marTop w:val="0"/>
          <w:marBottom w:val="0"/>
          <w:divBdr>
            <w:top w:val="none" w:sz="0" w:space="0" w:color="auto"/>
            <w:left w:val="none" w:sz="0" w:space="0" w:color="auto"/>
            <w:bottom w:val="none" w:sz="0" w:space="0" w:color="auto"/>
            <w:right w:val="none" w:sz="0" w:space="0" w:color="auto"/>
          </w:divBdr>
        </w:div>
        <w:div w:id="1507478181">
          <w:marLeft w:val="640"/>
          <w:marRight w:val="0"/>
          <w:marTop w:val="0"/>
          <w:marBottom w:val="0"/>
          <w:divBdr>
            <w:top w:val="none" w:sz="0" w:space="0" w:color="auto"/>
            <w:left w:val="none" w:sz="0" w:space="0" w:color="auto"/>
            <w:bottom w:val="none" w:sz="0" w:space="0" w:color="auto"/>
            <w:right w:val="none" w:sz="0" w:space="0" w:color="auto"/>
          </w:divBdr>
        </w:div>
        <w:div w:id="947080777">
          <w:marLeft w:val="640"/>
          <w:marRight w:val="0"/>
          <w:marTop w:val="0"/>
          <w:marBottom w:val="0"/>
          <w:divBdr>
            <w:top w:val="none" w:sz="0" w:space="0" w:color="auto"/>
            <w:left w:val="none" w:sz="0" w:space="0" w:color="auto"/>
            <w:bottom w:val="none" w:sz="0" w:space="0" w:color="auto"/>
            <w:right w:val="none" w:sz="0" w:space="0" w:color="auto"/>
          </w:divBdr>
        </w:div>
        <w:div w:id="1975599682">
          <w:marLeft w:val="640"/>
          <w:marRight w:val="0"/>
          <w:marTop w:val="0"/>
          <w:marBottom w:val="0"/>
          <w:divBdr>
            <w:top w:val="none" w:sz="0" w:space="0" w:color="auto"/>
            <w:left w:val="none" w:sz="0" w:space="0" w:color="auto"/>
            <w:bottom w:val="none" w:sz="0" w:space="0" w:color="auto"/>
            <w:right w:val="none" w:sz="0" w:space="0" w:color="auto"/>
          </w:divBdr>
        </w:div>
        <w:div w:id="1809319604">
          <w:marLeft w:val="640"/>
          <w:marRight w:val="0"/>
          <w:marTop w:val="0"/>
          <w:marBottom w:val="0"/>
          <w:divBdr>
            <w:top w:val="none" w:sz="0" w:space="0" w:color="auto"/>
            <w:left w:val="none" w:sz="0" w:space="0" w:color="auto"/>
            <w:bottom w:val="none" w:sz="0" w:space="0" w:color="auto"/>
            <w:right w:val="none" w:sz="0" w:space="0" w:color="auto"/>
          </w:divBdr>
        </w:div>
        <w:div w:id="644430479">
          <w:marLeft w:val="640"/>
          <w:marRight w:val="0"/>
          <w:marTop w:val="0"/>
          <w:marBottom w:val="0"/>
          <w:divBdr>
            <w:top w:val="none" w:sz="0" w:space="0" w:color="auto"/>
            <w:left w:val="none" w:sz="0" w:space="0" w:color="auto"/>
            <w:bottom w:val="none" w:sz="0" w:space="0" w:color="auto"/>
            <w:right w:val="none" w:sz="0" w:space="0" w:color="auto"/>
          </w:divBdr>
        </w:div>
        <w:div w:id="706568032">
          <w:marLeft w:val="640"/>
          <w:marRight w:val="0"/>
          <w:marTop w:val="0"/>
          <w:marBottom w:val="0"/>
          <w:divBdr>
            <w:top w:val="none" w:sz="0" w:space="0" w:color="auto"/>
            <w:left w:val="none" w:sz="0" w:space="0" w:color="auto"/>
            <w:bottom w:val="none" w:sz="0" w:space="0" w:color="auto"/>
            <w:right w:val="none" w:sz="0" w:space="0" w:color="auto"/>
          </w:divBdr>
        </w:div>
        <w:div w:id="406071105">
          <w:marLeft w:val="640"/>
          <w:marRight w:val="0"/>
          <w:marTop w:val="0"/>
          <w:marBottom w:val="0"/>
          <w:divBdr>
            <w:top w:val="none" w:sz="0" w:space="0" w:color="auto"/>
            <w:left w:val="none" w:sz="0" w:space="0" w:color="auto"/>
            <w:bottom w:val="none" w:sz="0" w:space="0" w:color="auto"/>
            <w:right w:val="none" w:sz="0" w:space="0" w:color="auto"/>
          </w:divBdr>
        </w:div>
        <w:div w:id="1879246099">
          <w:marLeft w:val="640"/>
          <w:marRight w:val="0"/>
          <w:marTop w:val="0"/>
          <w:marBottom w:val="0"/>
          <w:divBdr>
            <w:top w:val="none" w:sz="0" w:space="0" w:color="auto"/>
            <w:left w:val="none" w:sz="0" w:space="0" w:color="auto"/>
            <w:bottom w:val="none" w:sz="0" w:space="0" w:color="auto"/>
            <w:right w:val="none" w:sz="0" w:space="0" w:color="auto"/>
          </w:divBdr>
        </w:div>
        <w:div w:id="612398215">
          <w:marLeft w:val="640"/>
          <w:marRight w:val="0"/>
          <w:marTop w:val="0"/>
          <w:marBottom w:val="0"/>
          <w:divBdr>
            <w:top w:val="none" w:sz="0" w:space="0" w:color="auto"/>
            <w:left w:val="none" w:sz="0" w:space="0" w:color="auto"/>
            <w:bottom w:val="none" w:sz="0" w:space="0" w:color="auto"/>
            <w:right w:val="none" w:sz="0" w:space="0" w:color="auto"/>
          </w:divBdr>
        </w:div>
        <w:div w:id="2143693399">
          <w:marLeft w:val="640"/>
          <w:marRight w:val="0"/>
          <w:marTop w:val="0"/>
          <w:marBottom w:val="0"/>
          <w:divBdr>
            <w:top w:val="none" w:sz="0" w:space="0" w:color="auto"/>
            <w:left w:val="none" w:sz="0" w:space="0" w:color="auto"/>
            <w:bottom w:val="none" w:sz="0" w:space="0" w:color="auto"/>
            <w:right w:val="none" w:sz="0" w:space="0" w:color="auto"/>
          </w:divBdr>
        </w:div>
        <w:div w:id="1638803503">
          <w:marLeft w:val="640"/>
          <w:marRight w:val="0"/>
          <w:marTop w:val="0"/>
          <w:marBottom w:val="0"/>
          <w:divBdr>
            <w:top w:val="none" w:sz="0" w:space="0" w:color="auto"/>
            <w:left w:val="none" w:sz="0" w:space="0" w:color="auto"/>
            <w:bottom w:val="none" w:sz="0" w:space="0" w:color="auto"/>
            <w:right w:val="none" w:sz="0" w:space="0" w:color="auto"/>
          </w:divBdr>
        </w:div>
        <w:div w:id="477772755">
          <w:marLeft w:val="640"/>
          <w:marRight w:val="0"/>
          <w:marTop w:val="0"/>
          <w:marBottom w:val="0"/>
          <w:divBdr>
            <w:top w:val="none" w:sz="0" w:space="0" w:color="auto"/>
            <w:left w:val="none" w:sz="0" w:space="0" w:color="auto"/>
            <w:bottom w:val="none" w:sz="0" w:space="0" w:color="auto"/>
            <w:right w:val="none" w:sz="0" w:space="0" w:color="auto"/>
          </w:divBdr>
        </w:div>
      </w:divsChild>
    </w:div>
    <w:div w:id="787626280">
      <w:bodyDiv w:val="1"/>
      <w:marLeft w:val="0"/>
      <w:marRight w:val="0"/>
      <w:marTop w:val="0"/>
      <w:marBottom w:val="0"/>
      <w:divBdr>
        <w:top w:val="none" w:sz="0" w:space="0" w:color="auto"/>
        <w:left w:val="none" w:sz="0" w:space="0" w:color="auto"/>
        <w:bottom w:val="none" w:sz="0" w:space="0" w:color="auto"/>
        <w:right w:val="none" w:sz="0" w:space="0" w:color="auto"/>
      </w:divBdr>
      <w:divsChild>
        <w:div w:id="595869153">
          <w:marLeft w:val="640"/>
          <w:marRight w:val="0"/>
          <w:marTop w:val="0"/>
          <w:marBottom w:val="0"/>
          <w:divBdr>
            <w:top w:val="none" w:sz="0" w:space="0" w:color="auto"/>
            <w:left w:val="none" w:sz="0" w:space="0" w:color="auto"/>
            <w:bottom w:val="none" w:sz="0" w:space="0" w:color="auto"/>
            <w:right w:val="none" w:sz="0" w:space="0" w:color="auto"/>
          </w:divBdr>
        </w:div>
        <w:div w:id="1969969416">
          <w:marLeft w:val="640"/>
          <w:marRight w:val="0"/>
          <w:marTop w:val="0"/>
          <w:marBottom w:val="0"/>
          <w:divBdr>
            <w:top w:val="none" w:sz="0" w:space="0" w:color="auto"/>
            <w:left w:val="none" w:sz="0" w:space="0" w:color="auto"/>
            <w:bottom w:val="none" w:sz="0" w:space="0" w:color="auto"/>
            <w:right w:val="none" w:sz="0" w:space="0" w:color="auto"/>
          </w:divBdr>
        </w:div>
        <w:div w:id="581181348">
          <w:marLeft w:val="640"/>
          <w:marRight w:val="0"/>
          <w:marTop w:val="0"/>
          <w:marBottom w:val="0"/>
          <w:divBdr>
            <w:top w:val="none" w:sz="0" w:space="0" w:color="auto"/>
            <w:left w:val="none" w:sz="0" w:space="0" w:color="auto"/>
            <w:bottom w:val="none" w:sz="0" w:space="0" w:color="auto"/>
            <w:right w:val="none" w:sz="0" w:space="0" w:color="auto"/>
          </w:divBdr>
        </w:div>
        <w:div w:id="1670253271">
          <w:marLeft w:val="640"/>
          <w:marRight w:val="0"/>
          <w:marTop w:val="0"/>
          <w:marBottom w:val="0"/>
          <w:divBdr>
            <w:top w:val="none" w:sz="0" w:space="0" w:color="auto"/>
            <w:left w:val="none" w:sz="0" w:space="0" w:color="auto"/>
            <w:bottom w:val="none" w:sz="0" w:space="0" w:color="auto"/>
            <w:right w:val="none" w:sz="0" w:space="0" w:color="auto"/>
          </w:divBdr>
        </w:div>
        <w:div w:id="1425148735">
          <w:marLeft w:val="640"/>
          <w:marRight w:val="0"/>
          <w:marTop w:val="0"/>
          <w:marBottom w:val="0"/>
          <w:divBdr>
            <w:top w:val="none" w:sz="0" w:space="0" w:color="auto"/>
            <w:left w:val="none" w:sz="0" w:space="0" w:color="auto"/>
            <w:bottom w:val="none" w:sz="0" w:space="0" w:color="auto"/>
            <w:right w:val="none" w:sz="0" w:space="0" w:color="auto"/>
          </w:divBdr>
        </w:div>
        <w:div w:id="1756896946">
          <w:marLeft w:val="640"/>
          <w:marRight w:val="0"/>
          <w:marTop w:val="0"/>
          <w:marBottom w:val="0"/>
          <w:divBdr>
            <w:top w:val="none" w:sz="0" w:space="0" w:color="auto"/>
            <w:left w:val="none" w:sz="0" w:space="0" w:color="auto"/>
            <w:bottom w:val="none" w:sz="0" w:space="0" w:color="auto"/>
            <w:right w:val="none" w:sz="0" w:space="0" w:color="auto"/>
          </w:divBdr>
        </w:div>
        <w:div w:id="764496506">
          <w:marLeft w:val="640"/>
          <w:marRight w:val="0"/>
          <w:marTop w:val="0"/>
          <w:marBottom w:val="0"/>
          <w:divBdr>
            <w:top w:val="none" w:sz="0" w:space="0" w:color="auto"/>
            <w:left w:val="none" w:sz="0" w:space="0" w:color="auto"/>
            <w:bottom w:val="none" w:sz="0" w:space="0" w:color="auto"/>
            <w:right w:val="none" w:sz="0" w:space="0" w:color="auto"/>
          </w:divBdr>
        </w:div>
        <w:div w:id="1293973839">
          <w:marLeft w:val="640"/>
          <w:marRight w:val="0"/>
          <w:marTop w:val="0"/>
          <w:marBottom w:val="0"/>
          <w:divBdr>
            <w:top w:val="none" w:sz="0" w:space="0" w:color="auto"/>
            <w:left w:val="none" w:sz="0" w:space="0" w:color="auto"/>
            <w:bottom w:val="none" w:sz="0" w:space="0" w:color="auto"/>
            <w:right w:val="none" w:sz="0" w:space="0" w:color="auto"/>
          </w:divBdr>
        </w:div>
        <w:div w:id="1954750323">
          <w:marLeft w:val="640"/>
          <w:marRight w:val="0"/>
          <w:marTop w:val="0"/>
          <w:marBottom w:val="0"/>
          <w:divBdr>
            <w:top w:val="none" w:sz="0" w:space="0" w:color="auto"/>
            <w:left w:val="none" w:sz="0" w:space="0" w:color="auto"/>
            <w:bottom w:val="none" w:sz="0" w:space="0" w:color="auto"/>
            <w:right w:val="none" w:sz="0" w:space="0" w:color="auto"/>
          </w:divBdr>
        </w:div>
        <w:div w:id="340550304">
          <w:marLeft w:val="640"/>
          <w:marRight w:val="0"/>
          <w:marTop w:val="0"/>
          <w:marBottom w:val="0"/>
          <w:divBdr>
            <w:top w:val="none" w:sz="0" w:space="0" w:color="auto"/>
            <w:left w:val="none" w:sz="0" w:space="0" w:color="auto"/>
            <w:bottom w:val="none" w:sz="0" w:space="0" w:color="auto"/>
            <w:right w:val="none" w:sz="0" w:space="0" w:color="auto"/>
          </w:divBdr>
        </w:div>
        <w:div w:id="749011500">
          <w:marLeft w:val="640"/>
          <w:marRight w:val="0"/>
          <w:marTop w:val="0"/>
          <w:marBottom w:val="0"/>
          <w:divBdr>
            <w:top w:val="none" w:sz="0" w:space="0" w:color="auto"/>
            <w:left w:val="none" w:sz="0" w:space="0" w:color="auto"/>
            <w:bottom w:val="none" w:sz="0" w:space="0" w:color="auto"/>
            <w:right w:val="none" w:sz="0" w:space="0" w:color="auto"/>
          </w:divBdr>
        </w:div>
        <w:div w:id="1407848431">
          <w:marLeft w:val="640"/>
          <w:marRight w:val="0"/>
          <w:marTop w:val="0"/>
          <w:marBottom w:val="0"/>
          <w:divBdr>
            <w:top w:val="none" w:sz="0" w:space="0" w:color="auto"/>
            <w:left w:val="none" w:sz="0" w:space="0" w:color="auto"/>
            <w:bottom w:val="none" w:sz="0" w:space="0" w:color="auto"/>
            <w:right w:val="none" w:sz="0" w:space="0" w:color="auto"/>
          </w:divBdr>
        </w:div>
        <w:div w:id="1591625125">
          <w:marLeft w:val="640"/>
          <w:marRight w:val="0"/>
          <w:marTop w:val="0"/>
          <w:marBottom w:val="0"/>
          <w:divBdr>
            <w:top w:val="none" w:sz="0" w:space="0" w:color="auto"/>
            <w:left w:val="none" w:sz="0" w:space="0" w:color="auto"/>
            <w:bottom w:val="none" w:sz="0" w:space="0" w:color="auto"/>
            <w:right w:val="none" w:sz="0" w:space="0" w:color="auto"/>
          </w:divBdr>
        </w:div>
        <w:div w:id="1590696049">
          <w:marLeft w:val="640"/>
          <w:marRight w:val="0"/>
          <w:marTop w:val="0"/>
          <w:marBottom w:val="0"/>
          <w:divBdr>
            <w:top w:val="none" w:sz="0" w:space="0" w:color="auto"/>
            <w:left w:val="none" w:sz="0" w:space="0" w:color="auto"/>
            <w:bottom w:val="none" w:sz="0" w:space="0" w:color="auto"/>
            <w:right w:val="none" w:sz="0" w:space="0" w:color="auto"/>
          </w:divBdr>
        </w:div>
        <w:div w:id="719936114">
          <w:marLeft w:val="640"/>
          <w:marRight w:val="0"/>
          <w:marTop w:val="0"/>
          <w:marBottom w:val="0"/>
          <w:divBdr>
            <w:top w:val="none" w:sz="0" w:space="0" w:color="auto"/>
            <w:left w:val="none" w:sz="0" w:space="0" w:color="auto"/>
            <w:bottom w:val="none" w:sz="0" w:space="0" w:color="auto"/>
            <w:right w:val="none" w:sz="0" w:space="0" w:color="auto"/>
          </w:divBdr>
        </w:div>
        <w:div w:id="1734615939">
          <w:marLeft w:val="640"/>
          <w:marRight w:val="0"/>
          <w:marTop w:val="0"/>
          <w:marBottom w:val="0"/>
          <w:divBdr>
            <w:top w:val="none" w:sz="0" w:space="0" w:color="auto"/>
            <w:left w:val="none" w:sz="0" w:space="0" w:color="auto"/>
            <w:bottom w:val="none" w:sz="0" w:space="0" w:color="auto"/>
            <w:right w:val="none" w:sz="0" w:space="0" w:color="auto"/>
          </w:divBdr>
        </w:div>
        <w:div w:id="1629318195">
          <w:marLeft w:val="640"/>
          <w:marRight w:val="0"/>
          <w:marTop w:val="0"/>
          <w:marBottom w:val="0"/>
          <w:divBdr>
            <w:top w:val="none" w:sz="0" w:space="0" w:color="auto"/>
            <w:left w:val="none" w:sz="0" w:space="0" w:color="auto"/>
            <w:bottom w:val="none" w:sz="0" w:space="0" w:color="auto"/>
            <w:right w:val="none" w:sz="0" w:space="0" w:color="auto"/>
          </w:divBdr>
        </w:div>
        <w:div w:id="2042120827">
          <w:marLeft w:val="640"/>
          <w:marRight w:val="0"/>
          <w:marTop w:val="0"/>
          <w:marBottom w:val="0"/>
          <w:divBdr>
            <w:top w:val="none" w:sz="0" w:space="0" w:color="auto"/>
            <w:left w:val="none" w:sz="0" w:space="0" w:color="auto"/>
            <w:bottom w:val="none" w:sz="0" w:space="0" w:color="auto"/>
            <w:right w:val="none" w:sz="0" w:space="0" w:color="auto"/>
          </w:divBdr>
        </w:div>
        <w:div w:id="1666278817">
          <w:marLeft w:val="640"/>
          <w:marRight w:val="0"/>
          <w:marTop w:val="0"/>
          <w:marBottom w:val="0"/>
          <w:divBdr>
            <w:top w:val="none" w:sz="0" w:space="0" w:color="auto"/>
            <w:left w:val="none" w:sz="0" w:space="0" w:color="auto"/>
            <w:bottom w:val="none" w:sz="0" w:space="0" w:color="auto"/>
            <w:right w:val="none" w:sz="0" w:space="0" w:color="auto"/>
          </w:divBdr>
        </w:div>
        <w:div w:id="1799294834">
          <w:marLeft w:val="640"/>
          <w:marRight w:val="0"/>
          <w:marTop w:val="0"/>
          <w:marBottom w:val="0"/>
          <w:divBdr>
            <w:top w:val="none" w:sz="0" w:space="0" w:color="auto"/>
            <w:left w:val="none" w:sz="0" w:space="0" w:color="auto"/>
            <w:bottom w:val="none" w:sz="0" w:space="0" w:color="auto"/>
            <w:right w:val="none" w:sz="0" w:space="0" w:color="auto"/>
          </w:divBdr>
        </w:div>
        <w:div w:id="610938873">
          <w:marLeft w:val="640"/>
          <w:marRight w:val="0"/>
          <w:marTop w:val="0"/>
          <w:marBottom w:val="0"/>
          <w:divBdr>
            <w:top w:val="none" w:sz="0" w:space="0" w:color="auto"/>
            <w:left w:val="none" w:sz="0" w:space="0" w:color="auto"/>
            <w:bottom w:val="none" w:sz="0" w:space="0" w:color="auto"/>
            <w:right w:val="none" w:sz="0" w:space="0" w:color="auto"/>
          </w:divBdr>
        </w:div>
        <w:div w:id="185796847">
          <w:marLeft w:val="640"/>
          <w:marRight w:val="0"/>
          <w:marTop w:val="0"/>
          <w:marBottom w:val="0"/>
          <w:divBdr>
            <w:top w:val="none" w:sz="0" w:space="0" w:color="auto"/>
            <w:left w:val="none" w:sz="0" w:space="0" w:color="auto"/>
            <w:bottom w:val="none" w:sz="0" w:space="0" w:color="auto"/>
            <w:right w:val="none" w:sz="0" w:space="0" w:color="auto"/>
          </w:divBdr>
        </w:div>
        <w:div w:id="986907369">
          <w:marLeft w:val="640"/>
          <w:marRight w:val="0"/>
          <w:marTop w:val="0"/>
          <w:marBottom w:val="0"/>
          <w:divBdr>
            <w:top w:val="none" w:sz="0" w:space="0" w:color="auto"/>
            <w:left w:val="none" w:sz="0" w:space="0" w:color="auto"/>
            <w:bottom w:val="none" w:sz="0" w:space="0" w:color="auto"/>
            <w:right w:val="none" w:sz="0" w:space="0" w:color="auto"/>
          </w:divBdr>
        </w:div>
        <w:div w:id="1028065443">
          <w:marLeft w:val="640"/>
          <w:marRight w:val="0"/>
          <w:marTop w:val="0"/>
          <w:marBottom w:val="0"/>
          <w:divBdr>
            <w:top w:val="none" w:sz="0" w:space="0" w:color="auto"/>
            <w:left w:val="none" w:sz="0" w:space="0" w:color="auto"/>
            <w:bottom w:val="none" w:sz="0" w:space="0" w:color="auto"/>
            <w:right w:val="none" w:sz="0" w:space="0" w:color="auto"/>
          </w:divBdr>
        </w:div>
        <w:div w:id="1419214074">
          <w:marLeft w:val="640"/>
          <w:marRight w:val="0"/>
          <w:marTop w:val="0"/>
          <w:marBottom w:val="0"/>
          <w:divBdr>
            <w:top w:val="none" w:sz="0" w:space="0" w:color="auto"/>
            <w:left w:val="none" w:sz="0" w:space="0" w:color="auto"/>
            <w:bottom w:val="none" w:sz="0" w:space="0" w:color="auto"/>
            <w:right w:val="none" w:sz="0" w:space="0" w:color="auto"/>
          </w:divBdr>
        </w:div>
        <w:div w:id="930427333">
          <w:marLeft w:val="640"/>
          <w:marRight w:val="0"/>
          <w:marTop w:val="0"/>
          <w:marBottom w:val="0"/>
          <w:divBdr>
            <w:top w:val="none" w:sz="0" w:space="0" w:color="auto"/>
            <w:left w:val="none" w:sz="0" w:space="0" w:color="auto"/>
            <w:bottom w:val="none" w:sz="0" w:space="0" w:color="auto"/>
            <w:right w:val="none" w:sz="0" w:space="0" w:color="auto"/>
          </w:divBdr>
        </w:div>
        <w:div w:id="2066835479">
          <w:marLeft w:val="640"/>
          <w:marRight w:val="0"/>
          <w:marTop w:val="0"/>
          <w:marBottom w:val="0"/>
          <w:divBdr>
            <w:top w:val="none" w:sz="0" w:space="0" w:color="auto"/>
            <w:left w:val="none" w:sz="0" w:space="0" w:color="auto"/>
            <w:bottom w:val="none" w:sz="0" w:space="0" w:color="auto"/>
            <w:right w:val="none" w:sz="0" w:space="0" w:color="auto"/>
          </w:divBdr>
        </w:div>
        <w:div w:id="1589919672">
          <w:marLeft w:val="640"/>
          <w:marRight w:val="0"/>
          <w:marTop w:val="0"/>
          <w:marBottom w:val="0"/>
          <w:divBdr>
            <w:top w:val="none" w:sz="0" w:space="0" w:color="auto"/>
            <w:left w:val="none" w:sz="0" w:space="0" w:color="auto"/>
            <w:bottom w:val="none" w:sz="0" w:space="0" w:color="auto"/>
            <w:right w:val="none" w:sz="0" w:space="0" w:color="auto"/>
          </w:divBdr>
        </w:div>
        <w:div w:id="259262855">
          <w:marLeft w:val="640"/>
          <w:marRight w:val="0"/>
          <w:marTop w:val="0"/>
          <w:marBottom w:val="0"/>
          <w:divBdr>
            <w:top w:val="none" w:sz="0" w:space="0" w:color="auto"/>
            <w:left w:val="none" w:sz="0" w:space="0" w:color="auto"/>
            <w:bottom w:val="none" w:sz="0" w:space="0" w:color="auto"/>
            <w:right w:val="none" w:sz="0" w:space="0" w:color="auto"/>
          </w:divBdr>
        </w:div>
        <w:div w:id="46074030">
          <w:marLeft w:val="640"/>
          <w:marRight w:val="0"/>
          <w:marTop w:val="0"/>
          <w:marBottom w:val="0"/>
          <w:divBdr>
            <w:top w:val="none" w:sz="0" w:space="0" w:color="auto"/>
            <w:left w:val="none" w:sz="0" w:space="0" w:color="auto"/>
            <w:bottom w:val="none" w:sz="0" w:space="0" w:color="auto"/>
            <w:right w:val="none" w:sz="0" w:space="0" w:color="auto"/>
          </w:divBdr>
        </w:div>
        <w:div w:id="103813538">
          <w:marLeft w:val="640"/>
          <w:marRight w:val="0"/>
          <w:marTop w:val="0"/>
          <w:marBottom w:val="0"/>
          <w:divBdr>
            <w:top w:val="none" w:sz="0" w:space="0" w:color="auto"/>
            <w:left w:val="none" w:sz="0" w:space="0" w:color="auto"/>
            <w:bottom w:val="none" w:sz="0" w:space="0" w:color="auto"/>
            <w:right w:val="none" w:sz="0" w:space="0" w:color="auto"/>
          </w:divBdr>
        </w:div>
        <w:div w:id="13306688">
          <w:marLeft w:val="640"/>
          <w:marRight w:val="0"/>
          <w:marTop w:val="0"/>
          <w:marBottom w:val="0"/>
          <w:divBdr>
            <w:top w:val="none" w:sz="0" w:space="0" w:color="auto"/>
            <w:left w:val="none" w:sz="0" w:space="0" w:color="auto"/>
            <w:bottom w:val="none" w:sz="0" w:space="0" w:color="auto"/>
            <w:right w:val="none" w:sz="0" w:space="0" w:color="auto"/>
          </w:divBdr>
        </w:div>
        <w:div w:id="608783659">
          <w:marLeft w:val="640"/>
          <w:marRight w:val="0"/>
          <w:marTop w:val="0"/>
          <w:marBottom w:val="0"/>
          <w:divBdr>
            <w:top w:val="none" w:sz="0" w:space="0" w:color="auto"/>
            <w:left w:val="none" w:sz="0" w:space="0" w:color="auto"/>
            <w:bottom w:val="none" w:sz="0" w:space="0" w:color="auto"/>
            <w:right w:val="none" w:sz="0" w:space="0" w:color="auto"/>
          </w:divBdr>
        </w:div>
        <w:div w:id="334966915">
          <w:marLeft w:val="640"/>
          <w:marRight w:val="0"/>
          <w:marTop w:val="0"/>
          <w:marBottom w:val="0"/>
          <w:divBdr>
            <w:top w:val="none" w:sz="0" w:space="0" w:color="auto"/>
            <w:left w:val="none" w:sz="0" w:space="0" w:color="auto"/>
            <w:bottom w:val="none" w:sz="0" w:space="0" w:color="auto"/>
            <w:right w:val="none" w:sz="0" w:space="0" w:color="auto"/>
          </w:divBdr>
        </w:div>
        <w:div w:id="643507053">
          <w:marLeft w:val="640"/>
          <w:marRight w:val="0"/>
          <w:marTop w:val="0"/>
          <w:marBottom w:val="0"/>
          <w:divBdr>
            <w:top w:val="none" w:sz="0" w:space="0" w:color="auto"/>
            <w:left w:val="none" w:sz="0" w:space="0" w:color="auto"/>
            <w:bottom w:val="none" w:sz="0" w:space="0" w:color="auto"/>
            <w:right w:val="none" w:sz="0" w:space="0" w:color="auto"/>
          </w:divBdr>
        </w:div>
      </w:divsChild>
    </w:div>
    <w:div w:id="795489193">
      <w:bodyDiv w:val="1"/>
      <w:marLeft w:val="0"/>
      <w:marRight w:val="0"/>
      <w:marTop w:val="0"/>
      <w:marBottom w:val="0"/>
      <w:divBdr>
        <w:top w:val="none" w:sz="0" w:space="0" w:color="auto"/>
        <w:left w:val="none" w:sz="0" w:space="0" w:color="auto"/>
        <w:bottom w:val="none" w:sz="0" w:space="0" w:color="auto"/>
        <w:right w:val="none" w:sz="0" w:space="0" w:color="auto"/>
      </w:divBdr>
      <w:divsChild>
        <w:div w:id="8682085">
          <w:marLeft w:val="640"/>
          <w:marRight w:val="0"/>
          <w:marTop w:val="0"/>
          <w:marBottom w:val="0"/>
          <w:divBdr>
            <w:top w:val="none" w:sz="0" w:space="0" w:color="auto"/>
            <w:left w:val="none" w:sz="0" w:space="0" w:color="auto"/>
            <w:bottom w:val="none" w:sz="0" w:space="0" w:color="auto"/>
            <w:right w:val="none" w:sz="0" w:space="0" w:color="auto"/>
          </w:divBdr>
        </w:div>
        <w:div w:id="508788108">
          <w:marLeft w:val="640"/>
          <w:marRight w:val="0"/>
          <w:marTop w:val="0"/>
          <w:marBottom w:val="0"/>
          <w:divBdr>
            <w:top w:val="none" w:sz="0" w:space="0" w:color="auto"/>
            <w:left w:val="none" w:sz="0" w:space="0" w:color="auto"/>
            <w:bottom w:val="none" w:sz="0" w:space="0" w:color="auto"/>
            <w:right w:val="none" w:sz="0" w:space="0" w:color="auto"/>
          </w:divBdr>
        </w:div>
        <w:div w:id="440144894">
          <w:marLeft w:val="640"/>
          <w:marRight w:val="0"/>
          <w:marTop w:val="0"/>
          <w:marBottom w:val="0"/>
          <w:divBdr>
            <w:top w:val="none" w:sz="0" w:space="0" w:color="auto"/>
            <w:left w:val="none" w:sz="0" w:space="0" w:color="auto"/>
            <w:bottom w:val="none" w:sz="0" w:space="0" w:color="auto"/>
            <w:right w:val="none" w:sz="0" w:space="0" w:color="auto"/>
          </w:divBdr>
        </w:div>
        <w:div w:id="2126536186">
          <w:marLeft w:val="640"/>
          <w:marRight w:val="0"/>
          <w:marTop w:val="0"/>
          <w:marBottom w:val="0"/>
          <w:divBdr>
            <w:top w:val="none" w:sz="0" w:space="0" w:color="auto"/>
            <w:left w:val="none" w:sz="0" w:space="0" w:color="auto"/>
            <w:bottom w:val="none" w:sz="0" w:space="0" w:color="auto"/>
            <w:right w:val="none" w:sz="0" w:space="0" w:color="auto"/>
          </w:divBdr>
        </w:div>
        <w:div w:id="1664813132">
          <w:marLeft w:val="640"/>
          <w:marRight w:val="0"/>
          <w:marTop w:val="0"/>
          <w:marBottom w:val="0"/>
          <w:divBdr>
            <w:top w:val="none" w:sz="0" w:space="0" w:color="auto"/>
            <w:left w:val="none" w:sz="0" w:space="0" w:color="auto"/>
            <w:bottom w:val="none" w:sz="0" w:space="0" w:color="auto"/>
            <w:right w:val="none" w:sz="0" w:space="0" w:color="auto"/>
          </w:divBdr>
        </w:div>
        <w:div w:id="1301812083">
          <w:marLeft w:val="640"/>
          <w:marRight w:val="0"/>
          <w:marTop w:val="0"/>
          <w:marBottom w:val="0"/>
          <w:divBdr>
            <w:top w:val="none" w:sz="0" w:space="0" w:color="auto"/>
            <w:left w:val="none" w:sz="0" w:space="0" w:color="auto"/>
            <w:bottom w:val="none" w:sz="0" w:space="0" w:color="auto"/>
            <w:right w:val="none" w:sz="0" w:space="0" w:color="auto"/>
          </w:divBdr>
        </w:div>
        <w:div w:id="585071200">
          <w:marLeft w:val="640"/>
          <w:marRight w:val="0"/>
          <w:marTop w:val="0"/>
          <w:marBottom w:val="0"/>
          <w:divBdr>
            <w:top w:val="none" w:sz="0" w:space="0" w:color="auto"/>
            <w:left w:val="none" w:sz="0" w:space="0" w:color="auto"/>
            <w:bottom w:val="none" w:sz="0" w:space="0" w:color="auto"/>
            <w:right w:val="none" w:sz="0" w:space="0" w:color="auto"/>
          </w:divBdr>
        </w:div>
        <w:div w:id="1838115064">
          <w:marLeft w:val="640"/>
          <w:marRight w:val="0"/>
          <w:marTop w:val="0"/>
          <w:marBottom w:val="0"/>
          <w:divBdr>
            <w:top w:val="none" w:sz="0" w:space="0" w:color="auto"/>
            <w:left w:val="none" w:sz="0" w:space="0" w:color="auto"/>
            <w:bottom w:val="none" w:sz="0" w:space="0" w:color="auto"/>
            <w:right w:val="none" w:sz="0" w:space="0" w:color="auto"/>
          </w:divBdr>
        </w:div>
        <w:div w:id="233273726">
          <w:marLeft w:val="640"/>
          <w:marRight w:val="0"/>
          <w:marTop w:val="0"/>
          <w:marBottom w:val="0"/>
          <w:divBdr>
            <w:top w:val="none" w:sz="0" w:space="0" w:color="auto"/>
            <w:left w:val="none" w:sz="0" w:space="0" w:color="auto"/>
            <w:bottom w:val="none" w:sz="0" w:space="0" w:color="auto"/>
            <w:right w:val="none" w:sz="0" w:space="0" w:color="auto"/>
          </w:divBdr>
        </w:div>
        <w:div w:id="39744484">
          <w:marLeft w:val="640"/>
          <w:marRight w:val="0"/>
          <w:marTop w:val="0"/>
          <w:marBottom w:val="0"/>
          <w:divBdr>
            <w:top w:val="none" w:sz="0" w:space="0" w:color="auto"/>
            <w:left w:val="none" w:sz="0" w:space="0" w:color="auto"/>
            <w:bottom w:val="none" w:sz="0" w:space="0" w:color="auto"/>
            <w:right w:val="none" w:sz="0" w:space="0" w:color="auto"/>
          </w:divBdr>
        </w:div>
        <w:div w:id="461850175">
          <w:marLeft w:val="640"/>
          <w:marRight w:val="0"/>
          <w:marTop w:val="0"/>
          <w:marBottom w:val="0"/>
          <w:divBdr>
            <w:top w:val="none" w:sz="0" w:space="0" w:color="auto"/>
            <w:left w:val="none" w:sz="0" w:space="0" w:color="auto"/>
            <w:bottom w:val="none" w:sz="0" w:space="0" w:color="auto"/>
            <w:right w:val="none" w:sz="0" w:space="0" w:color="auto"/>
          </w:divBdr>
        </w:div>
        <w:div w:id="1790930255">
          <w:marLeft w:val="640"/>
          <w:marRight w:val="0"/>
          <w:marTop w:val="0"/>
          <w:marBottom w:val="0"/>
          <w:divBdr>
            <w:top w:val="none" w:sz="0" w:space="0" w:color="auto"/>
            <w:left w:val="none" w:sz="0" w:space="0" w:color="auto"/>
            <w:bottom w:val="none" w:sz="0" w:space="0" w:color="auto"/>
            <w:right w:val="none" w:sz="0" w:space="0" w:color="auto"/>
          </w:divBdr>
        </w:div>
        <w:div w:id="138429055">
          <w:marLeft w:val="640"/>
          <w:marRight w:val="0"/>
          <w:marTop w:val="0"/>
          <w:marBottom w:val="0"/>
          <w:divBdr>
            <w:top w:val="none" w:sz="0" w:space="0" w:color="auto"/>
            <w:left w:val="none" w:sz="0" w:space="0" w:color="auto"/>
            <w:bottom w:val="none" w:sz="0" w:space="0" w:color="auto"/>
            <w:right w:val="none" w:sz="0" w:space="0" w:color="auto"/>
          </w:divBdr>
        </w:div>
        <w:div w:id="693306947">
          <w:marLeft w:val="640"/>
          <w:marRight w:val="0"/>
          <w:marTop w:val="0"/>
          <w:marBottom w:val="0"/>
          <w:divBdr>
            <w:top w:val="none" w:sz="0" w:space="0" w:color="auto"/>
            <w:left w:val="none" w:sz="0" w:space="0" w:color="auto"/>
            <w:bottom w:val="none" w:sz="0" w:space="0" w:color="auto"/>
            <w:right w:val="none" w:sz="0" w:space="0" w:color="auto"/>
          </w:divBdr>
        </w:div>
        <w:div w:id="1127435294">
          <w:marLeft w:val="640"/>
          <w:marRight w:val="0"/>
          <w:marTop w:val="0"/>
          <w:marBottom w:val="0"/>
          <w:divBdr>
            <w:top w:val="none" w:sz="0" w:space="0" w:color="auto"/>
            <w:left w:val="none" w:sz="0" w:space="0" w:color="auto"/>
            <w:bottom w:val="none" w:sz="0" w:space="0" w:color="auto"/>
            <w:right w:val="none" w:sz="0" w:space="0" w:color="auto"/>
          </w:divBdr>
        </w:div>
      </w:divsChild>
    </w:div>
    <w:div w:id="799567612">
      <w:bodyDiv w:val="1"/>
      <w:marLeft w:val="0"/>
      <w:marRight w:val="0"/>
      <w:marTop w:val="0"/>
      <w:marBottom w:val="0"/>
      <w:divBdr>
        <w:top w:val="none" w:sz="0" w:space="0" w:color="auto"/>
        <w:left w:val="none" w:sz="0" w:space="0" w:color="auto"/>
        <w:bottom w:val="none" w:sz="0" w:space="0" w:color="auto"/>
        <w:right w:val="none" w:sz="0" w:space="0" w:color="auto"/>
      </w:divBdr>
      <w:divsChild>
        <w:div w:id="1668635377">
          <w:marLeft w:val="640"/>
          <w:marRight w:val="0"/>
          <w:marTop w:val="0"/>
          <w:marBottom w:val="0"/>
          <w:divBdr>
            <w:top w:val="none" w:sz="0" w:space="0" w:color="auto"/>
            <w:left w:val="none" w:sz="0" w:space="0" w:color="auto"/>
            <w:bottom w:val="none" w:sz="0" w:space="0" w:color="auto"/>
            <w:right w:val="none" w:sz="0" w:space="0" w:color="auto"/>
          </w:divBdr>
        </w:div>
        <w:div w:id="1652951257">
          <w:marLeft w:val="640"/>
          <w:marRight w:val="0"/>
          <w:marTop w:val="0"/>
          <w:marBottom w:val="0"/>
          <w:divBdr>
            <w:top w:val="none" w:sz="0" w:space="0" w:color="auto"/>
            <w:left w:val="none" w:sz="0" w:space="0" w:color="auto"/>
            <w:bottom w:val="none" w:sz="0" w:space="0" w:color="auto"/>
            <w:right w:val="none" w:sz="0" w:space="0" w:color="auto"/>
          </w:divBdr>
        </w:div>
        <w:div w:id="136387130">
          <w:marLeft w:val="640"/>
          <w:marRight w:val="0"/>
          <w:marTop w:val="0"/>
          <w:marBottom w:val="0"/>
          <w:divBdr>
            <w:top w:val="none" w:sz="0" w:space="0" w:color="auto"/>
            <w:left w:val="none" w:sz="0" w:space="0" w:color="auto"/>
            <w:bottom w:val="none" w:sz="0" w:space="0" w:color="auto"/>
            <w:right w:val="none" w:sz="0" w:space="0" w:color="auto"/>
          </w:divBdr>
        </w:div>
        <w:div w:id="930896023">
          <w:marLeft w:val="640"/>
          <w:marRight w:val="0"/>
          <w:marTop w:val="0"/>
          <w:marBottom w:val="0"/>
          <w:divBdr>
            <w:top w:val="none" w:sz="0" w:space="0" w:color="auto"/>
            <w:left w:val="none" w:sz="0" w:space="0" w:color="auto"/>
            <w:bottom w:val="none" w:sz="0" w:space="0" w:color="auto"/>
            <w:right w:val="none" w:sz="0" w:space="0" w:color="auto"/>
          </w:divBdr>
        </w:div>
        <w:div w:id="1132796087">
          <w:marLeft w:val="640"/>
          <w:marRight w:val="0"/>
          <w:marTop w:val="0"/>
          <w:marBottom w:val="0"/>
          <w:divBdr>
            <w:top w:val="none" w:sz="0" w:space="0" w:color="auto"/>
            <w:left w:val="none" w:sz="0" w:space="0" w:color="auto"/>
            <w:bottom w:val="none" w:sz="0" w:space="0" w:color="auto"/>
            <w:right w:val="none" w:sz="0" w:space="0" w:color="auto"/>
          </w:divBdr>
        </w:div>
        <w:div w:id="679426861">
          <w:marLeft w:val="640"/>
          <w:marRight w:val="0"/>
          <w:marTop w:val="0"/>
          <w:marBottom w:val="0"/>
          <w:divBdr>
            <w:top w:val="none" w:sz="0" w:space="0" w:color="auto"/>
            <w:left w:val="none" w:sz="0" w:space="0" w:color="auto"/>
            <w:bottom w:val="none" w:sz="0" w:space="0" w:color="auto"/>
            <w:right w:val="none" w:sz="0" w:space="0" w:color="auto"/>
          </w:divBdr>
        </w:div>
        <w:div w:id="1190725300">
          <w:marLeft w:val="640"/>
          <w:marRight w:val="0"/>
          <w:marTop w:val="0"/>
          <w:marBottom w:val="0"/>
          <w:divBdr>
            <w:top w:val="none" w:sz="0" w:space="0" w:color="auto"/>
            <w:left w:val="none" w:sz="0" w:space="0" w:color="auto"/>
            <w:bottom w:val="none" w:sz="0" w:space="0" w:color="auto"/>
            <w:right w:val="none" w:sz="0" w:space="0" w:color="auto"/>
          </w:divBdr>
        </w:div>
        <w:div w:id="595214426">
          <w:marLeft w:val="640"/>
          <w:marRight w:val="0"/>
          <w:marTop w:val="0"/>
          <w:marBottom w:val="0"/>
          <w:divBdr>
            <w:top w:val="none" w:sz="0" w:space="0" w:color="auto"/>
            <w:left w:val="none" w:sz="0" w:space="0" w:color="auto"/>
            <w:bottom w:val="none" w:sz="0" w:space="0" w:color="auto"/>
            <w:right w:val="none" w:sz="0" w:space="0" w:color="auto"/>
          </w:divBdr>
        </w:div>
        <w:div w:id="1629117874">
          <w:marLeft w:val="640"/>
          <w:marRight w:val="0"/>
          <w:marTop w:val="0"/>
          <w:marBottom w:val="0"/>
          <w:divBdr>
            <w:top w:val="none" w:sz="0" w:space="0" w:color="auto"/>
            <w:left w:val="none" w:sz="0" w:space="0" w:color="auto"/>
            <w:bottom w:val="none" w:sz="0" w:space="0" w:color="auto"/>
            <w:right w:val="none" w:sz="0" w:space="0" w:color="auto"/>
          </w:divBdr>
        </w:div>
        <w:div w:id="621764939">
          <w:marLeft w:val="640"/>
          <w:marRight w:val="0"/>
          <w:marTop w:val="0"/>
          <w:marBottom w:val="0"/>
          <w:divBdr>
            <w:top w:val="none" w:sz="0" w:space="0" w:color="auto"/>
            <w:left w:val="none" w:sz="0" w:space="0" w:color="auto"/>
            <w:bottom w:val="none" w:sz="0" w:space="0" w:color="auto"/>
            <w:right w:val="none" w:sz="0" w:space="0" w:color="auto"/>
          </w:divBdr>
        </w:div>
        <w:div w:id="694379683">
          <w:marLeft w:val="640"/>
          <w:marRight w:val="0"/>
          <w:marTop w:val="0"/>
          <w:marBottom w:val="0"/>
          <w:divBdr>
            <w:top w:val="none" w:sz="0" w:space="0" w:color="auto"/>
            <w:left w:val="none" w:sz="0" w:space="0" w:color="auto"/>
            <w:bottom w:val="none" w:sz="0" w:space="0" w:color="auto"/>
            <w:right w:val="none" w:sz="0" w:space="0" w:color="auto"/>
          </w:divBdr>
        </w:div>
        <w:div w:id="1410273684">
          <w:marLeft w:val="640"/>
          <w:marRight w:val="0"/>
          <w:marTop w:val="0"/>
          <w:marBottom w:val="0"/>
          <w:divBdr>
            <w:top w:val="none" w:sz="0" w:space="0" w:color="auto"/>
            <w:left w:val="none" w:sz="0" w:space="0" w:color="auto"/>
            <w:bottom w:val="none" w:sz="0" w:space="0" w:color="auto"/>
            <w:right w:val="none" w:sz="0" w:space="0" w:color="auto"/>
          </w:divBdr>
        </w:div>
        <w:div w:id="1980450033">
          <w:marLeft w:val="640"/>
          <w:marRight w:val="0"/>
          <w:marTop w:val="0"/>
          <w:marBottom w:val="0"/>
          <w:divBdr>
            <w:top w:val="none" w:sz="0" w:space="0" w:color="auto"/>
            <w:left w:val="none" w:sz="0" w:space="0" w:color="auto"/>
            <w:bottom w:val="none" w:sz="0" w:space="0" w:color="auto"/>
            <w:right w:val="none" w:sz="0" w:space="0" w:color="auto"/>
          </w:divBdr>
        </w:div>
        <w:div w:id="1773891745">
          <w:marLeft w:val="640"/>
          <w:marRight w:val="0"/>
          <w:marTop w:val="0"/>
          <w:marBottom w:val="0"/>
          <w:divBdr>
            <w:top w:val="none" w:sz="0" w:space="0" w:color="auto"/>
            <w:left w:val="none" w:sz="0" w:space="0" w:color="auto"/>
            <w:bottom w:val="none" w:sz="0" w:space="0" w:color="auto"/>
            <w:right w:val="none" w:sz="0" w:space="0" w:color="auto"/>
          </w:divBdr>
        </w:div>
        <w:div w:id="1836873597">
          <w:marLeft w:val="640"/>
          <w:marRight w:val="0"/>
          <w:marTop w:val="0"/>
          <w:marBottom w:val="0"/>
          <w:divBdr>
            <w:top w:val="none" w:sz="0" w:space="0" w:color="auto"/>
            <w:left w:val="none" w:sz="0" w:space="0" w:color="auto"/>
            <w:bottom w:val="none" w:sz="0" w:space="0" w:color="auto"/>
            <w:right w:val="none" w:sz="0" w:space="0" w:color="auto"/>
          </w:divBdr>
        </w:div>
        <w:div w:id="602034507">
          <w:marLeft w:val="640"/>
          <w:marRight w:val="0"/>
          <w:marTop w:val="0"/>
          <w:marBottom w:val="0"/>
          <w:divBdr>
            <w:top w:val="none" w:sz="0" w:space="0" w:color="auto"/>
            <w:left w:val="none" w:sz="0" w:space="0" w:color="auto"/>
            <w:bottom w:val="none" w:sz="0" w:space="0" w:color="auto"/>
            <w:right w:val="none" w:sz="0" w:space="0" w:color="auto"/>
          </w:divBdr>
        </w:div>
        <w:div w:id="1052071547">
          <w:marLeft w:val="640"/>
          <w:marRight w:val="0"/>
          <w:marTop w:val="0"/>
          <w:marBottom w:val="0"/>
          <w:divBdr>
            <w:top w:val="none" w:sz="0" w:space="0" w:color="auto"/>
            <w:left w:val="none" w:sz="0" w:space="0" w:color="auto"/>
            <w:bottom w:val="none" w:sz="0" w:space="0" w:color="auto"/>
            <w:right w:val="none" w:sz="0" w:space="0" w:color="auto"/>
          </w:divBdr>
        </w:div>
        <w:div w:id="1214268436">
          <w:marLeft w:val="640"/>
          <w:marRight w:val="0"/>
          <w:marTop w:val="0"/>
          <w:marBottom w:val="0"/>
          <w:divBdr>
            <w:top w:val="none" w:sz="0" w:space="0" w:color="auto"/>
            <w:left w:val="none" w:sz="0" w:space="0" w:color="auto"/>
            <w:bottom w:val="none" w:sz="0" w:space="0" w:color="auto"/>
            <w:right w:val="none" w:sz="0" w:space="0" w:color="auto"/>
          </w:divBdr>
        </w:div>
        <w:div w:id="1035929083">
          <w:marLeft w:val="640"/>
          <w:marRight w:val="0"/>
          <w:marTop w:val="0"/>
          <w:marBottom w:val="0"/>
          <w:divBdr>
            <w:top w:val="none" w:sz="0" w:space="0" w:color="auto"/>
            <w:left w:val="none" w:sz="0" w:space="0" w:color="auto"/>
            <w:bottom w:val="none" w:sz="0" w:space="0" w:color="auto"/>
            <w:right w:val="none" w:sz="0" w:space="0" w:color="auto"/>
          </w:divBdr>
        </w:div>
        <w:div w:id="62215931">
          <w:marLeft w:val="640"/>
          <w:marRight w:val="0"/>
          <w:marTop w:val="0"/>
          <w:marBottom w:val="0"/>
          <w:divBdr>
            <w:top w:val="none" w:sz="0" w:space="0" w:color="auto"/>
            <w:left w:val="none" w:sz="0" w:space="0" w:color="auto"/>
            <w:bottom w:val="none" w:sz="0" w:space="0" w:color="auto"/>
            <w:right w:val="none" w:sz="0" w:space="0" w:color="auto"/>
          </w:divBdr>
        </w:div>
        <w:div w:id="182597514">
          <w:marLeft w:val="640"/>
          <w:marRight w:val="0"/>
          <w:marTop w:val="0"/>
          <w:marBottom w:val="0"/>
          <w:divBdr>
            <w:top w:val="none" w:sz="0" w:space="0" w:color="auto"/>
            <w:left w:val="none" w:sz="0" w:space="0" w:color="auto"/>
            <w:bottom w:val="none" w:sz="0" w:space="0" w:color="auto"/>
            <w:right w:val="none" w:sz="0" w:space="0" w:color="auto"/>
          </w:divBdr>
        </w:div>
        <w:div w:id="1368794895">
          <w:marLeft w:val="640"/>
          <w:marRight w:val="0"/>
          <w:marTop w:val="0"/>
          <w:marBottom w:val="0"/>
          <w:divBdr>
            <w:top w:val="none" w:sz="0" w:space="0" w:color="auto"/>
            <w:left w:val="none" w:sz="0" w:space="0" w:color="auto"/>
            <w:bottom w:val="none" w:sz="0" w:space="0" w:color="auto"/>
            <w:right w:val="none" w:sz="0" w:space="0" w:color="auto"/>
          </w:divBdr>
        </w:div>
        <w:div w:id="1889028572">
          <w:marLeft w:val="640"/>
          <w:marRight w:val="0"/>
          <w:marTop w:val="0"/>
          <w:marBottom w:val="0"/>
          <w:divBdr>
            <w:top w:val="none" w:sz="0" w:space="0" w:color="auto"/>
            <w:left w:val="none" w:sz="0" w:space="0" w:color="auto"/>
            <w:bottom w:val="none" w:sz="0" w:space="0" w:color="auto"/>
            <w:right w:val="none" w:sz="0" w:space="0" w:color="auto"/>
          </w:divBdr>
        </w:div>
        <w:div w:id="250164204">
          <w:marLeft w:val="640"/>
          <w:marRight w:val="0"/>
          <w:marTop w:val="0"/>
          <w:marBottom w:val="0"/>
          <w:divBdr>
            <w:top w:val="none" w:sz="0" w:space="0" w:color="auto"/>
            <w:left w:val="none" w:sz="0" w:space="0" w:color="auto"/>
            <w:bottom w:val="none" w:sz="0" w:space="0" w:color="auto"/>
            <w:right w:val="none" w:sz="0" w:space="0" w:color="auto"/>
          </w:divBdr>
        </w:div>
        <w:div w:id="1874877816">
          <w:marLeft w:val="640"/>
          <w:marRight w:val="0"/>
          <w:marTop w:val="0"/>
          <w:marBottom w:val="0"/>
          <w:divBdr>
            <w:top w:val="none" w:sz="0" w:space="0" w:color="auto"/>
            <w:left w:val="none" w:sz="0" w:space="0" w:color="auto"/>
            <w:bottom w:val="none" w:sz="0" w:space="0" w:color="auto"/>
            <w:right w:val="none" w:sz="0" w:space="0" w:color="auto"/>
          </w:divBdr>
        </w:div>
        <w:div w:id="1893467889">
          <w:marLeft w:val="640"/>
          <w:marRight w:val="0"/>
          <w:marTop w:val="0"/>
          <w:marBottom w:val="0"/>
          <w:divBdr>
            <w:top w:val="none" w:sz="0" w:space="0" w:color="auto"/>
            <w:left w:val="none" w:sz="0" w:space="0" w:color="auto"/>
            <w:bottom w:val="none" w:sz="0" w:space="0" w:color="auto"/>
            <w:right w:val="none" w:sz="0" w:space="0" w:color="auto"/>
          </w:divBdr>
        </w:div>
        <w:div w:id="1137995777">
          <w:marLeft w:val="640"/>
          <w:marRight w:val="0"/>
          <w:marTop w:val="0"/>
          <w:marBottom w:val="0"/>
          <w:divBdr>
            <w:top w:val="none" w:sz="0" w:space="0" w:color="auto"/>
            <w:left w:val="none" w:sz="0" w:space="0" w:color="auto"/>
            <w:bottom w:val="none" w:sz="0" w:space="0" w:color="auto"/>
            <w:right w:val="none" w:sz="0" w:space="0" w:color="auto"/>
          </w:divBdr>
        </w:div>
        <w:div w:id="2135361651">
          <w:marLeft w:val="640"/>
          <w:marRight w:val="0"/>
          <w:marTop w:val="0"/>
          <w:marBottom w:val="0"/>
          <w:divBdr>
            <w:top w:val="none" w:sz="0" w:space="0" w:color="auto"/>
            <w:left w:val="none" w:sz="0" w:space="0" w:color="auto"/>
            <w:bottom w:val="none" w:sz="0" w:space="0" w:color="auto"/>
            <w:right w:val="none" w:sz="0" w:space="0" w:color="auto"/>
          </w:divBdr>
        </w:div>
        <w:div w:id="776606197">
          <w:marLeft w:val="640"/>
          <w:marRight w:val="0"/>
          <w:marTop w:val="0"/>
          <w:marBottom w:val="0"/>
          <w:divBdr>
            <w:top w:val="none" w:sz="0" w:space="0" w:color="auto"/>
            <w:left w:val="none" w:sz="0" w:space="0" w:color="auto"/>
            <w:bottom w:val="none" w:sz="0" w:space="0" w:color="auto"/>
            <w:right w:val="none" w:sz="0" w:space="0" w:color="auto"/>
          </w:divBdr>
        </w:div>
        <w:div w:id="2026248451">
          <w:marLeft w:val="640"/>
          <w:marRight w:val="0"/>
          <w:marTop w:val="0"/>
          <w:marBottom w:val="0"/>
          <w:divBdr>
            <w:top w:val="none" w:sz="0" w:space="0" w:color="auto"/>
            <w:left w:val="none" w:sz="0" w:space="0" w:color="auto"/>
            <w:bottom w:val="none" w:sz="0" w:space="0" w:color="auto"/>
            <w:right w:val="none" w:sz="0" w:space="0" w:color="auto"/>
          </w:divBdr>
        </w:div>
        <w:div w:id="205028678">
          <w:marLeft w:val="640"/>
          <w:marRight w:val="0"/>
          <w:marTop w:val="0"/>
          <w:marBottom w:val="0"/>
          <w:divBdr>
            <w:top w:val="none" w:sz="0" w:space="0" w:color="auto"/>
            <w:left w:val="none" w:sz="0" w:space="0" w:color="auto"/>
            <w:bottom w:val="none" w:sz="0" w:space="0" w:color="auto"/>
            <w:right w:val="none" w:sz="0" w:space="0" w:color="auto"/>
          </w:divBdr>
        </w:div>
        <w:div w:id="494034136">
          <w:marLeft w:val="640"/>
          <w:marRight w:val="0"/>
          <w:marTop w:val="0"/>
          <w:marBottom w:val="0"/>
          <w:divBdr>
            <w:top w:val="none" w:sz="0" w:space="0" w:color="auto"/>
            <w:left w:val="none" w:sz="0" w:space="0" w:color="auto"/>
            <w:bottom w:val="none" w:sz="0" w:space="0" w:color="auto"/>
            <w:right w:val="none" w:sz="0" w:space="0" w:color="auto"/>
          </w:divBdr>
        </w:div>
        <w:div w:id="1620141446">
          <w:marLeft w:val="640"/>
          <w:marRight w:val="0"/>
          <w:marTop w:val="0"/>
          <w:marBottom w:val="0"/>
          <w:divBdr>
            <w:top w:val="none" w:sz="0" w:space="0" w:color="auto"/>
            <w:left w:val="none" w:sz="0" w:space="0" w:color="auto"/>
            <w:bottom w:val="none" w:sz="0" w:space="0" w:color="auto"/>
            <w:right w:val="none" w:sz="0" w:space="0" w:color="auto"/>
          </w:divBdr>
        </w:div>
        <w:div w:id="1879927216">
          <w:marLeft w:val="640"/>
          <w:marRight w:val="0"/>
          <w:marTop w:val="0"/>
          <w:marBottom w:val="0"/>
          <w:divBdr>
            <w:top w:val="none" w:sz="0" w:space="0" w:color="auto"/>
            <w:left w:val="none" w:sz="0" w:space="0" w:color="auto"/>
            <w:bottom w:val="none" w:sz="0" w:space="0" w:color="auto"/>
            <w:right w:val="none" w:sz="0" w:space="0" w:color="auto"/>
          </w:divBdr>
        </w:div>
      </w:divsChild>
    </w:div>
    <w:div w:id="800003576">
      <w:bodyDiv w:val="1"/>
      <w:marLeft w:val="0"/>
      <w:marRight w:val="0"/>
      <w:marTop w:val="0"/>
      <w:marBottom w:val="0"/>
      <w:divBdr>
        <w:top w:val="none" w:sz="0" w:space="0" w:color="auto"/>
        <w:left w:val="none" w:sz="0" w:space="0" w:color="auto"/>
        <w:bottom w:val="none" w:sz="0" w:space="0" w:color="auto"/>
        <w:right w:val="none" w:sz="0" w:space="0" w:color="auto"/>
      </w:divBdr>
      <w:divsChild>
        <w:div w:id="754403067">
          <w:marLeft w:val="640"/>
          <w:marRight w:val="0"/>
          <w:marTop w:val="0"/>
          <w:marBottom w:val="0"/>
          <w:divBdr>
            <w:top w:val="none" w:sz="0" w:space="0" w:color="auto"/>
            <w:left w:val="none" w:sz="0" w:space="0" w:color="auto"/>
            <w:bottom w:val="none" w:sz="0" w:space="0" w:color="auto"/>
            <w:right w:val="none" w:sz="0" w:space="0" w:color="auto"/>
          </w:divBdr>
        </w:div>
        <w:div w:id="809596103">
          <w:marLeft w:val="640"/>
          <w:marRight w:val="0"/>
          <w:marTop w:val="0"/>
          <w:marBottom w:val="0"/>
          <w:divBdr>
            <w:top w:val="none" w:sz="0" w:space="0" w:color="auto"/>
            <w:left w:val="none" w:sz="0" w:space="0" w:color="auto"/>
            <w:bottom w:val="none" w:sz="0" w:space="0" w:color="auto"/>
            <w:right w:val="none" w:sz="0" w:space="0" w:color="auto"/>
          </w:divBdr>
        </w:div>
        <w:div w:id="419763548">
          <w:marLeft w:val="640"/>
          <w:marRight w:val="0"/>
          <w:marTop w:val="0"/>
          <w:marBottom w:val="0"/>
          <w:divBdr>
            <w:top w:val="none" w:sz="0" w:space="0" w:color="auto"/>
            <w:left w:val="none" w:sz="0" w:space="0" w:color="auto"/>
            <w:bottom w:val="none" w:sz="0" w:space="0" w:color="auto"/>
            <w:right w:val="none" w:sz="0" w:space="0" w:color="auto"/>
          </w:divBdr>
        </w:div>
        <w:div w:id="2139838129">
          <w:marLeft w:val="640"/>
          <w:marRight w:val="0"/>
          <w:marTop w:val="0"/>
          <w:marBottom w:val="0"/>
          <w:divBdr>
            <w:top w:val="none" w:sz="0" w:space="0" w:color="auto"/>
            <w:left w:val="none" w:sz="0" w:space="0" w:color="auto"/>
            <w:bottom w:val="none" w:sz="0" w:space="0" w:color="auto"/>
            <w:right w:val="none" w:sz="0" w:space="0" w:color="auto"/>
          </w:divBdr>
        </w:div>
        <w:div w:id="1749570184">
          <w:marLeft w:val="640"/>
          <w:marRight w:val="0"/>
          <w:marTop w:val="0"/>
          <w:marBottom w:val="0"/>
          <w:divBdr>
            <w:top w:val="none" w:sz="0" w:space="0" w:color="auto"/>
            <w:left w:val="none" w:sz="0" w:space="0" w:color="auto"/>
            <w:bottom w:val="none" w:sz="0" w:space="0" w:color="auto"/>
            <w:right w:val="none" w:sz="0" w:space="0" w:color="auto"/>
          </w:divBdr>
        </w:div>
        <w:div w:id="1541287317">
          <w:marLeft w:val="640"/>
          <w:marRight w:val="0"/>
          <w:marTop w:val="0"/>
          <w:marBottom w:val="0"/>
          <w:divBdr>
            <w:top w:val="none" w:sz="0" w:space="0" w:color="auto"/>
            <w:left w:val="none" w:sz="0" w:space="0" w:color="auto"/>
            <w:bottom w:val="none" w:sz="0" w:space="0" w:color="auto"/>
            <w:right w:val="none" w:sz="0" w:space="0" w:color="auto"/>
          </w:divBdr>
        </w:div>
        <w:div w:id="955717473">
          <w:marLeft w:val="640"/>
          <w:marRight w:val="0"/>
          <w:marTop w:val="0"/>
          <w:marBottom w:val="0"/>
          <w:divBdr>
            <w:top w:val="none" w:sz="0" w:space="0" w:color="auto"/>
            <w:left w:val="none" w:sz="0" w:space="0" w:color="auto"/>
            <w:bottom w:val="none" w:sz="0" w:space="0" w:color="auto"/>
            <w:right w:val="none" w:sz="0" w:space="0" w:color="auto"/>
          </w:divBdr>
        </w:div>
        <w:div w:id="1909027772">
          <w:marLeft w:val="640"/>
          <w:marRight w:val="0"/>
          <w:marTop w:val="0"/>
          <w:marBottom w:val="0"/>
          <w:divBdr>
            <w:top w:val="none" w:sz="0" w:space="0" w:color="auto"/>
            <w:left w:val="none" w:sz="0" w:space="0" w:color="auto"/>
            <w:bottom w:val="none" w:sz="0" w:space="0" w:color="auto"/>
            <w:right w:val="none" w:sz="0" w:space="0" w:color="auto"/>
          </w:divBdr>
        </w:div>
      </w:divsChild>
    </w:div>
    <w:div w:id="831143918">
      <w:bodyDiv w:val="1"/>
      <w:marLeft w:val="0"/>
      <w:marRight w:val="0"/>
      <w:marTop w:val="0"/>
      <w:marBottom w:val="0"/>
      <w:divBdr>
        <w:top w:val="none" w:sz="0" w:space="0" w:color="auto"/>
        <w:left w:val="none" w:sz="0" w:space="0" w:color="auto"/>
        <w:bottom w:val="none" w:sz="0" w:space="0" w:color="auto"/>
        <w:right w:val="none" w:sz="0" w:space="0" w:color="auto"/>
      </w:divBdr>
      <w:divsChild>
        <w:div w:id="216745733">
          <w:marLeft w:val="640"/>
          <w:marRight w:val="0"/>
          <w:marTop w:val="0"/>
          <w:marBottom w:val="0"/>
          <w:divBdr>
            <w:top w:val="none" w:sz="0" w:space="0" w:color="auto"/>
            <w:left w:val="none" w:sz="0" w:space="0" w:color="auto"/>
            <w:bottom w:val="none" w:sz="0" w:space="0" w:color="auto"/>
            <w:right w:val="none" w:sz="0" w:space="0" w:color="auto"/>
          </w:divBdr>
        </w:div>
        <w:div w:id="769274832">
          <w:marLeft w:val="640"/>
          <w:marRight w:val="0"/>
          <w:marTop w:val="0"/>
          <w:marBottom w:val="0"/>
          <w:divBdr>
            <w:top w:val="none" w:sz="0" w:space="0" w:color="auto"/>
            <w:left w:val="none" w:sz="0" w:space="0" w:color="auto"/>
            <w:bottom w:val="none" w:sz="0" w:space="0" w:color="auto"/>
            <w:right w:val="none" w:sz="0" w:space="0" w:color="auto"/>
          </w:divBdr>
        </w:div>
        <w:div w:id="1143236081">
          <w:marLeft w:val="640"/>
          <w:marRight w:val="0"/>
          <w:marTop w:val="0"/>
          <w:marBottom w:val="0"/>
          <w:divBdr>
            <w:top w:val="none" w:sz="0" w:space="0" w:color="auto"/>
            <w:left w:val="none" w:sz="0" w:space="0" w:color="auto"/>
            <w:bottom w:val="none" w:sz="0" w:space="0" w:color="auto"/>
            <w:right w:val="none" w:sz="0" w:space="0" w:color="auto"/>
          </w:divBdr>
        </w:div>
        <w:div w:id="49161263">
          <w:marLeft w:val="640"/>
          <w:marRight w:val="0"/>
          <w:marTop w:val="0"/>
          <w:marBottom w:val="0"/>
          <w:divBdr>
            <w:top w:val="none" w:sz="0" w:space="0" w:color="auto"/>
            <w:left w:val="none" w:sz="0" w:space="0" w:color="auto"/>
            <w:bottom w:val="none" w:sz="0" w:space="0" w:color="auto"/>
            <w:right w:val="none" w:sz="0" w:space="0" w:color="auto"/>
          </w:divBdr>
        </w:div>
        <w:div w:id="1045522227">
          <w:marLeft w:val="640"/>
          <w:marRight w:val="0"/>
          <w:marTop w:val="0"/>
          <w:marBottom w:val="0"/>
          <w:divBdr>
            <w:top w:val="none" w:sz="0" w:space="0" w:color="auto"/>
            <w:left w:val="none" w:sz="0" w:space="0" w:color="auto"/>
            <w:bottom w:val="none" w:sz="0" w:space="0" w:color="auto"/>
            <w:right w:val="none" w:sz="0" w:space="0" w:color="auto"/>
          </w:divBdr>
        </w:div>
        <w:div w:id="970135336">
          <w:marLeft w:val="640"/>
          <w:marRight w:val="0"/>
          <w:marTop w:val="0"/>
          <w:marBottom w:val="0"/>
          <w:divBdr>
            <w:top w:val="none" w:sz="0" w:space="0" w:color="auto"/>
            <w:left w:val="none" w:sz="0" w:space="0" w:color="auto"/>
            <w:bottom w:val="none" w:sz="0" w:space="0" w:color="auto"/>
            <w:right w:val="none" w:sz="0" w:space="0" w:color="auto"/>
          </w:divBdr>
        </w:div>
        <w:div w:id="1542790405">
          <w:marLeft w:val="640"/>
          <w:marRight w:val="0"/>
          <w:marTop w:val="0"/>
          <w:marBottom w:val="0"/>
          <w:divBdr>
            <w:top w:val="none" w:sz="0" w:space="0" w:color="auto"/>
            <w:left w:val="none" w:sz="0" w:space="0" w:color="auto"/>
            <w:bottom w:val="none" w:sz="0" w:space="0" w:color="auto"/>
            <w:right w:val="none" w:sz="0" w:space="0" w:color="auto"/>
          </w:divBdr>
        </w:div>
        <w:div w:id="1330863165">
          <w:marLeft w:val="640"/>
          <w:marRight w:val="0"/>
          <w:marTop w:val="0"/>
          <w:marBottom w:val="0"/>
          <w:divBdr>
            <w:top w:val="none" w:sz="0" w:space="0" w:color="auto"/>
            <w:left w:val="none" w:sz="0" w:space="0" w:color="auto"/>
            <w:bottom w:val="none" w:sz="0" w:space="0" w:color="auto"/>
            <w:right w:val="none" w:sz="0" w:space="0" w:color="auto"/>
          </w:divBdr>
        </w:div>
        <w:div w:id="657995872">
          <w:marLeft w:val="640"/>
          <w:marRight w:val="0"/>
          <w:marTop w:val="0"/>
          <w:marBottom w:val="0"/>
          <w:divBdr>
            <w:top w:val="none" w:sz="0" w:space="0" w:color="auto"/>
            <w:left w:val="none" w:sz="0" w:space="0" w:color="auto"/>
            <w:bottom w:val="none" w:sz="0" w:space="0" w:color="auto"/>
            <w:right w:val="none" w:sz="0" w:space="0" w:color="auto"/>
          </w:divBdr>
        </w:div>
        <w:div w:id="1651400586">
          <w:marLeft w:val="640"/>
          <w:marRight w:val="0"/>
          <w:marTop w:val="0"/>
          <w:marBottom w:val="0"/>
          <w:divBdr>
            <w:top w:val="none" w:sz="0" w:space="0" w:color="auto"/>
            <w:left w:val="none" w:sz="0" w:space="0" w:color="auto"/>
            <w:bottom w:val="none" w:sz="0" w:space="0" w:color="auto"/>
            <w:right w:val="none" w:sz="0" w:space="0" w:color="auto"/>
          </w:divBdr>
        </w:div>
        <w:div w:id="1750152979">
          <w:marLeft w:val="640"/>
          <w:marRight w:val="0"/>
          <w:marTop w:val="0"/>
          <w:marBottom w:val="0"/>
          <w:divBdr>
            <w:top w:val="none" w:sz="0" w:space="0" w:color="auto"/>
            <w:left w:val="none" w:sz="0" w:space="0" w:color="auto"/>
            <w:bottom w:val="none" w:sz="0" w:space="0" w:color="auto"/>
            <w:right w:val="none" w:sz="0" w:space="0" w:color="auto"/>
          </w:divBdr>
        </w:div>
        <w:div w:id="1657565059">
          <w:marLeft w:val="640"/>
          <w:marRight w:val="0"/>
          <w:marTop w:val="0"/>
          <w:marBottom w:val="0"/>
          <w:divBdr>
            <w:top w:val="none" w:sz="0" w:space="0" w:color="auto"/>
            <w:left w:val="none" w:sz="0" w:space="0" w:color="auto"/>
            <w:bottom w:val="none" w:sz="0" w:space="0" w:color="auto"/>
            <w:right w:val="none" w:sz="0" w:space="0" w:color="auto"/>
          </w:divBdr>
        </w:div>
        <w:div w:id="725641189">
          <w:marLeft w:val="640"/>
          <w:marRight w:val="0"/>
          <w:marTop w:val="0"/>
          <w:marBottom w:val="0"/>
          <w:divBdr>
            <w:top w:val="none" w:sz="0" w:space="0" w:color="auto"/>
            <w:left w:val="none" w:sz="0" w:space="0" w:color="auto"/>
            <w:bottom w:val="none" w:sz="0" w:space="0" w:color="auto"/>
            <w:right w:val="none" w:sz="0" w:space="0" w:color="auto"/>
          </w:divBdr>
        </w:div>
        <w:div w:id="1873155487">
          <w:marLeft w:val="640"/>
          <w:marRight w:val="0"/>
          <w:marTop w:val="0"/>
          <w:marBottom w:val="0"/>
          <w:divBdr>
            <w:top w:val="none" w:sz="0" w:space="0" w:color="auto"/>
            <w:left w:val="none" w:sz="0" w:space="0" w:color="auto"/>
            <w:bottom w:val="none" w:sz="0" w:space="0" w:color="auto"/>
            <w:right w:val="none" w:sz="0" w:space="0" w:color="auto"/>
          </w:divBdr>
        </w:div>
        <w:div w:id="2099210350">
          <w:marLeft w:val="640"/>
          <w:marRight w:val="0"/>
          <w:marTop w:val="0"/>
          <w:marBottom w:val="0"/>
          <w:divBdr>
            <w:top w:val="none" w:sz="0" w:space="0" w:color="auto"/>
            <w:left w:val="none" w:sz="0" w:space="0" w:color="auto"/>
            <w:bottom w:val="none" w:sz="0" w:space="0" w:color="auto"/>
            <w:right w:val="none" w:sz="0" w:space="0" w:color="auto"/>
          </w:divBdr>
        </w:div>
        <w:div w:id="1858275600">
          <w:marLeft w:val="640"/>
          <w:marRight w:val="0"/>
          <w:marTop w:val="0"/>
          <w:marBottom w:val="0"/>
          <w:divBdr>
            <w:top w:val="none" w:sz="0" w:space="0" w:color="auto"/>
            <w:left w:val="none" w:sz="0" w:space="0" w:color="auto"/>
            <w:bottom w:val="none" w:sz="0" w:space="0" w:color="auto"/>
            <w:right w:val="none" w:sz="0" w:space="0" w:color="auto"/>
          </w:divBdr>
        </w:div>
        <w:div w:id="1209144812">
          <w:marLeft w:val="640"/>
          <w:marRight w:val="0"/>
          <w:marTop w:val="0"/>
          <w:marBottom w:val="0"/>
          <w:divBdr>
            <w:top w:val="none" w:sz="0" w:space="0" w:color="auto"/>
            <w:left w:val="none" w:sz="0" w:space="0" w:color="auto"/>
            <w:bottom w:val="none" w:sz="0" w:space="0" w:color="auto"/>
            <w:right w:val="none" w:sz="0" w:space="0" w:color="auto"/>
          </w:divBdr>
        </w:div>
        <w:div w:id="413891532">
          <w:marLeft w:val="640"/>
          <w:marRight w:val="0"/>
          <w:marTop w:val="0"/>
          <w:marBottom w:val="0"/>
          <w:divBdr>
            <w:top w:val="none" w:sz="0" w:space="0" w:color="auto"/>
            <w:left w:val="none" w:sz="0" w:space="0" w:color="auto"/>
            <w:bottom w:val="none" w:sz="0" w:space="0" w:color="auto"/>
            <w:right w:val="none" w:sz="0" w:space="0" w:color="auto"/>
          </w:divBdr>
        </w:div>
        <w:div w:id="1938361811">
          <w:marLeft w:val="640"/>
          <w:marRight w:val="0"/>
          <w:marTop w:val="0"/>
          <w:marBottom w:val="0"/>
          <w:divBdr>
            <w:top w:val="none" w:sz="0" w:space="0" w:color="auto"/>
            <w:left w:val="none" w:sz="0" w:space="0" w:color="auto"/>
            <w:bottom w:val="none" w:sz="0" w:space="0" w:color="auto"/>
            <w:right w:val="none" w:sz="0" w:space="0" w:color="auto"/>
          </w:divBdr>
        </w:div>
        <w:div w:id="1369187896">
          <w:marLeft w:val="640"/>
          <w:marRight w:val="0"/>
          <w:marTop w:val="0"/>
          <w:marBottom w:val="0"/>
          <w:divBdr>
            <w:top w:val="none" w:sz="0" w:space="0" w:color="auto"/>
            <w:left w:val="none" w:sz="0" w:space="0" w:color="auto"/>
            <w:bottom w:val="none" w:sz="0" w:space="0" w:color="auto"/>
            <w:right w:val="none" w:sz="0" w:space="0" w:color="auto"/>
          </w:divBdr>
        </w:div>
        <w:div w:id="1284506178">
          <w:marLeft w:val="640"/>
          <w:marRight w:val="0"/>
          <w:marTop w:val="0"/>
          <w:marBottom w:val="0"/>
          <w:divBdr>
            <w:top w:val="none" w:sz="0" w:space="0" w:color="auto"/>
            <w:left w:val="none" w:sz="0" w:space="0" w:color="auto"/>
            <w:bottom w:val="none" w:sz="0" w:space="0" w:color="auto"/>
            <w:right w:val="none" w:sz="0" w:space="0" w:color="auto"/>
          </w:divBdr>
        </w:div>
        <w:div w:id="332610932">
          <w:marLeft w:val="640"/>
          <w:marRight w:val="0"/>
          <w:marTop w:val="0"/>
          <w:marBottom w:val="0"/>
          <w:divBdr>
            <w:top w:val="none" w:sz="0" w:space="0" w:color="auto"/>
            <w:left w:val="none" w:sz="0" w:space="0" w:color="auto"/>
            <w:bottom w:val="none" w:sz="0" w:space="0" w:color="auto"/>
            <w:right w:val="none" w:sz="0" w:space="0" w:color="auto"/>
          </w:divBdr>
        </w:div>
        <w:div w:id="446893643">
          <w:marLeft w:val="640"/>
          <w:marRight w:val="0"/>
          <w:marTop w:val="0"/>
          <w:marBottom w:val="0"/>
          <w:divBdr>
            <w:top w:val="none" w:sz="0" w:space="0" w:color="auto"/>
            <w:left w:val="none" w:sz="0" w:space="0" w:color="auto"/>
            <w:bottom w:val="none" w:sz="0" w:space="0" w:color="auto"/>
            <w:right w:val="none" w:sz="0" w:space="0" w:color="auto"/>
          </w:divBdr>
        </w:div>
        <w:div w:id="1580754176">
          <w:marLeft w:val="640"/>
          <w:marRight w:val="0"/>
          <w:marTop w:val="0"/>
          <w:marBottom w:val="0"/>
          <w:divBdr>
            <w:top w:val="none" w:sz="0" w:space="0" w:color="auto"/>
            <w:left w:val="none" w:sz="0" w:space="0" w:color="auto"/>
            <w:bottom w:val="none" w:sz="0" w:space="0" w:color="auto"/>
            <w:right w:val="none" w:sz="0" w:space="0" w:color="auto"/>
          </w:divBdr>
        </w:div>
        <w:div w:id="1322779524">
          <w:marLeft w:val="640"/>
          <w:marRight w:val="0"/>
          <w:marTop w:val="0"/>
          <w:marBottom w:val="0"/>
          <w:divBdr>
            <w:top w:val="none" w:sz="0" w:space="0" w:color="auto"/>
            <w:left w:val="none" w:sz="0" w:space="0" w:color="auto"/>
            <w:bottom w:val="none" w:sz="0" w:space="0" w:color="auto"/>
            <w:right w:val="none" w:sz="0" w:space="0" w:color="auto"/>
          </w:divBdr>
        </w:div>
        <w:div w:id="1443114076">
          <w:marLeft w:val="640"/>
          <w:marRight w:val="0"/>
          <w:marTop w:val="0"/>
          <w:marBottom w:val="0"/>
          <w:divBdr>
            <w:top w:val="none" w:sz="0" w:space="0" w:color="auto"/>
            <w:left w:val="none" w:sz="0" w:space="0" w:color="auto"/>
            <w:bottom w:val="none" w:sz="0" w:space="0" w:color="auto"/>
            <w:right w:val="none" w:sz="0" w:space="0" w:color="auto"/>
          </w:divBdr>
        </w:div>
        <w:div w:id="1766341159">
          <w:marLeft w:val="640"/>
          <w:marRight w:val="0"/>
          <w:marTop w:val="0"/>
          <w:marBottom w:val="0"/>
          <w:divBdr>
            <w:top w:val="none" w:sz="0" w:space="0" w:color="auto"/>
            <w:left w:val="none" w:sz="0" w:space="0" w:color="auto"/>
            <w:bottom w:val="none" w:sz="0" w:space="0" w:color="auto"/>
            <w:right w:val="none" w:sz="0" w:space="0" w:color="auto"/>
          </w:divBdr>
        </w:div>
        <w:div w:id="2049185038">
          <w:marLeft w:val="640"/>
          <w:marRight w:val="0"/>
          <w:marTop w:val="0"/>
          <w:marBottom w:val="0"/>
          <w:divBdr>
            <w:top w:val="none" w:sz="0" w:space="0" w:color="auto"/>
            <w:left w:val="none" w:sz="0" w:space="0" w:color="auto"/>
            <w:bottom w:val="none" w:sz="0" w:space="0" w:color="auto"/>
            <w:right w:val="none" w:sz="0" w:space="0" w:color="auto"/>
          </w:divBdr>
        </w:div>
        <w:div w:id="1202786903">
          <w:marLeft w:val="640"/>
          <w:marRight w:val="0"/>
          <w:marTop w:val="0"/>
          <w:marBottom w:val="0"/>
          <w:divBdr>
            <w:top w:val="none" w:sz="0" w:space="0" w:color="auto"/>
            <w:left w:val="none" w:sz="0" w:space="0" w:color="auto"/>
            <w:bottom w:val="none" w:sz="0" w:space="0" w:color="auto"/>
            <w:right w:val="none" w:sz="0" w:space="0" w:color="auto"/>
          </w:divBdr>
        </w:div>
        <w:div w:id="480076052">
          <w:marLeft w:val="640"/>
          <w:marRight w:val="0"/>
          <w:marTop w:val="0"/>
          <w:marBottom w:val="0"/>
          <w:divBdr>
            <w:top w:val="none" w:sz="0" w:space="0" w:color="auto"/>
            <w:left w:val="none" w:sz="0" w:space="0" w:color="auto"/>
            <w:bottom w:val="none" w:sz="0" w:space="0" w:color="auto"/>
            <w:right w:val="none" w:sz="0" w:space="0" w:color="auto"/>
          </w:divBdr>
        </w:div>
        <w:div w:id="1870727751">
          <w:marLeft w:val="640"/>
          <w:marRight w:val="0"/>
          <w:marTop w:val="0"/>
          <w:marBottom w:val="0"/>
          <w:divBdr>
            <w:top w:val="none" w:sz="0" w:space="0" w:color="auto"/>
            <w:left w:val="none" w:sz="0" w:space="0" w:color="auto"/>
            <w:bottom w:val="none" w:sz="0" w:space="0" w:color="auto"/>
            <w:right w:val="none" w:sz="0" w:space="0" w:color="auto"/>
          </w:divBdr>
        </w:div>
        <w:div w:id="1167289659">
          <w:marLeft w:val="640"/>
          <w:marRight w:val="0"/>
          <w:marTop w:val="0"/>
          <w:marBottom w:val="0"/>
          <w:divBdr>
            <w:top w:val="none" w:sz="0" w:space="0" w:color="auto"/>
            <w:left w:val="none" w:sz="0" w:space="0" w:color="auto"/>
            <w:bottom w:val="none" w:sz="0" w:space="0" w:color="auto"/>
            <w:right w:val="none" w:sz="0" w:space="0" w:color="auto"/>
          </w:divBdr>
        </w:div>
        <w:div w:id="312834706">
          <w:marLeft w:val="640"/>
          <w:marRight w:val="0"/>
          <w:marTop w:val="0"/>
          <w:marBottom w:val="0"/>
          <w:divBdr>
            <w:top w:val="none" w:sz="0" w:space="0" w:color="auto"/>
            <w:left w:val="none" w:sz="0" w:space="0" w:color="auto"/>
            <w:bottom w:val="none" w:sz="0" w:space="0" w:color="auto"/>
            <w:right w:val="none" w:sz="0" w:space="0" w:color="auto"/>
          </w:divBdr>
        </w:div>
        <w:div w:id="1550074957">
          <w:marLeft w:val="640"/>
          <w:marRight w:val="0"/>
          <w:marTop w:val="0"/>
          <w:marBottom w:val="0"/>
          <w:divBdr>
            <w:top w:val="none" w:sz="0" w:space="0" w:color="auto"/>
            <w:left w:val="none" w:sz="0" w:space="0" w:color="auto"/>
            <w:bottom w:val="none" w:sz="0" w:space="0" w:color="auto"/>
            <w:right w:val="none" w:sz="0" w:space="0" w:color="auto"/>
          </w:divBdr>
        </w:div>
        <w:div w:id="1299262715">
          <w:marLeft w:val="640"/>
          <w:marRight w:val="0"/>
          <w:marTop w:val="0"/>
          <w:marBottom w:val="0"/>
          <w:divBdr>
            <w:top w:val="none" w:sz="0" w:space="0" w:color="auto"/>
            <w:left w:val="none" w:sz="0" w:space="0" w:color="auto"/>
            <w:bottom w:val="none" w:sz="0" w:space="0" w:color="auto"/>
            <w:right w:val="none" w:sz="0" w:space="0" w:color="auto"/>
          </w:divBdr>
        </w:div>
      </w:divsChild>
    </w:div>
    <w:div w:id="839584718">
      <w:bodyDiv w:val="1"/>
      <w:marLeft w:val="0"/>
      <w:marRight w:val="0"/>
      <w:marTop w:val="0"/>
      <w:marBottom w:val="0"/>
      <w:divBdr>
        <w:top w:val="none" w:sz="0" w:space="0" w:color="auto"/>
        <w:left w:val="none" w:sz="0" w:space="0" w:color="auto"/>
        <w:bottom w:val="none" w:sz="0" w:space="0" w:color="auto"/>
        <w:right w:val="none" w:sz="0" w:space="0" w:color="auto"/>
      </w:divBdr>
      <w:divsChild>
        <w:div w:id="678626122">
          <w:marLeft w:val="640"/>
          <w:marRight w:val="0"/>
          <w:marTop w:val="0"/>
          <w:marBottom w:val="0"/>
          <w:divBdr>
            <w:top w:val="none" w:sz="0" w:space="0" w:color="auto"/>
            <w:left w:val="none" w:sz="0" w:space="0" w:color="auto"/>
            <w:bottom w:val="none" w:sz="0" w:space="0" w:color="auto"/>
            <w:right w:val="none" w:sz="0" w:space="0" w:color="auto"/>
          </w:divBdr>
        </w:div>
        <w:div w:id="890310946">
          <w:marLeft w:val="640"/>
          <w:marRight w:val="0"/>
          <w:marTop w:val="0"/>
          <w:marBottom w:val="0"/>
          <w:divBdr>
            <w:top w:val="none" w:sz="0" w:space="0" w:color="auto"/>
            <w:left w:val="none" w:sz="0" w:space="0" w:color="auto"/>
            <w:bottom w:val="none" w:sz="0" w:space="0" w:color="auto"/>
            <w:right w:val="none" w:sz="0" w:space="0" w:color="auto"/>
          </w:divBdr>
        </w:div>
        <w:div w:id="1494834065">
          <w:marLeft w:val="640"/>
          <w:marRight w:val="0"/>
          <w:marTop w:val="0"/>
          <w:marBottom w:val="0"/>
          <w:divBdr>
            <w:top w:val="none" w:sz="0" w:space="0" w:color="auto"/>
            <w:left w:val="none" w:sz="0" w:space="0" w:color="auto"/>
            <w:bottom w:val="none" w:sz="0" w:space="0" w:color="auto"/>
            <w:right w:val="none" w:sz="0" w:space="0" w:color="auto"/>
          </w:divBdr>
        </w:div>
        <w:div w:id="1834643495">
          <w:marLeft w:val="640"/>
          <w:marRight w:val="0"/>
          <w:marTop w:val="0"/>
          <w:marBottom w:val="0"/>
          <w:divBdr>
            <w:top w:val="none" w:sz="0" w:space="0" w:color="auto"/>
            <w:left w:val="none" w:sz="0" w:space="0" w:color="auto"/>
            <w:bottom w:val="none" w:sz="0" w:space="0" w:color="auto"/>
            <w:right w:val="none" w:sz="0" w:space="0" w:color="auto"/>
          </w:divBdr>
        </w:div>
        <w:div w:id="920676121">
          <w:marLeft w:val="640"/>
          <w:marRight w:val="0"/>
          <w:marTop w:val="0"/>
          <w:marBottom w:val="0"/>
          <w:divBdr>
            <w:top w:val="none" w:sz="0" w:space="0" w:color="auto"/>
            <w:left w:val="none" w:sz="0" w:space="0" w:color="auto"/>
            <w:bottom w:val="none" w:sz="0" w:space="0" w:color="auto"/>
            <w:right w:val="none" w:sz="0" w:space="0" w:color="auto"/>
          </w:divBdr>
        </w:div>
        <w:div w:id="1555458509">
          <w:marLeft w:val="640"/>
          <w:marRight w:val="0"/>
          <w:marTop w:val="0"/>
          <w:marBottom w:val="0"/>
          <w:divBdr>
            <w:top w:val="none" w:sz="0" w:space="0" w:color="auto"/>
            <w:left w:val="none" w:sz="0" w:space="0" w:color="auto"/>
            <w:bottom w:val="none" w:sz="0" w:space="0" w:color="auto"/>
            <w:right w:val="none" w:sz="0" w:space="0" w:color="auto"/>
          </w:divBdr>
        </w:div>
        <w:div w:id="1920284511">
          <w:marLeft w:val="640"/>
          <w:marRight w:val="0"/>
          <w:marTop w:val="0"/>
          <w:marBottom w:val="0"/>
          <w:divBdr>
            <w:top w:val="none" w:sz="0" w:space="0" w:color="auto"/>
            <w:left w:val="none" w:sz="0" w:space="0" w:color="auto"/>
            <w:bottom w:val="none" w:sz="0" w:space="0" w:color="auto"/>
            <w:right w:val="none" w:sz="0" w:space="0" w:color="auto"/>
          </w:divBdr>
        </w:div>
        <w:div w:id="1113091531">
          <w:marLeft w:val="640"/>
          <w:marRight w:val="0"/>
          <w:marTop w:val="0"/>
          <w:marBottom w:val="0"/>
          <w:divBdr>
            <w:top w:val="none" w:sz="0" w:space="0" w:color="auto"/>
            <w:left w:val="none" w:sz="0" w:space="0" w:color="auto"/>
            <w:bottom w:val="none" w:sz="0" w:space="0" w:color="auto"/>
            <w:right w:val="none" w:sz="0" w:space="0" w:color="auto"/>
          </w:divBdr>
        </w:div>
        <w:div w:id="604851264">
          <w:marLeft w:val="640"/>
          <w:marRight w:val="0"/>
          <w:marTop w:val="0"/>
          <w:marBottom w:val="0"/>
          <w:divBdr>
            <w:top w:val="none" w:sz="0" w:space="0" w:color="auto"/>
            <w:left w:val="none" w:sz="0" w:space="0" w:color="auto"/>
            <w:bottom w:val="none" w:sz="0" w:space="0" w:color="auto"/>
            <w:right w:val="none" w:sz="0" w:space="0" w:color="auto"/>
          </w:divBdr>
        </w:div>
        <w:div w:id="1212763367">
          <w:marLeft w:val="640"/>
          <w:marRight w:val="0"/>
          <w:marTop w:val="0"/>
          <w:marBottom w:val="0"/>
          <w:divBdr>
            <w:top w:val="none" w:sz="0" w:space="0" w:color="auto"/>
            <w:left w:val="none" w:sz="0" w:space="0" w:color="auto"/>
            <w:bottom w:val="none" w:sz="0" w:space="0" w:color="auto"/>
            <w:right w:val="none" w:sz="0" w:space="0" w:color="auto"/>
          </w:divBdr>
        </w:div>
        <w:div w:id="1670668650">
          <w:marLeft w:val="640"/>
          <w:marRight w:val="0"/>
          <w:marTop w:val="0"/>
          <w:marBottom w:val="0"/>
          <w:divBdr>
            <w:top w:val="none" w:sz="0" w:space="0" w:color="auto"/>
            <w:left w:val="none" w:sz="0" w:space="0" w:color="auto"/>
            <w:bottom w:val="none" w:sz="0" w:space="0" w:color="auto"/>
            <w:right w:val="none" w:sz="0" w:space="0" w:color="auto"/>
          </w:divBdr>
        </w:div>
        <w:div w:id="1306622495">
          <w:marLeft w:val="640"/>
          <w:marRight w:val="0"/>
          <w:marTop w:val="0"/>
          <w:marBottom w:val="0"/>
          <w:divBdr>
            <w:top w:val="none" w:sz="0" w:space="0" w:color="auto"/>
            <w:left w:val="none" w:sz="0" w:space="0" w:color="auto"/>
            <w:bottom w:val="none" w:sz="0" w:space="0" w:color="auto"/>
            <w:right w:val="none" w:sz="0" w:space="0" w:color="auto"/>
          </w:divBdr>
        </w:div>
        <w:div w:id="391199324">
          <w:marLeft w:val="640"/>
          <w:marRight w:val="0"/>
          <w:marTop w:val="0"/>
          <w:marBottom w:val="0"/>
          <w:divBdr>
            <w:top w:val="none" w:sz="0" w:space="0" w:color="auto"/>
            <w:left w:val="none" w:sz="0" w:space="0" w:color="auto"/>
            <w:bottom w:val="none" w:sz="0" w:space="0" w:color="auto"/>
            <w:right w:val="none" w:sz="0" w:space="0" w:color="auto"/>
          </w:divBdr>
        </w:div>
        <w:div w:id="6835486">
          <w:marLeft w:val="640"/>
          <w:marRight w:val="0"/>
          <w:marTop w:val="0"/>
          <w:marBottom w:val="0"/>
          <w:divBdr>
            <w:top w:val="none" w:sz="0" w:space="0" w:color="auto"/>
            <w:left w:val="none" w:sz="0" w:space="0" w:color="auto"/>
            <w:bottom w:val="none" w:sz="0" w:space="0" w:color="auto"/>
            <w:right w:val="none" w:sz="0" w:space="0" w:color="auto"/>
          </w:divBdr>
        </w:div>
        <w:div w:id="162940579">
          <w:marLeft w:val="640"/>
          <w:marRight w:val="0"/>
          <w:marTop w:val="0"/>
          <w:marBottom w:val="0"/>
          <w:divBdr>
            <w:top w:val="none" w:sz="0" w:space="0" w:color="auto"/>
            <w:left w:val="none" w:sz="0" w:space="0" w:color="auto"/>
            <w:bottom w:val="none" w:sz="0" w:space="0" w:color="auto"/>
            <w:right w:val="none" w:sz="0" w:space="0" w:color="auto"/>
          </w:divBdr>
        </w:div>
        <w:div w:id="1702395180">
          <w:marLeft w:val="640"/>
          <w:marRight w:val="0"/>
          <w:marTop w:val="0"/>
          <w:marBottom w:val="0"/>
          <w:divBdr>
            <w:top w:val="none" w:sz="0" w:space="0" w:color="auto"/>
            <w:left w:val="none" w:sz="0" w:space="0" w:color="auto"/>
            <w:bottom w:val="none" w:sz="0" w:space="0" w:color="auto"/>
            <w:right w:val="none" w:sz="0" w:space="0" w:color="auto"/>
          </w:divBdr>
        </w:div>
        <w:div w:id="540821161">
          <w:marLeft w:val="640"/>
          <w:marRight w:val="0"/>
          <w:marTop w:val="0"/>
          <w:marBottom w:val="0"/>
          <w:divBdr>
            <w:top w:val="none" w:sz="0" w:space="0" w:color="auto"/>
            <w:left w:val="none" w:sz="0" w:space="0" w:color="auto"/>
            <w:bottom w:val="none" w:sz="0" w:space="0" w:color="auto"/>
            <w:right w:val="none" w:sz="0" w:space="0" w:color="auto"/>
          </w:divBdr>
        </w:div>
        <w:div w:id="1822119197">
          <w:marLeft w:val="640"/>
          <w:marRight w:val="0"/>
          <w:marTop w:val="0"/>
          <w:marBottom w:val="0"/>
          <w:divBdr>
            <w:top w:val="none" w:sz="0" w:space="0" w:color="auto"/>
            <w:left w:val="none" w:sz="0" w:space="0" w:color="auto"/>
            <w:bottom w:val="none" w:sz="0" w:space="0" w:color="auto"/>
            <w:right w:val="none" w:sz="0" w:space="0" w:color="auto"/>
          </w:divBdr>
        </w:div>
        <w:div w:id="1256211599">
          <w:marLeft w:val="640"/>
          <w:marRight w:val="0"/>
          <w:marTop w:val="0"/>
          <w:marBottom w:val="0"/>
          <w:divBdr>
            <w:top w:val="none" w:sz="0" w:space="0" w:color="auto"/>
            <w:left w:val="none" w:sz="0" w:space="0" w:color="auto"/>
            <w:bottom w:val="none" w:sz="0" w:space="0" w:color="auto"/>
            <w:right w:val="none" w:sz="0" w:space="0" w:color="auto"/>
          </w:divBdr>
        </w:div>
        <w:div w:id="1185365543">
          <w:marLeft w:val="640"/>
          <w:marRight w:val="0"/>
          <w:marTop w:val="0"/>
          <w:marBottom w:val="0"/>
          <w:divBdr>
            <w:top w:val="none" w:sz="0" w:space="0" w:color="auto"/>
            <w:left w:val="none" w:sz="0" w:space="0" w:color="auto"/>
            <w:bottom w:val="none" w:sz="0" w:space="0" w:color="auto"/>
            <w:right w:val="none" w:sz="0" w:space="0" w:color="auto"/>
          </w:divBdr>
        </w:div>
        <w:div w:id="1769422128">
          <w:marLeft w:val="640"/>
          <w:marRight w:val="0"/>
          <w:marTop w:val="0"/>
          <w:marBottom w:val="0"/>
          <w:divBdr>
            <w:top w:val="none" w:sz="0" w:space="0" w:color="auto"/>
            <w:left w:val="none" w:sz="0" w:space="0" w:color="auto"/>
            <w:bottom w:val="none" w:sz="0" w:space="0" w:color="auto"/>
            <w:right w:val="none" w:sz="0" w:space="0" w:color="auto"/>
          </w:divBdr>
        </w:div>
        <w:div w:id="1653558296">
          <w:marLeft w:val="640"/>
          <w:marRight w:val="0"/>
          <w:marTop w:val="0"/>
          <w:marBottom w:val="0"/>
          <w:divBdr>
            <w:top w:val="none" w:sz="0" w:space="0" w:color="auto"/>
            <w:left w:val="none" w:sz="0" w:space="0" w:color="auto"/>
            <w:bottom w:val="none" w:sz="0" w:space="0" w:color="auto"/>
            <w:right w:val="none" w:sz="0" w:space="0" w:color="auto"/>
          </w:divBdr>
        </w:div>
        <w:div w:id="1619682100">
          <w:marLeft w:val="640"/>
          <w:marRight w:val="0"/>
          <w:marTop w:val="0"/>
          <w:marBottom w:val="0"/>
          <w:divBdr>
            <w:top w:val="none" w:sz="0" w:space="0" w:color="auto"/>
            <w:left w:val="none" w:sz="0" w:space="0" w:color="auto"/>
            <w:bottom w:val="none" w:sz="0" w:space="0" w:color="auto"/>
            <w:right w:val="none" w:sz="0" w:space="0" w:color="auto"/>
          </w:divBdr>
        </w:div>
        <w:div w:id="1916161893">
          <w:marLeft w:val="640"/>
          <w:marRight w:val="0"/>
          <w:marTop w:val="0"/>
          <w:marBottom w:val="0"/>
          <w:divBdr>
            <w:top w:val="none" w:sz="0" w:space="0" w:color="auto"/>
            <w:left w:val="none" w:sz="0" w:space="0" w:color="auto"/>
            <w:bottom w:val="none" w:sz="0" w:space="0" w:color="auto"/>
            <w:right w:val="none" w:sz="0" w:space="0" w:color="auto"/>
          </w:divBdr>
        </w:div>
        <w:div w:id="2075614137">
          <w:marLeft w:val="640"/>
          <w:marRight w:val="0"/>
          <w:marTop w:val="0"/>
          <w:marBottom w:val="0"/>
          <w:divBdr>
            <w:top w:val="none" w:sz="0" w:space="0" w:color="auto"/>
            <w:left w:val="none" w:sz="0" w:space="0" w:color="auto"/>
            <w:bottom w:val="none" w:sz="0" w:space="0" w:color="auto"/>
            <w:right w:val="none" w:sz="0" w:space="0" w:color="auto"/>
          </w:divBdr>
        </w:div>
        <w:div w:id="1741635163">
          <w:marLeft w:val="640"/>
          <w:marRight w:val="0"/>
          <w:marTop w:val="0"/>
          <w:marBottom w:val="0"/>
          <w:divBdr>
            <w:top w:val="none" w:sz="0" w:space="0" w:color="auto"/>
            <w:left w:val="none" w:sz="0" w:space="0" w:color="auto"/>
            <w:bottom w:val="none" w:sz="0" w:space="0" w:color="auto"/>
            <w:right w:val="none" w:sz="0" w:space="0" w:color="auto"/>
          </w:divBdr>
        </w:div>
      </w:divsChild>
    </w:div>
    <w:div w:id="844322977">
      <w:bodyDiv w:val="1"/>
      <w:marLeft w:val="0"/>
      <w:marRight w:val="0"/>
      <w:marTop w:val="0"/>
      <w:marBottom w:val="0"/>
      <w:divBdr>
        <w:top w:val="none" w:sz="0" w:space="0" w:color="auto"/>
        <w:left w:val="none" w:sz="0" w:space="0" w:color="auto"/>
        <w:bottom w:val="none" w:sz="0" w:space="0" w:color="auto"/>
        <w:right w:val="none" w:sz="0" w:space="0" w:color="auto"/>
      </w:divBdr>
      <w:divsChild>
        <w:div w:id="630984739">
          <w:marLeft w:val="640"/>
          <w:marRight w:val="0"/>
          <w:marTop w:val="0"/>
          <w:marBottom w:val="0"/>
          <w:divBdr>
            <w:top w:val="none" w:sz="0" w:space="0" w:color="auto"/>
            <w:left w:val="none" w:sz="0" w:space="0" w:color="auto"/>
            <w:bottom w:val="none" w:sz="0" w:space="0" w:color="auto"/>
            <w:right w:val="none" w:sz="0" w:space="0" w:color="auto"/>
          </w:divBdr>
        </w:div>
        <w:div w:id="746614878">
          <w:marLeft w:val="640"/>
          <w:marRight w:val="0"/>
          <w:marTop w:val="0"/>
          <w:marBottom w:val="0"/>
          <w:divBdr>
            <w:top w:val="none" w:sz="0" w:space="0" w:color="auto"/>
            <w:left w:val="none" w:sz="0" w:space="0" w:color="auto"/>
            <w:bottom w:val="none" w:sz="0" w:space="0" w:color="auto"/>
            <w:right w:val="none" w:sz="0" w:space="0" w:color="auto"/>
          </w:divBdr>
        </w:div>
        <w:div w:id="2026320415">
          <w:marLeft w:val="640"/>
          <w:marRight w:val="0"/>
          <w:marTop w:val="0"/>
          <w:marBottom w:val="0"/>
          <w:divBdr>
            <w:top w:val="none" w:sz="0" w:space="0" w:color="auto"/>
            <w:left w:val="none" w:sz="0" w:space="0" w:color="auto"/>
            <w:bottom w:val="none" w:sz="0" w:space="0" w:color="auto"/>
            <w:right w:val="none" w:sz="0" w:space="0" w:color="auto"/>
          </w:divBdr>
        </w:div>
        <w:div w:id="2018775649">
          <w:marLeft w:val="640"/>
          <w:marRight w:val="0"/>
          <w:marTop w:val="0"/>
          <w:marBottom w:val="0"/>
          <w:divBdr>
            <w:top w:val="none" w:sz="0" w:space="0" w:color="auto"/>
            <w:left w:val="none" w:sz="0" w:space="0" w:color="auto"/>
            <w:bottom w:val="none" w:sz="0" w:space="0" w:color="auto"/>
            <w:right w:val="none" w:sz="0" w:space="0" w:color="auto"/>
          </w:divBdr>
        </w:div>
        <w:div w:id="754521923">
          <w:marLeft w:val="640"/>
          <w:marRight w:val="0"/>
          <w:marTop w:val="0"/>
          <w:marBottom w:val="0"/>
          <w:divBdr>
            <w:top w:val="none" w:sz="0" w:space="0" w:color="auto"/>
            <w:left w:val="none" w:sz="0" w:space="0" w:color="auto"/>
            <w:bottom w:val="none" w:sz="0" w:space="0" w:color="auto"/>
            <w:right w:val="none" w:sz="0" w:space="0" w:color="auto"/>
          </w:divBdr>
        </w:div>
        <w:div w:id="86853221">
          <w:marLeft w:val="640"/>
          <w:marRight w:val="0"/>
          <w:marTop w:val="0"/>
          <w:marBottom w:val="0"/>
          <w:divBdr>
            <w:top w:val="none" w:sz="0" w:space="0" w:color="auto"/>
            <w:left w:val="none" w:sz="0" w:space="0" w:color="auto"/>
            <w:bottom w:val="none" w:sz="0" w:space="0" w:color="auto"/>
            <w:right w:val="none" w:sz="0" w:space="0" w:color="auto"/>
          </w:divBdr>
        </w:div>
        <w:div w:id="578759435">
          <w:marLeft w:val="640"/>
          <w:marRight w:val="0"/>
          <w:marTop w:val="0"/>
          <w:marBottom w:val="0"/>
          <w:divBdr>
            <w:top w:val="none" w:sz="0" w:space="0" w:color="auto"/>
            <w:left w:val="none" w:sz="0" w:space="0" w:color="auto"/>
            <w:bottom w:val="none" w:sz="0" w:space="0" w:color="auto"/>
            <w:right w:val="none" w:sz="0" w:space="0" w:color="auto"/>
          </w:divBdr>
        </w:div>
        <w:div w:id="1277177793">
          <w:marLeft w:val="640"/>
          <w:marRight w:val="0"/>
          <w:marTop w:val="0"/>
          <w:marBottom w:val="0"/>
          <w:divBdr>
            <w:top w:val="none" w:sz="0" w:space="0" w:color="auto"/>
            <w:left w:val="none" w:sz="0" w:space="0" w:color="auto"/>
            <w:bottom w:val="none" w:sz="0" w:space="0" w:color="auto"/>
            <w:right w:val="none" w:sz="0" w:space="0" w:color="auto"/>
          </w:divBdr>
        </w:div>
        <w:div w:id="59834527">
          <w:marLeft w:val="640"/>
          <w:marRight w:val="0"/>
          <w:marTop w:val="0"/>
          <w:marBottom w:val="0"/>
          <w:divBdr>
            <w:top w:val="none" w:sz="0" w:space="0" w:color="auto"/>
            <w:left w:val="none" w:sz="0" w:space="0" w:color="auto"/>
            <w:bottom w:val="none" w:sz="0" w:space="0" w:color="auto"/>
            <w:right w:val="none" w:sz="0" w:space="0" w:color="auto"/>
          </w:divBdr>
        </w:div>
        <w:div w:id="1602107082">
          <w:marLeft w:val="640"/>
          <w:marRight w:val="0"/>
          <w:marTop w:val="0"/>
          <w:marBottom w:val="0"/>
          <w:divBdr>
            <w:top w:val="none" w:sz="0" w:space="0" w:color="auto"/>
            <w:left w:val="none" w:sz="0" w:space="0" w:color="auto"/>
            <w:bottom w:val="none" w:sz="0" w:space="0" w:color="auto"/>
            <w:right w:val="none" w:sz="0" w:space="0" w:color="auto"/>
          </w:divBdr>
        </w:div>
        <w:div w:id="130514282">
          <w:marLeft w:val="640"/>
          <w:marRight w:val="0"/>
          <w:marTop w:val="0"/>
          <w:marBottom w:val="0"/>
          <w:divBdr>
            <w:top w:val="none" w:sz="0" w:space="0" w:color="auto"/>
            <w:left w:val="none" w:sz="0" w:space="0" w:color="auto"/>
            <w:bottom w:val="none" w:sz="0" w:space="0" w:color="auto"/>
            <w:right w:val="none" w:sz="0" w:space="0" w:color="auto"/>
          </w:divBdr>
        </w:div>
        <w:div w:id="1835758851">
          <w:marLeft w:val="640"/>
          <w:marRight w:val="0"/>
          <w:marTop w:val="0"/>
          <w:marBottom w:val="0"/>
          <w:divBdr>
            <w:top w:val="none" w:sz="0" w:space="0" w:color="auto"/>
            <w:left w:val="none" w:sz="0" w:space="0" w:color="auto"/>
            <w:bottom w:val="none" w:sz="0" w:space="0" w:color="auto"/>
            <w:right w:val="none" w:sz="0" w:space="0" w:color="auto"/>
          </w:divBdr>
        </w:div>
        <w:div w:id="490290840">
          <w:marLeft w:val="640"/>
          <w:marRight w:val="0"/>
          <w:marTop w:val="0"/>
          <w:marBottom w:val="0"/>
          <w:divBdr>
            <w:top w:val="none" w:sz="0" w:space="0" w:color="auto"/>
            <w:left w:val="none" w:sz="0" w:space="0" w:color="auto"/>
            <w:bottom w:val="none" w:sz="0" w:space="0" w:color="auto"/>
            <w:right w:val="none" w:sz="0" w:space="0" w:color="auto"/>
          </w:divBdr>
        </w:div>
        <w:div w:id="1870022471">
          <w:marLeft w:val="640"/>
          <w:marRight w:val="0"/>
          <w:marTop w:val="0"/>
          <w:marBottom w:val="0"/>
          <w:divBdr>
            <w:top w:val="none" w:sz="0" w:space="0" w:color="auto"/>
            <w:left w:val="none" w:sz="0" w:space="0" w:color="auto"/>
            <w:bottom w:val="none" w:sz="0" w:space="0" w:color="auto"/>
            <w:right w:val="none" w:sz="0" w:space="0" w:color="auto"/>
          </w:divBdr>
        </w:div>
        <w:div w:id="20202802">
          <w:marLeft w:val="640"/>
          <w:marRight w:val="0"/>
          <w:marTop w:val="0"/>
          <w:marBottom w:val="0"/>
          <w:divBdr>
            <w:top w:val="none" w:sz="0" w:space="0" w:color="auto"/>
            <w:left w:val="none" w:sz="0" w:space="0" w:color="auto"/>
            <w:bottom w:val="none" w:sz="0" w:space="0" w:color="auto"/>
            <w:right w:val="none" w:sz="0" w:space="0" w:color="auto"/>
          </w:divBdr>
        </w:div>
        <w:div w:id="491415505">
          <w:marLeft w:val="640"/>
          <w:marRight w:val="0"/>
          <w:marTop w:val="0"/>
          <w:marBottom w:val="0"/>
          <w:divBdr>
            <w:top w:val="none" w:sz="0" w:space="0" w:color="auto"/>
            <w:left w:val="none" w:sz="0" w:space="0" w:color="auto"/>
            <w:bottom w:val="none" w:sz="0" w:space="0" w:color="auto"/>
            <w:right w:val="none" w:sz="0" w:space="0" w:color="auto"/>
          </w:divBdr>
        </w:div>
        <w:div w:id="1448162833">
          <w:marLeft w:val="640"/>
          <w:marRight w:val="0"/>
          <w:marTop w:val="0"/>
          <w:marBottom w:val="0"/>
          <w:divBdr>
            <w:top w:val="none" w:sz="0" w:space="0" w:color="auto"/>
            <w:left w:val="none" w:sz="0" w:space="0" w:color="auto"/>
            <w:bottom w:val="none" w:sz="0" w:space="0" w:color="auto"/>
            <w:right w:val="none" w:sz="0" w:space="0" w:color="auto"/>
          </w:divBdr>
        </w:div>
        <w:div w:id="965043784">
          <w:marLeft w:val="640"/>
          <w:marRight w:val="0"/>
          <w:marTop w:val="0"/>
          <w:marBottom w:val="0"/>
          <w:divBdr>
            <w:top w:val="none" w:sz="0" w:space="0" w:color="auto"/>
            <w:left w:val="none" w:sz="0" w:space="0" w:color="auto"/>
            <w:bottom w:val="none" w:sz="0" w:space="0" w:color="auto"/>
            <w:right w:val="none" w:sz="0" w:space="0" w:color="auto"/>
          </w:divBdr>
        </w:div>
        <w:div w:id="107164503">
          <w:marLeft w:val="640"/>
          <w:marRight w:val="0"/>
          <w:marTop w:val="0"/>
          <w:marBottom w:val="0"/>
          <w:divBdr>
            <w:top w:val="none" w:sz="0" w:space="0" w:color="auto"/>
            <w:left w:val="none" w:sz="0" w:space="0" w:color="auto"/>
            <w:bottom w:val="none" w:sz="0" w:space="0" w:color="auto"/>
            <w:right w:val="none" w:sz="0" w:space="0" w:color="auto"/>
          </w:divBdr>
        </w:div>
        <w:div w:id="530650023">
          <w:marLeft w:val="640"/>
          <w:marRight w:val="0"/>
          <w:marTop w:val="0"/>
          <w:marBottom w:val="0"/>
          <w:divBdr>
            <w:top w:val="none" w:sz="0" w:space="0" w:color="auto"/>
            <w:left w:val="none" w:sz="0" w:space="0" w:color="auto"/>
            <w:bottom w:val="none" w:sz="0" w:space="0" w:color="auto"/>
            <w:right w:val="none" w:sz="0" w:space="0" w:color="auto"/>
          </w:divBdr>
        </w:div>
        <w:div w:id="1893150852">
          <w:marLeft w:val="640"/>
          <w:marRight w:val="0"/>
          <w:marTop w:val="0"/>
          <w:marBottom w:val="0"/>
          <w:divBdr>
            <w:top w:val="none" w:sz="0" w:space="0" w:color="auto"/>
            <w:left w:val="none" w:sz="0" w:space="0" w:color="auto"/>
            <w:bottom w:val="none" w:sz="0" w:space="0" w:color="auto"/>
            <w:right w:val="none" w:sz="0" w:space="0" w:color="auto"/>
          </w:divBdr>
        </w:div>
        <w:div w:id="1203636669">
          <w:marLeft w:val="640"/>
          <w:marRight w:val="0"/>
          <w:marTop w:val="0"/>
          <w:marBottom w:val="0"/>
          <w:divBdr>
            <w:top w:val="none" w:sz="0" w:space="0" w:color="auto"/>
            <w:left w:val="none" w:sz="0" w:space="0" w:color="auto"/>
            <w:bottom w:val="none" w:sz="0" w:space="0" w:color="auto"/>
            <w:right w:val="none" w:sz="0" w:space="0" w:color="auto"/>
          </w:divBdr>
        </w:div>
        <w:div w:id="521240411">
          <w:marLeft w:val="640"/>
          <w:marRight w:val="0"/>
          <w:marTop w:val="0"/>
          <w:marBottom w:val="0"/>
          <w:divBdr>
            <w:top w:val="none" w:sz="0" w:space="0" w:color="auto"/>
            <w:left w:val="none" w:sz="0" w:space="0" w:color="auto"/>
            <w:bottom w:val="none" w:sz="0" w:space="0" w:color="auto"/>
            <w:right w:val="none" w:sz="0" w:space="0" w:color="auto"/>
          </w:divBdr>
        </w:div>
        <w:div w:id="1753162907">
          <w:marLeft w:val="640"/>
          <w:marRight w:val="0"/>
          <w:marTop w:val="0"/>
          <w:marBottom w:val="0"/>
          <w:divBdr>
            <w:top w:val="none" w:sz="0" w:space="0" w:color="auto"/>
            <w:left w:val="none" w:sz="0" w:space="0" w:color="auto"/>
            <w:bottom w:val="none" w:sz="0" w:space="0" w:color="auto"/>
            <w:right w:val="none" w:sz="0" w:space="0" w:color="auto"/>
          </w:divBdr>
        </w:div>
        <w:div w:id="1396122784">
          <w:marLeft w:val="640"/>
          <w:marRight w:val="0"/>
          <w:marTop w:val="0"/>
          <w:marBottom w:val="0"/>
          <w:divBdr>
            <w:top w:val="none" w:sz="0" w:space="0" w:color="auto"/>
            <w:left w:val="none" w:sz="0" w:space="0" w:color="auto"/>
            <w:bottom w:val="none" w:sz="0" w:space="0" w:color="auto"/>
            <w:right w:val="none" w:sz="0" w:space="0" w:color="auto"/>
          </w:divBdr>
        </w:div>
        <w:div w:id="696544600">
          <w:marLeft w:val="640"/>
          <w:marRight w:val="0"/>
          <w:marTop w:val="0"/>
          <w:marBottom w:val="0"/>
          <w:divBdr>
            <w:top w:val="none" w:sz="0" w:space="0" w:color="auto"/>
            <w:left w:val="none" w:sz="0" w:space="0" w:color="auto"/>
            <w:bottom w:val="none" w:sz="0" w:space="0" w:color="auto"/>
            <w:right w:val="none" w:sz="0" w:space="0" w:color="auto"/>
          </w:divBdr>
        </w:div>
        <w:div w:id="1611279036">
          <w:marLeft w:val="640"/>
          <w:marRight w:val="0"/>
          <w:marTop w:val="0"/>
          <w:marBottom w:val="0"/>
          <w:divBdr>
            <w:top w:val="none" w:sz="0" w:space="0" w:color="auto"/>
            <w:left w:val="none" w:sz="0" w:space="0" w:color="auto"/>
            <w:bottom w:val="none" w:sz="0" w:space="0" w:color="auto"/>
            <w:right w:val="none" w:sz="0" w:space="0" w:color="auto"/>
          </w:divBdr>
        </w:div>
        <w:div w:id="230971271">
          <w:marLeft w:val="640"/>
          <w:marRight w:val="0"/>
          <w:marTop w:val="0"/>
          <w:marBottom w:val="0"/>
          <w:divBdr>
            <w:top w:val="none" w:sz="0" w:space="0" w:color="auto"/>
            <w:left w:val="none" w:sz="0" w:space="0" w:color="auto"/>
            <w:bottom w:val="none" w:sz="0" w:space="0" w:color="auto"/>
            <w:right w:val="none" w:sz="0" w:space="0" w:color="auto"/>
          </w:divBdr>
        </w:div>
        <w:div w:id="74984734">
          <w:marLeft w:val="640"/>
          <w:marRight w:val="0"/>
          <w:marTop w:val="0"/>
          <w:marBottom w:val="0"/>
          <w:divBdr>
            <w:top w:val="none" w:sz="0" w:space="0" w:color="auto"/>
            <w:left w:val="none" w:sz="0" w:space="0" w:color="auto"/>
            <w:bottom w:val="none" w:sz="0" w:space="0" w:color="auto"/>
            <w:right w:val="none" w:sz="0" w:space="0" w:color="auto"/>
          </w:divBdr>
        </w:div>
        <w:div w:id="1606841063">
          <w:marLeft w:val="640"/>
          <w:marRight w:val="0"/>
          <w:marTop w:val="0"/>
          <w:marBottom w:val="0"/>
          <w:divBdr>
            <w:top w:val="none" w:sz="0" w:space="0" w:color="auto"/>
            <w:left w:val="none" w:sz="0" w:space="0" w:color="auto"/>
            <w:bottom w:val="none" w:sz="0" w:space="0" w:color="auto"/>
            <w:right w:val="none" w:sz="0" w:space="0" w:color="auto"/>
          </w:divBdr>
        </w:div>
        <w:div w:id="1106462327">
          <w:marLeft w:val="640"/>
          <w:marRight w:val="0"/>
          <w:marTop w:val="0"/>
          <w:marBottom w:val="0"/>
          <w:divBdr>
            <w:top w:val="none" w:sz="0" w:space="0" w:color="auto"/>
            <w:left w:val="none" w:sz="0" w:space="0" w:color="auto"/>
            <w:bottom w:val="none" w:sz="0" w:space="0" w:color="auto"/>
            <w:right w:val="none" w:sz="0" w:space="0" w:color="auto"/>
          </w:divBdr>
        </w:div>
        <w:div w:id="1577325010">
          <w:marLeft w:val="640"/>
          <w:marRight w:val="0"/>
          <w:marTop w:val="0"/>
          <w:marBottom w:val="0"/>
          <w:divBdr>
            <w:top w:val="none" w:sz="0" w:space="0" w:color="auto"/>
            <w:left w:val="none" w:sz="0" w:space="0" w:color="auto"/>
            <w:bottom w:val="none" w:sz="0" w:space="0" w:color="auto"/>
            <w:right w:val="none" w:sz="0" w:space="0" w:color="auto"/>
          </w:divBdr>
        </w:div>
        <w:div w:id="1154569330">
          <w:marLeft w:val="640"/>
          <w:marRight w:val="0"/>
          <w:marTop w:val="0"/>
          <w:marBottom w:val="0"/>
          <w:divBdr>
            <w:top w:val="none" w:sz="0" w:space="0" w:color="auto"/>
            <w:left w:val="none" w:sz="0" w:space="0" w:color="auto"/>
            <w:bottom w:val="none" w:sz="0" w:space="0" w:color="auto"/>
            <w:right w:val="none" w:sz="0" w:space="0" w:color="auto"/>
          </w:divBdr>
        </w:div>
        <w:div w:id="675307179">
          <w:marLeft w:val="640"/>
          <w:marRight w:val="0"/>
          <w:marTop w:val="0"/>
          <w:marBottom w:val="0"/>
          <w:divBdr>
            <w:top w:val="none" w:sz="0" w:space="0" w:color="auto"/>
            <w:left w:val="none" w:sz="0" w:space="0" w:color="auto"/>
            <w:bottom w:val="none" w:sz="0" w:space="0" w:color="auto"/>
            <w:right w:val="none" w:sz="0" w:space="0" w:color="auto"/>
          </w:divBdr>
        </w:div>
        <w:div w:id="1816217693">
          <w:marLeft w:val="640"/>
          <w:marRight w:val="0"/>
          <w:marTop w:val="0"/>
          <w:marBottom w:val="0"/>
          <w:divBdr>
            <w:top w:val="none" w:sz="0" w:space="0" w:color="auto"/>
            <w:left w:val="none" w:sz="0" w:space="0" w:color="auto"/>
            <w:bottom w:val="none" w:sz="0" w:space="0" w:color="auto"/>
            <w:right w:val="none" w:sz="0" w:space="0" w:color="auto"/>
          </w:divBdr>
        </w:div>
        <w:div w:id="1183088193">
          <w:marLeft w:val="640"/>
          <w:marRight w:val="0"/>
          <w:marTop w:val="0"/>
          <w:marBottom w:val="0"/>
          <w:divBdr>
            <w:top w:val="none" w:sz="0" w:space="0" w:color="auto"/>
            <w:left w:val="none" w:sz="0" w:space="0" w:color="auto"/>
            <w:bottom w:val="none" w:sz="0" w:space="0" w:color="auto"/>
            <w:right w:val="none" w:sz="0" w:space="0" w:color="auto"/>
          </w:divBdr>
        </w:div>
      </w:divsChild>
    </w:div>
    <w:div w:id="852256581">
      <w:bodyDiv w:val="1"/>
      <w:marLeft w:val="0"/>
      <w:marRight w:val="0"/>
      <w:marTop w:val="0"/>
      <w:marBottom w:val="0"/>
      <w:divBdr>
        <w:top w:val="none" w:sz="0" w:space="0" w:color="auto"/>
        <w:left w:val="none" w:sz="0" w:space="0" w:color="auto"/>
        <w:bottom w:val="none" w:sz="0" w:space="0" w:color="auto"/>
        <w:right w:val="none" w:sz="0" w:space="0" w:color="auto"/>
      </w:divBdr>
      <w:divsChild>
        <w:div w:id="1311058864">
          <w:marLeft w:val="640"/>
          <w:marRight w:val="0"/>
          <w:marTop w:val="0"/>
          <w:marBottom w:val="0"/>
          <w:divBdr>
            <w:top w:val="none" w:sz="0" w:space="0" w:color="auto"/>
            <w:left w:val="none" w:sz="0" w:space="0" w:color="auto"/>
            <w:bottom w:val="none" w:sz="0" w:space="0" w:color="auto"/>
            <w:right w:val="none" w:sz="0" w:space="0" w:color="auto"/>
          </w:divBdr>
        </w:div>
        <w:div w:id="266471337">
          <w:marLeft w:val="640"/>
          <w:marRight w:val="0"/>
          <w:marTop w:val="0"/>
          <w:marBottom w:val="0"/>
          <w:divBdr>
            <w:top w:val="none" w:sz="0" w:space="0" w:color="auto"/>
            <w:left w:val="none" w:sz="0" w:space="0" w:color="auto"/>
            <w:bottom w:val="none" w:sz="0" w:space="0" w:color="auto"/>
            <w:right w:val="none" w:sz="0" w:space="0" w:color="auto"/>
          </w:divBdr>
        </w:div>
        <w:div w:id="1892766549">
          <w:marLeft w:val="640"/>
          <w:marRight w:val="0"/>
          <w:marTop w:val="0"/>
          <w:marBottom w:val="0"/>
          <w:divBdr>
            <w:top w:val="none" w:sz="0" w:space="0" w:color="auto"/>
            <w:left w:val="none" w:sz="0" w:space="0" w:color="auto"/>
            <w:bottom w:val="none" w:sz="0" w:space="0" w:color="auto"/>
            <w:right w:val="none" w:sz="0" w:space="0" w:color="auto"/>
          </w:divBdr>
        </w:div>
        <w:div w:id="2059352714">
          <w:marLeft w:val="640"/>
          <w:marRight w:val="0"/>
          <w:marTop w:val="0"/>
          <w:marBottom w:val="0"/>
          <w:divBdr>
            <w:top w:val="none" w:sz="0" w:space="0" w:color="auto"/>
            <w:left w:val="none" w:sz="0" w:space="0" w:color="auto"/>
            <w:bottom w:val="none" w:sz="0" w:space="0" w:color="auto"/>
            <w:right w:val="none" w:sz="0" w:space="0" w:color="auto"/>
          </w:divBdr>
        </w:div>
        <w:div w:id="1259293211">
          <w:marLeft w:val="640"/>
          <w:marRight w:val="0"/>
          <w:marTop w:val="0"/>
          <w:marBottom w:val="0"/>
          <w:divBdr>
            <w:top w:val="none" w:sz="0" w:space="0" w:color="auto"/>
            <w:left w:val="none" w:sz="0" w:space="0" w:color="auto"/>
            <w:bottom w:val="none" w:sz="0" w:space="0" w:color="auto"/>
            <w:right w:val="none" w:sz="0" w:space="0" w:color="auto"/>
          </w:divBdr>
        </w:div>
        <w:div w:id="363991791">
          <w:marLeft w:val="640"/>
          <w:marRight w:val="0"/>
          <w:marTop w:val="0"/>
          <w:marBottom w:val="0"/>
          <w:divBdr>
            <w:top w:val="none" w:sz="0" w:space="0" w:color="auto"/>
            <w:left w:val="none" w:sz="0" w:space="0" w:color="auto"/>
            <w:bottom w:val="none" w:sz="0" w:space="0" w:color="auto"/>
            <w:right w:val="none" w:sz="0" w:space="0" w:color="auto"/>
          </w:divBdr>
        </w:div>
        <w:div w:id="1876387697">
          <w:marLeft w:val="640"/>
          <w:marRight w:val="0"/>
          <w:marTop w:val="0"/>
          <w:marBottom w:val="0"/>
          <w:divBdr>
            <w:top w:val="none" w:sz="0" w:space="0" w:color="auto"/>
            <w:left w:val="none" w:sz="0" w:space="0" w:color="auto"/>
            <w:bottom w:val="none" w:sz="0" w:space="0" w:color="auto"/>
            <w:right w:val="none" w:sz="0" w:space="0" w:color="auto"/>
          </w:divBdr>
        </w:div>
        <w:div w:id="1860583558">
          <w:marLeft w:val="640"/>
          <w:marRight w:val="0"/>
          <w:marTop w:val="0"/>
          <w:marBottom w:val="0"/>
          <w:divBdr>
            <w:top w:val="none" w:sz="0" w:space="0" w:color="auto"/>
            <w:left w:val="none" w:sz="0" w:space="0" w:color="auto"/>
            <w:bottom w:val="none" w:sz="0" w:space="0" w:color="auto"/>
            <w:right w:val="none" w:sz="0" w:space="0" w:color="auto"/>
          </w:divBdr>
        </w:div>
        <w:div w:id="1860048168">
          <w:marLeft w:val="640"/>
          <w:marRight w:val="0"/>
          <w:marTop w:val="0"/>
          <w:marBottom w:val="0"/>
          <w:divBdr>
            <w:top w:val="none" w:sz="0" w:space="0" w:color="auto"/>
            <w:left w:val="none" w:sz="0" w:space="0" w:color="auto"/>
            <w:bottom w:val="none" w:sz="0" w:space="0" w:color="auto"/>
            <w:right w:val="none" w:sz="0" w:space="0" w:color="auto"/>
          </w:divBdr>
        </w:div>
        <w:div w:id="791628459">
          <w:marLeft w:val="640"/>
          <w:marRight w:val="0"/>
          <w:marTop w:val="0"/>
          <w:marBottom w:val="0"/>
          <w:divBdr>
            <w:top w:val="none" w:sz="0" w:space="0" w:color="auto"/>
            <w:left w:val="none" w:sz="0" w:space="0" w:color="auto"/>
            <w:bottom w:val="none" w:sz="0" w:space="0" w:color="auto"/>
            <w:right w:val="none" w:sz="0" w:space="0" w:color="auto"/>
          </w:divBdr>
        </w:div>
        <w:div w:id="668286323">
          <w:marLeft w:val="640"/>
          <w:marRight w:val="0"/>
          <w:marTop w:val="0"/>
          <w:marBottom w:val="0"/>
          <w:divBdr>
            <w:top w:val="none" w:sz="0" w:space="0" w:color="auto"/>
            <w:left w:val="none" w:sz="0" w:space="0" w:color="auto"/>
            <w:bottom w:val="none" w:sz="0" w:space="0" w:color="auto"/>
            <w:right w:val="none" w:sz="0" w:space="0" w:color="auto"/>
          </w:divBdr>
        </w:div>
        <w:div w:id="1874809701">
          <w:marLeft w:val="640"/>
          <w:marRight w:val="0"/>
          <w:marTop w:val="0"/>
          <w:marBottom w:val="0"/>
          <w:divBdr>
            <w:top w:val="none" w:sz="0" w:space="0" w:color="auto"/>
            <w:left w:val="none" w:sz="0" w:space="0" w:color="auto"/>
            <w:bottom w:val="none" w:sz="0" w:space="0" w:color="auto"/>
            <w:right w:val="none" w:sz="0" w:space="0" w:color="auto"/>
          </w:divBdr>
        </w:div>
        <w:div w:id="1618174031">
          <w:marLeft w:val="640"/>
          <w:marRight w:val="0"/>
          <w:marTop w:val="0"/>
          <w:marBottom w:val="0"/>
          <w:divBdr>
            <w:top w:val="none" w:sz="0" w:space="0" w:color="auto"/>
            <w:left w:val="none" w:sz="0" w:space="0" w:color="auto"/>
            <w:bottom w:val="none" w:sz="0" w:space="0" w:color="auto"/>
            <w:right w:val="none" w:sz="0" w:space="0" w:color="auto"/>
          </w:divBdr>
        </w:div>
        <w:div w:id="1767572226">
          <w:marLeft w:val="640"/>
          <w:marRight w:val="0"/>
          <w:marTop w:val="0"/>
          <w:marBottom w:val="0"/>
          <w:divBdr>
            <w:top w:val="none" w:sz="0" w:space="0" w:color="auto"/>
            <w:left w:val="none" w:sz="0" w:space="0" w:color="auto"/>
            <w:bottom w:val="none" w:sz="0" w:space="0" w:color="auto"/>
            <w:right w:val="none" w:sz="0" w:space="0" w:color="auto"/>
          </w:divBdr>
        </w:div>
        <w:div w:id="1958364040">
          <w:marLeft w:val="640"/>
          <w:marRight w:val="0"/>
          <w:marTop w:val="0"/>
          <w:marBottom w:val="0"/>
          <w:divBdr>
            <w:top w:val="none" w:sz="0" w:space="0" w:color="auto"/>
            <w:left w:val="none" w:sz="0" w:space="0" w:color="auto"/>
            <w:bottom w:val="none" w:sz="0" w:space="0" w:color="auto"/>
            <w:right w:val="none" w:sz="0" w:space="0" w:color="auto"/>
          </w:divBdr>
        </w:div>
        <w:div w:id="1682122036">
          <w:marLeft w:val="640"/>
          <w:marRight w:val="0"/>
          <w:marTop w:val="0"/>
          <w:marBottom w:val="0"/>
          <w:divBdr>
            <w:top w:val="none" w:sz="0" w:space="0" w:color="auto"/>
            <w:left w:val="none" w:sz="0" w:space="0" w:color="auto"/>
            <w:bottom w:val="none" w:sz="0" w:space="0" w:color="auto"/>
            <w:right w:val="none" w:sz="0" w:space="0" w:color="auto"/>
          </w:divBdr>
        </w:div>
        <w:div w:id="1561475834">
          <w:marLeft w:val="640"/>
          <w:marRight w:val="0"/>
          <w:marTop w:val="0"/>
          <w:marBottom w:val="0"/>
          <w:divBdr>
            <w:top w:val="none" w:sz="0" w:space="0" w:color="auto"/>
            <w:left w:val="none" w:sz="0" w:space="0" w:color="auto"/>
            <w:bottom w:val="none" w:sz="0" w:space="0" w:color="auto"/>
            <w:right w:val="none" w:sz="0" w:space="0" w:color="auto"/>
          </w:divBdr>
        </w:div>
      </w:divsChild>
    </w:div>
    <w:div w:id="855117397">
      <w:bodyDiv w:val="1"/>
      <w:marLeft w:val="0"/>
      <w:marRight w:val="0"/>
      <w:marTop w:val="0"/>
      <w:marBottom w:val="0"/>
      <w:divBdr>
        <w:top w:val="none" w:sz="0" w:space="0" w:color="auto"/>
        <w:left w:val="none" w:sz="0" w:space="0" w:color="auto"/>
        <w:bottom w:val="none" w:sz="0" w:space="0" w:color="auto"/>
        <w:right w:val="none" w:sz="0" w:space="0" w:color="auto"/>
      </w:divBdr>
      <w:divsChild>
        <w:div w:id="1047149545">
          <w:marLeft w:val="640"/>
          <w:marRight w:val="0"/>
          <w:marTop w:val="0"/>
          <w:marBottom w:val="0"/>
          <w:divBdr>
            <w:top w:val="none" w:sz="0" w:space="0" w:color="auto"/>
            <w:left w:val="none" w:sz="0" w:space="0" w:color="auto"/>
            <w:bottom w:val="none" w:sz="0" w:space="0" w:color="auto"/>
            <w:right w:val="none" w:sz="0" w:space="0" w:color="auto"/>
          </w:divBdr>
        </w:div>
        <w:div w:id="2029747893">
          <w:marLeft w:val="640"/>
          <w:marRight w:val="0"/>
          <w:marTop w:val="0"/>
          <w:marBottom w:val="0"/>
          <w:divBdr>
            <w:top w:val="none" w:sz="0" w:space="0" w:color="auto"/>
            <w:left w:val="none" w:sz="0" w:space="0" w:color="auto"/>
            <w:bottom w:val="none" w:sz="0" w:space="0" w:color="auto"/>
            <w:right w:val="none" w:sz="0" w:space="0" w:color="auto"/>
          </w:divBdr>
        </w:div>
        <w:div w:id="483356720">
          <w:marLeft w:val="640"/>
          <w:marRight w:val="0"/>
          <w:marTop w:val="0"/>
          <w:marBottom w:val="0"/>
          <w:divBdr>
            <w:top w:val="none" w:sz="0" w:space="0" w:color="auto"/>
            <w:left w:val="none" w:sz="0" w:space="0" w:color="auto"/>
            <w:bottom w:val="none" w:sz="0" w:space="0" w:color="auto"/>
            <w:right w:val="none" w:sz="0" w:space="0" w:color="auto"/>
          </w:divBdr>
        </w:div>
        <w:div w:id="318114277">
          <w:marLeft w:val="640"/>
          <w:marRight w:val="0"/>
          <w:marTop w:val="0"/>
          <w:marBottom w:val="0"/>
          <w:divBdr>
            <w:top w:val="none" w:sz="0" w:space="0" w:color="auto"/>
            <w:left w:val="none" w:sz="0" w:space="0" w:color="auto"/>
            <w:bottom w:val="none" w:sz="0" w:space="0" w:color="auto"/>
            <w:right w:val="none" w:sz="0" w:space="0" w:color="auto"/>
          </w:divBdr>
        </w:div>
        <w:div w:id="826433894">
          <w:marLeft w:val="640"/>
          <w:marRight w:val="0"/>
          <w:marTop w:val="0"/>
          <w:marBottom w:val="0"/>
          <w:divBdr>
            <w:top w:val="none" w:sz="0" w:space="0" w:color="auto"/>
            <w:left w:val="none" w:sz="0" w:space="0" w:color="auto"/>
            <w:bottom w:val="none" w:sz="0" w:space="0" w:color="auto"/>
            <w:right w:val="none" w:sz="0" w:space="0" w:color="auto"/>
          </w:divBdr>
        </w:div>
        <w:div w:id="473261289">
          <w:marLeft w:val="640"/>
          <w:marRight w:val="0"/>
          <w:marTop w:val="0"/>
          <w:marBottom w:val="0"/>
          <w:divBdr>
            <w:top w:val="none" w:sz="0" w:space="0" w:color="auto"/>
            <w:left w:val="none" w:sz="0" w:space="0" w:color="auto"/>
            <w:bottom w:val="none" w:sz="0" w:space="0" w:color="auto"/>
            <w:right w:val="none" w:sz="0" w:space="0" w:color="auto"/>
          </w:divBdr>
        </w:div>
        <w:div w:id="1427068319">
          <w:marLeft w:val="640"/>
          <w:marRight w:val="0"/>
          <w:marTop w:val="0"/>
          <w:marBottom w:val="0"/>
          <w:divBdr>
            <w:top w:val="none" w:sz="0" w:space="0" w:color="auto"/>
            <w:left w:val="none" w:sz="0" w:space="0" w:color="auto"/>
            <w:bottom w:val="none" w:sz="0" w:space="0" w:color="auto"/>
            <w:right w:val="none" w:sz="0" w:space="0" w:color="auto"/>
          </w:divBdr>
        </w:div>
        <w:div w:id="1222595146">
          <w:marLeft w:val="640"/>
          <w:marRight w:val="0"/>
          <w:marTop w:val="0"/>
          <w:marBottom w:val="0"/>
          <w:divBdr>
            <w:top w:val="none" w:sz="0" w:space="0" w:color="auto"/>
            <w:left w:val="none" w:sz="0" w:space="0" w:color="auto"/>
            <w:bottom w:val="none" w:sz="0" w:space="0" w:color="auto"/>
            <w:right w:val="none" w:sz="0" w:space="0" w:color="auto"/>
          </w:divBdr>
        </w:div>
        <w:div w:id="222447974">
          <w:marLeft w:val="640"/>
          <w:marRight w:val="0"/>
          <w:marTop w:val="0"/>
          <w:marBottom w:val="0"/>
          <w:divBdr>
            <w:top w:val="none" w:sz="0" w:space="0" w:color="auto"/>
            <w:left w:val="none" w:sz="0" w:space="0" w:color="auto"/>
            <w:bottom w:val="none" w:sz="0" w:space="0" w:color="auto"/>
            <w:right w:val="none" w:sz="0" w:space="0" w:color="auto"/>
          </w:divBdr>
        </w:div>
        <w:div w:id="1870870737">
          <w:marLeft w:val="640"/>
          <w:marRight w:val="0"/>
          <w:marTop w:val="0"/>
          <w:marBottom w:val="0"/>
          <w:divBdr>
            <w:top w:val="none" w:sz="0" w:space="0" w:color="auto"/>
            <w:left w:val="none" w:sz="0" w:space="0" w:color="auto"/>
            <w:bottom w:val="none" w:sz="0" w:space="0" w:color="auto"/>
            <w:right w:val="none" w:sz="0" w:space="0" w:color="auto"/>
          </w:divBdr>
        </w:div>
        <w:div w:id="1159151770">
          <w:marLeft w:val="640"/>
          <w:marRight w:val="0"/>
          <w:marTop w:val="0"/>
          <w:marBottom w:val="0"/>
          <w:divBdr>
            <w:top w:val="none" w:sz="0" w:space="0" w:color="auto"/>
            <w:left w:val="none" w:sz="0" w:space="0" w:color="auto"/>
            <w:bottom w:val="none" w:sz="0" w:space="0" w:color="auto"/>
            <w:right w:val="none" w:sz="0" w:space="0" w:color="auto"/>
          </w:divBdr>
        </w:div>
        <w:div w:id="1553615134">
          <w:marLeft w:val="640"/>
          <w:marRight w:val="0"/>
          <w:marTop w:val="0"/>
          <w:marBottom w:val="0"/>
          <w:divBdr>
            <w:top w:val="none" w:sz="0" w:space="0" w:color="auto"/>
            <w:left w:val="none" w:sz="0" w:space="0" w:color="auto"/>
            <w:bottom w:val="none" w:sz="0" w:space="0" w:color="auto"/>
            <w:right w:val="none" w:sz="0" w:space="0" w:color="auto"/>
          </w:divBdr>
        </w:div>
        <w:div w:id="840852119">
          <w:marLeft w:val="640"/>
          <w:marRight w:val="0"/>
          <w:marTop w:val="0"/>
          <w:marBottom w:val="0"/>
          <w:divBdr>
            <w:top w:val="none" w:sz="0" w:space="0" w:color="auto"/>
            <w:left w:val="none" w:sz="0" w:space="0" w:color="auto"/>
            <w:bottom w:val="none" w:sz="0" w:space="0" w:color="auto"/>
            <w:right w:val="none" w:sz="0" w:space="0" w:color="auto"/>
          </w:divBdr>
        </w:div>
        <w:div w:id="1296639949">
          <w:marLeft w:val="640"/>
          <w:marRight w:val="0"/>
          <w:marTop w:val="0"/>
          <w:marBottom w:val="0"/>
          <w:divBdr>
            <w:top w:val="none" w:sz="0" w:space="0" w:color="auto"/>
            <w:left w:val="none" w:sz="0" w:space="0" w:color="auto"/>
            <w:bottom w:val="none" w:sz="0" w:space="0" w:color="auto"/>
            <w:right w:val="none" w:sz="0" w:space="0" w:color="auto"/>
          </w:divBdr>
        </w:div>
        <w:div w:id="7098385">
          <w:marLeft w:val="640"/>
          <w:marRight w:val="0"/>
          <w:marTop w:val="0"/>
          <w:marBottom w:val="0"/>
          <w:divBdr>
            <w:top w:val="none" w:sz="0" w:space="0" w:color="auto"/>
            <w:left w:val="none" w:sz="0" w:space="0" w:color="auto"/>
            <w:bottom w:val="none" w:sz="0" w:space="0" w:color="auto"/>
            <w:right w:val="none" w:sz="0" w:space="0" w:color="auto"/>
          </w:divBdr>
        </w:div>
        <w:div w:id="938759668">
          <w:marLeft w:val="640"/>
          <w:marRight w:val="0"/>
          <w:marTop w:val="0"/>
          <w:marBottom w:val="0"/>
          <w:divBdr>
            <w:top w:val="none" w:sz="0" w:space="0" w:color="auto"/>
            <w:left w:val="none" w:sz="0" w:space="0" w:color="auto"/>
            <w:bottom w:val="none" w:sz="0" w:space="0" w:color="auto"/>
            <w:right w:val="none" w:sz="0" w:space="0" w:color="auto"/>
          </w:divBdr>
        </w:div>
        <w:div w:id="49548141">
          <w:marLeft w:val="640"/>
          <w:marRight w:val="0"/>
          <w:marTop w:val="0"/>
          <w:marBottom w:val="0"/>
          <w:divBdr>
            <w:top w:val="none" w:sz="0" w:space="0" w:color="auto"/>
            <w:left w:val="none" w:sz="0" w:space="0" w:color="auto"/>
            <w:bottom w:val="none" w:sz="0" w:space="0" w:color="auto"/>
            <w:right w:val="none" w:sz="0" w:space="0" w:color="auto"/>
          </w:divBdr>
        </w:div>
        <w:div w:id="1356037843">
          <w:marLeft w:val="640"/>
          <w:marRight w:val="0"/>
          <w:marTop w:val="0"/>
          <w:marBottom w:val="0"/>
          <w:divBdr>
            <w:top w:val="none" w:sz="0" w:space="0" w:color="auto"/>
            <w:left w:val="none" w:sz="0" w:space="0" w:color="auto"/>
            <w:bottom w:val="none" w:sz="0" w:space="0" w:color="auto"/>
            <w:right w:val="none" w:sz="0" w:space="0" w:color="auto"/>
          </w:divBdr>
        </w:div>
        <w:div w:id="166678983">
          <w:marLeft w:val="640"/>
          <w:marRight w:val="0"/>
          <w:marTop w:val="0"/>
          <w:marBottom w:val="0"/>
          <w:divBdr>
            <w:top w:val="none" w:sz="0" w:space="0" w:color="auto"/>
            <w:left w:val="none" w:sz="0" w:space="0" w:color="auto"/>
            <w:bottom w:val="none" w:sz="0" w:space="0" w:color="auto"/>
            <w:right w:val="none" w:sz="0" w:space="0" w:color="auto"/>
          </w:divBdr>
        </w:div>
        <w:div w:id="1677266307">
          <w:marLeft w:val="640"/>
          <w:marRight w:val="0"/>
          <w:marTop w:val="0"/>
          <w:marBottom w:val="0"/>
          <w:divBdr>
            <w:top w:val="none" w:sz="0" w:space="0" w:color="auto"/>
            <w:left w:val="none" w:sz="0" w:space="0" w:color="auto"/>
            <w:bottom w:val="none" w:sz="0" w:space="0" w:color="auto"/>
            <w:right w:val="none" w:sz="0" w:space="0" w:color="auto"/>
          </w:divBdr>
        </w:div>
        <w:div w:id="1796409078">
          <w:marLeft w:val="640"/>
          <w:marRight w:val="0"/>
          <w:marTop w:val="0"/>
          <w:marBottom w:val="0"/>
          <w:divBdr>
            <w:top w:val="none" w:sz="0" w:space="0" w:color="auto"/>
            <w:left w:val="none" w:sz="0" w:space="0" w:color="auto"/>
            <w:bottom w:val="none" w:sz="0" w:space="0" w:color="auto"/>
            <w:right w:val="none" w:sz="0" w:space="0" w:color="auto"/>
          </w:divBdr>
        </w:div>
        <w:div w:id="300431320">
          <w:marLeft w:val="640"/>
          <w:marRight w:val="0"/>
          <w:marTop w:val="0"/>
          <w:marBottom w:val="0"/>
          <w:divBdr>
            <w:top w:val="none" w:sz="0" w:space="0" w:color="auto"/>
            <w:left w:val="none" w:sz="0" w:space="0" w:color="auto"/>
            <w:bottom w:val="none" w:sz="0" w:space="0" w:color="auto"/>
            <w:right w:val="none" w:sz="0" w:space="0" w:color="auto"/>
          </w:divBdr>
        </w:div>
        <w:div w:id="1862550984">
          <w:marLeft w:val="640"/>
          <w:marRight w:val="0"/>
          <w:marTop w:val="0"/>
          <w:marBottom w:val="0"/>
          <w:divBdr>
            <w:top w:val="none" w:sz="0" w:space="0" w:color="auto"/>
            <w:left w:val="none" w:sz="0" w:space="0" w:color="auto"/>
            <w:bottom w:val="none" w:sz="0" w:space="0" w:color="auto"/>
            <w:right w:val="none" w:sz="0" w:space="0" w:color="auto"/>
          </w:divBdr>
        </w:div>
        <w:div w:id="930117075">
          <w:marLeft w:val="640"/>
          <w:marRight w:val="0"/>
          <w:marTop w:val="0"/>
          <w:marBottom w:val="0"/>
          <w:divBdr>
            <w:top w:val="none" w:sz="0" w:space="0" w:color="auto"/>
            <w:left w:val="none" w:sz="0" w:space="0" w:color="auto"/>
            <w:bottom w:val="none" w:sz="0" w:space="0" w:color="auto"/>
            <w:right w:val="none" w:sz="0" w:space="0" w:color="auto"/>
          </w:divBdr>
        </w:div>
        <w:div w:id="937642440">
          <w:marLeft w:val="640"/>
          <w:marRight w:val="0"/>
          <w:marTop w:val="0"/>
          <w:marBottom w:val="0"/>
          <w:divBdr>
            <w:top w:val="none" w:sz="0" w:space="0" w:color="auto"/>
            <w:left w:val="none" w:sz="0" w:space="0" w:color="auto"/>
            <w:bottom w:val="none" w:sz="0" w:space="0" w:color="auto"/>
            <w:right w:val="none" w:sz="0" w:space="0" w:color="auto"/>
          </w:divBdr>
        </w:div>
        <w:div w:id="529876416">
          <w:marLeft w:val="640"/>
          <w:marRight w:val="0"/>
          <w:marTop w:val="0"/>
          <w:marBottom w:val="0"/>
          <w:divBdr>
            <w:top w:val="none" w:sz="0" w:space="0" w:color="auto"/>
            <w:left w:val="none" w:sz="0" w:space="0" w:color="auto"/>
            <w:bottom w:val="none" w:sz="0" w:space="0" w:color="auto"/>
            <w:right w:val="none" w:sz="0" w:space="0" w:color="auto"/>
          </w:divBdr>
        </w:div>
        <w:div w:id="2138060589">
          <w:marLeft w:val="640"/>
          <w:marRight w:val="0"/>
          <w:marTop w:val="0"/>
          <w:marBottom w:val="0"/>
          <w:divBdr>
            <w:top w:val="none" w:sz="0" w:space="0" w:color="auto"/>
            <w:left w:val="none" w:sz="0" w:space="0" w:color="auto"/>
            <w:bottom w:val="none" w:sz="0" w:space="0" w:color="auto"/>
            <w:right w:val="none" w:sz="0" w:space="0" w:color="auto"/>
          </w:divBdr>
        </w:div>
        <w:div w:id="1486048665">
          <w:marLeft w:val="640"/>
          <w:marRight w:val="0"/>
          <w:marTop w:val="0"/>
          <w:marBottom w:val="0"/>
          <w:divBdr>
            <w:top w:val="none" w:sz="0" w:space="0" w:color="auto"/>
            <w:left w:val="none" w:sz="0" w:space="0" w:color="auto"/>
            <w:bottom w:val="none" w:sz="0" w:space="0" w:color="auto"/>
            <w:right w:val="none" w:sz="0" w:space="0" w:color="auto"/>
          </w:divBdr>
        </w:div>
        <w:div w:id="9916949">
          <w:marLeft w:val="640"/>
          <w:marRight w:val="0"/>
          <w:marTop w:val="0"/>
          <w:marBottom w:val="0"/>
          <w:divBdr>
            <w:top w:val="none" w:sz="0" w:space="0" w:color="auto"/>
            <w:left w:val="none" w:sz="0" w:space="0" w:color="auto"/>
            <w:bottom w:val="none" w:sz="0" w:space="0" w:color="auto"/>
            <w:right w:val="none" w:sz="0" w:space="0" w:color="auto"/>
          </w:divBdr>
        </w:div>
        <w:div w:id="150829554">
          <w:marLeft w:val="640"/>
          <w:marRight w:val="0"/>
          <w:marTop w:val="0"/>
          <w:marBottom w:val="0"/>
          <w:divBdr>
            <w:top w:val="none" w:sz="0" w:space="0" w:color="auto"/>
            <w:left w:val="none" w:sz="0" w:space="0" w:color="auto"/>
            <w:bottom w:val="none" w:sz="0" w:space="0" w:color="auto"/>
            <w:right w:val="none" w:sz="0" w:space="0" w:color="auto"/>
          </w:divBdr>
        </w:div>
        <w:div w:id="1845894374">
          <w:marLeft w:val="640"/>
          <w:marRight w:val="0"/>
          <w:marTop w:val="0"/>
          <w:marBottom w:val="0"/>
          <w:divBdr>
            <w:top w:val="none" w:sz="0" w:space="0" w:color="auto"/>
            <w:left w:val="none" w:sz="0" w:space="0" w:color="auto"/>
            <w:bottom w:val="none" w:sz="0" w:space="0" w:color="auto"/>
            <w:right w:val="none" w:sz="0" w:space="0" w:color="auto"/>
          </w:divBdr>
        </w:div>
        <w:div w:id="1165125906">
          <w:marLeft w:val="640"/>
          <w:marRight w:val="0"/>
          <w:marTop w:val="0"/>
          <w:marBottom w:val="0"/>
          <w:divBdr>
            <w:top w:val="none" w:sz="0" w:space="0" w:color="auto"/>
            <w:left w:val="none" w:sz="0" w:space="0" w:color="auto"/>
            <w:bottom w:val="none" w:sz="0" w:space="0" w:color="auto"/>
            <w:right w:val="none" w:sz="0" w:space="0" w:color="auto"/>
          </w:divBdr>
        </w:div>
        <w:div w:id="169638716">
          <w:marLeft w:val="640"/>
          <w:marRight w:val="0"/>
          <w:marTop w:val="0"/>
          <w:marBottom w:val="0"/>
          <w:divBdr>
            <w:top w:val="none" w:sz="0" w:space="0" w:color="auto"/>
            <w:left w:val="none" w:sz="0" w:space="0" w:color="auto"/>
            <w:bottom w:val="none" w:sz="0" w:space="0" w:color="auto"/>
            <w:right w:val="none" w:sz="0" w:space="0" w:color="auto"/>
          </w:divBdr>
        </w:div>
        <w:div w:id="1594437940">
          <w:marLeft w:val="640"/>
          <w:marRight w:val="0"/>
          <w:marTop w:val="0"/>
          <w:marBottom w:val="0"/>
          <w:divBdr>
            <w:top w:val="none" w:sz="0" w:space="0" w:color="auto"/>
            <w:left w:val="none" w:sz="0" w:space="0" w:color="auto"/>
            <w:bottom w:val="none" w:sz="0" w:space="0" w:color="auto"/>
            <w:right w:val="none" w:sz="0" w:space="0" w:color="auto"/>
          </w:divBdr>
        </w:div>
      </w:divsChild>
    </w:div>
    <w:div w:id="866604876">
      <w:bodyDiv w:val="1"/>
      <w:marLeft w:val="0"/>
      <w:marRight w:val="0"/>
      <w:marTop w:val="0"/>
      <w:marBottom w:val="0"/>
      <w:divBdr>
        <w:top w:val="none" w:sz="0" w:space="0" w:color="auto"/>
        <w:left w:val="none" w:sz="0" w:space="0" w:color="auto"/>
        <w:bottom w:val="none" w:sz="0" w:space="0" w:color="auto"/>
        <w:right w:val="none" w:sz="0" w:space="0" w:color="auto"/>
      </w:divBdr>
      <w:divsChild>
        <w:div w:id="313877596">
          <w:marLeft w:val="640"/>
          <w:marRight w:val="0"/>
          <w:marTop w:val="0"/>
          <w:marBottom w:val="0"/>
          <w:divBdr>
            <w:top w:val="none" w:sz="0" w:space="0" w:color="auto"/>
            <w:left w:val="none" w:sz="0" w:space="0" w:color="auto"/>
            <w:bottom w:val="none" w:sz="0" w:space="0" w:color="auto"/>
            <w:right w:val="none" w:sz="0" w:space="0" w:color="auto"/>
          </w:divBdr>
        </w:div>
        <w:div w:id="853035743">
          <w:marLeft w:val="640"/>
          <w:marRight w:val="0"/>
          <w:marTop w:val="0"/>
          <w:marBottom w:val="0"/>
          <w:divBdr>
            <w:top w:val="none" w:sz="0" w:space="0" w:color="auto"/>
            <w:left w:val="none" w:sz="0" w:space="0" w:color="auto"/>
            <w:bottom w:val="none" w:sz="0" w:space="0" w:color="auto"/>
            <w:right w:val="none" w:sz="0" w:space="0" w:color="auto"/>
          </w:divBdr>
        </w:div>
        <w:div w:id="1988170351">
          <w:marLeft w:val="640"/>
          <w:marRight w:val="0"/>
          <w:marTop w:val="0"/>
          <w:marBottom w:val="0"/>
          <w:divBdr>
            <w:top w:val="none" w:sz="0" w:space="0" w:color="auto"/>
            <w:left w:val="none" w:sz="0" w:space="0" w:color="auto"/>
            <w:bottom w:val="none" w:sz="0" w:space="0" w:color="auto"/>
            <w:right w:val="none" w:sz="0" w:space="0" w:color="auto"/>
          </w:divBdr>
        </w:div>
        <w:div w:id="972517837">
          <w:marLeft w:val="640"/>
          <w:marRight w:val="0"/>
          <w:marTop w:val="0"/>
          <w:marBottom w:val="0"/>
          <w:divBdr>
            <w:top w:val="none" w:sz="0" w:space="0" w:color="auto"/>
            <w:left w:val="none" w:sz="0" w:space="0" w:color="auto"/>
            <w:bottom w:val="none" w:sz="0" w:space="0" w:color="auto"/>
            <w:right w:val="none" w:sz="0" w:space="0" w:color="auto"/>
          </w:divBdr>
        </w:div>
        <w:div w:id="1847281449">
          <w:marLeft w:val="640"/>
          <w:marRight w:val="0"/>
          <w:marTop w:val="0"/>
          <w:marBottom w:val="0"/>
          <w:divBdr>
            <w:top w:val="none" w:sz="0" w:space="0" w:color="auto"/>
            <w:left w:val="none" w:sz="0" w:space="0" w:color="auto"/>
            <w:bottom w:val="none" w:sz="0" w:space="0" w:color="auto"/>
            <w:right w:val="none" w:sz="0" w:space="0" w:color="auto"/>
          </w:divBdr>
        </w:div>
        <w:div w:id="134883012">
          <w:marLeft w:val="640"/>
          <w:marRight w:val="0"/>
          <w:marTop w:val="0"/>
          <w:marBottom w:val="0"/>
          <w:divBdr>
            <w:top w:val="none" w:sz="0" w:space="0" w:color="auto"/>
            <w:left w:val="none" w:sz="0" w:space="0" w:color="auto"/>
            <w:bottom w:val="none" w:sz="0" w:space="0" w:color="auto"/>
            <w:right w:val="none" w:sz="0" w:space="0" w:color="auto"/>
          </w:divBdr>
        </w:div>
        <w:div w:id="974069909">
          <w:marLeft w:val="640"/>
          <w:marRight w:val="0"/>
          <w:marTop w:val="0"/>
          <w:marBottom w:val="0"/>
          <w:divBdr>
            <w:top w:val="none" w:sz="0" w:space="0" w:color="auto"/>
            <w:left w:val="none" w:sz="0" w:space="0" w:color="auto"/>
            <w:bottom w:val="none" w:sz="0" w:space="0" w:color="auto"/>
            <w:right w:val="none" w:sz="0" w:space="0" w:color="auto"/>
          </w:divBdr>
        </w:div>
        <w:div w:id="117376473">
          <w:marLeft w:val="640"/>
          <w:marRight w:val="0"/>
          <w:marTop w:val="0"/>
          <w:marBottom w:val="0"/>
          <w:divBdr>
            <w:top w:val="none" w:sz="0" w:space="0" w:color="auto"/>
            <w:left w:val="none" w:sz="0" w:space="0" w:color="auto"/>
            <w:bottom w:val="none" w:sz="0" w:space="0" w:color="auto"/>
            <w:right w:val="none" w:sz="0" w:space="0" w:color="auto"/>
          </w:divBdr>
        </w:div>
        <w:div w:id="1440686808">
          <w:marLeft w:val="640"/>
          <w:marRight w:val="0"/>
          <w:marTop w:val="0"/>
          <w:marBottom w:val="0"/>
          <w:divBdr>
            <w:top w:val="none" w:sz="0" w:space="0" w:color="auto"/>
            <w:left w:val="none" w:sz="0" w:space="0" w:color="auto"/>
            <w:bottom w:val="none" w:sz="0" w:space="0" w:color="auto"/>
            <w:right w:val="none" w:sz="0" w:space="0" w:color="auto"/>
          </w:divBdr>
        </w:div>
        <w:div w:id="1356661227">
          <w:marLeft w:val="640"/>
          <w:marRight w:val="0"/>
          <w:marTop w:val="0"/>
          <w:marBottom w:val="0"/>
          <w:divBdr>
            <w:top w:val="none" w:sz="0" w:space="0" w:color="auto"/>
            <w:left w:val="none" w:sz="0" w:space="0" w:color="auto"/>
            <w:bottom w:val="none" w:sz="0" w:space="0" w:color="auto"/>
            <w:right w:val="none" w:sz="0" w:space="0" w:color="auto"/>
          </w:divBdr>
        </w:div>
        <w:div w:id="309099176">
          <w:marLeft w:val="640"/>
          <w:marRight w:val="0"/>
          <w:marTop w:val="0"/>
          <w:marBottom w:val="0"/>
          <w:divBdr>
            <w:top w:val="none" w:sz="0" w:space="0" w:color="auto"/>
            <w:left w:val="none" w:sz="0" w:space="0" w:color="auto"/>
            <w:bottom w:val="none" w:sz="0" w:space="0" w:color="auto"/>
            <w:right w:val="none" w:sz="0" w:space="0" w:color="auto"/>
          </w:divBdr>
        </w:div>
        <w:div w:id="1033337131">
          <w:marLeft w:val="640"/>
          <w:marRight w:val="0"/>
          <w:marTop w:val="0"/>
          <w:marBottom w:val="0"/>
          <w:divBdr>
            <w:top w:val="none" w:sz="0" w:space="0" w:color="auto"/>
            <w:left w:val="none" w:sz="0" w:space="0" w:color="auto"/>
            <w:bottom w:val="none" w:sz="0" w:space="0" w:color="auto"/>
            <w:right w:val="none" w:sz="0" w:space="0" w:color="auto"/>
          </w:divBdr>
        </w:div>
        <w:div w:id="46995960">
          <w:marLeft w:val="640"/>
          <w:marRight w:val="0"/>
          <w:marTop w:val="0"/>
          <w:marBottom w:val="0"/>
          <w:divBdr>
            <w:top w:val="none" w:sz="0" w:space="0" w:color="auto"/>
            <w:left w:val="none" w:sz="0" w:space="0" w:color="auto"/>
            <w:bottom w:val="none" w:sz="0" w:space="0" w:color="auto"/>
            <w:right w:val="none" w:sz="0" w:space="0" w:color="auto"/>
          </w:divBdr>
        </w:div>
        <w:div w:id="1104300713">
          <w:marLeft w:val="640"/>
          <w:marRight w:val="0"/>
          <w:marTop w:val="0"/>
          <w:marBottom w:val="0"/>
          <w:divBdr>
            <w:top w:val="none" w:sz="0" w:space="0" w:color="auto"/>
            <w:left w:val="none" w:sz="0" w:space="0" w:color="auto"/>
            <w:bottom w:val="none" w:sz="0" w:space="0" w:color="auto"/>
            <w:right w:val="none" w:sz="0" w:space="0" w:color="auto"/>
          </w:divBdr>
        </w:div>
        <w:div w:id="1295795871">
          <w:marLeft w:val="640"/>
          <w:marRight w:val="0"/>
          <w:marTop w:val="0"/>
          <w:marBottom w:val="0"/>
          <w:divBdr>
            <w:top w:val="none" w:sz="0" w:space="0" w:color="auto"/>
            <w:left w:val="none" w:sz="0" w:space="0" w:color="auto"/>
            <w:bottom w:val="none" w:sz="0" w:space="0" w:color="auto"/>
            <w:right w:val="none" w:sz="0" w:space="0" w:color="auto"/>
          </w:divBdr>
        </w:div>
        <w:div w:id="1883133316">
          <w:marLeft w:val="640"/>
          <w:marRight w:val="0"/>
          <w:marTop w:val="0"/>
          <w:marBottom w:val="0"/>
          <w:divBdr>
            <w:top w:val="none" w:sz="0" w:space="0" w:color="auto"/>
            <w:left w:val="none" w:sz="0" w:space="0" w:color="auto"/>
            <w:bottom w:val="none" w:sz="0" w:space="0" w:color="auto"/>
            <w:right w:val="none" w:sz="0" w:space="0" w:color="auto"/>
          </w:divBdr>
        </w:div>
        <w:div w:id="1067145643">
          <w:marLeft w:val="640"/>
          <w:marRight w:val="0"/>
          <w:marTop w:val="0"/>
          <w:marBottom w:val="0"/>
          <w:divBdr>
            <w:top w:val="none" w:sz="0" w:space="0" w:color="auto"/>
            <w:left w:val="none" w:sz="0" w:space="0" w:color="auto"/>
            <w:bottom w:val="none" w:sz="0" w:space="0" w:color="auto"/>
            <w:right w:val="none" w:sz="0" w:space="0" w:color="auto"/>
          </w:divBdr>
        </w:div>
        <w:div w:id="647783240">
          <w:marLeft w:val="640"/>
          <w:marRight w:val="0"/>
          <w:marTop w:val="0"/>
          <w:marBottom w:val="0"/>
          <w:divBdr>
            <w:top w:val="none" w:sz="0" w:space="0" w:color="auto"/>
            <w:left w:val="none" w:sz="0" w:space="0" w:color="auto"/>
            <w:bottom w:val="none" w:sz="0" w:space="0" w:color="auto"/>
            <w:right w:val="none" w:sz="0" w:space="0" w:color="auto"/>
          </w:divBdr>
        </w:div>
        <w:div w:id="1608586372">
          <w:marLeft w:val="640"/>
          <w:marRight w:val="0"/>
          <w:marTop w:val="0"/>
          <w:marBottom w:val="0"/>
          <w:divBdr>
            <w:top w:val="none" w:sz="0" w:space="0" w:color="auto"/>
            <w:left w:val="none" w:sz="0" w:space="0" w:color="auto"/>
            <w:bottom w:val="none" w:sz="0" w:space="0" w:color="auto"/>
            <w:right w:val="none" w:sz="0" w:space="0" w:color="auto"/>
          </w:divBdr>
        </w:div>
        <w:div w:id="561140250">
          <w:marLeft w:val="640"/>
          <w:marRight w:val="0"/>
          <w:marTop w:val="0"/>
          <w:marBottom w:val="0"/>
          <w:divBdr>
            <w:top w:val="none" w:sz="0" w:space="0" w:color="auto"/>
            <w:left w:val="none" w:sz="0" w:space="0" w:color="auto"/>
            <w:bottom w:val="none" w:sz="0" w:space="0" w:color="auto"/>
            <w:right w:val="none" w:sz="0" w:space="0" w:color="auto"/>
          </w:divBdr>
        </w:div>
        <w:div w:id="1446652602">
          <w:marLeft w:val="640"/>
          <w:marRight w:val="0"/>
          <w:marTop w:val="0"/>
          <w:marBottom w:val="0"/>
          <w:divBdr>
            <w:top w:val="none" w:sz="0" w:space="0" w:color="auto"/>
            <w:left w:val="none" w:sz="0" w:space="0" w:color="auto"/>
            <w:bottom w:val="none" w:sz="0" w:space="0" w:color="auto"/>
            <w:right w:val="none" w:sz="0" w:space="0" w:color="auto"/>
          </w:divBdr>
        </w:div>
        <w:div w:id="1005405010">
          <w:marLeft w:val="640"/>
          <w:marRight w:val="0"/>
          <w:marTop w:val="0"/>
          <w:marBottom w:val="0"/>
          <w:divBdr>
            <w:top w:val="none" w:sz="0" w:space="0" w:color="auto"/>
            <w:left w:val="none" w:sz="0" w:space="0" w:color="auto"/>
            <w:bottom w:val="none" w:sz="0" w:space="0" w:color="auto"/>
            <w:right w:val="none" w:sz="0" w:space="0" w:color="auto"/>
          </w:divBdr>
        </w:div>
        <w:div w:id="1131173613">
          <w:marLeft w:val="640"/>
          <w:marRight w:val="0"/>
          <w:marTop w:val="0"/>
          <w:marBottom w:val="0"/>
          <w:divBdr>
            <w:top w:val="none" w:sz="0" w:space="0" w:color="auto"/>
            <w:left w:val="none" w:sz="0" w:space="0" w:color="auto"/>
            <w:bottom w:val="none" w:sz="0" w:space="0" w:color="auto"/>
            <w:right w:val="none" w:sz="0" w:space="0" w:color="auto"/>
          </w:divBdr>
        </w:div>
        <w:div w:id="1911887375">
          <w:marLeft w:val="640"/>
          <w:marRight w:val="0"/>
          <w:marTop w:val="0"/>
          <w:marBottom w:val="0"/>
          <w:divBdr>
            <w:top w:val="none" w:sz="0" w:space="0" w:color="auto"/>
            <w:left w:val="none" w:sz="0" w:space="0" w:color="auto"/>
            <w:bottom w:val="none" w:sz="0" w:space="0" w:color="auto"/>
            <w:right w:val="none" w:sz="0" w:space="0" w:color="auto"/>
          </w:divBdr>
        </w:div>
        <w:div w:id="1491940121">
          <w:marLeft w:val="640"/>
          <w:marRight w:val="0"/>
          <w:marTop w:val="0"/>
          <w:marBottom w:val="0"/>
          <w:divBdr>
            <w:top w:val="none" w:sz="0" w:space="0" w:color="auto"/>
            <w:left w:val="none" w:sz="0" w:space="0" w:color="auto"/>
            <w:bottom w:val="none" w:sz="0" w:space="0" w:color="auto"/>
            <w:right w:val="none" w:sz="0" w:space="0" w:color="auto"/>
          </w:divBdr>
        </w:div>
        <w:div w:id="1772357566">
          <w:marLeft w:val="640"/>
          <w:marRight w:val="0"/>
          <w:marTop w:val="0"/>
          <w:marBottom w:val="0"/>
          <w:divBdr>
            <w:top w:val="none" w:sz="0" w:space="0" w:color="auto"/>
            <w:left w:val="none" w:sz="0" w:space="0" w:color="auto"/>
            <w:bottom w:val="none" w:sz="0" w:space="0" w:color="auto"/>
            <w:right w:val="none" w:sz="0" w:space="0" w:color="auto"/>
          </w:divBdr>
        </w:div>
        <w:div w:id="392896183">
          <w:marLeft w:val="640"/>
          <w:marRight w:val="0"/>
          <w:marTop w:val="0"/>
          <w:marBottom w:val="0"/>
          <w:divBdr>
            <w:top w:val="none" w:sz="0" w:space="0" w:color="auto"/>
            <w:left w:val="none" w:sz="0" w:space="0" w:color="auto"/>
            <w:bottom w:val="none" w:sz="0" w:space="0" w:color="auto"/>
            <w:right w:val="none" w:sz="0" w:space="0" w:color="auto"/>
          </w:divBdr>
        </w:div>
        <w:div w:id="1601570372">
          <w:marLeft w:val="640"/>
          <w:marRight w:val="0"/>
          <w:marTop w:val="0"/>
          <w:marBottom w:val="0"/>
          <w:divBdr>
            <w:top w:val="none" w:sz="0" w:space="0" w:color="auto"/>
            <w:left w:val="none" w:sz="0" w:space="0" w:color="auto"/>
            <w:bottom w:val="none" w:sz="0" w:space="0" w:color="auto"/>
            <w:right w:val="none" w:sz="0" w:space="0" w:color="auto"/>
          </w:divBdr>
        </w:div>
        <w:div w:id="1603685243">
          <w:marLeft w:val="640"/>
          <w:marRight w:val="0"/>
          <w:marTop w:val="0"/>
          <w:marBottom w:val="0"/>
          <w:divBdr>
            <w:top w:val="none" w:sz="0" w:space="0" w:color="auto"/>
            <w:left w:val="none" w:sz="0" w:space="0" w:color="auto"/>
            <w:bottom w:val="none" w:sz="0" w:space="0" w:color="auto"/>
            <w:right w:val="none" w:sz="0" w:space="0" w:color="auto"/>
          </w:divBdr>
        </w:div>
        <w:div w:id="1068260891">
          <w:marLeft w:val="640"/>
          <w:marRight w:val="0"/>
          <w:marTop w:val="0"/>
          <w:marBottom w:val="0"/>
          <w:divBdr>
            <w:top w:val="none" w:sz="0" w:space="0" w:color="auto"/>
            <w:left w:val="none" w:sz="0" w:space="0" w:color="auto"/>
            <w:bottom w:val="none" w:sz="0" w:space="0" w:color="auto"/>
            <w:right w:val="none" w:sz="0" w:space="0" w:color="auto"/>
          </w:divBdr>
        </w:div>
        <w:div w:id="1625044237">
          <w:marLeft w:val="640"/>
          <w:marRight w:val="0"/>
          <w:marTop w:val="0"/>
          <w:marBottom w:val="0"/>
          <w:divBdr>
            <w:top w:val="none" w:sz="0" w:space="0" w:color="auto"/>
            <w:left w:val="none" w:sz="0" w:space="0" w:color="auto"/>
            <w:bottom w:val="none" w:sz="0" w:space="0" w:color="auto"/>
            <w:right w:val="none" w:sz="0" w:space="0" w:color="auto"/>
          </w:divBdr>
        </w:div>
        <w:div w:id="1349865313">
          <w:marLeft w:val="640"/>
          <w:marRight w:val="0"/>
          <w:marTop w:val="0"/>
          <w:marBottom w:val="0"/>
          <w:divBdr>
            <w:top w:val="none" w:sz="0" w:space="0" w:color="auto"/>
            <w:left w:val="none" w:sz="0" w:space="0" w:color="auto"/>
            <w:bottom w:val="none" w:sz="0" w:space="0" w:color="auto"/>
            <w:right w:val="none" w:sz="0" w:space="0" w:color="auto"/>
          </w:divBdr>
        </w:div>
        <w:div w:id="1275938235">
          <w:marLeft w:val="640"/>
          <w:marRight w:val="0"/>
          <w:marTop w:val="0"/>
          <w:marBottom w:val="0"/>
          <w:divBdr>
            <w:top w:val="none" w:sz="0" w:space="0" w:color="auto"/>
            <w:left w:val="none" w:sz="0" w:space="0" w:color="auto"/>
            <w:bottom w:val="none" w:sz="0" w:space="0" w:color="auto"/>
            <w:right w:val="none" w:sz="0" w:space="0" w:color="auto"/>
          </w:divBdr>
        </w:div>
      </w:divsChild>
    </w:div>
    <w:div w:id="867525906">
      <w:bodyDiv w:val="1"/>
      <w:marLeft w:val="0"/>
      <w:marRight w:val="0"/>
      <w:marTop w:val="0"/>
      <w:marBottom w:val="0"/>
      <w:divBdr>
        <w:top w:val="none" w:sz="0" w:space="0" w:color="auto"/>
        <w:left w:val="none" w:sz="0" w:space="0" w:color="auto"/>
        <w:bottom w:val="none" w:sz="0" w:space="0" w:color="auto"/>
        <w:right w:val="none" w:sz="0" w:space="0" w:color="auto"/>
      </w:divBdr>
      <w:divsChild>
        <w:div w:id="1303147526">
          <w:marLeft w:val="640"/>
          <w:marRight w:val="0"/>
          <w:marTop w:val="0"/>
          <w:marBottom w:val="0"/>
          <w:divBdr>
            <w:top w:val="none" w:sz="0" w:space="0" w:color="auto"/>
            <w:left w:val="none" w:sz="0" w:space="0" w:color="auto"/>
            <w:bottom w:val="none" w:sz="0" w:space="0" w:color="auto"/>
            <w:right w:val="none" w:sz="0" w:space="0" w:color="auto"/>
          </w:divBdr>
        </w:div>
        <w:div w:id="857279508">
          <w:marLeft w:val="640"/>
          <w:marRight w:val="0"/>
          <w:marTop w:val="0"/>
          <w:marBottom w:val="0"/>
          <w:divBdr>
            <w:top w:val="none" w:sz="0" w:space="0" w:color="auto"/>
            <w:left w:val="none" w:sz="0" w:space="0" w:color="auto"/>
            <w:bottom w:val="none" w:sz="0" w:space="0" w:color="auto"/>
            <w:right w:val="none" w:sz="0" w:space="0" w:color="auto"/>
          </w:divBdr>
        </w:div>
        <w:div w:id="1516727660">
          <w:marLeft w:val="640"/>
          <w:marRight w:val="0"/>
          <w:marTop w:val="0"/>
          <w:marBottom w:val="0"/>
          <w:divBdr>
            <w:top w:val="none" w:sz="0" w:space="0" w:color="auto"/>
            <w:left w:val="none" w:sz="0" w:space="0" w:color="auto"/>
            <w:bottom w:val="none" w:sz="0" w:space="0" w:color="auto"/>
            <w:right w:val="none" w:sz="0" w:space="0" w:color="auto"/>
          </w:divBdr>
        </w:div>
        <w:div w:id="1664354999">
          <w:marLeft w:val="640"/>
          <w:marRight w:val="0"/>
          <w:marTop w:val="0"/>
          <w:marBottom w:val="0"/>
          <w:divBdr>
            <w:top w:val="none" w:sz="0" w:space="0" w:color="auto"/>
            <w:left w:val="none" w:sz="0" w:space="0" w:color="auto"/>
            <w:bottom w:val="none" w:sz="0" w:space="0" w:color="auto"/>
            <w:right w:val="none" w:sz="0" w:space="0" w:color="auto"/>
          </w:divBdr>
        </w:div>
        <w:div w:id="165481161">
          <w:marLeft w:val="640"/>
          <w:marRight w:val="0"/>
          <w:marTop w:val="0"/>
          <w:marBottom w:val="0"/>
          <w:divBdr>
            <w:top w:val="none" w:sz="0" w:space="0" w:color="auto"/>
            <w:left w:val="none" w:sz="0" w:space="0" w:color="auto"/>
            <w:bottom w:val="none" w:sz="0" w:space="0" w:color="auto"/>
            <w:right w:val="none" w:sz="0" w:space="0" w:color="auto"/>
          </w:divBdr>
        </w:div>
        <w:div w:id="1429932567">
          <w:marLeft w:val="640"/>
          <w:marRight w:val="0"/>
          <w:marTop w:val="0"/>
          <w:marBottom w:val="0"/>
          <w:divBdr>
            <w:top w:val="none" w:sz="0" w:space="0" w:color="auto"/>
            <w:left w:val="none" w:sz="0" w:space="0" w:color="auto"/>
            <w:bottom w:val="none" w:sz="0" w:space="0" w:color="auto"/>
            <w:right w:val="none" w:sz="0" w:space="0" w:color="auto"/>
          </w:divBdr>
        </w:div>
        <w:div w:id="312023831">
          <w:marLeft w:val="640"/>
          <w:marRight w:val="0"/>
          <w:marTop w:val="0"/>
          <w:marBottom w:val="0"/>
          <w:divBdr>
            <w:top w:val="none" w:sz="0" w:space="0" w:color="auto"/>
            <w:left w:val="none" w:sz="0" w:space="0" w:color="auto"/>
            <w:bottom w:val="none" w:sz="0" w:space="0" w:color="auto"/>
            <w:right w:val="none" w:sz="0" w:space="0" w:color="auto"/>
          </w:divBdr>
        </w:div>
        <w:div w:id="1597133855">
          <w:marLeft w:val="640"/>
          <w:marRight w:val="0"/>
          <w:marTop w:val="0"/>
          <w:marBottom w:val="0"/>
          <w:divBdr>
            <w:top w:val="none" w:sz="0" w:space="0" w:color="auto"/>
            <w:left w:val="none" w:sz="0" w:space="0" w:color="auto"/>
            <w:bottom w:val="none" w:sz="0" w:space="0" w:color="auto"/>
            <w:right w:val="none" w:sz="0" w:space="0" w:color="auto"/>
          </w:divBdr>
        </w:div>
        <w:div w:id="1218056082">
          <w:marLeft w:val="640"/>
          <w:marRight w:val="0"/>
          <w:marTop w:val="0"/>
          <w:marBottom w:val="0"/>
          <w:divBdr>
            <w:top w:val="none" w:sz="0" w:space="0" w:color="auto"/>
            <w:left w:val="none" w:sz="0" w:space="0" w:color="auto"/>
            <w:bottom w:val="none" w:sz="0" w:space="0" w:color="auto"/>
            <w:right w:val="none" w:sz="0" w:space="0" w:color="auto"/>
          </w:divBdr>
        </w:div>
        <w:div w:id="1895696604">
          <w:marLeft w:val="640"/>
          <w:marRight w:val="0"/>
          <w:marTop w:val="0"/>
          <w:marBottom w:val="0"/>
          <w:divBdr>
            <w:top w:val="none" w:sz="0" w:space="0" w:color="auto"/>
            <w:left w:val="none" w:sz="0" w:space="0" w:color="auto"/>
            <w:bottom w:val="none" w:sz="0" w:space="0" w:color="auto"/>
            <w:right w:val="none" w:sz="0" w:space="0" w:color="auto"/>
          </w:divBdr>
        </w:div>
        <w:div w:id="1985507755">
          <w:marLeft w:val="640"/>
          <w:marRight w:val="0"/>
          <w:marTop w:val="0"/>
          <w:marBottom w:val="0"/>
          <w:divBdr>
            <w:top w:val="none" w:sz="0" w:space="0" w:color="auto"/>
            <w:left w:val="none" w:sz="0" w:space="0" w:color="auto"/>
            <w:bottom w:val="none" w:sz="0" w:space="0" w:color="auto"/>
            <w:right w:val="none" w:sz="0" w:space="0" w:color="auto"/>
          </w:divBdr>
        </w:div>
        <w:div w:id="1306549230">
          <w:marLeft w:val="640"/>
          <w:marRight w:val="0"/>
          <w:marTop w:val="0"/>
          <w:marBottom w:val="0"/>
          <w:divBdr>
            <w:top w:val="none" w:sz="0" w:space="0" w:color="auto"/>
            <w:left w:val="none" w:sz="0" w:space="0" w:color="auto"/>
            <w:bottom w:val="none" w:sz="0" w:space="0" w:color="auto"/>
            <w:right w:val="none" w:sz="0" w:space="0" w:color="auto"/>
          </w:divBdr>
        </w:div>
        <w:div w:id="1551571419">
          <w:marLeft w:val="640"/>
          <w:marRight w:val="0"/>
          <w:marTop w:val="0"/>
          <w:marBottom w:val="0"/>
          <w:divBdr>
            <w:top w:val="none" w:sz="0" w:space="0" w:color="auto"/>
            <w:left w:val="none" w:sz="0" w:space="0" w:color="auto"/>
            <w:bottom w:val="none" w:sz="0" w:space="0" w:color="auto"/>
            <w:right w:val="none" w:sz="0" w:space="0" w:color="auto"/>
          </w:divBdr>
        </w:div>
        <w:div w:id="79986487">
          <w:marLeft w:val="640"/>
          <w:marRight w:val="0"/>
          <w:marTop w:val="0"/>
          <w:marBottom w:val="0"/>
          <w:divBdr>
            <w:top w:val="none" w:sz="0" w:space="0" w:color="auto"/>
            <w:left w:val="none" w:sz="0" w:space="0" w:color="auto"/>
            <w:bottom w:val="none" w:sz="0" w:space="0" w:color="auto"/>
            <w:right w:val="none" w:sz="0" w:space="0" w:color="auto"/>
          </w:divBdr>
        </w:div>
        <w:div w:id="11029808">
          <w:marLeft w:val="640"/>
          <w:marRight w:val="0"/>
          <w:marTop w:val="0"/>
          <w:marBottom w:val="0"/>
          <w:divBdr>
            <w:top w:val="none" w:sz="0" w:space="0" w:color="auto"/>
            <w:left w:val="none" w:sz="0" w:space="0" w:color="auto"/>
            <w:bottom w:val="none" w:sz="0" w:space="0" w:color="auto"/>
            <w:right w:val="none" w:sz="0" w:space="0" w:color="auto"/>
          </w:divBdr>
        </w:div>
        <w:div w:id="1442651979">
          <w:marLeft w:val="640"/>
          <w:marRight w:val="0"/>
          <w:marTop w:val="0"/>
          <w:marBottom w:val="0"/>
          <w:divBdr>
            <w:top w:val="none" w:sz="0" w:space="0" w:color="auto"/>
            <w:left w:val="none" w:sz="0" w:space="0" w:color="auto"/>
            <w:bottom w:val="none" w:sz="0" w:space="0" w:color="auto"/>
            <w:right w:val="none" w:sz="0" w:space="0" w:color="auto"/>
          </w:divBdr>
        </w:div>
        <w:div w:id="199905610">
          <w:marLeft w:val="640"/>
          <w:marRight w:val="0"/>
          <w:marTop w:val="0"/>
          <w:marBottom w:val="0"/>
          <w:divBdr>
            <w:top w:val="none" w:sz="0" w:space="0" w:color="auto"/>
            <w:left w:val="none" w:sz="0" w:space="0" w:color="auto"/>
            <w:bottom w:val="none" w:sz="0" w:space="0" w:color="auto"/>
            <w:right w:val="none" w:sz="0" w:space="0" w:color="auto"/>
          </w:divBdr>
        </w:div>
        <w:div w:id="591282709">
          <w:marLeft w:val="640"/>
          <w:marRight w:val="0"/>
          <w:marTop w:val="0"/>
          <w:marBottom w:val="0"/>
          <w:divBdr>
            <w:top w:val="none" w:sz="0" w:space="0" w:color="auto"/>
            <w:left w:val="none" w:sz="0" w:space="0" w:color="auto"/>
            <w:bottom w:val="none" w:sz="0" w:space="0" w:color="auto"/>
            <w:right w:val="none" w:sz="0" w:space="0" w:color="auto"/>
          </w:divBdr>
        </w:div>
        <w:div w:id="1082604343">
          <w:marLeft w:val="640"/>
          <w:marRight w:val="0"/>
          <w:marTop w:val="0"/>
          <w:marBottom w:val="0"/>
          <w:divBdr>
            <w:top w:val="none" w:sz="0" w:space="0" w:color="auto"/>
            <w:left w:val="none" w:sz="0" w:space="0" w:color="auto"/>
            <w:bottom w:val="none" w:sz="0" w:space="0" w:color="auto"/>
            <w:right w:val="none" w:sz="0" w:space="0" w:color="auto"/>
          </w:divBdr>
        </w:div>
        <w:div w:id="1129784454">
          <w:marLeft w:val="640"/>
          <w:marRight w:val="0"/>
          <w:marTop w:val="0"/>
          <w:marBottom w:val="0"/>
          <w:divBdr>
            <w:top w:val="none" w:sz="0" w:space="0" w:color="auto"/>
            <w:left w:val="none" w:sz="0" w:space="0" w:color="auto"/>
            <w:bottom w:val="none" w:sz="0" w:space="0" w:color="auto"/>
            <w:right w:val="none" w:sz="0" w:space="0" w:color="auto"/>
          </w:divBdr>
        </w:div>
        <w:div w:id="1261525430">
          <w:marLeft w:val="640"/>
          <w:marRight w:val="0"/>
          <w:marTop w:val="0"/>
          <w:marBottom w:val="0"/>
          <w:divBdr>
            <w:top w:val="none" w:sz="0" w:space="0" w:color="auto"/>
            <w:left w:val="none" w:sz="0" w:space="0" w:color="auto"/>
            <w:bottom w:val="none" w:sz="0" w:space="0" w:color="auto"/>
            <w:right w:val="none" w:sz="0" w:space="0" w:color="auto"/>
          </w:divBdr>
        </w:div>
        <w:div w:id="1178077341">
          <w:marLeft w:val="640"/>
          <w:marRight w:val="0"/>
          <w:marTop w:val="0"/>
          <w:marBottom w:val="0"/>
          <w:divBdr>
            <w:top w:val="none" w:sz="0" w:space="0" w:color="auto"/>
            <w:left w:val="none" w:sz="0" w:space="0" w:color="auto"/>
            <w:bottom w:val="none" w:sz="0" w:space="0" w:color="auto"/>
            <w:right w:val="none" w:sz="0" w:space="0" w:color="auto"/>
          </w:divBdr>
        </w:div>
        <w:div w:id="1849102952">
          <w:marLeft w:val="640"/>
          <w:marRight w:val="0"/>
          <w:marTop w:val="0"/>
          <w:marBottom w:val="0"/>
          <w:divBdr>
            <w:top w:val="none" w:sz="0" w:space="0" w:color="auto"/>
            <w:left w:val="none" w:sz="0" w:space="0" w:color="auto"/>
            <w:bottom w:val="none" w:sz="0" w:space="0" w:color="auto"/>
            <w:right w:val="none" w:sz="0" w:space="0" w:color="auto"/>
          </w:divBdr>
        </w:div>
        <w:div w:id="541796068">
          <w:marLeft w:val="640"/>
          <w:marRight w:val="0"/>
          <w:marTop w:val="0"/>
          <w:marBottom w:val="0"/>
          <w:divBdr>
            <w:top w:val="none" w:sz="0" w:space="0" w:color="auto"/>
            <w:left w:val="none" w:sz="0" w:space="0" w:color="auto"/>
            <w:bottom w:val="none" w:sz="0" w:space="0" w:color="auto"/>
            <w:right w:val="none" w:sz="0" w:space="0" w:color="auto"/>
          </w:divBdr>
        </w:div>
        <w:div w:id="2113351711">
          <w:marLeft w:val="640"/>
          <w:marRight w:val="0"/>
          <w:marTop w:val="0"/>
          <w:marBottom w:val="0"/>
          <w:divBdr>
            <w:top w:val="none" w:sz="0" w:space="0" w:color="auto"/>
            <w:left w:val="none" w:sz="0" w:space="0" w:color="auto"/>
            <w:bottom w:val="none" w:sz="0" w:space="0" w:color="auto"/>
            <w:right w:val="none" w:sz="0" w:space="0" w:color="auto"/>
          </w:divBdr>
        </w:div>
        <w:div w:id="734360310">
          <w:marLeft w:val="640"/>
          <w:marRight w:val="0"/>
          <w:marTop w:val="0"/>
          <w:marBottom w:val="0"/>
          <w:divBdr>
            <w:top w:val="none" w:sz="0" w:space="0" w:color="auto"/>
            <w:left w:val="none" w:sz="0" w:space="0" w:color="auto"/>
            <w:bottom w:val="none" w:sz="0" w:space="0" w:color="auto"/>
            <w:right w:val="none" w:sz="0" w:space="0" w:color="auto"/>
          </w:divBdr>
        </w:div>
        <w:div w:id="2060012470">
          <w:marLeft w:val="640"/>
          <w:marRight w:val="0"/>
          <w:marTop w:val="0"/>
          <w:marBottom w:val="0"/>
          <w:divBdr>
            <w:top w:val="none" w:sz="0" w:space="0" w:color="auto"/>
            <w:left w:val="none" w:sz="0" w:space="0" w:color="auto"/>
            <w:bottom w:val="none" w:sz="0" w:space="0" w:color="auto"/>
            <w:right w:val="none" w:sz="0" w:space="0" w:color="auto"/>
          </w:divBdr>
        </w:div>
        <w:div w:id="373115989">
          <w:marLeft w:val="640"/>
          <w:marRight w:val="0"/>
          <w:marTop w:val="0"/>
          <w:marBottom w:val="0"/>
          <w:divBdr>
            <w:top w:val="none" w:sz="0" w:space="0" w:color="auto"/>
            <w:left w:val="none" w:sz="0" w:space="0" w:color="auto"/>
            <w:bottom w:val="none" w:sz="0" w:space="0" w:color="auto"/>
            <w:right w:val="none" w:sz="0" w:space="0" w:color="auto"/>
          </w:divBdr>
        </w:div>
        <w:div w:id="2049600825">
          <w:marLeft w:val="640"/>
          <w:marRight w:val="0"/>
          <w:marTop w:val="0"/>
          <w:marBottom w:val="0"/>
          <w:divBdr>
            <w:top w:val="none" w:sz="0" w:space="0" w:color="auto"/>
            <w:left w:val="none" w:sz="0" w:space="0" w:color="auto"/>
            <w:bottom w:val="none" w:sz="0" w:space="0" w:color="auto"/>
            <w:right w:val="none" w:sz="0" w:space="0" w:color="auto"/>
          </w:divBdr>
        </w:div>
        <w:div w:id="1080953358">
          <w:marLeft w:val="640"/>
          <w:marRight w:val="0"/>
          <w:marTop w:val="0"/>
          <w:marBottom w:val="0"/>
          <w:divBdr>
            <w:top w:val="none" w:sz="0" w:space="0" w:color="auto"/>
            <w:left w:val="none" w:sz="0" w:space="0" w:color="auto"/>
            <w:bottom w:val="none" w:sz="0" w:space="0" w:color="auto"/>
            <w:right w:val="none" w:sz="0" w:space="0" w:color="auto"/>
          </w:divBdr>
        </w:div>
        <w:div w:id="1181702882">
          <w:marLeft w:val="640"/>
          <w:marRight w:val="0"/>
          <w:marTop w:val="0"/>
          <w:marBottom w:val="0"/>
          <w:divBdr>
            <w:top w:val="none" w:sz="0" w:space="0" w:color="auto"/>
            <w:left w:val="none" w:sz="0" w:space="0" w:color="auto"/>
            <w:bottom w:val="none" w:sz="0" w:space="0" w:color="auto"/>
            <w:right w:val="none" w:sz="0" w:space="0" w:color="auto"/>
          </w:divBdr>
        </w:div>
        <w:div w:id="789325275">
          <w:marLeft w:val="640"/>
          <w:marRight w:val="0"/>
          <w:marTop w:val="0"/>
          <w:marBottom w:val="0"/>
          <w:divBdr>
            <w:top w:val="none" w:sz="0" w:space="0" w:color="auto"/>
            <w:left w:val="none" w:sz="0" w:space="0" w:color="auto"/>
            <w:bottom w:val="none" w:sz="0" w:space="0" w:color="auto"/>
            <w:right w:val="none" w:sz="0" w:space="0" w:color="auto"/>
          </w:divBdr>
        </w:div>
        <w:div w:id="1387610507">
          <w:marLeft w:val="640"/>
          <w:marRight w:val="0"/>
          <w:marTop w:val="0"/>
          <w:marBottom w:val="0"/>
          <w:divBdr>
            <w:top w:val="none" w:sz="0" w:space="0" w:color="auto"/>
            <w:left w:val="none" w:sz="0" w:space="0" w:color="auto"/>
            <w:bottom w:val="none" w:sz="0" w:space="0" w:color="auto"/>
            <w:right w:val="none" w:sz="0" w:space="0" w:color="auto"/>
          </w:divBdr>
        </w:div>
        <w:div w:id="54858707">
          <w:marLeft w:val="640"/>
          <w:marRight w:val="0"/>
          <w:marTop w:val="0"/>
          <w:marBottom w:val="0"/>
          <w:divBdr>
            <w:top w:val="none" w:sz="0" w:space="0" w:color="auto"/>
            <w:left w:val="none" w:sz="0" w:space="0" w:color="auto"/>
            <w:bottom w:val="none" w:sz="0" w:space="0" w:color="auto"/>
            <w:right w:val="none" w:sz="0" w:space="0" w:color="auto"/>
          </w:divBdr>
        </w:div>
        <w:div w:id="384568779">
          <w:marLeft w:val="640"/>
          <w:marRight w:val="0"/>
          <w:marTop w:val="0"/>
          <w:marBottom w:val="0"/>
          <w:divBdr>
            <w:top w:val="none" w:sz="0" w:space="0" w:color="auto"/>
            <w:left w:val="none" w:sz="0" w:space="0" w:color="auto"/>
            <w:bottom w:val="none" w:sz="0" w:space="0" w:color="auto"/>
            <w:right w:val="none" w:sz="0" w:space="0" w:color="auto"/>
          </w:divBdr>
        </w:div>
      </w:divsChild>
    </w:div>
    <w:div w:id="870455517">
      <w:bodyDiv w:val="1"/>
      <w:marLeft w:val="0"/>
      <w:marRight w:val="0"/>
      <w:marTop w:val="0"/>
      <w:marBottom w:val="0"/>
      <w:divBdr>
        <w:top w:val="none" w:sz="0" w:space="0" w:color="auto"/>
        <w:left w:val="none" w:sz="0" w:space="0" w:color="auto"/>
        <w:bottom w:val="none" w:sz="0" w:space="0" w:color="auto"/>
        <w:right w:val="none" w:sz="0" w:space="0" w:color="auto"/>
      </w:divBdr>
      <w:divsChild>
        <w:div w:id="1539005652">
          <w:marLeft w:val="640"/>
          <w:marRight w:val="0"/>
          <w:marTop w:val="0"/>
          <w:marBottom w:val="0"/>
          <w:divBdr>
            <w:top w:val="none" w:sz="0" w:space="0" w:color="auto"/>
            <w:left w:val="none" w:sz="0" w:space="0" w:color="auto"/>
            <w:bottom w:val="none" w:sz="0" w:space="0" w:color="auto"/>
            <w:right w:val="none" w:sz="0" w:space="0" w:color="auto"/>
          </w:divBdr>
        </w:div>
        <w:div w:id="1101802192">
          <w:marLeft w:val="640"/>
          <w:marRight w:val="0"/>
          <w:marTop w:val="0"/>
          <w:marBottom w:val="0"/>
          <w:divBdr>
            <w:top w:val="none" w:sz="0" w:space="0" w:color="auto"/>
            <w:left w:val="none" w:sz="0" w:space="0" w:color="auto"/>
            <w:bottom w:val="none" w:sz="0" w:space="0" w:color="auto"/>
            <w:right w:val="none" w:sz="0" w:space="0" w:color="auto"/>
          </w:divBdr>
        </w:div>
        <w:div w:id="2046979599">
          <w:marLeft w:val="640"/>
          <w:marRight w:val="0"/>
          <w:marTop w:val="0"/>
          <w:marBottom w:val="0"/>
          <w:divBdr>
            <w:top w:val="none" w:sz="0" w:space="0" w:color="auto"/>
            <w:left w:val="none" w:sz="0" w:space="0" w:color="auto"/>
            <w:bottom w:val="none" w:sz="0" w:space="0" w:color="auto"/>
            <w:right w:val="none" w:sz="0" w:space="0" w:color="auto"/>
          </w:divBdr>
        </w:div>
        <w:div w:id="1757290794">
          <w:marLeft w:val="640"/>
          <w:marRight w:val="0"/>
          <w:marTop w:val="0"/>
          <w:marBottom w:val="0"/>
          <w:divBdr>
            <w:top w:val="none" w:sz="0" w:space="0" w:color="auto"/>
            <w:left w:val="none" w:sz="0" w:space="0" w:color="auto"/>
            <w:bottom w:val="none" w:sz="0" w:space="0" w:color="auto"/>
            <w:right w:val="none" w:sz="0" w:space="0" w:color="auto"/>
          </w:divBdr>
        </w:div>
        <w:div w:id="1330057695">
          <w:marLeft w:val="640"/>
          <w:marRight w:val="0"/>
          <w:marTop w:val="0"/>
          <w:marBottom w:val="0"/>
          <w:divBdr>
            <w:top w:val="none" w:sz="0" w:space="0" w:color="auto"/>
            <w:left w:val="none" w:sz="0" w:space="0" w:color="auto"/>
            <w:bottom w:val="none" w:sz="0" w:space="0" w:color="auto"/>
            <w:right w:val="none" w:sz="0" w:space="0" w:color="auto"/>
          </w:divBdr>
        </w:div>
        <w:div w:id="664238058">
          <w:marLeft w:val="640"/>
          <w:marRight w:val="0"/>
          <w:marTop w:val="0"/>
          <w:marBottom w:val="0"/>
          <w:divBdr>
            <w:top w:val="none" w:sz="0" w:space="0" w:color="auto"/>
            <w:left w:val="none" w:sz="0" w:space="0" w:color="auto"/>
            <w:bottom w:val="none" w:sz="0" w:space="0" w:color="auto"/>
            <w:right w:val="none" w:sz="0" w:space="0" w:color="auto"/>
          </w:divBdr>
        </w:div>
        <w:div w:id="2032025973">
          <w:marLeft w:val="640"/>
          <w:marRight w:val="0"/>
          <w:marTop w:val="0"/>
          <w:marBottom w:val="0"/>
          <w:divBdr>
            <w:top w:val="none" w:sz="0" w:space="0" w:color="auto"/>
            <w:left w:val="none" w:sz="0" w:space="0" w:color="auto"/>
            <w:bottom w:val="none" w:sz="0" w:space="0" w:color="auto"/>
            <w:right w:val="none" w:sz="0" w:space="0" w:color="auto"/>
          </w:divBdr>
        </w:div>
        <w:div w:id="1205098447">
          <w:marLeft w:val="640"/>
          <w:marRight w:val="0"/>
          <w:marTop w:val="0"/>
          <w:marBottom w:val="0"/>
          <w:divBdr>
            <w:top w:val="none" w:sz="0" w:space="0" w:color="auto"/>
            <w:left w:val="none" w:sz="0" w:space="0" w:color="auto"/>
            <w:bottom w:val="none" w:sz="0" w:space="0" w:color="auto"/>
            <w:right w:val="none" w:sz="0" w:space="0" w:color="auto"/>
          </w:divBdr>
        </w:div>
        <w:div w:id="1184898329">
          <w:marLeft w:val="640"/>
          <w:marRight w:val="0"/>
          <w:marTop w:val="0"/>
          <w:marBottom w:val="0"/>
          <w:divBdr>
            <w:top w:val="none" w:sz="0" w:space="0" w:color="auto"/>
            <w:left w:val="none" w:sz="0" w:space="0" w:color="auto"/>
            <w:bottom w:val="none" w:sz="0" w:space="0" w:color="auto"/>
            <w:right w:val="none" w:sz="0" w:space="0" w:color="auto"/>
          </w:divBdr>
        </w:div>
        <w:div w:id="1404571015">
          <w:marLeft w:val="640"/>
          <w:marRight w:val="0"/>
          <w:marTop w:val="0"/>
          <w:marBottom w:val="0"/>
          <w:divBdr>
            <w:top w:val="none" w:sz="0" w:space="0" w:color="auto"/>
            <w:left w:val="none" w:sz="0" w:space="0" w:color="auto"/>
            <w:bottom w:val="none" w:sz="0" w:space="0" w:color="auto"/>
            <w:right w:val="none" w:sz="0" w:space="0" w:color="auto"/>
          </w:divBdr>
        </w:div>
        <w:div w:id="151802857">
          <w:marLeft w:val="640"/>
          <w:marRight w:val="0"/>
          <w:marTop w:val="0"/>
          <w:marBottom w:val="0"/>
          <w:divBdr>
            <w:top w:val="none" w:sz="0" w:space="0" w:color="auto"/>
            <w:left w:val="none" w:sz="0" w:space="0" w:color="auto"/>
            <w:bottom w:val="none" w:sz="0" w:space="0" w:color="auto"/>
            <w:right w:val="none" w:sz="0" w:space="0" w:color="auto"/>
          </w:divBdr>
        </w:div>
        <w:div w:id="1024285861">
          <w:marLeft w:val="640"/>
          <w:marRight w:val="0"/>
          <w:marTop w:val="0"/>
          <w:marBottom w:val="0"/>
          <w:divBdr>
            <w:top w:val="none" w:sz="0" w:space="0" w:color="auto"/>
            <w:left w:val="none" w:sz="0" w:space="0" w:color="auto"/>
            <w:bottom w:val="none" w:sz="0" w:space="0" w:color="auto"/>
            <w:right w:val="none" w:sz="0" w:space="0" w:color="auto"/>
          </w:divBdr>
        </w:div>
        <w:div w:id="1519346630">
          <w:marLeft w:val="640"/>
          <w:marRight w:val="0"/>
          <w:marTop w:val="0"/>
          <w:marBottom w:val="0"/>
          <w:divBdr>
            <w:top w:val="none" w:sz="0" w:space="0" w:color="auto"/>
            <w:left w:val="none" w:sz="0" w:space="0" w:color="auto"/>
            <w:bottom w:val="none" w:sz="0" w:space="0" w:color="auto"/>
            <w:right w:val="none" w:sz="0" w:space="0" w:color="auto"/>
          </w:divBdr>
        </w:div>
        <w:div w:id="1290237599">
          <w:marLeft w:val="640"/>
          <w:marRight w:val="0"/>
          <w:marTop w:val="0"/>
          <w:marBottom w:val="0"/>
          <w:divBdr>
            <w:top w:val="none" w:sz="0" w:space="0" w:color="auto"/>
            <w:left w:val="none" w:sz="0" w:space="0" w:color="auto"/>
            <w:bottom w:val="none" w:sz="0" w:space="0" w:color="auto"/>
            <w:right w:val="none" w:sz="0" w:space="0" w:color="auto"/>
          </w:divBdr>
        </w:div>
        <w:div w:id="1801340523">
          <w:marLeft w:val="640"/>
          <w:marRight w:val="0"/>
          <w:marTop w:val="0"/>
          <w:marBottom w:val="0"/>
          <w:divBdr>
            <w:top w:val="none" w:sz="0" w:space="0" w:color="auto"/>
            <w:left w:val="none" w:sz="0" w:space="0" w:color="auto"/>
            <w:bottom w:val="none" w:sz="0" w:space="0" w:color="auto"/>
            <w:right w:val="none" w:sz="0" w:space="0" w:color="auto"/>
          </w:divBdr>
        </w:div>
        <w:div w:id="421952919">
          <w:marLeft w:val="640"/>
          <w:marRight w:val="0"/>
          <w:marTop w:val="0"/>
          <w:marBottom w:val="0"/>
          <w:divBdr>
            <w:top w:val="none" w:sz="0" w:space="0" w:color="auto"/>
            <w:left w:val="none" w:sz="0" w:space="0" w:color="auto"/>
            <w:bottom w:val="none" w:sz="0" w:space="0" w:color="auto"/>
            <w:right w:val="none" w:sz="0" w:space="0" w:color="auto"/>
          </w:divBdr>
        </w:div>
        <w:div w:id="634481807">
          <w:marLeft w:val="640"/>
          <w:marRight w:val="0"/>
          <w:marTop w:val="0"/>
          <w:marBottom w:val="0"/>
          <w:divBdr>
            <w:top w:val="none" w:sz="0" w:space="0" w:color="auto"/>
            <w:left w:val="none" w:sz="0" w:space="0" w:color="auto"/>
            <w:bottom w:val="none" w:sz="0" w:space="0" w:color="auto"/>
            <w:right w:val="none" w:sz="0" w:space="0" w:color="auto"/>
          </w:divBdr>
        </w:div>
        <w:div w:id="1350791488">
          <w:marLeft w:val="640"/>
          <w:marRight w:val="0"/>
          <w:marTop w:val="0"/>
          <w:marBottom w:val="0"/>
          <w:divBdr>
            <w:top w:val="none" w:sz="0" w:space="0" w:color="auto"/>
            <w:left w:val="none" w:sz="0" w:space="0" w:color="auto"/>
            <w:bottom w:val="none" w:sz="0" w:space="0" w:color="auto"/>
            <w:right w:val="none" w:sz="0" w:space="0" w:color="auto"/>
          </w:divBdr>
        </w:div>
        <w:div w:id="1115518097">
          <w:marLeft w:val="640"/>
          <w:marRight w:val="0"/>
          <w:marTop w:val="0"/>
          <w:marBottom w:val="0"/>
          <w:divBdr>
            <w:top w:val="none" w:sz="0" w:space="0" w:color="auto"/>
            <w:left w:val="none" w:sz="0" w:space="0" w:color="auto"/>
            <w:bottom w:val="none" w:sz="0" w:space="0" w:color="auto"/>
            <w:right w:val="none" w:sz="0" w:space="0" w:color="auto"/>
          </w:divBdr>
        </w:div>
        <w:div w:id="346374244">
          <w:marLeft w:val="640"/>
          <w:marRight w:val="0"/>
          <w:marTop w:val="0"/>
          <w:marBottom w:val="0"/>
          <w:divBdr>
            <w:top w:val="none" w:sz="0" w:space="0" w:color="auto"/>
            <w:left w:val="none" w:sz="0" w:space="0" w:color="auto"/>
            <w:bottom w:val="none" w:sz="0" w:space="0" w:color="auto"/>
            <w:right w:val="none" w:sz="0" w:space="0" w:color="auto"/>
          </w:divBdr>
        </w:div>
        <w:div w:id="1229194467">
          <w:marLeft w:val="640"/>
          <w:marRight w:val="0"/>
          <w:marTop w:val="0"/>
          <w:marBottom w:val="0"/>
          <w:divBdr>
            <w:top w:val="none" w:sz="0" w:space="0" w:color="auto"/>
            <w:left w:val="none" w:sz="0" w:space="0" w:color="auto"/>
            <w:bottom w:val="none" w:sz="0" w:space="0" w:color="auto"/>
            <w:right w:val="none" w:sz="0" w:space="0" w:color="auto"/>
          </w:divBdr>
        </w:div>
        <w:div w:id="2097363444">
          <w:marLeft w:val="640"/>
          <w:marRight w:val="0"/>
          <w:marTop w:val="0"/>
          <w:marBottom w:val="0"/>
          <w:divBdr>
            <w:top w:val="none" w:sz="0" w:space="0" w:color="auto"/>
            <w:left w:val="none" w:sz="0" w:space="0" w:color="auto"/>
            <w:bottom w:val="none" w:sz="0" w:space="0" w:color="auto"/>
            <w:right w:val="none" w:sz="0" w:space="0" w:color="auto"/>
          </w:divBdr>
        </w:div>
        <w:div w:id="1584144850">
          <w:marLeft w:val="640"/>
          <w:marRight w:val="0"/>
          <w:marTop w:val="0"/>
          <w:marBottom w:val="0"/>
          <w:divBdr>
            <w:top w:val="none" w:sz="0" w:space="0" w:color="auto"/>
            <w:left w:val="none" w:sz="0" w:space="0" w:color="auto"/>
            <w:bottom w:val="none" w:sz="0" w:space="0" w:color="auto"/>
            <w:right w:val="none" w:sz="0" w:space="0" w:color="auto"/>
          </w:divBdr>
        </w:div>
        <w:div w:id="73019249">
          <w:marLeft w:val="640"/>
          <w:marRight w:val="0"/>
          <w:marTop w:val="0"/>
          <w:marBottom w:val="0"/>
          <w:divBdr>
            <w:top w:val="none" w:sz="0" w:space="0" w:color="auto"/>
            <w:left w:val="none" w:sz="0" w:space="0" w:color="auto"/>
            <w:bottom w:val="none" w:sz="0" w:space="0" w:color="auto"/>
            <w:right w:val="none" w:sz="0" w:space="0" w:color="auto"/>
          </w:divBdr>
        </w:div>
        <w:div w:id="704792322">
          <w:marLeft w:val="640"/>
          <w:marRight w:val="0"/>
          <w:marTop w:val="0"/>
          <w:marBottom w:val="0"/>
          <w:divBdr>
            <w:top w:val="none" w:sz="0" w:space="0" w:color="auto"/>
            <w:left w:val="none" w:sz="0" w:space="0" w:color="auto"/>
            <w:bottom w:val="none" w:sz="0" w:space="0" w:color="auto"/>
            <w:right w:val="none" w:sz="0" w:space="0" w:color="auto"/>
          </w:divBdr>
        </w:div>
        <w:div w:id="600449672">
          <w:marLeft w:val="640"/>
          <w:marRight w:val="0"/>
          <w:marTop w:val="0"/>
          <w:marBottom w:val="0"/>
          <w:divBdr>
            <w:top w:val="none" w:sz="0" w:space="0" w:color="auto"/>
            <w:left w:val="none" w:sz="0" w:space="0" w:color="auto"/>
            <w:bottom w:val="none" w:sz="0" w:space="0" w:color="auto"/>
            <w:right w:val="none" w:sz="0" w:space="0" w:color="auto"/>
          </w:divBdr>
        </w:div>
        <w:div w:id="1133600261">
          <w:marLeft w:val="640"/>
          <w:marRight w:val="0"/>
          <w:marTop w:val="0"/>
          <w:marBottom w:val="0"/>
          <w:divBdr>
            <w:top w:val="none" w:sz="0" w:space="0" w:color="auto"/>
            <w:left w:val="none" w:sz="0" w:space="0" w:color="auto"/>
            <w:bottom w:val="none" w:sz="0" w:space="0" w:color="auto"/>
            <w:right w:val="none" w:sz="0" w:space="0" w:color="auto"/>
          </w:divBdr>
        </w:div>
        <w:div w:id="2038700673">
          <w:marLeft w:val="640"/>
          <w:marRight w:val="0"/>
          <w:marTop w:val="0"/>
          <w:marBottom w:val="0"/>
          <w:divBdr>
            <w:top w:val="none" w:sz="0" w:space="0" w:color="auto"/>
            <w:left w:val="none" w:sz="0" w:space="0" w:color="auto"/>
            <w:bottom w:val="none" w:sz="0" w:space="0" w:color="auto"/>
            <w:right w:val="none" w:sz="0" w:space="0" w:color="auto"/>
          </w:divBdr>
        </w:div>
        <w:div w:id="1767581822">
          <w:marLeft w:val="640"/>
          <w:marRight w:val="0"/>
          <w:marTop w:val="0"/>
          <w:marBottom w:val="0"/>
          <w:divBdr>
            <w:top w:val="none" w:sz="0" w:space="0" w:color="auto"/>
            <w:left w:val="none" w:sz="0" w:space="0" w:color="auto"/>
            <w:bottom w:val="none" w:sz="0" w:space="0" w:color="auto"/>
            <w:right w:val="none" w:sz="0" w:space="0" w:color="auto"/>
          </w:divBdr>
        </w:div>
        <w:div w:id="1887445199">
          <w:marLeft w:val="640"/>
          <w:marRight w:val="0"/>
          <w:marTop w:val="0"/>
          <w:marBottom w:val="0"/>
          <w:divBdr>
            <w:top w:val="none" w:sz="0" w:space="0" w:color="auto"/>
            <w:left w:val="none" w:sz="0" w:space="0" w:color="auto"/>
            <w:bottom w:val="none" w:sz="0" w:space="0" w:color="auto"/>
            <w:right w:val="none" w:sz="0" w:space="0" w:color="auto"/>
          </w:divBdr>
        </w:div>
        <w:div w:id="1045908005">
          <w:marLeft w:val="640"/>
          <w:marRight w:val="0"/>
          <w:marTop w:val="0"/>
          <w:marBottom w:val="0"/>
          <w:divBdr>
            <w:top w:val="none" w:sz="0" w:space="0" w:color="auto"/>
            <w:left w:val="none" w:sz="0" w:space="0" w:color="auto"/>
            <w:bottom w:val="none" w:sz="0" w:space="0" w:color="auto"/>
            <w:right w:val="none" w:sz="0" w:space="0" w:color="auto"/>
          </w:divBdr>
        </w:div>
        <w:div w:id="2101942961">
          <w:marLeft w:val="640"/>
          <w:marRight w:val="0"/>
          <w:marTop w:val="0"/>
          <w:marBottom w:val="0"/>
          <w:divBdr>
            <w:top w:val="none" w:sz="0" w:space="0" w:color="auto"/>
            <w:left w:val="none" w:sz="0" w:space="0" w:color="auto"/>
            <w:bottom w:val="none" w:sz="0" w:space="0" w:color="auto"/>
            <w:right w:val="none" w:sz="0" w:space="0" w:color="auto"/>
          </w:divBdr>
        </w:div>
        <w:div w:id="342898951">
          <w:marLeft w:val="640"/>
          <w:marRight w:val="0"/>
          <w:marTop w:val="0"/>
          <w:marBottom w:val="0"/>
          <w:divBdr>
            <w:top w:val="none" w:sz="0" w:space="0" w:color="auto"/>
            <w:left w:val="none" w:sz="0" w:space="0" w:color="auto"/>
            <w:bottom w:val="none" w:sz="0" w:space="0" w:color="auto"/>
            <w:right w:val="none" w:sz="0" w:space="0" w:color="auto"/>
          </w:divBdr>
        </w:div>
        <w:div w:id="1558779607">
          <w:marLeft w:val="640"/>
          <w:marRight w:val="0"/>
          <w:marTop w:val="0"/>
          <w:marBottom w:val="0"/>
          <w:divBdr>
            <w:top w:val="none" w:sz="0" w:space="0" w:color="auto"/>
            <w:left w:val="none" w:sz="0" w:space="0" w:color="auto"/>
            <w:bottom w:val="none" w:sz="0" w:space="0" w:color="auto"/>
            <w:right w:val="none" w:sz="0" w:space="0" w:color="auto"/>
          </w:divBdr>
        </w:div>
        <w:div w:id="1288270011">
          <w:marLeft w:val="640"/>
          <w:marRight w:val="0"/>
          <w:marTop w:val="0"/>
          <w:marBottom w:val="0"/>
          <w:divBdr>
            <w:top w:val="none" w:sz="0" w:space="0" w:color="auto"/>
            <w:left w:val="none" w:sz="0" w:space="0" w:color="auto"/>
            <w:bottom w:val="none" w:sz="0" w:space="0" w:color="auto"/>
            <w:right w:val="none" w:sz="0" w:space="0" w:color="auto"/>
          </w:divBdr>
        </w:div>
        <w:div w:id="1553078759">
          <w:marLeft w:val="640"/>
          <w:marRight w:val="0"/>
          <w:marTop w:val="0"/>
          <w:marBottom w:val="0"/>
          <w:divBdr>
            <w:top w:val="none" w:sz="0" w:space="0" w:color="auto"/>
            <w:left w:val="none" w:sz="0" w:space="0" w:color="auto"/>
            <w:bottom w:val="none" w:sz="0" w:space="0" w:color="auto"/>
            <w:right w:val="none" w:sz="0" w:space="0" w:color="auto"/>
          </w:divBdr>
        </w:div>
      </w:divsChild>
    </w:div>
    <w:div w:id="896814696">
      <w:bodyDiv w:val="1"/>
      <w:marLeft w:val="0"/>
      <w:marRight w:val="0"/>
      <w:marTop w:val="0"/>
      <w:marBottom w:val="0"/>
      <w:divBdr>
        <w:top w:val="none" w:sz="0" w:space="0" w:color="auto"/>
        <w:left w:val="none" w:sz="0" w:space="0" w:color="auto"/>
        <w:bottom w:val="none" w:sz="0" w:space="0" w:color="auto"/>
        <w:right w:val="none" w:sz="0" w:space="0" w:color="auto"/>
      </w:divBdr>
      <w:divsChild>
        <w:div w:id="668143607">
          <w:marLeft w:val="640"/>
          <w:marRight w:val="0"/>
          <w:marTop w:val="0"/>
          <w:marBottom w:val="0"/>
          <w:divBdr>
            <w:top w:val="none" w:sz="0" w:space="0" w:color="auto"/>
            <w:left w:val="none" w:sz="0" w:space="0" w:color="auto"/>
            <w:bottom w:val="none" w:sz="0" w:space="0" w:color="auto"/>
            <w:right w:val="none" w:sz="0" w:space="0" w:color="auto"/>
          </w:divBdr>
        </w:div>
        <w:div w:id="299577370">
          <w:marLeft w:val="640"/>
          <w:marRight w:val="0"/>
          <w:marTop w:val="0"/>
          <w:marBottom w:val="0"/>
          <w:divBdr>
            <w:top w:val="none" w:sz="0" w:space="0" w:color="auto"/>
            <w:left w:val="none" w:sz="0" w:space="0" w:color="auto"/>
            <w:bottom w:val="none" w:sz="0" w:space="0" w:color="auto"/>
            <w:right w:val="none" w:sz="0" w:space="0" w:color="auto"/>
          </w:divBdr>
        </w:div>
        <w:div w:id="2084839854">
          <w:marLeft w:val="640"/>
          <w:marRight w:val="0"/>
          <w:marTop w:val="0"/>
          <w:marBottom w:val="0"/>
          <w:divBdr>
            <w:top w:val="none" w:sz="0" w:space="0" w:color="auto"/>
            <w:left w:val="none" w:sz="0" w:space="0" w:color="auto"/>
            <w:bottom w:val="none" w:sz="0" w:space="0" w:color="auto"/>
            <w:right w:val="none" w:sz="0" w:space="0" w:color="auto"/>
          </w:divBdr>
        </w:div>
        <w:div w:id="798496043">
          <w:marLeft w:val="640"/>
          <w:marRight w:val="0"/>
          <w:marTop w:val="0"/>
          <w:marBottom w:val="0"/>
          <w:divBdr>
            <w:top w:val="none" w:sz="0" w:space="0" w:color="auto"/>
            <w:left w:val="none" w:sz="0" w:space="0" w:color="auto"/>
            <w:bottom w:val="none" w:sz="0" w:space="0" w:color="auto"/>
            <w:right w:val="none" w:sz="0" w:space="0" w:color="auto"/>
          </w:divBdr>
        </w:div>
        <w:div w:id="797721301">
          <w:marLeft w:val="640"/>
          <w:marRight w:val="0"/>
          <w:marTop w:val="0"/>
          <w:marBottom w:val="0"/>
          <w:divBdr>
            <w:top w:val="none" w:sz="0" w:space="0" w:color="auto"/>
            <w:left w:val="none" w:sz="0" w:space="0" w:color="auto"/>
            <w:bottom w:val="none" w:sz="0" w:space="0" w:color="auto"/>
            <w:right w:val="none" w:sz="0" w:space="0" w:color="auto"/>
          </w:divBdr>
        </w:div>
        <w:div w:id="1973711733">
          <w:marLeft w:val="640"/>
          <w:marRight w:val="0"/>
          <w:marTop w:val="0"/>
          <w:marBottom w:val="0"/>
          <w:divBdr>
            <w:top w:val="none" w:sz="0" w:space="0" w:color="auto"/>
            <w:left w:val="none" w:sz="0" w:space="0" w:color="auto"/>
            <w:bottom w:val="none" w:sz="0" w:space="0" w:color="auto"/>
            <w:right w:val="none" w:sz="0" w:space="0" w:color="auto"/>
          </w:divBdr>
        </w:div>
        <w:div w:id="1955164485">
          <w:marLeft w:val="640"/>
          <w:marRight w:val="0"/>
          <w:marTop w:val="0"/>
          <w:marBottom w:val="0"/>
          <w:divBdr>
            <w:top w:val="none" w:sz="0" w:space="0" w:color="auto"/>
            <w:left w:val="none" w:sz="0" w:space="0" w:color="auto"/>
            <w:bottom w:val="none" w:sz="0" w:space="0" w:color="auto"/>
            <w:right w:val="none" w:sz="0" w:space="0" w:color="auto"/>
          </w:divBdr>
        </w:div>
        <w:div w:id="490559049">
          <w:marLeft w:val="640"/>
          <w:marRight w:val="0"/>
          <w:marTop w:val="0"/>
          <w:marBottom w:val="0"/>
          <w:divBdr>
            <w:top w:val="none" w:sz="0" w:space="0" w:color="auto"/>
            <w:left w:val="none" w:sz="0" w:space="0" w:color="auto"/>
            <w:bottom w:val="none" w:sz="0" w:space="0" w:color="auto"/>
            <w:right w:val="none" w:sz="0" w:space="0" w:color="auto"/>
          </w:divBdr>
        </w:div>
        <w:div w:id="1124957572">
          <w:marLeft w:val="640"/>
          <w:marRight w:val="0"/>
          <w:marTop w:val="0"/>
          <w:marBottom w:val="0"/>
          <w:divBdr>
            <w:top w:val="none" w:sz="0" w:space="0" w:color="auto"/>
            <w:left w:val="none" w:sz="0" w:space="0" w:color="auto"/>
            <w:bottom w:val="none" w:sz="0" w:space="0" w:color="auto"/>
            <w:right w:val="none" w:sz="0" w:space="0" w:color="auto"/>
          </w:divBdr>
        </w:div>
        <w:div w:id="1475173274">
          <w:marLeft w:val="640"/>
          <w:marRight w:val="0"/>
          <w:marTop w:val="0"/>
          <w:marBottom w:val="0"/>
          <w:divBdr>
            <w:top w:val="none" w:sz="0" w:space="0" w:color="auto"/>
            <w:left w:val="none" w:sz="0" w:space="0" w:color="auto"/>
            <w:bottom w:val="none" w:sz="0" w:space="0" w:color="auto"/>
            <w:right w:val="none" w:sz="0" w:space="0" w:color="auto"/>
          </w:divBdr>
        </w:div>
        <w:div w:id="1197811233">
          <w:marLeft w:val="640"/>
          <w:marRight w:val="0"/>
          <w:marTop w:val="0"/>
          <w:marBottom w:val="0"/>
          <w:divBdr>
            <w:top w:val="none" w:sz="0" w:space="0" w:color="auto"/>
            <w:left w:val="none" w:sz="0" w:space="0" w:color="auto"/>
            <w:bottom w:val="none" w:sz="0" w:space="0" w:color="auto"/>
            <w:right w:val="none" w:sz="0" w:space="0" w:color="auto"/>
          </w:divBdr>
        </w:div>
        <w:div w:id="1637373227">
          <w:marLeft w:val="640"/>
          <w:marRight w:val="0"/>
          <w:marTop w:val="0"/>
          <w:marBottom w:val="0"/>
          <w:divBdr>
            <w:top w:val="none" w:sz="0" w:space="0" w:color="auto"/>
            <w:left w:val="none" w:sz="0" w:space="0" w:color="auto"/>
            <w:bottom w:val="none" w:sz="0" w:space="0" w:color="auto"/>
            <w:right w:val="none" w:sz="0" w:space="0" w:color="auto"/>
          </w:divBdr>
        </w:div>
        <w:div w:id="2060545655">
          <w:marLeft w:val="640"/>
          <w:marRight w:val="0"/>
          <w:marTop w:val="0"/>
          <w:marBottom w:val="0"/>
          <w:divBdr>
            <w:top w:val="none" w:sz="0" w:space="0" w:color="auto"/>
            <w:left w:val="none" w:sz="0" w:space="0" w:color="auto"/>
            <w:bottom w:val="none" w:sz="0" w:space="0" w:color="auto"/>
            <w:right w:val="none" w:sz="0" w:space="0" w:color="auto"/>
          </w:divBdr>
        </w:div>
        <w:div w:id="2119450308">
          <w:marLeft w:val="640"/>
          <w:marRight w:val="0"/>
          <w:marTop w:val="0"/>
          <w:marBottom w:val="0"/>
          <w:divBdr>
            <w:top w:val="none" w:sz="0" w:space="0" w:color="auto"/>
            <w:left w:val="none" w:sz="0" w:space="0" w:color="auto"/>
            <w:bottom w:val="none" w:sz="0" w:space="0" w:color="auto"/>
            <w:right w:val="none" w:sz="0" w:space="0" w:color="auto"/>
          </w:divBdr>
        </w:div>
        <w:div w:id="2108380317">
          <w:marLeft w:val="640"/>
          <w:marRight w:val="0"/>
          <w:marTop w:val="0"/>
          <w:marBottom w:val="0"/>
          <w:divBdr>
            <w:top w:val="none" w:sz="0" w:space="0" w:color="auto"/>
            <w:left w:val="none" w:sz="0" w:space="0" w:color="auto"/>
            <w:bottom w:val="none" w:sz="0" w:space="0" w:color="auto"/>
            <w:right w:val="none" w:sz="0" w:space="0" w:color="auto"/>
          </w:divBdr>
        </w:div>
        <w:div w:id="505360637">
          <w:marLeft w:val="640"/>
          <w:marRight w:val="0"/>
          <w:marTop w:val="0"/>
          <w:marBottom w:val="0"/>
          <w:divBdr>
            <w:top w:val="none" w:sz="0" w:space="0" w:color="auto"/>
            <w:left w:val="none" w:sz="0" w:space="0" w:color="auto"/>
            <w:bottom w:val="none" w:sz="0" w:space="0" w:color="auto"/>
            <w:right w:val="none" w:sz="0" w:space="0" w:color="auto"/>
          </w:divBdr>
        </w:div>
        <w:div w:id="1921676404">
          <w:marLeft w:val="640"/>
          <w:marRight w:val="0"/>
          <w:marTop w:val="0"/>
          <w:marBottom w:val="0"/>
          <w:divBdr>
            <w:top w:val="none" w:sz="0" w:space="0" w:color="auto"/>
            <w:left w:val="none" w:sz="0" w:space="0" w:color="auto"/>
            <w:bottom w:val="none" w:sz="0" w:space="0" w:color="auto"/>
            <w:right w:val="none" w:sz="0" w:space="0" w:color="auto"/>
          </w:divBdr>
        </w:div>
        <w:div w:id="584803240">
          <w:marLeft w:val="640"/>
          <w:marRight w:val="0"/>
          <w:marTop w:val="0"/>
          <w:marBottom w:val="0"/>
          <w:divBdr>
            <w:top w:val="none" w:sz="0" w:space="0" w:color="auto"/>
            <w:left w:val="none" w:sz="0" w:space="0" w:color="auto"/>
            <w:bottom w:val="none" w:sz="0" w:space="0" w:color="auto"/>
            <w:right w:val="none" w:sz="0" w:space="0" w:color="auto"/>
          </w:divBdr>
        </w:div>
        <w:div w:id="1079130667">
          <w:marLeft w:val="640"/>
          <w:marRight w:val="0"/>
          <w:marTop w:val="0"/>
          <w:marBottom w:val="0"/>
          <w:divBdr>
            <w:top w:val="none" w:sz="0" w:space="0" w:color="auto"/>
            <w:left w:val="none" w:sz="0" w:space="0" w:color="auto"/>
            <w:bottom w:val="none" w:sz="0" w:space="0" w:color="auto"/>
            <w:right w:val="none" w:sz="0" w:space="0" w:color="auto"/>
          </w:divBdr>
        </w:div>
        <w:div w:id="281498260">
          <w:marLeft w:val="640"/>
          <w:marRight w:val="0"/>
          <w:marTop w:val="0"/>
          <w:marBottom w:val="0"/>
          <w:divBdr>
            <w:top w:val="none" w:sz="0" w:space="0" w:color="auto"/>
            <w:left w:val="none" w:sz="0" w:space="0" w:color="auto"/>
            <w:bottom w:val="none" w:sz="0" w:space="0" w:color="auto"/>
            <w:right w:val="none" w:sz="0" w:space="0" w:color="auto"/>
          </w:divBdr>
        </w:div>
        <w:div w:id="249967435">
          <w:marLeft w:val="640"/>
          <w:marRight w:val="0"/>
          <w:marTop w:val="0"/>
          <w:marBottom w:val="0"/>
          <w:divBdr>
            <w:top w:val="none" w:sz="0" w:space="0" w:color="auto"/>
            <w:left w:val="none" w:sz="0" w:space="0" w:color="auto"/>
            <w:bottom w:val="none" w:sz="0" w:space="0" w:color="auto"/>
            <w:right w:val="none" w:sz="0" w:space="0" w:color="auto"/>
          </w:divBdr>
        </w:div>
        <w:div w:id="1553925968">
          <w:marLeft w:val="640"/>
          <w:marRight w:val="0"/>
          <w:marTop w:val="0"/>
          <w:marBottom w:val="0"/>
          <w:divBdr>
            <w:top w:val="none" w:sz="0" w:space="0" w:color="auto"/>
            <w:left w:val="none" w:sz="0" w:space="0" w:color="auto"/>
            <w:bottom w:val="none" w:sz="0" w:space="0" w:color="auto"/>
            <w:right w:val="none" w:sz="0" w:space="0" w:color="auto"/>
          </w:divBdr>
        </w:div>
        <w:div w:id="133839711">
          <w:marLeft w:val="640"/>
          <w:marRight w:val="0"/>
          <w:marTop w:val="0"/>
          <w:marBottom w:val="0"/>
          <w:divBdr>
            <w:top w:val="none" w:sz="0" w:space="0" w:color="auto"/>
            <w:left w:val="none" w:sz="0" w:space="0" w:color="auto"/>
            <w:bottom w:val="none" w:sz="0" w:space="0" w:color="auto"/>
            <w:right w:val="none" w:sz="0" w:space="0" w:color="auto"/>
          </w:divBdr>
        </w:div>
        <w:div w:id="1090614063">
          <w:marLeft w:val="640"/>
          <w:marRight w:val="0"/>
          <w:marTop w:val="0"/>
          <w:marBottom w:val="0"/>
          <w:divBdr>
            <w:top w:val="none" w:sz="0" w:space="0" w:color="auto"/>
            <w:left w:val="none" w:sz="0" w:space="0" w:color="auto"/>
            <w:bottom w:val="none" w:sz="0" w:space="0" w:color="auto"/>
            <w:right w:val="none" w:sz="0" w:space="0" w:color="auto"/>
          </w:divBdr>
        </w:div>
        <w:div w:id="98257998">
          <w:marLeft w:val="640"/>
          <w:marRight w:val="0"/>
          <w:marTop w:val="0"/>
          <w:marBottom w:val="0"/>
          <w:divBdr>
            <w:top w:val="none" w:sz="0" w:space="0" w:color="auto"/>
            <w:left w:val="none" w:sz="0" w:space="0" w:color="auto"/>
            <w:bottom w:val="none" w:sz="0" w:space="0" w:color="auto"/>
            <w:right w:val="none" w:sz="0" w:space="0" w:color="auto"/>
          </w:divBdr>
        </w:div>
        <w:div w:id="1928150739">
          <w:marLeft w:val="640"/>
          <w:marRight w:val="0"/>
          <w:marTop w:val="0"/>
          <w:marBottom w:val="0"/>
          <w:divBdr>
            <w:top w:val="none" w:sz="0" w:space="0" w:color="auto"/>
            <w:left w:val="none" w:sz="0" w:space="0" w:color="auto"/>
            <w:bottom w:val="none" w:sz="0" w:space="0" w:color="auto"/>
            <w:right w:val="none" w:sz="0" w:space="0" w:color="auto"/>
          </w:divBdr>
        </w:div>
      </w:divsChild>
    </w:div>
    <w:div w:id="897597055">
      <w:bodyDiv w:val="1"/>
      <w:marLeft w:val="0"/>
      <w:marRight w:val="0"/>
      <w:marTop w:val="0"/>
      <w:marBottom w:val="0"/>
      <w:divBdr>
        <w:top w:val="none" w:sz="0" w:space="0" w:color="auto"/>
        <w:left w:val="none" w:sz="0" w:space="0" w:color="auto"/>
        <w:bottom w:val="none" w:sz="0" w:space="0" w:color="auto"/>
        <w:right w:val="none" w:sz="0" w:space="0" w:color="auto"/>
      </w:divBdr>
      <w:divsChild>
        <w:div w:id="54084706">
          <w:marLeft w:val="640"/>
          <w:marRight w:val="0"/>
          <w:marTop w:val="0"/>
          <w:marBottom w:val="0"/>
          <w:divBdr>
            <w:top w:val="none" w:sz="0" w:space="0" w:color="auto"/>
            <w:left w:val="none" w:sz="0" w:space="0" w:color="auto"/>
            <w:bottom w:val="none" w:sz="0" w:space="0" w:color="auto"/>
            <w:right w:val="none" w:sz="0" w:space="0" w:color="auto"/>
          </w:divBdr>
        </w:div>
        <w:div w:id="2001156650">
          <w:marLeft w:val="640"/>
          <w:marRight w:val="0"/>
          <w:marTop w:val="0"/>
          <w:marBottom w:val="0"/>
          <w:divBdr>
            <w:top w:val="none" w:sz="0" w:space="0" w:color="auto"/>
            <w:left w:val="none" w:sz="0" w:space="0" w:color="auto"/>
            <w:bottom w:val="none" w:sz="0" w:space="0" w:color="auto"/>
            <w:right w:val="none" w:sz="0" w:space="0" w:color="auto"/>
          </w:divBdr>
        </w:div>
        <w:div w:id="1688946947">
          <w:marLeft w:val="640"/>
          <w:marRight w:val="0"/>
          <w:marTop w:val="0"/>
          <w:marBottom w:val="0"/>
          <w:divBdr>
            <w:top w:val="none" w:sz="0" w:space="0" w:color="auto"/>
            <w:left w:val="none" w:sz="0" w:space="0" w:color="auto"/>
            <w:bottom w:val="none" w:sz="0" w:space="0" w:color="auto"/>
            <w:right w:val="none" w:sz="0" w:space="0" w:color="auto"/>
          </w:divBdr>
        </w:div>
        <w:div w:id="362949550">
          <w:marLeft w:val="640"/>
          <w:marRight w:val="0"/>
          <w:marTop w:val="0"/>
          <w:marBottom w:val="0"/>
          <w:divBdr>
            <w:top w:val="none" w:sz="0" w:space="0" w:color="auto"/>
            <w:left w:val="none" w:sz="0" w:space="0" w:color="auto"/>
            <w:bottom w:val="none" w:sz="0" w:space="0" w:color="auto"/>
            <w:right w:val="none" w:sz="0" w:space="0" w:color="auto"/>
          </w:divBdr>
        </w:div>
        <w:div w:id="1356226502">
          <w:marLeft w:val="640"/>
          <w:marRight w:val="0"/>
          <w:marTop w:val="0"/>
          <w:marBottom w:val="0"/>
          <w:divBdr>
            <w:top w:val="none" w:sz="0" w:space="0" w:color="auto"/>
            <w:left w:val="none" w:sz="0" w:space="0" w:color="auto"/>
            <w:bottom w:val="none" w:sz="0" w:space="0" w:color="auto"/>
            <w:right w:val="none" w:sz="0" w:space="0" w:color="auto"/>
          </w:divBdr>
        </w:div>
        <w:div w:id="1243297450">
          <w:marLeft w:val="640"/>
          <w:marRight w:val="0"/>
          <w:marTop w:val="0"/>
          <w:marBottom w:val="0"/>
          <w:divBdr>
            <w:top w:val="none" w:sz="0" w:space="0" w:color="auto"/>
            <w:left w:val="none" w:sz="0" w:space="0" w:color="auto"/>
            <w:bottom w:val="none" w:sz="0" w:space="0" w:color="auto"/>
            <w:right w:val="none" w:sz="0" w:space="0" w:color="auto"/>
          </w:divBdr>
        </w:div>
        <w:div w:id="1058474467">
          <w:marLeft w:val="640"/>
          <w:marRight w:val="0"/>
          <w:marTop w:val="0"/>
          <w:marBottom w:val="0"/>
          <w:divBdr>
            <w:top w:val="none" w:sz="0" w:space="0" w:color="auto"/>
            <w:left w:val="none" w:sz="0" w:space="0" w:color="auto"/>
            <w:bottom w:val="none" w:sz="0" w:space="0" w:color="auto"/>
            <w:right w:val="none" w:sz="0" w:space="0" w:color="auto"/>
          </w:divBdr>
        </w:div>
        <w:div w:id="1485077504">
          <w:marLeft w:val="640"/>
          <w:marRight w:val="0"/>
          <w:marTop w:val="0"/>
          <w:marBottom w:val="0"/>
          <w:divBdr>
            <w:top w:val="none" w:sz="0" w:space="0" w:color="auto"/>
            <w:left w:val="none" w:sz="0" w:space="0" w:color="auto"/>
            <w:bottom w:val="none" w:sz="0" w:space="0" w:color="auto"/>
            <w:right w:val="none" w:sz="0" w:space="0" w:color="auto"/>
          </w:divBdr>
        </w:div>
        <w:div w:id="1225289428">
          <w:marLeft w:val="640"/>
          <w:marRight w:val="0"/>
          <w:marTop w:val="0"/>
          <w:marBottom w:val="0"/>
          <w:divBdr>
            <w:top w:val="none" w:sz="0" w:space="0" w:color="auto"/>
            <w:left w:val="none" w:sz="0" w:space="0" w:color="auto"/>
            <w:bottom w:val="none" w:sz="0" w:space="0" w:color="auto"/>
            <w:right w:val="none" w:sz="0" w:space="0" w:color="auto"/>
          </w:divBdr>
        </w:div>
        <w:div w:id="1557158949">
          <w:marLeft w:val="640"/>
          <w:marRight w:val="0"/>
          <w:marTop w:val="0"/>
          <w:marBottom w:val="0"/>
          <w:divBdr>
            <w:top w:val="none" w:sz="0" w:space="0" w:color="auto"/>
            <w:left w:val="none" w:sz="0" w:space="0" w:color="auto"/>
            <w:bottom w:val="none" w:sz="0" w:space="0" w:color="auto"/>
            <w:right w:val="none" w:sz="0" w:space="0" w:color="auto"/>
          </w:divBdr>
        </w:div>
        <w:div w:id="519663362">
          <w:marLeft w:val="640"/>
          <w:marRight w:val="0"/>
          <w:marTop w:val="0"/>
          <w:marBottom w:val="0"/>
          <w:divBdr>
            <w:top w:val="none" w:sz="0" w:space="0" w:color="auto"/>
            <w:left w:val="none" w:sz="0" w:space="0" w:color="auto"/>
            <w:bottom w:val="none" w:sz="0" w:space="0" w:color="auto"/>
            <w:right w:val="none" w:sz="0" w:space="0" w:color="auto"/>
          </w:divBdr>
        </w:div>
        <w:div w:id="1536625399">
          <w:marLeft w:val="640"/>
          <w:marRight w:val="0"/>
          <w:marTop w:val="0"/>
          <w:marBottom w:val="0"/>
          <w:divBdr>
            <w:top w:val="none" w:sz="0" w:space="0" w:color="auto"/>
            <w:left w:val="none" w:sz="0" w:space="0" w:color="auto"/>
            <w:bottom w:val="none" w:sz="0" w:space="0" w:color="auto"/>
            <w:right w:val="none" w:sz="0" w:space="0" w:color="auto"/>
          </w:divBdr>
        </w:div>
        <w:div w:id="601105223">
          <w:marLeft w:val="640"/>
          <w:marRight w:val="0"/>
          <w:marTop w:val="0"/>
          <w:marBottom w:val="0"/>
          <w:divBdr>
            <w:top w:val="none" w:sz="0" w:space="0" w:color="auto"/>
            <w:left w:val="none" w:sz="0" w:space="0" w:color="auto"/>
            <w:bottom w:val="none" w:sz="0" w:space="0" w:color="auto"/>
            <w:right w:val="none" w:sz="0" w:space="0" w:color="auto"/>
          </w:divBdr>
        </w:div>
        <w:div w:id="1826314931">
          <w:marLeft w:val="640"/>
          <w:marRight w:val="0"/>
          <w:marTop w:val="0"/>
          <w:marBottom w:val="0"/>
          <w:divBdr>
            <w:top w:val="none" w:sz="0" w:space="0" w:color="auto"/>
            <w:left w:val="none" w:sz="0" w:space="0" w:color="auto"/>
            <w:bottom w:val="none" w:sz="0" w:space="0" w:color="auto"/>
            <w:right w:val="none" w:sz="0" w:space="0" w:color="auto"/>
          </w:divBdr>
        </w:div>
        <w:div w:id="698706365">
          <w:marLeft w:val="640"/>
          <w:marRight w:val="0"/>
          <w:marTop w:val="0"/>
          <w:marBottom w:val="0"/>
          <w:divBdr>
            <w:top w:val="none" w:sz="0" w:space="0" w:color="auto"/>
            <w:left w:val="none" w:sz="0" w:space="0" w:color="auto"/>
            <w:bottom w:val="none" w:sz="0" w:space="0" w:color="auto"/>
            <w:right w:val="none" w:sz="0" w:space="0" w:color="auto"/>
          </w:divBdr>
        </w:div>
        <w:div w:id="637104347">
          <w:marLeft w:val="640"/>
          <w:marRight w:val="0"/>
          <w:marTop w:val="0"/>
          <w:marBottom w:val="0"/>
          <w:divBdr>
            <w:top w:val="none" w:sz="0" w:space="0" w:color="auto"/>
            <w:left w:val="none" w:sz="0" w:space="0" w:color="auto"/>
            <w:bottom w:val="none" w:sz="0" w:space="0" w:color="auto"/>
            <w:right w:val="none" w:sz="0" w:space="0" w:color="auto"/>
          </w:divBdr>
        </w:div>
        <w:div w:id="843209486">
          <w:marLeft w:val="640"/>
          <w:marRight w:val="0"/>
          <w:marTop w:val="0"/>
          <w:marBottom w:val="0"/>
          <w:divBdr>
            <w:top w:val="none" w:sz="0" w:space="0" w:color="auto"/>
            <w:left w:val="none" w:sz="0" w:space="0" w:color="auto"/>
            <w:bottom w:val="none" w:sz="0" w:space="0" w:color="auto"/>
            <w:right w:val="none" w:sz="0" w:space="0" w:color="auto"/>
          </w:divBdr>
        </w:div>
        <w:div w:id="1381397185">
          <w:marLeft w:val="640"/>
          <w:marRight w:val="0"/>
          <w:marTop w:val="0"/>
          <w:marBottom w:val="0"/>
          <w:divBdr>
            <w:top w:val="none" w:sz="0" w:space="0" w:color="auto"/>
            <w:left w:val="none" w:sz="0" w:space="0" w:color="auto"/>
            <w:bottom w:val="none" w:sz="0" w:space="0" w:color="auto"/>
            <w:right w:val="none" w:sz="0" w:space="0" w:color="auto"/>
          </w:divBdr>
        </w:div>
        <w:div w:id="59796331">
          <w:marLeft w:val="640"/>
          <w:marRight w:val="0"/>
          <w:marTop w:val="0"/>
          <w:marBottom w:val="0"/>
          <w:divBdr>
            <w:top w:val="none" w:sz="0" w:space="0" w:color="auto"/>
            <w:left w:val="none" w:sz="0" w:space="0" w:color="auto"/>
            <w:bottom w:val="none" w:sz="0" w:space="0" w:color="auto"/>
            <w:right w:val="none" w:sz="0" w:space="0" w:color="auto"/>
          </w:divBdr>
        </w:div>
        <w:div w:id="2121026235">
          <w:marLeft w:val="640"/>
          <w:marRight w:val="0"/>
          <w:marTop w:val="0"/>
          <w:marBottom w:val="0"/>
          <w:divBdr>
            <w:top w:val="none" w:sz="0" w:space="0" w:color="auto"/>
            <w:left w:val="none" w:sz="0" w:space="0" w:color="auto"/>
            <w:bottom w:val="none" w:sz="0" w:space="0" w:color="auto"/>
            <w:right w:val="none" w:sz="0" w:space="0" w:color="auto"/>
          </w:divBdr>
        </w:div>
        <w:div w:id="343243305">
          <w:marLeft w:val="640"/>
          <w:marRight w:val="0"/>
          <w:marTop w:val="0"/>
          <w:marBottom w:val="0"/>
          <w:divBdr>
            <w:top w:val="none" w:sz="0" w:space="0" w:color="auto"/>
            <w:left w:val="none" w:sz="0" w:space="0" w:color="auto"/>
            <w:bottom w:val="none" w:sz="0" w:space="0" w:color="auto"/>
            <w:right w:val="none" w:sz="0" w:space="0" w:color="auto"/>
          </w:divBdr>
        </w:div>
        <w:div w:id="879366740">
          <w:marLeft w:val="640"/>
          <w:marRight w:val="0"/>
          <w:marTop w:val="0"/>
          <w:marBottom w:val="0"/>
          <w:divBdr>
            <w:top w:val="none" w:sz="0" w:space="0" w:color="auto"/>
            <w:left w:val="none" w:sz="0" w:space="0" w:color="auto"/>
            <w:bottom w:val="none" w:sz="0" w:space="0" w:color="auto"/>
            <w:right w:val="none" w:sz="0" w:space="0" w:color="auto"/>
          </w:divBdr>
        </w:div>
        <w:div w:id="668756972">
          <w:marLeft w:val="640"/>
          <w:marRight w:val="0"/>
          <w:marTop w:val="0"/>
          <w:marBottom w:val="0"/>
          <w:divBdr>
            <w:top w:val="none" w:sz="0" w:space="0" w:color="auto"/>
            <w:left w:val="none" w:sz="0" w:space="0" w:color="auto"/>
            <w:bottom w:val="none" w:sz="0" w:space="0" w:color="auto"/>
            <w:right w:val="none" w:sz="0" w:space="0" w:color="auto"/>
          </w:divBdr>
        </w:div>
        <w:div w:id="1837571868">
          <w:marLeft w:val="640"/>
          <w:marRight w:val="0"/>
          <w:marTop w:val="0"/>
          <w:marBottom w:val="0"/>
          <w:divBdr>
            <w:top w:val="none" w:sz="0" w:space="0" w:color="auto"/>
            <w:left w:val="none" w:sz="0" w:space="0" w:color="auto"/>
            <w:bottom w:val="none" w:sz="0" w:space="0" w:color="auto"/>
            <w:right w:val="none" w:sz="0" w:space="0" w:color="auto"/>
          </w:divBdr>
        </w:div>
        <w:div w:id="71583761">
          <w:marLeft w:val="640"/>
          <w:marRight w:val="0"/>
          <w:marTop w:val="0"/>
          <w:marBottom w:val="0"/>
          <w:divBdr>
            <w:top w:val="none" w:sz="0" w:space="0" w:color="auto"/>
            <w:left w:val="none" w:sz="0" w:space="0" w:color="auto"/>
            <w:bottom w:val="none" w:sz="0" w:space="0" w:color="auto"/>
            <w:right w:val="none" w:sz="0" w:space="0" w:color="auto"/>
          </w:divBdr>
        </w:div>
        <w:div w:id="1335954763">
          <w:marLeft w:val="640"/>
          <w:marRight w:val="0"/>
          <w:marTop w:val="0"/>
          <w:marBottom w:val="0"/>
          <w:divBdr>
            <w:top w:val="none" w:sz="0" w:space="0" w:color="auto"/>
            <w:left w:val="none" w:sz="0" w:space="0" w:color="auto"/>
            <w:bottom w:val="none" w:sz="0" w:space="0" w:color="auto"/>
            <w:right w:val="none" w:sz="0" w:space="0" w:color="auto"/>
          </w:divBdr>
        </w:div>
        <w:div w:id="98256608">
          <w:marLeft w:val="640"/>
          <w:marRight w:val="0"/>
          <w:marTop w:val="0"/>
          <w:marBottom w:val="0"/>
          <w:divBdr>
            <w:top w:val="none" w:sz="0" w:space="0" w:color="auto"/>
            <w:left w:val="none" w:sz="0" w:space="0" w:color="auto"/>
            <w:bottom w:val="none" w:sz="0" w:space="0" w:color="auto"/>
            <w:right w:val="none" w:sz="0" w:space="0" w:color="auto"/>
          </w:divBdr>
        </w:div>
        <w:div w:id="209270752">
          <w:marLeft w:val="640"/>
          <w:marRight w:val="0"/>
          <w:marTop w:val="0"/>
          <w:marBottom w:val="0"/>
          <w:divBdr>
            <w:top w:val="none" w:sz="0" w:space="0" w:color="auto"/>
            <w:left w:val="none" w:sz="0" w:space="0" w:color="auto"/>
            <w:bottom w:val="none" w:sz="0" w:space="0" w:color="auto"/>
            <w:right w:val="none" w:sz="0" w:space="0" w:color="auto"/>
          </w:divBdr>
        </w:div>
        <w:div w:id="809055121">
          <w:marLeft w:val="640"/>
          <w:marRight w:val="0"/>
          <w:marTop w:val="0"/>
          <w:marBottom w:val="0"/>
          <w:divBdr>
            <w:top w:val="none" w:sz="0" w:space="0" w:color="auto"/>
            <w:left w:val="none" w:sz="0" w:space="0" w:color="auto"/>
            <w:bottom w:val="none" w:sz="0" w:space="0" w:color="auto"/>
            <w:right w:val="none" w:sz="0" w:space="0" w:color="auto"/>
          </w:divBdr>
        </w:div>
        <w:div w:id="1446460384">
          <w:marLeft w:val="640"/>
          <w:marRight w:val="0"/>
          <w:marTop w:val="0"/>
          <w:marBottom w:val="0"/>
          <w:divBdr>
            <w:top w:val="none" w:sz="0" w:space="0" w:color="auto"/>
            <w:left w:val="none" w:sz="0" w:space="0" w:color="auto"/>
            <w:bottom w:val="none" w:sz="0" w:space="0" w:color="auto"/>
            <w:right w:val="none" w:sz="0" w:space="0" w:color="auto"/>
          </w:divBdr>
        </w:div>
        <w:div w:id="742876836">
          <w:marLeft w:val="640"/>
          <w:marRight w:val="0"/>
          <w:marTop w:val="0"/>
          <w:marBottom w:val="0"/>
          <w:divBdr>
            <w:top w:val="none" w:sz="0" w:space="0" w:color="auto"/>
            <w:left w:val="none" w:sz="0" w:space="0" w:color="auto"/>
            <w:bottom w:val="none" w:sz="0" w:space="0" w:color="auto"/>
            <w:right w:val="none" w:sz="0" w:space="0" w:color="auto"/>
          </w:divBdr>
        </w:div>
        <w:div w:id="1466700359">
          <w:marLeft w:val="640"/>
          <w:marRight w:val="0"/>
          <w:marTop w:val="0"/>
          <w:marBottom w:val="0"/>
          <w:divBdr>
            <w:top w:val="none" w:sz="0" w:space="0" w:color="auto"/>
            <w:left w:val="none" w:sz="0" w:space="0" w:color="auto"/>
            <w:bottom w:val="none" w:sz="0" w:space="0" w:color="auto"/>
            <w:right w:val="none" w:sz="0" w:space="0" w:color="auto"/>
          </w:divBdr>
        </w:div>
        <w:div w:id="1052659932">
          <w:marLeft w:val="640"/>
          <w:marRight w:val="0"/>
          <w:marTop w:val="0"/>
          <w:marBottom w:val="0"/>
          <w:divBdr>
            <w:top w:val="none" w:sz="0" w:space="0" w:color="auto"/>
            <w:left w:val="none" w:sz="0" w:space="0" w:color="auto"/>
            <w:bottom w:val="none" w:sz="0" w:space="0" w:color="auto"/>
            <w:right w:val="none" w:sz="0" w:space="0" w:color="auto"/>
          </w:divBdr>
        </w:div>
        <w:div w:id="633022028">
          <w:marLeft w:val="640"/>
          <w:marRight w:val="0"/>
          <w:marTop w:val="0"/>
          <w:marBottom w:val="0"/>
          <w:divBdr>
            <w:top w:val="none" w:sz="0" w:space="0" w:color="auto"/>
            <w:left w:val="none" w:sz="0" w:space="0" w:color="auto"/>
            <w:bottom w:val="none" w:sz="0" w:space="0" w:color="auto"/>
            <w:right w:val="none" w:sz="0" w:space="0" w:color="auto"/>
          </w:divBdr>
        </w:div>
      </w:divsChild>
    </w:div>
    <w:div w:id="906955506">
      <w:bodyDiv w:val="1"/>
      <w:marLeft w:val="0"/>
      <w:marRight w:val="0"/>
      <w:marTop w:val="0"/>
      <w:marBottom w:val="0"/>
      <w:divBdr>
        <w:top w:val="none" w:sz="0" w:space="0" w:color="auto"/>
        <w:left w:val="none" w:sz="0" w:space="0" w:color="auto"/>
        <w:bottom w:val="none" w:sz="0" w:space="0" w:color="auto"/>
        <w:right w:val="none" w:sz="0" w:space="0" w:color="auto"/>
      </w:divBdr>
      <w:divsChild>
        <w:div w:id="1774591201">
          <w:marLeft w:val="640"/>
          <w:marRight w:val="0"/>
          <w:marTop w:val="0"/>
          <w:marBottom w:val="0"/>
          <w:divBdr>
            <w:top w:val="none" w:sz="0" w:space="0" w:color="auto"/>
            <w:left w:val="none" w:sz="0" w:space="0" w:color="auto"/>
            <w:bottom w:val="none" w:sz="0" w:space="0" w:color="auto"/>
            <w:right w:val="none" w:sz="0" w:space="0" w:color="auto"/>
          </w:divBdr>
        </w:div>
        <w:div w:id="2139030138">
          <w:marLeft w:val="640"/>
          <w:marRight w:val="0"/>
          <w:marTop w:val="0"/>
          <w:marBottom w:val="0"/>
          <w:divBdr>
            <w:top w:val="none" w:sz="0" w:space="0" w:color="auto"/>
            <w:left w:val="none" w:sz="0" w:space="0" w:color="auto"/>
            <w:bottom w:val="none" w:sz="0" w:space="0" w:color="auto"/>
            <w:right w:val="none" w:sz="0" w:space="0" w:color="auto"/>
          </w:divBdr>
        </w:div>
        <w:div w:id="2074043785">
          <w:marLeft w:val="640"/>
          <w:marRight w:val="0"/>
          <w:marTop w:val="0"/>
          <w:marBottom w:val="0"/>
          <w:divBdr>
            <w:top w:val="none" w:sz="0" w:space="0" w:color="auto"/>
            <w:left w:val="none" w:sz="0" w:space="0" w:color="auto"/>
            <w:bottom w:val="none" w:sz="0" w:space="0" w:color="auto"/>
            <w:right w:val="none" w:sz="0" w:space="0" w:color="auto"/>
          </w:divBdr>
        </w:div>
        <w:div w:id="1557815088">
          <w:marLeft w:val="640"/>
          <w:marRight w:val="0"/>
          <w:marTop w:val="0"/>
          <w:marBottom w:val="0"/>
          <w:divBdr>
            <w:top w:val="none" w:sz="0" w:space="0" w:color="auto"/>
            <w:left w:val="none" w:sz="0" w:space="0" w:color="auto"/>
            <w:bottom w:val="none" w:sz="0" w:space="0" w:color="auto"/>
            <w:right w:val="none" w:sz="0" w:space="0" w:color="auto"/>
          </w:divBdr>
        </w:div>
        <w:div w:id="1713070271">
          <w:marLeft w:val="640"/>
          <w:marRight w:val="0"/>
          <w:marTop w:val="0"/>
          <w:marBottom w:val="0"/>
          <w:divBdr>
            <w:top w:val="none" w:sz="0" w:space="0" w:color="auto"/>
            <w:left w:val="none" w:sz="0" w:space="0" w:color="auto"/>
            <w:bottom w:val="none" w:sz="0" w:space="0" w:color="auto"/>
            <w:right w:val="none" w:sz="0" w:space="0" w:color="auto"/>
          </w:divBdr>
        </w:div>
        <w:div w:id="685139454">
          <w:marLeft w:val="640"/>
          <w:marRight w:val="0"/>
          <w:marTop w:val="0"/>
          <w:marBottom w:val="0"/>
          <w:divBdr>
            <w:top w:val="none" w:sz="0" w:space="0" w:color="auto"/>
            <w:left w:val="none" w:sz="0" w:space="0" w:color="auto"/>
            <w:bottom w:val="none" w:sz="0" w:space="0" w:color="auto"/>
            <w:right w:val="none" w:sz="0" w:space="0" w:color="auto"/>
          </w:divBdr>
        </w:div>
        <w:div w:id="1793791102">
          <w:marLeft w:val="640"/>
          <w:marRight w:val="0"/>
          <w:marTop w:val="0"/>
          <w:marBottom w:val="0"/>
          <w:divBdr>
            <w:top w:val="none" w:sz="0" w:space="0" w:color="auto"/>
            <w:left w:val="none" w:sz="0" w:space="0" w:color="auto"/>
            <w:bottom w:val="none" w:sz="0" w:space="0" w:color="auto"/>
            <w:right w:val="none" w:sz="0" w:space="0" w:color="auto"/>
          </w:divBdr>
        </w:div>
        <w:div w:id="548149971">
          <w:marLeft w:val="640"/>
          <w:marRight w:val="0"/>
          <w:marTop w:val="0"/>
          <w:marBottom w:val="0"/>
          <w:divBdr>
            <w:top w:val="none" w:sz="0" w:space="0" w:color="auto"/>
            <w:left w:val="none" w:sz="0" w:space="0" w:color="auto"/>
            <w:bottom w:val="none" w:sz="0" w:space="0" w:color="auto"/>
            <w:right w:val="none" w:sz="0" w:space="0" w:color="auto"/>
          </w:divBdr>
        </w:div>
        <w:div w:id="503201367">
          <w:marLeft w:val="640"/>
          <w:marRight w:val="0"/>
          <w:marTop w:val="0"/>
          <w:marBottom w:val="0"/>
          <w:divBdr>
            <w:top w:val="none" w:sz="0" w:space="0" w:color="auto"/>
            <w:left w:val="none" w:sz="0" w:space="0" w:color="auto"/>
            <w:bottom w:val="none" w:sz="0" w:space="0" w:color="auto"/>
            <w:right w:val="none" w:sz="0" w:space="0" w:color="auto"/>
          </w:divBdr>
        </w:div>
        <w:div w:id="494149211">
          <w:marLeft w:val="640"/>
          <w:marRight w:val="0"/>
          <w:marTop w:val="0"/>
          <w:marBottom w:val="0"/>
          <w:divBdr>
            <w:top w:val="none" w:sz="0" w:space="0" w:color="auto"/>
            <w:left w:val="none" w:sz="0" w:space="0" w:color="auto"/>
            <w:bottom w:val="none" w:sz="0" w:space="0" w:color="auto"/>
            <w:right w:val="none" w:sz="0" w:space="0" w:color="auto"/>
          </w:divBdr>
        </w:div>
        <w:div w:id="213197233">
          <w:marLeft w:val="640"/>
          <w:marRight w:val="0"/>
          <w:marTop w:val="0"/>
          <w:marBottom w:val="0"/>
          <w:divBdr>
            <w:top w:val="none" w:sz="0" w:space="0" w:color="auto"/>
            <w:left w:val="none" w:sz="0" w:space="0" w:color="auto"/>
            <w:bottom w:val="none" w:sz="0" w:space="0" w:color="auto"/>
            <w:right w:val="none" w:sz="0" w:space="0" w:color="auto"/>
          </w:divBdr>
        </w:div>
        <w:div w:id="65810316">
          <w:marLeft w:val="640"/>
          <w:marRight w:val="0"/>
          <w:marTop w:val="0"/>
          <w:marBottom w:val="0"/>
          <w:divBdr>
            <w:top w:val="none" w:sz="0" w:space="0" w:color="auto"/>
            <w:left w:val="none" w:sz="0" w:space="0" w:color="auto"/>
            <w:bottom w:val="none" w:sz="0" w:space="0" w:color="auto"/>
            <w:right w:val="none" w:sz="0" w:space="0" w:color="auto"/>
          </w:divBdr>
        </w:div>
        <w:div w:id="537165197">
          <w:marLeft w:val="640"/>
          <w:marRight w:val="0"/>
          <w:marTop w:val="0"/>
          <w:marBottom w:val="0"/>
          <w:divBdr>
            <w:top w:val="none" w:sz="0" w:space="0" w:color="auto"/>
            <w:left w:val="none" w:sz="0" w:space="0" w:color="auto"/>
            <w:bottom w:val="none" w:sz="0" w:space="0" w:color="auto"/>
            <w:right w:val="none" w:sz="0" w:space="0" w:color="auto"/>
          </w:divBdr>
        </w:div>
        <w:div w:id="694499225">
          <w:marLeft w:val="640"/>
          <w:marRight w:val="0"/>
          <w:marTop w:val="0"/>
          <w:marBottom w:val="0"/>
          <w:divBdr>
            <w:top w:val="none" w:sz="0" w:space="0" w:color="auto"/>
            <w:left w:val="none" w:sz="0" w:space="0" w:color="auto"/>
            <w:bottom w:val="none" w:sz="0" w:space="0" w:color="auto"/>
            <w:right w:val="none" w:sz="0" w:space="0" w:color="auto"/>
          </w:divBdr>
        </w:div>
        <w:div w:id="2047367117">
          <w:marLeft w:val="640"/>
          <w:marRight w:val="0"/>
          <w:marTop w:val="0"/>
          <w:marBottom w:val="0"/>
          <w:divBdr>
            <w:top w:val="none" w:sz="0" w:space="0" w:color="auto"/>
            <w:left w:val="none" w:sz="0" w:space="0" w:color="auto"/>
            <w:bottom w:val="none" w:sz="0" w:space="0" w:color="auto"/>
            <w:right w:val="none" w:sz="0" w:space="0" w:color="auto"/>
          </w:divBdr>
        </w:div>
        <w:div w:id="1675261780">
          <w:marLeft w:val="640"/>
          <w:marRight w:val="0"/>
          <w:marTop w:val="0"/>
          <w:marBottom w:val="0"/>
          <w:divBdr>
            <w:top w:val="none" w:sz="0" w:space="0" w:color="auto"/>
            <w:left w:val="none" w:sz="0" w:space="0" w:color="auto"/>
            <w:bottom w:val="none" w:sz="0" w:space="0" w:color="auto"/>
            <w:right w:val="none" w:sz="0" w:space="0" w:color="auto"/>
          </w:divBdr>
        </w:div>
        <w:div w:id="1930045824">
          <w:marLeft w:val="640"/>
          <w:marRight w:val="0"/>
          <w:marTop w:val="0"/>
          <w:marBottom w:val="0"/>
          <w:divBdr>
            <w:top w:val="none" w:sz="0" w:space="0" w:color="auto"/>
            <w:left w:val="none" w:sz="0" w:space="0" w:color="auto"/>
            <w:bottom w:val="none" w:sz="0" w:space="0" w:color="auto"/>
            <w:right w:val="none" w:sz="0" w:space="0" w:color="auto"/>
          </w:divBdr>
        </w:div>
        <w:div w:id="721707229">
          <w:marLeft w:val="640"/>
          <w:marRight w:val="0"/>
          <w:marTop w:val="0"/>
          <w:marBottom w:val="0"/>
          <w:divBdr>
            <w:top w:val="none" w:sz="0" w:space="0" w:color="auto"/>
            <w:left w:val="none" w:sz="0" w:space="0" w:color="auto"/>
            <w:bottom w:val="none" w:sz="0" w:space="0" w:color="auto"/>
            <w:right w:val="none" w:sz="0" w:space="0" w:color="auto"/>
          </w:divBdr>
        </w:div>
        <w:div w:id="770975605">
          <w:marLeft w:val="640"/>
          <w:marRight w:val="0"/>
          <w:marTop w:val="0"/>
          <w:marBottom w:val="0"/>
          <w:divBdr>
            <w:top w:val="none" w:sz="0" w:space="0" w:color="auto"/>
            <w:left w:val="none" w:sz="0" w:space="0" w:color="auto"/>
            <w:bottom w:val="none" w:sz="0" w:space="0" w:color="auto"/>
            <w:right w:val="none" w:sz="0" w:space="0" w:color="auto"/>
          </w:divBdr>
        </w:div>
        <w:div w:id="993219827">
          <w:marLeft w:val="640"/>
          <w:marRight w:val="0"/>
          <w:marTop w:val="0"/>
          <w:marBottom w:val="0"/>
          <w:divBdr>
            <w:top w:val="none" w:sz="0" w:space="0" w:color="auto"/>
            <w:left w:val="none" w:sz="0" w:space="0" w:color="auto"/>
            <w:bottom w:val="none" w:sz="0" w:space="0" w:color="auto"/>
            <w:right w:val="none" w:sz="0" w:space="0" w:color="auto"/>
          </w:divBdr>
        </w:div>
        <w:div w:id="280917356">
          <w:marLeft w:val="640"/>
          <w:marRight w:val="0"/>
          <w:marTop w:val="0"/>
          <w:marBottom w:val="0"/>
          <w:divBdr>
            <w:top w:val="none" w:sz="0" w:space="0" w:color="auto"/>
            <w:left w:val="none" w:sz="0" w:space="0" w:color="auto"/>
            <w:bottom w:val="none" w:sz="0" w:space="0" w:color="auto"/>
            <w:right w:val="none" w:sz="0" w:space="0" w:color="auto"/>
          </w:divBdr>
        </w:div>
        <w:div w:id="1676961064">
          <w:marLeft w:val="640"/>
          <w:marRight w:val="0"/>
          <w:marTop w:val="0"/>
          <w:marBottom w:val="0"/>
          <w:divBdr>
            <w:top w:val="none" w:sz="0" w:space="0" w:color="auto"/>
            <w:left w:val="none" w:sz="0" w:space="0" w:color="auto"/>
            <w:bottom w:val="none" w:sz="0" w:space="0" w:color="auto"/>
            <w:right w:val="none" w:sz="0" w:space="0" w:color="auto"/>
          </w:divBdr>
        </w:div>
        <w:div w:id="1548833027">
          <w:marLeft w:val="640"/>
          <w:marRight w:val="0"/>
          <w:marTop w:val="0"/>
          <w:marBottom w:val="0"/>
          <w:divBdr>
            <w:top w:val="none" w:sz="0" w:space="0" w:color="auto"/>
            <w:left w:val="none" w:sz="0" w:space="0" w:color="auto"/>
            <w:bottom w:val="none" w:sz="0" w:space="0" w:color="auto"/>
            <w:right w:val="none" w:sz="0" w:space="0" w:color="auto"/>
          </w:divBdr>
        </w:div>
        <w:div w:id="230849748">
          <w:marLeft w:val="640"/>
          <w:marRight w:val="0"/>
          <w:marTop w:val="0"/>
          <w:marBottom w:val="0"/>
          <w:divBdr>
            <w:top w:val="none" w:sz="0" w:space="0" w:color="auto"/>
            <w:left w:val="none" w:sz="0" w:space="0" w:color="auto"/>
            <w:bottom w:val="none" w:sz="0" w:space="0" w:color="auto"/>
            <w:right w:val="none" w:sz="0" w:space="0" w:color="auto"/>
          </w:divBdr>
        </w:div>
        <w:div w:id="238833704">
          <w:marLeft w:val="640"/>
          <w:marRight w:val="0"/>
          <w:marTop w:val="0"/>
          <w:marBottom w:val="0"/>
          <w:divBdr>
            <w:top w:val="none" w:sz="0" w:space="0" w:color="auto"/>
            <w:left w:val="none" w:sz="0" w:space="0" w:color="auto"/>
            <w:bottom w:val="none" w:sz="0" w:space="0" w:color="auto"/>
            <w:right w:val="none" w:sz="0" w:space="0" w:color="auto"/>
          </w:divBdr>
        </w:div>
        <w:div w:id="671108630">
          <w:marLeft w:val="640"/>
          <w:marRight w:val="0"/>
          <w:marTop w:val="0"/>
          <w:marBottom w:val="0"/>
          <w:divBdr>
            <w:top w:val="none" w:sz="0" w:space="0" w:color="auto"/>
            <w:left w:val="none" w:sz="0" w:space="0" w:color="auto"/>
            <w:bottom w:val="none" w:sz="0" w:space="0" w:color="auto"/>
            <w:right w:val="none" w:sz="0" w:space="0" w:color="auto"/>
          </w:divBdr>
        </w:div>
        <w:div w:id="1236285865">
          <w:marLeft w:val="640"/>
          <w:marRight w:val="0"/>
          <w:marTop w:val="0"/>
          <w:marBottom w:val="0"/>
          <w:divBdr>
            <w:top w:val="none" w:sz="0" w:space="0" w:color="auto"/>
            <w:left w:val="none" w:sz="0" w:space="0" w:color="auto"/>
            <w:bottom w:val="none" w:sz="0" w:space="0" w:color="auto"/>
            <w:right w:val="none" w:sz="0" w:space="0" w:color="auto"/>
          </w:divBdr>
        </w:div>
        <w:div w:id="817499630">
          <w:marLeft w:val="640"/>
          <w:marRight w:val="0"/>
          <w:marTop w:val="0"/>
          <w:marBottom w:val="0"/>
          <w:divBdr>
            <w:top w:val="none" w:sz="0" w:space="0" w:color="auto"/>
            <w:left w:val="none" w:sz="0" w:space="0" w:color="auto"/>
            <w:bottom w:val="none" w:sz="0" w:space="0" w:color="auto"/>
            <w:right w:val="none" w:sz="0" w:space="0" w:color="auto"/>
          </w:divBdr>
        </w:div>
        <w:div w:id="1971394339">
          <w:marLeft w:val="640"/>
          <w:marRight w:val="0"/>
          <w:marTop w:val="0"/>
          <w:marBottom w:val="0"/>
          <w:divBdr>
            <w:top w:val="none" w:sz="0" w:space="0" w:color="auto"/>
            <w:left w:val="none" w:sz="0" w:space="0" w:color="auto"/>
            <w:bottom w:val="none" w:sz="0" w:space="0" w:color="auto"/>
            <w:right w:val="none" w:sz="0" w:space="0" w:color="auto"/>
          </w:divBdr>
        </w:div>
        <w:div w:id="829520273">
          <w:marLeft w:val="640"/>
          <w:marRight w:val="0"/>
          <w:marTop w:val="0"/>
          <w:marBottom w:val="0"/>
          <w:divBdr>
            <w:top w:val="none" w:sz="0" w:space="0" w:color="auto"/>
            <w:left w:val="none" w:sz="0" w:space="0" w:color="auto"/>
            <w:bottom w:val="none" w:sz="0" w:space="0" w:color="auto"/>
            <w:right w:val="none" w:sz="0" w:space="0" w:color="auto"/>
          </w:divBdr>
        </w:div>
        <w:div w:id="1500929277">
          <w:marLeft w:val="640"/>
          <w:marRight w:val="0"/>
          <w:marTop w:val="0"/>
          <w:marBottom w:val="0"/>
          <w:divBdr>
            <w:top w:val="none" w:sz="0" w:space="0" w:color="auto"/>
            <w:left w:val="none" w:sz="0" w:space="0" w:color="auto"/>
            <w:bottom w:val="none" w:sz="0" w:space="0" w:color="auto"/>
            <w:right w:val="none" w:sz="0" w:space="0" w:color="auto"/>
          </w:divBdr>
        </w:div>
        <w:div w:id="144275866">
          <w:marLeft w:val="640"/>
          <w:marRight w:val="0"/>
          <w:marTop w:val="0"/>
          <w:marBottom w:val="0"/>
          <w:divBdr>
            <w:top w:val="none" w:sz="0" w:space="0" w:color="auto"/>
            <w:left w:val="none" w:sz="0" w:space="0" w:color="auto"/>
            <w:bottom w:val="none" w:sz="0" w:space="0" w:color="auto"/>
            <w:right w:val="none" w:sz="0" w:space="0" w:color="auto"/>
          </w:divBdr>
        </w:div>
        <w:div w:id="981427150">
          <w:marLeft w:val="640"/>
          <w:marRight w:val="0"/>
          <w:marTop w:val="0"/>
          <w:marBottom w:val="0"/>
          <w:divBdr>
            <w:top w:val="none" w:sz="0" w:space="0" w:color="auto"/>
            <w:left w:val="none" w:sz="0" w:space="0" w:color="auto"/>
            <w:bottom w:val="none" w:sz="0" w:space="0" w:color="auto"/>
            <w:right w:val="none" w:sz="0" w:space="0" w:color="auto"/>
          </w:divBdr>
        </w:div>
        <w:div w:id="1834686974">
          <w:marLeft w:val="640"/>
          <w:marRight w:val="0"/>
          <w:marTop w:val="0"/>
          <w:marBottom w:val="0"/>
          <w:divBdr>
            <w:top w:val="none" w:sz="0" w:space="0" w:color="auto"/>
            <w:left w:val="none" w:sz="0" w:space="0" w:color="auto"/>
            <w:bottom w:val="none" w:sz="0" w:space="0" w:color="auto"/>
            <w:right w:val="none" w:sz="0" w:space="0" w:color="auto"/>
          </w:divBdr>
        </w:div>
        <w:div w:id="775753597">
          <w:marLeft w:val="640"/>
          <w:marRight w:val="0"/>
          <w:marTop w:val="0"/>
          <w:marBottom w:val="0"/>
          <w:divBdr>
            <w:top w:val="none" w:sz="0" w:space="0" w:color="auto"/>
            <w:left w:val="none" w:sz="0" w:space="0" w:color="auto"/>
            <w:bottom w:val="none" w:sz="0" w:space="0" w:color="auto"/>
            <w:right w:val="none" w:sz="0" w:space="0" w:color="auto"/>
          </w:divBdr>
        </w:div>
        <w:div w:id="1257514658">
          <w:marLeft w:val="640"/>
          <w:marRight w:val="0"/>
          <w:marTop w:val="0"/>
          <w:marBottom w:val="0"/>
          <w:divBdr>
            <w:top w:val="none" w:sz="0" w:space="0" w:color="auto"/>
            <w:left w:val="none" w:sz="0" w:space="0" w:color="auto"/>
            <w:bottom w:val="none" w:sz="0" w:space="0" w:color="auto"/>
            <w:right w:val="none" w:sz="0" w:space="0" w:color="auto"/>
          </w:divBdr>
        </w:div>
      </w:divsChild>
    </w:div>
    <w:div w:id="932322279">
      <w:bodyDiv w:val="1"/>
      <w:marLeft w:val="0"/>
      <w:marRight w:val="0"/>
      <w:marTop w:val="0"/>
      <w:marBottom w:val="0"/>
      <w:divBdr>
        <w:top w:val="none" w:sz="0" w:space="0" w:color="auto"/>
        <w:left w:val="none" w:sz="0" w:space="0" w:color="auto"/>
        <w:bottom w:val="none" w:sz="0" w:space="0" w:color="auto"/>
        <w:right w:val="none" w:sz="0" w:space="0" w:color="auto"/>
      </w:divBdr>
      <w:divsChild>
        <w:div w:id="779960074">
          <w:marLeft w:val="640"/>
          <w:marRight w:val="0"/>
          <w:marTop w:val="0"/>
          <w:marBottom w:val="0"/>
          <w:divBdr>
            <w:top w:val="none" w:sz="0" w:space="0" w:color="auto"/>
            <w:left w:val="none" w:sz="0" w:space="0" w:color="auto"/>
            <w:bottom w:val="none" w:sz="0" w:space="0" w:color="auto"/>
            <w:right w:val="none" w:sz="0" w:space="0" w:color="auto"/>
          </w:divBdr>
        </w:div>
        <w:div w:id="255794203">
          <w:marLeft w:val="640"/>
          <w:marRight w:val="0"/>
          <w:marTop w:val="0"/>
          <w:marBottom w:val="0"/>
          <w:divBdr>
            <w:top w:val="none" w:sz="0" w:space="0" w:color="auto"/>
            <w:left w:val="none" w:sz="0" w:space="0" w:color="auto"/>
            <w:bottom w:val="none" w:sz="0" w:space="0" w:color="auto"/>
            <w:right w:val="none" w:sz="0" w:space="0" w:color="auto"/>
          </w:divBdr>
        </w:div>
        <w:div w:id="1052659516">
          <w:marLeft w:val="640"/>
          <w:marRight w:val="0"/>
          <w:marTop w:val="0"/>
          <w:marBottom w:val="0"/>
          <w:divBdr>
            <w:top w:val="none" w:sz="0" w:space="0" w:color="auto"/>
            <w:left w:val="none" w:sz="0" w:space="0" w:color="auto"/>
            <w:bottom w:val="none" w:sz="0" w:space="0" w:color="auto"/>
            <w:right w:val="none" w:sz="0" w:space="0" w:color="auto"/>
          </w:divBdr>
        </w:div>
        <w:div w:id="1334914841">
          <w:marLeft w:val="640"/>
          <w:marRight w:val="0"/>
          <w:marTop w:val="0"/>
          <w:marBottom w:val="0"/>
          <w:divBdr>
            <w:top w:val="none" w:sz="0" w:space="0" w:color="auto"/>
            <w:left w:val="none" w:sz="0" w:space="0" w:color="auto"/>
            <w:bottom w:val="none" w:sz="0" w:space="0" w:color="auto"/>
            <w:right w:val="none" w:sz="0" w:space="0" w:color="auto"/>
          </w:divBdr>
        </w:div>
        <w:div w:id="1502044539">
          <w:marLeft w:val="640"/>
          <w:marRight w:val="0"/>
          <w:marTop w:val="0"/>
          <w:marBottom w:val="0"/>
          <w:divBdr>
            <w:top w:val="none" w:sz="0" w:space="0" w:color="auto"/>
            <w:left w:val="none" w:sz="0" w:space="0" w:color="auto"/>
            <w:bottom w:val="none" w:sz="0" w:space="0" w:color="auto"/>
            <w:right w:val="none" w:sz="0" w:space="0" w:color="auto"/>
          </w:divBdr>
        </w:div>
        <w:div w:id="1467579526">
          <w:marLeft w:val="640"/>
          <w:marRight w:val="0"/>
          <w:marTop w:val="0"/>
          <w:marBottom w:val="0"/>
          <w:divBdr>
            <w:top w:val="none" w:sz="0" w:space="0" w:color="auto"/>
            <w:left w:val="none" w:sz="0" w:space="0" w:color="auto"/>
            <w:bottom w:val="none" w:sz="0" w:space="0" w:color="auto"/>
            <w:right w:val="none" w:sz="0" w:space="0" w:color="auto"/>
          </w:divBdr>
        </w:div>
        <w:div w:id="1214466925">
          <w:marLeft w:val="640"/>
          <w:marRight w:val="0"/>
          <w:marTop w:val="0"/>
          <w:marBottom w:val="0"/>
          <w:divBdr>
            <w:top w:val="none" w:sz="0" w:space="0" w:color="auto"/>
            <w:left w:val="none" w:sz="0" w:space="0" w:color="auto"/>
            <w:bottom w:val="none" w:sz="0" w:space="0" w:color="auto"/>
            <w:right w:val="none" w:sz="0" w:space="0" w:color="auto"/>
          </w:divBdr>
        </w:div>
        <w:div w:id="876817737">
          <w:marLeft w:val="640"/>
          <w:marRight w:val="0"/>
          <w:marTop w:val="0"/>
          <w:marBottom w:val="0"/>
          <w:divBdr>
            <w:top w:val="none" w:sz="0" w:space="0" w:color="auto"/>
            <w:left w:val="none" w:sz="0" w:space="0" w:color="auto"/>
            <w:bottom w:val="none" w:sz="0" w:space="0" w:color="auto"/>
            <w:right w:val="none" w:sz="0" w:space="0" w:color="auto"/>
          </w:divBdr>
        </w:div>
        <w:div w:id="1508670131">
          <w:marLeft w:val="640"/>
          <w:marRight w:val="0"/>
          <w:marTop w:val="0"/>
          <w:marBottom w:val="0"/>
          <w:divBdr>
            <w:top w:val="none" w:sz="0" w:space="0" w:color="auto"/>
            <w:left w:val="none" w:sz="0" w:space="0" w:color="auto"/>
            <w:bottom w:val="none" w:sz="0" w:space="0" w:color="auto"/>
            <w:right w:val="none" w:sz="0" w:space="0" w:color="auto"/>
          </w:divBdr>
        </w:div>
        <w:div w:id="1416320535">
          <w:marLeft w:val="640"/>
          <w:marRight w:val="0"/>
          <w:marTop w:val="0"/>
          <w:marBottom w:val="0"/>
          <w:divBdr>
            <w:top w:val="none" w:sz="0" w:space="0" w:color="auto"/>
            <w:left w:val="none" w:sz="0" w:space="0" w:color="auto"/>
            <w:bottom w:val="none" w:sz="0" w:space="0" w:color="auto"/>
            <w:right w:val="none" w:sz="0" w:space="0" w:color="auto"/>
          </w:divBdr>
        </w:div>
        <w:div w:id="1203128466">
          <w:marLeft w:val="640"/>
          <w:marRight w:val="0"/>
          <w:marTop w:val="0"/>
          <w:marBottom w:val="0"/>
          <w:divBdr>
            <w:top w:val="none" w:sz="0" w:space="0" w:color="auto"/>
            <w:left w:val="none" w:sz="0" w:space="0" w:color="auto"/>
            <w:bottom w:val="none" w:sz="0" w:space="0" w:color="auto"/>
            <w:right w:val="none" w:sz="0" w:space="0" w:color="auto"/>
          </w:divBdr>
        </w:div>
        <w:div w:id="767386165">
          <w:marLeft w:val="640"/>
          <w:marRight w:val="0"/>
          <w:marTop w:val="0"/>
          <w:marBottom w:val="0"/>
          <w:divBdr>
            <w:top w:val="none" w:sz="0" w:space="0" w:color="auto"/>
            <w:left w:val="none" w:sz="0" w:space="0" w:color="auto"/>
            <w:bottom w:val="none" w:sz="0" w:space="0" w:color="auto"/>
            <w:right w:val="none" w:sz="0" w:space="0" w:color="auto"/>
          </w:divBdr>
        </w:div>
        <w:div w:id="669874799">
          <w:marLeft w:val="640"/>
          <w:marRight w:val="0"/>
          <w:marTop w:val="0"/>
          <w:marBottom w:val="0"/>
          <w:divBdr>
            <w:top w:val="none" w:sz="0" w:space="0" w:color="auto"/>
            <w:left w:val="none" w:sz="0" w:space="0" w:color="auto"/>
            <w:bottom w:val="none" w:sz="0" w:space="0" w:color="auto"/>
            <w:right w:val="none" w:sz="0" w:space="0" w:color="auto"/>
          </w:divBdr>
        </w:div>
        <w:div w:id="758215155">
          <w:marLeft w:val="640"/>
          <w:marRight w:val="0"/>
          <w:marTop w:val="0"/>
          <w:marBottom w:val="0"/>
          <w:divBdr>
            <w:top w:val="none" w:sz="0" w:space="0" w:color="auto"/>
            <w:left w:val="none" w:sz="0" w:space="0" w:color="auto"/>
            <w:bottom w:val="none" w:sz="0" w:space="0" w:color="auto"/>
            <w:right w:val="none" w:sz="0" w:space="0" w:color="auto"/>
          </w:divBdr>
        </w:div>
        <w:div w:id="791098272">
          <w:marLeft w:val="640"/>
          <w:marRight w:val="0"/>
          <w:marTop w:val="0"/>
          <w:marBottom w:val="0"/>
          <w:divBdr>
            <w:top w:val="none" w:sz="0" w:space="0" w:color="auto"/>
            <w:left w:val="none" w:sz="0" w:space="0" w:color="auto"/>
            <w:bottom w:val="none" w:sz="0" w:space="0" w:color="auto"/>
            <w:right w:val="none" w:sz="0" w:space="0" w:color="auto"/>
          </w:divBdr>
        </w:div>
        <w:div w:id="199974860">
          <w:marLeft w:val="640"/>
          <w:marRight w:val="0"/>
          <w:marTop w:val="0"/>
          <w:marBottom w:val="0"/>
          <w:divBdr>
            <w:top w:val="none" w:sz="0" w:space="0" w:color="auto"/>
            <w:left w:val="none" w:sz="0" w:space="0" w:color="auto"/>
            <w:bottom w:val="none" w:sz="0" w:space="0" w:color="auto"/>
            <w:right w:val="none" w:sz="0" w:space="0" w:color="auto"/>
          </w:divBdr>
        </w:div>
        <w:div w:id="926117796">
          <w:marLeft w:val="640"/>
          <w:marRight w:val="0"/>
          <w:marTop w:val="0"/>
          <w:marBottom w:val="0"/>
          <w:divBdr>
            <w:top w:val="none" w:sz="0" w:space="0" w:color="auto"/>
            <w:left w:val="none" w:sz="0" w:space="0" w:color="auto"/>
            <w:bottom w:val="none" w:sz="0" w:space="0" w:color="auto"/>
            <w:right w:val="none" w:sz="0" w:space="0" w:color="auto"/>
          </w:divBdr>
        </w:div>
        <w:div w:id="257060340">
          <w:marLeft w:val="640"/>
          <w:marRight w:val="0"/>
          <w:marTop w:val="0"/>
          <w:marBottom w:val="0"/>
          <w:divBdr>
            <w:top w:val="none" w:sz="0" w:space="0" w:color="auto"/>
            <w:left w:val="none" w:sz="0" w:space="0" w:color="auto"/>
            <w:bottom w:val="none" w:sz="0" w:space="0" w:color="auto"/>
            <w:right w:val="none" w:sz="0" w:space="0" w:color="auto"/>
          </w:divBdr>
        </w:div>
        <w:div w:id="1236017458">
          <w:marLeft w:val="640"/>
          <w:marRight w:val="0"/>
          <w:marTop w:val="0"/>
          <w:marBottom w:val="0"/>
          <w:divBdr>
            <w:top w:val="none" w:sz="0" w:space="0" w:color="auto"/>
            <w:left w:val="none" w:sz="0" w:space="0" w:color="auto"/>
            <w:bottom w:val="none" w:sz="0" w:space="0" w:color="auto"/>
            <w:right w:val="none" w:sz="0" w:space="0" w:color="auto"/>
          </w:divBdr>
        </w:div>
        <w:div w:id="343870060">
          <w:marLeft w:val="640"/>
          <w:marRight w:val="0"/>
          <w:marTop w:val="0"/>
          <w:marBottom w:val="0"/>
          <w:divBdr>
            <w:top w:val="none" w:sz="0" w:space="0" w:color="auto"/>
            <w:left w:val="none" w:sz="0" w:space="0" w:color="auto"/>
            <w:bottom w:val="none" w:sz="0" w:space="0" w:color="auto"/>
            <w:right w:val="none" w:sz="0" w:space="0" w:color="auto"/>
          </w:divBdr>
        </w:div>
        <w:div w:id="1553227442">
          <w:marLeft w:val="640"/>
          <w:marRight w:val="0"/>
          <w:marTop w:val="0"/>
          <w:marBottom w:val="0"/>
          <w:divBdr>
            <w:top w:val="none" w:sz="0" w:space="0" w:color="auto"/>
            <w:left w:val="none" w:sz="0" w:space="0" w:color="auto"/>
            <w:bottom w:val="none" w:sz="0" w:space="0" w:color="auto"/>
            <w:right w:val="none" w:sz="0" w:space="0" w:color="auto"/>
          </w:divBdr>
        </w:div>
        <w:div w:id="1731807909">
          <w:marLeft w:val="640"/>
          <w:marRight w:val="0"/>
          <w:marTop w:val="0"/>
          <w:marBottom w:val="0"/>
          <w:divBdr>
            <w:top w:val="none" w:sz="0" w:space="0" w:color="auto"/>
            <w:left w:val="none" w:sz="0" w:space="0" w:color="auto"/>
            <w:bottom w:val="none" w:sz="0" w:space="0" w:color="auto"/>
            <w:right w:val="none" w:sz="0" w:space="0" w:color="auto"/>
          </w:divBdr>
        </w:div>
        <w:div w:id="1075518885">
          <w:marLeft w:val="640"/>
          <w:marRight w:val="0"/>
          <w:marTop w:val="0"/>
          <w:marBottom w:val="0"/>
          <w:divBdr>
            <w:top w:val="none" w:sz="0" w:space="0" w:color="auto"/>
            <w:left w:val="none" w:sz="0" w:space="0" w:color="auto"/>
            <w:bottom w:val="none" w:sz="0" w:space="0" w:color="auto"/>
            <w:right w:val="none" w:sz="0" w:space="0" w:color="auto"/>
          </w:divBdr>
        </w:div>
        <w:div w:id="1432704264">
          <w:marLeft w:val="640"/>
          <w:marRight w:val="0"/>
          <w:marTop w:val="0"/>
          <w:marBottom w:val="0"/>
          <w:divBdr>
            <w:top w:val="none" w:sz="0" w:space="0" w:color="auto"/>
            <w:left w:val="none" w:sz="0" w:space="0" w:color="auto"/>
            <w:bottom w:val="none" w:sz="0" w:space="0" w:color="auto"/>
            <w:right w:val="none" w:sz="0" w:space="0" w:color="auto"/>
          </w:divBdr>
        </w:div>
        <w:div w:id="923607141">
          <w:marLeft w:val="640"/>
          <w:marRight w:val="0"/>
          <w:marTop w:val="0"/>
          <w:marBottom w:val="0"/>
          <w:divBdr>
            <w:top w:val="none" w:sz="0" w:space="0" w:color="auto"/>
            <w:left w:val="none" w:sz="0" w:space="0" w:color="auto"/>
            <w:bottom w:val="none" w:sz="0" w:space="0" w:color="auto"/>
            <w:right w:val="none" w:sz="0" w:space="0" w:color="auto"/>
          </w:divBdr>
        </w:div>
        <w:div w:id="1677460761">
          <w:marLeft w:val="640"/>
          <w:marRight w:val="0"/>
          <w:marTop w:val="0"/>
          <w:marBottom w:val="0"/>
          <w:divBdr>
            <w:top w:val="none" w:sz="0" w:space="0" w:color="auto"/>
            <w:left w:val="none" w:sz="0" w:space="0" w:color="auto"/>
            <w:bottom w:val="none" w:sz="0" w:space="0" w:color="auto"/>
            <w:right w:val="none" w:sz="0" w:space="0" w:color="auto"/>
          </w:divBdr>
        </w:div>
        <w:div w:id="698117457">
          <w:marLeft w:val="640"/>
          <w:marRight w:val="0"/>
          <w:marTop w:val="0"/>
          <w:marBottom w:val="0"/>
          <w:divBdr>
            <w:top w:val="none" w:sz="0" w:space="0" w:color="auto"/>
            <w:left w:val="none" w:sz="0" w:space="0" w:color="auto"/>
            <w:bottom w:val="none" w:sz="0" w:space="0" w:color="auto"/>
            <w:right w:val="none" w:sz="0" w:space="0" w:color="auto"/>
          </w:divBdr>
        </w:div>
        <w:div w:id="1827552393">
          <w:marLeft w:val="640"/>
          <w:marRight w:val="0"/>
          <w:marTop w:val="0"/>
          <w:marBottom w:val="0"/>
          <w:divBdr>
            <w:top w:val="none" w:sz="0" w:space="0" w:color="auto"/>
            <w:left w:val="none" w:sz="0" w:space="0" w:color="auto"/>
            <w:bottom w:val="none" w:sz="0" w:space="0" w:color="auto"/>
            <w:right w:val="none" w:sz="0" w:space="0" w:color="auto"/>
          </w:divBdr>
        </w:div>
        <w:div w:id="1805611760">
          <w:marLeft w:val="640"/>
          <w:marRight w:val="0"/>
          <w:marTop w:val="0"/>
          <w:marBottom w:val="0"/>
          <w:divBdr>
            <w:top w:val="none" w:sz="0" w:space="0" w:color="auto"/>
            <w:left w:val="none" w:sz="0" w:space="0" w:color="auto"/>
            <w:bottom w:val="none" w:sz="0" w:space="0" w:color="auto"/>
            <w:right w:val="none" w:sz="0" w:space="0" w:color="auto"/>
          </w:divBdr>
        </w:div>
        <w:div w:id="2105345377">
          <w:marLeft w:val="640"/>
          <w:marRight w:val="0"/>
          <w:marTop w:val="0"/>
          <w:marBottom w:val="0"/>
          <w:divBdr>
            <w:top w:val="none" w:sz="0" w:space="0" w:color="auto"/>
            <w:left w:val="none" w:sz="0" w:space="0" w:color="auto"/>
            <w:bottom w:val="none" w:sz="0" w:space="0" w:color="auto"/>
            <w:right w:val="none" w:sz="0" w:space="0" w:color="auto"/>
          </w:divBdr>
        </w:div>
        <w:div w:id="1420132104">
          <w:marLeft w:val="640"/>
          <w:marRight w:val="0"/>
          <w:marTop w:val="0"/>
          <w:marBottom w:val="0"/>
          <w:divBdr>
            <w:top w:val="none" w:sz="0" w:space="0" w:color="auto"/>
            <w:left w:val="none" w:sz="0" w:space="0" w:color="auto"/>
            <w:bottom w:val="none" w:sz="0" w:space="0" w:color="auto"/>
            <w:right w:val="none" w:sz="0" w:space="0" w:color="auto"/>
          </w:divBdr>
        </w:div>
        <w:div w:id="1923564072">
          <w:marLeft w:val="640"/>
          <w:marRight w:val="0"/>
          <w:marTop w:val="0"/>
          <w:marBottom w:val="0"/>
          <w:divBdr>
            <w:top w:val="none" w:sz="0" w:space="0" w:color="auto"/>
            <w:left w:val="none" w:sz="0" w:space="0" w:color="auto"/>
            <w:bottom w:val="none" w:sz="0" w:space="0" w:color="auto"/>
            <w:right w:val="none" w:sz="0" w:space="0" w:color="auto"/>
          </w:divBdr>
        </w:div>
        <w:div w:id="220409073">
          <w:marLeft w:val="640"/>
          <w:marRight w:val="0"/>
          <w:marTop w:val="0"/>
          <w:marBottom w:val="0"/>
          <w:divBdr>
            <w:top w:val="none" w:sz="0" w:space="0" w:color="auto"/>
            <w:left w:val="none" w:sz="0" w:space="0" w:color="auto"/>
            <w:bottom w:val="none" w:sz="0" w:space="0" w:color="auto"/>
            <w:right w:val="none" w:sz="0" w:space="0" w:color="auto"/>
          </w:divBdr>
        </w:div>
      </w:divsChild>
    </w:div>
    <w:div w:id="940062790">
      <w:bodyDiv w:val="1"/>
      <w:marLeft w:val="0"/>
      <w:marRight w:val="0"/>
      <w:marTop w:val="0"/>
      <w:marBottom w:val="0"/>
      <w:divBdr>
        <w:top w:val="none" w:sz="0" w:space="0" w:color="auto"/>
        <w:left w:val="none" w:sz="0" w:space="0" w:color="auto"/>
        <w:bottom w:val="none" w:sz="0" w:space="0" w:color="auto"/>
        <w:right w:val="none" w:sz="0" w:space="0" w:color="auto"/>
      </w:divBdr>
      <w:divsChild>
        <w:div w:id="560602355">
          <w:marLeft w:val="640"/>
          <w:marRight w:val="0"/>
          <w:marTop w:val="0"/>
          <w:marBottom w:val="0"/>
          <w:divBdr>
            <w:top w:val="none" w:sz="0" w:space="0" w:color="auto"/>
            <w:left w:val="none" w:sz="0" w:space="0" w:color="auto"/>
            <w:bottom w:val="none" w:sz="0" w:space="0" w:color="auto"/>
            <w:right w:val="none" w:sz="0" w:space="0" w:color="auto"/>
          </w:divBdr>
        </w:div>
        <w:div w:id="898051967">
          <w:marLeft w:val="640"/>
          <w:marRight w:val="0"/>
          <w:marTop w:val="0"/>
          <w:marBottom w:val="0"/>
          <w:divBdr>
            <w:top w:val="none" w:sz="0" w:space="0" w:color="auto"/>
            <w:left w:val="none" w:sz="0" w:space="0" w:color="auto"/>
            <w:bottom w:val="none" w:sz="0" w:space="0" w:color="auto"/>
            <w:right w:val="none" w:sz="0" w:space="0" w:color="auto"/>
          </w:divBdr>
        </w:div>
        <w:div w:id="954170799">
          <w:marLeft w:val="640"/>
          <w:marRight w:val="0"/>
          <w:marTop w:val="0"/>
          <w:marBottom w:val="0"/>
          <w:divBdr>
            <w:top w:val="none" w:sz="0" w:space="0" w:color="auto"/>
            <w:left w:val="none" w:sz="0" w:space="0" w:color="auto"/>
            <w:bottom w:val="none" w:sz="0" w:space="0" w:color="auto"/>
            <w:right w:val="none" w:sz="0" w:space="0" w:color="auto"/>
          </w:divBdr>
        </w:div>
        <w:div w:id="1150631852">
          <w:marLeft w:val="640"/>
          <w:marRight w:val="0"/>
          <w:marTop w:val="0"/>
          <w:marBottom w:val="0"/>
          <w:divBdr>
            <w:top w:val="none" w:sz="0" w:space="0" w:color="auto"/>
            <w:left w:val="none" w:sz="0" w:space="0" w:color="auto"/>
            <w:bottom w:val="none" w:sz="0" w:space="0" w:color="auto"/>
            <w:right w:val="none" w:sz="0" w:space="0" w:color="auto"/>
          </w:divBdr>
        </w:div>
        <w:div w:id="1042746374">
          <w:marLeft w:val="640"/>
          <w:marRight w:val="0"/>
          <w:marTop w:val="0"/>
          <w:marBottom w:val="0"/>
          <w:divBdr>
            <w:top w:val="none" w:sz="0" w:space="0" w:color="auto"/>
            <w:left w:val="none" w:sz="0" w:space="0" w:color="auto"/>
            <w:bottom w:val="none" w:sz="0" w:space="0" w:color="auto"/>
            <w:right w:val="none" w:sz="0" w:space="0" w:color="auto"/>
          </w:divBdr>
        </w:div>
        <w:div w:id="1350598575">
          <w:marLeft w:val="640"/>
          <w:marRight w:val="0"/>
          <w:marTop w:val="0"/>
          <w:marBottom w:val="0"/>
          <w:divBdr>
            <w:top w:val="none" w:sz="0" w:space="0" w:color="auto"/>
            <w:left w:val="none" w:sz="0" w:space="0" w:color="auto"/>
            <w:bottom w:val="none" w:sz="0" w:space="0" w:color="auto"/>
            <w:right w:val="none" w:sz="0" w:space="0" w:color="auto"/>
          </w:divBdr>
        </w:div>
        <w:div w:id="46728479">
          <w:marLeft w:val="640"/>
          <w:marRight w:val="0"/>
          <w:marTop w:val="0"/>
          <w:marBottom w:val="0"/>
          <w:divBdr>
            <w:top w:val="none" w:sz="0" w:space="0" w:color="auto"/>
            <w:left w:val="none" w:sz="0" w:space="0" w:color="auto"/>
            <w:bottom w:val="none" w:sz="0" w:space="0" w:color="auto"/>
            <w:right w:val="none" w:sz="0" w:space="0" w:color="auto"/>
          </w:divBdr>
        </w:div>
        <w:div w:id="163479248">
          <w:marLeft w:val="640"/>
          <w:marRight w:val="0"/>
          <w:marTop w:val="0"/>
          <w:marBottom w:val="0"/>
          <w:divBdr>
            <w:top w:val="none" w:sz="0" w:space="0" w:color="auto"/>
            <w:left w:val="none" w:sz="0" w:space="0" w:color="auto"/>
            <w:bottom w:val="none" w:sz="0" w:space="0" w:color="auto"/>
            <w:right w:val="none" w:sz="0" w:space="0" w:color="auto"/>
          </w:divBdr>
        </w:div>
        <w:div w:id="603343795">
          <w:marLeft w:val="640"/>
          <w:marRight w:val="0"/>
          <w:marTop w:val="0"/>
          <w:marBottom w:val="0"/>
          <w:divBdr>
            <w:top w:val="none" w:sz="0" w:space="0" w:color="auto"/>
            <w:left w:val="none" w:sz="0" w:space="0" w:color="auto"/>
            <w:bottom w:val="none" w:sz="0" w:space="0" w:color="auto"/>
            <w:right w:val="none" w:sz="0" w:space="0" w:color="auto"/>
          </w:divBdr>
        </w:div>
        <w:div w:id="849366732">
          <w:marLeft w:val="640"/>
          <w:marRight w:val="0"/>
          <w:marTop w:val="0"/>
          <w:marBottom w:val="0"/>
          <w:divBdr>
            <w:top w:val="none" w:sz="0" w:space="0" w:color="auto"/>
            <w:left w:val="none" w:sz="0" w:space="0" w:color="auto"/>
            <w:bottom w:val="none" w:sz="0" w:space="0" w:color="auto"/>
            <w:right w:val="none" w:sz="0" w:space="0" w:color="auto"/>
          </w:divBdr>
        </w:div>
        <w:div w:id="2117868396">
          <w:marLeft w:val="640"/>
          <w:marRight w:val="0"/>
          <w:marTop w:val="0"/>
          <w:marBottom w:val="0"/>
          <w:divBdr>
            <w:top w:val="none" w:sz="0" w:space="0" w:color="auto"/>
            <w:left w:val="none" w:sz="0" w:space="0" w:color="auto"/>
            <w:bottom w:val="none" w:sz="0" w:space="0" w:color="auto"/>
            <w:right w:val="none" w:sz="0" w:space="0" w:color="auto"/>
          </w:divBdr>
        </w:div>
        <w:div w:id="419521656">
          <w:marLeft w:val="640"/>
          <w:marRight w:val="0"/>
          <w:marTop w:val="0"/>
          <w:marBottom w:val="0"/>
          <w:divBdr>
            <w:top w:val="none" w:sz="0" w:space="0" w:color="auto"/>
            <w:left w:val="none" w:sz="0" w:space="0" w:color="auto"/>
            <w:bottom w:val="none" w:sz="0" w:space="0" w:color="auto"/>
            <w:right w:val="none" w:sz="0" w:space="0" w:color="auto"/>
          </w:divBdr>
        </w:div>
        <w:div w:id="2112314146">
          <w:marLeft w:val="640"/>
          <w:marRight w:val="0"/>
          <w:marTop w:val="0"/>
          <w:marBottom w:val="0"/>
          <w:divBdr>
            <w:top w:val="none" w:sz="0" w:space="0" w:color="auto"/>
            <w:left w:val="none" w:sz="0" w:space="0" w:color="auto"/>
            <w:bottom w:val="none" w:sz="0" w:space="0" w:color="auto"/>
            <w:right w:val="none" w:sz="0" w:space="0" w:color="auto"/>
          </w:divBdr>
        </w:div>
        <w:div w:id="1039401884">
          <w:marLeft w:val="640"/>
          <w:marRight w:val="0"/>
          <w:marTop w:val="0"/>
          <w:marBottom w:val="0"/>
          <w:divBdr>
            <w:top w:val="none" w:sz="0" w:space="0" w:color="auto"/>
            <w:left w:val="none" w:sz="0" w:space="0" w:color="auto"/>
            <w:bottom w:val="none" w:sz="0" w:space="0" w:color="auto"/>
            <w:right w:val="none" w:sz="0" w:space="0" w:color="auto"/>
          </w:divBdr>
        </w:div>
        <w:div w:id="256602166">
          <w:marLeft w:val="640"/>
          <w:marRight w:val="0"/>
          <w:marTop w:val="0"/>
          <w:marBottom w:val="0"/>
          <w:divBdr>
            <w:top w:val="none" w:sz="0" w:space="0" w:color="auto"/>
            <w:left w:val="none" w:sz="0" w:space="0" w:color="auto"/>
            <w:bottom w:val="none" w:sz="0" w:space="0" w:color="auto"/>
            <w:right w:val="none" w:sz="0" w:space="0" w:color="auto"/>
          </w:divBdr>
        </w:div>
        <w:div w:id="2058122942">
          <w:marLeft w:val="640"/>
          <w:marRight w:val="0"/>
          <w:marTop w:val="0"/>
          <w:marBottom w:val="0"/>
          <w:divBdr>
            <w:top w:val="none" w:sz="0" w:space="0" w:color="auto"/>
            <w:left w:val="none" w:sz="0" w:space="0" w:color="auto"/>
            <w:bottom w:val="none" w:sz="0" w:space="0" w:color="auto"/>
            <w:right w:val="none" w:sz="0" w:space="0" w:color="auto"/>
          </w:divBdr>
        </w:div>
        <w:div w:id="2137872198">
          <w:marLeft w:val="640"/>
          <w:marRight w:val="0"/>
          <w:marTop w:val="0"/>
          <w:marBottom w:val="0"/>
          <w:divBdr>
            <w:top w:val="none" w:sz="0" w:space="0" w:color="auto"/>
            <w:left w:val="none" w:sz="0" w:space="0" w:color="auto"/>
            <w:bottom w:val="none" w:sz="0" w:space="0" w:color="auto"/>
            <w:right w:val="none" w:sz="0" w:space="0" w:color="auto"/>
          </w:divBdr>
        </w:div>
      </w:divsChild>
    </w:div>
    <w:div w:id="947585469">
      <w:bodyDiv w:val="1"/>
      <w:marLeft w:val="0"/>
      <w:marRight w:val="0"/>
      <w:marTop w:val="0"/>
      <w:marBottom w:val="0"/>
      <w:divBdr>
        <w:top w:val="none" w:sz="0" w:space="0" w:color="auto"/>
        <w:left w:val="none" w:sz="0" w:space="0" w:color="auto"/>
        <w:bottom w:val="none" w:sz="0" w:space="0" w:color="auto"/>
        <w:right w:val="none" w:sz="0" w:space="0" w:color="auto"/>
      </w:divBdr>
      <w:divsChild>
        <w:div w:id="2012488121">
          <w:marLeft w:val="640"/>
          <w:marRight w:val="0"/>
          <w:marTop w:val="0"/>
          <w:marBottom w:val="0"/>
          <w:divBdr>
            <w:top w:val="none" w:sz="0" w:space="0" w:color="auto"/>
            <w:left w:val="none" w:sz="0" w:space="0" w:color="auto"/>
            <w:bottom w:val="none" w:sz="0" w:space="0" w:color="auto"/>
            <w:right w:val="none" w:sz="0" w:space="0" w:color="auto"/>
          </w:divBdr>
        </w:div>
        <w:div w:id="1495141484">
          <w:marLeft w:val="640"/>
          <w:marRight w:val="0"/>
          <w:marTop w:val="0"/>
          <w:marBottom w:val="0"/>
          <w:divBdr>
            <w:top w:val="none" w:sz="0" w:space="0" w:color="auto"/>
            <w:left w:val="none" w:sz="0" w:space="0" w:color="auto"/>
            <w:bottom w:val="none" w:sz="0" w:space="0" w:color="auto"/>
            <w:right w:val="none" w:sz="0" w:space="0" w:color="auto"/>
          </w:divBdr>
        </w:div>
        <w:div w:id="535629274">
          <w:marLeft w:val="640"/>
          <w:marRight w:val="0"/>
          <w:marTop w:val="0"/>
          <w:marBottom w:val="0"/>
          <w:divBdr>
            <w:top w:val="none" w:sz="0" w:space="0" w:color="auto"/>
            <w:left w:val="none" w:sz="0" w:space="0" w:color="auto"/>
            <w:bottom w:val="none" w:sz="0" w:space="0" w:color="auto"/>
            <w:right w:val="none" w:sz="0" w:space="0" w:color="auto"/>
          </w:divBdr>
        </w:div>
        <w:div w:id="1856115545">
          <w:marLeft w:val="640"/>
          <w:marRight w:val="0"/>
          <w:marTop w:val="0"/>
          <w:marBottom w:val="0"/>
          <w:divBdr>
            <w:top w:val="none" w:sz="0" w:space="0" w:color="auto"/>
            <w:left w:val="none" w:sz="0" w:space="0" w:color="auto"/>
            <w:bottom w:val="none" w:sz="0" w:space="0" w:color="auto"/>
            <w:right w:val="none" w:sz="0" w:space="0" w:color="auto"/>
          </w:divBdr>
        </w:div>
        <w:div w:id="1062215262">
          <w:marLeft w:val="640"/>
          <w:marRight w:val="0"/>
          <w:marTop w:val="0"/>
          <w:marBottom w:val="0"/>
          <w:divBdr>
            <w:top w:val="none" w:sz="0" w:space="0" w:color="auto"/>
            <w:left w:val="none" w:sz="0" w:space="0" w:color="auto"/>
            <w:bottom w:val="none" w:sz="0" w:space="0" w:color="auto"/>
            <w:right w:val="none" w:sz="0" w:space="0" w:color="auto"/>
          </w:divBdr>
        </w:div>
        <w:div w:id="366490888">
          <w:marLeft w:val="640"/>
          <w:marRight w:val="0"/>
          <w:marTop w:val="0"/>
          <w:marBottom w:val="0"/>
          <w:divBdr>
            <w:top w:val="none" w:sz="0" w:space="0" w:color="auto"/>
            <w:left w:val="none" w:sz="0" w:space="0" w:color="auto"/>
            <w:bottom w:val="none" w:sz="0" w:space="0" w:color="auto"/>
            <w:right w:val="none" w:sz="0" w:space="0" w:color="auto"/>
          </w:divBdr>
        </w:div>
        <w:div w:id="2134790169">
          <w:marLeft w:val="640"/>
          <w:marRight w:val="0"/>
          <w:marTop w:val="0"/>
          <w:marBottom w:val="0"/>
          <w:divBdr>
            <w:top w:val="none" w:sz="0" w:space="0" w:color="auto"/>
            <w:left w:val="none" w:sz="0" w:space="0" w:color="auto"/>
            <w:bottom w:val="none" w:sz="0" w:space="0" w:color="auto"/>
            <w:right w:val="none" w:sz="0" w:space="0" w:color="auto"/>
          </w:divBdr>
        </w:div>
        <w:div w:id="1828279065">
          <w:marLeft w:val="640"/>
          <w:marRight w:val="0"/>
          <w:marTop w:val="0"/>
          <w:marBottom w:val="0"/>
          <w:divBdr>
            <w:top w:val="none" w:sz="0" w:space="0" w:color="auto"/>
            <w:left w:val="none" w:sz="0" w:space="0" w:color="auto"/>
            <w:bottom w:val="none" w:sz="0" w:space="0" w:color="auto"/>
            <w:right w:val="none" w:sz="0" w:space="0" w:color="auto"/>
          </w:divBdr>
        </w:div>
        <w:div w:id="246233745">
          <w:marLeft w:val="640"/>
          <w:marRight w:val="0"/>
          <w:marTop w:val="0"/>
          <w:marBottom w:val="0"/>
          <w:divBdr>
            <w:top w:val="none" w:sz="0" w:space="0" w:color="auto"/>
            <w:left w:val="none" w:sz="0" w:space="0" w:color="auto"/>
            <w:bottom w:val="none" w:sz="0" w:space="0" w:color="auto"/>
            <w:right w:val="none" w:sz="0" w:space="0" w:color="auto"/>
          </w:divBdr>
        </w:div>
        <w:div w:id="1931504842">
          <w:marLeft w:val="640"/>
          <w:marRight w:val="0"/>
          <w:marTop w:val="0"/>
          <w:marBottom w:val="0"/>
          <w:divBdr>
            <w:top w:val="none" w:sz="0" w:space="0" w:color="auto"/>
            <w:left w:val="none" w:sz="0" w:space="0" w:color="auto"/>
            <w:bottom w:val="none" w:sz="0" w:space="0" w:color="auto"/>
            <w:right w:val="none" w:sz="0" w:space="0" w:color="auto"/>
          </w:divBdr>
        </w:div>
        <w:div w:id="521404989">
          <w:marLeft w:val="640"/>
          <w:marRight w:val="0"/>
          <w:marTop w:val="0"/>
          <w:marBottom w:val="0"/>
          <w:divBdr>
            <w:top w:val="none" w:sz="0" w:space="0" w:color="auto"/>
            <w:left w:val="none" w:sz="0" w:space="0" w:color="auto"/>
            <w:bottom w:val="none" w:sz="0" w:space="0" w:color="auto"/>
            <w:right w:val="none" w:sz="0" w:space="0" w:color="auto"/>
          </w:divBdr>
        </w:div>
        <w:div w:id="2003390217">
          <w:marLeft w:val="640"/>
          <w:marRight w:val="0"/>
          <w:marTop w:val="0"/>
          <w:marBottom w:val="0"/>
          <w:divBdr>
            <w:top w:val="none" w:sz="0" w:space="0" w:color="auto"/>
            <w:left w:val="none" w:sz="0" w:space="0" w:color="auto"/>
            <w:bottom w:val="none" w:sz="0" w:space="0" w:color="auto"/>
            <w:right w:val="none" w:sz="0" w:space="0" w:color="auto"/>
          </w:divBdr>
        </w:div>
        <w:div w:id="778375372">
          <w:marLeft w:val="640"/>
          <w:marRight w:val="0"/>
          <w:marTop w:val="0"/>
          <w:marBottom w:val="0"/>
          <w:divBdr>
            <w:top w:val="none" w:sz="0" w:space="0" w:color="auto"/>
            <w:left w:val="none" w:sz="0" w:space="0" w:color="auto"/>
            <w:bottom w:val="none" w:sz="0" w:space="0" w:color="auto"/>
            <w:right w:val="none" w:sz="0" w:space="0" w:color="auto"/>
          </w:divBdr>
        </w:div>
        <w:div w:id="1796170664">
          <w:marLeft w:val="640"/>
          <w:marRight w:val="0"/>
          <w:marTop w:val="0"/>
          <w:marBottom w:val="0"/>
          <w:divBdr>
            <w:top w:val="none" w:sz="0" w:space="0" w:color="auto"/>
            <w:left w:val="none" w:sz="0" w:space="0" w:color="auto"/>
            <w:bottom w:val="none" w:sz="0" w:space="0" w:color="auto"/>
            <w:right w:val="none" w:sz="0" w:space="0" w:color="auto"/>
          </w:divBdr>
        </w:div>
        <w:div w:id="1527131778">
          <w:marLeft w:val="640"/>
          <w:marRight w:val="0"/>
          <w:marTop w:val="0"/>
          <w:marBottom w:val="0"/>
          <w:divBdr>
            <w:top w:val="none" w:sz="0" w:space="0" w:color="auto"/>
            <w:left w:val="none" w:sz="0" w:space="0" w:color="auto"/>
            <w:bottom w:val="none" w:sz="0" w:space="0" w:color="auto"/>
            <w:right w:val="none" w:sz="0" w:space="0" w:color="auto"/>
          </w:divBdr>
        </w:div>
        <w:div w:id="1090586342">
          <w:marLeft w:val="640"/>
          <w:marRight w:val="0"/>
          <w:marTop w:val="0"/>
          <w:marBottom w:val="0"/>
          <w:divBdr>
            <w:top w:val="none" w:sz="0" w:space="0" w:color="auto"/>
            <w:left w:val="none" w:sz="0" w:space="0" w:color="auto"/>
            <w:bottom w:val="none" w:sz="0" w:space="0" w:color="auto"/>
            <w:right w:val="none" w:sz="0" w:space="0" w:color="auto"/>
          </w:divBdr>
        </w:div>
        <w:div w:id="610205794">
          <w:marLeft w:val="640"/>
          <w:marRight w:val="0"/>
          <w:marTop w:val="0"/>
          <w:marBottom w:val="0"/>
          <w:divBdr>
            <w:top w:val="none" w:sz="0" w:space="0" w:color="auto"/>
            <w:left w:val="none" w:sz="0" w:space="0" w:color="auto"/>
            <w:bottom w:val="none" w:sz="0" w:space="0" w:color="auto"/>
            <w:right w:val="none" w:sz="0" w:space="0" w:color="auto"/>
          </w:divBdr>
        </w:div>
        <w:div w:id="718481015">
          <w:marLeft w:val="640"/>
          <w:marRight w:val="0"/>
          <w:marTop w:val="0"/>
          <w:marBottom w:val="0"/>
          <w:divBdr>
            <w:top w:val="none" w:sz="0" w:space="0" w:color="auto"/>
            <w:left w:val="none" w:sz="0" w:space="0" w:color="auto"/>
            <w:bottom w:val="none" w:sz="0" w:space="0" w:color="auto"/>
            <w:right w:val="none" w:sz="0" w:space="0" w:color="auto"/>
          </w:divBdr>
        </w:div>
      </w:divsChild>
    </w:div>
    <w:div w:id="951010874">
      <w:bodyDiv w:val="1"/>
      <w:marLeft w:val="0"/>
      <w:marRight w:val="0"/>
      <w:marTop w:val="0"/>
      <w:marBottom w:val="0"/>
      <w:divBdr>
        <w:top w:val="none" w:sz="0" w:space="0" w:color="auto"/>
        <w:left w:val="none" w:sz="0" w:space="0" w:color="auto"/>
        <w:bottom w:val="none" w:sz="0" w:space="0" w:color="auto"/>
        <w:right w:val="none" w:sz="0" w:space="0" w:color="auto"/>
      </w:divBdr>
      <w:divsChild>
        <w:div w:id="131601410">
          <w:marLeft w:val="640"/>
          <w:marRight w:val="0"/>
          <w:marTop w:val="0"/>
          <w:marBottom w:val="0"/>
          <w:divBdr>
            <w:top w:val="none" w:sz="0" w:space="0" w:color="auto"/>
            <w:left w:val="none" w:sz="0" w:space="0" w:color="auto"/>
            <w:bottom w:val="none" w:sz="0" w:space="0" w:color="auto"/>
            <w:right w:val="none" w:sz="0" w:space="0" w:color="auto"/>
          </w:divBdr>
        </w:div>
        <w:div w:id="283536441">
          <w:marLeft w:val="640"/>
          <w:marRight w:val="0"/>
          <w:marTop w:val="0"/>
          <w:marBottom w:val="0"/>
          <w:divBdr>
            <w:top w:val="none" w:sz="0" w:space="0" w:color="auto"/>
            <w:left w:val="none" w:sz="0" w:space="0" w:color="auto"/>
            <w:bottom w:val="none" w:sz="0" w:space="0" w:color="auto"/>
            <w:right w:val="none" w:sz="0" w:space="0" w:color="auto"/>
          </w:divBdr>
        </w:div>
        <w:div w:id="1883903009">
          <w:marLeft w:val="640"/>
          <w:marRight w:val="0"/>
          <w:marTop w:val="0"/>
          <w:marBottom w:val="0"/>
          <w:divBdr>
            <w:top w:val="none" w:sz="0" w:space="0" w:color="auto"/>
            <w:left w:val="none" w:sz="0" w:space="0" w:color="auto"/>
            <w:bottom w:val="none" w:sz="0" w:space="0" w:color="auto"/>
            <w:right w:val="none" w:sz="0" w:space="0" w:color="auto"/>
          </w:divBdr>
        </w:div>
        <w:div w:id="1376927483">
          <w:marLeft w:val="640"/>
          <w:marRight w:val="0"/>
          <w:marTop w:val="0"/>
          <w:marBottom w:val="0"/>
          <w:divBdr>
            <w:top w:val="none" w:sz="0" w:space="0" w:color="auto"/>
            <w:left w:val="none" w:sz="0" w:space="0" w:color="auto"/>
            <w:bottom w:val="none" w:sz="0" w:space="0" w:color="auto"/>
            <w:right w:val="none" w:sz="0" w:space="0" w:color="auto"/>
          </w:divBdr>
        </w:div>
        <w:div w:id="1158572870">
          <w:marLeft w:val="640"/>
          <w:marRight w:val="0"/>
          <w:marTop w:val="0"/>
          <w:marBottom w:val="0"/>
          <w:divBdr>
            <w:top w:val="none" w:sz="0" w:space="0" w:color="auto"/>
            <w:left w:val="none" w:sz="0" w:space="0" w:color="auto"/>
            <w:bottom w:val="none" w:sz="0" w:space="0" w:color="auto"/>
            <w:right w:val="none" w:sz="0" w:space="0" w:color="auto"/>
          </w:divBdr>
        </w:div>
        <w:div w:id="2042657768">
          <w:marLeft w:val="640"/>
          <w:marRight w:val="0"/>
          <w:marTop w:val="0"/>
          <w:marBottom w:val="0"/>
          <w:divBdr>
            <w:top w:val="none" w:sz="0" w:space="0" w:color="auto"/>
            <w:left w:val="none" w:sz="0" w:space="0" w:color="auto"/>
            <w:bottom w:val="none" w:sz="0" w:space="0" w:color="auto"/>
            <w:right w:val="none" w:sz="0" w:space="0" w:color="auto"/>
          </w:divBdr>
        </w:div>
        <w:div w:id="623654723">
          <w:marLeft w:val="640"/>
          <w:marRight w:val="0"/>
          <w:marTop w:val="0"/>
          <w:marBottom w:val="0"/>
          <w:divBdr>
            <w:top w:val="none" w:sz="0" w:space="0" w:color="auto"/>
            <w:left w:val="none" w:sz="0" w:space="0" w:color="auto"/>
            <w:bottom w:val="none" w:sz="0" w:space="0" w:color="auto"/>
            <w:right w:val="none" w:sz="0" w:space="0" w:color="auto"/>
          </w:divBdr>
        </w:div>
        <w:div w:id="770930537">
          <w:marLeft w:val="640"/>
          <w:marRight w:val="0"/>
          <w:marTop w:val="0"/>
          <w:marBottom w:val="0"/>
          <w:divBdr>
            <w:top w:val="none" w:sz="0" w:space="0" w:color="auto"/>
            <w:left w:val="none" w:sz="0" w:space="0" w:color="auto"/>
            <w:bottom w:val="none" w:sz="0" w:space="0" w:color="auto"/>
            <w:right w:val="none" w:sz="0" w:space="0" w:color="auto"/>
          </w:divBdr>
        </w:div>
        <w:div w:id="420875470">
          <w:marLeft w:val="640"/>
          <w:marRight w:val="0"/>
          <w:marTop w:val="0"/>
          <w:marBottom w:val="0"/>
          <w:divBdr>
            <w:top w:val="none" w:sz="0" w:space="0" w:color="auto"/>
            <w:left w:val="none" w:sz="0" w:space="0" w:color="auto"/>
            <w:bottom w:val="none" w:sz="0" w:space="0" w:color="auto"/>
            <w:right w:val="none" w:sz="0" w:space="0" w:color="auto"/>
          </w:divBdr>
        </w:div>
        <w:div w:id="1169364458">
          <w:marLeft w:val="640"/>
          <w:marRight w:val="0"/>
          <w:marTop w:val="0"/>
          <w:marBottom w:val="0"/>
          <w:divBdr>
            <w:top w:val="none" w:sz="0" w:space="0" w:color="auto"/>
            <w:left w:val="none" w:sz="0" w:space="0" w:color="auto"/>
            <w:bottom w:val="none" w:sz="0" w:space="0" w:color="auto"/>
            <w:right w:val="none" w:sz="0" w:space="0" w:color="auto"/>
          </w:divBdr>
        </w:div>
        <w:div w:id="800538993">
          <w:marLeft w:val="640"/>
          <w:marRight w:val="0"/>
          <w:marTop w:val="0"/>
          <w:marBottom w:val="0"/>
          <w:divBdr>
            <w:top w:val="none" w:sz="0" w:space="0" w:color="auto"/>
            <w:left w:val="none" w:sz="0" w:space="0" w:color="auto"/>
            <w:bottom w:val="none" w:sz="0" w:space="0" w:color="auto"/>
            <w:right w:val="none" w:sz="0" w:space="0" w:color="auto"/>
          </w:divBdr>
        </w:div>
        <w:div w:id="922420872">
          <w:marLeft w:val="640"/>
          <w:marRight w:val="0"/>
          <w:marTop w:val="0"/>
          <w:marBottom w:val="0"/>
          <w:divBdr>
            <w:top w:val="none" w:sz="0" w:space="0" w:color="auto"/>
            <w:left w:val="none" w:sz="0" w:space="0" w:color="auto"/>
            <w:bottom w:val="none" w:sz="0" w:space="0" w:color="auto"/>
            <w:right w:val="none" w:sz="0" w:space="0" w:color="auto"/>
          </w:divBdr>
        </w:div>
        <w:div w:id="644117097">
          <w:marLeft w:val="640"/>
          <w:marRight w:val="0"/>
          <w:marTop w:val="0"/>
          <w:marBottom w:val="0"/>
          <w:divBdr>
            <w:top w:val="none" w:sz="0" w:space="0" w:color="auto"/>
            <w:left w:val="none" w:sz="0" w:space="0" w:color="auto"/>
            <w:bottom w:val="none" w:sz="0" w:space="0" w:color="auto"/>
            <w:right w:val="none" w:sz="0" w:space="0" w:color="auto"/>
          </w:divBdr>
        </w:div>
        <w:div w:id="1198467930">
          <w:marLeft w:val="640"/>
          <w:marRight w:val="0"/>
          <w:marTop w:val="0"/>
          <w:marBottom w:val="0"/>
          <w:divBdr>
            <w:top w:val="none" w:sz="0" w:space="0" w:color="auto"/>
            <w:left w:val="none" w:sz="0" w:space="0" w:color="auto"/>
            <w:bottom w:val="none" w:sz="0" w:space="0" w:color="auto"/>
            <w:right w:val="none" w:sz="0" w:space="0" w:color="auto"/>
          </w:divBdr>
        </w:div>
        <w:div w:id="757823526">
          <w:marLeft w:val="640"/>
          <w:marRight w:val="0"/>
          <w:marTop w:val="0"/>
          <w:marBottom w:val="0"/>
          <w:divBdr>
            <w:top w:val="none" w:sz="0" w:space="0" w:color="auto"/>
            <w:left w:val="none" w:sz="0" w:space="0" w:color="auto"/>
            <w:bottom w:val="none" w:sz="0" w:space="0" w:color="auto"/>
            <w:right w:val="none" w:sz="0" w:space="0" w:color="auto"/>
          </w:divBdr>
        </w:div>
        <w:div w:id="2044090838">
          <w:marLeft w:val="640"/>
          <w:marRight w:val="0"/>
          <w:marTop w:val="0"/>
          <w:marBottom w:val="0"/>
          <w:divBdr>
            <w:top w:val="none" w:sz="0" w:space="0" w:color="auto"/>
            <w:left w:val="none" w:sz="0" w:space="0" w:color="auto"/>
            <w:bottom w:val="none" w:sz="0" w:space="0" w:color="auto"/>
            <w:right w:val="none" w:sz="0" w:space="0" w:color="auto"/>
          </w:divBdr>
        </w:div>
        <w:div w:id="123744144">
          <w:marLeft w:val="640"/>
          <w:marRight w:val="0"/>
          <w:marTop w:val="0"/>
          <w:marBottom w:val="0"/>
          <w:divBdr>
            <w:top w:val="none" w:sz="0" w:space="0" w:color="auto"/>
            <w:left w:val="none" w:sz="0" w:space="0" w:color="auto"/>
            <w:bottom w:val="none" w:sz="0" w:space="0" w:color="auto"/>
            <w:right w:val="none" w:sz="0" w:space="0" w:color="auto"/>
          </w:divBdr>
        </w:div>
        <w:div w:id="744835415">
          <w:marLeft w:val="640"/>
          <w:marRight w:val="0"/>
          <w:marTop w:val="0"/>
          <w:marBottom w:val="0"/>
          <w:divBdr>
            <w:top w:val="none" w:sz="0" w:space="0" w:color="auto"/>
            <w:left w:val="none" w:sz="0" w:space="0" w:color="auto"/>
            <w:bottom w:val="none" w:sz="0" w:space="0" w:color="auto"/>
            <w:right w:val="none" w:sz="0" w:space="0" w:color="auto"/>
          </w:divBdr>
        </w:div>
        <w:div w:id="479271863">
          <w:marLeft w:val="640"/>
          <w:marRight w:val="0"/>
          <w:marTop w:val="0"/>
          <w:marBottom w:val="0"/>
          <w:divBdr>
            <w:top w:val="none" w:sz="0" w:space="0" w:color="auto"/>
            <w:left w:val="none" w:sz="0" w:space="0" w:color="auto"/>
            <w:bottom w:val="none" w:sz="0" w:space="0" w:color="auto"/>
            <w:right w:val="none" w:sz="0" w:space="0" w:color="auto"/>
          </w:divBdr>
        </w:div>
        <w:div w:id="1293365557">
          <w:marLeft w:val="640"/>
          <w:marRight w:val="0"/>
          <w:marTop w:val="0"/>
          <w:marBottom w:val="0"/>
          <w:divBdr>
            <w:top w:val="none" w:sz="0" w:space="0" w:color="auto"/>
            <w:left w:val="none" w:sz="0" w:space="0" w:color="auto"/>
            <w:bottom w:val="none" w:sz="0" w:space="0" w:color="auto"/>
            <w:right w:val="none" w:sz="0" w:space="0" w:color="auto"/>
          </w:divBdr>
        </w:div>
        <w:div w:id="1284537957">
          <w:marLeft w:val="640"/>
          <w:marRight w:val="0"/>
          <w:marTop w:val="0"/>
          <w:marBottom w:val="0"/>
          <w:divBdr>
            <w:top w:val="none" w:sz="0" w:space="0" w:color="auto"/>
            <w:left w:val="none" w:sz="0" w:space="0" w:color="auto"/>
            <w:bottom w:val="none" w:sz="0" w:space="0" w:color="auto"/>
            <w:right w:val="none" w:sz="0" w:space="0" w:color="auto"/>
          </w:divBdr>
        </w:div>
        <w:div w:id="393283967">
          <w:marLeft w:val="640"/>
          <w:marRight w:val="0"/>
          <w:marTop w:val="0"/>
          <w:marBottom w:val="0"/>
          <w:divBdr>
            <w:top w:val="none" w:sz="0" w:space="0" w:color="auto"/>
            <w:left w:val="none" w:sz="0" w:space="0" w:color="auto"/>
            <w:bottom w:val="none" w:sz="0" w:space="0" w:color="auto"/>
            <w:right w:val="none" w:sz="0" w:space="0" w:color="auto"/>
          </w:divBdr>
        </w:div>
        <w:div w:id="1446315689">
          <w:marLeft w:val="640"/>
          <w:marRight w:val="0"/>
          <w:marTop w:val="0"/>
          <w:marBottom w:val="0"/>
          <w:divBdr>
            <w:top w:val="none" w:sz="0" w:space="0" w:color="auto"/>
            <w:left w:val="none" w:sz="0" w:space="0" w:color="auto"/>
            <w:bottom w:val="none" w:sz="0" w:space="0" w:color="auto"/>
            <w:right w:val="none" w:sz="0" w:space="0" w:color="auto"/>
          </w:divBdr>
        </w:div>
        <w:div w:id="174006963">
          <w:marLeft w:val="640"/>
          <w:marRight w:val="0"/>
          <w:marTop w:val="0"/>
          <w:marBottom w:val="0"/>
          <w:divBdr>
            <w:top w:val="none" w:sz="0" w:space="0" w:color="auto"/>
            <w:left w:val="none" w:sz="0" w:space="0" w:color="auto"/>
            <w:bottom w:val="none" w:sz="0" w:space="0" w:color="auto"/>
            <w:right w:val="none" w:sz="0" w:space="0" w:color="auto"/>
          </w:divBdr>
        </w:div>
        <w:div w:id="930890787">
          <w:marLeft w:val="640"/>
          <w:marRight w:val="0"/>
          <w:marTop w:val="0"/>
          <w:marBottom w:val="0"/>
          <w:divBdr>
            <w:top w:val="none" w:sz="0" w:space="0" w:color="auto"/>
            <w:left w:val="none" w:sz="0" w:space="0" w:color="auto"/>
            <w:bottom w:val="none" w:sz="0" w:space="0" w:color="auto"/>
            <w:right w:val="none" w:sz="0" w:space="0" w:color="auto"/>
          </w:divBdr>
        </w:div>
        <w:div w:id="159780499">
          <w:marLeft w:val="640"/>
          <w:marRight w:val="0"/>
          <w:marTop w:val="0"/>
          <w:marBottom w:val="0"/>
          <w:divBdr>
            <w:top w:val="none" w:sz="0" w:space="0" w:color="auto"/>
            <w:left w:val="none" w:sz="0" w:space="0" w:color="auto"/>
            <w:bottom w:val="none" w:sz="0" w:space="0" w:color="auto"/>
            <w:right w:val="none" w:sz="0" w:space="0" w:color="auto"/>
          </w:divBdr>
        </w:div>
      </w:divsChild>
    </w:div>
    <w:div w:id="955913990">
      <w:bodyDiv w:val="1"/>
      <w:marLeft w:val="0"/>
      <w:marRight w:val="0"/>
      <w:marTop w:val="0"/>
      <w:marBottom w:val="0"/>
      <w:divBdr>
        <w:top w:val="none" w:sz="0" w:space="0" w:color="auto"/>
        <w:left w:val="none" w:sz="0" w:space="0" w:color="auto"/>
        <w:bottom w:val="none" w:sz="0" w:space="0" w:color="auto"/>
        <w:right w:val="none" w:sz="0" w:space="0" w:color="auto"/>
      </w:divBdr>
      <w:divsChild>
        <w:div w:id="1107652033">
          <w:marLeft w:val="640"/>
          <w:marRight w:val="0"/>
          <w:marTop w:val="0"/>
          <w:marBottom w:val="0"/>
          <w:divBdr>
            <w:top w:val="none" w:sz="0" w:space="0" w:color="auto"/>
            <w:left w:val="none" w:sz="0" w:space="0" w:color="auto"/>
            <w:bottom w:val="none" w:sz="0" w:space="0" w:color="auto"/>
            <w:right w:val="none" w:sz="0" w:space="0" w:color="auto"/>
          </w:divBdr>
        </w:div>
        <w:div w:id="864486756">
          <w:marLeft w:val="640"/>
          <w:marRight w:val="0"/>
          <w:marTop w:val="0"/>
          <w:marBottom w:val="0"/>
          <w:divBdr>
            <w:top w:val="none" w:sz="0" w:space="0" w:color="auto"/>
            <w:left w:val="none" w:sz="0" w:space="0" w:color="auto"/>
            <w:bottom w:val="none" w:sz="0" w:space="0" w:color="auto"/>
            <w:right w:val="none" w:sz="0" w:space="0" w:color="auto"/>
          </w:divBdr>
        </w:div>
        <w:div w:id="1616936635">
          <w:marLeft w:val="640"/>
          <w:marRight w:val="0"/>
          <w:marTop w:val="0"/>
          <w:marBottom w:val="0"/>
          <w:divBdr>
            <w:top w:val="none" w:sz="0" w:space="0" w:color="auto"/>
            <w:left w:val="none" w:sz="0" w:space="0" w:color="auto"/>
            <w:bottom w:val="none" w:sz="0" w:space="0" w:color="auto"/>
            <w:right w:val="none" w:sz="0" w:space="0" w:color="auto"/>
          </w:divBdr>
        </w:div>
        <w:div w:id="2098598305">
          <w:marLeft w:val="640"/>
          <w:marRight w:val="0"/>
          <w:marTop w:val="0"/>
          <w:marBottom w:val="0"/>
          <w:divBdr>
            <w:top w:val="none" w:sz="0" w:space="0" w:color="auto"/>
            <w:left w:val="none" w:sz="0" w:space="0" w:color="auto"/>
            <w:bottom w:val="none" w:sz="0" w:space="0" w:color="auto"/>
            <w:right w:val="none" w:sz="0" w:space="0" w:color="auto"/>
          </w:divBdr>
        </w:div>
        <w:div w:id="1500389143">
          <w:marLeft w:val="640"/>
          <w:marRight w:val="0"/>
          <w:marTop w:val="0"/>
          <w:marBottom w:val="0"/>
          <w:divBdr>
            <w:top w:val="none" w:sz="0" w:space="0" w:color="auto"/>
            <w:left w:val="none" w:sz="0" w:space="0" w:color="auto"/>
            <w:bottom w:val="none" w:sz="0" w:space="0" w:color="auto"/>
            <w:right w:val="none" w:sz="0" w:space="0" w:color="auto"/>
          </w:divBdr>
        </w:div>
        <w:div w:id="1004477753">
          <w:marLeft w:val="640"/>
          <w:marRight w:val="0"/>
          <w:marTop w:val="0"/>
          <w:marBottom w:val="0"/>
          <w:divBdr>
            <w:top w:val="none" w:sz="0" w:space="0" w:color="auto"/>
            <w:left w:val="none" w:sz="0" w:space="0" w:color="auto"/>
            <w:bottom w:val="none" w:sz="0" w:space="0" w:color="auto"/>
            <w:right w:val="none" w:sz="0" w:space="0" w:color="auto"/>
          </w:divBdr>
        </w:div>
        <w:div w:id="857427422">
          <w:marLeft w:val="640"/>
          <w:marRight w:val="0"/>
          <w:marTop w:val="0"/>
          <w:marBottom w:val="0"/>
          <w:divBdr>
            <w:top w:val="none" w:sz="0" w:space="0" w:color="auto"/>
            <w:left w:val="none" w:sz="0" w:space="0" w:color="auto"/>
            <w:bottom w:val="none" w:sz="0" w:space="0" w:color="auto"/>
            <w:right w:val="none" w:sz="0" w:space="0" w:color="auto"/>
          </w:divBdr>
        </w:div>
        <w:div w:id="1256406300">
          <w:marLeft w:val="640"/>
          <w:marRight w:val="0"/>
          <w:marTop w:val="0"/>
          <w:marBottom w:val="0"/>
          <w:divBdr>
            <w:top w:val="none" w:sz="0" w:space="0" w:color="auto"/>
            <w:left w:val="none" w:sz="0" w:space="0" w:color="auto"/>
            <w:bottom w:val="none" w:sz="0" w:space="0" w:color="auto"/>
            <w:right w:val="none" w:sz="0" w:space="0" w:color="auto"/>
          </w:divBdr>
        </w:div>
        <w:div w:id="29764359">
          <w:marLeft w:val="640"/>
          <w:marRight w:val="0"/>
          <w:marTop w:val="0"/>
          <w:marBottom w:val="0"/>
          <w:divBdr>
            <w:top w:val="none" w:sz="0" w:space="0" w:color="auto"/>
            <w:left w:val="none" w:sz="0" w:space="0" w:color="auto"/>
            <w:bottom w:val="none" w:sz="0" w:space="0" w:color="auto"/>
            <w:right w:val="none" w:sz="0" w:space="0" w:color="auto"/>
          </w:divBdr>
        </w:div>
        <w:div w:id="880366869">
          <w:marLeft w:val="640"/>
          <w:marRight w:val="0"/>
          <w:marTop w:val="0"/>
          <w:marBottom w:val="0"/>
          <w:divBdr>
            <w:top w:val="none" w:sz="0" w:space="0" w:color="auto"/>
            <w:left w:val="none" w:sz="0" w:space="0" w:color="auto"/>
            <w:bottom w:val="none" w:sz="0" w:space="0" w:color="auto"/>
            <w:right w:val="none" w:sz="0" w:space="0" w:color="auto"/>
          </w:divBdr>
        </w:div>
        <w:div w:id="566451946">
          <w:marLeft w:val="640"/>
          <w:marRight w:val="0"/>
          <w:marTop w:val="0"/>
          <w:marBottom w:val="0"/>
          <w:divBdr>
            <w:top w:val="none" w:sz="0" w:space="0" w:color="auto"/>
            <w:left w:val="none" w:sz="0" w:space="0" w:color="auto"/>
            <w:bottom w:val="none" w:sz="0" w:space="0" w:color="auto"/>
            <w:right w:val="none" w:sz="0" w:space="0" w:color="auto"/>
          </w:divBdr>
        </w:div>
        <w:div w:id="1609003600">
          <w:marLeft w:val="640"/>
          <w:marRight w:val="0"/>
          <w:marTop w:val="0"/>
          <w:marBottom w:val="0"/>
          <w:divBdr>
            <w:top w:val="none" w:sz="0" w:space="0" w:color="auto"/>
            <w:left w:val="none" w:sz="0" w:space="0" w:color="auto"/>
            <w:bottom w:val="none" w:sz="0" w:space="0" w:color="auto"/>
            <w:right w:val="none" w:sz="0" w:space="0" w:color="auto"/>
          </w:divBdr>
        </w:div>
        <w:div w:id="431516007">
          <w:marLeft w:val="640"/>
          <w:marRight w:val="0"/>
          <w:marTop w:val="0"/>
          <w:marBottom w:val="0"/>
          <w:divBdr>
            <w:top w:val="none" w:sz="0" w:space="0" w:color="auto"/>
            <w:left w:val="none" w:sz="0" w:space="0" w:color="auto"/>
            <w:bottom w:val="none" w:sz="0" w:space="0" w:color="auto"/>
            <w:right w:val="none" w:sz="0" w:space="0" w:color="auto"/>
          </w:divBdr>
        </w:div>
        <w:div w:id="1321619579">
          <w:marLeft w:val="640"/>
          <w:marRight w:val="0"/>
          <w:marTop w:val="0"/>
          <w:marBottom w:val="0"/>
          <w:divBdr>
            <w:top w:val="none" w:sz="0" w:space="0" w:color="auto"/>
            <w:left w:val="none" w:sz="0" w:space="0" w:color="auto"/>
            <w:bottom w:val="none" w:sz="0" w:space="0" w:color="auto"/>
            <w:right w:val="none" w:sz="0" w:space="0" w:color="auto"/>
          </w:divBdr>
        </w:div>
        <w:div w:id="299455585">
          <w:marLeft w:val="640"/>
          <w:marRight w:val="0"/>
          <w:marTop w:val="0"/>
          <w:marBottom w:val="0"/>
          <w:divBdr>
            <w:top w:val="none" w:sz="0" w:space="0" w:color="auto"/>
            <w:left w:val="none" w:sz="0" w:space="0" w:color="auto"/>
            <w:bottom w:val="none" w:sz="0" w:space="0" w:color="auto"/>
            <w:right w:val="none" w:sz="0" w:space="0" w:color="auto"/>
          </w:divBdr>
        </w:div>
      </w:divsChild>
    </w:div>
    <w:div w:id="963583293">
      <w:bodyDiv w:val="1"/>
      <w:marLeft w:val="0"/>
      <w:marRight w:val="0"/>
      <w:marTop w:val="0"/>
      <w:marBottom w:val="0"/>
      <w:divBdr>
        <w:top w:val="none" w:sz="0" w:space="0" w:color="auto"/>
        <w:left w:val="none" w:sz="0" w:space="0" w:color="auto"/>
        <w:bottom w:val="none" w:sz="0" w:space="0" w:color="auto"/>
        <w:right w:val="none" w:sz="0" w:space="0" w:color="auto"/>
      </w:divBdr>
      <w:divsChild>
        <w:div w:id="1184704261">
          <w:marLeft w:val="640"/>
          <w:marRight w:val="0"/>
          <w:marTop w:val="0"/>
          <w:marBottom w:val="0"/>
          <w:divBdr>
            <w:top w:val="none" w:sz="0" w:space="0" w:color="auto"/>
            <w:left w:val="none" w:sz="0" w:space="0" w:color="auto"/>
            <w:bottom w:val="none" w:sz="0" w:space="0" w:color="auto"/>
            <w:right w:val="none" w:sz="0" w:space="0" w:color="auto"/>
          </w:divBdr>
        </w:div>
        <w:div w:id="99759700">
          <w:marLeft w:val="640"/>
          <w:marRight w:val="0"/>
          <w:marTop w:val="0"/>
          <w:marBottom w:val="0"/>
          <w:divBdr>
            <w:top w:val="none" w:sz="0" w:space="0" w:color="auto"/>
            <w:left w:val="none" w:sz="0" w:space="0" w:color="auto"/>
            <w:bottom w:val="none" w:sz="0" w:space="0" w:color="auto"/>
            <w:right w:val="none" w:sz="0" w:space="0" w:color="auto"/>
          </w:divBdr>
        </w:div>
        <w:div w:id="1210456153">
          <w:marLeft w:val="640"/>
          <w:marRight w:val="0"/>
          <w:marTop w:val="0"/>
          <w:marBottom w:val="0"/>
          <w:divBdr>
            <w:top w:val="none" w:sz="0" w:space="0" w:color="auto"/>
            <w:left w:val="none" w:sz="0" w:space="0" w:color="auto"/>
            <w:bottom w:val="none" w:sz="0" w:space="0" w:color="auto"/>
            <w:right w:val="none" w:sz="0" w:space="0" w:color="auto"/>
          </w:divBdr>
        </w:div>
        <w:div w:id="328215671">
          <w:marLeft w:val="640"/>
          <w:marRight w:val="0"/>
          <w:marTop w:val="0"/>
          <w:marBottom w:val="0"/>
          <w:divBdr>
            <w:top w:val="none" w:sz="0" w:space="0" w:color="auto"/>
            <w:left w:val="none" w:sz="0" w:space="0" w:color="auto"/>
            <w:bottom w:val="none" w:sz="0" w:space="0" w:color="auto"/>
            <w:right w:val="none" w:sz="0" w:space="0" w:color="auto"/>
          </w:divBdr>
        </w:div>
        <w:div w:id="1513103328">
          <w:marLeft w:val="640"/>
          <w:marRight w:val="0"/>
          <w:marTop w:val="0"/>
          <w:marBottom w:val="0"/>
          <w:divBdr>
            <w:top w:val="none" w:sz="0" w:space="0" w:color="auto"/>
            <w:left w:val="none" w:sz="0" w:space="0" w:color="auto"/>
            <w:bottom w:val="none" w:sz="0" w:space="0" w:color="auto"/>
            <w:right w:val="none" w:sz="0" w:space="0" w:color="auto"/>
          </w:divBdr>
        </w:div>
        <w:div w:id="1979451957">
          <w:marLeft w:val="640"/>
          <w:marRight w:val="0"/>
          <w:marTop w:val="0"/>
          <w:marBottom w:val="0"/>
          <w:divBdr>
            <w:top w:val="none" w:sz="0" w:space="0" w:color="auto"/>
            <w:left w:val="none" w:sz="0" w:space="0" w:color="auto"/>
            <w:bottom w:val="none" w:sz="0" w:space="0" w:color="auto"/>
            <w:right w:val="none" w:sz="0" w:space="0" w:color="auto"/>
          </w:divBdr>
        </w:div>
        <w:div w:id="615791652">
          <w:marLeft w:val="640"/>
          <w:marRight w:val="0"/>
          <w:marTop w:val="0"/>
          <w:marBottom w:val="0"/>
          <w:divBdr>
            <w:top w:val="none" w:sz="0" w:space="0" w:color="auto"/>
            <w:left w:val="none" w:sz="0" w:space="0" w:color="auto"/>
            <w:bottom w:val="none" w:sz="0" w:space="0" w:color="auto"/>
            <w:right w:val="none" w:sz="0" w:space="0" w:color="auto"/>
          </w:divBdr>
        </w:div>
        <w:div w:id="1098986521">
          <w:marLeft w:val="640"/>
          <w:marRight w:val="0"/>
          <w:marTop w:val="0"/>
          <w:marBottom w:val="0"/>
          <w:divBdr>
            <w:top w:val="none" w:sz="0" w:space="0" w:color="auto"/>
            <w:left w:val="none" w:sz="0" w:space="0" w:color="auto"/>
            <w:bottom w:val="none" w:sz="0" w:space="0" w:color="auto"/>
            <w:right w:val="none" w:sz="0" w:space="0" w:color="auto"/>
          </w:divBdr>
        </w:div>
        <w:div w:id="918296981">
          <w:marLeft w:val="640"/>
          <w:marRight w:val="0"/>
          <w:marTop w:val="0"/>
          <w:marBottom w:val="0"/>
          <w:divBdr>
            <w:top w:val="none" w:sz="0" w:space="0" w:color="auto"/>
            <w:left w:val="none" w:sz="0" w:space="0" w:color="auto"/>
            <w:bottom w:val="none" w:sz="0" w:space="0" w:color="auto"/>
            <w:right w:val="none" w:sz="0" w:space="0" w:color="auto"/>
          </w:divBdr>
        </w:div>
        <w:div w:id="1765763118">
          <w:marLeft w:val="640"/>
          <w:marRight w:val="0"/>
          <w:marTop w:val="0"/>
          <w:marBottom w:val="0"/>
          <w:divBdr>
            <w:top w:val="none" w:sz="0" w:space="0" w:color="auto"/>
            <w:left w:val="none" w:sz="0" w:space="0" w:color="auto"/>
            <w:bottom w:val="none" w:sz="0" w:space="0" w:color="auto"/>
            <w:right w:val="none" w:sz="0" w:space="0" w:color="auto"/>
          </w:divBdr>
        </w:div>
        <w:div w:id="1599824807">
          <w:marLeft w:val="640"/>
          <w:marRight w:val="0"/>
          <w:marTop w:val="0"/>
          <w:marBottom w:val="0"/>
          <w:divBdr>
            <w:top w:val="none" w:sz="0" w:space="0" w:color="auto"/>
            <w:left w:val="none" w:sz="0" w:space="0" w:color="auto"/>
            <w:bottom w:val="none" w:sz="0" w:space="0" w:color="auto"/>
            <w:right w:val="none" w:sz="0" w:space="0" w:color="auto"/>
          </w:divBdr>
        </w:div>
        <w:div w:id="766731886">
          <w:marLeft w:val="640"/>
          <w:marRight w:val="0"/>
          <w:marTop w:val="0"/>
          <w:marBottom w:val="0"/>
          <w:divBdr>
            <w:top w:val="none" w:sz="0" w:space="0" w:color="auto"/>
            <w:left w:val="none" w:sz="0" w:space="0" w:color="auto"/>
            <w:bottom w:val="none" w:sz="0" w:space="0" w:color="auto"/>
            <w:right w:val="none" w:sz="0" w:space="0" w:color="auto"/>
          </w:divBdr>
        </w:div>
        <w:div w:id="705562201">
          <w:marLeft w:val="640"/>
          <w:marRight w:val="0"/>
          <w:marTop w:val="0"/>
          <w:marBottom w:val="0"/>
          <w:divBdr>
            <w:top w:val="none" w:sz="0" w:space="0" w:color="auto"/>
            <w:left w:val="none" w:sz="0" w:space="0" w:color="auto"/>
            <w:bottom w:val="none" w:sz="0" w:space="0" w:color="auto"/>
            <w:right w:val="none" w:sz="0" w:space="0" w:color="auto"/>
          </w:divBdr>
        </w:div>
        <w:div w:id="284241723">
          <w:marLeft w:val="640"/>
          <w:marRight w:val="0"/>
          <w:marTop w:val="0"/>
          <w:marBottom w:val="0"/>
          <w:divBdr>
            <w:top w:val="none" w:sz="0" w:space="0" w:color="auto"/>
            <w:left w:val="none" w:sz="0" w:space="0" w:color="auto"/>
            <w:bottom w:val="none" w:sz="0" w:space="0" w:color="auto"/>
            <w:right w:val="none" w:sz="0" w:space="0" w:color="auto"/>
          </w:divBdr>
        </w:div>
        <w:div w:id="2001077196">
          <w:marLeft w:val="640"/>
          <w:marRight w:val="0"/>
          <w:marTop w:val="0"/>
          <w:marBottom w:val="0"/>
          <w:divBdr>
            <w:top w:val="none" w:sz="0" w:space="0" w:color="auto"/>
            <w:left w:val="none" w:sz="0" w:space="0" w:color="auto"/>
            <w:bottom w:val="none" w:sz="0" w:space="0" w:color="auto"/>
            <w:right w:val="none" w:sz="0" w:space="0" w:color="auto"/>
          </w:divBdr>
        </w:div>
        <w:div w:id="570846218">
          <w:marLeft w:val="640"/>
          <w:marRight w:val="0"/>
          <w:marTop w:val="0"/>
          <w:marBottom w:val="0"/>
          <w:divBdr>
            <w:top w:val="none" w:sz="0" w:space="0" w:color="auto"/>
            <w:left w:val="none" w:sz="0" w:space="0" w:color="auto"/>
            <w:bottom w:val="none" w:sz="0" w:space="0" w:color="auto"/>
            <w:right w:val="none" w:sz="0" w:space="0" w:color="auto"/>
          </w:divBdr>
        </w:div>
        <w:div w:id="1666401240">
          <w:marLeft w:val="640"/>
          <w:marRight w:val="0"/>
          <w:marTop w:val="0"/>
          <w:marBottom w:val="0"/>
          <w:divBdr>
            <w:top w:val="none" w:sz="0" w:space="0" w:color="auto"/>
            <w:left w:val="none" w:sz="0" w:space="0" w:color="auto"/>
            <w:bottom w:val="none" w:sz="0" w:space="0" w:color="auto"/>
            <w:right w:val="none" w:sz="0" w:space="0" w:color="auto"/>
          </w:divBdr>
        </w:div>
        <w:div w:id="1408187508">
          <w:marLeft w:val="640"/>
          <w:marRight w:val="0"/>
          <w:marTop w:val="0"/>
          <w:marBottom w:val="0"/>
          <w:divBdr>
            <w:top w:val="none" w:sz="0" w:space="0" w:color="auto"/>
            <w:left w:val="none" w:sz="0" w:space="0" w:color="auto"/>
            <w:bottom w:val="none" w:sz="0" w:space="0" w:color="auto"/>
            <w:right w:val="none" w:sz="0" w:space="0" w:color="auto"/>
          </w:divBdr>
        </w:div>
        <w:div w:id="1290549570">
          <w:marLeft w:val="640"/>
          <w:marRight w:val="0"/>
          <w:marTop w:val="0"/>
          <w:marBottom w:val="0"/>
          <w:divBdr>
            <w:top w:val="none" w:sz="0" w:space="0" w:color="auto"/>
            <w:left w:val="none" w:sz="0" w:space="0" w:color="auto"/>
            <w:bottom w:val="none" w:sz="0" w:space="0" w:color="auto"/>
            <w:right w:val="none" w:sz="0" w:space="0" w:color="auto"/>
          </w:divBdr>
        </w:div>
        <w:div w:id="1047491669">
          <w:marLeft w:val="640"/>
          <w:marRight w:val="0"/>
          <w:marTop w:val="0"/>
          <w:marBottom w:val="0"/>
          <w:divBdr>
            <w:top w:val="none" w:sz="0" w:space="0" w:color="auto"/>
            <w:left w:val="none" w:sz="0" w:space="0" w:color="auto"/>
            <w:bottom w:val="none" w:sz="0" w:space="0" w:color="auto"/>
            <w:right w:val="none" w:sz="0" w:space="0" w:color="auto"/>
          </w:divBdr>
        </w:div>
        <w:div w:id="403843567">
          <w:marLeft w:val="640"/>
          <w:marRight w:val="0"/>
          <w:marTop w:val="0"/>
          <w:marBottom w:val="0"/>
          <w:divBdr>
            <w:top w:val="none" w:sz="0" w:space="0" w:color="auto"/>
            <w:left w:val="none" w:sz="0" w:space="0" w:color="auto"/>
            <w:bottom w:val="none" w:sz="0" w:space="0" w:color="auto"/>
            <w:right w:val="none" w:sz="0" w:space="0" w:color="auto"/>
          </w:divBdr>
        </w:div>
        <w:div w:id="1378118778">
          <w:marLeft w:val="640"/>
          <w:marRight w:val="0"/>
          <w:marTop w:val="0"/>
          <w:marBottom w:val="0"/>
          <w:divBdr>
            <w:top w:val="none" w:sz="0" w:space="0" w:color="auto"/>
            <w:left w:val="none" w:sz="0" w:space="0" w:color="auto"/>
            <w:bottom w:val="none" w:sz="0" w:space="0" w:color="auto"/>
            <w:right w:val="none" w:sz="0" w:space="0" w:color="auto"/>
          </w:divBdr>
        </w:div>
        <w:div w:id="828789419">
          <w:marLeft w:val="640"/>
          <w:marRight w:val="0"/>
          <w:marTop w:val="0"/>
          <w:marBottom w:val="0"/>
          <w:divBdr>
            <w:top w:val="none" w:sz="0" w:space="0" w:color="auto"/>
            <w:left w:val="none" w:sz="0" w:space="0" w:color="auto"/>
            <w:bottom w:val="none" w:sz="0" w:space="0" w:color="auto"/>
            <w:right w:val="none" w:sz="0" w:space="0" w:color="auto"/>
          </w:divBdr>
        </w:div>
        <w:div w:id="92864780">
          <w:marLeft w:val="640"/>
          <w:marRight w:val="0"/>
          <w:marTop w:val="0"/>
          <w:marBottom w:val="0"/>
          <w:divBdr>
            <w:top w:val="none" w:sz="0" w:space="0" w:color="auto"/>
            <w:left w:val="none" w:sz="0" w:space="0" w:color="auto"/>
            <w:bottom w:val="none" w:sz="0" w:space="0" w:color="auto"/>
            <w:right w:val="none" w:sz="0" w:space="0" w:color="auto"/>
          </w:divBdr>
        </w:div>
        <w:div w:id="906501485">
          <w:marLeft w:val="640"/>
          <w:marRight w:val="0"/>
          <w:marTop w:val="0"/>
          <w:marBottom w:val="0"/>
          <w:divBdr>
            <w:top w:val="none" w:sz="0" w:space="0" w:color="auto"/>
            <w:left w:val="none" w:sz="0" w:space="0" w:color="auto"/>
            <w:bottom w:val="none" w:sz="0" w:space="0" w:color="auto"/>
            <w:right w:val="none" w:sz="0" w:space="0" w:color="auto"/>
          </w:divBdr>
        </w:div>
        <w:div w:id="1816292142">
          <w:marLeft w:val="640"/>
          <w:marRight w:val="0"/>
          <w:marTop w:val="0"/>
          <w:marBottom w:val="0"/>
          <w:divBdr>
            <w:top w:val="none" w:sz="0" w:space="0" w:color="auto"/>
            <w:left w:val="none" w:sz="0" w:space="0" w:color="auto"/>
            <w:bottom w:val="none" w:sz="0" w:space="0" w:color="auto"/>
            <w:right w:val="none" w:sz="0" w:space="0" w:color="auto"/>
          </w:divBdr>
        </w:div>
        <w:div w:id="2013484646">
          <w:marLeft w:val="640"/>
          <w:marRight w:val="0"/>
          <w:marTop w:val="0"/>
          <w:marBottom w:val="0"/>
          <w:divBdr>
            <w:top w:val="none" w:sz="0" w:space="0" w:color="auto"/>
            <w:left w:val="none" w:sz="0" w:space="0" w:color="auto"/>
            <w:bottom w:val="none" w:sz="0" w:space="0" w:color="auto"/>
            <w:right w:val="none" w:sz="0" w:space="0" w:color="auto"/>
          </w:divBdr>
        </w:div>
      </w:divsChild>
    </w:div>
    <w:div w:id="971907386">
      <w:bodyDiv w:val="1"/>
      <w:marLeft w:val="0"/>
      <w:marRight w:val="0"/>
      <w:marTop w:val="0"/>
      <w:marBottom w:val="0"/>
      <w:divBdr>
        <w:top w:val="none" w:sz="0" w:space="0" w:color="auto"/>
        <w:left w:val="none" w:sz="0" w:space="0" w:color="auto"/>
        <w:bottom w:val="none" w:sz="0" w:space="0" w:color="auto"/>
        <w:right w:val="none" w:sz="0" w:space="0" w:color="auto"/>
      </w:divBdr>
      <w:divsChild>
        <w:div w:id="797525829">
          <w:marLeft w:val="640"/>
          <w:marRight w:val="0"/>
          <w:marTop w:val="0"/>
          <w:marBottom w:val="0"/>
          <w:divBdr>
            <w:top w:val="none" w:sz="0" w:space="0" w:color="auto"/>
            <w:left w:val="none" w:sz="0" w:space="0" w:color="auto"/>
            <w:bottom w:val="none" w:sz="0" w:space="0" w:color="auto"/>
            <w:right w:val="none" w:sz="0" w:space="0" w:color="auto"/>
          </w:divBdr>
        </w:div>
        <w:div w:id="837692963">
          <w:marLeft w:val="640"/>
          <w:marRight w:val="0"/>
          <w:marTop w:val="0"/>
          <w:marBottom w:val="0"/>
          <w:divBdr>
            <w:top w:val="none" w:sz="0" w:space="0" w:color="auto"/>
            <w:left w:val="none" w:sz="0" w:space="0" w:color="auto"/>
            <w:bottom w:val="none" w:sz="0" w:space="0" w:color="auto"/>
            <w:right w:val="none" w:sz="0" w:space="0" w:color="auto"/>
          </w:divBdr>
        </w:div>
        <w:div w:id="2006862298">
          <w:marLeft w:val="640"/>
          <w:marRight w:val="0"/>
          <w:marTop w:val="0"/>
          <w:marBottom w:val="0"/>
          <w:divBdr>
            <w:top w:val="none" w:sz="0" w:space="0" w:color="auto"/>
            <w:left w:val="none" w:sz="0" w:space="0" w:color="auto"/>
            <w:bottom w:val="none" w:sz="0" w:space="0" w:color="auto"/>
            <w:right w:val="none" w:sz="0" w:space="0" w:color="auto"/>
          </w:divBdr>
        </w:div>
        <w:div w:id="1293558129">
          <w:marLeft w:val="640"/>
          <w:marRight w:val="0"/>
          <w:marTop w:val="0"/>
          <w:marBottom w:val="0"/>
          <w:divBdr>
            <w:top w:val="none" w:sz="0" w:space="0" w:color="auto"/>
            <w:left w:val="none" w:sz="0" w:space="0" w:color="auto"/>
            <w:bottom w:val="none" w:sz="0" w:space="0" w:color="auto"/>
            <w:right w:val="none" w:sz="0" w:space="0" w:color="auto"/>
          </w:divBdr>
        </w:div>
        <w:div w:id="98525499">
          <w:marLeft w:val="640"/>
          <w:marRight w:val="0"/>
          <w:marTop w:val="0"/>
          <w:marBottom w:val="0"/>
          <w:divBdr>
            <w:top w:val="none" w:sz="0" w:space="0" w:color="auto"/>
            <w:left w:val="none" w:sz="0" w:space="0" w:color="auto"/>
            <w:bottom w:val="none" w:sz="0" w:space="0" w:color="auto"/>
            <w:right w:val="none" w:sz="0" w:space="0" w:color="auto"/>
          </w:divBdr>
        </w:div>
        <w:div w:id="1178812753">
          <w:marLeft w:val="640"/>
          <w:marRight w:val="0"/>
          <w:marTop w:val="0"/>
          <w:marBottom w:val="0"/>
          <w:divBdr>
            <w:top w:val="none" w:sz="0" w:space="0" w:color="auto"/>
            <w:left w:val="none" w:sz="0" w:space="0" w:color="auto"/>
            <w:bottom w:val="none" w:sz="0" w:space="0" w:color="auto"/>
            <w:right w:val="none" w:sz="0" w:space="0" w:color="auto"/>
          </w:divBdr>
        </w:div>
        <w:div w:id="1385300969">
          <w:marLeft w:val="640"/>
          <w:marRight w:val="0"/>
          <w:marTop w:val="0"/>
          <w:marBottom w:val="0"/>
          <w:divBdr>
            <w:top w:val="none" w:sz="0" w:space="0" w:color="auto"/>
            <w:left w:val="none" w:sz="0" w:space="0" w:color="auto"/>
            <w:bottom w:val="none" w:sz="0" w:space="0" w:color="auto"/>
            <w:right w:val="none" w:sz="0" w:space="0" w:color="auto"/>
          </w:divBdr>
        </w:div>
        <w:div w:id="63652966">
          <w:marLeft w:val="640"/>
          <w:marRight w:val="0"/>
          <w:marTop w:val="0"/>
          <w:marBottom w:val="0"/>
          <w:divBdr>
            <w:top w:val="none" w:sz="0" w:space="0" w:color="auto"/>
            <w:left w:val="none" w:sz="0" w:space="0" w:color="auto"/>
            <w:bottom w:val="none" w:sz="0" w:space="0" w:color="auto"/>
            <w:right w:val="none" w:sz="0" w:space="0" w:color="auto"/>
          </w:divBdr>
        </w:div>
        <w:div w:id="466360912">
          <w:marLeft w:val="640"/>
          <w:marRight w:val="0"/>
          <w:marTop w:val="0"/>
          <w:marBottom w:val="0"/>
          <w:divBdr>
            <w:top w:val="none" w:sz="0" w:space="0" w:color="auto"/>
            <w:left w:val="none" w:sz="0" w:space="0" w:color="auto"/>
            <w:bottom w:val="none" w:sz="0" w:space="0" w:color="auto"/>
            <w:right w:val="none" w:sz="0" w:space="0" w:color="auto"/>
          </w:divBdr>
        </w:div>
        <w:div w:id="131556155">
          <w:marLeft w:val="640"/>
          <w:marRight w:val="0"/>
          <w:marTop w:val="0"/>
          <w:marBottom w:val="0"/>
          <w:divBdr>
            <w:top w:val="none" w:sz="0" w:space="0" w:color="auto"/>
            <w:left w:val="none" w:sz="0" w:space="0" w:color="auto"/>
            <w:bottom w:val="none" w:sz="0" w:space="0" w:color="auto"/>
            <w:right w:val="none" w:sz="0" w:space="0" w:color="auto"/>
          </w:divBdr>
        </w:div>
        <w:div w:id="2036029382">
          <w:marLeft w:val="640"/>
          <w:marRight w:val="0"/>
          <w:marTop w:val="0"/>
          <w:marBottom w:val="0"/>
          <w:divBdr>
            <w:top w:val="none" w:sz="0" w:space="0" w:color="auto"/>
            <w:left w:val="none" w:sz="0" w:space="0" w:color="auto"/>
            <w:bottom w:val="none" w:sz="0" w:space="0" w:color="auto"/>
            <w:right w:val="none" w:sz="0" w:space="0" w:color="auto"/>
          </w:divBdr>
        </w:div>
        <w:div w:id="1961913750">
          <w:marLeft w:val="640"/>
          <w:marRight w:val="0"/>
          <w:marTop w:val="0"/>
          <w:marBottom w:val="0"/>
          <w:divBdr>
            <w:top w:val="none" w:sz="0" w:space="0" w:color="auto"/>
            <w:left w:val="none" w:sz="0" w:space="0" w:color="auto"/>
            <w:bottom w:val="none" w:sz="0" w:space="0" w:color="auto"/>
            <w:right w:val="none" w:sz="0" w:space="0" w:color="auto"/>
          </w:divBdr>
        </w:div>
        <w:div w:id="695544003">
          <w:marLeft w:val="640"/>
          <w:marRight w:val="0"/>
          <w:marTop w:val="0"/>
          <w:marBottom w:val="0"/>
          <w:divBdr>
            <w:top w:val="none" w:sz="0" w:space="0" w:color="auto"/>
            <w:left w:val="none" w:sz="0" w:space="0" w:color="auto"/>
            <w:bottom w:val="none" w:sz="0" w:space="0" w:color="auto"/>
            <w:right w:val="none" w:sz="0" w:space="0" w:color="auto"/>
          </w:divBdr>
        </w:div>
        <w:div w:id="1483767724">
          <w:marLeft w:val="640"/>
          <w:marRight w:val="0"/>
          <w:marTop w:val="0"/>
          <w:marBottom w:val="0"/>
          <w:divBdr>
            <w:top w:val="none" w:sz="0" w:space="0" w:color="auto"/>
            <w:left w:val="none" w:sz="0" w:space="0" w:color="auto"/>
            <w:bottom w:val="none" w:sz="0" w:space="0" w:color="auto"/>
            <w:right w:val="none" w:sz="0" w:space="0" w:color="auto"/>
          </w:divBdr>
        </w:div>
        <w:div w:id="334185120">
          <w:marLeft w:val="640"/>
          <w:marRight w:val="0"/>
          <w:marTop w:val="0"/>
          <w:marBottom w:val="0"/>
          <w:divBdr>
            <w:top w:val="none" w:sz="0" w:space="0" w:color="auto"/>
            <w:left w:val="none" w:sz="0" w:space="0" w:color="auto"/>
            <w:bottom w:val="none" w:sz="0" w:space="0" w:color="auto"/>
            <w:right w:val="none" w:sz="0" w:space="0" w:color="auto"/>
          </w:divBdr>
        </w:div>
        <w:div w:id="2147353126">
          <w:marLeft w:val="640"/>
          <w:marRight w:val="0"/>
          <w:marTop w:val="0"/>
          <w:marBottom w:val="0"/>
          <w:divBdr>
            <w:top w:val="none" w:sz="0" w:space="0" w:color="auto"/>
            <w:left w:val="none" w:sz="0" w:space="0" w:color="auto"/>
            <w:bottom w:val="none" w:sz="0" w:space="0" w:color="auto"/>
            <w:right w:val="none" w:sz="0" w:space="0" w:color="auto"/>
          </w:divBdr>
        </w:div>
        <w:div w:id="1844199426">
          <w:marLeft w:val="640"/>
          <w:marRight w:val="0"/>
          <w:marTop w:val="0"/>
          <w:marBottom w:val="0"/>
          <w:divBdr>
            <w:top w:val="none" w:sz="0" w:space="0" w:color="auto"/>
            <w:left w:val="none" w:sz="0" w:space="0" w:color="auto"/>
            <w:bottom w:val="none" w:sz="0" w:space="0" w:color="auto"/>
            <w:right w:val="none" w:sz="0" w:space="0" w:color="auto"/>
          </w:divBdr>
        </w:div>
        <w:div w:id="867718412">
          <w:marLeft w:val="640"/>
          <w:marRight w:val="0"/>
          <w:marTop w:val="0"/>
          <w:marBottom w:val="0"/>
          <w:divBdr>
            <w:top w:val="none" w:sz="0" w:space="0" w:color="auto"/>
            <w:left w:val="none" w:sz="0" w:space="0" w:color="auto"/>
            <w:bottom w:val="none" w:sz="0" w:space="0" w:color="auto"/>
            <w:right w:val="none" w:sz="0" w:space="0" w:color="auto"/>
          </w:divBdr>
        </w:div>
        <w:div w:id="1085224919">
          <w:marLeft w:val="640"/>
          <w:marRight w:val="0"/>
          <w:marTop w:val="0"/>
          <w:marBottom w:val="0"/>
          <w:divBdr>
            <w:top w:val="none" w:sz="0" w:space="0" w:color="auto"/>
            <w:left w:val="none" w:sz="0" w:space="0" w:color="auto"/>
            <w:bottom w:val="none" w:sz="0" w:space="0" w:color="auto"/>
            <w:right w:val="none" w:sz="0" w:space="0" w:color="auto"/>
          </w:divBdr>
        </w:div>
        <w:div w:id="1180706070">
          <w:marLeft w:val="640"/>
          <w:marRight w:val="0"/>
          <w:marTop w:val="0"/>
          <w:marBottom w:val="0"/>
          <w:divBdr>
            <w:top w:val="none" w:sz="0" w:space="0" w:color="auto"/>
            <w:left w:val="none" w:sz="0" w:space="0" w:color="auto"/>
            <w:bottom w:val="none" w:sz="0" w:space="0" w:color="auto"/>
            <w:right w:val="none" w:sz="0" w:space="0" w:color="auto"/>
          </w:divBdr>
        </w:div>
        <w:div w:id="1299409827">
          <w:marLeft w:val="640"/>
          <w:marRight w:val="0"/>
          <w:marTop w:val="0"/>
          <w:marBottom w:val="0"/>
          <w:divBdr>
            <w:top w:val="none" w:sz="0" w:space="0" w:color="auto"/>
            <w:left w:val="none" w:sz="0" w:space="0" w:color="auto"/>
            <w:bottom w:val="none" w:sz="0" w:space="0" w:color="auto"/>
            <w:right w:val="none" w:sz="0" w:space="0" w:color="auto"/>
          </w:divBdr>
        </w:div>
        <w:div w:id="2061318940">
          <w:marLeft w:val="640"/>
          <w:marRight w:val="0"/>
          <w:marTop w:val="0"/>
          <w:marBottom w:val="0"/>
          <w:divBdr>
            <w:top w:val="none" w:sz="0" w:space="0" w:color="auto"/>
            <w:left w:val="none" w:sz="0" w:space="0" w:color="auto"/>
            <w:bottom w:val="none" w:sz="0" w:space="0" w:color="auto"/>
            <w:right w:val="none" w:sz="0" w:space="0" w:color="auto"/>
          </w:divBdr>
        </w:div>
        <w:div w:id="1103841241">
          <w:marLeft w:val="640"/>
          <w:marRight w:val="0"/>
          <w:marTop w:val="0"/>
          <w:marBottom w:val="0"/>
          <w:divBdr>
            <w:top w:val="none" w:sz="0" w:space="0" w:color="auto"/>
            <w:left w:val="none" w:sz="0" w:space="0" w:color="auto"/>
            <w:bottom w:val="none" w:sz="0" w:space="0" w:color="auto"/>
            <w:right w:val="none" w:sz="0" w:space="0" w:color="auto"/>
          </w:divBdr>
        </w:div>
        <w:div w:id="1613977961">
          <w:marLeft w:val="640"/>
          <w:marRight w:val="0"/>
          <w:marTop w:val="0"/>
          <w:marBottom w:val="0"/>
          <w:divBdr>
            <w:top w:val="none" w:sz="0" w:space="0" w:color="auto"/>
            <w:left w:val="none" w:sz="0" w:space="0" w:color="auto"/>
            <w:bottom w:val="none" w:sz="0" w:space="0" w:color="auto"/>
            <w:right w:val="none" w:sz="0" w:space="0" w:color="auto"/>
          </w:divBdr>
        </w:div>
      </w:divsChild>
    </w:div>
    <w:div w:id="974793140">
      <w:bodyDiv w:val="1"/>
      <w:marLeft w:val="0"/>
      <w:marRight w:val="0"/>
      <w:marTop w:val="0"/>
      <w:marBottom w:val="0"/>
      <w:divBdr>
        <w:top w:val="none" w:sz="0" w:space="0" w:color="auto"/>
        <w:left w:val="none" w:sz="0" w:space="0" w:color="auto"/>
        <w:bottom w:val="none" w:sz="0" w:space="0" w:color="auto"/>
        <w:right w:val="none" w:sz="0" w:space="0" w:color="auto"/>
      </w:divBdr>
      <w:divsChild>
        <w:div w:id="432551678">
          <w:marLeft w:val="640"/>
          <w:marRight w:val="0"/>
          <w:marTop w:val="0"/>
          <w:marBottom w:val="0"/>
          <w:divBdr>
            <w:top w:val="none" w:sz="0" w:space="0" w:color="auto"/>
            <w:left w:val="none" w:sz="0" w:space="0" w:color="auto"/>
            <w:bottom w:val="none" w:sz="0" w:space="0" w:color="auto"/>
            <w:right w:val="none" w:sz="0" w:space="0" w:color="auto"/>
          </w:divBdr>
        </w:div>
        <w:div w:id="981886398">
          <w:marLeft w:val="640"/>
          <w:marRight w:val="0"/>
          <w:marTop w:val="0"/>
          <w:marBottom w:val="0"/>
          <w:divBdr>
            <w:top w:val="none" w:sz="0" w:space="0" w:color="auto"/>
            <w:left w:val="none" w:sz="0" w:space="0" w:color="auto"/>
            <w:bottom w:val="none" w:sz="0" w:space="0" w:color="auto"/>
            <w:right w:val="none" w:sz="0" w:space="0" w:color="auto"/>
          </w:divBdr>
        </w:div>
        <w:div w:id="1505629067">
          <w:marLeft w:val="640"/>
          <w:marRight w:val="0"/>
          <w:marTop w:val="0"/>
          <w:marBottom w:val="0"/>
          <w:divBdr>
            <w:top w:val="none" w:sz="0" w:space="0" w:color="auto"/>
            <w:left w:val="none" w:sz="0" w:space="0" w:color="auto"/>
            <w:bottom w:val="none" w:sz="0" w:space="0" w:color="auto"/>
            <w:right w:val="none" w:sz="0" w:space="0" w:color="auto"/>
          </w:divBdr>
        </w:div>
        <w:div w:id="1426876030">
          <w:marLeft w:val="640"/>
          <w:marRight w:val="0"/>
          <w:marTop w:val="0"/>
          <w:marBottom w:val="0"/>
          <w:divBdr>
            <w:top w:val="none" w:sz="0" w:space="0" w:color="auto"/>
            <w:left w:val="none" w:sz="0" w:space="0" w:color="auto"/>
            <w:bottom w:val="none" w:sz="0" w:space="0" w:color="auto"/>
            <w:right w:val="none" w:sz="0" w:space="0" w:color="auto"/>
          </w:divBdr>
        </w:div>
        <w:div w:id="369233862">
          <w:marLeft w:val="640"/>
          <w:marRight w:val="0"/>
          <w:marTop w:val="0"/>
          <w:marBottom w:val="0"/>
          <w:divBdr>
            <w:top w:val="none" w:sz="0" w:space="0" w:color="auto"/>
            <w:left w:val="none" w:sz="0" w:space="0" w:color="auto"/>
            <w:bottom w:val="none" w:sz="0" w:space="0" w:color="auto"/>
            <w:right w:val="none" w:sz="0" w:space="0" w:color="auto"/>
          </w:divBdr>
        </w:div>
        <w:div w:id="457183837">
          <w:marLeft w:val="640"/>
          <w:marRight w:val="0"/>
          <w:marTop w:val="0"/>
          <w:marBottom w:val="0"/>
          <w:divBdr>
            <w:top w:val="none" w:sz="0" w:space="0" w:color="auto"/>
            <w:left w:val="none" w:sz="0" w:space="0" w:color="auto"/>
            <w:bottom w:val="none" w:sz="0" w:space="0" w:color="auto"/>
            <w:right w:val="none" w:sz="0" w:space="0" w:color="auto"/>
          </w:divBdr>
        </w:div>
        <w:div w:id="349766681">
          <w:marLeft w:val="640"/>
          <w:marRight w:val="0"/>
          <w:marTop w:val="0"/>
          <w:marBottom w:val="0"/>
          <w:divBdr>
            <w:top w:val="none" w:sz="0" w:space="0" w:color="auto"/>
            <w:left w:val="none" w:sz="0" w:space="0" w:color="auto"/>
            <w:bottom w:val="none" w:sz="0" w:space="0" w:color="auto"/>
            <w:right w:val="none" w:sz="0" w:space="0" w:color="auto"/>
          </w:divBdr>
        </w:div>
        <w:div w:id="979698493">
          <w:marLeft w:val="640"/>
          <w:marRight w:val="0"/>
          <w:marTop w:val="0"/>
          <w:marBottom w:val="0"/>
          <w:divBdr>
            <w:top w:val="none" w:sz="0" w:space="0" w:color="auto"/>
            <w:left w:val="none" w:sz="0" w:space="0" w:color="auto"/>
            <w:bottom w:val="none" w:sz="0" w:space="0" w:color="auto"/>
            <w:right w:val="none" w:sz="0" w:space="0" w:color="auto"/>
          </w:divBdr>
        </w:div>
        <w:div w:id="1446608452">
          <w:marLeft w:val="640"/>
          <w:marRight w:val="0"/>
          <w:marTop w:val="0"/>
          <w:marBottom w:val="0"/>
          <w:divBdr>
            <w:top w:val="none" w:sz="0" w:space="0" w:color="auto"/>
            <w:left w:val="none" w:sz="0" w:space="0" w:color="auto"/>
            <w:bottom w:val="none" w:sz="0" w:space="0" w:color="auto"/>
            <w:right w:val="none" w:sz="0" w:space="0" w:color="auto"/>
          </w:divBdr>
        </w:div>
        <w:div w:id="453788192">
          <w:marLeft w:val="640"/>
          <w:marRight w:val="0"/>
          <w:marTop w:val="0"/>
          <w:marBottom w:val="0"/>
          <w:divBdr>
            <w:top w:val="none" w:sz="0" w:space="0" w:color="auto"/>
            <w:left w:val="none" w:sz="0" w:space="0" w:color="auto"/>
            <w:bottom w:val="none" w:sz="0" w:space="0" w:color="auto"/>
            <w:right w:val="none" w:sz="0" w:space="0" w:color="auto"/>
          </w:divBdr>
        </w:div>
        <w:div w:id="1826508220">
          <w:marLeft w:val="640"/>
          <w:marRight w:val="0"/>
          <w:marTop w:val="0"/>
          <w:marBottom w:val="0"/>
          <w:divBdr>
            <w:top w:val="none" w:sz="0" w:space="0" w:color="auto"/>
            <w:left w:val="none" w:sz="0" w:space="0" w:color="auto"/>
            <w:bottom w:val="none" w:sz="0" w:space="0" w:color="auto"/>
            <w:right w:val="none" w:sz="0" w:space="0" w:color="auto"/>
          </w:divBdr>
        </w:div>
        <w:div w:id="857742104">
          <w:marLeft w:val="640"/>
          <w:marRight w:val="0"/>
          <w:marTop w:val="0"/>
          <w:marBottom w:val="0"/>
          <w:divBdr>
            <w:top w:val="none" w:sz="0" w:space="0" w:color="auto"/>
            <w:left w:val="none" w:sz="0" w:space="0" w:color="auto"/>
            <w:bottom w:val="none" w:sz="0" w:space="0" w:color="auto"/>
            <w:right w:val="none" w:sz="0" w:space="0" w:color="auto"/>
          </w:divBdr>
        </w:div>
        <w:div w:id="2073961479">
          <w:marLeft w:val="640"/>
          <w:marRight w:val="0"/>
          <w:marTop w:val="0"/>
          <w:marBottom w:val="0"/>
          <w:divBdr>
            <w:top w:val="none" w:sz="0" w:space="0" w:color="auto"/>
            <w:left w:val="none" w:sz="0" w:space="0" w:color="auto"/>
            <w:bottom w:val="none" w:sz="0" w:space="0" w:color="auto"/>
            <w:right w:val="none" w:sz="0" w:space="0" w:color="auto"/>
          </w:divBdr>
        </w:div>
        <w:div w:id="616717480">
          <w:marLeft w:val="640"/>
          <w:marRight w:val="0"/>
          <w:marTop w:val="0"/>
          <w:marBottom w:val="0"/>
          <w:divBdr>
            <w:top w:val="none" w:sz="0" w:space="0" w:color="auto"/>
            <w:left w:val="none" w:sz="0" w:space="0" w:color="auto"/>
            <w:bottom w:val="none" w:sz="0" w:space="0" w:color="auto"/>
            <w:right w:val="none" w:sz="0" w:space="0" w:color="auto"/>
          </w:divBdr>
        </w:div>
        <w:div w:id="1234704013">
          <w:marLeft w:val="640"/>
          <w:marRight w:val="0"/>
          <w:marTop w:val="0"/>
          <w:marBottom w:val="0"/>
          <w:divBdr>
            <w:top w:val="none" w:sz="0" w:space="0" w:color="auto"/>
            <w:left w:val="none" w:sz="0" w:space="0" w:color="auto"/>
            <w:bottom w:val="none" w:sz="0" w:space="0" w:color="auto"/>
            <w:right w:val="none" w:sz="0" w:space="0" w:color="auto"/>
          </w:divBdr>
        </w:div>
        <w:div w:id="449594332">
          <w:marLeft w:val="640"/>
          <w:marRight w:val="0"/>
          <w:marTop w:val="0"/>
          <w:marBottom w:val="0"/>
          <w:divBdr>
            <w:top w:val="none" w:sz="0" w:space="0" w:color="auto"/>
            <w:left w:val="none" w:sz="0" w:space="0" w:color="auto"/>
            <w:bottom w:val="none" w:sz="0" w:space="0" w:color="auto"/>
            <w:right w:val="none" w:sz="0" w:space="0" w:color="auto"/>
          </w:divBdr>
        </w:div>
        <w:div w:id="1476751950">
          <w:marLeft w:val="640"/>
          <w:marRight w:val="0"/>
          <w:marTop w:val="0"/>
          <w:marBottom w:val="0"/>
          <w:divBdr>
            <w:top w:val="none" w:sz="0" w:space="0" w:color="auto"/>
            <w:left w:val="none" w:sz="0" w:space="0" w:color="auto"/>
            <w:bottom w:val="none" w:sz="0" w:space="0" w:color="auto"/>
            <w:right w:val="none" w:sz="0" w:space="0" w:color="auto"/>
          </w:divBdr>
        </w:div>
        <w:div w:id="974791770">
          <w:marLeft w:val="640"/>
          <w:marRight w:val="0"/>
          <w:marTop w:val="0"/>
          <w:marBottom w:val="0"/>
          <w:divBdr>
            <w:top w:val="none" w:sz="0" w:space="0" w:color="auto"/>
            <w:left w:val="none" w:sz="0" w:space="0" w:color="auto"/>
            <w:bottom w:val="none" w:sz="0" w:space="0" w:color="auto"/>
            <w:right w:val="none" w:sz="0" w:space="0" w:color="auto"/>
          </w:divBdr>
        </w:div>
        <w:div w:id="433744470">
          <w:marLeft w:val="640"/>
          <w:marRight w:val="0"/>
          <w:marTop w:val="0"/>
          <w:marBottom w:val="0"/>
          <w:divBdr>
            <w:top w:val="none" w:sz="0" w:space="0" w:color="auto"/>
            <w:left w:val="none" w:sz="0" w:space="0" w:color="auto"/>
            <w:bottom w:val="none" w:sz="0" w:space="0" w:color="auto"/>
            <w:right w:val="none" w:sz="0" w:space="0" w:color="auto"/>
          </w:divBdr>
        </w:div>
        <w:div w:id="2051611508">
          <w:marLeft w:val="640"/>
          <w:marRight w:val="0"/>
          <w:marTop w:val="0"/>
          <w:marBottom w:val="0"/>
          <w:divBdr>
            <w:top w:val="none" w:sz="0" w:space="0" w:color="auto"/>
            <w:left w:val="none" w:sz="0" w:space="0" w:color="auto"/>
            <w:bottom w:val="none" w:sz="0" w:space="0" w:color="auto"/>
            <w:right w:val="none" w:sz="0" w:space="0" w:color="auto"/>
          </w:divBdr>
        </w:div>
        <w:div w:id="817840796">
          <w:marLeft w:val="640"/>
          <w:marRight w:val="0"/>
          <w:marTop w:val="0"/>
          <w:marBottom w:val="0"/>
          <w:divBdr>
            <w:top w:val="none" w:sz="0" w:space="0" w:color="auto"/>
            <w:left w:val="none" w:sz="0" w:space="0" w:color="auto"/>
            <w:bottom w:val="none" w:sz="0" w:space="0" w:color="auto"/>
            <w:right w:val="none" w:sz="0" w:space="0" w:color="auto"/>
          </w:divBdr>
        </w:div>
        <w:div w:id="1890339662">
          <w:marLeft w:val="640"/>
          <w:marRight w:val="0"/>
          <w:marTop w:val="0"/>
          <w:marBottom w:val="0"/>
          <w:divBdr>
            <w:top w:val="none" w:sz="0" w:space="0" w:color="auto"/>
            <w:left w:val="none" w:sz="0" w:space="0" w:color="auto"/>
            <w:bottom w:val="none" w:sz="0" w:space="0" w:color="auto"/>
            <w:right w:val="none" w:sz="0" w:space="0" w:color="auto"/>
          </w:divBdr>
        </w:div>
        <w:div w:id="158621775">
          <w:marLeft w:val="640"/>
          <w:marRight w:val="0"/>
          <w:marTop w:val="0"/>
          <w:marBottom w:val="0"/>
          <w:divBdr>
            <w:top w:val="none" w:sz="0" w:space="0" w:color="auto"/>
            <w:left w:val="none" w:sz="0" w:space="0" w:color="auto"/>
            <w:bottom w:val="none" w:sz="0" w:space="0" w:color="auto"/>
            <w:right w:val="none" w:sz="0" w:space="0" w:color="auto"/>
          </w:divBdr>
        </w:div>
        <w:div w:id="1223950873">
          <w:marLeft w:val="640"/>
          <w:marRight w:val="0"/>
          <w:marTop w:val="0"/>
          <w:marBottom w:val="0"/>
          <w:divBdr>
            <w:top w:val="none" w:sz="0" w:space="0" w:color="auto"/>
            <w:left w:val="none" w:sz="0" w:space="0" w:color="auto"/>
            <w:bottom w:val="none" w:sz="0" w:space="0" w:color="auto"/>
            <w:right w:val="none" w:sz="0" w:space="0" w:color="auto"/>
          </w:divBdr>
        </w:div>
        <w:div w:id="1980959769">
          <w:marLeft w:val="640"/>
          <w:marRight w:val="0"/>
          <w:marTop w:val="0"/>
          <w:marBottom w:val="0"/>
          <w:divBdr>
            <w:top w:val="none" w:sz="0" w:space="0" w:color="auto"/>
            <w:left w:val="none" w:sz="0" w:space="0" w:color="auto"/>
            <w:bottom w:val="none" w:sz="0" w:space="0" w:color="auto"/>
            <w:right w:val="none" w:sz="0" w:space="0" w:color="auto"/>
          </w:divBdr>
        </w:div>
        <w:div w:id="928007759">
          <w:marLeft w:val="640"/>
          <w:marRight w:val="0"/>
          <w:marTop w:val="0"/>
          <w:marBottom w:val="0"/>
          <w:divBdr>
            <w:top w:val="none" w:sz="0" w:space="0" w:color="auto"/>
            <w:left w:val="none" w:sz="0" w:space="0" w:color="auto"/>
            <w:bottom w:val="none" w:sz="0" w:space="0" w:color="auto"/>
            <w:right w:val="none" w:sz="0" w:space="0" w:color="auto"/>
          </w:divBdr>
        </w:div>
        <w:div w:id="1483428482">
          <w:marLeft w:val="640"/>
          <w:marRight w:val="0"/>
          <w:marTop w:val="0"/>
          <w:marBottom w:val="0"/>
          <w:divBdr>
            <w:top w:val="none" w:sz="0" w:space="0" w:color="auto"/>
            <w:left w:val="none" w:sz="0" w:space="0" w:color="auto"/>
            <w:bottom w:val="none" w:sz="0" w:space="0" w:color="auto"/>
            <w:right w:val="none" w:sz="0" w:space="0" w:color="auto"/>
          </w:divBdr>
        </w:div>
        <w:div w:id="1840610571">
          <w:marLeft w:val="640"/>
          <w:marRight w:val="0"/>
          <w:marTop w:val="0"/>
          <w:marBottom w:val="0"/>
          <w:divBdr>
            <w:top w:val="none" w:sz="0" w:space="0" w:color="auto"/>
            <w:left w:val="none" w:sz="0" w:space="0" w:color="auto"/>
            <w:bottom w:val="none" w:sz="0" w:space="0" w:color="auto"/>
            <w:right w:val="none" w:sz="0" w:space="0" w:color="auto"/>
          </w:divBdr>
        </w:div>
        <w:div w:id="728309801">
          <w:marLeft w:val="640"/>
          <w:marRight w:val="0"/>
          <w:marTop w:val="0"/>
          <w:marBottom w:val="0"/>
          <w:divBdr>
            <w:top w:val="none" w:sz="0" w:space="0" w:color="auto"/>
            <w:left w:val="none" w:sz="0" w:space="0" w:color="auto"/>
            <w:bottom w:val="none" w:sz="0" w:space="0" w:color="auto"/>
            <w:right w:val="none" w:sz="0" w:space="0" w:color="auto"/>
          </w:divBdr>
        </w:div>
        <w:div w:id="1193149958">
          <w:marLeft w:val="640"/>
          <w:marRight w:val="0"/>
          <w:marTop w:val="0"/>
          <w:marBottom w:val="0"/>
          <w:divBdr>
            <w:top w:val="none" w:sz="0" w:space="0" w:color="auto"/>
            <w:left w:val="none" w:sz="0" w:space="0" w:color="auto"/>
            <w:bottom w:val="none" w:sz="0" w:space="0" w:color="auto"/>
            <w:right w:val="none" w:sz="0" w:space="0" w:color="auto"/>
          </w:divBdr>
        </w:div>
        <w:div w:id="583951355">
          <w:marLeft w:val="640"/>
          <w:marRight w:val="0"/>
          <w:marTop w:val="0"/>
          <w:marBottom w:val="0"/>
          <w:divBdr>
            <w:top w:val="none" w:sz="0" w:space="0" w:color="auto"/>
            <w:left w:val="none" w:sz="0" w:space="0" w:color="auto"/>
            <w:bottom w:val="none" w:sz="0" w:space="0" w:color="auto"/>
            <w:right w:val="none" w:sz="0" w:space="0" w:color="auto"/>
          </w:divBdr>
        </w:div>
        <w:div w:id="892085195">
          <w:marLeft w:val="640"/>
          <w:marRight w:val="0"/>
          <w:marTop w:val="0"/>
          <w:marBottom w:val="0"/>
          <w:divBdr>
            <w:top w:val="none" w:sz="0" w:space="0" w:color="auto"/>
            <w:left w:val="none" w:sz="0" w:space="0" w:color="auto"/>
            <w:bottom w:val="none" w:sz="0" w:space="0" w:color="auto"/>
            <w:right w:val="none" w:sz="0" w:space="0" w:color="auto"/>
          </w:divBdr>
        </w:div>
        <w:div w:id="764113356">
          <w:marLeft w:val="640"/>
          <w:marRight w:val="0"/>
          <w:marTop w:val="0"/>
          <w:marBottom w:val="0"/>
          <w:divBdr>
            <w:top w:val="none" w:sz="0" w:space="0" w:color="auto"/>
            <w:left w:val="none" w:sz="0" w:space="0" w:color="auto"/>
            <w:bottom w:val="none" w:sz="0" w:space="0" w:color="auto"/>
            <w:right w:val="none" w:sz="0" w:space="0" w:color="auto"/>
          </w:divBdr>
        </w:div>
      </w:divsChild>
    </w:div>
    <w:div w:id="994650770">
      <w:bodyDiv w:val="1"/>
      <w:marLeft w:val="0"/>
      <w:marRight w:val="0"/>
      <w:marTop w:val="0"/>
      <w:marBottom w:val="0"/>
      <w:divBdr>
        <w:top w:val="none" w:sz="0" w:space="0" w:color="auto"/>
        <w:left w:val="none" w:sz="0" w:space="0" w:color="auto"/>
        <w:bottom w:val="none" w:sz="0" w:space="0" w:color="auto"/>
        <w:right w:val="none" w:sz="0" w:space="0" w:color="auto"/>
      </w:divBdr>
      <w:divsChild>
        <w:div w:id="1275022137">
          <w:marLeft w:val="640"/>
          <w:marRight w:val="0"/>
          <w:marTop w:val="0"/>
          <w:marBottom w:val="0"/>
          <w:divBdr>
            <w:top w:val="none" w:sz="0" w:space="0" w:color="auto"/>
            <w:left w:val="none" w:sz="0" w:space="0" w:color="auto"/>
            <w:bottom w:val="none" w:sz="0" w:space="0" w:color="auto"/>
            <w:right w:val="none" w:sz="0" w:space="0" w:color="auto"/>
          </w:divBdr>
        </w:div>
        <w:div w:id="1455365379">
          <w:marLeft w:val="640"/>
          <w:marRight w:val="0"/>
          <w:marTop w:val="0"/>
          <w:marBottom w:val="0"/>
          <w:divBdr>
            <w:top w:val="none" w:sz="0" w:space="0" w:color="auto"/>
            <w:left w:val="none" w:sz="0" w:space="0" w:color="auto"/>
            <w:bottom w:val="none" w:sz="0" w:space="0" w:color="auto"/>
            <w:right w:val="none" w:sz="0" w:space="0" w:color="auto"/>
          </w:divBdr>
        </w:div>
        <w:div w:id="58481253">
          <w:marLeft w:val="640"/>
          <w:marRight w:val="0"/>
          <w:marTop w:val="0"/>
          <w:marBottom w:val="0"/>
          <w:divBdr>
            <w:top w:val="none" w:sz="0" w:space="0" w:color="auto"/>
            <w:left w:val="none" w:sz="0" w:space="0" w:color="auto"/>
            <w:bottom w:val="none" w:sz="0" w:space="0" w:color="auto"/>
            <w:right w:val="none" w:sz="0" w:space="0" w:color="auto"/>
          </w:divBdr>
        </w:div>
        <w:div w:id="1924948902">
          <w:marLeft w:val="640"/>
          <w:marRight w:val="0"/>
          <w:marTop w:val="0"/>
          <w:marBottom w:val="0"/>
          <w:divBdr>
            <w:top w:val="none" w:sz="0" w:space="0" w:color="auto"/>
            <w:left w:val="none" w:sz="0" w:space="0" w:color="auto"/>
            <w:bottom w:val="none" w:sz="0" w:space="0" w:color="auto"/>
            <w:right w:val="none" w:sz="0" w:space="0" w:color="auto"/>
          </w:divBdr>
        </w:div>
        <w:div w:id="1990791331">
          <w:marLeft w:val="640"/>
          <w:marRight w:val="0"/>
          <w:marTop w:val="0"/>
          <w:marBottom w:val="0"/>
          <w:divBdr>
            <w:top w:val="none" w:sz="0" w:space="0" w:color="auto"/>
            <w:left w:val="none" w:sz="0" w:space="0" w:color="auto"/>
            <w:bottom w:val="none" w:sz="0" w:space="0" w:color="auto"/>
            <w:right w:val="none" w:sz="0" w:space="0" w:color="auto"/>
          </w:divBdr>
        </w:div>
        <w:div w:id="1479568498">
          <w:marLeft w:val="640"/>
          <w:marRight w:val="0"/>
          <w:marTop w:val="0"/>
          <w:marBottom w:val="0"/>
          <w:divBdr>
            <w:top w:val="none" w:sz="0" w:space="0" w:color="auto"/>
            <w:left w:val="none" w:sz="0" w:space="0" w:color="auto"/>
            <w:bottom w:val="none" w:sz="0" w:space="0" w:color="auto"/>
            <w:right w:val="none" w:sz="0" w:space="0" w:color="auto"/>
          </w:divBdr>
        </w:div>
        <w:div w:id="2035303648">
          <w:marLeft w:val="640"/>
          <w:marRight w:val="0"/>
          <w:marTop w:val="0"/>
          <w:marBottom w:val="0"/>
          <w:divBdr>
            <w:top w:val="none" w:sz="0" w:space="0" w:color="auto"/>
            <w:left w:val="none" w:sz="0" w:space="0" w:color="auto"/>
            <w:bottom w:val="none" w:sz="0" w:space="0" w:color="auto"/>
            <w:right w:val="none" w:sz="0" w:space="0" w:color="auto"/>
          </w:divBdr>
        </w:div>
        <w:div w:id="1653634758">
          <w:marLeft w:val="640"/>
          <w:marRight w:val="0"/>
          <w:marTop w:val="0"/>
          <w:marBottom w:val="0"/>
          <w:divBdr>
            <w:top w:val="none" w:sz="0" w:space="0" w:color="auto"/>
            <w:left w:val="none" w:sz="0" w:space="0" w:color="auto"/>
            <w:bottom w:val="none" w:sz="0" w:space="0" w:color="auto"/>
            <w:right w:val="none" w:sz="0" w:space="0" w:color="auto"/>
          </w:divBdr>
        </w:div>
        <w:div w:id="749352223">
          <w:marLeft w:val="640"/>
          <w:marRight w:val="0"/>
          <w:marTop w:val="0"/>
          <w:marBottom w:val="0"/>
          <w:divBdr>
            <w:top w:val="none" w:sz="0" w:space="0" w:color="auto"/>
            <w:left w:val="none" w:sz="0" w:space="0" w:color="auto"/>
            <w:bottom w:val="none" w:sz="0" w:space="0" w:color="auto"/>
            <w:right w:val="none" w:sz="0" w:space="0" w:color="auto"/>
          </w:divBdr>
        </w:div>
        <w:div w:id="1813331580">
          <w:marLeft w:val="640"/>
          <w:marRight w:val="0"/>
          <w:marTop w:val="0"/>
          <w:marBottom w:val="0"/>
          <w:divBdr>
            <w:top w:val="none" w:sz="0" w:space="0" w:color="auto"/>
            <w:left w:val="none" w:sz="0" w:space="0" w:color="auto"/>
            <w:bottom w:val="none" w:sz="0" w:space="0" w:color="auto"/>
            <w:right w:val="none" w:sz="0" w:space="0" w:color="auto"/>
          </w:divBdr>
        </w:div>
        <w:div w:id="947352574">
          <w:marLeft w:val="640"/>
          <w:marRight w:val="0"/>
          <w:marTop w:val="0"/>
          <w:marBottom w:val="0"/>
          <w:divBdr>
            <w:top w:val="none" w:sz="0" w:space="0" w:color="auto"/>
            <w:left w:val="none" w:sz="0" w:space="0" w:color="auto"/>
            <w:bottom w:val="none" w:sz="0" w:space="0" w:color="auto"/>
            <w:right w:val="none" w:sz="0" w:space="0" w:color="auto"/>
          </w:divBdr>
        </w:div>
        <w:div w:id="1881361132">
          <w:marLeft w:val="640"/>
          <w:marRight w:val="0"/>
          <w:marTop w:val="0"/>
          <w:marBottom w:val="0"/>
          <w:divBdr>
            <w:top w:val="none" w:sz="0" w:space="0" w:color="auto"/>
            <w:left w:val="none" w:sz="0" w:space="0" w:color="auto"/>
            <w:bottom w:val="none" w:sz="0" w:space="0" w:color="auto"/>
            <w:right w:val="none" w:sz="0" w:space="0" w:color="auto"/>
          </w:divBdr>
        </w:div>
        <w:div w:id="1676954839">
          <w:marLeft w:val="640"/>
          <w:marRight w:val="0"/>
          <w:marTop w:val="0"/>
          <w:marBottom w:val="0"/>
          <w:divBdr>
            <w:top w:val="none" w:sz="0" w:space="0" w:color="auto"/>
            <w:left w:val="none" w:sz="0" w:space="0" w:color="auto"/>
            <w:bottom w:val="none" w:sz="0" w:space="0" w:color="auto"/>
            <w:right w:val="none" w:sz="0" w:space="0" w:color="auto"/>
          </w:divBdr>
        </w:div>
        <w:div w:id="1739742284">
          <w:marLeft w:val="640"/>
          <w:marRight w:val="0"/>
          <w:marTop w:val="0"/>
          <w:marBottom w:val="0"/>
          <w:divBdr>
            <w:top w:val="none" w:sz="0" w:space="0" w:color="auto"/>
            <w:left w:val="none" w:sz="0" w:space="0" w:color="auto"/>
            <w:bottom w:val="none" w:sz="0" w:space="0" w:color="auto"/>
            <w:right w:val="none" w:sz="0" w:space="0" w:color="auto"/>
          </w:divBdr>
        </w:div>
        <w:div w:id="1881477334">
          <w:marLeft w:val="640"/>
          <w:marRight w:val="0"/>
          <w:marTop w:val="0"/>
          <w:marBottom w:val="0"/>
          <w:divBdr>
            <w:top w:val="none" w:sz="0" w:space="0" w:color="auto"/>
            <w:left w:val="none" w:sz="0" w:space="0" w:color="auto"/>
            <w:bottom w:val="none" w:sz="0" w:space="0" w:color="auto"/>
            <w:right w:val="none" w:sz="0" w:space="0" w:color="auto"/>
          </w:divBdr>
        </w:div>
        <w:div w:id="1572697792">
          <w:marLeft w:val="640"/>
          <w:marRight w:val="0"/>
          <w:marTop w:val="0"/>
          <w:marBottom w:val="0"/>
          <w:divBdr>
            <w:top w:val="none" w:sz="0" w:space="0" w:color="auto"/>
            <w:left w:val="none" w:sz="0" w:space="0" w:color="auto"/>
            <w:bottom w:val="none" w:sz="0" w:space="0" w:color="auto"/>
            <w:right w:val="none" w:sz="0" w:space="0" w:color="auto"/>
          </w:divBdr>
        </w:div>
        <w:div w:id="1307399460">
          <w:marLeft w:val="640"/>
          <w:marRight w:val="0"/>
          <w:marTop w:val="0"/>
          <w:marBottom w:val="0"/>
          <w:divBdr>
            <w:top w:val="none" w:sz="0" w:space="0" w:color="auto"/>
            <w:left w:val="none" w:sz="0" w:space="0" w:color="auto"/>
            <w:bottom w:val="none" w:sz="0" w:space="0" w:color="auto"/>
            <w:right w:val="none" w:sz="0" w:space="0" w:color="auto"/>
          </w:divBdr>
        </w:div>
        <w:div w:id="1993213387">
          <w:marLeft w:val="640"/>
          <w:marRight w:val="0"/>
          <w:marTop w:val="0"/>
          <w:marBottom w:val="0"/>
          <w:divBdr>
            <w:top w:val="none" w:sz="0" w:space="0" w:color="auto"/>
            <w:left w:val="none" w:sz="0" w:space="0" w:color="auto"/>
            <w:bottom w:val="none" w:sz="0" w:space="0" w:color="auto"/>
            <w:right w:val="none" w:sz="0" w:space="0" w:color="auto"/>
          </w:divBdr>
        </w:div>
        <w:div w:id="1392190981">
          <w:marLeft w:val="640"/>
          <w:marRight w:val="0"/>
          <w:marTop w:val="0"/>
          <w:marBottom w:val="0"/>
          <w:divBdr>
            <w:top w:val="none" w:sz="0" w:space="0" w:color="auto"/>
            <w:left w:val="none" w:sz="0" w:space="0" w:color="auto"/>
            <w:bottom w:val="none" w:sz="0" w:space="0" w:color="auto"/>
            <w:right w:val="none" w:sz="0" w:space="0" w:color="auto"/>
          </w:divBdr>
        </w:div>
        <w:div w:id="463694352">
          <w:marLeft w:val="640"/>
          <w:marRight w:val="0"/>
          <w:marTop w:val="0"/>
          <w:marBottom w:val="0"/>
          <w:divBdr>
            <w:top w:val="none" w:sz="0" w:space="0" w:color="auto"/>
            <w:left w:val="none" w:sz="0" w:space="0" w:color="auto"/>
            <w:bottom w:val="none" w:sz="0" w:space="0" w:color="auto"/>
            <w:right w:val="none" w:sz="0" w:space="0" w:color="auto"/>
          </w:divBdr>
        </w:div>
        <w:div w:id="24445676">
          <w:marLeft w:val="640"/>
          <w:marRight w:val="0"/>
          <w:marTop w:val="0"/>
          <w:marBottom w:val="0"/>
          <w:divBdr>
            <w:top w:val="none" w:sz="0" w:space="0" w:color="auto"/>
            <w:left w:val="none" w:sz="0" w:space="0" w:color="auto"/>
            <w:bottom w:val="none" w:sz="0" w:space="0" w:color="auto"/>
            <w:right w:val="none" w:sz="0" w:space="0" w:color="auto"/>
          </w:divBdr>
        </w:div>
        <w:div w:id="764956454">
          <w:marLeft w:val="640"/>
          <w:marRight w:val="0"/>
          <w:marTop w:val="0"/>
          <w:marBottom w:val="0"/>
          <w:divBdr>
            <w:top w:val="none" w:sz="0" w:space="0" w:color="auto"/>
            <w:left w:val="none" w:sz="0" w:space="0" w:color="auto"/>
            <w:bottom w:val="none" w:sz="0" w:space="0" w:color="auto"/>
            <w:right w:val="none" w:sz="0" w:space="0" w:color="auto"/>
          </w:divBdr>
        </w:div>
        <w:div w:id="229972494">
          <w:marLeft w:val="640"/>
          <w:marRight w:val="0"/>
          <w:marTop w:val="0"/>
          <w:marBottom w:val="0"/>
          <w:divBdr>
            <w:top w:val="none" w:sz="0" w:space="0" w:color="auto"/>
            <w:left w:val="none" w:sz="0" w:space="0" w:color="auto"/>
            <w:bottom w:val="none" w:sz="0" w:space="0" w:color="auto"/>
            <w:right w:val="none" w:sz="0" w:space="0" w:color="auto"/>
          </w:divBdr>
        </w:div>
        <w:div w:id="285820758">
          <w:marLeft w:val="640"/>
          <w:marRight w:val="0"/>
          <w:marTop w:val="0"/>
          <w:marBottom w:val="0"/>
          <w:divBdr>
            <w:top w:val="none" w:sz="0" w:space="0" w:color="auto"/>
            <w:left w:val="none" w:sz="0" w:space="0" w:color="auto"/>
            <w:bottom w:val="none" w:sz="0" w:space="0" w:color="auto"/>
            <w:right w:val="none" w:sz="0" w:space="0" w:color="auto"/>
          </w:divBdr>
        </w:div>
        <w:div w:id="1377120090">
          <w:marLeft w:val="640"/>
          <w:marRight w:val="0"/>
          <w:marTop w:val="0"/>
          <w:marBottom w:val="0"/>
          <w:divBdr>
            <w:top w:val="none" w:sz="0" w:space="0" w:color="auto"/>
            <w:left w:val="none" w:sz="0" w:space="0" w:color="auto"/>
            <w:bottom w:val="none" w:sz="0" w:space="0" w:color="auto"/>
            <w:right w:val="none" w:sz="0" w:space="0" w:color="auto"/>
          </w:divBdr>
        </w:div>
        <w:div w:id="539241585">
          <w:marLeft w:val="640"/>
          <w:marRight w:val="0"/>
          <w:marTop w:val="0"/>
          <w:marBottom w:val="0"/>
          <w:divBdr>
            <w:top w:val="none" w:sz="0" w:space="0" w:color="auto"/>
            <w:left w:val="none" w:sz="0" w:space="0" w:color="auto"/>
            <w:bottom w:val="none" w:sz="0" w:space="0" w:color="auto"/>
            <w:right w:val="none" w:sz="0" w:space="0" w:color="auto"/>
          </w:divBdr>
        </w:div>
        <w:div w:id="189998013">
          <w:marLeft w:val="640"/>
          <w:marRight w:val="0"/>
          <w:marTop w:val="0"/>
          <w:marBottom w:val="0"/>
          <w:divBdr>
            <w:top w:val="none" w:sz="0" w:space="0" w:color="auto"/>
            <w:left w:val="none" w:sz="0" w:space="0" w:color="auto"/>
            <w:bottom w:val="none" w:sz="0" w:space="0" w:color="auto"/>
            <w:right w:val="none" w:sz="0" w:space="0" w:color="auto"/>
          </w:divBdr>
        </w:div>
        <w:div w:id="331613312">
          <w:marLeft w:val="640"/>
          <w:marRight w:val="0"/>
          <w:marTop w:val="0"/>
          <w:marBottom w:val="0"/>
          <w:divBdr>
            <w:top w:val="none" w:sz="0" w:space="0" w:color="auto"/>
            <w:left w:val="none" w:sz="0" w:space="0" w:color="auto"/>
            <w:bottom w:val="none" w:sz="0" w:space="0" w:color="auto"/>
            <w:right w:val="none" w:sz="0" w:space="0" w:color="auto"/>
          </w:divBdr>
        </w:div>
        <w:div w:id="964895263">
          <w:marLeft w:val="640"/>
          <w:marRight w:val="0"/>
          <w:marTop w:val="0"/>
          <w:marBottom w:val="0"/>
          <w:divBdr>
            <w:top w:val="none" w:sz="0" w:space="0" w:color="auto"/>
            <w:left w:val="none" w:sz="0" w:space="0" w:color="auto"/>
            <w:bottom w:val="none" w:sz="0" w:space="0" w:color="auto"/>
            <w:right w:val="none" w:sz="0" w:space="0" w:color="auto"/>
          </w:divBdr>
        </w:div>
        <w:div w:id="30151744">
          <w:marLeft w:val="640"/>
          <w:marRight w:val="0"/>
          <w:marTop w:val="0"/>
          <w:marBottom w:val="0"/>
          <w:divBdr>
            <w:top w:val="none" w:sz="0" w:space="0" w:color="auto"/>
            <w:left w:val="none" w:sz="0" w:space="0" w:color="auto"/>
            <w:bottom w:val="none" w:sz="0" w:space="0" w:color="auto"/>
            <w:right w:val="none" w:sz="0" w:space="0" w:color="auto"/>
          </w:divBdr>
        </w:div>
        <w:div w:id="1666543451">
          <w:marLeft w:val="640"/>
          <w:marRight w:val="0"/>
          <w:marTop w:val="0"/>
          <w:marBottom w:val="0"/>
          <w:divBdr>
            <w:top w:val="none" w:sz="0" w:space="0" w:color="auto"/>
            <w:left w:val="none" w:sz="0" w:space="0" w:color="auto"/>
            <w:bottom w:val="none" w:sz="0" w:space="0" w:color="auto"/>
            <w:right w:val="none" w:sz="0" w:space="0" w:color="auto"/>
          </w:divBdr>
        </w:div>
        <w:div w:id="561907900">
          <w:marLeft w:val="640"/>
          <w:marRight w:val="0"/>
          <w:marTop w:val="0"/>
          <w:marBottom w:val="0"/>
          <w:divBdr>
            <w:top w:val="none" w:sz="0" w:space="0" w:color="auto"/>
            <w:left w:val="none" w:sz="0" w:space="0" w:color="auto"/>
            <w:bottom w:val="none" w:sz="0" w:space="0" w:color="auto"/>
            <w:right w:val="none" w:sz="0" w:space="0" w:color="auto"/>
          </w:divBdr>
        </w:div>
        <w:div w:id="629164829">
          <w:marLeft w:val="640"/>
          <w:marRight w:val="0"/>
          <w:marTop w:val="0"/>
          <w:marBottom w:val="0"/>
          <w:divBdr>
            <w:top w:val="none" w:sz="0" w:space="0" w:color="auto"/>
            <w:left w:val="none" w:sz="0" w:space="0" w:color="auto"/>
            <w:bottom w:val="none" w:sz="0" w:space="0" w:color="auto"/>
            <w:right w:val="none" w:sz="0" w:space="0" w:color="auto"/>
          </w:divBdr>
        </w:div>
      </w:divsChild>
    </w:div>
    <w:div w:id="1020859254">
      <w:bodyDiv w:val="1"/>
      <w:marLeft w:val="0"/>
      <w:marRight w:val="0"/>
      <w:marTop w:val="0"/>
      <w:marBottom w:val="0"/>
      <w:divBdr>
        <w:top w:val="none" w:sz="0" w:space="0" w:color="auto"/>
        <w:left w:val="none" w:sz="0" w:space="0" w:color="auto"/>
        <w:bottom w:val="none" w:sz="0" w:space="0" w:color="auto"/>
        <w:right w:val="none" w:sz="0" w:space="0" w:color="auto"/>
      </w:divBdr>
      <w:divsChild>
        <w:div w:id="2048723551">
          <w:marLeft w:val="640"/>
          <w:marRight w:val="0"/>
          <w:marTop w:val="0"/>
          <w:marBottom w:val="0"/>
          <w:divBdr>
            <w:top w:val="none" w:sz="0" w:space="0" w:color="auto"/>
            <w:left w:val="none" w:sz="0" w:space="0" w:color="auto"/>
            <w:bottom w:val="none" w:sz="0" w:space="0" w:color="auto"/>
            <w:right w:val="none" w:sz="0" w:space="0" w:color="auto"/>
          </w:divBdr>
        </w:div>
        <w:div w:id="1911695011">
          <w:marLeft w:val="640"/>
          <w:marRight w:val="0"/>
          <w:marTop w:val="0"/>
          <w:marBottom w:val="0"/>
          <w:divBdr>
            <w:top w:val="none" w:sz="0" w:space="0" w:color="auto"/>
            <w:left w:val="none" w:sz="0" w:space="0" w:color="auto"/>
            <w:bottom w:val="none" w:sz="0" w:space="0" w:color="auto"/>
            <w:right w:val="none" w:sz="0" w:space="0" w:color="auto"/>
          </w:divBdr>
        </w:div>
        <w:div w:id="1552839992">
          <w:marLeft w:val="640"/>
          <w:marRight w:val="0"/>
          <w:marTop w:val="0"/>
          <w:marBottom w:val="0"/>
          <w:divBdr>
            <w:top w:val="none" w:sz="0" w:space="0" w:color="auto"/>
            <w:left w:val="none" w:sz="0" w:space="0" w:color="auto"/>
            <w:bottom w:val="none" w:sz="0" w:space="0" w:color="auto"/>
            <w:right w:val="none" w:sz="0" w:space="0" w:color="auto"/>
          </w:divBdr>
        </w:div>
        <w:div w:id="22441983">
          <w:marLeft w:val="640"/>
          <w:marRight w:val="0"/>
          <w:marTop w:val="0"/>
          <w:marBottom w:val="0"/>
          <w:divBdr>
            <w:top w:val="none" w:sz="0" w:space="0" w:color="auto"/>
            <w:left w:val="none" w:sz="0" w:space="0" w:color="auto"/>
            <w:bottom w:val="none" w:sz="0" w:space="0" w:color="auto"/>
            <w:right w:val="none" w:sz="0" w:space="0" w:color="auto"/>
          </w:divBdr>
        </w:div>
        <w:div w:id="915868439">
          <w:marLeft w:val="640"/>
          <w:marRight w:val="0"/>
          <w:marTop w:val="0"/>
          <w:marBottom w:val="0"/>
          <w:divBdr>
            <w:top w:val="none" w:sz="0" w:space="0" w:color="auto"/>
            <w:left w:val="none" w:sz="0" w:space="0" w:color="auto"/>
            <w:bottom w:val="none" w:sz="0" w:space="0" w:color="auto"/>
            <w:right w:val="none" w:sz="0" w:space="0" w:color="auto"/>
          </w:divBdr>
        </w:div>
        <w:div w:id="261954868">
          <w:marLeft w:val="640"/>
          <w:marRight w:val="0"/>
          <w:marTop w:val="0"/>
          <w:marBottom w:val="0"/>
          <w:divBdr>
            <w:top w:val="none" w:sz="0" w:space="0" w:color="auto"/>
            <w:left w:val="none" w:sz="0" w:space="0" w:color="auto"/>
            <w:bottom w:val="none" w:sz="0" w:space="0" w:color="auto"/>
            <w:right w:val="none" w:sz="0" w:space="0" w:color="auto"/>
          </w:divBdr>
        </w:div>
        <w:div w:id="1591309472">
          <w:marLeft w:val="640"/>
          <w:marRight w:val="0"/>
          <w:marTop w:val="0"/>
          <w:marBottom w:val="0"/>
          <w:divBdr>
            <w:top w:val="none" w:sz="0" w:space="0" w:color="auto"/>
            <w:left w:val="none" w:sz="0" w:space="0" w:color="auto"/>
            <w:bottom w:val="none" w:sz="0" w:space="0" w:color="auto"/>
            <w:right w:val="none" w:sz="0" w:space="0" w:color="auto"/>
          </w:divBdr>
        </w:div>
        <w:div w:id="1432552749">
          <w:marLeft w:val="640"/>
          <w:marRight w:val="0"/>
          <w:marTop w:val="0"/>
          <w:marBottom w:val="0"/>
          <w:divBdr>
            <w:top w:val="none" w:sz="0" w:space="0" w:color="auto"/>
            <w:left w:val="none" w:sz="0" w:space="0" w:color="auto"/>
            <w:bottom w:val="none" w:sz="0" w:space="0" w:color="auto"/>
            <w:right w:val="none" w:sz="0" w:space="0" w:color="auto"/>
          </w:divBdr>
        </w:div>
        <w:div w:id="98649633">
          <w:marLeft w:val="640"/>
          <w:marRight w:val="0"/>
          <w:marTop w:val="0"/>
          <w:marBottom w:val="0"/>
          <w:divBdr>
            <w:top w:val="none" w:sz="0" w:space="0" w:color="auto"/>
            <w:left w:val="none" w:sz="0" w:space="0" w:color="auto"/>
            <w:bottom w:val="none" w:sz="0" w:space="0" w:color="auto"/>
            <w:right w:val="none" w:sz="0" w:space="0" w:color="auto"/>
          </w:divBdr>
        </w:div>
        <w:div w:id="2079085034">
          <w:marLeft w:val="640"/>
          <w:marRight w:val="0"/>
          <w:marTop w:val="0"/>
          <w:marBottom w:val="0"/>
          <w:divBdr>
            <w:top w:val="none" w:sz="0" w:space="0" w:color="auto"/>
            <w:left w:val="none" w:sz="0" w:space="0" w:color="auto"/>
            <w:bottom w:val="none" w:sz="0" w:space="0" w:color="auto"/>
            <w:right w:val="none" w:sz="0" w:space="0" w:color="auto"/>
          </w:divBdr>
        </w:div>
        <w:div w:id="431701646">
          <w:marLeft w:val="640"/>
          <w:marRight w:val="0"/>
          <w:marTop w:val="0"/>
          <w:marBottom w:val="0"/>
          <w:divBdr>
            <w:top w:val="none" w:sz="0" w:space="0" w:color="auto"/>
            <w:left w:val="none" w:sz="0" w:space="0" w:color="auto"/>
            <w:bottom w:val="none" w:sz="0" w:space="0" w:color="auto"/>
            <w:right w:val="none" w:sz="0" w:space="0" w:color="auto"/>
          </w:divBdr>
        </w:div>
        <w:div w:id="1984582807">
          <w:marLeft w:val="640"/>
          <w:marRight w:val="0"/>
          <w:marTop w:val="0"/>
          <w:marBottom w:val="0"/>
          <w:divBdr>
            <w:top w:val="none" w:sz="0" w:space="0" w:color="auto"/>
            <w:left w:val="none" w:sz="0" w:space="0" w:color="auto"/>
            <w:bottom w:val="none" w:sz="0" w:space="0" w:color="auto"/>
            <w:right w:val="none" w:sz="0" w:space="0" w:color="auto"/>
          </w:divBdr>
        </w:div>
      </w:divsChild>
    </w:div>
    <w:div w:id="1044867779">
      <w:bodyDiv w:val="1"/>
      <w:marLeft w:val="0"/>
      <w:marRight w:val="0"/>
      <w:marTop w:val="0"/>
      <w:marBottom w:val="0"/>
      <w:divBdr>
        <w:top w:val="none" w:sz="0" w:space="0" w:color="auto"/>
        <w:left w:val="none" w:sz="0" w:space="0" w:color="auto"/>
        <w:bottom w:val="none" w:sz="0" w:space="0" w:color="auto"/>
        <w:right w:val="none" w:sz="0" w:space="0" w:color="auto"/>
      </w:divBdr>
      <w:divsChild>
        <w:div w:id="1638485196">
          <w:marLeft w:val="640"/>
          <w:marRight w:val="0"/>
          <w:marTop w:val="0"/>
          <w:marBottom w:val="0"/>
          <w:divBdr>
            <w:top w:val="none" w:sz="0" w:space="0" w:color="auto"/>
            <w:left w:val="none" w:sz="0" w:space="0" w:color="auto"/>
            <w:bottom w:val="none" w:sz="0" w:space="0" w:color="auto"/>
            <w:right w:val="none" w:sz="0" w:space="0" w:color="auto"/>
          </w:divBdr>
        </w:div>
        <w:div w:id="1370303441">
          <w:marLeft w:val="640"/>
          <w:marRight w:val="0"/>
          <w:marTop w:val="0"/>
          <w:marBottom w:val="0"/>
          <w:divBdr>
            <w:top w:val="none" w:sz="0" w:space="0" w:color="auto"/>
            <w:left w:val="none" w:sz="0" w:space="0" w:color="auto"/>
            <w:bottom w:val="none" w:sz="0" w:space="0" w:color="auto"/>
            <w:right w:val="none" w:sz="0" w:space="0" w:color="auto"/>
          </w:divBdr>
        </w:div>
        <w:div w:id="102653768">
          <w:marLeft w:val="640"/>
          <w:marRight w:val="0"/>
          <w:marTop w:val="0"/>
          <w:marBottom w:val="0"/>
          <w:divBdr>
            <w:top w:val="none" w:sz="0" w:space="0" w:color="auto"/>
            <w:left w:val="none" w:sz="0" w:space="0" w:color="auto"/>
            <w:bottom w:val="none" w:sz="0" w:space="0" w:color="auto"/>
            <w:right w:val="none" w:sz="0" w:space="0" w:color="auto"/>
          </w:divBdr>
        </w:div>
        <w:div w:id="39132700">
          <w:marLeft w:val="640"/>
          <w:marRight w:val="0"/>
          <w:marTop w:val="0"/>
          <w:marBottom w:val="0"/>
          <w:divBdr>
            <w:top w:val="none" w:sz="0" w:space="0" w:color="auto"/>
            <w:left w:val="none" w:sz="0" w:space="0" w:color="auto"/>
            <w:bottom w:val="none" w:sz="0" w:space="0" w:color="auto"/>
            <w:right w:val="none" w:sz="0" w:space="0" w:color="auto"/>
          </w:divBdr>
        </w:div>
        <w:div w:id="526796739">
          <w:marLeft w:val="640"/>
          <w:marRight w:val="0"/>
          <w:marTop w:val="0"/>
          <w:marBottom w:val="0"/>
          <w:divBdr>
            <w:top w:val="none" w:sz="0" w:space="0" w:color="auto"/>
            <w:left w:val="none" w:sz="0" w:space="0" w:color="auto"/>
            <w:bottom w:val="none" w:sz="0" w:space="0" w:color="auto"/>
            <w:right w:val="none" w:sz="0" w:space="0" w:color="auto"/>
          </w:divBdr>
        </w:div>
        <w:div w:id="701444698">
          <w:marLeft w:val="640"/>
          <w:marRight w:val="0"/>
          <w:marTop w:val="0"/>
          <w:marBottom w:val="0"/>
          <w:divBdr>
            <w:top w:val="none" w:sz="0" w:space="0" w:color="auto"/>
            <w:left w:val="none" w:sz="0" w:space="0" w:color="auto"/>
            <w:bottom w:val="none" w:sz="0" w:space="0" w:color="auto"/>
            <w:right w:val="none" w:sz="0" w:space="0" w:color="auto"/>
          </w:divBdr>
        </w:div>
        <w:div w:id="1055927366">
          <w:marLeft w:val="640"/>
          <w:marRight w:val="0"/>
          <w:marTop w:val="0"/>
          <w:marBottom w:val="0"/>
          <w:divBdr>
            <w:top w:val="none" w:sz="0" w:space="0" w:color="auto"/>
            <w:left w:val="none" w:sz="0" w:space="0" w:color="auto"/>
            <w:bottom w:val="none" w:sz="0" w:space="0" w:color="auto"/>
            <w:right w:val="none" w:sz="0" w:space="0" w:color="auto"/>
          </w:divBdr>
        </w:div>
        <w:div w:id="312761526">
          <w:marLeft w:val="640"/>
          <w:marRight w:val="0"/>
          <w:marTop w:val="0"/>
          <w:marBottom w:val="0"/>
          <w:divBdr>
            <w:top w:val="none" w:sz="0" w:space="0" w:color="auto"/>
            <w:left w:val="none" w:sz="0" w:space="0" w:color="auto"/>
            <w:bottom w:val="none" w:sz="0" w:space="0" w:color="auto"/>
            <w:right w:val="none" w:sz="0" w:space="0" w:color="auto"/>
          </w:divBdr>
        </w:div>
        <w:div w:id="1251699339">
          <w:marLeft w:val="640"/>
          <w:marRight w:val="0"/>
          <w:marTop w:val="0"/>
          <w:marBottom w:val="0"/>
          <w:divBdr>
            <w:top w:val="none" w:sz="0" w:space="0" w:color="auto"/>
            <w:left w:val="none" w:sz="0" w:space="0" w:color="auto"/>
            <w:bottom w:val="none" w:sz="0" w:space="0" w:color="auto"/>
            <w:right w:val="none" w:sz="0" w:space="0" w:color="auto"/>
          </w:divBdr>
        </w:div>
        <w:div w:id="2106343762">
          <w:marLeft w:val="640"/>
          <w:marRight w:val="0"/>
          <w:marTop w:val="0"/>
          <w:marBottom w:val="0"/>
          <w:divBdr>
            <w:top w:val="none" w:sz="0" w:space="0" w:color="auto"/>
            <w:left w:val="none" w:sz="0" w:space="0" w:color="auto"/>
            <w:bottom w:val="none" w:sz="0" w:space="0" w:color="auto"/>
            <w:right w:val="none" w:sz="0" w:space="0" w:color="auto"/>
          </w:divBdr>
        </w:div>
        <w:div w:id="2092965754">
          <w:marLeft w:val="640"/>
          <w:marRight w:val="0"/>
          <w:marTop w:val="0"/>
          <w:marBottom w:val="0"/>
          <w:divBdr>
            <w:top w:val="none" w:sz="0" w:space="0" w:color="auto"/>
            <w:left w:val="none" w:sz="0" w:space="0" w:color="auto"/>
            <w:bottom w:val="none" w:sz="0" w:space="0" w:color="auto"/>
            <w:right w:val="none" w:sz="0" w:space="0" w:color="auto"/>
          </w:divBdr>
        </w:div>
        <w:div w:id="196427181">
          <w:marLeft w:val="640"/>
          <w:marRight w:val="0"/>
          <w:marTop w:val="0"/>
          <w:marBottom w:val="0"/>
          <w:divBdr>
            <w:top w:val="none" w:sz="0" w:space="0" w:color="auto"/>
            <w:left w:val="none" w:sz="0" w:space="0" w:color="auto"/>
            <w:bottom w:val="none" w:sz="0" w:space="0" w:color="auto"/>
            <w:right w:val="none" w:sz="0" w:space="0" w:color="auto"/>
          </w:divBdr>
        </w:div>
        <w:div w:id="551816221">
          <w:marLeft w:val="640"/>
          <w:marRight w:val="0"/>
          <w:marTop w:val="0"/>
          <w:marBottom w:val="0"/>
          <w:divBdr>
            <w:top w:val="none" w:sz="0" w:space="0" w:color="auto"/>
            <w:left w:val="none" w:sz="0" w:space="0" w:color="auto"/>
            <w:bottom w:val="none" w:sz="0" w:space="0" w:color="auto"/>
            <w:right w:val="none" w:sz="0" w:space="0" w:color="auto"/>
          </w:divBdr>
        </w:div>
        <w:div w:id="866406552">
          <w:marLeft w:val="640"/>
          <w:marRight w:val="0"/>
          <w:marTop w:val="0"/>
          <w:marBottom w:val="0"/>
          <w:divBdr>
            <w:top w:val="none" w:sz="0" w:space="0" w:color="auto"/>
            <w:left w:val="none" w:sz="0" w:space="0" w:color="auto"/>
            <w:bottom w:val="none" w:sz="0" w:space="0" w:color="auto"/>
            <w:right w:val="none" w:sz="0" w:space="0" w:color="auto"/>
          </w:divBdr>
        </w:div>
        <w:div w:id="2026591346">
          <w:marLeft w:val="640"/>
          <w:marRight w:val="0"/>
          <w:marTop w:val="0"/>
          <w:marBottom w:val="0"/>
          <w:divBdr>
            <w:top w:val="none" w:sz="0" w:space="0" w:color="auto"/>
            <w:left w:val="none" w:sz="0" w:space="0" w:color="auto"/>
            <w:bottom w:val="none" w:sz="0" w:space="0" w:color="auto"/>
            <w:right w:val="none" w:sz="0" w:space="0" w:color="auto"/>
          </w:divBdr>
        </w:div>
        <w:div w:id="1225723681">
          <w:marLeft w:val="640"/>
          <w:marRight w:val="0"/>
          <w:marTop w:val="0"/>
          <w:marBottom w:val="0"/>
          <w:divBdr>
            <w:top w:val="none" w:sz="0" w:space="0" w:color="auto"/>
            <w:left w:val="none" w:sz="0" w:space="0" w:color="auto"/>
            <w:bottom w:val="none" w:sz="0" w:space="0" w:color="auto"/>
            <w:right w:val="none" w:sz="0" w:space="0" w:color="auto"/>
          </w:divBdr>
        </w:div>
        <w:div w:id="1840926001">
          <w:marLeft w:val="640"/>
          <w:marRight w:val="0"/>
          <w:marTop w:val="0"/>
          <w:marBottom w:val="0"/>
          <w:divBdr>
            <w:top w:val="none" w:sz="0" w:space="0" w:color="auto"/>
            <w:left w:val="none" w:sz="0" w:space="0" w:color="auto"/>
            <w:bottom w:val="none" w:sz="0" w:space="0" w:color="auto"/>
            <w:right w:val="none" w:sz="0" w:space="0" w:color="auto"/>
          </w:divBdr>
        </w:div>
        <w:div w:id="1641303003">
          <w:marLeft w:val="640"/>
          <w:marRight w:val="0"/>
          <w:marTop w:val="0"/>
          <w:marBottom w:val="0"/>
          <w:divBdr>
            <w:top w:val="none" w:sz="0" w:space="0" w:color="auto"/>
            <w:left w:val="none" w:sz="0" w:space="0" w:color="auto"/>
            <w:bottom w:val="none" w:sz="0" w:space="0" w:color="auto"/>
            <w:right w:val="none" w:sz="0" w:space="0" w:color="auto"/>
          </w:divBdr>
        </w:div>
        <w:div w:id="996609735">
          <w:marLeft w:val="640"/>
          <w:marRight w:val="0"/>
          <w:marTop w:val="0"/>
          <w:marBottom w:val="0"/>
          <w:divBdr>
            <w:top w:val="none" w:sz="0" w:space="0" w:color="auto"/>
            <w:left w:val="none" w:sz="0" w:space="0" w:color="auto"/>
            <w:bottom w:val="none" w:sz="0" w:space="0" w:color="auto"/>
            <w:right w:val="none" w:sz="0" w:space="0" w:color="auto"/>
          </w:divBdr>
        </w:div>
        <w:div w:id="1692025529">
          <w:marLeft w:val="640"/>
          <w:marRight w:val="0"/>
          <w:marTop w:val="0"/>
          <w:marBottom w:val="0"/>
          <w:divBdr>
            <w:top w:val="none" w:sz="0" w:space="0" w:color="auto"/>
            <w:left w:val="none" w:sz="0" w:space="0" w:color="auto"/>
            <w:bottom w:val="none" w:sz="0" w:space="0" w:color="auto"/>
            <w:right w:val="none" w:sz="0" w:space="0" w:color="auto"/>
          </w:divBdr>
        </w:div>
        <w:div w:id="1577549340">
          <w:marLeft w:val="640"/>
          <w:marRight w:val="0"/>
          <w:marTop w:val="0"/>
          <w:marBottom w:val="0"/>
          <w:divBdr>
            <w:top w:val="none" w:sz="0" w:space="0" w:color="auto"/>
            <w:left w:val="none" w:sz="0" w:space="0" w:color="auto"/>
            <w:bottom w:val="none" w:sz="0" w:space="0" w:color="auto"/>
            <w:right w:val="none" w:sz="0" w:space="0" w:color="auto"/>
          </w:divBdr>
        </w:div>
        <w:div w:id="861093768">
          <w:marLeft w:val="640"/>
          <w:marRight w:val="0"/>
          <w:marTop w:val="0"/>
          <w:marBottom w:val="0"/>
          <w:divBdr>
            <w:top w:val="none" w:sz="0" w:space="0" w:color="auto"/>
            <w:left w:val="none" w:sz="0" w:space="0" w:color="auto"/>
            <w:bottom w:val="none" w:sz="0" w:space="0" w:color="auto"/>
            <w:right w:val="none" w:sz="0" w:space="0" w:color="auto"/>
          </w:divBdr>
        </w:div>
        <w:div w:id="1823036277">
          <w:marLeft w:val="640"/>
          <w:marRight w:val="0"/>
          <w:marTop w:val="0"/>
          <w:marBottom w:val="0"/>
          <w:divBdr>
            <w:top w:val="none" w:sz="0" w:space="0" w:color="auto"/>
            <w:left w:val="none" w:sz="0" w:space="0" w:color="auto"/>
            <w:bottom w:val="none" w:sz="0" w:space="0" w:color="auto"/>
            <w:right w:val="none" w:sz="0" w:space="0" w:color="auto"/>
          </w:divBdr>
        </w:div>
        <w:div w:id="1269125364">
          <w:marLeft w:val="640"/>
          <w:marRight w:val="0"/>
          <w:marTop w:val="0"/>
          <w:marBottom w:val="0"/>
          <w:divBdr>
            <w:top w:val="none" w:sz="0" w:space="0" w:color="auto"/>
            <w:left w:val="none" w:sz="0" w:space="0" w:color="auto"/>
            <w:bottom w:val="none" w:sz="0" w:space="0" w:color="auto"/>
            <w:right w:val="none" w:sz="0" w:space="0" w:color="auto"/>
          </w:divBdr>
        </w:div>
      </w:divsChild>
    </w:div>
    <w:div w:id="1047684929">
      <w:bodyDiv w:val="1"/>
      <w:marLeft w:val="0"/>
      <w:marRight w:val="0"/>
      <w:marTop w:val="0"/>
      <w:marBottom w:val="0"/>
      <w:divBdr>
        <w:top w:val="none" w:sz="0" w:space="0" w:color="auto"/>
        <w:left w:val="none" w:sz="0" w:space="0" w:color="auto"/>
        <w:bottom w:val="none" w:sz="0" w:space="0" w:color="auto"/>
        <w:right w:val="none" w:sz="0" w:space="0" w:color="auto"/>
      </w:divBdr>
      <w:divsChild>
        <w:div w:id="592250273">
          <w:marLeft w:val="640"/>
          <w:marRight w:val="0"/>
          <w:marTop w:val="0"/>
          <w:marBottom w:val="0"/>
          <w:divBdr>
            <w:top w:val="none" w:sz="0" w:space="0" w:color="auto"/>
            <w:left w:val="none" w:sz="0" w:space="0" w:color="auto"/>
            <w:bottom w:val="none" w:sz="0" w:space="0" w:color="auto"/>
            <w:right w:val="none" w:sz="0" w:space="0" w:color="auto"/>
          </w:divBdr>
        </w:div>
        <w:div w:id="107359359">
          <w:marLeft w:val="640"/>
          <w:marRight w:val="0"/>
          <w:marTop w:val="0"/>
          <w:marBottom w:val="0"/>
          <w:divBdr>
            <w:top w:val="none" w:sz="0" w:space="0" w:color="auto"/>
            <w:left w:val="none" w:sz="0" w:space="0" w:color="auto"/>
            <w:bottom w:val="none" w:sz="0" w:space="0" w:color="auto"/>
            <w:right w:val="none" w:sz="0" w:space="0" w:color="auto"/>
          </w:divBdr>
        </w:div>
        <w:div w:id="645623344">
          <w:marLeft w:val="640"/>
          <w:marRight w:val="0"/>
          <w:marTop w:val="0"/>
          <w:marBottom w:val="0"/>
          <w:divBdr>
            <w:top w:val="none" w:sz="0" w:space="0" w:color="auto"/>
            <w:left w:val="none" w:sz="0" w:space="0" w:color="auto"/>
            <w:bottom w:val="none" w:sz="0" w:space="0" w:color="auto"/>
            <w:right w:val="none" w:sz="0" w:space="0" w:color="auto"/>
          </w:divBdr>
        </w:div>
        <w:div w:id="1385367797">
          <w:marLeft w:val="640"/>
          <w:marRight w:val="0"/>
          <w:marTop w:val="0"/>
          <w:marBottom w:val="0"/>
          <w:divBdr>
            <w:top w:val="none" w:sz="0" w:space="0" w:color="auto"/>
            <w:left w:val="none" w:sz="0" w:space="0" w:color="auto"/>
            <w:bottom w:val="none" w:sz="0" w:space="0" w:color="auto"/>
            <w:right w:val="none" w:sz="0" w:space="0" w:color="auto"/>
          </w:divBdr>
        </w:div>
        <w:div w:id="769355469">
          <w:marLeft w:val="640"/>
          <w:marRight w:val="0"/>
          <w:marTop w:val="0"/>
          <w:marBottom w:val="0"/>
          <w:divBdr>
            <w:top w:val="none" w:sz="0" w:space="0" w:color="auto"/>
            <w:left w:val="none" w:sz="0" w:space="0" w:color="auto"/>
            <w:bottom w:val="none" w:sz="0" w:space="0" w:color="auto"/>
            <w:right w:val="none" w:sz="0" w:space="0" w:color="auto"/>
          </w:divBdr>
        </w:div>
        <w:div w:id="1341617744">
          <w:marLeft w:val="640"/>
          <w:marRight w:val="0"/>
          <w:marTop w:val="0"/>
          <w:marBottom w:val="0"/>
          <w:divBdr>
            <w:top w:val="none" w:sz="0" w:space="0" w:color="auto"/>
            <w:left w:val="none" w:sz="0" w:space="0" w:color="auto"/>
            <w:bottom w:val="none" w:sz="0" w:space="0" w:color="auto"/>
            <w:right w:val="none" w:sz="0" w:space="0" w:color="auto"/>
          </w:divBdr>
        </w:div>
        <w:div w:id="270405070">
          <w:marLeft w:val="640"/>
          <w:marRight w:val="0"/>
          <w:marTop w:val="0"/>
          <w:marBottom w:val="0"/>
          <w:divBdr>
            <w:top w:val="none" w:sz="0" w:space="0" w:color="auto"/>
            <w:left w:val="none" w:sz="0" w:space="0" w:color="auto"/>
            <w:bottom w:val="none" w:sz="0" w:space="0" w:color="auto"/>
            <w:right w:val="none" w:sz="0" w:space="0" w:color="auto"/>
          </w:divBdr>
        </w:div>
        <w:div w:id="644239206">
          <w:marLeft w:val="640"/>
          <w:marRight w:val="0"/>
          <w:marTop w:val="0"/>
          <w:marBottom w:val="0"/>
          <w:divBdr>
            <w:top w:val="none" w:sz="0" w:space="0" w:color="auto"/>
            <w:left w:val="none" w:sz="0" w:space="0" w:color="auto"/>
            <w:bottom w:val="none" w:sz="0" w:space="0" w:color="auto"/>
            <w:right w:val="none" w:sz="0" w:space="0" w:color="auto"/>
          </w:divBdr>
        </w:div>
        <w:div w:id="662394564">
          <w:marLeft w:val="640"/>
          <w:marRight w:val="0"/>
          <w:marTop w:val="0"/>
          <w:marBottom w:val="0"/>
          <w:divBdr>
            <w:top w:val="none" w:sz="0" w:space="0" w:color="auto"/>
            <w:left w:val="none" w:sz="0" w:space="0" w:color="auto"/>
            <w:bottom w:val="none" w:sz="0" w:space="0" w:color="auto"/>
            <w:right w:val="none" w:sz="0" w:space="0" w:color="auto"/>
          </w:divBdr>
        </w:div>
        <w:div w:id="1319841100">
          <w:marLeft w:val="640"/>
          <w:marRight w:val="0"/>
          <w:marTop w:val="0"/>
          <w:marBottom w:val="0"/>
          <w:divBdr>
            <w:top w:val="none" w:sz="0" w:space="0" w:color="auto"/>
            <w:left w:val="none" w:sz="0" w:space="0" w:color="auto"/>
            <w:bottom w:val="none" w:sz="0" w:space="0" w:color="auto"/>
            <w:right w:val="none" w:sz="0" w:space="0" w:color="auto"/>
          </w:divBdr>
        </w:div>
        <w:div w:id="1606688042">
          <w:marLeft w:val="640"/>
          <w:marRight w:val="0"/>
          <w:marTop w:val="0"/>
          <w:marBottom w:val="0"/>
          <w:divBdr>
            <w:top w:val="none" w:sz="0" w:space="0" w:color="auto"/>
            <w:left w:val="none" w:sz="0" w:space="0" w:color="auto"/>
            <w:bottom w:val="none" w:sz="0" w:space="0" w:color="auto"/>
            <w:right w:val="none" w:sz="0" w:space="0" w:color="auto"/>
          </w:divBdr>
        </w:div>
        <w:div w:id="1939406880">
          <w:marLeft w:val="640"/>
          <w:marRight w:val="0"/>
          <w:marTop w:val="0"/>
          <w:marBottom w:val="0"/>
          <w:divBdr>
            <w:top w:val="none" w:sz="0" w:space="0" w:color="auto"/>
            <w:left w:val="none" w:sz="0" w:space="0" w:color="auto"/>
            <w:bottom w:val="none" w:sz="0" w:space="0" w:color="auto"/>
            <w:right w:val="none" w:sz="0" w:space="0" w:color="auto"/>
          </w:divBdr>
        </w:div>
        <w:div w:id="1345016120">
          <w:marLeft w:val="640"/>
          <w:marRight w:val="0"/>
          <w:marTop w:val="0"/>
          <w:marBottom w:val="0"/>
          <w:divBdr>
            <w:top w:val="none" w:sz="0" w:space="0" w:color="auto"/>
            <w:left w:val="none" w:sz="0" w:space="0" w:color="auto"/>
            <w:bottom w:val="none" w:sz="0" w:space="0" w:color="auto"/>
            <w:right w:val="none" w:sz="0" w:space="0" w:color="auto"/>
          </w:divBdr>
        </w:div>
        <w:div w:id="1936746899">
          <w:marLeft w:val="640"/>
          <w:marRight w:val="0"/>
          <w:marTop w:val="0"/>
          <w:marBottom w:val="0"/>
          <w:divBdr>
            <w:top w:val="none" w:sz="0" w:space="0" w:color="auto"/>
            <w:left w:val="none" w:sz="0" w:space="0" w:color="auto"/>
            <w:bottom w:val="none" w:sz="0" w:space="0" w:color="auto"/>
            <w:right w:val="none" w:sz="0" w:space="0" w:color="auto"/>
          </w:divBdr>
        </w:div>
        <w:div w:id="1402287641">
          <w:marLeft w:val="640"/>
          <w:marRight w:val="0"/>
          <w:marTop w:val="0"/>
          <w:marBottom w:val="0"/>
          <w:divBdr>
            <w:top w:val="none" w:sz="0" w:space="0" w:color="auto"/>
            <w:left w:val="none" w:sz="0" w:space="0" w:color="auto"/>
            <w:bottom w:val="none" w:sz="0" w:space="0" w:color="auto"/>
            <w:right w:val="none" w:sz="0" w:space="0" w:color="auto"/>
          </w:divBdr>
        </w:div>
        <w:div w:id="1990592325">
          <w:marLeft w:val="640"/>
          <w:marRight w:val="0"/>
          <w:marTop w:val="0"/>
          <w:marBottom w:val="0"/>
          <w:divBdr>
            <w:top w:val="none" w:sz="0" w:space="0" w:color="auto"/>
            <w:left w:val="none" w:sz="0" w:space="0" w:color="auto"/>
            <w:bottom w:val="none" w:sz="0" w:space="0" w:color="auto"/>
            <w:right w:val="none" w:sz="0" w:space="0" w:color="auto"/>
          </w:divBdr>
        </w:div>
        <w:div w:id="1568416215">
          <w:marLeft w:val="640"/>
          <w:marRight w:val="0"/>
          <w:marTop w:val="0"/>
          <w:marBottom w:val="0"/>
          <w:divBdr>
            <w:top w:val="none" w:sz="0" w:space="0" w:color="auto"/>
            <w:left w:val="none" w:sz="0" w:space="0" w:color="auto"/>
            <w:bottom w:val="none" w:sz="0" w:space="0" w:color="auto"/>
            <w:right w:val="none" w:sz="0" w:space="0" w:color="auto"/>
          </w:divBdr>
        </w:div>
        <w:div w:id="952203383">
          <w:marLeft w:val="640"/>
          <w:marRight w:val="0"/>
          <w:marTop w:val="0"/>
          <w:marBottom w:val="0"/>
          <w:divBdr>
            <w:top w:val="none" w:sz="0" w:space="0" w:color="auto"/>
            <w:left w:val="none" w:sz="0" w:space="0" w:color="auto"/>
            <w:bottom w:val="none" w:sz="0" w:space="0" w:color="auto"/>
            <w:right w:val="none" w:sz="0" w:space="0" w:color="auto"/>
          </w:divBdr>
        </w:div>
        <w:div w:id="243496586">
          <w:marLeft w:val="640"/>
          <w:marRight w:val="0"/>
          <w:marTop w:val="0"/>
          <w:marBottom w:val="0"/>
          <w:divBdr>
            <w:top w:val="none" w:sz="0" w:space="0" w:color="auto"/>
            <w:left w:val="none" w:sz="0" w:space="0" w:color="auto"/>
            <w:bottom w:val="none" w:sz="0" w:space="0" w:color="auto"/>
            <w:right w:val="none" w:sz="0" w:space="0" w:color="auto"/>
          </w:divBdr>
        </w:div>
        <w:div w:id="680207319">
          <w:marLeft w:val="640"/>
          <w:marRight w:val="0"/>
          <w:marTop w:val="0"/>
          <w:marBottom w:val="0"/>
          <w:divBdr>
            <w:top w:val="none" w:sz="0" w:space="0" w:color="auto"/>
            <w:left w:val="none" w:sz="0" w:space="0" w:color="auto"/>
            <w:bottom w:val="none" w:sz="0" w:space="0" w:color="auto"/>
            <w:right w:val="none" w:sz="0" w:space="0" w:color="auto"/>
          </w:divBdr>
        </w:div>
        <w:div w:id="234317409">
          <w:marLeft w:val="640"/>
          <w:marRight w:val="0"/>
          <w:marTop w:val="0"/>
          <w:marBottom w:val="0"/>
          <w:divBdr>
            <w:top w:val="none" w:sz="0" w:space="0" w:color="auto"/>
            <w:left w:val="none" w:sz="0" w:space="0" w:color="auto"/>
            <w:bottom w:val="none" w:sz="0" w:space="0" w:color="auto"/>
            <w:right w:val="none" w:sz="0" w:space="0" w:color="auto"/>
          </w:divBdr>
        </w:div>
        <w:div w:id="1317105190">
          <w:marLeft w:val="640"/>
          <w:marRight w:val="0"/>
          <w:marTop w:val="0"/>
          <w:marBottom w:val="0"/>
          <w:divBdr>
            <w:top w:val="none" w:sz="0" w:space="0" w:color="auto"/>
            <w:left w:val="none" w:sz="0" w:space="0" w:color="auto"/>
            <w:bottom w:val="none" w:sz="0" w:space="0" w:color="auto"/>
            <w:right w:val="none" w:sz="0" w:space="0" w:color="auto"/>
          </w:divBdr>
        </w:div>
        <w:div w:id="1323386944">
          <w:marLeft w:val="640"/>
          <w:marRight w:val="0"/>
          <w:marTop w:val="0"/>
          <w:marBottom w:val="0"/>
          <w:divBdr>
            <w:top w:val="none" w:sz="0" w:space="0" w:color="auto"/>
            <w:left w:val="none" w:sz="0" w:space="0" w:color="auto"/>
            <w:bottom w:val="none" w:sz="0" w:space="0" w:color="auto"/>
            <w:right w:val="none" w:sz="0" w:space="0" w:color="auto"/>
          </w:divBdr>
        </w:div>
        <w:div w:id="1327975063">
          <w:marLeft w:val="640"/>
          <w:marRight w:val="0"/>
          <w:marTop w:val="0"/>
          <w:marBottom w:val="0"/>
          <w:divBdr>
            <w:top w:val="none" w:sz="0" w:space="0" w:color="auto"/>
            <w:left w:val="none" w:sz="0" w:space="0" w:color="auto"/>
            <w:bottom w:val="none" w:sz="0" w:space="0" w:color="auto"/>
            <w:right w:val="none" w:sz="0" w:space="0" w:color="auto"/>
          </w:divBdr>
        </w:div>
        <w:div w:id="239290325">
          <w:marLeft w:val="640"/>
          <w:marRight w:val="0"/>
          <w:marTop w:val="0"/>
          <w:marBottom w:val="0"/>
          <w:divBdr>
            <w:top w:val="none" w:sz="0" w:space="0" w:color="auto"/>
            <w:left w:val="none" w:sz="0" w:space="0" w:color="auto"/>
            <w:bottom w:val="none" w:sz="0" w:space="0" w:color="auto"/>
            <w:right w:val="none" w:sz="0" w:space="0" w:color="auto"/>
          </w:divBdr>
        </w:div>
        <w:div w:id="1391491329">
          <w:marLeft w:val="640"/>
          <w:marRight w:val="0"/>
          <w:marTop w:val="0"/>
          <w:marBottom w:val="0"/>
          <w:divBdr>
            <w:top w:val="none" w:sz="0" w:space="0" w:color="auto"/>
            <w:left w:val="none" w:sz="0" w:space="0" w:color="auto"/>
            <w:bottom w:val="none" w:sz="0" w:space="0" w:color="auto"/>
            <w:right w:val="none" w:sz="0" w:space="0" w:color="auto"/>
          </w:divBdr>
        </w:div>
      </w:divsChild>
    </w:div>
    <w:div w:id="1053962736">
      <w:bodyDiv w:val="1"/>
      <w:marLeft w:val="0"/>
      <w:marRight w:val="0"/>
      <w:marTop w:val="0"/>
      <w:marBottom w:val="0"/>
      <w:divBdr>
        <w:top w:val="none" w:sz="0" w:space="0" w:color="auto"/>
        <w:left w:val="none" w:sz="0" w:space="0" w:color="auto"/>
        <w:bottom w:val="none" w:sz="0" w:space="0" w:color="auto"/>
        <w:right w:val="none" w:sz="0" w:space="0" w:color="auto"/>
      </w:divBdr>
      <w:divsChild>
        <w:div w:id="1646161015">
          <w:marLeft w:val="640"/>
          <w:marRight w:val="0"/>
          <w:marTop w:val="0"/>
          <w:marBottom w:val="0"/>
          <w:divBdr>
            <w:top w:val="none" w:sz="0" w:space="0" w:color="auto"/>
            <w:left w:val="none" w:sz="0" w:space="0" w:color="auto"/>
            <w:bottom w:val="none" w:sz="0" w:space="0" w:color="auto"/>
            <w:right w:val="none" w:sz="0" w:space="0" w:color="auto"/>
          </w:divBdr>
        </w:div>
        <w:div w:id="1081369534">
          <w:marLeft w:val="640"/>
          <w:marRight w:val="0"/>
          <w:marTop w:val="0"/>
          <w:marBottom w:val="0"/>
          <w:divBdr>
            <w:top w:val="none" w:sz="0" w:space="0" w:color="auto"/>
            <w:left w:val="none" w:sz="0" w:space="0" w:color="auto"/>
            <w:bottom w:val="none" w:sz="0" w:space="0" w:color="auto"/>
            <w:right w:val="none" w:sz="0" w:space="0" w:color="auto"/>
          </w:divBdr>
        </w:div>
        <w:div w:id="484511895">
          <w:marLeft w:val="640"/>
          <w:marRight w:val="0"/>
          <w:marTop w:val="0"/>
          <w:marBottom w:val="0"/>
          <w:divBdr>
            <w:top w:val="none" w:sz="0" w:space="0" w:color="auto"/>
            <w:left w:val="none" w:sz="0" w:space="0" w:color="auto"/>
            <w:bottom w:val="none" w:sz="0" w:space="0" w:color="auto"/>
            <w:right w:val="none" w:sz="0" w:space="0" w:color="auto"/>
          </w:divBdr>
        </w:div>
        <w:div w:id="103428476">
          <w:marLeft w:val="640"/>
          <w:marRight w:val="0"/>
          <w:marTop w:val="0"/>
          <w:marBottom w:val="0"/>
          <w:divBdr>
            <w:top w:val="none" w:sz="0" w:space="0" w:color="auto"/>
            <w:left w:val="none" w:sz="0" w:space="0" w:color="auto"/>
            <w:bottom w:val="none" w:sz="0" w:space="0" w:color="auto"/>
            <w:right w:val="none" w:sz="0" w:space="0" w:color="auto"/>
          </w:divBdr>
        </w:div>
        <w:div w:id="1705132364">
          <w:marLeft w:val="640"/>
          <w:marRight w:val="0"/>
          <w:marTop w:val="0"/>
          <w:marBottom w:val="0"/>
          <w:divBdr>
            <w:top w:val="none" w:sz="0" w:space="0" w:color="auto"/>
            <w:left w:val="none" w:sz="0" w:space="0" w:color="auto"/>
            <w:bottom w:val="none" w:sz="0" w:space="0" w:color="auto"/>
            <w:right w:val="none" w:sz="0" w:space="0" w:color="auto"/>
          </w:divBdr>
        </w:div>
        <w:div w:id="595594882">
          <w:marLeft w:val="640"/>
          <w:marRight w:val="0"/>
          <w:marTop w:val="0"/>
          <w:marBottom w:val="0"/>
          <w:divBdr>
            <w:top w:val="none" w:sz="0" w:space="0" w:color="auto"/>
            <w:left w:val="none" w:sz="0" w:space="0" w:color="auto"/>
            <w:bottom w:val="none" w:sz="0" w:space="0" w:color="auto"/>
            <w:right w:val="none" w:sz="0" w:space="0" w:color="auto"/>
          </w:divBdr>
        </w:div>
        <w:div w:id="284235384">
          <w:marLeft w:val="640"/>
          <w:marRight w:val="0"/>
          <w:marTop w:val="0"/>
          <w:marBottom w:val="0"/>
          <w:divBdr>
            <w:top w:val="none" w:sz="0" w:space="0" w:color="auto"/>
            <w:left w:val="none" w:sz="0" w:space="0" w:color="auto"/>
            <w:bottom w:val="none" w:sz="0" w:space="0" w:color="auto"/>
            <w:right w:val="none" w:sz="0" w:space="0" w:color="auto"/>
          </w:divBdr>
        </w:div>
        <w:div w:id="107741364">
          <w:marLeft w:val="640"/>
          <w:marRight w:val="0"/>
          <w:marTop w:val="0"/>
          <w:marBottom w:val="0"/>
          <w:divBdr>
            <w:top w:val="none" w:sz="0" w:space="0" w:color="auto"/>
            <w:left w:val="none" w:sz="0" w:space="0" w:color="auto"/>
            <w:bottom w:val="none" w:sz="0" w:space="0" w:color="auto"/>
            <w:right w:val="none" w:sz="0" w:space="0" w:color="auto"/>
          </w:divBdr>
        </w:div>
        <w:div w:id="2141678633">
          <w:marLeft w:val="640"/>
          <w:marRight w:val="0"/>
          <w:marTop w:val="0"/>
          <w:marBottom w:val="0"/>
          <w:divBdr>
            <w:top w:val="none" w:sz="0" w:space="0" w:color="auto"/>
            <w:left w:val="none" w:sz="0" w:space="0" w:color="auto"/>
            <w:bottom w:val="none" w:sz="0" w:space="0" w:color="auto"/>
            <w:right w:val="none" w:sz="0" w:space="0" w:color="auto"/>
          </w:divBdr>
        </w:div>
        <w:div w:id="67387961">
          <w:marLeft w:val="640"/>
          <w:marRight w:val="0"/>
          <w:marTop w:val="0"/>
          <w:marBottom w:val="0"/>
          <w:divBdr>
            <w:top w:val="none" w:sz="0" w:space="0" w:color="auto"/>
            <w:left w:val="none" w:sz="0" w:space="0" w:color="auto"/>
            <w:bottom w:val="none" w:sz="0" w:space="0" w:color="auto"/>
            <w:right w:val="none" w:sz="0" w:space="0" w:color="auto"/>
          </w:divBdr>
        </w:div>
        <w:div w:id="243034632">
          <w:marLeft w:val="640"/>
          <w:marRight w:val="0"/>
          <w:marTop w:val="0"/>
          <w:marBottom w:val="0"/>
          <w:divBdr>
            <w:top w:val="none" w:sz="0" w:space="0" w:color="auto"/>
            <w:left w:val="none" w:sz="0" w:space="0" w:color="auto"/>
            <w:bottom w:val="none" w:sz="0" w:space="0" w:color="auto"/>
            <w:right w:val="none" w:sz="0" w:space="0" w:color="auto"/>
          </w:divBdr>
        </w:div>
        <w:div w:id="1645431800">
          <w:marLeft w:val="640"/>
          <w:marRight w:val="0"/>
          <w:marTop w:val="0"/>
          <w:marBottom w:val="0"/>
          <w:divBdr>
            <w:top w:val="none" w:sz="0" w:space="0" w:color="auto"/>
            <w:left w:val="none" w:sz="0" w:space="0" w:color="auto"/>
            <w:bottom w:val="none" w:sz="0" w:space="0" w:color="auto"/>
            <w:right w:val="none" w:sz="0" w:space="0" w:color="auto"/>
          </w:divBdr>
        </w:div>
        <w:div w:id="411511951">
          <w:marLeft w:val="640"/>
          <w:marRight w:val="0"/>
          <w:marTop w:val="0"/>
          <w:marBottom w:val="0"/>
          <w:divBdr>
            <w:top w:val="none" w:sz="0" w:space="0" w:color="auto"/>
            <w:left w:val="none" w:sz="0" w:space="0" w:color="auto"/>
            <w:bottom w:val="none" w:sz="0" w:space="0" w:color="auto"/>
            <w:right w:val="none" w:sz="0" w:space="0" w:color="auto"/>
          </w:divBdr>
        </w:div>
        <w:div w:id="1989161667">
          <w:marLeft w:val="640"/>
          <w:marRight w:val="0"/>
          <w:marTop w:val="0"/>
          <w:marBottom w:val="0"/>
          <w:divBdr>
            <w:top w:val="none" w:sz="0" w:space="0" w:color="auto"/>
            <w:left w:val="none" w:sz="0" w:space="0" w:color="auto"/>
            <w:bottom w:val="none" w:sz="0" w:space="0" w:color="auto"/>
            <w:right w:val="none" w:sz="0" w:space="0" w:color="auto"/>
          </w:divBdr>
        </w:div>
        <w:div w:id="1844316852">
          <w:marLeft w:val="640"/>
          <w:marRight w:val="0"/>
          <w:marTop w:val="0"/>
          <w:marBottom w:val="0"/>
          <w:divBdr>
            <w:top w:val="none" w:sz="0" w:space="0" w:color="auto"/>
            <w:left w:val="none" w:sz="0" w:space="0" w:color="auto"/>
            <w:bottom w:val="none" w:sz="0" w:space="0" w:color="auto"/>
            <w:right w:val="none" w:sz="0" w:space="0" w:color="auto"/>
          </w:divBdr>
        </w:div>
        <w:div w:id="940067743">
          <w:marLeft w:val="640"/>
          <w:marRight w:val="0"/>
          <w:marTop w:val="0"/>
          <w:marBottom w:val="0"/>
          <w:divBdr>
            <w:top w:val="none" w:sz="0" w:space="0" w:color="auto"/>
            <w:left w:val="none" w:sz="0" w:space="0" w:color="auto"/>
            <w:bottom w:val="none" w:sz="0" w:space="0" w:color="auto"/>
            <w:right w:val="none" w:sz="0" w:space="0" w:color="auto"/>
          </w:divBdr>
        </w:div>
        <w:div w:id="728844211">
          <w:marLeft w:val="640"/>
          <w:marRight w:val="0"/>
          <w:marTop w:val="0"/>
          <w:marBottom w:val="0"/>
          <w:divBdr>
            <w:top w:val="none" w:sz="0" w:space="0" w:color="auto"/>
            <w:left w:val="none" w:sz="0" w:space="0" w:color="auto"/>
            <w:bottom w:val="none" w:sz="0" w:space="0" w:color="auto"/>
            <w:right w:val="none" w:sz="0" w:space="0" w:color="auto"/>
          </w:divBdr>
        </w:div>
        <w:div w:id="1063993278">
          <w:marLeft w:val="640"/>
          <w:marRight w:val="0"/>
          <w:marTop w:val="0"/>
          <w:marBottom w:val="0"/>
          <w:divBdr>
            <w:top w:val="none" w:sz="0" w:space="0" w:color="auto"/>
            <w:left w:val="none" w:sz="0" w:space="0" w:color="auto"/>
            <w:bottom w:val="none" w:sz="0" w:space="0" w:color="auto"/>
            <w:right w:val="none" w:sz="0" w:space="0" w:color="auto"/>
          </w:divBdr>
        </w:div>
        <w:div w:id="1847132808">
          <w:marLeft w:val="640"/>
          <w:marRight w:val="0"/>
          <w:marTop w:val="0"/>
          <w:marBottom w:val="0"/>
          <w:divBdr>
            <w:top w:val="none" w:sz="0" w:space="0" w:color="auto"/>
            <w:left w:val="none" w:sz="0" w:space="0" w:color="auto"/>
            <w:bottom w:val="none" w:sz="0" w:space="0" w:color="auto"/>
            <w:right w:val="none" w:sz="0" w:space="0" w:color="auto"/>
          </w:divBdr>
        </w:div>
        <w:div w:id="548499057">
          <w:marLeft w:val="640"/>
          <w:marRight w:val="0"/>
          <w:marTop w:val="0"/>
          <w:marBottom w:val="0"/>
          <w:divBdr>
            <w:top w:val="none" w:sz="0" w:space="0" w:color="auto"/>
            <w:left w:val="none" w:sz="0" w:space="0" w:color="auto"/>
            <w:bottom w:val="none" w:sz="0" w:space="0" w:color="auto"/>
            <w:right w:val="none" w:sz="0" w:space="0" w:color="auto"/>
          </w:divBdr>
        </w:div>
        <w:div w:id="214129116">
          <w:marLeft w:val="640"/>
          <w:marRight w:val="0"/>
          <w:marTop w:val="0"/>
          <w:marBottom w:val="0"/>
          <w:divBdr>
            <w:top w:val="none" w:sz="0" w:space="0" w:color="auto"/>
            <w:left w:val="none" w:sz="0" w:space="0" w:color="auto"/>
            <w:bottom w:val="none" w:sz="0" w:space="0" w:color="auto"/>
            <w:right w:val="none" w:sz="0" w:space="0" w:color="auto"/>
          </w:divBdr>
        </w:div>
        <w:div w:id="14426700">
          <w:marLeft w:val="640"/>
          <w:marRight w:val="0"/>
          <w:marTop w:val="0"/>
          <w:marBottom w:val="0"/>
          <w:divBdr>
            <w:top w:val="none" w:sz="0" w:space="0" w:color="auto"/>
            <w:left w:val="none" w:sz="0" w:space="0" w:color="auto"/>
            <w:bottom w:val="none" w:sz="0" w:space="0" w:color="auto"/>
            <w:right w:val="none" w:sz="0" w:space="0" w:color="auto"/>
          </w:divBdr>
        </w:div>
        <w:div w:id="1636906132">
          <w:marLeft w:val="640"/>
          <w:marRight w:val="0"/>
          <w:marTop w:val="0"/>
          <w:marBottom w:val="0"/>
          <w:divBdr>
            <w:top w:val="none" w:sz="0" w:space="0" w:color="auto"/>
            <w:left w:val="none" w:sz="0" w:space="0" w:color="auto"/>
            <w:bottom w:val="none" w:sz="0" w:space="0" w:color="auto"/>
            <w:right w:val="none" w:sz="0" w:space="0" w:color="auto"/>
          </w:divBdr>
        </w:div>
        <w:div w:id="906644790">
          <w:marLeft w:val="640"/>
          <w:marRight w:val="0"/>
          <w:marTop w:val="0"/>
          <w:marBottom w:val="0"/>
          <w:divBdr>
            <w:top w:val="none" w:sz="0" w:space="0" w:color="auto"/>
            <w:left w:val="none" w:sz="0" w:space="0" w:color="auto"/>
            <w:bottom w:val="none" w:sz="0" w:space="0" w:color="auto"/>
            <w:right w:val="none" w:sz="0" w:space="0" w:color="auto"/>
          </w:divBdr>
        </w:div>
        <w:div w:id="886645831">
          <w:marLeft w:val="640"/>
          <w:marRight w:val="0"/>
          <w:marTop w:val="0"/>
          <w:marBottom w:val="0"/>
          <w:divBdr>
            <w:top w:val="none" w:sz="0" w:space="0" w:color="auto"/>
            <w:left w:val="none" w:sz="0" w:space="0" w:color="auto"/>
            <w:bottom w:val="none" w:sz="0" w:space="0" w:color="auto"/>
            <w:right w:val="none" w:sz="0" w:space="0" w:color="auto"/>
          </w:divBdr>
        </w:div>
        <w:div w:id="1030380589">
          <w:marLeft w:val="640"/>
          <w:marRight w:val="0"/>
          <w:marTop w:val="0"/>
          <w:marBottom w:val="0"/>
          <w:divBdr>
            <w:top w:val="none" w:sz="0" w:space="0" w:color="auto"/>
            <w:left w:val="none" w:sz="0" w:space="0" w:color="auto"/>
            <w:bottom w:val="none" w:sz="0" w:space="0" w:color="auto"/>
            <w:right w:val="none" w:sz="0" w:space="0" w:color="auto"/>
          </w:divBdr>
        </w:div>
        <w:div w:id="1251767649">
          <w:marLeft w:val="640"/>
          <w:marRight w:val="0"/>
          <w:marTop w:val="0"/>
          <w:marBottom w:val="0"/>
          <w:divBdr>
            <w:top w:val="none" w:sz="0" w:space="0" w:color="auto"/>
            <w:left w:val="none" w:sz="0" w:space="0" w:color="auto"/>
            <w:bottom w:val="none" w:sz="0" w:space="0" w:color="auto"/>
            <w:right w:val="none" w:sz="0" w:space="0" w:color="auto"/>
          </w:divBdr>
        </w:div>
        <w:div w:id="590703792">
          <w:marLeft w:val="640"/>
          <w:marRight w:val="0"/>
          <w:marTop w:val="0"/>
          <w:marBottom w:val="0"/>
          <w:divBdr>
            <w:top w:val="none" w:sz="0" w:space="0" w:color="auto"/>
            <w:left w:val="none" w:sz="0" w:space="0" w:color="auto"/>
            <w:bottom w:val="none" w:sz="0" w:space="0" w:color="auto"/>
            <w:right w:val="none" w:sz="0" w:space="0" w:color="auto"/>
          </w:divBdr>
        </w:div>
        <w:div w:id="1136221918">
          <w:marLeft w:val="640"/>
          <w:marRight w:val="0"/>
          <w:marTop w:val="0"/>
          <w:marBottom w:val="0"/>
          <w:divBdr>
            <w:top w:val="none" w:sz="0" w:space="0" w:color="auto"/>
            <w:left w:val="none" w:sz="0" w:space="0" w:color="auto"/>
            <w:bottom w:val="none" w:sz="0" w:space="0" w:color="auto"/>
            <w:right w:val="none" w:sz="0" w:space="0" w:color="auto"/>
          </w:divBdr>
        </w:div>
        <w:div w:id="527911534">
          <w:marLeft w:val="640"/>
          <w:marRight w:val="0"/>
          <w:marTop w:val="0"/>
          <w:marBottom w:val="0"/>
          <w:divBdr>
            <w:top w:val="none" w:sz="0" w:space="0" w:color="auto"/>
            <w:left w:val="none" w:sz="0" w:space="0" w:color="auto"/>
            <w:bottom w:val="none" w:sz="0" w:space="0" w:color="auto"/>
            <w:right w:val="none" w:sz="0" w:space="0" w:color="auto"/>
          </w:divBdr>
        </w:div>
        <w:div w:id="224679927">
          <w:marLeft w:val="640"/>
          <w:marRight w:val="0"/>
          <w:marTop w:val="0"/>
          <w:marBottom w:val="0"/>
          <w:divBdr>
            <w:top w:val="none" w:sz="0" w:space="0" w:color="auto"/>
            <w:left w:val="none" w:sz="0" w:space="0" w:color="auto"/>
            <w:bottom w:val="none" w:sz="0" w:space="0" w:color="auto"/>
            <w:right w:val="none" w:sz="0" w:space="0" w:color="auto"/>
          </w:divBdr>
        </w:div>
        <w:div w:id="1052387140">
          <w:marLeft w:val="640"/>
          <w:marRight w:val="0"/>
          <w:marTop w:val="0"/>
          <w:marBottom w:val="0"/>
          <w:divBdr>
            <w:top w:val="none" w:sz="0" w:space="0" w:color="auto"/>
            <w:left w:val="none" w:sz="0" w:space="0" w:color="auto"/>
            <w:bottom w:val="none" w:sz="0" w:space="0" w:color="auto"/>
            <w:right w:val="none" w:sz="0" w:space="0" w:color="auto"/>
          </w:divBdr>
        </w:div>
        <w:div w:id="1920946578">
          <w:marLeft w:val="640"/>
          <w:marRight w:val="0"/>
          <w:marTop w:val="0"/>
          <w:marBottom w:val="0"/>
          <w:divBdr>
            <w:top w:val="none" w:sz="0" w:space="0" w:color="auto"/>
            <w:left w:val="none" w:sz="0" w:space="0" w:color="auto"/>
            <w:bottom w:val="none" w:sz="0" w:space="0" w:color="auto"/>
            <w:right w:val="none" w:sz="0" w:space="0" w:color="auto"/>
          </w:divBdr>
        </w:div>
        <w:div w:id="1599748240">
          <w:marLeft w:val="640"/>
          <w:marRight w:val="0"/>
          <w:marTop w:val="0"/>
          <w:marBottom w:val="0"/>
          <w:divBdr>
            <w:top w:val="none" w:sz="0" w:space="0" w:color="auto"/>
            <w:left w:val="none" w:sz="0" w:space="0" w:color="auto"/>
            <w:bottom w:val="none" w:sz="0" w:space="0" w:color="auto"/>
            <w:right w:val="none" w:sz="0" w:space="0" w:color="auto"/>
          </w:divBdr>
        </w:div>
        <w:div w:id="2063558568">
          <w:marLeft w:val="640"/>
          <w:marRight w:val="0"/>
          <w:marTop w:val="0"/>
          <w:marBottom w:val="0"/>
          <w:divBdr>
            <w:top w:val="none" w:sz="0" w:space="0" w:color="auto"/>
            <w:left w:val="none" w:sz="0" w:space="0" w:color="auto"/>
            <w:bottom w:val="none" w:sz="0" w:space="0" w:color="auto"/>
            <w:right w:val="none" w:sz="0" w:space="0" w:color="auto"/>
          </w:divBdr>
        </w:div>
      </w:divsChild>
    </w:div>
    <w:div w:id="1058089514">
      <w:bodyDiv w:val="1"/>
      <w:marLeft w:val="0"/>
      <w:marRight w:val="0"/>
      <w:marTop w:val="0"/>
      <w:marBottom w:val="0"/>
      <w:divBdr>
        <w:top w:val="none" w:sz="0" w:space="0" w:color="auto"/>
        <w:left w:val="none" w:sz="0" w:space="0" w:color="auto"/>
        <w:bottom w:val="none" w:sz="0" w:space="0" w:color="auto"/>
        <w:right w:val="none" w:sz="0" w:space="0" w:color="auto"/>
      </w:divBdr>
      <w:divsChild>
        <w:div w:id="2067023181">
          <w:marLeft w:val="640"/>
          <w:marRight w:val="0"/>
          <w:marTop w:val="0"/>
          <w:marBottom w:val="0"/>
          <w:divBdr>
            <w:top w:val="none" w:sz="0" w:space="0" w:color="auto"/>
            <w:left w:val="none" w:sz="0" w:space="0" w:color="auto"/>
            <w:bottom w:val="none" w:sz="0" w:space="0" w:color="auto"/>
            <w:right w:val="none" w:sz="0" w:space="0" w:color="auto"/>
          </w:divBdr>
        </w:div>
        <w:div w:id="1234193858">
          <w:marLeft w:val="640"/>
          <w:marRight w:val="0"/>
          <w:marTop w:val="0"/>
          <w:marBottom w:val="0"/>
          <w:divBdr>
            <w:top w:val="none" w:sz="0" w:space="0" w:color="auto"/>
            <w:left w:val="none" w:sz="0" w:space="0" w:color="auto"/>
            <w:bottom w:val="none" w:sz="0" w:space="0" w:color="auto"/>
            <w:right w:val="none" w:sz="0" w:space="0" w:color="auto"/>
          </w:divBdr>
        </w:div>
        <w:div w:id="834078202">
          <w:marLeft w:val="640"/>
          <w:marRight w:val="0"/>
          <w:marTop w:val="0"/>
          <w:marBottom w:val="0"/>
          <w:divBdr>
            <w:top w:val="none" w:sz="0" w:space="0" w:color="auto"/>
            <w:left w:val="none" w:sz="0" w:space="0" w:color="auto"/>
            <w:bottom w:val="none" w:sz="0" w:space="0" w:color="auto"/>
            <w:right w:val="none" w:sz="0" w:space="0" w:color="auto"/>
          </w:divBdr>
        </w:div>
        <w:div w:id="1103842591">
          <w:marLeft w:val="640"/>
          <w:marRight w:val="0"/>
          <w:marTop w:val="0"/>
          <w:marBottom w:val="0"/>
          <w:divBdr>
            <w:top w:val="none" w:sz="0" w:space="0" w:color="auto"/>
            <w:left w:val="none" w:sz="0" w:space="0" w:color="auto"/>
            <w:bottom w:val="none" w:sz="0" w:space="0" w:color="auto"/>
            <w:right w:val="none" w:sz="0" w:space="0" w:color="auto"/>
          </w:divBdr>
        </w:div>
        <w:div w:id="1110783879">
          <w:marLeft w:val="640"/>
          <w:marRight w:val="0"/>
          <w:marTop w:val="0"/>
          <w:marBottom w:val="0"/>
          <w:divBdr>
            <w:top w:val="none" w:sz="0" w:space="0" w:color="auto"/>
            <w:left w:val="none" w:sz="0" w:space="0" w:color="auto"/>
            <w:bottom w:val="none" w:sz="0" w:space="0" w:color="auto"/>
            <w:right w:val="none" w:sz="0" w:space="0" w:color="auto"/>
          </w:divBdr>
        </w:div>
        <w:div w:id="1236278997">
          <w:marLeft w:val="640"/>
          <w:marRight w:val="0"/>
          <w:marTop w:val="0"/>
          <w:marBottom w:val="0"/>
          <w:divBdr>
            <w:top w:val="none" w:sz="0" w:space="0" w:color="auto"/>
            <w:left w:val="none" w:sz="0" w:space="0" w:color="auto"/>
            <w:bottom w:val="none" w:sz="0" w:space="0" w:color="auto"/>
            <w:right w:val="none" w:sz="0" w:space="0" w:color="auto"/>
          </w:divBdr>
        </w:div>
        <w:div w:id="1794860083">
          <w:marLeft w:val="640"/>
          <w:marRight w:val="0"/>
          <w:marTop w:val="0"/>
          <w:marBottom w:val="0"/>
          <w:divBdr>
            <w:top w:val="none" w:sz="0" w:space="0" w:color="auto"/>
            <w:left w:val="none" w:sz="0" w:space="0" w:color="auto"/>
            <w:bottom w:val="none" w:sz="0" w:space="0" w:color="auto"/>
            <w:right w:val="none" w:sz="0" w:space="0" w:color="auto"/>
          </w:divBdr>
        </w:div>
        <w:div w:id="372926195">
          <w:marLeft w:val="640"/>
          <w:marRight w:val="0"/>
          <w:marTop w:val="0"/>
          <w:marBottom w:val="0"/>
          <w:divBdr>
            <w:top w:val="none" w:sz="0" w:space="0" w:color="auto"/>
            <w:left w:val="none" w:sz="0" w:space="0" w:color="auto"/>
            <w:bottom w:val="none" w:sz="0" w:space="0" w:color="auto"/>
            <w:right w:val="none" w:sz="0" w:space="0" w:color="auto"/>
          </w:divBdr>
        </w:div>
        <w:div w:id="704600104">
          <w:marLeft w:val="640"/>
          <w:marRight w:val="0"/>
          <w:marTop w:val="0"/>
          <w:marBottom w:val="0"/>
          <w:divBdr>
            <w:top w:val="none" w:sz="0" w:space="0" w:color="auto"/>
            <w:left w:val="none" w:sz="0" w:space="0" w:color="auto"/>
            <w:bottom w:val="none" w:sz="0" w:space="0" w:color="auto"/>
            <w:right w:val="none" w:sz="0" w:space="0" w:color="auto"/>
          </w:divBdr>
        </w:div>
        <w:div w:id="556430569">
          <w:marLeft w:val="640"/>
          <w:marRight w:val="0"/>
          <w:marTop w:val="0"/>
          <w:marBottom w:val="0"/>
          <w:divBdr>
            <w:top w:val="none" w:sz="0" w:space="0" w:color="auto"/>
            <w:left w:val="none" w:sz="0" w:space="0" w:color="auto"/>
            <w:bottom w:val="none" w:sz="0" w:space="0" w:color="auto"/>
            <w:right w:val="none" w:sz="0" w:space="0" w:color="auto"/>
          </w:divBdr>
        </w:div>
        <w:div w:id="1230774830">
          <w:marLeft w:val="640"/>
          <w:marRight w:val="0"/>
          <w:marTop w:val="0"/>
          <w:marBottom w:val="0"/>
          <w:divBdr>
            <w:top w:val="none" w:sz="0" w:space="0" w:color="auto"/>
            <w:left w:val="none" w:sz="0" w:space="0" w:color="auto"/>
            <w:bottom w:val="none" w:sz="0" w:space="0" w:color="auto"/>
            <w:right w:val="none" w:sz="0" w:space="0" w:color="auto"/>
          </w:divBdr>
        </w:div>
        <w:div w:id="1437628827">
          <w:marLeft w:val="640"/>
          <w:marRight w:val="0"/>
          <w:marTop w:val="0"/>
          <w:marBottom w:val="0"/>
          <w:divBdr>
            <w:top w:val="none" w:sz="0" w:space="0" w:color="auto"/>
            <w:left w:val="none" w:sz="0" w:space="0" w:color="auto"/>
            <w:bottom w:val="none" w:sz="0" w:space="0" w:color="auto"/>
            <w:right w:val="none" w:sz="0" w:space="0" w:color="auto"/>
          </w:divBdr>
        </w:div>
        <w:div w:id="1484588866">
          <w:marLeft w:val="640"/>
          <w:marRight w:val="0"/>
          <w:marTop w:val="0"/>
          <w:marBottom w:val="0"/>
          <w:divBdr>
            <w:top w:val="none" w:sz="0" w:space="0" w:color="auto"/>
            <w:left w:val="none" w:sz="0" w:space="0" w:color="auto"/>
            <w:bottom w:val="none" w:sz="0" w:space="0" w:color="auto"/>
            <w:right w:val="none" w:sz="0" w:space="0" w:color="auto"/>
          </w:divBdr>
        </w:div>
        <w:div w:id="12537821">
          <w:marLeft w:val="640"/>
          <w:marRight w:val="0"/>
          <w:marTop w:val="0"/>
          <w:marBottom w:val="0"/>
          <w:divBdr>
            <w:top w:val="none" w:sz="0" w:space="0" w:color="auto"/>
            <w:left w:val="none" w:sz="0" w:space="0" w:color="auto"/>
            <w:bottom w:val="none" w:sz="0" w:space="0" w:color="auto"/>
            <w:right w:val="none" w:sz="0" w:space="0" w:color="auto"/>
          </w:divBdr>
        </w:div>
        <w:div w:id="1649434950">
          <w:marLeft w:val="640"/>
          <w:marRight w:val="0"/>
          <w:marTop w:val="0"/>
          <w:marBottom w:val="0"/>
          <w:divBdr>
            <w:top w:val="none" w:sz="0" w:space="0" w:color="auto"/>
            <w:left w:val="none" w:sz="0" w:space="0" w:color="auto"/>
            <w:bottom w:val="none" w:sz="0" w:space="0" w:color="auto"/>
            <w:right w:val="none" w:sz="0" w:space="0" w:color="auto"/>
          </w:divBdr>
        </w:div>
        <w:div w:id="1636714014">
          <w:marLeft w:val="640"/>
          <w:marRight w:val="0"/>
          <w:marTop w:val="0"/>
          <w:marBottom w:val="0"/>
          <w:divBdr>
            <w:top w:val="none" w:sz="0" w:space="0" w:color="auto"/>
            <w:left w:val="none" w:sz="0" w:space="0" w:color="auto"/>
            <w:bottom w:val="none" w:sz="0" w:space="0" w:color="auto"/>
            <w:right w:val="none" w:sz="0" w:space="0" w:color="auto"/>
          </w:divBdr>
        </w:div>
        <w:div w:id="23990485">
          <w:marLeft w:val="640"/>
          <w:marRight w:val="0"/>
          <w:marTop w:val="0"/>
          <w:marBottom w:val="0"/>
          <w:divBdr>
            <w:top w:val="none" w:sz="0" w:space="0" w:color="auto"/>
            <w:left w:val="none" w:sz="0" w:space="0" w:color="auto"/>
            <w:bottom w:val="none" w:sz="0" w:space="0" w:color="auto"/>
            <w:right w:val="none" w:sz="0" w:space="0" w:color="auto"/>
          </w:divBdr>
        </w:div>
        <w:div w:id="1290668213">
          <w:marLeft w:val="640"/>
          <w:marRight w:val="0"/>
          <w:marTop w:val="0"/>
          <w:marBottom w:val="0"/>
          <w:divBdr>
            <w:top w:val="none" w:sz="0" w:space="0" w:color="auto"/>
            <w:left w:val="none" w:sz="0" w:space="0" w:color="auto"/>
            <w:bottom w:val="none" w:sz="0" w:space="0" w:color="auto"/>
            <w:right w:val="none" w:sz="0" w:space="0" w:color="auto"/>
          </w:divBdr>
        </w:div>
        <w:div w:id="593586726">
          <w:marLeft w:val="640"/>
          <w:marRight w:val="0"/>
          <w:marTop w:val="0"/>
          <w:marBottom w:val="0"/>
          <w:divBdr>
            <w:top w:val="none" w:sz="0" w:space="0" w:color="auto"/>
            <w:left w:val="none" w:sz="0" w:space="0" w:color="auto"/>
            <w:bottom w:val="none" w:sz="0" w:space="0" w:color="auto"/>
            <w:right w:val="none" w:sz="0" w:space="0" w:color="auto"/>
          </w:divBdr>
        </w:div>
        <w:div w:id="1386023206">
          <w:marLeft w:val="640"/>
          <w:marRight w:val="0"/>
          <w:marTop w:val="0"/>
          <w:marBottom w:val="0"/>
          <w:divBdr>
            <w:top w:val="none" w:sz="0" w:space="0" w:color="auto"/>
            <w:left w:val="none" w:sz="0" w:space="0" w:color="auto"/>
            <w:bottom w:val="none" w:sz="0" w:space="0" w:color="auto"/>
            <w:right w:val="none" w:sz="0" w:space="0" w:color="auto"/>
          </w:divBdr>
        </w:div>
        <w:div w:id="2139913533">
          <w:marLeft w:val="640"/>
          <w:marRight w:val="0"/>
          <w:marTop w:val="0"/>
          <w:marBottom w:val="0"/>
          <w:divBdr>
            <w:top w:val="none" w:sz="0" w:space="0" w:color="auto"/>
            <w:left w:val="none" w:sz="0" w:space="0" w:color="auto"/>
            <w:bottom w:val="none" w:sz="0" w:space="0" w:color="auto"/>
            <w:right w:val="none" w:sz="0" w:space="0" w:color="auto"/>
          </w:divBdr>
        </w:div>
        <w:div w:id="1095322146">
          <w:marLeft w:val="640"/>
          <w:marRight w:val="0"/>
          <w:marTop w:val="0"/>
          <w:marBottom w:val="0"/>
          <w:divBdr>
            <w:top w:val="none" w:sz="0" w:space="0" w:color="auto"/>
            <w:left w:val="none" w:sz="0" w:space="0" w:color="auto"/>
            <w:bottom w:val="none" w:sz="0" w:space="0" w:color="auto"/>
            <w:right w:val="none" w:sz="0" w:space="0" w:color="auto"/>
          </w:divBdr>
        </w:div>
        <w:div w:id="319964791">
          <w:marLeft w:val="640"/>
          <w:marRight w:val="0"/>
          <w:marTop w:val="0"/>
          <w:marBottom w:val="0"/>
          <w:divBdr>
            <w:top w:val="none" w:sz="0" w:space="0" w:color="auto"/>
            <w:left w:val="none" w:sz="0" w:space="0" w:color="auto"/>
            <w:bottom w:val="none" w:sz="0" w:space="0" w:color="auto"/>
            <w:right w:val="none" w:sz="0" w:space="0" w:color="auto"/>
          </w:divBdr>
        </w:div>
        <w:div w:id="1808814026">
          <w:marLeft w:val="640"/>
          <w:marRight w:val="0"/>
          <w:marTop w:val="0"/>
          <w:marBottom w:val="0"/>
          <w:divBdr>
            <w:top w:val="none" w:sz="0" w:space="0" w:color="auto"/>
            <w:left w:val="none" w:sz="0" w:space="0" w:color="auto"/>
            <w:bottom w:val="none" w:sz="0" w:space="0" w:color="auto"/>
            <w:right w:val="none" w:sz="0" w:space="0" w:color="auto"/>
          </w:divBdr>
        </w:div>
        <w:div w:id="160391332">
          <w:marLeft w:val="640"/>
          <w:marRight w:val="0"/>
          <w:marTop w:val="0"/>
          <w:marBottom w:val="0"/>
          <w:divBdr>
            <w:top w:val="none" w:sz="0" w:space="0" w:color="auto"/>
            <w:left w:val="none" w:sz="0" w:space="0" w:color="auto"/>
            <w:bottom w:val="none" w:sz="0" w:space="0" w:color="auto"/>
            <w:right w:val="none" w:sz="0" w:space="0" w:color="auto"/>
          </w:divBdr>
        </w:div>
        <w:div w:id="625284049">
          <w:marLeft w:val="640"/>
          <w:marRight w:val="0"/>
          <w:marTop w:val="0"/>
          <w:marBottom w:val="0"/>
          <w:divBdr>
            <w:top w:val="none" w:sz="0" w:space="0" w:color="auto"/>
            <w:left w:val="none" w:sz="0" w:space="0" w:color="auto"/>
            <w:bottom w:val="none" w:sz="0" w:space="0" w:color="auto"/>
            <w:right w:val="none" w:sz="0" w:space="0" w:color="auto"/>
          </w:divBdr>
        </w:div>
        <w:div w:id="1282105423">
          <w:marLeft w:val="640"/>
          <w:marRight w:val="0"/>
          <w:marTop w:val="0"/>
          <w:marBottom w:val="0"/>
          <w:divBdr>
            <w:top w:val="none" w:sz="0" w:space="0" w:color="auto"/>
            <w:left w:val="none" w:sz="0" w:space="0" w:color="auto"/>
            <w:bottom w:val="none" w:sz="0" w:space="0" w:color="auto"/>
            <w:right w:val="none" w:sz="0" w:space="0" w:color="auto"/>
          </w:divBdr>
        </w:div>
        <w:div w:id="1343627439">
          <w:marLeft w:val="640"/>
          <w:marRight w:val="0"/>
          <w:marTop w:val="0"/>
          <w:marBottom w:val="0"/>
          <w:divBdr>
            <w:top w:val="none" w:sz="0" w:space="0" w:color="auto"/>
            <w:left w:val="none" w:sz="0" w:space="0" w:color="auto"/>
            <w:bottom w:val="none" w:sz="0" w:space="0" w:color="auto"/>
            <w:right w:val="none" w:sz="0" w:space="0" w:color="auto"/>
          </w:divBdr>
        </w:div>
        <w:div w:id="1804346943">
          <w:marLeft w:val="640"/>
          <w:marRight w:val="0"/>
          <w:marTop w:val="0"/>
          <w:marBottom w:val="0"/>
          <w:divBdr>
            <w:top w:val="none" w:sz="0" w:space="0" w:color="auto"/>
            <w:left w:val="none" w:sz="0" w:space="0" w:color="auto"/>
            <w:bottom w:val="none" w:sz="0" w:space="0" w:color="auto"/>
            <w:right w:val="none" w:sz="0" w:space="0" w:color="auto"/>
          </w:divBdr>
        </w:div>
        <w:div w:id="1577280380">
          <w:marLeft w:val="640"/>
          <w:marRight w:val="0"/>
          <w:marTop w:val="0"/>
          <w:marBottom w:val="0"/>
          <w:divBdr>
            <w:top w:val="none" w:sz="0" w:space="0" w:color="auto"/>
            <w:left w:val="none" w:sz="0" w:space="0" w:color="auto"/>
            <w:bottom w:val="none" w:sz="0" w:space="0" w:color="auto"/>
            <w:right w:val="none" w:sz="0" w:space="0" w:color="auto"/>
          </w:divBdr>
        </w:div>
        <w:div w:id="829518414">
          <w:marLeft w:val="640"/>
          <w:marRight w:val="0"/>
          <w:marTop w:val="0"/>
          <w:marBottom w:val="0"/>
          <w:divBdr>
            <w:top w:val="none" w:sz="0" w:space="0" w:color="auto"/>
            <w:left w:val="none" w:sz="0" w:space="0" w:color="auto"/>
            <w:bottom w:val="none" w:sz="0" w:space="0" w:color="auto"/>
            <w:right w:val="none" w:sz="0" w:space="0" w:color="auto"/>
          </w:divBdr>
        </w:div>
        <w:div w:id="1348288256">
          <w:marLeft w:val="640"/>
          <w:marRight w:val="0"/>
          <w:marTop w:val="0"/>
          <w:marBottom w:val="0"/>
          <w:divBdr>
            <w:top w:val="none" w:sz="0" w:space="0" w:color="auto"/>
            <w:left w:val="none" w:sz="0" w:space="0" w:color="auto"/>
            <w:bottom w:val="none" w:sz="0" w:space="0" w:color="auto"/>
            <w:right w:val="none" w:sz="0" w:space="0" w:color="auto"/>
          </w:divBdr>
        </w:div>
        <w:div w:id="1961841491">
          <w:marLeft w:val="640"/>
          <w:marRight w:val="0"/>
          <w:marTop w:val="0"/>
          <w:marBottom w:val="0"/>
          <w:divBdr>
            <w:top w:val="none" w:sz="0" w:space="0" w:color="auto"/>
            <w:left w:val="none" w:sz="0" w:space="0" w:color="auto"/>
            <w:bottom w:val="none" w:sz="0" w:space="0" w:color="auto"/>
            <w:right w:val="none" w:sz="0" w:space="0" w:color="auto"/>
          </w:divBdr>
        </w:div>
        <w:div w:id="633952152">
          <w:marLeft w:val="640"/>
          <w:marRight w:val="0"/>
          <w:marTop w:val="0"/>
          <w:marBottom w:val="0"/>
          <w:divBdr>
            <w:top w:val="none" w:sz="0" w:space="0" w:color="auto"/>
            <w:left w:val="none" w:sz="0" w:space="0" w:color="auto"/>
            <w:bottom w:val="none" w:sz="0" w:space="0" w:color="auto"/>
            <w:right w:val="none" w:sz="0" w:space="0" w:color="auto"/>
          </w:divBdr>
        </w:div>
        <w:div w:id="1972199769">
          <w:marLeft w:val="640"/>
          <w:marRight w:val="0"/>
          <w:marTop w:val="0"/>
          <w:marBottom w:val="0"/>
          <w:divBdr>
            <w:top w:val="none" w:sz="0" w:space="0" w:color="auto"/>
            <w:left w:val="none" w:sz="0" w:space="0" w:color="auto"/>
            <w:bottom w:val="none" w:sz="0" w:space="0" w:color="auto"/>
            <w:right w:val="none" w:sz="0" w:space="0" w:color="auto"/>
          </w:divBdr>
        </w:div>
        <w:div w:id="1136333637">
          <w:marLeft w:val="640"/>
          <w:marRight w:val="0"/>
          <w:marTop w:val="0"/>
          <w:marBottom w:val="0"/>
          <w:divBdr>
            <w:top w:val="none" w:sz="0" w:space="0" w:color="auto"/>
            <w:left w:val="none" w:sz="0" w:space="0" w:color="auto"/>
            <w:bottom w:val="none" w:sz="0" w:space="0" w:color="auto"/>
            <w:right w:val="none" w:sz="0" w:space="0" w:color="auto"/>
          </w:divBdr>
        </w:div>
      </w:divsChild>
    </w:div>
    <w:div w:id="1058821982">
      <w:bodyDiv w:val="1"/>
      <w:marLeft w:val="0"/>
      <w:marRight w:val="0"/>
      <w:marTop w:val="0"/>
      <w:marBottom w:val="0"/>
      <w:divBdr>
        <w:top w:val="none" w:sz="0" w:space="0" w:color="auto"/>
        <w:left w:val="none" w:sz="0" w:space="0" w:color="auto"/>
        <w:bottom w:val="none" w:sz="0" w:space="0" w:color="auto"/>
        <w:right w:val="none" w:sz="0" w:space="0" w:color="auto"/>
      </w:divBdr>
      <w:divsChild>
        <w:div w:id="1014575618">
          <w:marLeft w:val="640"/>
          <w:marRight w:val="0"/>
          <w:marTop w:val="0"/>
          <w:marBottom w:val="0"/>
          <w:divBdr>
            <w:top w:val="none" w:sz="0" w:space="0" w:color="auto"/>
            <w:left w:val="none" w:sz="0" w:space="0" w:color="auto"/>
            <w:bottom w:val="none" w:sz="0" w:space="0" w:color="auto"/>
            <w:right w:val="none" w:sz="0" w:space="0" w:color="auto"/>
          </w:divBdr>
        </w:div>
        <w:div w:id="150605923">
          <w:marLeft w:val="640"/>
          <w:marRight w:val="0"/>
          <w:marTop w:val="0"/>
          <w:marBottom w:val="0"/>
          <w:divBdr>
            <w:top w:val="none" w:sz="0" w:space="0" w:color="auto"/>
            <w:left w:val="none" w:sz="0" w:space="0" w:color="auto"/>
            <w:bottom w:val="none" w:sz="0" w:space="0" w:color="auto"/>
            <w:right w:val="none" w:sz="0" w:space="0" w:color="auto"/>
          </w:divBdr>
        </w:div>
        <w:div w:id="1101879187">
          <w:marLeft w:val="640"/>
          <w:marRight w:val="0"/>
          <w:marTop w:val="0"/>
          <w:marBottom w:val="0"/>
          <w:divBdr>
            <w:top w:val="none" w:sz="0" w:space="0" w:color="auto"/>
            <w:left w:val="none" w:sz="0" w:space="0" w:color="auto"/>
            <w:bottom w:val="none" w:sz="0" w:space="0" w:color="auto"/>
            <w:right w:val="none" w:sz="0" w:space="0" w:color="auto"/>
          </w:divBdr>
        </w:div>
        <w:div w:id="1120880315">
          <w:marLeft w:val="640"/>
          <w:marRight w:val="0"/>
          <w:marTop w:val="0"/>
          <w:marBottom w:val="0"/>
          <w:divBdr>
            <w:top w:val="none" w:sz="0" w:space="0" w:color="auto"/>
            <w:left w:val="none" w:sz="0" w:space="0" w:color="auto"/>
            <w:bottom w:val="none" w:sz="0" w:space="0" w:color="auto"/>
            <w:right w:val="none" w:sz="0" w:space="0" w:color="auto"/>
          </w:divBdr>
        </w:div>
        <w:div w:id="587348172">
          <w:marLeft w:val="640"/>
          <w:marRight w:val="0"/>
          <w:marTop w:val="0"/>
          <w:marBottom w:val="0"/>
          <w:divBdr>
            <w:top w:val="none" w:sz="0" w:space="0" w:color="auto"/>
            <w:left w:val="none" w:sz="0" w:space="0" w:color="auto"/>
            <w:bottom w:val="none" w:sz="0" w:space="0" w:color="auto"/>
            <w:right w:val="none" w:sz="0" w:space="0" w:color="auto"/>
          </w:divBdr>
        </w:div>
        <w:div w:id="80297321">
          <w:marLeft w:val="640"/>
          <w:marRight w:val="0"/>
          <w:marTop w:val="0"/>
          <w:marBottom w:val="0"/>
          <w:divBdr>
            <w:top w:val="none" w:sz="0" w:space="0" w:color="auto"/>
            <w:left w:val="none" w:sz="0" w:space="0" w:color="auto"/>
            <w:bottom w:val="none" w:sz="0" w:space="0" w:color="auto"/>
            <w:right w:val="none" w:sz="0" w:space="0" w:color="auto"/>
          </w:divBdr>
        </w:div>
        <w:div w:id="240257277">
          <w:marLeft w:val="640"/>
          <w:marRight w:val="0"/>
          <w:marTop w:val="0"/>
          <w:marBottom w:val="0"/>
          <w:divBdr>
            <w:top w:val="none" w:sz="0" w:space="0" w:color="auto"/>
            <w:left w:val="none" w:sz="0" w:space="0" w:color="auto"/>
            <w:bottom w:val="none" w:sz="0" w:space="0" w:color="auto"/>
            <w:right w:val="none" w:sz="0" w:space="0" w:color="auto"/>
          </w:divBdr>
        </w:div>
        <w:div w:id="1362902198">
          <w:marLeft w:val="640"/>
          <w:marRight w:val="0"/>
          <w:marTop w:val="0"/>
          <w:marBottom w:val="0"/>
          <w:divBdr>
            <w:top w:val="none" w:sz="0" w:space="0" w:color="auto"/>
            <w:left w:val="none" w:sz="0" w:space="0" w:color="auto"/>
            <w:bottom w:val="none" w:sz="0" w:space="0" w:color="auto"/>
            <w:right w:val="none" w:sz="0" w:space="0" w:color="auto"/>
          </w:divBdr>
        </w:div>
        <w:div w:id="441997579">
          <w:marLeft w:val="640"/>
          <w:marRight w:val="0"/>
          <w:marTop w:val="0"/>
          <w:marBottom w:val="0"/>
          <w:divBdr>
            <w:top w:val="none" w:sz="0" w:space="0" w:color="auto"/>
            <w:left w:val="none" w:sz="0" w:space="0" w:color="auto"/>
            <w:bottom w:val="none" w:sz="0" w:space="0" w:color="auto"/>
            <w:right w:val="none" w:sz="0" w:space="0" w:color="auto"/>
          </w:divBdr>
        </w:div>
        <w:div w:id="320626082">
          <w:marLeft w:val="640"/>
          <w:marRight w:val="0"/>
          <w:marTop w:val="0"/>
          <w:marBottom w:val="0"/>
          <w:divBdr>
            <w:top w:val="none" w:sz="0" w:space="0" w:color="auto"/>
            <w:left w:val="none" w:sz="0" w:space="0" w:color="auto"/>
            <w:bottom w:val="none" w:sz="0" w:space="0" w:color="auto"/>
            <w:right w:val="none" w:sz="0" w:space="0" w:color="auto"/>
          </w:divBdr>
        </w:div>
        <w:div w:id="1008214977">
          <w:marLeft w:val="640"/>
          <w:marRight w:val="0"/>
          <w:marTop w:val="0"/>
          <w:marBottom w:val="0"/>
          <w:divBdr>
            <w:top w:val="none" w:sz="0" w:space="0" w:color="auto"/>
            <w:left w:val="none" w:sz="0" w:space="0" w:color="auto"/>
            <w:bottom w:val="none" w:sz="0" w:space="0" w:color="auto"/>
            <w:right w:val="none" w:sz="0" w:space="0" w:color="auto"/>
          </w:divBdr>
        </w:div>
        <w:div w:id="649407555">
          <w:marLeft w:val="640"/>
          <w:marRight w:val="0"/>
          <w:marTop w:val="0"/>
          <w:marBottom w:val="0"/>
          <w:divBdr>
            <w:top w:val="none" w:sz="0" w:space="0" w:color="auto"/>
            <w:left w:val="none" w:sz="0" w:space="0" w:color="auto"/>
            <w:bottom w:val="none" w:sz="0" w:space="0" w:color="auto"/>
            <w:right w:val="none" w:sz="0" w:space="0" w:color="auto"/>
          </w:divBdr>
        </w:div>
        <w:div w:id="476190566">
          <w:marLeft w:val="640"/>
          <w:marRight w:val="0"/>
          <w:marTop w:val="0"/>
          <w:marBottom w:val="0"/>
          <w:divBdr>
            <w:top w:val="none" w:sz="0" w:space="0" w:color="auto"/>
            <w:left w:val="none" w:sz="0" w:space="0" w:color="auto"/>
            <w:bottom w:val="none" w:sz="0" w:space="0" w:color="auto"/>
            <w:right w:val="none" w:sz="0" w:space="0" w:color="auto"/>
          </w:divBdr>
        </w:div>
        <w:div w:id="972180386">
          <w:marLeft w:val="640"/>
          <w:marRight w:val="0"/>
          <w:marTop w:val="0"/>
          <w:marBottom w:val="0"/>
          <w:divBdr>
            <w:top w:val="none" w:sz="0" w:space="0" w:color="auto"/>
            <w:left w:val="none" w:sz="0" w:space="0" w:color="auto"/>
            <w:bottom w:val="none" w:sz="0" w:space="0" w:color="auto"/>
            <w:right w:val="none" w:sz="0" w:space="0" w:color="auto"/>
          </w:divBdr>
        </w:div>
        <w:div w:id="486440411">
          <w:marLeft w:val="640"/>
          <w:marRight w:val="0"/>
          <w:marTop w:val="0"/>
          <w:marBottom w:val="0"/>
          <w:divBdr>
            <w:top w:val="none" w:sz="0" w:space="0" w:color="auto"/>
            <w:left w:val="none" w:sz="0" w:space="0" w:color="auto"/>
            <w:bottom w:val="none" w:sz="0" w:space="0" w:color="auto"/>
            <w:right w:val="none" w:sz="0" w:space="0" w:color="auto"/>
          </w:divBdr>
        </w:div>
        <w:div w:id="1501001967">
          <w:marLeft w:val="640"/>
          <w:marRight w:val="0"/>
          <w:marTop w:val="0"/>
          <w:marBottom w:val="0"/>
          <w:divBdr>
            <w:top w:val="none" w:sz="0" w:space="0" w:color="auto"/>
            <w:left w:val="none" w:sz="0" w:space="0" w:color="auto"/>
            <w:bottom w:val="none" w:sz="0" w:space="0" w:color="auto"/>
            <w:right w:val="none" w:sz="0" w:space="0" w:color="auto"/>
          </w:divBdr>
        </w:div>
        <w:div w:id="53357611">
          <w:marLeft w:val="640"/>
          <w:marRight w:val="0"/>
          <w:marTop w:val="0"/>
          <w:marBottom w:val="0"/>
          <w:divBdr>
            <w:top w:val="none" w:sz="0" w:space="0" w:color="auto"/>
            <w:left w:val="none" w:sz="0" w:space="0" w:color="auto"/>
            <w:bottom w:val="none" w:sz="0" w:space="0" w:color="auto"/>
            <w:right w:val="none" w:sz="0" w:space="0" w:color="auto"/>
          </w:divBdr>
        </w:div>
        <w:div w:id="307630305">
          <w:marLeft w:val="640"/>
          <w:marRight w:val="0"/>
          <w:marTop w:val="0"/>
          <w:marBottom w:val="0"/>
          <w:divBdr>
            <w:top w:val="none" w:sz="0" w:space="0" w:color="auto"/>
            <w:left w:val="none" w:sz="0" w:space="0" w:color="auto"/>
            <w:bottom w:val="none" w:sz="0" w:space="0" w:color="auto"/>
            <w:right w:val="none" w:sz="0" w:space="0" w:color="auto"/>
          </w:divBdr>
        </w:div>
        <w:div w:id="151877019">
          <w:marLeft w:val="640"/>
          <w:marRight w:val="0"/>
          <w:marTop w:val="0"/>
          <w:marBottom w:val="0"/>
          <w:divBdr>
            <w:top w:val="none" w:sz="0" w:space="0" w:color="auto"/>
            <w:left w:val="none" w:sz="0" w:space="0" w:color="auto"/>
            <w:bottom w:val="none" w:sz="0" w:space="0" w:color="auto"/>
            <w:right w:val="none" w:sz="0" w:space="0" w:color="auto"/>
          </w:divBdr>
        </w:div>
        <w:div w:id="1853493527">
          <w:marLeft w:val="640"/>
          <w:marRight w:val="0"/>
          <w:marTop w:val="0"/>
          <w:marBottom w:val="0"/>
          <w:divBdr>
            <w:top w:val="none" w:sz="0" w:space="0" w:color="auto"/>
            <w:left w:val="none" w:sz="0" w:space="0" w:color="auto"/>
            <w:bottom w:val="none" w:sz="0" w:space="0" w:color="auto"/>
            <w:right w:val="none" w:sz="0" w:space="0" w:color="auto"/>
          </w:divBdr>
        </w:div>
        <w:div w:id="697511604">
          <w:marLeft w:val="640"/>
          <w:marRight w:val="0"/>
          <w:marTop w:val="0"/>
          <w:marBottom w:val="0"/>
          <w:divBdr>
            <w:top w:val="none" w:sz="0" w:space="0" w:color="auto"/>
            <w:left w:val="none" w:sz="0" w:space="0" w:color="auto"/>
            <w:bottom w:val="none" w:sz="0" w:space="0" w:color="auto"/>
            <w:right w:val="none" w:sz="0" w:space="0" w:color="auto"/>
          </w:divBdr>
        </w:div>
        <w:div w:id="1191457522">
          <w:marLeft w:val="640"/>
          <w:marRight w:val="0"/>
          <w:marTop w:val="0"/>
          <w:marBottom w:val="0"/>
          <w:divBdr>
            <w:top w:val="none" w:sz="0" w:space="0" w:color="auto"/>
            <w:left w:val="none" w:sz="0" w:space="0" w:color="auto"/>
            <w:bottom w:val="none" w:sz="0" w:space="0" w:color="auto"/>
            <w:right w:val="none" w:sz="0" w:space="0" w:color="auto"/>
          </w:divBdr>
        </w:div>
        <w:div w:id="1973779297">
          <w:marLeft w:val="640"/>
          <w:marRight w:val="0"/>
          <w:marTop w:val="0"/>
          <w:marBottom w:val="0"/>
          <w:divBdr>
            <w:top w:val="none" w:sz="0" w:space="0" w:color="auto"/>
            <w:left w:val="none" w:sz="0" w:space="0" w:color="auto"/>
            <w:bottom w:val="none" w:sz="0" w:space="0" w:color="auto"/>
            <w:right w:val="none" w:sz="0" w:space="0" w:color="auto"/>
          </w:divBdr>
        </w:div>
        <w:div w:id="2010982344">
          <w:marLeft w:val="640"/>
          <w:marRight w:val="0"/>
          <w:marTop w:val="0"/>
          <w:marBottom w:val="0"/>
          <w:divBdr>
            <w:top w:val="none" w:sz="0" w:space="0" w:color="auto"/>
            <w:left w:val="none" w:sz="0" w:space="0" w:color="auto"/>
            <w:bottom w:val="none" w:sz="0" w:space="0" w:color="auto"/>
            <w:right w:val="none" w:sz="0" w:space="0" w:color="auto"/>
          </w:divBdr>
        </w:div>
        <w:div w:id="926157529">
          <w:marLeft w:val="640"/>
          <w:marRight w:val="0"/>
          <w:marTop w:val="0"/>
          <w:marBottom w:val="0"/>
          <w:divBdr>
            <w:top w:val="none" w:sz="0" w:space="0" w:color="auto"/>
            <w:left w:val="none" w:sz="0" w:space="0" w:color="auto"/>
            <w:bottom w:val="none" w:sz="0" w:space="0" w:color="auto"/>
            <w:right w:val="none" w:sz="0" w:space="0" w:color="auto"/>
          </w:divBdr>
        </w:div>
        <w:div w:id="696350152">
          <w:marLeft w:val="640"/>
          <w:marRight w:val="0"/>
          <w:marTop w:val="0"/>
          <w:marBottom w:val="0"/>
          <w:divBdr>
            <w:top w:val="none" w:sz="0" w:space="0" w:color="auto"/>
            <w:left w:val="none" w:sz="0" w:space="0" w:color="auto"/>
            <w:bottom w:val="none" w:sz="0" w:space="0" w:color="auto"/>
            <w:right w:val="none" w:sz="0" w:space="0" w:color="auto"/>
          </w:divBdr>
        </w:div>
        <w:div w:id="875659008">
          <w:marLeft w:val="640"/>
          <w:marRight w:val="0"/>
          <w:marTop w:val="0"/>
          <w:marBottom w:val="0"/>
          <w:divBdr>
            <w:top w:val="none" w:sz="0" w:space="0" w:color="auto"/>
            <w:left w:val="none" w:sz="0" w:space="0" w:color="auto"/>
            <w:bottom w:val="none" w:sz="0" w:space="0" w:color="auto"/>
            <w:right w:val="none" w:sz="0" w:space="0" w:color="auto"/>
          </w:divBdr>
        </w:div>
        <w:div w:id="1545872607">
          <w:marLeft w:val="640"/>
          <w:marRight w:val="0"/>
          <w:marTop w:val="0"/>
          <w:marBottom w:val="0"/>
          <w:divBdr>
            <w:top w:val="none" w:sz="0" w:space="0" w:color="auto"/>
            <w:left w:val="none" w:sz="0" w:space="0" w:color="auto"/>
            <w:bottom w:val="none" w:sz="0" w:space="0" w:color="auto"/>
            <w:right w:val="none" w:sz="0" w:space="0" w:color="auto"/>
          </w:divBdr>
        </w:div>
        <w:div w:id="14889037">
          <w:marLeft w:val="640"/>
          <w:marRight w:val="0"/>
          <w:marTop w:val="0"/>
          <w:marBottom w:val="0"/>
          <w:divBdr>
            <w:top w:val="none" w:sz="0" w:space="0" w:color="auto"/>
            <w:left w:val="none" w:sz="0" w:space="0" w:color="auto"/>
            <w:bottom w:val="none" w:sz="0" w:space="0" w:color="auto"/>
            <w:right w:val="none" w:sz="0" w:space="0" w:color="auto"/>
          </w:divBdr>
        </w:div>
        <w:div w:id="367216906">
          <w:marLeft w:val="640"/>
          <w:marRight w:val="0"/>
          <w:marTop w:val="0"/>
          <w:marBottom w:val="0"/>
          <w:divBdr>
            <w:top w:val="none" w:sz="0" w:space="0" w:color="auto"/>
            <w:left w:val="none" w:sz="0" w:space="0" w:color="auto"/>
            <w:bottom w:val="none" w:sz="0" w:space="0" w:color="auto"/>
            <w:right w:val="none" w:sz="0" w:space="0" w:color="auto"/>
          </w:divBdr>
        </w:div>
        <w:div w:id="341318415">
          <w:marLeft w:val="640"/>
          <w:marRight w:val="0"/>
          <w:marTop w:val="0"/>
          <w:marBottom w:val="0"/>
          <w:divBdr>
            <w:top w:val="none" w:sz="0" w:space="0" w:color="auto"/>
            <w:left w:val="none" w:sz="0" w:space="0" w:color="auto"/>
            <w:bottom w:val="none" w:sz="0" w:space="0" w:color="auto"/>
            <w:right w:val="none" w:sz="0" w:space="0" w:color="auto"/>
          </w:divBdr>
        </w:div>
        <w:div w:id="260603485">
          <w:marLeft w:val="640"/>
          <w:marRight w:val="0"/>
          <w:marTop w:val="0"/>
          <w:marBottom w:val="0"/>
          <w:divBdr>
            <w:top w:val="none" w:sz="0" w:space="0" w:color="auto"/>
            <w:left w:val="none" w:sz="0" w:space="0" w:color="auto"/>
            <w:bottom w:val="none" w:sz="0" w:space="0" w:color="auto"/>
            <w:right w:val="none" w:sz="0" w:space="0" w:color="auto"/>
          </w:divBdr>
        </w:div>
        <w:div w:id="1748109584">
          <w:marLeft w:val="640"/>
          <w:marRight w:val="0"/>
          <w:marTop w:val="0"/>
          <w:marBottom w:val="0"/>
          <w:divBdr>
            <w:top w:val="none" w:sz="0" w:space="0" w:color="auto"/>
            <w:left w:val="none" w:sz="0" w:space="0" w:color="auto"/>
            <w:bottom w:val="none" w:sz="0" w:space="0" w:color="auto"/>
            <w:right w:val="none" w:sz="0" w:space="0" w:color="auto"/>
          </w:divBdr>
        </w:div>
        <w:div w:id="765619639">
          <w:marLeft w:val="640"/>
          <w:marRight w:val="0"/>
          <w:marTop w:val="0"/>
          <w:marBottom w:val="0"/>
          <w:divBdr>
            <w:top w:val="none" w:sz="0" w:space="0" w:color="auto"/>
            <w:left w:val="none" w:sz="0" w:space="0" w:color="auto"/>
            <w:bottom w:val="none" w:sz="0" w:space="0" w:color="auto"/>
            <w:right w:val="none" w:sz="0" w:space="0" w:color="auto"/>
          </w:divBdr>
        </w:div>
        <w:div w:id="1061053627">
          <w:marLeft w:val="640"/>
          <w:marRight w:val="0"/>
          <w:marTop w:val="0"/>
          <w:marBottom w:val="0"/>
          <w:divBdr>
            <w:top w:val="none" w:sz="0" w:space="0" w:color="auto"/>
            <w:left w:val="none" w:sz="0" w:space="0" w:color="auto"/>
            <w:bottom w:val="none" w:sz="0" w:space="0" w:color="auto"/>
            <w:right w:val="none" w:sz="0" w:space="0" w:color="auto"/>
          </w:divBdr>
        </w:div>
        <w:div w:id="102119010">
          <w:marLeft w:val="640"/>
          <w:marRight w:val="0"/>
          <w:marTop w:val="0"/>
          <w:marBottom w:val="0"/>
          <w:divBdr>
            <w:top w:val="none" w:sz="0" w:space="0" w:color="auto"/>
            <w:left w:val="none" w:sz="0" w:space="0" w:color="auto"/>
            <w:bottom w:val="none" w:sz="0" w:space="0" w:color="auto"/>
            <w:right w:val="none" w:sz="0" w:space="0" w:color="auto"/>
          </w:divBdr>
        </w:div>
        <w:div w:id="1968315499">
          <w:marLeft w:val="640"/>
          <w:marRight w:val="0"/>
          <w:marTop w:val="0"/>
          <w:marBottom w:val="0"/>
          <w:divBdr>
            <w:top w:val="none" w:sz="0" w:space="0" w:color="auto"/>
            <w:left w:val="none" w:sz="0" w:space="0" w:color="auto"/>
            <w:bottom w:val="none" w:sz="0" w:space="0" w:color="auto"/>
            <w:right w:val="none" w:sz="0" w:space="0" w:color="auto"/>
          </w:divBdr>
        </w:div>
        <w:div w:id="1424184508">
          <w:marLeft w:val="640"/>
          <w:marRight w:val="0"/>
          <w:marTop w:val="0"/>
          <w:marBottom w:val="0"/>
          <w:divBdr>
            <w:top w:val="none" w:sz="0" w:space="0" w:color="auto"/>
            <w:left w:val="none" w:sz="0" w:space="0" w:color="auto"/>
            <w:bottom w:val="none" w:sz="0" w:space="0" w:color="auto"/>
            <w:right w:val="none" w:sz="0" w:space="0" w:color="auto"/>
          </w:divBdr>
        </w:div>
        <w:div w:id="1687754881">
          <w:marLeft w:val="640"/>
          <w:marRight w:val="0"/>
          <w:marTop w:val="0"/>
          <w:marBottom w:val="0"/>
          <w:divBdr>
            <w:top w:val="none" w:sz="0" w:space="0" w:color="auto"/>
            <w:left w:val="none" w:sz="0" w:space="0" w:color="auto"/>
            <w:bottom w:val="none" w:sz="0" w:space="0" w:color="auto"/>
            <w:right w:val="none" w:sz="0" w:space="0" w:color="auto"/>
          </w:divBdr>
        </w:div>
        <w:div w:id="563761182">
          <w:marLeft w:val="640"/>
          <w:marRight w:val="0"/>
          <w:marTop w:val="0"/>
          <w:marBottom w:val="0"/>
          <w:divBdr>
            <w:top w:val="none" w:sz="0" w:space="0" w:color="auto"/>
            <w:left w:val="none" w:sz="0" w:space="0" w:color="auto"/>
            <w:bottom w:val="none" w:sz="0" w:space="0" w:color="auto"/>
            <w:right w:val="none" w:sz="0" w:space="0" w:color="auto"/>
          </w:divBdr>
        </w:div>
        <w:div w:id="508257286">
          <w:marLeft w:val="640"/>
          <w:marRight w:val="0"/>
          <w:marTop w:val="0"/>
          <w:marBottom w:val="0"/>
          <w:divBdr>
            <w:top w:val="none" w:sz="0" w:space="0" w:color="auto"/>
            <w:left w:val="none" w:sz="0" w:space="0" w:color="auto"/>
            <w:bottom w:val="none" w:sz="0" w:space="0" w:color="auto"/>
            <w:right w:val="none" w:sz="0" w:space="0" w:color="auto"/>
          </w:divBdr>
        </w:div>
        <w:div w:id="1774544941">
          <w:marLeft w:val="640"/>
          <w:marRight w:val="0"/>
          <w:marTop w:val="0"/>
          <w:marBottom w:val="0"/>
          <w:divBdr>
            <w:top w:val="none" w:sz="0" w:space="0" w:color="auto"/>
            <w:left w:val="none" w:sz="0" w:space="0" w:color="auto"/>
            <w:bottom w:val="none" w:sz="0" w:space="0" w:color="auto"/>
            <w:right w:val="none" w:sz="0" w:space="0" w:color="auto"/>
          </w:divBdr>
        </w:div>
      </w:divsChild>
    </w:div>
    <w:div w:id="1062094129">
      <w:bodyDiv w:val="1"/>
      <w:marLeft w:val="0"/>
      <w:marRight w:val="0"/>
      <w:marTop w:val="0"/>
      <w:marBottom w:val="0"/>
      <w:divBdr>
        <w:top w:val="none" w:sz="0" w:space="0" w:color="auto"/>
        <w:left w:val="none" w:sz="0" w:space="0" w:color="auto"/>
        <w:bottom w:val="none" w:sz="0" w:space="0" w:color="auto"/>
        <w:right w:val="none" w:sz="0" w:space="0" w:color="auto"/>
      </w:divBdr>
      <w:divsChild>
        <w:div w:id="414516399">
          <w:marLeft w:val="640"/>
          <w:marRight w:val="0"/>
          <w:marTop w:val="0"/>
          <w:marBottom w:val="0"/>
          <w:divBdr>
            <w:top w:val="none" w:sz="0" w:space="0" w:color="auto"/>
            <w:left w:val="none" w:sz="0" w:space="0" w:color="auto"/>
            <w:bottom w:val="none" w:sz="0" w:space="0" w:color="auto"/>
            <w:right w:val="none" w:sz="0" w:space="0" w:color="auto"/>
          </w:divBdr>
        </w:div>
        <w:div w:id="945774109">
          <w:marLeft w:val="640"/>
          <w:marRight w:val="0"/>
          <w:marTop w:val="0"/>
          <w:marBottom w:val="0"/>
          <w:divBdr>
            <w:top w:val="none" w:sz="0" w:space="0" w:color="auto"/>
            <w:left w:val="none" w:sz="0" w:space="0" w:color="auto"/>
            <w:bottom w:val="none" w:sz="0" w:space="0" w:color="auto"/>
            <w:right w:val="none" w:sz="0" w:space="0" w:color="auto"/>
          </w:divBdr>
        </w:div>
        <w:div w:id="274797708">
          <w:marLeft w:val="640"/>
          <w:marRight w:val="0"/>
          <w:marTop w:val="0"/>
          <w:marBottom w:val="0"/>
          <w:divBdr>
            <w:top w:val="none" w:sz="0" w:space="0" w:color="auto"/>
            <w:left w:val="none" w:sz="0" w:space="0" w:color="auto"/>
            <w:bottom w:val="none" w:sz="0" w:space="0" w:color="auto"/>
            <w:right w:val="none" w:sz="0" w:space="0" w:color="auto"/>
          </w:divBdr>
        </w:div>
        <w:div w:id="1159275985">
          <w:marLeft w:val="640"/>
          <w:marRight w:val="0"/>
          <w:marTop w:val="0"/>
          <w:marBottom w:val="0"/>
          <w:divBdr>
            <w:top w:val="none" w:sz="0" w:space="0" w:color="auto"/>
            <w:left w:val="none" w:sz="0" w:space="0" w:color="auto"/>
            <w:bottom w:val="none" w:sz="0" w:space="0" w:color="auto"/>
            <w:right w:val="none" w:sz="0" w:space="0" w:color="auto"/>
          </w:divBdr>
        </w:div>
        <w:div w:id="1544902077">
          <w:marLeft w:val="640"/>
          <w:marRight w:val="0"/>
          <w:marTop w:val="0"/>
          <w:marBottom w:val="0"/>
          <w:divBdr>
            <w:top w:val="none" w:sz="0" w:space="0" w:color="auto"/>
            <w:left w:val="none" w:sz="0" w:space="0" w:color="auto"/>
            <w:bottom w:val="none" w:sz="0" w:space="0" w:color="auto"/>
            <w:right w:val="none" w:sz="0" w:space="0" w:color="auto"/>
          </w:divBdr>
        </w:div>
        <w:div w:id="1641155692">
          <w:marLeft w:val="640"/>
          <w:marRight w:val="0"/>
          <w:marTop w:val="0"/>
          <w:marBottom w:val="0"/>
          <w:divBdr>
            <w:top w:val="none" w:sz="0" w:space="0" w:color="auto"/>
            <w:left w:val="none" w:sz="0" w:space="0" w:color="auto"/>
            <w:bottom w:val="none" w:sz="0" w:space="0" w:color="auto"/>
            <w:right w:val="none" w:sz="0" w:space="0" w:color="auto"/>
          </w:divBdr>
        </w:div>
        <w:div w:id="459306485">
          <w:marLeft w:val="640"/>
          <w:marRight w:val="0"/>
          <w:marTop w:val="0"/>
          <w:marBottom w:val="0"/>
          <w:divBdr>
            <w:top w:val="none" w:sz="0" w:space="0" w:color="auto"/>
            <w:left w:val="none" w:sz="0" w:space="0" w:color="auto"/>
            <w:bottom w:val="none" w:sz="0" w:space="0" w:color="auto"/>
            <w:right w:val="none" w:sz="0" w:space="0" w:color="auto"/>
          </w:divBdr>
        </w:div>
        <w:div w:id="1777402658">
          <w:marLeft w:val="640"/>
          <w:marRight w:val="0"/>
          <w:marTop w:val="0"/>
          <w:marBottom w:val="0"/>
          <w:divBdr>
            <w:top w:val="none" w:sz="0" w:space="0" w:color="auto"/>
            <w:left w:val="none" w:sz="0" w:space="0" w:color="auto"/>
            <w:bottom w:val="none" w:sz="0" w:space="0" w:color="auto"/>
            <w:right w:val="none" w:sz="0" w:space="0" w:color="auto"/>
          </w:divBdr>
        </w:div>
        <w:div w:id="728767335">
          <w:marLeft w:val="640"/>
          <w:marRight w:val="0"/>
          <w:marTop w:val="0"/>
          <w:marBottom w:val="0"/>
          <w:divBdr>
            <w:top w:val="none" w:sz="0" w:space="0" w:color="auto"/>
            <w:left w:val="none" w:sz="0" w:space="0" w:color="auto"/>
            <w:bottom w:val="none" w:sz="0" w:space="0" w:color="auto"/>
            <w:right w:val="none" w:sz="0" w:space="0" w:color="auto"/>
          </w:divBdr>
        </w:div>
        <w:div w:id="1560899943">
          <w:marLeft w:val="640"/>
          <w:marRight w:val="0"/>
          <w:marTop w:val="0"/>
          <w:marBottom w:val="0"/>
          <w:divBdr>
            <w:top w:val="none" w:sz="0" w:space="0" w:color="auto"/>
            <w:left w:val="none" w:sz="0" w:space="0" w:color="auto"/>
            <w:bottom w:val="none" w:sz="0" w:space="0" w:color="auto"/>
            <w:right w:val="none" w:sz="0" w:space="0" w:color="auto"/>
          </w:divBdr>
        </w:div>
        <w:div w:id="674263755">
          <w:marLeft w:val="640"/>
          <w:marRight w:val="0"/>
          <w:marTop w:val="0"/>
          <w:marBottom w:val="0"/>
          <w:divBdr>
            <w:top w:val="none" w:sz="0" w:space="0" w:color="auto"/>
            <w:left w:val="none" w:sz="0" w:space="0" w:color="auto"/>
            <w:bottom w:val="none" w:sz="0" w:space="0" w:color="auto"/>
            <w:right w:val="none" w:sz="0" w:space="0" w:color="auto"/>
          </w:divBdr>
        </w:div>
        <w:div w:id="221018138">
          <w:marLeft w:val="640"/>
          <w:marRight w:val="0"/>
          <w:marTop w:val="0"/>
          <w:marBottom w:val="0"/>
          <w:divBdr>
            <w:top w:val="none" w:sz="0" w:space="0" w:color="auto"/>
            <w:left w:val="none" w:sz="0" w:space="0" w:color="auto"/>
            <w:bottom w:val="none" w:sz="0" w:space="0" w:color="auto"/>
            <w:right w:val="none" w:sz="0" w:space="0" w:color="auto"/>
          </w:divBdr>
        </w:div>
        <w:div w:id="613707478">
          <w:marLeft w:val="640"/>
          <w:marRight w:val="0"/>
          <w:marTop w:val="0"/>
          <w:marBottom w:val="0"/>
          <w:divBdr>
            <w:top w:val="none" w:sz="0" w:space="0" w:color="auto"/>
            <w:left w:val="none" w:sz="0" w:space="0" w:color="auto"/>
            <w:bottom w:val="none" w:sz="0" w:space="0" w:color="auto"/>
            <w:right w:val="none" w:sz="0" w:space="0" w:color="auto"/>
          </w:divBdr>
        </w:div>
        <w:div w:id="534932283">
          <w:marLeft w:val="640"/>
          <w:marRight w:val="0"/>
          <w:marTop w:val="0"/>
          <w:marBottom w:val="0"/>
          <w:divBdr>
            <w:top w:val="none" w:sz="0" w:space="0" w:color="auto"/>
            <w:left w:val="none" w:sz="0" w:space="0" w:color="auto"/>
            <w:bottom w:val="none" w:sz="0" w:space="0" w:color="auto"/>
            <w:right w:val="none" w:sz="0" w:space="0" w:color="auto"/>
          </w:divBdr>
        </w:div>
        <w:div w:id="1680348903">
          <w:marLeft w:val="640"/>
          <w:marRight w:val="0"/>
          <w:marTop w:val="0"/>
          <w:marBottom w:val="0"/>
          <w:divBdr>
            <w:top w:val="none" w:sz="0" w:space="0" w:color="auto"/>
            <w:left w:val="none" w:sz="0" w:space="0" w:color="auto"/>
            <w:bottom w:val="none" w:sz="0" w:space="0" w:color="auto"/>
            <w:right w:val="none" w:sz="0" w:space="0" w:color="auto"/>
          </w:divBdr>
        </w:div>
        <w:div w:id="1000548881">
          <w:marLeft w:val="640"/>
          <w:marRight w:val="0"/>
          <w:marTop w:val="0"/>
          <w:marBottom w:val="0"/>
          <w:divBdr>
            <w:top w:val="none" w:sz="0" w:space="0" w:color="auto"/>
            <w:left w:val="none" w:sz="0" w:space="0" w:color="auto"/>
            <w:bottom w:val="none" w:sz="0" w:space="0" w:color="auto"/>
            <w:right w:val="none" w:sz="0" w:space="0" w:color="auto"/>
          </w:divBdr>
        </w:div>
        <w:div w:id="1693189591">
          <w:marLeft w:val="640"/>
          <w:marRight w:val="0"/>
          <w:marTop w:val="0"/>
          <w:marBottom w:val="0"/>
          <w:divBdr>
            <w:top w:val="none" w:sz="0" w:space="0" w:color="auto"/>
            <w:left w:val="none" w:sz="0" w:space="0" w:color="auto"/>
            <w:bottom w:val="none" w:sz="0" w:space="0" w:color="auto"/>
            <w:right w:val="none" w:sz="0" w:space="0" w:color="auto"/>
          </w:divBdr>
        </w:div>
        <w:div w:id="585845345">
          <w:marLeft w:val="640"/>
          <w:marRight w:val="0"/>
          <w:marTop w:val="0"/>
          <w:marBottom w:val="0"/>
          <w:divBdr>
            <w:top w:val="none" w:sz="0" w:space="0" w:color="auto"/>
            <w:left w:val="none" w:sz="0" w:space="0" w:color="auto"/>
            <w:bottom w:val="none" w:sz="0" w:space="0" w:color="auto"/>
            <w:right w:val="none" w:sz="0" w:space="0" w:color="auto"/>
          </w:divBdr>
        </w:div>
        <w:div w:id="125201902">
          <w:marLeft w:val="640"/>
          <w:marRight w:val="0"/>
          <w:marTop w:val="0"/>
          <w:marBottom w:val="0"/>
          <w:divBdr>
            <w:top w:val="none" w:sz="0" w:space="0" w:color="auto"/>
            <w:left w:val="none" w:sz="0" w:space="0" w:color="auto"/>
            <w:bottom w:val="none" w:sz="0" w:space="0" w:color="auto"/>
            <w:right w:val="none" w:sz="0" w:space="0" w:color="auto"/>
          </w:divBdr>
        </w:div>
        <w:div w:id="1626738743">
          <w:marLeft w:val="640"/>
          <w:marRight w:val="0"/>
          <w:marTop w:val="0"/>
          <w:marBottom w:val="0"/>
          <w:divBdr>
            <w:top w:val="none" w:sz="0" w:space="0" w:color="auto"/>
            <w:left w:val="none" w:sz="0" w:space="0" w:color="auto"/>
            <w:bottom w:val="none" w:sz="0" w:space="0" w:color="auto"/>
            <w:right w:val="none" w:sz="0" w:space="0" w:color="auto"/>
          </w:divBdr>
        </w:div>
        <w:div w:id="707099030">
          <w:marLeft w:val="640"/>
          <w:marRight w:val="0"/>
          <w:marTop w:val="0"/>
          <w:marBottom w:val="0"/>
          <w:divBdr>
            <w:top w:val="none" w:sz="0" w:space="0" w:color="auto"/>
            <w:left w:val="none" w:sz="0" w:space="0" w:color="auto"/>
            <w:bottom w:val="none" w:sz="0" w:space="0" w:color="auto"/>
            <w:right w:val="none" w:sz="0" w:space="0" w:color="auto"/>
          </w:divBdr>
        </w:div>
        <w:div w:id="537352320">
          <w:marLeft w:val="640"/>
          <w:marRight w:val="0"/>
          <w:marTop w:val="0"/>
          <w:marBottom w:val="0"/>
          <w:divBdr>
            <w:top w:val="none" w:sz="0" w:space="0" w:color="auto"/>
            <w:left w:val="none" w:sz="0" w:space="0" w:color="auto"/>
            <w:bottom w:val="none" w:sz="0" w:space="0" w:color="auto"/>
            <w:right w:val="none" w:sz="0" w:space="0" w:color="auto"/>
          </w:divBdr>
        </w:div>
        <w:div w:id="1262497146">
          <w:marLeft w:val="640"/>
          <w:marRight w:val="0"/>
          <w:marTop w:val="0"/>
          <w:marBottom w:val="0"/>
          <w:divBdr>
            <w:top w:val="none" w:sz="0" w:space="0" w:color="auto"/>
            <w:left w:val="none" w:sz="0" w:space="0" w:color="auto"/>
            <w:bottom w:val="none" w:sz="0" w:space="0" w:color="auto"/>
            <w:right w:val="none" w:sz="0" w:space="0" w:color="auto"/>
          </w:divBdr>
        </w:div>
        <w:div w:id="616526736">
          <w:marLeft w:val="640"/>
          <w:marRight w:val="0"/>
          <w:marTop w:val="0"/>
          <w:marBottom w:val="0"/>
          <w:divBdr>
            <w:top w:val="none" w:sz="0" w:space="0" w:color="auto"/>
            <w:left w:val="none" w:sz="0" w:space="0" w:color="auto"/>
            <w:bottom w:val="none" w:sz="0" w:space="0" w:color="auto"/>
            <w:right w:val="none" w:sz="0" w:space="0" w:color="auto"/>
          </w:divBdr>
        </w:div>
        <w:div w:id="248391927">
          <w:marLeft w:val="640"/>
          <w:marRight w:val="0"/>
          <w:marTop w:val="0"/>
          <w:marBottom w:val="0"/>
          <w:divBdr>
            <w:top w:val="none" w:sz="0" w:space="0" w:color="auto"/>
            <w:left w:val="none" w:sz="0" w:space="0" w:color="auto"/>
            <w:bottom w:val="none" w:sz="0" w:space="0" w:color="auto"/>
            <w:right w:val="none" w:sz="0" w:space="0" w:color="auto"/>
          </w:divBdr>
        </w:div>
        <w:div w:id="365838524">
          <w:marLeft w:val="640"/>
          <w:marRight w:val="0"/>
          <w:marTop w:val="0"/>
          <w:marBottom w:val="0"/>
          <w:divBdr>
            <w:top w:val="none" w:sz="0" w:space="0" w:color="auto"/>
            <w:left w:val="none" w:sz="0" w:space="0" w:color="auto"/>
            <w:bottom w:val="none" w:sz="0" w:space="0" w:color="auto"/>
            <w:right w:val="none" w:sz="0" w:space="0" w:color="auto"/>
          </w:divBdr>
        </w:div>
        <w:div w:id="258873010">
          <w:marLeft w:val="640"/>
          <w:marRight w:val="0"/>
          <w:marTop w:val="0"/>
          <w:marBottom w:val="0"/>
          <w:divBdr>
            <w:top w:val="none" w:sz="0" w:space="0" w:color="auto"/>
            <w:left w:val="none" w:sz="0" w:space="0" w:color="auto"/>
            <w:bottom w:val="none" w:sz="0" w:space="0" w:color="auto"/>
            <w:right w:val="none" w:sz="0" w:space="0" w:color="auto"/>
          </w:divBdr>
        </w:div>
      </w:divsChild>
    </w:div>
    <w:div w:id="1062291725">
      <w:bodyDiv w:val="1"/>
      <w:marLeft w:val="0"/>
      <w:marRight w:val="0"/>
      <w:marTop w:val="0"/>
      <w:marBottom w:val="0"/>
      <w:divBdr>
        <w:top w:val="none" w:sz="0" w:space="0" w:color="auto"/>
        <w:left w:val="none" w:sz="0" w:space="0" w:color="auto"/>
        <w:bottom w:val="none" w:sz="0" w:space="0" w:color="auto"/>
        <w:right w:val="none" w:sz="0" w:space="0" w:color="auto"/>
      </w:divBdr>
      <w:divsChild>
        <w:div w:id="1337538079">
          <w:marLeft w:val="640"/>
          <w:marRight w:val="0"/>
          <w:marTop w:val="0"/>
          <w:marBottom w:val="0"/>
          <w:divBdr>
            <w:top w:val="none" w:sz="0" w:space="0" w:color="auto"/>
            <w:left w:val="none" w:sz="0" w:space="0" w:color="auto"/>
            <w:bottom w:val="none" w:sz="0" w:space="0" w:color="auto"/>
            <w:right w:val="none" w:sz="0" w:space="0" w:color="auto"/>
          </w:divBdr>
        </w:div>
        <w:div w:id="1683819740">
          <w:marLeft w:val="640"/>
          <w:marRight w:val="0"/>
          <w:marTop w:val="0"/>
          <w:marBottom w:val="0"/>
          <w:divBdr>
            <w:top w:val="none" w:sz="0" w:space="0" w:color="auto"/>
            <w:left w:val="none" w:sz="0" w:space="0" w:color="auto"/>
            <w:bottom w:val="none" w:sz="0" w:space="0" w:color="auto"/>
            <w:right w:val="none" w:sz="0" w:space="0" w:color="auto"/>
          </w:divBdr>
        </w:div>
        <w:div w:id="1685158965">
          <w:marLeft w:val="640"/>
          <w:marRight w:val="0"/>
          <w:marTop w:val="0"/>
          <w:marBottom w:val="0"/>
          <w:divBdr>
            <w:top w:val="none" w:sz="0" w:space="0" w:color="auto"/>
            <w:left w:val="none" w:sz="0" w:space="0" w:color="auto"/>
            <w:bottom w:val="none" w:sz="0" w:space="0" w:color="auto"/>
            <w:right w:val="none" w:sz="0" w:space="0" w:color="auto"/>
          </w:divBdr>
        </w:div>
        <w:div w:id="434635889">
          <w:marLeft w:val="640"/>
          <w:marRight w:val="0"/>
          <w:marTop w:val="0"/>
          <w:marBottom w:val="0"/>
          <w:divBdr>
            <w:top w:val="none" w:sz="0" w:space="0" w:color="auto"/>
            <w:left w:val="none" w:sz="0" w:space="0" w:color="auto"/>
            <w:bottom w:val="none" w:sz="0" w:space="0" w:color="auto"/>
            <w:right w:val="none" w:sz="0" w:space="0" w:color="auto"/>
          </w:divBdr>
        </w:div>
        <w:div w:id="1781143669">
          <w:marLeft w:val="640"/>
          <w:marRight w:val="0"/>
          <w:marTop w:val="0"/>
          <w:marBottom w:val="0"/>
          <w:divBdr>
            <w:top w:val="none" w:sz="0" w:space="0" w:color="auto"/>
            <w:left w:val="none" w:sz="0" w:space="0" w:color="auto"/>
            <w:bottom w:val="none" w:sz="0" w:space="0" w:color="auto"/>
            <w:right w:val="none" w:sz="0" w:space="0" w:color="auto"/>
          </w:divBdr>
        </w:div>
        <w:div w:id="1086684020">
          <w:marLeft w:val="640"/>
          <w:marRight w:val="0"/>
          <w:marTop w:val="0"/>
          <w:marBottom w:val="0"/>
          <w:divBdr>
            <w:top w:val="none" w:sz="0" w:space="0" w:color="auto"/>
            <w:left w:val="none" w:sz="0" w:space="0" w:color="auto"/>
            <w:bottom w:val="none" w:sz="0" w:space="0" w:color="auto"/>
            <w:right w:val="none" w:sz="0" w:space="0" w:color="auto"/>
          </w:divBdr>
        </w:div>
        <w:div w:id="1179198414">
          <w:marLeft w:val="640"/>
          <w:marRight w:val="0"/>
          <w:marTop w:val="0"/>
          <w:marBottom w:val="0"/>
          <w:divBdr>
            <w:top w:val="none" w:sz="0" w:space="0" w:color="auto"/>
            <w:left w:val="none" w:sz="0" w:space="0" w:color="auto"/>
            <w:bottom w:val="none" w:sz="0" w:space="0" w:color="auto"/>
            <w:right w:val="none" w:sz="0" w:space="0" w:color="auto"/>
          </w:divBdr>
        </w:div>
        <w:div w:id="780883394">
          <w:marLeft w:val="640"/>
          <w:marRight w:val="0"/>
          <w:marTop w:val="0"/>
          <w:marBottom w:val="0"/>
          <w:divBdr>
            <w:top w:val="none" w:sz="0" w:space="0" w:color="auto"/>
            <w:left w:val="none" w:sz="0" w:space="0" w:color="auto"/>
            <w:bottom w:val="none" w:sz="0" w:space="0" w:color="auto"/>
            <w:right w:val="none" w:sz="0" w:space="0" w:color="auto"/>
          </w:divBdr>
        </w:div>
        <w:div w:id="672299817">
          <w:marLeft w:val="640"/>
          <w:marRight w:val="0"/>
          <w:marTop w:val="0"/>
          <w:marBottom w:val="0"/>
          <w:divBdr>
            <w:top w:val="none" w:sz="0" w:space="0" w:color="auto"/>
            <w:left w:val="none" w:sz="0" w:space="0" w:color="auto"/>
            <w:bottom w:val="none" w:sz="0" w:space="0" w:color="auto"/>
            <w:right w:val="none" w:sz="0" w:space="0" w:color="auto"/>
          </w:divBdr>
        </w:div>
        <w:div w:id="1870412625">
          <w:marLeft w:val="640"/>
          <w:marRight w:val="0"/>
          <w:marTop w:val="0"/>
          <w:marBottom w:val="0"/>
          <w:divBdr>
            <w:top w:val="none" w:sz="0" w:space="0" w:color="auto"/>
            <w:left w:val="none" w:sz="0" w:space="0" w:color="auto"/>
            <w:bottom w:val="none" w:sz="0" w:space="0" w:color="auto"/>
            <w:right w:val="none" w:sz="0" w:space="0" w:color="auto"/>
          </w:divBdr>
        </w:div>
        <w:div w:id="776949778">
          <w:marLeft w:val="640"/>
          <w:marRight w:val="0"/>
          <w:marTop w:val="0"/>
          <w:marBottom w:val="0"/>
          <w:divBdr>
            <w:top w:val="none" w:sz="0" w:space="0" w:color="auto"/>
            <w:left w:val="none" w:sz="0" w:space="0" w:color="auto"/>
            <w:bottom w:val="none" w:sz="0" w:space="0" w:color="auto"/>
            <w:right w:val="none" w:sz="0" w:space="0" w:color="auto"/>
          </w:divBdr>
        </w:div>
        <w:div w:id="1352494945">
          <w:marLeft w:val="640"/>
          <w:marRight w:val="0"/>
          <w:marTop w:val="0"/>
          <w:marBottom w:val="0"/>
          <w:divBdr>
            <w:top w:val="none" w:sz="0" w:space="0" w:color="auto"/>
            <w:left w:val="none" w:sz="0" w:space="0" w:color="auto"/>
            <w:bottom w:val="none" w:sz="0" w:space="0" w:color="auto"/>
            <w:right w:val="none" w:sz="0" w:space="0" w:color="auto"/>
          </w:divBdr>
        </w:div>
        <w:div w:id="408382546">
          <w:marLeft w:val="640"/>
          <w:marRight w:val="0"/>
          <w:marTop w:val="0"/>
          <w:marBottom w:val="0"/>
          <w:divBdr>
            <w:top w:val="none" w:sz="0" w:space="0" w:color="auto"/>
            <w:left w:val="none" w:sz="0" w:space="0" w:color="auto"/>
            <w:bottom w:val="none" w:sz="0" w:space="0" w:color="auto"/>
            <w:right w:val="none" w:sz="0" w:space="0" w:color="auto"/>
          </w:divBdr>
        </w:div>
        <w:div w:id="719591416">
          <w:marLeft w:val="640"/>
          <w:marRight w:val="0"/>
          <w:marTop w:val="0"/>
          <w:marBottom w:val="0"/>
          <w:divBdr>
            <w:top w:val="none" w:sz="0" w:space="0" w:color="auto"/>
            <w:left w:val="none" w:sz="0" w:space="0" w:color="auto"/>
            <w:bottom w:val="none" w:sz="0" w:space="0" w:color="auto"/>
            <w:right w:val="none" w:sz="0" w:space="0" w:color="auto"/>
          </w:divBdr>
        </w:div>
        <w:div w:id="557672913">
          <w:marLeft w:val="640"/>
          <w:marRight w:val="0"/>
          <w:marTop w:val="0"/>
          <w:marBottom w:val="0"/>
          <w:divBdr>
            <w:top w:val="none" w:sz="0" w:space="0" w:color="auto"/>
            <w:left w:val="none" w:sz="0" w:space="0" w:color="auto"/>
            <w:bottom w:val="none" w:sz="0" w:space="0" w:color="auto"/>
            <w:right w:val="none" w:sz="0" w:space="0" w:color="auto"/>
          </w:divBdr>
        </w:div>
        <w:div w:id="241988740">
          <w:marLeft w:val="640"/>
          <w:marRight w:val="0"/>
          <w:marTop w:val="0"/>
          <w:marBottom w:val="0"/>
          <w:divBdr>
            <w:top w:val="none" w:sz="0" w:space="0" w:color="auto"/>
            <w:left w:val="none" w:sz="0" w:space="0" w:color="auto"/>
            <w:bottom w:val="none" w:sz="0" w:space="0" w:color="auto"/>
            <w:right w:val="none" w:sz="0" w:space="0" w:color="auto"/>
          </w:divBdr>
        </w:div>
        <w:div w:id="589434266">
          <w:marLeft w:val="640"/>
          <w:marRight w:val="0"/>
          <w:marTop w:val="0"/>
          <w:marBottom w:val="0"/>
          <w:divBdr>
            <w:top w:val="none" w:sz="0" w:space="0" w:color="auto"/>
            <w:left w:val="none" w:sz="0" w:space="0" w:color="auto"/>
            <w:bottom w:val="none" w:sz="0" w:space="0" w:color="auto"/>
            <w:right w:val="none" w:sz="0" w:space="0" w:color="auto"/>
          </w:divBdr>
        </w:div>
        <w:div w:id="1270160879">
          <w:marLeft w:val="640"/>
          <w:marRight w:val="0"/>
          <w:marTop w:val="0"/>
          <w:marBottom w:val="0"/>
          <w:divBdr>
            <w:top w:val="none" w:sz="0" w:space="0" w:color="auto"/>
            <w:left w:val="none" w:sz="0" w:space="0" w:color="auto"/>
            <w:bottom w:val="none" w:sz="0" w:space="0" w:color="auto"/>
            <w:right w:val="none" w:sz="0" w:space="0" w:color="auto"/>
          </w:divBdr>
        </w:div>
        <w:div w:id="1491361808">
          <w:marLeft w:val="640"/>
          <w:marRight w:val="0"/>
          <w:marTop w:val="0"/>
          <w:marBottom w:val="0"/>
          <w:divBdr>
            <w:top w:val="none" w:sz="0" w:space="0" w:color="auto"/>
            <w:left w:val="none" w:sz="0" w:space="0" w:color="auto"/>
            <w:bottom w:val="none" w:sz="0" w:space="0" w:color="auto"/>
            <w:right w:val="none" w:sz="0" w:space="0" w:color="auto"/>
          </w:divBdr>
        </w:div>
        <w:div w:id="1934195898">
          <w:marLeft w:val="640"/>
          <w:marRight w:val="0"/>
          <w:marTop w:val="0"/>
          <w:marBottom w:val="0"/>
          <w:divBdr>
            <w:top w:val="none" w:sz="0" w:space="0" w:color="auto"/>
            <w:left w:val="none" w:sz="0" w:space="0" w:color="auto"/>
            <w:bottom w:val="none" w:sz="0" w:space="0" w:color="auto"/>
            <w:right w:val="none" w:sz="0" w:space="0" w:color="auto"/>
          </w:divBdr>
        </w:div>
        <w:div w:id="141510042">
          <w:marLeft w:val="640"/>
          <w:marRight w:val="0"/>
          <w:marTop w:val="0"/>
          <w:marBottom w:val="0"/>
          <w:divBdr>
            <w:top w:val="none" w:sz="0" w:space="0" w:color="auto"/>
            <w:left w:val="none" w:sz="0" w:space="0" w:color="auto"/>
            <w:bottom w:val="none" w:sz="0" w:space="0" w:color="auto"/>
            <w:right w:val="none" w:sz="0" w:space="0" w:color="auto"/>
          </w:divBdr>
        </w:div>
        <w:div w:id="1106734628">
          <w:marLeft w:val="640"/>
          <w:marRight w:val="0"/>
          <w:marTop w:val="0"/>
          <w:marBottom w:val="0"/>
          <w:divBdr>
            <w:top w:val="none" w:sz="0" w:space="0" w:color="auto"/>
            <w:left w:val="none" w:sz="0" w:space="0" w:color="auto"/>
            <w:bottom w:val="none" w:sz="0" w:space="0" w:color="auto"/>
            <w:right w:val="none" w:sz="0" w:space="0" w:color="auto"/>
          </w:divBdr>
        </w:div>
        <w:div w:id="40638604">
          <w:marLeft w:val="640"/>
          <w:marRight w:val="0"/>
          <w:marTop w:val="0"/>
          <w:marBottom w:val="0"/>
          <w:divBdr>
            <w:top w:val="none" w:sz="0" w:space="0" w:color="auto"/>
            <w:left w:val="none" w:sz="0" w:space="0" w:color="auto"/>
            <w:bottom w:val="none" w:sz="0" w:space="0" w:color="auto"/>
            <w:right w:val="none" w:sz="0" w:space="0" w:color="auto"/>
          </w:divBdr>
        </w:div>
      </w:divsChild>
    </w:div>
    <w:div w:id="1082217779">
      <w:bodyDiv w:val="1"/>
      <w:marLeft w:val="0"/>
      <w:marRight w:val="0"/>
      <w:marTop w:val="0"/>
      <w:marBottom w:val="0"/>
      <w:divBdr>
        <w:top w:val="none" w:sz="0" w:space="0" w:color="auto"/>
        <w:left w:val="none" w:sz="0" w:space="0" w:color="auto"/>
        <w:bottom w:val="none" w:sz="0" w:space="0" w:color="auto"/>
        <w:right w:val="none" w:sz="0" w:space="0" w:color="auto"/>
      </w:divBdr>
      <w:divsChild>
        <w:div w:id="674302812">
          <w:marLeft w:val="640"/>
          <w:marRight w:val="0"/>
          <w:marTop w:val="0"/>
          <w:marBottom w:val="0"/>
          <w:divBdr>
            <w:top w:val="none" w:sz="0" w:space="0" w:color="auto"/>
            <w:left w:val="none" w:sz="0" w:space="0" w:color="auto"/>
            <w:bottom w:val="none" w:sz="0" w:space="0" w:color="auto"/>
            <w:right w:val="none" w:sz="0" w:space="0" w:color="auto"/>
          </w:divBdr>
        </w:div>
        <w:div w:id="1159731979">
          <w:marLeft w:val="640"/>
          <w:marRight w:val="0"/>
          <w:marTop w:val="0"/>
          <w:marBottom w:val="0"/>
          <w:divBdr>
            <w:top w:val="none" w:sz="0" w:space="0" w:color="auto"/>
            <w:left w:val="none" w:sz="0" w:space="0" w:color="auto"/>
            <w:bottom w:val="none" w:sz="0" w:space="0" w:color="auto"/>
            <w:right w:val="none" w:sz="0" w:space="0" w:color="auto"/>
          </w:divBdr>
        </w:div>
        <w:div w:id="207644667">
          <w:marLeft w:val="640"/>
          <w:marRight w:val="0"/>
          <w:marTop w:val="0"/>
          <w:marBottom w:val="0"/>
          <w:divBdr>
            <w:top w:val="none" w:sz="0" w:space="0" w:color="auto"/>
            <w:left w:val="none" w:sz="0" w:space="0" w:color="auto"/>
            <w:bottom w:val="none" w:sz="0" w:space="0" w:color="auto"/>
            <w:right w:val="none" w:sz="0" w:space="0" w:color="auto"/>
          </w:divBdr>
        </w:div>
        <w:div w:id="1100250487">
          <w:marLeft w:val="640"/>
          <w:marRight w:val="0"/>
          <w:marTop w:val="0"/>
          <w:marBottom w:val="0"/>
          <w:divBdr>
            <w:top w:val="none" w:sz="0" w:space="0" w:color="auto"/>
            <w:left w:val="none" w:sz="0" w:space="0" w:color="auto"/>
            <w:bottom w:val="none" w:sz="0" w:space="0" w:color="auto"/>
            <w:right w:val="none" w:sz="0" w:space="0" w:color="auto"/>
          </w:divBdr>
        </w:div>
        <w:div w:id="1589388456">
          <w:marLeft w:val="640"/>
          <w:marRight w:val="0"/>
          <w:marTop w:val="0"/>
          <w:marBottom w:val="0"/>
          <w:divBdr>
            <w:top w:val="none" w:sz="0" w:space="0" w:color="auto"/>
            <w:left w:val="none" w:sz="0" w:space="0" w:color="auto"/>
            <w:bottom w:val="none" w:sz="0" w:space="0" w:color="auto"/>
            <w:right w:val="none" w:sz="0" w:space="0" w:color="auto"/>
          </w:divBdr>
        </w:div>
        <w:div w:id="1229535850">
          <w:marLeft w:val="640"/>
          <w:marRight w:val="0"/>
          <w:marTop w:val="0"/>
          <w:marBottom w:val="0"/>
          <w:divBdr>
            <w:top w:val="none" w:sz="0" w:space="0" w:color="auto"/>
            <w:left w:val="none" w:sz="0" w:space="0" w:color="auto"/>
            <w:bottom w:val="none" w:sz="0" w:space="0" w:color="auto"/>
            <w:right w:val="none" w:sz="0" w:space="0" w:color="auto"/>
          </w:divBdr>
        </w:div>
        <w:div w:id="161091967">
          <w:marLeft w:val="640"/>
          <w:marRight w:val="0"/>
          <w:marTop w:val="0"/>
          <w:marBottom w:val="0"/>
          <w:divBdr>
            <w:top w:val="none" w:sz="0" w:space="0" w:color="auto"/>
            <w:left w:val="none" w:sz="0" w:space="0" w:color="auto"/>
            <w:bottom w:val="none" w:sz="0" w:space="0" w:color="auto"/>
            <w:right w:val="none" w:sz="0" w:space="0" w:color="auto"/>
          </w:divBdr>
        </w:div>
        <w:div w:id="1218854801">
          <w:marLeft w:val="640"/>
          <w:marRight w:val="0"/>
          <w:marTop w:val="0"/>
          <w:marBottom w:val="0"/>
          <w:divBdr>
            <w:top w:val="none" w:sz="0" w:space="0" w:color="auto"/>
            <w:left w:val="none" w:sz="0" w:space="0" w:color="auto"/>
            <w:bottom w:val="none" w:sz="0" w:space="0" w:color="auto"/>
            <w:right w:val="none" w:sz="0" w:space="0" w:color="auto"/>
          </w:divBdr>
        </w:div>
        <w:div w:id="719784005">
          <w:marLeft w:val="640"/>
          <w:marRight w:val="0"/>
          <w:marTop w:val="0"/>
          <w:marBottom w:val="0"/>
          <w:divBdr>
            <w:top w:val="none" w:sz="0" w:space="0" w:color="auto"/>
            <w:left w:val="none" w:sz="0" w:space="0" w:color="auto"/>
            <w:bottom w:val="none" w:sz="0" w:space="0" w:color="auto"/>
            <w:right w:val="none" w:sz="0" w:space="0" w:color="auto"/>
          </w:divBdr>
        </w:div>
        <w:div w:id="988632982">
          <w:marLeft w:val="640"/>
          <w:marRight w:val="0"/>
          <w:marTop w:val="0"/>
          <w:marBottom w:val="0"/>
          <w:divBdr>
            <w:top w:val="none" w:sz="0" w:space="0" w:color="auto"/>
            <w:left w:val="none" w:sz="0" w:space="0" w:color="auto"/>
            <w:bottom w:val="none" w:sz="0" w:space="0" w:color="auto"/>
            <w:right w:val="none" w:sz="0" w:space="0" w:color="auto"/>
          </w:divBdr>
        </w:div>
        <w:div w:id="1188366886">
          <w:marLeft w:val="640"/>
          <w:marRight w:val="0"/>
          <w:marTop w:val="0"/>
          <w:marBottom w:val="0"/>
          <w:divBdr>
            <w:top w:val="none" w:sz="0" w:space="0" w:color="auto"/>
            <w:left w:val="none" w:sz="0" w:space="0" w:color="auto"/>
            <w:bottom w:val="none" w:sz="0" w:space="0" w:color="auto"/>
            <w:right w:val="none" w:sz="0" w:space="0" w:color="auto"/>
          </w:divBdr>
        </w:div>
        <w:div w:id="1526096628">
          <w:marLeft w:val="640"/>
          <w:marRight w:val="0"/>
          <w:marTop w:val="0"/>
          <w:marBottom w:val="0"/>
          <w:divBdr>
            <w:top w:val="none" w:sz="0" w:space="0" w:color="auto"/>
            <w:left w:val="none" w:sz="0" w:space="0" w:color="auto"/>
            <w:bottom w:val="none" w:sz="0" w:space="0" w:color="auto"/>
            <w:right w:val="none" w:sz="0" w:space="0" w:color="auto"/>
          </w:divBdr>
        </w:div>
        <w:div w:id="1612203866">
          <w:marLeft w:val="640"/>
          <w:marRight w:val="0"/>
          <w:marTop w:val="0"/>
          <w:marBottom w:val="0"/>
          <w:divBdr>
            <w:top w:val="none" w:sz="0" w:space="0" w:color="auto"/>
            <w:left w:val="none" w:sz="0" w:space="0" w:color="auto"/>
            <w:bottom w:val="none" w:sz="0" w:space="0" w:color="auto"/>
            <w:right w:val="none" w:sz="0" w:space="0" w:color="auto"/>
          </w:divBdr>
        </w:div>
        <w:div w:id="1762681272">
          <w:marLeft w:val="640"/>
          <w:marRight w:val="0"/>
          <w:marTop w:val="0"/>
          <w:marBottom w:val="0"/>
          <w:divBdr>
            <w:top w:val="none" w:sz="0" w:space="0" w:color="auto"/>
            <w:left w:val="none" w:sz="0" w:space="0" w:color="auto"/>
            <w:bottom w:val="none" w:sz="0" w:space="0" w:color="auto"/>
            <w:right w:val="none" w:sz="0" w:space="0" w:color="auto"/>
          </w:divBdr>
        </w:div>
        <w:div w:id="38751649">
          <w:marLeft w:val="640"/>
          <w:marRight w:val="0"/>
          <w:marTop w:val="0"/>
          <w:marBottom w:val="0"/>
          <w:divBdr>
            <w:top w:val="none" w:sz="0" w:space="0" w:color="auto"/>
            <w:left w:val="none" w:sz="0" w:space="0" w:color="auto"/>
            <w:bottom w:val="none" w:sz="0" w:space="0" w:color="auto"/>
            <w:right w:val="none" w:sz="0" w:space="0" w:color="auto"/>
          </w:divBdr>
        </w:div>
        <w:div w:id="783424796">
          <w:marLeft w:val="640"/>
          <w:marRight w:val="0"/>
          <w:marTop w:val="0"/>
          <w:marBottom w:val="0"/>
          <w:divBdr>
            <w:top w:val="none" w:sz="0" w:space="0" w:color="auto"/>
            <w:left w:val="none" w:sz="0" w:space="0" w:color="auto"/>
            <w:bottom w:val="none" w:sz="0" w:space="0" w:color="auto"/>
            <w:right w:val="none" w:sz="0" w:space="0" w:color="auto"/>
          </w:divBdr>
        </w:div>
        <w:div w:id="1127511862">
          <w:marLeft w:val="640"/>
          <w:marRight w:val="0"/>
          <w:marTop w:val="0"/>
          <w:marBottom w:val="0"/>
          <w:divBdr>
            <w:top w:val="none" w:sz="0" w:space="0" w:color="auto"/>
            <w:left w:val="none" w:sz="0" w:space="0" w:color="auto"/>
            <w:bottom w:val="none" w:sz="0" w:space="0" w:color="auto"/>
            <w:right w:val="none" w:sz="0" w:space="0" w:color="auto"/>
          </w:divBdr>
        </w:div>
        <w:div w:id="247429572">
          <w:marLeft w:val="640"/>
          <w:marRight w:val="0"/>
          <w:marTop w:val="0"/>
          <w:marBottom w:val="0"/>
          <w:divBdr>
            <w:top w:val="none" w:sz="0" w:space="0" w:color="auto"/>
            <w:left w:val="none" w:sz="0" w:space="0" w:color="auto"/>
            <w:bottom w:val="none" w:sz="0" w:space="0" w:color="auto"/>
            <w:right w:val="none" w:sz="0" w:space="0" w:color="auto"/>
          </w:divBdr>
        </w:div>
        <w:div w:id="218054822">
          <w:marLeft w:val="640"/>
          <w:marRight w:val="0"/>
          <w:marTop w:val="0"/>
          <w:marBottom w:val="0"/>
          <w:divBdr>
            <w:top w:val="none" w:sz="0" w:space="0" w:color="auto"/>
            <w:left w:val="none" w:sz="0" w:space="0" w:color="auto"/>
            <w:bottom w:val="none" w:sz="0" w:space="0" w:color="auto"/>
            <w:right w:val="none" w:sz="0" w:space="0" w:color="auto"/>
          </w:divBdr>
        </w:div>
        <w:div w:id="935596973">
          <w:marLeft w:val="640"/>
          <w:marRight w:val="0"/>
          <w:marTop w:val="0"/>
          <w:marBottom w:val="0"/>
          <w:divBdr>
            <w:top w:val="none" w:sz="0" w:space="0" w:color="auto"/>
            <w:left w:val="none" w:sz="0" w:space="0" w:color="auto"/>
            <w:bottom w:val="none" w:sz="0" w:space="0" w:color="auto"/>
            <w:right w:val="none" w:sz="0" w:space="0" w:color="auto"/>
          </w:divBdr>
        </w:div>
        <w:div w:id="1898393249">
          <w:marLeft w:val="640"/>
          <w:marRight w:val="0"/>
          <w:marTop w:val="0"/>
          <w:marBottom w:val="0"/>
          <w:divBdr>
            <w:top w:val="none" w:sz="0" w:space="0" w:color="auto"/>
            <w:left w:val="none" w:sz="0" w:space="0" w:color="auto"/>
            <w:bottom w:val="none" w:sz="0" w:space="0" w:color="auto"/>
            <w:right w:val="none" w:sz="0" w:space="0" w:color="auto"/>
          </w:divBdr>
        </w:div>
        <w:div w:id="1905142670">
          <w:marLeft w:val="640"/>
          <w:marRight w:val="0"/>
          <w:marTop w:val="0"/>
          <w:marBottom w:val="0"/>
          <w:divBdr>
            <w:top w:val="none" w:sz="0" w:space="0" w:color="auto"/>
            <w:left w:val="none" w:sz="0" w:space="0" w:color="auto"/>
            <w:bottom w:val="none" w:sz="0" w:space="0" w:color="auto"/>
            <w:right w:val="none" w:sz="0" w:space="0" w:color="auto"/>
          </w:divBdr>
        </w:div>
        <w:div w:id="35930314">
          <w:marLeft w:val="640"/>
          <w:marRight w:val="0"/>
          <w:marTop w:val="0"/>
          <w:marBottom w:val="0"/>
          <w:divBdr>
            <w:top w:val="none" w:sz="0" w:space="0" w:color="auto"/>
            <w:left w:val="none" w:sz="0" w:space="0" w:color="auto"/>
            <w:bottom w:val="none" w:sz="0" w:space="0" w:color="auto"/>
            <w:right w:val="none" w:sz="0" w:space="0" w:color="auto"/>
          </w:divBdr>
        </w:div>
        <w:div w:id="646977003">
          <w:marLeft w:val="640"/>
          <w:marRight w:val="0"/>
          <w:marTop w:val="0"/>
          <w:marBottom w:val="0"/>
          <w:divBdr>
            <w:top w:val="none" w:sz="0" w:space="0" w:color="auto"/>
            <w:left w:val="none" w:sz="0" w:space="0" w:color="auto"/>
            <w:bottom w:val="none" w:sz="0" w:space="0" w:color="auto"/>
            <w:right w:val="none" w:sz="0" w:space="0" w:color="auto"/>
          </w:divBdr>
        </w:div>
        <w:div w:id="1782870266">
          <w:marLeft w:val="640"/>
          <w:marRight w:val="0"/>
          <w:marTop w:val="0"/>
          <w:marBottom w:val="0"/>
          <w:divBdr>
            <w:top w:val="none" w:sz="0" w:space="0" w:color="auto"/>
            <w:left w:val="none" w:sz="0" w:space="0" w:color="auto"/>
            <w:bottom w:val="none" w:sz="0" w:space="0" w:color="auto"/>
            <w:right w:val="none" w:sz="0" w:space="0" w:color="auto"/>
          </w:divBdr>
        </w:div>
        <w:div w:id="1031878157">
          <w:marLeft w:val="640"/>
          <w:marRight w:val="0"/>
          <w:marTop w:val="0"/>
          <w:marBottom w:val="0"/>
          <w:divBdr>
            <w:top w:val="none" w:sz="0" w:space="0" w:color="auto"/>
            <w:left w:val="none" w:sz="0" w:space="0" w:color="auto"/>
            <w:bottom w:val="none" w:sz="0" w:space="0" w:color="auto"/>
            <w:right w:val="none" w:sz="0" w:space="0" w:color="auto"/>
          </w:divBdr>
        </w:div>
        <w:div w:id="631251113">
          <w:marLeft w:val="640"/>
          <w:marRight w:val="0"/>
          <w:marTop w:val="0"/>
          <w:marBottom w:val="0"/>
          <w:divBdr>
            <w:top w:val="none" w:sz="0" w:space="0" w:color="auto"/>
            <w:left w:val="none" w:sz="0" w:space="0" w:color="auto"/>
            <w:bottom w:val="none" w:sz="0" w:space="0" w:color="auto"/>
            <w:right w:val="none" w:sz="0" w:space="0" w:color="auto"/>
          </w:divBdr>
        </w:div>
        <w:div w:id="89816278">
          <w:marLeft w:val="640"/>
          <w:marRight w:val="0"/>
          <w:marTop w:val="0"/>
          <w:marBottom w:val="0"/>
          <w:divBdr>
            <w:top w:val="none" w:sz="0" w:space="0" w:color="auto"/>
            <w:left w:val="none" w:sz="0" w:space="0" w:color="auto"/>
            <w:bottom w:val="none" w:sz="0" w:space="0" w:color="auto"/>
            <w:right w:val="none" w:sz="0" w:space="0" w:color="auto"/>
          </w:divBdr>
        </w:div>
      </w:divsChild>
    </w:div>
    <w:div w:id="1090005086">
      <w:bodyDiv w:val="1"/>
      <w:marLeft w:val="0"/>
      <w:marRight w:val="0"/>
      <w:marTop w:val="0"/>
      <w:marBottom w:val="0"/>
      <w:divBdr>
        <w:top w:val="none" w:sz="0" w:space="0" w:color="auto"/>
        <w:left w:val="none" w:sz="0" w:space="0" w:color="auto"/>
        <w:bottom w:val="none" w:sz="0" w:space="0" w:color="auto"/>
        <w:right w:val="none" w:sz="0" w:space="0" w:color="auto"/>
      </w:divBdr>
    </w:div>
    <w:div w:id="1102720224">
      <w:bodyDiv w:val="1"/>
      <w:marLeft w:val="0"/>
      <w:marRight w:val="0"/>
      <w:marTop w:val="0"/>
      <w:marBottom w:val="0"/>
      <w:divBdr>
        <w:top w:val="none" w:sz="0" w:space="0" w:color="auto"/>
        <w:left w:val="none" w:sz="0" w:space="0" w:color="auto"/>
        <w:bottom w:val="none" w:sz="0" w:space="0" w:color="auto"/>
        <w:right w:val="none" w:sz="0" w:space="0" w:color="auto"/>
      </w:divBdr>
      <w:divsChild>
        <w:div w:id="1337686185">
          <w:marLeft w:val="640"/>
          <w:marRight w:val="0"/>
          <w:marTop w:val="0"/>
          <w:marBottom w:val="0"/>
          <w:divBdr>
            <w:top w:val="none" w:sz="0" w:space="0" w:color="auto"/>
            <w:left w:val="none" w:sz="0" w:space="0" w:color="auto"/>
            <w:bottom w:val="none" w:sz="0" w:space="0" w:color="auto"/>
            <w:right w:val="none" w:sz="0" w:space="0" w:color="auto"/>
          </w:divBdr>
        </w:div>
        <w:div w:id="171800360">
          <w:marLeft w:val="640"/>
          <w:marRight w:val="0"/>
          <w:marTop w:val="0"/>
          <w:marBottom w:val="0"/>
          <w:divBdr>
            <w:top w:val="none" w:sz="0" w:space="0" w:color="auto"/>
            <w:left w:val="none" w:sz="0" w:space="0" w:color="auto"/>
            <w:bottom w:val="none" w:sz="0" w:space="0" w:color="auto"/>
            <w:right w:val="none" w:sz="0" w:space="0" w:color="auto"/>
          </w:divBdr>
        </w:div>
        <w:div w:id="1940022600">
          <w:marLeft w:val="640"/>
          <w:marRight w:val="0"/>
          <w:marTop w:val="0"/>
          <w:marBottom w:val="0"/>
          <w:divBdr>
            <w:top w:val="none" w:sz="0" w:space="0" w:color="auto"/>
            <w:left w:val="none" w:sz="0" w:space="0" w:color="auto"/>
            <w:bottom w:val="none" w:sz="0" w:space="0" w:color="auto"/>
            <w:right w:val="none" w:sz="0" w:space="0" w:color="auto"/>
          </w:divBdr>
        </w:div>
        <w:div w:id="749153491">
          <w:marLeft w:val="640"/>
          <w:marRight w:val="0"/>
          <w:marTop w:val="0"/>
          <w:marBottom w:val="0"/>
          <w:divBdr>
            <w:top w:val="none" w:sz="0" w:space="0" w:color="auto"/>
            <w:left w:val="none" w:sz="0" w:space="0" w:color="auto"/>
            <w:bottom w:val="none" w:sz="0" w:space="0" w:color="auto"/>
            <w:right w:val="none" w:sz="0" w:space="0" w:color="auto"/>
          </w:divBdr>
        </w:div>
        <w:div w:id="491799570">
          <w:marLeft w:val="640"/>
          <w:marRight w:val="0"/>
          <w:marTop w:val="0"/>
          <w:marBottom w:val="0"/>
          <w:divBdr>
            <w:top w:val="none" w:sz="0" w:space="0" w:color="auto"/>
            <w:left w:val="none" w:sz="0" w:space="0" w:color="auto"/>
            <w:bottom w:val="none" w:sz="0" w:space="0" w:color="auto"/>
            <w:right w:val="none" w:sz="0" w:space="0" w:color="auto"/>
          </w:divBdr>
        </w:div>
        <w:div w:id="2112891402">
          <w:marLeft w:val="640"/>
          <w:marRight w:val="0"/>
          <w:marTop w:val="0"/>
          <w:marBottom w:val="0"/>
          <w:divBdr>
            <w:top w:val="none" w:sz="0" w:space="0" w:color="auto"/>
            <w:left w:val="none" w:sz="0" w:space="0" w:color="auto"/>
            <w:bottom w:val="none" w:sz="0" w:space="0" w:color="auto"/>
            <w:right w:val="none" w:sz="0" w:space="0" w:color="auto"/>
          </w:divBdr>
        </w:div>
        <w:div w:id="1434547169">
          <w:marLeft w:val="640"/>
          <w:marRight w:val="0"/>
          <w:marTop w:val="0"/>
          <w:marBottom w:val="0"/>
          <w:divBdr>
            <w:top w:val="none" w:sz="0" w:space="0" w:color="auto"/>
            <w:left w:val="none" w:sz="0" w:space="0" w:color="auto"/>
            <w:bottom w:val="none" w:sz="0" w:space="0" w:color="auto"/>
            <w:right w:val="none" w:sz="0" w:space="0" w:color="auto"/>
          </w:divBdr>
        </w:div>
        <w:div w:id="702368180">
          <w:marLeft w:val="640"/>
          <w:marRight w:val="0"/>
          <w:marTop w:val="0"/>
          <w:marBottom w:val="0"/>
          <w:divBdr>
            <w:top w:val="none" w:sz="0" w:space="0" w:color="auto"/>
            <w:left w:val="none" w:sz="0" w:space="0" w:color="auto"/>
            <w:bottom w:val="none" w:sz="0" w:space="0" w:color="auto"/>
            <w:right w:val="none" w:sz="0" w:space="0" w:color="auto"/>
          </w:divBdr>
        </w:div>
        <w:div w:id="389041274">
          <w:marLeft w:val="640"/>
          <w:marRight w:val="0"/>
          <w:marTop w:val="0"/>
          <w:marBottom w:val="0"/>
          <w:divBdr>
            <w:top w:val="none" w:sz="0" w:space="0" w:color="auto"/>
            <w:left w:val="none" w:sz="0" w:space="0" w:color="auto"/>
            <w:bottom w:val="none" w:sz="0" w:space="0" w:color="auto"/>
            <w:right w:val="none" w:sz="0" w:space="0" w:color="auto"/>
          </w:divBdr>
        </w:div>
        <w:div w:id="1958639368">
          <w:marLeft w:val="640"/>
          <w:marRight w:val="0"/>
          <w:marTop w:val="0"/>
          <w:marBottom w:val="0"/>
          <w:divBdr>
            <w:top w:val="none" w:sz="0" w:space="0" w:color="auto"/>
            <w:left w:val="none" w:sz="0" w:space="0" w:color="auto"/>
            <w:bottom w:val="none" w:sz="0" w:space="0" w:color="auto"/>
            <w:right w:val="none" w:sz="0" w:space="0" w:color="auto"/>
          </w:divBdr>
        </w:div>
        <w:div w:id="689917330">
          <w:marLeft w:val="640"/>
          <w:marRight w:val="0"/>
          <w:marTop w:val="0"/>
          <w:marBottom w:val="0"/>
          <w:divBdr>
            <w:top w:val="none" w:sz="0" w:space="0" w:color="auto"/>
            <w:left w:val="none" w:sz="0" w:space="0" w:color="auto"/>
            <w:bottom w:val="none" w:sz="0" w:space="0" w:color="auto"/>
            <w:right w:val="none" w:sz="0" w:space="0" w:color="auto"/>
          </w:divBdr>
        </w:div>
        <w:div w:id="2097247041">
          <w:marLeft w:val="640"/>
          <w:marRight w:val="0"/>
          <w:marTop w:val="0"/>
          <w:marBottom w:val="0"/>
          <w:divBdr>
            <w:top w:val="none" w:sz="0" w:space="0" w:color="auto"/>
            <w:left w:val="none" w:sz="0" w:space="0" w:color="auto"/>
            <w:bottom w:val="none" w:sz="0" w:space="0" w:color="auto"/>
            <w:right w:val="none" w:sz="0" w:space="0" w:color="auto"/>
          </w:divBdr>
        </w:div>
        <w:div w:id="1074473021">
          <w:marLeft w:val="640"/>
          <w:marRight w:val="0"/>
          <w:marTop w:val="0"/>
          <w:marBottom w:val="0"/>
          <w:divBdr>
            <w:top w:val="none" w:sz="0" w:space="0" w:color="auto"/>
            <w:left w:val="none" w:sz="0" w:space="0" w:color="auto"/>
            <w:bottom w:val="none" w:sz="0" w:space="0" w:color="auto"/>
            <w:right w:val="none" w:sz="0" w:space="0" w:color="auto"/>
          </w:divBdr>
        </w:div>
        <w:div w:id="1242791708">
          <w:marLeft w:val="640"/>
          <w:marRight w:val="0"/>
          <w:marTop w:val="0"/>
          <w:marBottom w:val="0"/>
          <w:divBdr>
            <w:top w:val="none" w:sz="0" w:space="0" w:color="auto"/>
            <w:left w:val="none" w:sz="0" w:space="0" w:color="auto"/>
            <w:bottom w:val="none" w:sz="0" w:space="0" w:color="auto"/>
            <w:right w:val="none" w:sz="0" w:space="0" w:color="auto"/>
          </w:divBdr>
        </w:div>
        <w:div w:id="206142278">
          <w:marLeft w:val="640"/>
          <w:marRight w:val="0"/>
          <w:marTop w:val="0"/>
          <w:marBottom w:val="0"/>
          <w:divBdr>
            <w:top w:val="none" w:sz="0" w:space="0" w:color="auto"/>
            <w:left w:val="none" w:sz="0" w:space="0" w:color="auto"/>
            <w:bottom w:val="none" w:sz="0" w:space="0" w:color="auto"/>
            <w:right w:val="none" w:sz="0" w:space="0" w:color="auto"/>
          </w:divBdr>
        </w:div>
        <w:div w:id="1232109548">
          <w:marLeft w:val="640"/>
          <w:marRight w:val="0"/>
          <w:marTop w:val="0"/>
          <w:marBottom w:val="0"/>
          <w:divBdr>
            <w:top w:val="none" w:sz="0" w:space="0" w:color="auto"/>
            <w:left w:val="none" w:sz="0" w:space="0" w:color="auto"/>
            <w:bottom w:val="none" w:sz="0" w:space="0" w:color="auto"/>
            <w:right w:val="none" w:sz="0" w:space="0" w:color="auto"/>
          </w:divBdr>
        </w:div>
        <w:div w:id="769736603">
          <w:marLeft w:val="640"/>
          <w:marRight w:val="0"/>
          <w:marTop w:val="0"/>
          <w:marBottom w:val="0"/>
          <w:divBdr>
            <w:top w:val="none" w:sz="0" w:space="0" w:color="auto"/>
            <w:left w:val="none" w:sz="0" w:space="0" w:color="auto"/>
            <w:bottom w:val="none" w:sz="0" w:space="0" w:color="auto"/>
            <w:right w:val="none" w:sz="0" w:space="0" w:color="auto"/>
          </w:divBdr>
        </w:div>
        <w:div w:id="969088760">
          <w:marLeft w:val="640"/>
          <w:marRight w:val="0"/>
          <w:marTop w:val="0"/>
          <w:marBottom w:val="0"/>
          <w:divBdr>
            <w:top w:val="none" w:sz="0" w:space="0" w:color="auto"/>
            <w:left w:val="none" w:sz="0" w:space="0" w:color="auto"/>
            <w:bottom w:val="none" w:sz="0" w:space="0" w:color="auto"/>
            <w:right w:val="none" w:sz="0" w:space="0" w:color="auto"/>
          </w:divBdr>
        </w:div>
        <w:div w:id="474298680">
          <w:marLeft w:val="640"/>
          <w:marRight w:val="0"/>
          <w:marTop w:val="0"/>
          <w:marBottom w:val="0"/>
          <w:divBdr>
            <w:top w:val="none" w:sz="0" w:space="0" w:color="auto"/>
            <w:left w:val="none" w:sz="0" w:space="0" w:color="auto"/>
            <w:bottom w:val="none" w:sz="0" w:space="0" w:color="auto"/>
            <w:right w:val="none" w:sz="0" w:space="0" w:color="auto"/>
          </w:divBdr>
        </w:div>
        <w:div w:id="1109852639">
          <w:marLeft w:val="640"/>
          <w:marRight w:val="0"/>
          <w:marTop w:val="0"/>
          <w:marBottom w:val="0"/>
          <w:divBdr>
            <w:top w:val="none" w:sz="0" w:space="0" w:color="auto"/>
            <w:left w:val="none" w:sz="0" w:space="0" w:color="auto"/>
            <w:bottom w:val="none" w:sz="0" w:space="0" w:color="auto"/>
            <w:right w:val="none" w:sz="0" w:space="0" w:color="auto"/>
          </w:divBdr>
        </w:div>
        <w:div w:id="1567522277">
          <w:marLeft w:val="640"/>
          <w:marRight w:val="0"/>
          <w:marTop w:val="0"/>
          <w:marBottom w:val="0"/>
          <w:divBdr>
            <w:top w:val="none" w:sz="0" w:space="0" w:color="auto"/>
            <w:left w:val="none" w:sz="0" w:space="0" w:color="auto"/>
            <w:bottom w:val="none" w:sz="0" w:space="0" w:color="auto"/>
            <w:right w:val="none" w:sz="0" w:space="0" w:color="auto"/>
          </w:divBdr>
        </w:div>
        <w:div w:id="1448542446">
          <w:marLeft w:val="640"/>
          <w:marRight w:val="0"/>
          <w:marTop w:val="0"/>
          <w:marBottom w:val="0"/>
          <w:divBdr>
            <w:top w:val="none" w:sz="0" w:space="0" w:color="auto"/>
            <w:left w:val="none" w:sz="0" w:space="0" w:color="auto"/>
            <w:bottom w:val="none" w:sz="0" w:space="0" w:color="auto"/>
            <w:right w:val="none" w:sz="0" w:space="0" w:color="auto"/>
          </w:divBdr>
        </w:div>
        <w:div w:id="842162350">
          <w:marLeft w:val="640"/>
          <w:marRight w:val="0"/>
          <w:marTop w:val="0"/>
          <w:marBottom w:val="0"/>
          <w:divBdr>
            <w:top w:val="none" w:sz="0" w:space="0" w:color="auto"/>
            <w:left w:val="none" w:sz="0" w:space="0" w:color="auto"/>
            <w:bottom w:val="none" w:sz="0" w:space="0" w:color="auto"/>
            <w:right w:val="none" w:sz="0" w:space="0" w:color="auto"/>
          </w:divBdr>
        </w:div>
        <w:div w:id="695543139">
          <w:marLeft w:val="640"/>
          <w:marRight w:val="0"/>
          <w:marTop w:val="0"/>
          <w:marBottom w:val="0"/>
          <w:divBdr>
            <w:top w:val="none" w:sz="0" w:space="0" w:color="auto"/>
            <w:left w:val="none" w:sz="0" w:space="0" w:color="auto"/>
            <w:bottom w:val="none" w:sz="0" w:space="0" w:color="auto"/>
            <w:right w:val="none" w:sz="0" w:space="0" w:color="auto"/>
          </w:divBdr>
        </w:div>
        <w:div w:id="1241329721">
          <w:marLeft w:val="640"/>
          <w:marRight w:val="0"/>
          <w:marTop w:val="0"/>
          <w:marBottom w:val="0"/>
          <w:divBdr>
            <w:top w:val="none" w:sz="0" w:space="0" w:color="auto"/>
            <w:left w:val="none" w:sz="0" w:space="0" w:color="auto"/>
            <w:bottom w:val="none" w:sz="0" w:space="0" w:color="auto"/>
            <w:right w:val="none" w:sz="0" w:space="0" w:color="auto"/>
          </w:divBdr>
        </w:div>
        <w:div w:id="35938392">
          <w:marLeft w:val="640"/>
          <w:marRight w:val="0"/>
          <w:marTop w:val="0"/>
          <w:marBottom w:val="0"/>
          <w:divBdr>
            <w:top w:val="none" w:sz="0" w:space="0" w:color="auto"/>
            <w:left w:val="none" w:sz="0" w:space="0" w:color="auto"/>
            <w:bottom w:val="none" w:sz="0" w:space="0" w:color="auto"/>
            <w:right w:val="none" w:sz="0" w:space="0" w:color="auto"/>
          </w:divBdr>
        </w:div>
      </w:divsChild>
    </w:div>
    <w:div w:id="1110507839">
      <w:bodyDiv w:val="1"/>
      <w:marLeft w:val="0"/>
      <w:marRight w:val="0"/>
      <w:marTop w:val="0"/>
      <w:marBottom w:val="0"/>
      <w:divBdr>
        <w:top w:val="none" w:sz="0" w:space="0" w:color="auto"/>
        <w:left w:val="none" w:sz="0" w:space="0" w:color="auto"/>
        <w:bottom w:val="none" w:sz="0" w:space="0" w:color="auto"/>
        <w:right w:val="none" w:sz="0" w:space="0" w:color="auto"/>
      </w:divBdr>
      <w:divsChild>
        <w:div w:id="1326976839">
          <w:marLeft w:val="640"/>
          <w:marRight w:val="0"/>
          <w:marTop w:val="0"/>
          <w:marBottom w:val="0"/>
          <w:divBdr>
            <w:top w:val="none" w:sz="0" w:space="0" w:color="auto"/>
            <w:left w:val="none" w:sz="0" w:space="0" w:color="auto"/>
            <w:bottom w:val="none" w:sz="0" w:space="0" w:color="auto"/>
            <w:right w:val="none" w:sz="0" w:space="0" w:color="auto"/>
          </w:divBdr>
        </w:div>
        <w:div w:id="680014563">
          <w:marLeft w:val="640"/>
          <w:marRight w:val="0"/>
          <w:marTop w:val="0"/>
          <w:marBottom w:val="0"/>
          <w:divBdr>
            <w:top w:val="none" w:sz="0" w:space="0" w:color="auto"/>
            <w:left w:val="none" w:sz="0" w:space="0" w:color="auto"/>
            <w:bottom w:val="none" w:sz="0" w:space="0" w:color="auto"/>
            <w:right w:val="none" w:sz="0" w:space="0" w:color="auto"/>
          </w:divBdr>
        </w:div>
        <w:div w:id="1022197321">
          <w:marLeft w:val="640"/>
          <w:marRight w:val="0"/>
          <w:marTop w:val="0"/>
          <w:marBottom w:val="0"/>
          <w:divBdr>
            <w:top w:val="none" w:sz="0" w:space="0" w:color="auto"/>
            <w:left w:val="none" w:sz="0" w:space="0" w:color="auto"/>
            <w:bottom w:val="none" w:sz="0" w:space="0" w:color="auto"/>
            <w:right w:val="none" w:sz="0" w:space="0" w:color="auto"/>
          </w:divBdr>
        </w:div>
        <w:div w:id="1857452472">
          <w:marLeft w:val="640"/>
          <w:marRight w:val="0"/>
          <w:marTop w:val="0"/>
          <w:marBottom w:val="0"/>
          <w:divBdr>
            <w:top w:val="none" w:sz="0" w:space="0" w:color="auto"/>
            <w:left w:val="none" w:sz="0" w:space="0" w:color="auto"/>
            <w:bottom w:val="none" w:sz="0" w:space="0" w:color="auto"/>
            <w:right w:val="none" w:sz="0" w:space="0" w:color="auto"/>
          </w:divBdr>
        </w:div>
        <w:div w:id="590747280">
          <w:marLeft w:val="640"/>
          <w:marRight w:val="0"/>
          <w:marTop w:val="0"/>
          <w:marBottom w:val="0"/>
          <w:divBdr>
            <w:top w:val="none" w:sz="0" w:space="0" w:color="auto"/>
            <w:left w:val="none" w:sz="0" w:space="0" w:color="auto"/>
            <w:bottom w:val="none" w:sz="0" w:space="0" w:color="auto"/>
            <w:right w:val="none" w:sz="0" w:space="0" w:color="auto"/>
          </w:divBdr>
        </w:div>
        <w:div w:id="302664243">
          <w:marLeft w:val="640"/>
          <w:marRight w:val="0"/>
          <w:marTop w:val="0"/>
          <w:marBottom w:val="0"/>
          <w:divBdr>
            <w:top w:val="none" w:sz="0" w:space="0" w:color="auto"/>
            <w:left w:val="none" w:sz="0" w:space="0" w:color="auto"/>
            <w:bottom w:val="none" w:sz="0" w:space="0" w:color="auto"/>
            <w:right w:val="none" w:sz="0" w:space="0" w:color="auto"/>
          </w:divBdr>
        </w:div>
        <w:div w:id="490759536">
          <w:marLeft w:val="640"/>
          <w:marRight w:val="0"/>
          <w:marTop w:val="0"/>
          <w:marBottom w:val="0"/>
          <w:divBdr>
            <w:top w:val="none" w:sz="0" w:space="0" w:color="auto"/>
            <w:left w:val="none" w:sz="0" w:space="0" w:color="auto"/>
            <w:bottom w:val="none" w:sz="0" w:space="0" w:color="auto"/>
            <w:right w:val="none" w:sz="0" w:space="0" w:color="auto"/>
          </w:divBdr>
        </w:div>
        <w:div w:id="666402108">
          <w:marLeft w:val="640"/>
          <w:marRight w:val="0"/>
          <w:marTop w:val="0"/>
          <w:marBottom w:val="0"/>
          <w:divBdr>
            <w:top w:val="none" w:sz="0" w:space="0" w:color="auto"/>
            <w:left w:val="none" w:sz="0" w:space="0" w:color="auto"/>
            <w:bottom w:val="none" w:sz="0" w:space="0" w:color="auto"/>
            <w:right w:val="none" w:sz="0" w:space="0" w:color="auto"/>
          </w:divBdr>
        </w:div>
        <w:div w:id="347341280">
          <w:marLeft w:val="640"/>
          <w:marRight w:val="0"/>
          <w:marTop w:val="0"/>
          <w:marBottom w:val="0"/>
          <w:divBdr>
            <w:top w:val="none" w:sz="0" w:space="0" w:color="auto"/>
            <w:left w:val="none" w:sz="0" w:space="0" w:color="auto"/>
            <w:bottom w:val="none" w:sz="0" w:space="0" w:color="auto"/>
            <w:right w:val="none" w:sz="0" w:space="0" w:color="auto"/>
          </w:divBdr>
        </w:div>
        <w:div w:id="1819300100">
          <w:marLeft w:val="640"/>
          <w:marRight w:val="0"/>
          <w:marTop w:val="0"/>
          <w:marBottom w:val="0"/>
          <w:divBdr>
            <w:top w:val="none" w:sz="0" w:space="0" w:color="auto"/>
            <w:left w:val="none" w:sz="0" w:space="0" w:color="auto"/>
            <w:bottom w:val="none" w:sz="0" w:space="0" w:color="auto"/>
            <w:right w:val="none" w:sz="0" w:space="0" w:color="auto"/>
          </w:divBdr>
        </w:div>
        <w:div w:id="968823592">
          <w:marLeft w:val="640"/>
          <w:marRight w:val="0"/>
          <w:marTop w:val="0"/>
          <w:marBottom w:val="0"/>
          <w:divBdr>
            <w:top w:val="none" w:sz="0" w:space="0" w:color="auto"/>
            <w:left w:val="none" w:sz="0" w:space="0" w:color="auto"/>
            <w:bottom w:val="none" w:sz="0" w:space="0" w:color="auto"/>
            <w:right w:val="none" w:sz="0" w:space="0" w:color="auto"/>
          </w:divBdr>
        </w:div>
        <w:div w:id="1821849258">
          <w:marLeft w:val="640"/>
          <w:marRight w:val="0"/>
          <w:marTop w:val="0"/>
          <w:marBottom w:val="0"/>
          <w:divBdr>
            <w:top w:val="none" w:sz="0" w:space="0" w:color="auto"/>
            <w:left w:val="none" w:sz="0" w:space="0" w:color="auto"/>
            <w:bottom w:val="none" w:sz="0" w:space="0" w:color="auto"/>
            <w:right w:val="none" w:sz="0" w:space="0" w:color="auto"/>
          </w:divBdr>
        </w:div>
        <w:div w:id="970401798">
          <w:marLeft w:val="640"/>
          <w:marRight w:val="0"/>
          <w:marTop w:val="0"/>
          <w:marBottom w:val="0"/>
          <w:divBdr>
            <w:top w:val="none" w:sz="0" w:space="0" w:color="auto"/>
            <w:left w:val="none" w:sz="0" w:space="0" w:color="auto"/>
            <w:bottom w:val="none" w:sz="0" w:space="0" w:color="auto"/>
            <w:right w:val="none" w:sz="0" w:space="0" w:color="auto"/>
          </w:divBdr>
        </w:div>
        <w:div w:id="82530426">
          <w:marLeft w:val="640"/>
          <w:marRight w:val="0"/>
          <w:marTop w:val="0"/>
          <w:marBottom w:val="0"/>
          <w:divBdr>
            <w:top w:val="none" w:sz="0" w:space="0" w:color="auto"/>
            <w:left w:val="none" w:sz="0" w:space="0" w:color="auto"/>
            <w:bottom w:val="none" w:sz="0" w:space="0" w:color="auto"/>
            <w:right w:val="none" w:sz="0" w:space="0" w:color="auto"/>
          </w:divBdr>
        </w:div>
        <w:div w:id="1877228710">
          <w:marLeft w:val="640"/>
          <w:marRight w:val="0"/>
          <w:marTop w:val="0"/>
          <w:marBottom w:val="0"/>
          <w:divBdr>
            <w:top w:val="none" w:sz="0" w:space="0" w:color="auto"/>
            <w:left w:val="none" w:sz="0" w:space="0" w:color="auto"/>
            <w:bottom w:val="none" w:sz="0" w:space="0" w:color="auto"/>
            <w:right w:val="none" w:sz="0" w:space="0" w:color="auto"/>
          </w:divBdr>
        </w:div>
      </w:divsChild>
    </w:div>
    <w:div w:id="1112819150">
      <w:bodyDiv w:val="1"/>
      <w:marLeft w:val="0"/>
      <w:marRight w:val="0"/>
      <w:marTop w:val="0"/>
      <w:marBottom w:val="0"/>
      <w:divBdr>
        <w:top w:val="none" w:sz="0" w:space="0" w:color="auto"/>
        <w:left w:val="none" w:sz="0" w:space="0" w:color="auto"/>
        <w:bottom w:val="none" w:sz="0" w:space="0" w:color="auto"/>
        <w:right w:val="none" w:sz="0" w:space="0" w:color="auto"/>
      </w:divBdr>
      <w:divsChild>
        <w:div w:id="540824879">
          <w:marLeft w:val="640"/>
          <w:marRight w:val="0"/>
          <w:marTop w:val="0"/>
          <w:marBottom w:val="0"/>
          <w:divBdr>
            <w:top w:val="none" w:sz="0" w:space="0" w:color="auto"/>
            <w:left w:val="none" w:sz="0" w:space="0" w:color="auto"/>
            <w:bottom w:val="none" w:sz="0" w:space="0" w:color="auto"/>
            <w:right w:val="none" w:sz="0" w:space="0" w:color="auto"/>
          </w:divBdr>
        </w:div>
        <w:div w:id="513763922">
          <w:marLeft w:val="640"/>
          <w:marRight w:val="0"/>
          <w:marTop w:val="0"/>
          <w:marBottom w:val="0"/>
          <w:divBdr>
            <w:top w:val="none" w:sz="0" w:space="0" w:color="auto"/>
            <w:left w:val="none" w:sz="0" w:space="0" w:color="auto"/>
            <w:bottom w:val="none" w:sz="0" w:space="0" w:color="auto"/>
            <w:right w:val="none" w:sz="0" w:space="0" w:color="auto"/>
          </w:divBdr>
        </w:div>
        <w:div w:id="1907714827">
          <w:marLeft w:val="640"/>
          <w:marRight w:val="0"/>
          <w:marTop w:val="0"/>
          <w:marBottom w:val="0"/>
          <w:divBdr>
            <w:top w:val="none" w:sz="0" w:space="0" w:color="auto"/>
            <w:left w:val="none" w:sz="0" w:space="0" w:color="auto"/>
            <w:bottom w:val="none" w:sz="0" w:space="0" w:color="auto"/>
            <w:right w:val="none" w:sz="0" w:space="0" w:color="auto"/>
          </w:divBdr>
        </w:div>
        <w:div w:id="897016814">
          <w:marLeft w:val="640"/>
          <w:marRight w:val="0"/>
          <w:marTop w:val="0"/>
          <w:marBottom w:val="0"/>
          <w:divBdr>
            <w:top w:val="none" w:sz="0" w:space="0" w:color="auto"/>
            <w:left w:val="none" w:sz="0" w:space="0" w:color="auto"/>
            <w:bottom w:val="none" w:sz="0" w:space="0" w:color="auto"/>
            <w:right w:val="none" w:sz="0" w:space="0" w:color="auto"/>
          </w:divBdr>
        </w:div>
        <w:div w:id="1466973666">
          <w:marLeft w:val="640"/>
          <w:marRight w:val="0"/>
          <w:marTop w:val="0"/>
          <w:marBottom w:val="0"/>
          <w:divBdr>
            <w:top w:val="none" w:sz="0" w:space="0" w:color="auto"/>
            <w:left w:val="none" w:sz="0" w:space="0" w:color="auto"/>
            <w:bottom w:val="none" w:sz="0" w:space="0" w:color="auto"/>
            <w:right w:val="none" w:sz="0" w:space="0" w:color="auto"/>
          </w:divBdr>
        </w:div>
        <w:div w:id="322782630">
          <w:marLeft w:val="640"/>
          <w:marRight w:val="0"/>
          <w:marTop w:val="0"/>
          <w:marBottom w:val="0"/>
          <w:divBdr>
            <w:top w:val="none" w:sz="0" w:space="0" w:color="auto"/>
            <w:left w:val="none" w:sz="0" w:space="0" w:color="auto"/>
            <w:bottom w:val="none" w:sz="0" w:space="0" w:color="auto"/>
            <w:right w:val="none" w:sz="0" w:space="0" w:color="auto"/>
          </w:divBdr>
        </w:div>
        <w:div w:id="158085922">
          <w:marLeft w:val="640"/>
          <w:marRight w:val="0"/>
          <w:marTop w:val="0"/>
          <w:marBottom w:val="0"/>
          <w:divBdr>
            <w:top w:val="none" w:sz="0" w:space="0" w:color="auto"/>
            <w:left w:val="none" w:sz="0" w:space="0" w:color="auto"/>
            <w:bottom w:val="none" w:sz="0" w:space="0" w:color="auto"/>
            <w:right w:val="none" w:sz="0" w:space="0" w:color="auto"/>
          </w:divBdr>
        </w:div>
        <w:div w:id="881675530">
          <w:marLeft w:val="640"/>
          <w:marRight w:val="0"/>
          <w:marTop w:val="0"/>
          <w:marBottom w:val="0"/>
          <w:divBdr>
            <w:top w:val="none" w:sz="0" w:space="0" w:color="auto"/>
            <w:left w:val="none" w:sz="0" w:space="0" w:color="auto"/>
            <w:bottom w:val="none" w:sz="0" w:space="0" w:color="auto"/>
            <w:right w:val="none" w:sz="0" w:space="0" w:color="auto"/>
          </w:divBdr>
        </w:div>
        <w:div w:id="661540407">
          <w:marLeft w:val="640"/>
          <w:marRight w:val="0"/>
          <w:marTop w:val="0"/>
          <w:marBottom w:val="0"/>
          <w:divBdr>
            <w:top w:val="none" w:sz="0" w:space="0" w:color="auto"/>
            <w:left w:val="none" w:sz="0" w:space="0" w:color="auto"/>
            <w:bottom w:val="none" w:sz="0" w:space="0" w:color="auto"/>
            <w:right w:val="none" w:sz="0" w:space="0" w:color="auto"/>
          </w:divBdr>
        </w:div>
        <w:div w:id="970793661">
          <w:marLeft w:val="640"/>
          <w:marRight w:val="0"/>
          <w:marTop w:val="0"/>
          <w:marBottom w:val="0"/>
          <w:divBdr>
            <w:top w:val="none" w:sz="0" w:space="0" w:color="auto"/>
            <w:left w:val="none" w:sz="0" w:space="0" w:color="auto"/>
            <w:bottom w:val="none" w:sz="0" w:space="0" w:color="auto"/>
            <w:right w:val="none" w:sz="0" w:space="0" w:color="auto"/>
          </w:divBdr>
        </w:div>
        <w:div w:id="1167793957">
          <w:marLeft w:val="640"/>
          <w:marRight w:val="0"/>
          <w:marTop w:val="0"/>
          <w:marBottom w:val="0"/>
          <w:divBdr>
            <w:top w:val="none" w:sz="0" w:space="0" w:color="auto"/>
            <w:left w:val="none" w:sz="0" w:space="0" w:color="auto"/>
            <w:bottom w:val="none" w:sz="0" w:space="0" w:color="auto"/>
            <w:right w:val="none" w:sz="0" w:space="0" w:color="auto"/>
          </w:divBdr>
        </w:div>
        <w:div w:id="1766269029">
          <w:marLeft w:val="640"/>
          <w:marRight w:val="0"/>
          <w:marTop w:val="0"/>
          <w:marBottom w:val="0"/>
          <w:divBdr>
            <w:top w:val="none" w:sz="0" w:space="0" w:color="auto"/>
            <w:left w:val="none" w:sz="0" w:space="0" w:color="auto"/>
            <w:bottom w:val="none" w:sz="0" w:space="0" w:color="auto"/>
            <w:right w:val="none" w:sz="0" w:space="0" w:color="auto"/>
          </w:divBdr>
        </w:div>
        <w:div w:id="1697150404">
          <w:marLeft w:val="640"/>
          <w:marRight w:val="0"/>
          <w:marTop w:val="0"/>
          <w:marBottom w:val="0"/>
          <w:divBdr>
            <w:top w:val="none" w:sz="0" w:space="0" w:color="auto"/>
            <w:left w:val="none" w:sz="0" w:space="0" w:color="auto"/>
            <w:bottom w:val="none" w:sz="0" w:space="0" w:color="auto"/>
            <w:right w:val="none" w:sz="0" w:space="0" w:color="auto"/>
          </w:divBdr>
        </w:div>
        <w:div w:id="471138344">
          <w:marLeft w:val="640"/>
          <w:marRight w:val="0"/>
          <w:marTop w:val="0"/>
          <w:marBottom w:val="0"/>
          <w:divBdr>
            <w:top w:val="none" w:sz="0" w:space="0" w:color="auto"/>
            <w:left w:val="none" w:sz="0" w:space="0" w:color="auto"/>
            <w:bottom w:val="none" w:sz="0" w:space="0" w:color="auto"/>
            <w:right w:val="none" w:sz="0" w:space="0" w:color="auto"/>
          </w:divBdr>
        </w:div>
        <w:div w:id="8921095">
          <w:marLeft w:val="640"/>
          <w:marRight w:val="0"/>
          <w:marTop w:val="0"/>
          <w:marBottom w:val="0"/>
          <w:divBdr>
            <w:top w:val="none" w:sz="0" w:space="0" w:color="auto"/>
            <w:left w:val="none" w:sz="0" w:space="0" w:color="auto"/>
            <w:bottom w:val="none" w:sz="0" w:space="0" w:color="auto"/>
            <w:right w:val="none" w:sz="0" w:space="0" w:color="auto"/>
          </w:divBdr>
        </w:div>
        <w:div w:id="844318451">
          <w:marLeft w:val="640"/>
          <w:marRight w:val="0"/>
          <w:marTop w:val="0"/>
          <w:marBottom w:val="0"/>
          <w:divBdr>
            <w:top w:val="none" w:sz="0" w:space="0" w:color="auto"/>
            <w:left w:val="none" w:sz="0" w:space="0" w:color="auto"/>
            <w:bottom w:val="none" w:sz="0" w:space="0" w:color="auto"/>
            <w:right w:val="none" w:sz="0" w:space="0" w:color="auto"/>
          </w:divBdr>
        </w:div>
        <w:div w:id="1767384164">
          <w:marLeft w:val="640"/>
          <w:marRight w:val="0"/>
          <w:marTop w:val="0"/>
          <w:marBottom w:val="0"/>
          <w:divBdr>
            <w:top w:val="none" w:sz="0" w:space="0" w:color="auto"/>
            <w:left w:val="none" w:sz="0" w:space="0" w:color="auto"/>
            <w:bottom w:val="none" w:sz="0" w:space="0" w:color="auto"/>
            <w:right w:val="none" w:sz="0" w:space="0" w:color="auto"/>
          </w:divBdr>
        </w:div>
        <w:div w:id="744298024">
          <w:marLeft w:val="640"/>
          <w:marRight w:val="0"/>
          <w:marTop w:val="0"/>
          <w:marBottom w:val="0"/>
          <w:divBdr>
            <w:top w:val="none" w:sz="0" w:space="0" w:color="auto"/>
            <w:left w:val="none" w:sz="0" w:space="0" w:color="auto"/>
            <w:bottom w:val="none" w:sz="0" w:space="0" w:color="auto"/>
            <w:right w:val="none" w:sz="0" w:space="0" w:color="auto"/>
          </w:divBdr>
        </w:div>
        <w:div w:id="297686297">
          <w:marLeft w:val="640"/>
          <w:marRight w:val="0"/>
          <w:marTop w:val="0"/>
          <w:marBottom w:val="0"/>
          <w:divBdr>
            <w:top w:val="none" w:sz="0" w:space="0" w:color="auto"/>
            <w:left w:val="none" w:sz="0" w:space="0" w:color="auto"/>
            <w:bottom w:val="none" w:sz="0" w:space="0" w:color="auto"/>
            <w:right w:val="none" w:sz="0" w:space="0" w:color="auto"/>
          </w:divBdr>
        </w:div>
        <w:div w:id="799029406">
          <w:marLeft w:val="640"/>
          <w:marRight w:val="0"/>
          <w:marTop w:val="0"/>
          <w:marBottom w:val="0"/>
          <w:divBdr>
            <w:top w:val="none" w:sz="0" w:space="0" w:color="auto"/>
            <w:left w:val="none" w:sz="0" w:space="0" w:color="auto"/>
            <w:bottom w:val="none" w:sz="0" w:space="0" w:color="auto"/>
            <w:right w:val="none" w:sz="0" w:space="0" w:color="auto"/>
          </w:divBdr>
        </w:div>
        <w:div w:id="563948638">
          <w:marLeft w:val="640"/>
          <w:marRight w:val="0"/>
          <w:marTop w:val="0"/>
          <w:marBottom w:val="0"/>
          <w:divBdr>
            <w:top w:val="none" w:sz="0" w:space="0" w:color="auto"/>
            <w:left w:val="none" w:sz="0" w:space="0" w:color="auto"/>
            <w:bottom w:val="none" w:sz="0" w:space="0" w:color="auto"/>
            <w:right w:val="none" w:sz="0" w:space="0" w:color="auto"/>
          </w:divBdr>
        </w:div>
        <w:div w:id="625548440">
          <w:marLeft w:val="640"/>
          <w:marRight w:val="0"/>
          <w:marTop w:val="0"/>
          <w:marBottom w:val="0"/>
          <w:divBdr>
            <w:top w:val="none" w:sz="0" w:space="0" w:color="auto"/>
            <w:left w:val="none" w:sz="0" w:space="0" w:color="auto"/>
            <w:bottom w:val="none" w:sz="0" w:space="0" w:color="auto"/>
            <w:right w:val="none" w:sz="0" w:space="0" w:color="auto"/>
          </w:divBdr>
        </w:div>
        <w:div w:id="183793167">
          <w:marLeft w:val="640"/>
          <w:marRight w:val="0"/>
          <w:marTop w:val="0"/>
          <w:marBottom w:val="0"/>
          <w:divBdr>
            <w:top w:val="none" w:sz="0" w:space="0" w:color="auto"/>
            <w:left w:val="none" w:sz="0" w:space="0" w:color="auto"/>
            <w:bottom w:val="none" w:sz="0" w:space="0" w:color="auto"/>
            <w:right w:val="none" w:sz="0" w:space="0" w:color="auto"/>
          </w:divBdr>
        </w:div>
        <w:div w:id="1457337144">
          <w:marLeft w:val="640"/>
          <w:marRight w:val="0"/>
          <w:marTop w:val="0"/>
          <w:marBottom w:val="0"/>
          <w:divBdr>
            <w:top w:val="none" w:sz="0" w:space="0" w:color="auto"/>
            <w:left w:val="none" w:sz="0" w:space="0" w:color="auto"/>
            <w:bottom w:val="none" w:sz="0" w:space="0" w:color="auto"/>
            <w:right w:val="none" w:sz="0" w:space="0" w:color="auto"/>
          </w:divBdr>
        </w:div>
        <w:div w:id="192304990">
          <w:marLeft w:val="640"/>
          <w:marRight w:val="0"/>
          <w:marTop w:val="0"/>
          <w:marBottom w:val="0"/>
          <w:divBdr>
            <w:top w:val="none" w:sz="0" w:space="0" w:color="auto"/>
            <w:left w:val="none" w:sz="0" w:space="0" w:color="auto"/>
            <w:bottom w:val="none" w:sz="0" w:space="0" w:color="auto"/>
            <w:right w:val="none" w:sz="0" w:space="0" w:color="auto"/>
          </w:divBdr>
        </w:div>
        <w:div w:id="1581988702">
          <w:marLeft w:val="640"/>
          <w:marRight w:val="0"/>
          <w:marTop w:val="0"/>
          <w:marBottom w:val="0"/>
          <w:divBdr>
            <w:top w:val="none" w:sz="0" w:space="0" w:color="auto"/>
            <w:left w:val="none" w:sz="0" w:space="0" w:color="auto"/>
            <w:bottom w:val="none" w:sz="0" w:space="0" w:color="auto"/>
            <w:right w:val="none" w:sz="0" w:space="0" w:color="auto"/>
          </w:divBdr>
        </w:div>
        <w:div w:id="495147444">
          <w:marLeft w:val="640"/>
          <w:marRight w:val="0"/>
          <w:marTop w:val="0"/>
          <w:marBottom w:val="0"/>
          <w:divBdr>
            <w:top w:val="none" w:sz="0" w:space="0" w:color="auto"/>
            <w:left w:val="none" w:sz="0" w:space="0" w:color="auto"/>
            <w:bottom w:val="none" w:sz="0" w:space="0" w:color="auto"/>
            <w:right w:val="none" w:sz="0" w:space="0" w:color="auto"/>
          </w:divBdr>
        </w:div>
        <w:div w:id="1653170613">
          <w:marLeft w:val="640"/>
          <w:marRight w:val="0"/>
          <w:marTop w:val="0"/>
          <w:marBottom w:val="0"/>
          <w:divBdr>
            <w:top w:val="none" w:sz="0" w:space="0" w:color="auto"/>
            <w:left w:val="none" w:sz="0" w:space="0" w:color="auto"/>
            <w:bottom w:val="none" w:sz="0" w:space="0" w:color="auto"/>
            <w:right w:val="none" w:sz="0" w:space="0" w:color="auto"/>
          </w:divBdr>
        </w:div>
        <w:div w:id="1937865055">
          <w:marLeft w:val="640"/>
          <w:marRight w:val="0"/>
          <w:marTop w:val="0"/>
          <w:marBottom w:val="0"/>
          <w:divBdr>
            <w:top w:val="none" w:sz="0" w:space="0" w:color="auto"/>
            <w:left w:val="none" w:sz="0" w:space="0" w:color="auto"/>
            <w:bottom w:val="none" w:sz="0" w:space="0" w:color="auto"/>
            <w:right w:val="none" w:sz="0" w:space="0" w:color="auto"/>
          </w:divBdr>
        </w:div>
        <w:div w:id="1328677221">
          <w:marLeft w:val="640"/>
          <w:marRight w:val="0"/>
          <w:marTop w:val="0"/>
          <w:marBottom w:val="0"/>
          <w:divBdr>
            <w:top w:val="none" w:sz="0" w:space="0" w:color="auto"/>
            <w:left w:val="none" w:sz="0" w:space="0" w:color="auto"/>
            <w:bottom w:val="none" w:sz="0" w:space="0" w:color="auto"/>
            <w:right w:val="none" w:sz="0" w:space="0" w:color="auto"/>
          </w:divBdr>
        </w:div>
        <w:div w:id="223224273">
          <w:marLeft w:val="640"/>
          <w:marRight w:val="0"/>
          <w:marTop w:val="0"/>
          <w:marBottom w:val="0"/>
          <w:divBdr>
            <w:top w:val="none" w:sz="0" w:space="0" w:color="auto"/>
            <w:left w:val="none" w:sz="0" w:space="0" w:color="auto"/>
            <w:bottom w:val="none" w:sz="0" w:space="0" w:color="auto"/>
            <w:right w:val="none" w:sz="0" w:space="0" w:color="auto"/>
          </w:divBdr>
        </w:div>
        <w:div w:id="1512639895">
          <w:marLeft w:val="640"/>
          <w:marRight w:val="0"/>
          <w:marTop w:val="0"/>
          <w:marBottom w:val="0"/>
          <w:divBdr>
            <w:top w:val="none" w:sz="0" w:space="0" w:color="auto"/>
            <w:left w:val="none" w:sz="0" w:space="0" w:color="auto"/>
            <w:bottom w:val="none" w:sz="0" w:space="0" w:color="auto"/>
            <w:right w:val="none" w:sz="0" w:space="0" w:color="auto"/>
          </w:divBdr>
        </w:div>
        <w:div w:id="1872263717">
          <w:marLeft w:val="640"/>
          <w:marRight w:val="0"/>
          <w:marTop w:val="0"/>
          <w:marBottom w:val="0"/>
          <w:divBdr>
            <w:top w:val="none" w:sz="0" w:space="0" w:color="auto"/>
            <w:left w:val="none" w:sz="0" w:space="0" w:color="auto"/>
            <w:bottom w:val="none" w:sz="0" w:space="0" w:color="auto"/>
            <w:right w:val="none" w:sz="0" w:space="0" w:color="auto"/>
          </w:divBdr>
        </w:div>
        <w:div w:id="191116202">
          <w:marLeft w:val="640"/>
          <w:marRight w:val="0"/>
          <w:marTop w:val="0"/>
          <w:marBottom w:val="0"/>
          <w:divBdr>
            <w:top w:val="none" w:sz="0" w:space="0" w:color="auto"/>
            <w:left w:val="none" w:sz="0" w:space="0" w:color="auto"/>
            <w:bottom w:val="none" w:sz="0" w:space="0" w:color="auto"/>
            <w:right w:val="none" w:sz="0" w:space="0" w:color="auto"/>
          </w:divBdr>
        </w:div>
        <w:div w:id="582498412">
          <w:marLeft w:val="640"/>
          <w:marRight w:val="0"/>
          <w:marTop w:val="0"/>
          <w:marBottom w:val="0"/>
          <w:divBdr>
            <w:top w:val="none" w:sz="0" w:space="0" w:color="auto"/>
            <w:left w:val="none" w:sz="0" w:space="0" w:color="auto"/>
            <w:bottom w:val="none" w:sz="0" w:space="0" w:color="auto"/>
            <w:right w:val="none" w:sz="0" w:space="0" w:color="auto"/>
          </w:divBdr>
        </w:div>
        <w:div w:id="265582008">
          <w:marLeft w:val="640"/>
          <w:marRight w:val="0"/>
          <w:marTop w:val="0"/>
          <w:marBottom w:val="0"/>
          <w:divBdr>
            <w:top w:val="none" w:sz="0" w:space="0" w:color="auto"/>
            <w:left w:val="none" w:sz="0" w:space="0" w:color="auto"/>
            <w:bottom w:val="none" w:sz="0" w:space="0" w:color="auto"/>
            <w:right w:val="none" w:sz="0" w:space="0" w:color="auto"/>
          </w:divBdr>
        </w:div>
      </w:divsChild>
    </w:div>
    <w:div w:id="1116870202">
      <w:bodyDiv w:val="1"/>
      <w:marLeft w:val="0"/>
      <w:marRight w:val="0"/>
      <w:marTop w:val="0"/>
      <w:marBottom w:val="0"/>
      <w:divBdr>
        <w:top w:val="none" w:sz="0" w:space="0" w:color="auto"/>
        <w:left w:val="none" w:sz="0" w:space="0" w:color="auto"/>
        <w:bottom w:val="none" w:sz="0" w:space="0" w:color="auto"/>
        <w:right w:val="none" w:sz="0" w:space="0" w:color="auto"/>
      </w:divBdr>
      <w:divsChild>
        <w:div w:id="2138840847">
          <w:marLeft w:val="640"/>
          <w:marRight w:val="0"/>
          <w:marTop w:val="0"/>
          <w:marBottom w:val="0"/>
          <w:divBdr>
            <w:top w:val="none" w:sz="0" w:space="0" w:color="auto"/>
            <w:left w:val="none" w:sz="0" w:space="0" w:color="auto"/>
            <w:bottom w:val="none" w:sz="0" w:space="0" w:color="auto"/>
            <w:right w:val="none" w:sz="0" w:space="0" w:color="auto"/>
          </w:divBdr>
        </w:div>
        <w:div w:id="564296347">
          <w:marLeft w:val="640"/>
          <w:marRight w:val="0"/>
          <w:marTop w:val="0"/>
          <w:marBottom w:val="0"/>
          <w:divBdr>
            <w:top w:val="none" w:sz="0" w:space="0" w:color="auto"/>
            <w:left w:val="none" w:sz="0" w:space="0" w:color="auto"/>
            <w:bottom w:val="none" w:sz="0" w:space="0" w:color="auto"/>
            <w:right w:val="none" w:sz="0" w:space="0" w:color="auto"/>
          </w:divBdr>
        </w:div>
        <w:div w:id="1151630338">
          <w:marLeft w:val="640"/>
          <w:marRight w:val="0"/>
          <w:marTop w:val="0"/>
          <w:marBottom w:val="0"/>
          <w:divBdr>
            <w:top w:val="none" w:sz="0" w:space="0" w:color="auto"/>
            <w:left w:val="none" w:sz="0" w:space="0" w:color="auto"/>
            <w:bottom w:val="none" w:sz="0" w:space="0" w:color="auto"/>
            <w:right w:val="none" w:sz="0" w:space="0" w:color="auto"/>
          </w:divBdr>
        </w:div>
        <w:div w:id="219944647">
          <w:marLeft w:val="640"/>
          <w:marRight w:val="0"/>
          <w:marTop w:val="0"/>
          <w:marBottom w:val="0"/>
          <w:divBdr>
            <w:top w:val="none" w:sz="0" w:space="0" w:color="auto"/>
            <w:left w:val="none" w:sz="0" w:space="0" w:color="auto"/>
            <w:bottom w:val="none" w:sz="0" w:space="0" w:color="auto"/>
            <w:right w:val="none" w:sz="0" w:space="0" w:color="auto"/>
          </w:divBdr>
        </w:div>
        <w:div w:id="1906061694">
          <w:marLeft w:val="640"/>
          <w:marRight w:val="0"/>
          <w:marTop w:val="0"/>
          <w:marBottom w:val="0"/>
          <w:divBdr>
            <w:top w:val="none" w:sz="0" w:space="0" w:color="auto"/>
            <w:left w:val="none" w:sz="0" w:space="0" w:color="auto"/>
            <w:bottom w:val="none" w:sz="0" w:space="0" w:color="auto"/>
            <w:right w:val="none" w:sz="0" w:space="0" w:color="auto"/>
          </w:divBdr>
        </w:div>
        <w:div w:id="857039233">
          <w:marLeft w:val="640"/>
          <w:marRight w:val="0"/>
          <w:marTop w:val="0"/>
          <w:marBottom w:val="0"/>
          <w:divBdr>
            <w:top w:val="none" w:sz="0" w:space="0" w:color="auto"/>
            <w:left w:val="none" w:sz="0" w:space="0" w:color="auto"/>
            <w:bottom w:val="none" w:sz="0" w:space="0" w:color="auto"/>
            <w:right w:val="none" w:sz="0" w:space="0" w:color="auto"/>
          </w:divBdr>
        </w:div>
        <w:div w:id="718625952">
          <w:marLeft w:val="640"/>
          <w:marRight w:val="0"/>
          <w:marTop w:val="0"/>
          <w:marBottom w:val="0"/>
          <w:divBdr>
            <w:top w:val="none" w:sz="0" w:space="0" w:color="auto"/>
            <w:left w:val="none" w:sz="0" w:space="0" w:color="auto"/>
            <w:bottom w:val="none" w:sz="0" w:space="0" w:color="auto"/>
            <w:right w:val="none" w:sz="0" w:space="0" w:color="auto"/>
          </w:divBdr>
        </w:div>
        <w:div w:id="122575086">
          <w:marLeft w:val="640"/>
          <w:marRight w:val="0"/>
          <w:marTop w:val="0"/>
          <w:marBottom w:val="0"/>
          <w:divBdr>
            <w:top w:val="none" w:sz="0" w:space="0" w:color="auto"/>
            <w:left w:val="none" w:sz="0" w:space="0" w:color="auto"/>
            <w:bottom w:val="none" w:sz="0" w:space="0" w:color="auto"/>
            <w:right w:val="none" w:sz="0" w:space="0" w:color="auto"/>
          </w:divBdr>
        </w:div>
        <w:div w:id="1457866233">
          <w:marLeft w:val="640"/>
          <w:marRight w:val="0"/>
          <w:marTop w:val="0"/>
          <w:marBottom w:val="0"/>
          <w:divBdr>
            <w:top w:val="none" w:sz="0" w:space="0" w:color="auto"/>
            <w:left w:val="none" w:sz="0" w:space="0" w:color="auto"/>
            <w:bottom w:val="none" w:sz="0" w:space="0" w:color="auto"/>
            <w:right w:val="none" w:sz="0" w:space="0" w:color="auto"/>
          </w:divBdr>
        </w:div>
        <w:div w:id="1990790177">
          <w:marLeft w:val="640"/>
          <w:marRight w:val="0"/>
          <w:marTop w:val="0"/>
          <w:marBottom w:val="0"/>
          <w:divBdr>
            <w:top w:val="none" w:sz="0" w:space="0" w:color="auto"/>
            <w:left w:val="none" w:sz="0" w:space="0" w:color="auto"/>
            <w:bottom w:val="none" w:sz="0" w:space="0" w:color="auto"/>
            <w:right w:val="none" w:sz="0" w:space="0" w:color="auto"/>
          </w:divBdr>
        </w:div>
        <w:div w:id="1319921752">
          <w:marLeft w:val="640"/>
          <w:marRight w:val="0"/>
          <w:marTop w:val="0"/>
          <w:marBottom w:val="0"/>
          <w:divBdr>
            <w:top w:val="none" w:sz="0" w:space="0" w:color="auto"/>
            <w:left w:val="none" w:sz="0" w:space="0" w:color="auto"/>
            <w:bottom w:val="none" w:sz="0" w:space="0" w:color="auto"/>
            <w:right w:val="none" w:sz="0" w:space="0" w:color="auto"/>
          </w:divBdr>
        </w:div>
        <w:div w:id="567035743">
          <w:marLeft w:val="640"/>
          <w:marRight w:val="0"/>
          <w:marTop w:val="0"/>
          <w:marBottom w:val="0"/>
          <w:divBdr>
            <w:top w:val="none" w:sz="0" w:space="0" w:color="auto"/>
            <w:left w:val="none" w:sz="0" w:space="0" w:color="auto"/>
            <w:bottom w:val="none" w:sz="0" w:space="0" w:color="auto"/>
            <w:right w:val="none" w:sz="0" w:space="0" w:color="auto"/>
          </w:divBdr>
        </w:div>
        <w:div w:id="649594805">
          <w:marLeft w:val="640"/>
          <w:marRight w:val="0"/>
          <w:marTop w:val="0"/>
          <w:marBottom w:val="0"/>
          <w:divBdr>
            <w:top w:val="none" w:sz="0" w:space="0" w:color="auto"/>
            <w:left w:val="none" w:sz="0" w:space="0" w:color="auto"/>
            <w:bottom w:val="none" w:sz="0" w:space="0" w:color="auto"/>
            <w:right w:val="none" w:sz="0" w:space="0" w:color="auto"/>
          </w:divBdr>
        </w:div>
        <w:div w:id="928150077">
          <w:marLeft w:val="640"/>
          <w:marRight w:val="0"/>
          <w:marTop w:val="0"/>
          <w:marBottom w:val="0"/>
          <w:divBdr>
            <w:top w:val="none" w:sz="0" w:space="0" w:color="auto"/>
            <w:left w:val="none" w:sz="0" w:space="0" w:color="auto"/>
            <w:bottom w:val="none" w:sz="0" w:space="0" w:color="auto"/>
            <w:right w:val="none" w:sz="0" w:space="0" w:color="auto"/>
          </w:divBdr>
        </w:div>
        <w:div w:id="1029717908">
          <w:marLeft w:val="640"/>
          <w:marRight w:val="0"/>
          <w:marTop w:val="0"/>
          <w:marBottom w:val="0"/>
          <w:divBdr>
            <w:top w:val="none" w:sz="0" w:space="0" w:color="auto"/>
            <w:left w:val="none" w:sz="0" w:space="0" w:color="auto"/>
            <w:bottom w:val="none" w:sz="0" w:space="0" w:color="auto"/>
            <w:right w:val="none" w:sz="0" w:space="0" w:color="auto"/>
          </w:divBdr>
        </w:div>
        <w:div w:id="1002899458">
          <w:marLeft w:val="640"/>
          <w:marRight w:val="0"/>
          <w:marTop w:val="0"/>
          <w:marBottom w:val="0"/>
          <w:divBdr>
            <w:top w:val="none" w:sz="0" w:space="0" w:color="auto"/>
            <w:left w:val="none" w:sz="0" w:space="0" w:color="auto"/>
            <w:bottom w:val="none" w:sz="0" w:space="0" w:color="auto"/>
            <w:right w:val="none" w:sz="0" w:space="0" w:color="auto"/>
          </w:divBdr>
        </w:div>
        <w:div w:id="1246038826">
          <w:marLeft w:val="640"/>
          <w:marRight w:val="0"/>
          <w:marTop w:val="0"/>
          <w:marBottom w:val="0"/>
          <w:divBdr>
            <w:top w:val="none" w:sz="0" w:space="0" w:color="auto"/>
            <w:left w:val="none" w:sz="0" w:space="0" w:color="auto"/>
            <w:bottom w:val="none" w:sz="0" w:space="0" w:color="auto"/>
            <w:right w:val="none" w:sz="0" w:space="0" w:color="auto"/>
          </w:divBdr>
        </w:div>
        <w:div w:id="1162116232">
          <w:marLeft w:val="640"/>
          <w:marRight w:val="0"/>
          <w:marTop w:val="0"/>
          <w:marBottom w:val="0"/>
          <w:divBdr>
            <w:top w:val="none" w:sz="0" w:space="0" w:color="auto"/>
            <w:left w:val="none" w:sz="0" w:space="0" w:color="auto"/>
            <w:bottom w:val="none" w:sz="0" w:space="0" w:color="auto"/>
            <w:right w:val="none" w:sz="0" w:space="0" w:color="auto"/>
          </w:divBdr>
        </w:div>
        <w:div w:id="558710703">
          <w:marLeft w:val="640"/>
          <w:marRight w:val="0"/>
          <w:marTop w:val="0"/>
          <w:marBottom w:val="0"/>
          <w:divBdr>
            <w:top w:val="none" w:sz="0" w:space="0" w:color="auto"/>
            <w:left w:val="none" w:sz="0" w:space="0" w:color="auto"/>
            <w:bottom w:val="none" w:sz="0" w:space="0" w:color="auto"/>
            <w:right w:val="none" w:sz="0" w:space="0" w:color="auto"/>
          </w:divBdr>
        </w:div>
        <w:div w:id="819493433">
          <w:marLeft w:val="640"/>
          <w:marRight w:val="0"/>
          <w:marTop w:val="0"/>
          <w:marBottom w:val="0"/>
          <w:divBdr>
            <w:top w:val="none" w:sz="0" w:space="0" w:color="auto"/>
            <w:left w:val="none" w:sz="0" w:space="0" w:color="auto"/>
            <w:bottom w:val="none" w:sz="0" w:space="0" w:color="auto"/>
            <w:right w:val="none" w:sz="0" w:space="0" w:color="auto"/>
          </w:divBdr>
        </w:div>
        <w:div w:id="385686028">
          <w:marLeft w:val="640"/>
          <w:marRight w:val="0"/>
          <w:marTop w:val="0"/>
          <w:marBottom w:val="0"/>
          <w:divBdr>
            <w:top w:val="none" w:sz="0" w:space="0" w:color="auto"/>
            <w:left w:val="none" w:sz="0" w:space="0" w:color="auto"/>
            <w:bottom w:val="none" w:sz="0" w:space="0" w:color="auto"/>
            <w:right w:val="none" w:sz="0" w:space="0" w:color="auto"/>
          </w:divBdr>
        </w:div>
        <w:div w:id="1253319233">
          <w:marLeft w:val="640"/>
          <w:marRight w:val="0"/>
          <w:marTop w:val="0"/>
          <w:marBottom w:val="0"/>
          <w:divBdr>
            <w:top w:val="none" w:sz="0" w:space="0" w:color="auto"/>
            <w:left w:val="none" w:sz="0" w:space="0" w:color="auto"/>
            <w:bottom w:val="none" w:sz="0" w:space="0" w:color="auto"/>
            <w:right w:val="none" w:sz="0" w:space="0" w:color="auto"/>
          </w:divBdr>
        </w:div>
        <w:div w:id="939486632">
          <w:marLeft w:val="640"/>
          <w:marRight w:val="0"/>
          <w:marTop w:val="0"/>
          <w:marBottom w:val="0"/>
          <w:divBdr>
            <w:top w:val="none" w:sz="0" w:space="0" w:color="auto"/>
            <w:left w:val="none" w:sz="0" w:space="0" w:color="auto"/>
            <w:bottom w:val="none" w:sz="0" w:space="0" w:color="auto"/>
            <w:right w:val="none" w:sz="0" w:space="0" w:color="auto"/>
          </w:divBdr>
        </w:div>
        <w:div w:id="1642226502">
          <w:marLeft w:val="640"/>
          <w:marRight w:val="0"/>
          <w:marTop w:val="0"/>
          <w:marBottom w:val="0"/>
          <w:divBdr>
            <w:top w:val="none" w:sz="0" w:space="0" w:color="auto"/>
            <w:left w:val="none" w:sz="0" w:space="0" w:color="auto"/>
            <w:bottom w:val="none" w:sz="0" w:space="0" w:color="auto"/>
            <w:right w:val="none" w:sz="0" w:space="0" w:color="auto"/>
          </w:divBdr>
        </w:div>
        <w:div w:id="503858845">
          <w:marLeft w:val="640"/>
          <w:marRight w:val="0"/>
          <w:marTop w:val="0"/>
          <w:marBottom w:val="0"/>
          <w:divBdr>
            <w:top w:val="none" w:sz="0" w:space="0" w:color="auto"/>
            <w:left w:val="none" w:sz="0" w:space="0" w:color="auto"/>
            <w:bottom w:val="none" w:sz="0" w:space="0" w:color="auto"/>
            <w:right w:val="none" w:sz="0" w:space="0" w:color="auto"/>
          </w:divBdr>
        </w:div>
        <w:div w:id="2137985190">
          <w:marLeft w:val="640"/>
          <w:marRight w:val="0"/>
          <w:marTop w:val="0"/>
          <w:marBottom w:val="0"/>
          <w:divBdr>
            <w:top w:val="none" w:sz="0" w:space="0" w:color="auto"/>
            <w:left w:val="none" w:sz="0" w:space="0" w:color="auto"/>
            <w:bottom w:val="none" w:sz="0" w:space="0" w:color="auto"/>
            <w:right w:val="none" w:sz="0" w:space="0" w:color="auto"/>
          </w:divBdr>
        </w:div>
        <w:div w:id="771321376">
          <w:marLeft w:val="640"/>
          <w:marRight w:val="0"/>
          <w:marTop w:val="0"/>
          <w:marBottom w:val="0"/>
          <w:divBdr>
            <w:top w:val="none" w:sz="0" w:space="0" w:color="auto"/>
            <w:left w:val="none" w:sz="0" w:space="0" w:color="auto"/>
            <w:bottom w:val="none" w:sz="0" w:space="0" w:color="auto"/>
            <w:right w:val="none" w:sz="0" w:space="0" w:color="auto"/>
          </w:divBdr>
        </w:div>
        <w:div w:id="1668828675">
          <w:marLeft w:val="640"/>
          <w:marRight w:val="0"/>
          <w:marTop w:val="0"/>
          <w:marBottom w:val="0"/>
          <w:divBdr>
            <w:top w:val="none" w:sz="0" w:space="0" w:color="auto"/>
            <w:left w:val="none" w:sz="0" w:space="0" w:color="auto"/>
            <w:bottom w:val="none" w:sz="0" w:space="0" w:color="auto"/>
            <w:right w:val="none" w:sz="0" w:space="0" w:color="auto"/>
          </w:divBdr>
        </w:div>
        <w:div w:id="1976911211">
          <w:marLeft w:val="640"/>
          <w:marRight w:val="0"/>
          <w:marTop w:val="0"/>
          <w:marBottom w:val="0"/>
          <w:divBdr>
            <w:top w:val="none" w:sz="0" w:space="0" w:color="auto"/>
            <w:left w:val="none" w:sz="0" w:space="0" w:color="auto"/>
            <w:bottom w:val="none" w:sz="0" w:space="0" w:color="auto"/>
            <w:right w:val="none" w:sz="0" w:space="0" w:color="auto"/>
          </w:divBdr>
        </w:div>
        <w:div w:id="994799082">
          <w:marLeft w:val="640"/>
          <w:marRight w:val="0"/>
          <w:marTop w:val="0"/>
          <w:marBottom w:val="0"/>
          <w:divBdr>
            <w:top w:val="none" w:sz="0" w:space="0" w:color="auto"/>
            <w:left w:val="none" w:sz="0" w:space="0" w:color="auto"/>
            <w:bottom w:val="none" w:sz="0" w:space="0" w:color="auto"/>
            <w:right w:val="none" w:sz="0" w:space="0" w:color="auto"/>
          </w:divBdr>
        </w:div>
        <w:div w:id="1658613366">
          <w:marLeft w:val="640"/>
          <w:marRight w:val="0"/>
          <w:marTop w:val="0"/>
          <w:marBottom w:val="0"/>
          <w:divBdr>
            <w:top w:val="none" w:sz="0" w:space="0" w:color="auto"/>
            <w:left w:val="none" w:sz="0" w:space="0" w:color="auto"/>
            <w:bottom w:val="none" w:sz="0" w:space="0" w:color="auto"/>
            <w:right w:val="none" w:sz="0" w:space="0" w:color="auto"/>
          </w:divBdr>
        </w:div>
        <w:div w:id="1586184848">
          <w:marLeft w:val="640"/>
          <w:marRight w:val="0"/>
          <w:marTop w:val="0"/>
          <w:marBottom w:val="0"/>
          <w:divBdr>
            <w:top w:val="none" w:sz="0" w:space="0" w:color="auto"/>
            <w:left w:val="none" w:sz="0" w:space="0" w:color="auto"/>
            <w:bottom w:val="none" w:sz="0" w:space="0" w:color="auto"/>
            <w:right w:val="none" w:sz="0" w:space="0" w:color="auto"/>
          </w:divBdr>
        </w:div>
        <w:div w:id="474686507">
          <w:marLeft w:val="640"/>
          <w:marRight w:val="0"/>
          <w:marTop w:val="0"/>
          <w:marBottom w:val="0"/>
          <w:divBdr>
            <w:top w:val="none" w:sz="0" w:space="0" w:color="auto"/>
            <w:left w:val="none" w:sz="0" w:space="0" w:color="auto"/>
            <w:bottom w:val="none" w:sz="0" w:space="0" w:color="auto"/>
            <w:right w:val="none" w:sz="0" w:space="0" w:color="auto"/>
          </w:divBdr>
        </w:div>
        <w:div w:id="538013021">
          <w:marLeft w:val="640"/>
          <w:marRight w:val="0"/>
          <w:marTop w:val="0"/>
          <w:marBottom w:val="0"/>
          <w:divBdr>
            <w:top w:val="none" w:sz="0" w:space="0" w:color="auto"/>
            <w:left w:val="none" w:sz="0" w:space="0" w:color="auto"/>
            <w:bottom w:val="none" w:sz="0" w:space="0" w:color="auto"/>
            <w:right w:val="none" w:sz="0" w:space="0" w:color="auto"/>
          </w:divBdr>
        </w:div>
      </w:divsChild>
    </w:div>
    <w:div w:id="1120102848">
      <w:bodyDiv w:val="1"/>
      <w:marLeft w:val="0"/>
      <w:marRight w:val="0"/>
      <w:marTop w:val="0"/>
      <w:marBottom w:val="0"/>
      <w:divBdr>
        <w:top w:val="none" w:sz="0" w:space="0" w:color="auto"/>
        <w:left w:val="none" w:sz="0" w:space="0" w:color="auto"/>
        <w:bottom w:val="none" w:sz="0" w:space="0" w:color="auto"/>
        <w:right w:val="none" w:sz="0" w:space="0" w:color="auto"/>
      </w:divBdr>
      <w:divsChild>
        <w:div w:id="567229945">
          <w:marLeft w:val="640"/>
          <w:marRight w:val="0"/>
          <w:marTop w:val="0"/>
          <w:marBottom w:val="0"/>
          <w:divBdr>
            <w:top w:val="none" w:sz="0" w:space="0" w:color="auto"/>
            <w:left w:val="none" w:sz="0" w:space="0" w:color="auto"/>
            <w:bottom w:val="none" w:sz="0" w:space="0" w:color="auto"/>
            <w:right w:val="none" w:sz="0" w:space="0" w:color="auto"/>
          </w:divBdr>
        </w:div>
        <w:div w:id="574899618">
          <w:marLeft w:val="640"/>
          <w:marRight w:val="0"/>
          <w:marTop w:val="0"/>
          <w:marBottom w:val="0"/>
          <w:divBdr>
            <w:top w:val="none" w:sz="0" w:space="0" w:color="auto"/>
            <w:left w:val="none" w:sz="0" w:space="0" w:color="auto"/>
            <w:bottom w:val="none" w:sz="0" w:space="0" w:color="auto"/>
            <w:right w:val="none" w:sz="0" w:space="0" w:color="auto"/>
          </w:divBdr>
        </w:div>
        <w:div w:id="4286607">
          <w:marLeft w:val="640"/>
          <w:marRight w:val="0"/>
          <w:marTop w:val="0"/>
          <w:marBottom w:val="0"/>
          <w:divBdr>
            <w:top w:val="none" w:sz="0" w:space="0" w:color="auto"/>
            <w:left w:val="none" w:sz="0" w:space="0" w:color="auto"/>
            <w:bottom w:val="none" w:sz="0" w:space="0" w:color="auto"/>
            <w:right w:val="none" w:sz="0" w:space="0" w:color="auto"/>
          </w:divBdr>
        </w:div>
        <w:div w:id="1565332426">
          <w:marLeft w:val="640"/>
          <w:marRight w:val="0"/>
          <w:marTop w:val="0"/>
          <w:marBottom w:val="0"/>
          <w:divBdr>
            <w:top w:val="none" w:sz="0" w:space="0" w:color="auto"/>
            <w:left w:val="none" w:sz="0" w:space="0" w:color="auto"/>
            <w:bottom w:val="none" w:sz="0" w:space="0" w:color="auto"/>
            <w:right w:val="none" w:sz="0" w:space="0" w:color="auto"/>
          </w:divBdr>
        </w:div>
        <w:div w:id="835337552">
          <w:marLeft w:val="640"/>
          <w:marRight w:val="0"/>
          <w:marTop w:val="0"/>
          <w:marBottom w:val="0"/>
          <w:divBdr>
            <w:top w:val="none" w:sz="0" w:space="0" w:color="auto"/>
            <w:left w:val="none" w:sz="0" w:space="0" w:color="auto"/>
            <w:bottom w:val="none" w:sz="0" w:space="0" w:color="auto"/>
            <w:right w:val="none" w:sz="0" w:space="0" w:color="auto"/>
          </w:divBdr>
        </w:div>
        <w:div w:id="1101102023">
          <w:marLeft w:val="640"/>
          <w:marRight w:val="0"/>
          <w:marTop w:val="0"/>
          <w:marBottom w:val="0"/>
          <w:divBdr>
            <w:top w:val="none" w:sz="0" w:space="0" w:color="auto"/>
            <w:left w:val="none" w:sz="0" w:space="0" w:color="auto"/>
            <w:bottom w:val="none" w:sz="0" w:space="0" w:color="auto"/>
            <w:right w:val="none" w:sz="0" w:space="0" w:color="auto"/>
          </w:divBdr>
        </w:div>
        <w:div w:id="682130041">
          <w:marLeft w:val="640"/>
          <w:marRight w:val="0"/>
          <w:marTop w:val="0"/>
          <w:marBottom w:val="0"/>
          <w:divBdr>
            <w:top w:val="none" w:sz="0" w:space="0" w:color="auto"/>
            <w:left w:val="none" w:sz="0" w:space="0" w:color="auto"/>
            <w:bottom w:val="none" w:sz="0" w:space="0" w:color="auto"/>
            <w:right w:val="none" w:sz="0" w:space="0" w:color="auto"/>
          </w:divBdr>
        </w:div>
        <w:div w:id="408427917">
          <w:marLeft w:val="640"/>
          <w:marRight w:val="0"/>
          <w:marTop w:val="0"/>
          <w:marBottom w:val="0"/>
          <w:divBdr>
            <w:top w:val="none" w:sz="0" w:space="0" w:color="auto"/>
            <w:left w:val="none" w:sz="0" w:space="0" w:color="auto"/>
            <w:bottom w:val="none" w:sz="0" w:space="0" w:color="auto"/>
            <w:right w:val="none" w:sz="0" w:space="0" w:color="auto"/>
          </w:divBdr>
        </w:div>
        <w:div w:id="1108087602">
          <w:marLeft w:val="640"/>
          <w:marRight w:val="0"/>
          <w:marTop w:val="0"/>
          <w:marBottom w:val="0"/>
          <w:divBdr>
            <w:top w:val="none" w:sz="0" w:space="0" w:color="auto"/>
            <w:left w:val="none" w:sz="0" w:space="0" w:color="auto"/>
            <w:bottom w:val="none" w:sz="0" w:space="0" w:color="auto"/>
            <w:right w:val="none" w:sz="0" w:space="0" w:color="auto"/>
          </w:divBdr>
        </w:div>
        <w:div w:id="1616985407">
          <w:marLeft w:val="640"/>
          <w:marRight w:val="0"/>
          <w:marTop w:val="0"/>
          <w:marBottom w:val="0"/>
          <w:divBdr>
            <w:top w:val="none" w:sz="0" w:space="0" w:color="auto"/>
            <w:left w:val="none" w:sz="0" w:space="0" w:color="auto"/>
            <w:bottom w:val="none" w:sz="0" w:space="0" w:color="auto"/>
            <w:right w:val="none" w:sz="0" w:space="0" w:color="auto"/>
          </w:divBdr>
        </w:div>
        <w:div w:id="751127624">
          <w:marLeft w:val="640"/>
          <w:marRight w:val="0"/>
          <w:marTop w:val="0"/>
          <w:marBottom w:val="0"/>
          <w:divBdr>
            <w:top w:val="none" w:sz="0" w:space="0" w:color="auto"/>
            <w:left w:val="none" w:sz="0" w:space="0" w:color="auto"/>
            <w:bottom w:val="none" w:sz="0" w:space="0" w:color="auto"/>
            <w:right w:val="none" w:sz="0" w:space="0" w:color="auto"/>
          </w:divBdr>
        </w:div>
        <w:div w:id="116531334">
          <w:marLeft w:val="640"/>
          <w:marRight w:val="0"/>
          <w:marTop w:val="0"/>
          <w:marBottom w:val="0"/>
          <w:divBdr>
            <w:top w:val="none" w:sz="0" w:space="0" w:color="auto"/>
            <w:left w:val="none" w:sz="0" w:space="0" w:color="auto"/>
            <w:bottom w:val="none" w:sz="0" w:space="0" w:color="auto"/>
            <w:right w:val="none" w:sz="0" w:space="0" w:color="auto"/>
          </w:divBdr>
        </w:div>
        <w:div w:id="1093623376">
          <w:marLeft w:val="640"/>
          <w:marRight w:val="0"/>
          <w:marTop w:val="0"/>
          <w:marBottom w:val="0"/>
          <w:divBdr>
            <w:top w:val="none" w:sz="0" w:space="0" w:color="auto"/>
            <w:left w:val="none" w:sz="0" w:space="0" w:color="auto"/>
            <w:bottom w:val="none" w:sz="0" w:space="0" w:color="auto"/>
            <w:right w:val="none" w:sz="0" w:space="0" w:color="auto"/>
          </w:divBdr>
        </w:div>
      </w:divsChild>
    </w:div>
    <w:div w:id="1138261073">
      <w:bodyDiv w:val="1"/>
      <w:marLeft w:val="0"/>
      <w:marRight w:val="0"/>
      <w:marTop w:val="0"/>
      <w:marBottom w:val="0"/>
      <w:divBdr>
        <w:top w:val="none" w:sz="0" w:space="0" w:color="auto"/>
        <w:left w:val="none" w:sz="0" w:space="0" w:color="auto"/>
        <w:bottom w:val="none" w:sz="0" w:space="0" w:color="auto"/>
        <w:right w:val="none" w:sz="0" w:space="0" w:color="auto"/>
      </w:divBdr>
      <w:divsChild>
        <w:div w:id="1256133302">
          <w:marLeft w:val="640"/>
          <w:marRight w:val="0"/>
          <w:marTop w:val="0"/>
          <w:marBottom w:val="0"/>
          <w:divBdr>
            <w:top w:val="none" w:sz="0" w:space="0" w:color="auto"/>
            <w:left w:val="none" w:sz="0" w:space="0" w:color="auto"/>
            <w:bottom w:val="none" w:sz="0" w:space="0" w:color="auto"/>
            <w:right w:val="none" w:sz="0" w:space="0" w:color="auto"/>
          </w:divBdr>
        </w:div>
        <w:div w:id="1529294583">
          <w:marLeft w:val="640"/>
          <w:marRight w:val="0"/>
          <w:marTop w:val="0"/>
          <w:marBottom w:val="0"/>
          <w:divBdr>
            <w:top w:val="none" w:sz="0" w:space="0" w:color="auto"/>
            <w:left w:val="none" w:sz="0" w:space="0" w:color="auto"/>
            <w:bottom w:val="none" w:sz="0" w:space="0" w:color="auto"/>
            <w:right w:val="none" w:sz="0" w:space="0" w:color="auto"/>
          </w:divBdr>
        </w:div>
        <w:div w:id="1458064622">
          <w:marLeft w:val="640"/>
          <w:marRight w:val="0"/>
          <w:marTop w:val="0"/>
          <w:marBottom w:val="0"/>
          <w:divBdr>
            <w:top w:val="none" w:sz="0" w:space="0" w:color="auto"/>
            <w:left w:val="none" w:sz="0" w:space="0" w:color="auto"/>
            <w:bottom w:val="none" w:sz="0" w:space="0" w:color="auto"/>
            <w:right w:val="none" w:sz="0" w:space="0" w:color="auto"/>
          </w:divBdr>
        </w:div>
        <w:div w:id="1735657604">
          <w:marLeft w:val="640"/>
          <w:marRight w:val="0"/>
          <w:marTop w:val="0"/>
          <w:marBottom w:val="0"/>
          <w:divBdr>
            <w:top w:val="none" w:sz="0" w:space="0" w:color="auto"/>
            <w:left w:val="none" w:sz="0" w:space="0" w:color="auto"/>
            <w:bottom w:val="none" w:sz="0" w:space="0" w:color="auto"/>
            <w:right w:val="none" w:sz="0" w:space="0" w:color="auto"/>
          </w:divBdr>
        </w:div>
        <w:div w:id="804467687">
          <w:marLeft w:val="640"/>
          <w:marRight w:val="0"/>
          <w:marTop w:val="0"/>
          <w:marBottom w:val="0"/>
          <w:divBdr>
            <w:top w:val="none" w:sz="0" w:space="0" w:color="auto"/>
            <w:left w:val="none" w:sz="0" w:space="0" w:color="auto"/>
            <w:bottom w:val="none" w:sz="0" w:space="0" w:color="auto"/>
            <w:right w:val="none" w:sz="0" w:space="0" w:color="auto"/>
          </w:divBdr>
        </w:div>
        <w:div w:id="906451232">
          <w:marLeft w:val="640"/>
          <w:marRight w:val="0"/>
          <w:marTop w:val="0"/>
          <w:marBottom w:val="0"/>
          <w:divBdr>
            <w:top w:val="none" w:sz="0" w:space="0" w:color="auto"/>
            <w:left w:val="none" w:sz="0" w:space="0" w:color="auto"/>
            <w:bottom w:val="none" w:sz="0" w:space="0" w:color="auto"/>
            <w:right w:val="none" w:sz="0" w:space="0" w:color="auto"/>
          </w:divBdr>
        </w:div>
        <w:div w:id="1173108446">
          <w:marLeft w:val="640"/>
          <w:marRight w:val="0"/>
          <w:marTop w:val="0"/>
          <w:marBottom w:val="0"/>
          <w:divBdr>
            <w:top w:val="none" w:sz="0" w:space="0" w:color="auto"/>
            <w:left w:val="none" w:sz="0" w:space="0" w:color="auto"/>
            <w:bottom w:val="none" w:sz="0" w:space="0" w:color="auto"/>
            <w:right w:val="none" w:sz="0" w:space="0" w:color="auto"/>
          </w:divBdr>
        </w:div>
        <w:div w:id="2059820378">
          <w:marLeft w:val="640"/>
          <w:marRight w:val="0"/>
          <w:marTop w:val="0"/>
          <w:marBottom w:val="0"/>
          <w:divBdr>
            <w:top w:val="none" w:sz="0" w:space="0" w:color="auto"/>
            <w:left w:val="none" w:sz="0" w:space="0" w:color="auto"/>
            <w:bottom w:val="none" w:sz="0" w:space="0" w:color="auto"/>
            <w:right w:val="none" w:sz="0" w:space="0" w:color="auto"/>
          </w:divBdr>
        </w:div>
        <w:div w:id="2062097990">
          <w:marLeft w:val="640"/>
          <w:marRight w:val="0"/>
          <w:marTop w:val="0"/>
          <w:marBottom w:val="0"/>
          <w:divBdr>
            <w:top w:val="none" w:sz="0" w:space="0" w:color="auto"/>
            <w:left w:val="none" w:sz="0" w:space="0" w:color="auto"/>
            <w:bottom w:val="none" w:sz="0" w:space="0" w:color="auto"/>
            <w:right w:val="none" w:sz="0" w:space="0" w:color="auto"/>
          </w:divBdr>
        </w:div>
        <w:div w:id="1942298301">
          <w:marLeft w:val="640"/>
          <w:marRight w:val="0"/>
          <w:marTop w:val="0"/>
          <w:marBottom w:val="0"/>
          <w:divBdr>
            <w:top w:val="none" w:sz="0" w:space="0" w:color="auto"/>
            <w:left w:val="none" w:sz="0" w:space="0" w:color="auto"/>
            <w:bottom w:val="none" w:sz="0" w:space="0" w:color="auto"/>
            <w:right w:val="none" w:sz="0" w:space="0" w:color="auto"/>
          </w:divBdr>
        </w:div>
        <w:div w:id="961695684">
          <w:marLeft w:val="640"/>
          <w:marRight w:val="0"/>
          <w:marTop w:val="0"/>
          <w:marBottom w:val="0"/>
          <w:divBdr>
            <w:top w:val="none" w:sz="0" w:space="0" w:color="auto"/>
            <w:left w:val="none" w:sz="0" w:space="0" w:color="auto"/>
            <w:bottom w:val="none" w:sz="0" w:space="0" w:color="auto"/>
            <w:right w:val="none" w:sz="0" w:space="0" w:color="auto"/>
          </w:divBdr>
        </w:div>
        <w:div w:id="766312868">
          <w:marLeft w:val="640"/>
          <w:marRight w:val="0"/>
          <w:marTop w:val="0"/>
          <w:marBottom w:val="0"/>
          <w:divBdr>
            <w:top w:val="none" w:sz="0" w:space="0" w:color="auto"/>
            <w:left w:val="none" w:sz="0" w:space="0" w:color="auto"/>
            <w:bottom w:val="none" w:sz="0" w:space="0" w:color="auto"/>
            <w:right w:val="none" w:sz="0" w:space="0" w:color="auto"/>
          </w:divBdr>
        </w:div>
        <w:div w:id="2009362994">
          <w:marLeft w:val="640"/>
          <w:marRight w:val="0"/>
          <w:marTop w:val="0"/>
          <w:marBottom w:val="0"/>
          <w:divBdr>
            <w:top w:val="none" w:sz="0" w:space="0" w:color="auto"/>
            <w:left w:val="none" w:sz="0" w:space="0" w:color="auto"/>
            <w:bottom w:val="none" w:sz="0" w:space="0" w:color="auto"/>
            <w:right w:val="none" w:sz="0" w:space="0" w:color="auto"/>
          </w:divBdr>
        </w:div>
        <w:div w:id="90781885">
          <w:marLeft w:val="640"/>
          <w:marRight w:val="0"/>
          <w:marTop w:val="0"/>
          <w:marBottom w:val="0"/>
          <w:divBdr>
            <w:top w:val="none" w:sz="0" w:space="0" w:color="auto"/>
            <w:left w:val="none" w:sz="0" w:space="0" w:color="auto"/>
            <w:bottom w:val="none" w:sz="0" w:space="0" w:color="auto"/>
            <w:right w:val="none" w:sz="0" w:space="0" w:color="auto"/>
          </w:divBdr>
        </w:div>
        <w:div w:id="1079132721">
          <w:marLeft w:val="640"/>
          <w:marRight w:val="0"/>
          <w:marTop w:val="0"/>
          <w:marBottom w:val="0"/>
          <w:divBdr>
            <w:top w:val="none" w:sz="0" w:space="0" w:color="auto"/>
            <w:left w:val="none" w:sz="0" w:space="0" w:color="auto"/>
            <w:bottom w:val="none" w:sz="0" w:space="0" w:color="auto"/>
            <w:right w:val="none" w:sz="0" w:space="0" w:color="auto"/>
          </w:divBdr>
        </w:div>
        <w:div w:id="2013333679">
          <w:marLeft w:val="640"/>
          <w:marRight w:val="0"/>
          <w:marTop w:val="0"/>
          <w:marBottom w:val="0"/>
          <w:divBdr>
            <w:top w:val="none" w:sz="0" w:space="0" w:color="auto"/>
            <w:left w:val="none" w:sz="0" w:space="0" w:color="auto"/>
            <w:bottom w:val="none" w:sz="0" w:space="0" w:color="auto"/>
            <w:right w:val="none" w:sz="0" w:space="0" w:color="auto"/>
          </w:divBdr>
        </w:div>
        <w:div w:id="788357039">
          <w:marLeft w:val="640"/>
          <w:marRight w:val="0"/>
          <w:marTop w:val="0"/>
          <w:marBottom w:val="0"/>
          <w:divBdr>
            <w:top w:val="none" w:sz="0" w:space="0" w:color="auto"/>
            <w:left w:val="none" w:sz="0" w:space="0" w:color="auto"/>
            <w:bottom w:val="none" w:sz="0" w:space="0" w:color="auto"/>
            <w:right w:val="none" w:sz="0" w:space="0" w:color="auto"/>
          </w:divBdr>
        </w:div>
        <w:div w:id="1412385081">
          <w:marLeft w:val="640"/>
          <w:marRight w:val="0"/>
          <w:marTop w:val="0"/>
          <w:marBottom w:val="0"/>
          <w:divBdr>
            <w:top w:val="none" w:sz="0" w:space="0" w:color="auto"/>
            <w:left w:val="none" w:sz="0" w:space="0" w:color="auto"/>
            <w:bottom w:val="none" w:sz="0" w:space="0" w:color="auto"/>
            <w:right w:val="none" w:sz="0" w:space="0" w:color="auto"/>
          </w:divBdr>
        </w:div>
        <w:div w:id="759565652">
          <w:marLeft w:val="640"/>
          <w:marRight w:val="0"/>
          <w:marTop w:val="0"/>
          <w:marBottom w:val="0"/>
          <w:divBdr>
            <w:top w:val="none" w:sz="0" w:space="0" w:color="auto"/>
            <w:left w:val="none" w:sz="0" w:space="0" w:color="auto"/>
            <w:bottom w:val="none" w:sz="0" w:space="0" w:color="auto"/>
            <w:right w:val="none" w:sz="0" w:space="0" w:color="auto"/>
          </w:divBdr>
        </w:div>
        <w:div w:id="1671367034">
          <w:marLeft w:val="640"/>
          <w:marRight w:val="0"/>
          <w:marTop w:val="0"/>
          <w:marBottom w:val="0"/>
          <w:divBdr>
            <w:top w:val="none" w:sz="0" w:space="0" w:color="auto"/>
            <w:left w:val="none" w:sz="0" w:space="0" w:color="auto"/>
            <w:bottom w:val="none" w:sz="0" w:space="0" w:color="auto"/>
            <w:right w:val="none" w:sz="0" w:space="0" w:color="auto"/>
          </w:divBdr>
        </w:div>
        <w:div w:id="405761193">
          <w:marLeft w:val="640"/>
          <w:marRight w:val="0"/>
          <w:marTop w:val="0"/>
          <w:marBottom w:val="0"/>
          <w:divBdr>
            <w:top w:val="none" w:sz="0" w:space="0" w:color="auto"/>
            <w:left w:val="none" w:sz="0" w:space="0" w:color="auto"/>
            <w:bottom w:val="none" w:sz="0" w:space="0" w:color="auto"/>
            <w:right w:val="none" w:sz="0" w:space="0" w:color="auto"/>
          </w:divBdr>
        </w:div>
        <w:div w:id="701511826">
          <w:marLeft w:val="640"/>
          <w:marRight w:val="0"/>
          <w:marTop w:val="0"/>
          <w:marBottom w:val="0"/>
          <w:divBdr>
            <w:top w:val="none" w:sz="0" w:space="0" w:color="auto"/>
            <w:left w:val="none" w:sz="0" w:space="0" w:color="auto"/>
            <w:bottom w:val="none" w:sz="0" w:space="0" w:color="auto"/>
            <w:right w:val="none" w:sz="0" w:space="0" w:color="auto"/>
          </w:divBdr>
        </w:div>
        <w:div w:id="1340891751">
          <w:marLeft w:val="640"/>
          <w:marRight w:val="0"/>
          <w:marTop w:val="0"/>
          <w:marBottom w:val="0"/>
          <w:divBdr>
            <w:top w:val="none" w:sz="0" w:space="0" w:color="auto"/>
            <w:left w:val="none" w:sz="0" w:space="0" w:color="auto"/>
            <w:bottom w:val="none" w:sz="0" w:space="0" w:color="auto"/>
            <w:right w:val="none" w:sz="0" w:space="0" w:color="auto"/>
          </w:divBdr>
        </w:div>
        <w:div w:id="719672054">
          <w:marLeft w:val="640"/>
          <w:marRight w:val="0"/>
          <w:marTop w:val="0"/>
          <w:marBottom w:val="0"/>
          <w:divBdr>
            <w:top w:val="none" w:sz="0" w:space="0" w:color="auto"/>
            <w:left w:val="none" w:sz="0" w:space="0" w:color="auto"/>
            <w:bottom w:val="none" w:sz="0" w:space="0" w:color="auto"/>
            <w:right w:val="none" w:sz="0" w:space="0" w:color="auto"/>
          </w:divBdr>
        </w:div>
        <w:div w:id="1000737148">
          <w:marLeft w:val="640"/>
          <w:marRight w:val="0"/>
          <w:marTop w:val="0"/>
          <w:marBottom w:val="0"/>
          <w:divBdr>
            <w:top w:val="none" w:sz="0" w:space="0" w:color="auto"/>
            <w:left w:val="none" w:sz="0" w:space="0" w:color="auto"/>
            <w:bottom w:val="none" w:sz="0" w:space="0" w:color="auto"/>
            <w:right w:val="none" w:sz="0" w:space="0" w:color="auto"/>
          </w:divBdr>
        </w:div>
        <w:div w:id="1473642569">
          <w:marLeft w:val="640"/>
          <w:marRight w:val="0"/>
          <w:marTop w:val="0"/>
          <w:marBottom w:val="0"/>
          <w:divBdr>
            <w:top w:val="none" w:sz="0" w:space="0" w:color="auto"/>
            <w:left w:val="none" w:sz="0" w:space="0" w:color="auto"/>
            <w:bottom w:val="none" w:sz="0" w:space="0" w:color="auto"/>
            <w:right w:val="none" w:sz="0" w:space="0" w:color="auto"/>
          </w:divBdr>
        </w:div>
        <w:div w:id="1779835787">
          <w:marLeft w:val="640"/>
          <w:marRight w:val="0"/>
          <w:marTop w:val="0"/>
          <w:marBottom w:val="0"/>
          <w:divBdr>
            <w:top w:val="none" w:sz="0" w:space="0" w:color="auto"/>
            <w:left w:val="none" w:sz="0" w:space="0" w:color="auto"/>
            <w:bottom w:val="none" w:sz="0" w:space="0" w:color="auto"/>
            <w:right w:val="none" w:sz="0" w:space="0" w:color="auto"/>
          </w:divBdr>
        </w:div>
        <w:div w:id="381440952">
          <w:marLeft w:val="640"/>
          <w:marRight w:val="0"/>
          <w:marTop w:val="0"/>
          <w:marBottom w:val="0"/>
          <w:divBdr>
            <w:top w:val="none" w:sz="0" w:space="0" w:color="auto"/>
            <w:left w:val="none" w:sz="0" w:space="0" w:color="auto"/>
            <w:bottom w:val="none" w:sz="0" w:space="0" w:color="auto"/>
            <w:right w:val="none" w:sz="0" w:space="0" w:color="auto"/>
          </w:divBdr>
        </w:div>
        <w:div w:id="1372996248">
          <w:marLeft w:val="640"/>
          <w:marRight w:val="0"/>
          <w:marTop w:val="0"/>
          <w:marBottom w:val="0"/>
          <w:divBdr>
            <w:top w:val="none" w:sz="0" w:space="0" w:color="auto"/>
            <w:left w:val="none" w:sz="0" w:space="0" w:color="auto"/>
            <w:bottom w:val="none" w:sz="0" w:space="0" w:color="auto"/>
            <w:right w:val="none" w:sz="0" w:space="0" w:color="auto"/>
          </w:divBdr>
        </w:div>
        <w:div w:id="1616522690">
          <w:marLeft w:val="640"/>
          <w:marRight w:val="0"/>
          <w:marTop w:val="0"/>
          <w:marBottom w:val="0"/>
          <w:divBdr>
            <w:top w:val="none" w:sz="0" w:space="0" w:color="auto"/>
            <w:left w:val="none" w:sz="0" w:space="0" w:color="auto"/>
            <w:bottom w:val="none" w:sz="0" w:space="0" w:color="auto"/>
            <w:right w:val="none" w:sz="0" w:space="0" w:color="auto"/>
          </w:divBdr>
        </w:div>
        <w:div w:id="201331955">
          <w:marLeft w:val="640"/>
          <w:marRight w:val="0"/>
          <w:marTop w:val="0"/>
          <w:marBottom w:val="0"/>
          <w:divBdr>
            <w:top w:val="none" w:sz="0" w:space="0" w:color="auto"/>
            <w:left w:val="none" w:sz="0" w:space="0" w:color="auto"/>
            <w:bottom w:val="none" w:sz="0" w:space="0" w:color="auto"/>
            <w:right w:val="none" w:sz="0" w:space="0" w:color="auto"/>
          </w:divBdr>
        </w:div>
        <w:div w:id="923419256">
          <w:marLeft w:val="640"/>
          <w:marRight w:val="0"/>
          <w:marTop w:val="0"/>
          <w:marBottom w:val="0"/>
          <w:divBdr>
            <w:top w:val="none" w:sz="0" w:space="0" w:color="auto"/>
            <w:left w:val="none" w:sz="0" w:space="0" w:color="auto"/>
            <w:bottom w:val="none" w:sz="0" w:space="0" w:color="auto"/>
            <w:right w:val="none" w:sz="0" w:space="0" w:color="auto"/>
          </w:divBdr>
        </w:div>
        <w:div w:id="171800779">
          <w:marLeft w:val="640"/>
          <w:marRight w:val="0"/>
          <w:marTop w:val="0"/>
          <w:marBottom w:val="0"/>
          <w:divBdr>
            <w:top w:val="none" w:sz="0" w:space="0" w:color="auto"/>
            <w:left w:val="none" w:sz="0" w:space="0" w:color="auto"/>
            <w:bottom w:val="none" w:sz="0" w:space="0" w:color="auto"/>
            <w:right w:val="none" w:sz="0" w:space="0" w:color="auto"/>
          </w:divBdr>
        </w:div>
        <w:div w:id="554778162">
          <w:marLeft w:val="640"/>
          <w:marRight w:val="0"/>
          <w:marTop w:val="0"/>
          <w:marBottom w:val="0"/>
          <w:divBdr>
            <w:top w:val="none" w:sz="0" w:space="0" w:color="auto"/>
            <w:left w:val="none" w:sz="0" w:space="0" w:color="auto"/>
            <w:bottom w:val="none" w:sz="0" w:space="0" w:color="auto"/>
            <w:right w:val="none" w:sz="0" w:space="0" w:color="auto"/>
          </w:divBdr>
        </w:div>
        <w:div w:id="695354589">
          <w:marLeft w:val="640"/>
          <w:marRight w:val="0"/>
          <w:marTop w:val="0"/>
          <w:marBottom w:val="0"/>
          <w:divBdr>
            <w:top w:val="none" w:sz="0" w:space="0" w:color="auto"/>
            <w:left w:val="none" w:sz="0" w:space="0" w:color="auto"/>
            <w:bottom w:val="none" w:sz="0" w:space="0" w:color="auto"/>
            <w:right w:val="none" w:sz="0" w:space="0" w:color="auto"/>
          </w:divBdr>
        </w:div>
        <w:div w:id="1978218148">
          <w:marLeft w:val="640"/>
          <w:marRight w:val="0"/>
          <w:marTop w:val="0"/>
          <w:marBottom w:val="0"/>
          <w:divBdr>
            <w:top w:val="none" w:sz="0" w:space="0" w:color="auto"/>
            <w:left w:val="none" w:sz="0" w:space="0" w:color="auto"/>
            <w:bottom w:val="none" w:sz="0" w:space="0" w:color="auto"/>
            <w:right w:val="none" w:sz="0" w:space="0" w:color="auto"/>
          </w:divBdr>
        </w:div>
      </w:divsChild>
    </w:div>
    <w:div w:id="1149370921">
      <w:bodyDiv w:val="1"/>
      <w:marLeft w:val="0"/>
      <w:marRight w:val="0"/>
      <w:marTop w:val="0"/>
      <w:marBottom w:val="0"/>
      <w:divBdr>
        <w:top w:val="none" w:sz="0" w:space="0" w:color="auto"/>
        <w:left w:val="none" w:sz="0" w:space="0" w:color="auto"/>
        <w:bottom w:val="none" w:sz="0" w:space="0" w:color="auto"/>
        <w:right w:val="none" w:sz="0" w:space="0" w:color="auto"/>
      </w:divBdr>
      <w:divsChild>
        <w:div w:id="421100216">
          <w:marLeft w:val="640"/>
          <w:marRight w:val="0"/>
          <w:marTop w:val="0"/>
          <w:marBottom w:val="0"/>
          <w:divBdr>
            <w:top w:val="none" w:sz="0" w:space="0" w:color="auto"/>
            <w:left w:val="none" w:sz="0" w:space="0" w:color="auto"/>
            <w:bottom w:val="none" w:sz="0" w:space="0" w:color="auto"/>
            <w:right w:val="none" w:sz="0" w:space="0" w:color="auto"/>
          </w:divBdr>
        </w:div>
        <w:div w:id="603078341">
          <w:marLeft w:val="640"/>
          <w:marRight w:val="0"/>
          <w:marTop w:val="0"/>
          <w:marBottom w:val="0"/>
          <w:divBdr>
            <w:top w:val="none" w:sz="0" w:space="0" w:color="auto"/>
            <w:left w:val="none" w:sz="0" w:space="0" w:color="auto"/>
            <w:bottom w:val="none" w:sz="0" w:space="0" w:color="auto"/>
            <w:right w:val="none" w:sz="0" w:space="0" w:color="auto"/>
          </w:divBdr>
        </w:div>
        <w:div w:id="690687611">
          <w:marLeft w:val="640"/>
          <w:marRight w:val="0"/>
          <w:marTop w:val="0"/>
          <w:marBottom w:val="0"/>
          <w:divBdr>
            <w:top w:val="none" w:sz="0" w:space="0" w:color="auto"/>
            <w:left w:val="none" w:sz="0" w:space="0" w:color="auto"/>
            <w:bottom w:val="none" w:sz="0" w:space="0" w:color="auto"/>
            <w:right w:val="none" w:sz="0" w:space="0" w:color="auto"/>
          </w:divBdr>
        </w:div>
        <w:div w:id="446698918">
          <w:marLeft w:val="640"/>
          <w:marRight w:val="0"/>
          <w:marTop w:val="0"/>
          <w:marBottom w:val="0"/>
          <w:divBdr>
            <w:top w:val="none" w:sz="0" w:space="0" w:color="auto"/>
            <w:left w:val="none" w:sz="0" w:space="0" w:color="auto"/>
            <w:bottom w:val="none" w:sz="0" w:space="0" w:color="auto"/>
            <w:right w:val="none" w:sz="0" w:space="0" w:color="auto"/>
          </w:divBdr>
        </w:div>
        <w:div w:id="436214946">
          <w:marLeft w:val="640"/>
          <w:marRight w:val="0"/>
          <w:marTop w:val="0"/>
          <w:marBottom w:val="0"/>
          <w:divBdr>
            <w:top w:val="none" w:sz="0" w:space="0" w:color="auto"/>
            <w:left w:val="none" w:sz="0" w:space="0" w:color="auto"/>
            <w:bottom w:val="none" w:sz="0" w:space="0" w:color="auto"/>
            <w:right w:val="none" w:sz="0" w:space="0" w:color="auto"/>
          </w:divBdr>
        </w:div>
        <w:div w:id="112285367">
          <w:marLeft w:val="640"/>
          <w:marRight w:val="0"/>
          <w:marTop w:val="0"/>
          <w:marBottom w:val="0"/>
          <w:divBdr>
            <w:top w:val="none" w:sz="0" w:space="0" w:color="auto"/>
            <w:left w:val="none" w:sz="0" w:space="0" w:color="auto"/>
            <w:bottom w:val="none" w:sz="0" w:space="0" w:color="auto"/>
            <w:right w:val="none" w:sz="0" w:space="0" w:color="auto"/>
          </w:divBdr>
        </w:div>
        <w:div w:id="1387803171">
          <w:marLeft w:val="640"/>
          <w:marRight w:val="0"/>
          <w:marTop w:val="0"/>
          <w:marBottom w:val="0"/>
          <w:divBdr>
            <w:top w:val="none" w:sz="0" w:space="0" w:color="auto"/>
            <w:left w:val="none" w:sz="0" w:space="0" w:color="auto"/>
            <w:bottom w:val="none" w:sz="0" w:space="0" w:color="auto"/>
            <w:right w:val="none" w:sz="0" w:space="0" w:color="auto"/>
          </w:divBdr>
        </w:div>
        <w:div w:id="1990089415">
          <w:marLeft w:val="640"/>
          <w:marRight w:val="0"/>
          <w:marTop w:val="0"/>
          <w:marBottom w:val="0"/>
          <w:divBdr>
            <w:top w:val="none" w:sz="0" w:space="0" w:color="auto"/>
            <w:left w:val="none" w:sz="0" w:space="0" w:color="auto"/>
            <w:bottom w:val="none" w:sz="0" w:space="0" w:color="auto"/>
            <w:right w:val="none" w:sz="0" w:space="0" w:color="auto"/>
          </w:divBdr>
        </w:div>
        <w:div w:id="740642007">
          <w:marLeft w:val="640"/>
          <w:marRight w:val="0"/>
          <w:marTop w:val="0"/>
          <w:marBottom w:val="0"/>
          <w:divBdr>
            <w:top w:val="none" w:sz="0" w:space="0" w:color="auto"/>
            <w:left w:val="none" w:sz="0" w:space="0" w:color="auto"/>
            <w:bottom w:val="none" w:sz="0" w:space="0" w:color="auto"/>
            <w:right w:val="none" w:sz="0" w:space="0" w:color="auto"/>
          </w:divBdr>
        </w:div>
        <w:div w:id="1620915943">
          <w:marLeft w:val="640"/>
          <w:marRight w:val="0"/>
          <w:marTop w:val="0"/>
          <w:marBottom w:val="0"/>
          <w:divBdr>
            <w:top w:val="none" w:sz="0" w:space="0" w:color="auto"/>
            <w:left w:val="none" w:sz="0" w:space="0" w:color="auto"/>
            <w:bottom w:val="none" w:sz="0" w:space="0" w:color="auto"/>
            <w:right w:val="none" w:sz="0" w:space="0" w:color="auto"/>
          </w:divBdr>
        </w:div>
        <w:div w:id="1373575871">
          <w:marLeft w:val="640"/>
          <w:marRight w:val="0"/>
          <w:marTop w:val="0"/>
          <w:marBottom w:val="0"/>
          <w:divBdr>
            <w:top w:val="none" w:sz="0" w:space="0" w:color="auto"/>
            <w:left w:val="none" w:sz="0" w:space="0" w:color="auto"/>
            <w:bottom w:val="none" w:sz="0" w:space="0" w:color="auto"/>
            <w:right w:val="none" w:sz="0" w:space="0" w:color="auto"/>
          </w:divBdr>
        </w:div>
        <w:div w:id="585501325">
          <w:marLeft w:val="640"/>
          <w:marRight w:val="0"/>
          <w:marTop w:val="0"/>
          <w:marBottom w:val="0"/>
          <w:divBdr>
            <w:top w:val="none" w:sz="0" w:space="0" w:color="auto"/>
            <w:left w:val="none" w:sz="0" w:space="0" w:color="auto"/>
            <w:bottom w:val="none" w:sz="0" w:space="0" w:color="auto"/>
            <w:right w:val="none" w:sz="0" w:space="0" w:color="auto"/>
          </w:divBdr>
        </w:div>
        <w:div w:id="1193033855">
          <w:marLeft w:val="640"/>
          <w:marRight w:val="0"/>
          <w:marTop w:val="0"/>
          <w:marBottom w:val="0"/>
          <w:divBdr>
            <w:top w:val="none" w:sz="0" w:space="0" w:color="auto"/>
            <w:left w:val="none" w:sz="0" w:space="0" w:color="auto"/>
            <w:bottom w:val="none" w:sz="0" w:space="0" w:color="auto"/>
            <w:right w:val="none" w:sz="0" w:space="0" w:color="auto"/>
          </w:divBdr>
        </w:div>
        <w:div w:id="1633902632">
          <w:marLeft w:val="640"/>
          <w:marRight w:val="0"/>
          <w:marTop w:val="0"/>
          <w:marBottom w:val="0"/>
          <w:divBdr>
            <w:top w:val="none" w:sz="0" w:space="0" w:color="auto"/>
            <w:left w:val="none" w:sz="0" w:space="0" w:color="auto"/>
            <w:bottom w:val="none" w:sz="0" w:space="0" w:color="auto"/>
            <w:right w:val="none" w:sz="0" w:space="0" w:color="auto"/>
          </w:divBdr>
        </w:div>
        <w:div w:id="1905141797">
          <w:marLeft w:val="640"/>
          <w:marRight w:val="0"/>
          <w:marTop w:val="0"/>
          <w:marBottom w:val="0"/>
          <w:divBdr>
            <w:top w:val="none" w:sz="0" w:space="0" w:color="auto"/>
            <w:left w:val="none" w:sz="0" w:space="0" w:color="auto"/>
            <w:bottom w:val="none" w:sz="0" w:space="0" w:color="auto"/>
            <w:right w:val="none" w:sz="0" w:space="0" w:color="auto"/>
          </w:divBdr>
        </w:div>
        <w:div w:id="452402925">
          <w:marLeft w:val="640"/>
          <w:marRight w:val="0"/>
          <w:marTop w:val="0"/>
          <w:marBottom w:val="0"/>
          <w:divBdr>
            <w:top w:val="none" w:sz="0" w:space="0" w:color="auto"/>
            <w:left w:val="none" w:sz="0" w:space="0" w:color="auto"/>
            <w:bottom w:val="none" w:sz="0" w:space="0" w:color="auto"/>
            <w:right w:val="none" w:sz="0" w:space="0" w:color="auto"/>
          </w:divBdr>
        </w:div>
        <w:div w:id="232475807">
          <w:marLeft w:val="640"/>
          <w:marRight w:val="0"/>
          <w:marTop w:val="0"/>
          <w:marBottom w:val="0"/>
          <w:divBdr>
            <w:top w:val="none" w:sz="0" w:space="0" w:color="auto"/>
            <w:left w:val="none" w:sz="0" w:space="0" w:color="auto"/>
            <w:bottom w:val="none" w:sz="0" w:space="0" w:color="auto"/>
            <w:right w:val="none" w:sz="0" w:space="0" w:color="auto"/>
          </w:divBdr>
        </w:div>
        <w:div w:id="415712699">
          <w:marLeft w:val="640"/>
          <w:marRight w:val="0"/>
          <w:marTop w:val="0"/>
          <w:marBottom w:val="0"/>
          <w:divBdr>
            <w:top w:val="none" w:sz="0" w:space="0" w:color="auto"/>
            <w:left w:val="none" w:sz="0" w:space="0" w:color="auto"/>
            <w:bottom w:val="none" w:sz="0" w:space="0" w:color="auto"/>
            <w:right w:val="none" w:sz="0" w:space="0" w:color="auto"/>
          </w:divBdr>
        </w:div>
        <w:div w:id="981737531">
          <w:marLeft w:val="640"/>
          <w:marRight w:val="0"/>
          <w:marTop w:val="0"/>
          <w:marBottom w:val="0"/>
          <w:divBdr>
            <w:top w:val="none" w:sz="0" w:space="0" w:color="auto"/>
            <w:left w:val="none" w:sz="0" w:space="0" w:color="auto"/>
            <w:bottom w:val="none" w:sz="0" w:space="0" w:color="auto"/>
            <w:right w:val="none" w:sz="0" w:space="0" w:color="auto"/>
          </w:divBdr>
        </w:div>
        <w:div w:id="2035575271">
          <w:marLeft w:val="640"/>
          <w:marRight w:val="0"/>
          <w:marTop w:val="0"/>
          <w:marBottom w:val="0"/>
          <w:divBdr>
            <w:top w:val="none" w:sz="0" w:space="0" w:color="auto"/>
            <w:left w:val="none" w:sz="0" w:space="0" w:color="auto"/>
            <w:bottom w:val="none" w:sz="0" w:space="0" w:color="auto"/>
            <w:right w:val="none" w:sz="0" w:space="0" w:color="auto"/>
          </w:divBdr>
        </w:div>
        <w:div w:id="1572083874">
          <w:marLeft w:val="640"/>
          <w:marRight w:val="0"/>
          <w:marTop w:val="0"/>
          <w:marBottom w:val="0"/>
          <w:divBdr>
            <w:top w:val="none" w:sz="0" w:space="0" w:color="auto"/>
            <w:left w:val="none" w:sz="0" w:space="0" w:color="auto"/>
            <w:bottom w:val="none" w:sz="0" w:space="0" w:color="auto"/>
            <w:right w:val="none" w:sz="0" w:space="0" w:color="auto"/>
          </w:divBdr>
        </w:div>
        <w:div w:id="317080762">
          <w:marLeft w:val="640"/>
          <w:marRight w:val="0"/>
          <w:marTop w:val="0"/>
          <w:marBottom w:val="0"/>
          <w:divBdr>
            <w:top w:val="none" w:sz="0" w:space="0" w:color="auto"/>
            <w:left w:val="none" w:sz="0" w:space="0" w:color="auto"/>
            <w:bottom w:val="none" w:sz="0" w:space="0" w:color="auto"/>
            <w:right w:val="none" w:sz="0" w:space="0" w:color="auto"/>
          </w:divBdr>
        </w:div>
        <w:div w:id="632448619">
          <w:marLeft w:val="640"/>
          <w:marRight w:val="0"/>
          <w:marTop w:val="0"/>
          <w:marBottom w:val="0"/>
          <w:divBdr>
            <w:top w:val="none" w:sz="0" w:space="0" w:color="auto"/>
            <w:left w:val="none" w:sz="0" w:space="0" w:color="auto"/>
            <w:bottom w:val="none" w:sz="0" w:space="0" w:color="auto"/>
            <w:right w:val="none" w:sz="0" w:space="0" w:color="auto"/>
          </w:divBdr>
        </w:div>
        <w:div w:id="1130904046">
          <w:marLeft w:val="640"/>
          <w:marRight w:val="0"/>
          <w:marTop w:val="0"/>
          <w:marBottom w:val="0"/>
          <w:divBdr>
            <w:top w:val="none" w:sz="0" w:space="0" w:color="auto"/>
            <w:left w:val="none" w:sz="0" w:space="0" w:color="auto"/>
            <w:bottom w:val="none" w:sz="0" w:space="0" w:color="auto"/>
            <w:right w:val="none" w:sz="0" w:space="0" w:color="auto"/>
          </w:divBdr>
        </w:div>
        <w:div w:id="1768303205">
          <w:marLeft w:val="640"/>
          <w:marRight w:val="0"/>
          <w:marTop w:val="0"/>
          <w:marBottom w:val="0"/>
          <w:divBdr>
            <w:top w:val="none" w:sz="0" w:space="0" w:color="auto"/>
            <w:left w:val="none" w:sz="0" w:space="0" w:color="auto"/>
            <w:bottom w:val="none" w:sz="0" w:space="0" w:color="auto"/>
            <w:right w:val="none" w:sz="0" w:space="0" w:color="auto"/>
          </w:divBdr>
        </w:div>
        <w:div w:id="124780638">
          <w:marLeft w:val="640"/>
          <w:marRight w:val="0"/>
          <w:marTop w:val="0"/>
          <w:marBottom w:val="0"/>
          <w:divBdr>
            <w:top w:val="none" w:sz="0" w:space="0" w:color="auto"/>
            <w:left w:val="none" w:sz="0" w:space="0" w:color="auto"/>
            <w:bottom w:val="none" w:sz="0" w:space="0" w:color="auto"/>
            <w:right w:val="none" w:sz="0" w:space="0" w:color="auto"/>
          </w:divBdr>
        </w:div>
        <w:div w:id="734595967">
          <w:marLeft w:val="640"/>
          <w:marRight w:val="0"/>
          <w:marTop w:val="0"/>
          <w:marBottom w:val="0"/>
          <w:divBdr>
            <w:top w:val="none" w:sz="0" w:space="0" w:color="auto"/>
            <w:left w:val="none" w:sz="0" w:space="0" w:color="auto"/>
            <w:bottom w:val="none" w:sz="0" w:space="0" w:color="auto"/>
            <w:right w:val="none" w:sz="0" w:space="0" w:color="auto"/>
          </w:divBdr>
        </w:div>
        <w:div w:id="299261897">
          <w:marLeft w:val="640"/>
          <w:marRight w:val="0"/>
          <w:marTop w:val="0"/>
          <w:marBottom w:val="0"/>
          <w:divBdr>
            <w:top w:val="none" w:sz="0" w:space="0" w:color="auto"/>
            <w:left w:val="none" w:sz="0" w:space="0" w:color="auto"/>
            <w:bottom w:val="none" w:sz="0" w:space="0" w:color="auto"/>
            <w:right w:val="none" w:sz="0" w:space="0" w:color="auto"/>
          </w:divBdr>
        </w:div>
        <w:div w:id="1095131268">
          <w:marLeft w:val="640"/>
          <w:marRight w:val="0"/>
          <w:marTop w:val="0"/>
          <w:marBottom w:val="0"/>
          <w:divBdr>
            <w:top w:val="none" w:sz="0" w:space="0" w:color="auto"/>
            <w:left w:val="none" w:sz="0" w:space="0" w:color="auto"/>
            <w:bottom w:val="none" w:sz="0" w:space="0" w:color="auto"/>
            <w:right w:val="none" w:sz="0" w:space="0" w:color="auto"/>
          </w:divBdr>
        </w:div>
        <w:div w:id="1127746956">
          <w:marLeft w:val="640"/>
          <w:marRight w:val="0"/>
          <w:marTop w:val="0"/>
          <w:marBottom w:val="0"/>
          <w:divBdr>
            <w:top w:val="none" w:sz="0" w:space="0" w:color="auto"/>
            <w:left w:val="none" w:sz="0" w:space="0" w:color="auto"/>
            <w:bottom w:val="none" w:sz="0" w:space="0" w:color="auto"/>
            <w:right w:val="none" w:sz="0" w:space="0" w:color="auto"/>
          </w:divBdr>
        </w:div>
        <w:div w:id="971059769">
          <w:marLeft w:val="640"/>
          <w:marRight w:val="0"/>
          <w:marTop w:val="0"/>
          <w:marBottom w:val="0"/>
          <w:divBdr>
            <w:top w:val="none" w:sz="0" w:space="0" w:color="auto"/>
            <w:left w:val="none" w:sz="0" w:space="0" w:color="auto"/>
            <w:bottom w:val="none" w:sz="0" w:space="0" w:color="auto"/>
            <w:right w:val="none" w:sz="0" w:space="0" w:color="auto"/>
          </w:divBdr>
        </w:div>
        <w:div w:id="992217382">
          <w:marLeft w:val="640"/>
          <w:marRight w:val="0"/>
          <w:marTop w:val="0"/>
          <w:marBottom w:val="0"/>
          <w:divBdr>
            <w:top w:val="none" w:sz="0" w:space="0" w:color="auto"/>
            <w:left w:val="none" w:sz="0" w:space="0" w:color="auto"/>
            <w:bottom w:val="none" w:sz="0" w:space="0" w:color="auto"/>
            <w:right w:val="none" w:sz="0" w:space="0" w:color="auto"/>
          </w:divBdr>
        </w:div>
        <w:div w:id="296683271">
          <w:marLeft w:val="640"/>
          <w:marRight w:val="0"/>
          <w:marTop w:val="0"/>
          <w:marBottom w:val="0"/>
          <w:divBdr>
            <w:top w:val="none" w:sz="0" w:space="0" w:color="auto"/>
            <w:left w:val="none" w:sz="0" w:space="0" w:color="auto"/>
            <w:bottom w:val="none" w:sz="0" w:space="0" w:color="auto"/>
            <w:right w:val="none" w:sz="0" w:space="0" w:color="auto"/>
          </w:divBdr>
        </w:div>
        <w:div w:id="728846277">
          <w:marLeft w:val="640"/>
          <w:marRight w:val="0"/>
          <w:marTop w:val="0"/>
          <w:marBottom w:val="0"/>
          <w:divBdr>
            <w:top w:val="none" w:sz="0" w:space="0" w:color="auto"/>
            <w:left w:val="none" w:sz="0" w:space="0" w:color="auto"/>
            <w:bottom w:val="none" w:sz="0" w:space="0" w:color="auto"/>
            <w:right w:val="none" w:sz="0" w:space="0" w:color="auto"/>
          </w:divBdr>
        </w:div>
        <w:div w:id="1673485557">
          <w:marLeft w:val="640"/>
          <w:marRight w:val="0"/>
          <w:marTop w:val="0"/>
          <w:marBottom w:val="0"/>
          <w:divBdr>
            <w:top w:val="none" w:sz="0" w:space="0" w:color="auto"/>
            <w:left w:val="none" w:sz="0" w:space="0" w:color="auto"/>
            <w:bottom w:val="none" w:sz="0" w:space="0" w:color="auto"/>
            <w:right w:val="none" w:sz="0" w:space="0" w:color="auto"/>
          </w:divBdr>
        </w:div>
        <w:div w:id="1054083118">
          <w:marLeft w:val="640"/>
          <w:marRight w:val="0"/>
          <w:marTop w:val="0"/>
          <w:marBottom w:val="0"/>
          <w:divBdr>
            <w:top w:val="none" w:sz="0" w:space="0" w:color="auto"/>
            <w:left w:val="none" w:sz="0" w:space="0" w:color="auto"/>
            <w:bottom w:val="none" w:sz="0" w:space="0" w:color="auto"/>
            <w:right w:val="none" w:sz="0" w:space="0" w:color="auto"/>
          </w:divBdr>
        </w:div>
      </w:divsChild>
    </w:div>
    <w:div w:id="1153062525">
      <w:bodyDiv w:val="1"/>
      <w:marLeft w:val="0"/>
      <w:marRight w:val="0"/>
      <w:marTop w:val="0"/>
      <w:marBottom w:val="0"/>
      <w:divBdr>
        <w:top w:val="none" w:sz="0" w:space="0" w:color="auto"/>
        <w:left w:val="none" w:sz="0" w:space="0" w:color="auto"/>
        <w:bottom w:val="none" w:sz="0" w:space="0" w:color="auto"/>
        <w:right w:val="none" w:sz="0" w:space="0" w:color="auto"/>
      </w:divBdr>
      <w:divsChild>
        <w:div w:id="1672220680">
          <w:marLeft w:val="640"/>
          <w:marRight w:val="0"/>
          <w:marTop w:val="0"/>
          <w:marBottom w:val="0"/>
          <w:divBdr>
            <w:top w:val="none" w:sz="0" w:space="0" w:color="auto"/>
            <w:left w:val="none" w:sz="0" w:space="0" w:color="auto"/>
            <w:bottom w:val="none" w:sz="0" w:space="0" w:color="auto"/>
            <w:right w:val="none" w:sz="0" w:space="0" w:color="auto"/>
          </w:divBdr>
        </w:div>
        <w:div w:id="327514534">
          <w:marLeft w:val="640"/>
          <w:marRight w:val="0"/>
          <w:marTop w:val="0"/>
          <w:marBottom w:val="0"/>
          <w:divBdr>
            <w:top w:val="none" w:sz="0" w:space="0" w:color="auto"/>
            <w:left w:val="none" w:sz="0" w:space="0" w:color="auto"/>
            <w:bottom w:val="none" w:sz="0" w:space="0" w:color="auto"/>
            <w:right w:val="none" w:sz="0" w:space="0" w:color="auto"/>
          </w:divBdr>
        </w:div>
        <w:div w:id="94523953">
          <w:marLeft w:val="640"/>
          <w:marRight w:val="0"/>
          <w:marTop w:val="0"/>
          <w:marBottom w:val="0"/>
          <w:divBdr>
            <w:top w:val="none" w:sz="0" w:space="0" w:color="auto"/>
            <w:left w:val="none" w:sz="0" w:space="0" w:color="auto"/>
            <w:bottom w:val="none" w:sz="0" w:space="0" w:color="auto"/>
            <w:right w:val="none" w:sz="0" w:space="0" w:color="auto"/>
          </w:divBdr>
        </w:div>
        <w:div w:id="994457074">
          <w:marLeft w:val="640"/>
          <w:marRight w:val="0"/>
          <w:marTop w:val="0"/>
          <w:marBottom w:val="0"/>
          <w:divBdr>
            <w:top w:val="none" w:sz="0" w:space="0" w:color="auto"/>
            <w:left w:val="none" w:sz="0" w:space="0" w:color="auto"/>
            <w:bottom w:val="none" w:sz="0" w:space="0" w:color="auto"/>
            <w:right w:val="none" w:sz="0" w:space="0" w:color="auto"/>
          </w:divBdr>
        </w:div>
        <w:div w:id="664630664">
          <w:marLeft w:val="640"/>
          <w:marRight w:val="0"/>
          <w:marTop w:val="0"/>
          <w:marBottom w:val="0"/>
          <w:divBdr>
            <w:top w:val="none" w:sz="0" w:space="0" w:color="auto"/>
            <w:left w:val="none" w:sz="0" w:space="0" w:color="auto"/>
            <w:bottom w:val="none" w:sz="0" w:space="0" w:color="auto"/>
            <w:right w:val="none" w:sz="0" w:space="0" w:color="auto"/>
          </w:divBdr>
        </w:div>
        <w:div w:id="227225496">
          <w:marLeft w:val="640"/>
          <w:marRight w:val="0"/>
          <w:marTop w:val="0"/>
          <w:marBottom w:val="0"/>
          <w:divBdr>
            <w:top w:val="none" w:sz="0" w:space="0" w:color="auto"/>
            <w:left w:val="none" w:sz="0" w:space="0" w:color="auto"/>
            <w:bottom w:val="none" w:sz="0" w:space="0" w:color="auto"/>
            <w:right w:val="none" w:sz="0" w:space="0" w:color="auto"/>
          </w:divBdr>
        </w:div>
        <w:div w:id="1659848884">
          <w:marLeft w:val="640"/>
          <w:marRight w:val="0"/>
          <w:marTop w:val="0"/>
          <w:marBottom w:val="0"/>
          <w:divBdr>
            <w:top w:val="none" w:sz="0" w:space="0" w:color="auto"/>
            <w:left w:val="none" w:sz="0" w:space="0" w:color="auto"/>
            <w:bottom w:val="none" w:sz="0" w:space="0" w:color="auto"/>
            <w:right w:val="none" w:sz="0" w:space="0" w:color="auto"/>
          </w:divBdr>
        </w:div>
        <w:div w:id="1048261610">
          <w:marLeft w:val="640"/>
          <w:marRight w:val="0"/>
          <w:marTop w:val="0"/>
          <w:marBottom w:val="0"/>
          <w:divBdr>
            <w:top w:val="none" w:sz="0" w:space="0" w:color="auto"/>
            <w:left w:val="none" w:sz="0" w:space="0" w:color="auto"/>
            <w:bottom w:val="none" w:sz="0" w:space="0" w:color="auto"/>
            <w:right w:val="none" w:sz="0" w:space="0" w:color="auto"/>
          </w:divBdr>
        </w:div>
        <w:div w:id="1107894029">
          <w:marLeft w:val="640"/>
          <w:marRight w:val="0"/>
          <w:marTop w:val="0"/>
          <w:marBottom w:val="0"/>
          <w:divBdr>
            <w:top w:val="none" w:sz="0" w:space="0" w:color="auto"/>
            <w:left w:val="none" w:sz="0" w:space="0" w:color="auto"/>
            <w:bottom w:val="none" w:sz="0" w:space="0" w:color="auto"/>
            <w:right w:val="none" w:sz="0" w:space="0" w:color="auto"/>
          </w:divBdr>
        </w:div>
        <w:div w:id="1406220241">
          <w:marLeft w:val="640"/>
          <w:marRight w:val="0"/>
          <w:marTop w:val="0"/>
          <w:marBottom w:val="0"/>
          <w:divBdr>
            <w:top w:val="none" w:sz="0" w:space="0" w:color="auto"/>
            <w:left w:val="none" w:sz="0" w:space="0" w:color="auto"/>
            <w:bottom w:val="none" w:sz="0" w:space="0" w:color="auto"/>
            <w:right w:val="none" w:sz="0" w:space="0" w:color="auto"/>
          </w:divBdr>
        </w:div>
        <w:div w:id="1953584688">
          <w:marLeft w:val="640"/>
          <w:marRight w:val="0"/>
          <w:marTop w:val="0"/>
          <w:marBottom w:val="0"/>
          <w:divBdr>
            <w:top w:val="none" w:sz="0" w:space="0" w:color="auto"/>
            <w:left w:val="none" w:sz="0" w:space="0" w:color="auto"/>
            <w:bottom w:val="none" w:sz="0" w:space="0" w:color="auto"/>
            <w:right w:val="none" w:sz="0" w:space="0" w:color="auto"/>
          </w:divBdr>
        </w:div>
        <w:div w:id="36514147">
          <w:marLeft w:val="640"/>
          <w:marRight w:val="0"/>
          <w:marTop w:val="0"/>
          <w:marBottom w:val="0"/>
          <w:divBdr>
            <w:top w:val="none" w:sz="0" w:space="0" w:color="auto"/>
            <w:left w:val="none" w:sz="0" w:space="0" w:color="auto"/>
            <w:bottom w:val="none" w:sz="0" w:space="0" w:color="auto"/>
            <w:right w:val="none" w:sz="0" w:space="0" w:color="auto"/>
          </w:divBdr>
        </w:div>
        <w:div w:id="1308975017">
          <w:marLeft w:val="640"/>
          <w:marRight w:val="0"/>
          <w:marTop w:val="0"/>
          <w:marBottom w:val="0"/>
          <w:divBdr>
            <w:top w:val="none" w:sz="0" w:space="0" w:color="auto"/>
            <w:left w:val="none" w:sz="0" w:space="0" w:color="auto"/>
            <w:bottom w:val="none" w:sz="0" w:space="0" w:color="auto"/>
            <w:right w:val="none" w:sz="0" w:space="0" w:color="auto"/>
          </w:divBdr>
        </w:div>
        <w:div w:id="212623767">
          <w:marLeft w:val="640"/>
          <w:marRight w:val="0"/>
          <w:marTop w:val="0"/>
          <w:marBottom w:val="0"/>
          <w:divBdr>
            <w:top w:val="none" w:sz="0" w:space="0" w:color="auto"/>
            <w:left w:val="none" w:sz="0" w:space="0" w:color="auto"/>
            <w:bottom w:val="none" w:sz="0" w:space="0" w:color="auto"/>
            <w:right w:val="none" w:sz="0" w:space="0" w:color="auto"/>
          </w:divBdr>
        </w:div>
        <w:div w:id="317537418">
          <w:marLeft w:val="640"/>
          <w:marRight w:val="0"/>
          <w:marTop w:val="0"/>
          <w:marBottom w:val="0"/>
          <w:divBdr>
            <w:top w:val="none" w:sz="0" w:space="0" w:color="auto"/>
            <w:left w:val="none" w:sz="0" w:space="0" w:color="auto"/>
            <w:bottom w:val="none" w:sz="0" w:space="0" w:color="auto"/>
            <w:right w:val="none" w:sz="0" w:space="0" w:color="auto"/>
          </w:divBdr>
        </w:div>
        <w:div w:id="40519071">
          <w:marLeft w:val="640"/>
          <w:marRight w:val="0"/>
          <w:marTop w:val="0"/>
          <w:marBottom w:val="0"/>
          <w:divBdr>
            <w:top w:val="none" w:sz="0" w:space="0" w:color="auto"/>
            <w:left w:val="none" w:sz="0" w:space="0" w:color="auto"/>
            <w:bottom w:val="none" w:sz="0" w:space="0" w:color="auto"/>
            <w:right w:val="none" w:sz="0" w:space="0" w:color="auto"/>
          </w:divBdr>
        </w:div>
        <w:div w:id="1991589079">
          <w:marLeft w:val="640"/>
          <w:marRight w:val="0"/>
          <w:marTop w:val="0"/>
          <w:marBottom w:val="0"/>
          <w:divBdr>
            <w:top w:val="none" w:sz="0" w:space="0" w:color="auto"/>
            <w:left w:val="none" w:sz="0" w:space="0" w:color="auto"/>
            <w:bottom w:val="none" w:sz="0" w:space="0" w:color="auto"/>
            <w:right w:val="none" w:sz="0" w:space="0" w:color="auto"/>
          </w:divBdr>
        </w:div>
        <w:div w:id="201947203">
          <w:marLeft w:val="640"/>
          <w:marRight w:val="0"/>
          <w:marTop w:val="0"/>
          <w:marBottom w:val="0"/>
          <w:divBdr>
            <w:top w:val="none" w:sz="0" w:space="0" w:color="auto"/>
            <w:left w:val="none" w:sz="0" w:space="0" w:color="auto"/>
            <w:bottom w:val="none" w:sz="0" w:space="0" w:color="auto"/>
            <w:right w:val="none" w:sz="0" w:space="0" w:color="auto"/>
          </w:divBdr>
        </w:div>
        <w:div w:id="1392191290">
          <w:marLeft w:val="640"/>
          <w:marRight w:val="0"/>
          <w:marTop w:val="0"/>
          <w:marBottom w:val="0"/>
          <w:divBdr>
            <w:top w:val="none" w:sz="0" w:space="0" w:color="auto"/>
            <w:left w:val="none" w:sz="0" w:space="0" w:color="auto"/>
            <w:bottom w:val="none" w:sz="0" w:space="0" w:color="auto"/>
            <w:right w:val="none" w:sz="0" w:space="0" w:color="auto"/>
          </w:divBdr>
        </w:div>
        <w:div w:id="2077434190">
          <w:marLeft w:val="640"/>
          <w:marRight w:val="0"/>
          <w:marTop w:val="0"/>
          <w:marBottom w:val="0"/>
          <w:divBdr>
            <w:top w:val="none" w:sz="0" w:space="0" w:color="auto"/>
            <w:left w:val="none" w:sz="0" w:space="0" w:color="auto"/>
            <w:bottom w:val="none" w:sz="0" w:space="0" w:color="auto"/>
            <w:right w:val="none" w:sz="0" w:space="0" w:color="auto"/>
          </w:divBdr>
        </w:div>
        <w:div w:id="1113328889">
          <w:marLeft w:val="640"/>
          <w:marRight w:val="0"/>
          <w:marTop w:val="0"/>
          <w:marBottom w:val="0"/>
          <w:divBdr>
            <w:top w:val="none" w:sz="0" w:space="0" w:color="auto"/>
            <w:left w:val="none" w:sz="0" w:space="0" w:color="auto"/>
            <w:bottom w:val="none" w:sz="0" w:space="0" w:color="auto"/>
            <w:right w:val="none" w:sz="0" w:space="0" w:color="auto"/>
          </w:divBdr>
        </w:div>
        <w:div w:id="705179456">
          <w:marLeft w:val="640"/>
          <w:marRight w:val="0"/>
          <w:marTop w:val="0"/>
          <w:marBottom w:val="0"/>
          <w:divBdr>
            <w:top w:val="none" w:sz="0" w:space="0" w:color="auto"/>
            <w:left w:val="none" w:sz="0" w:space="0" w:color="auto"/>
            <w:bottom w:val="none" w:sz="0" w:space="0" w:color="auto"/>
            <w:right w:val="none" w:sz="0" w:space="0" w:color="auto"/>
          </w:divBdr>
        </w:div>
        <w:div w:id="1044017925">
          <w:marLeft w:val="640"/>
          <w:marRight w:val="0"/>
          <w:marTop w:val="0"/>
          <w:marBottom w:val="0"/>
          <w:divBdr>
            <w:top w:val="none" w:sz="0" w:space="0" w:color="auto"/>
            <w:left w:val="none" w:sz="0" w:space="0" w:color="auto"/>
            <w:bottom w:val="none" w:sz="0" w:space="0" w:color="auto"/>
            <w:right w:val="none" w:sz="0" w:space="0" w:color="auto"/>
          </w:divBdr>
        </w:div>
        <w:div w:id="510417141">
          <w:marLeft w:val="640"/>
          <w:marRight w:val="0"/>
          <w:marTop w:val="0"/>
          <w:marBottom w:val="0"/>
          <w:divBdr>
            <w:top w:val="none" w:sz="0" w:space="0" w:color="auto"/>
            <w:left w:val="none" w:sz="0" w:space="0" w:color="auto"/>
            <w:bottom w:val="none" w:sz="0" w:space="0" w:color="auto"/>
            <w:right w:val="none" w:sz="0" w:space="0" w:color="auto"/>
          </w:divBdr>
        </w:div>
      </w:divsChild>
    </w:div>
    <w:div w:id="1157916487">
      <w:bodyDiv w:val="1"/>
      <w:marLeft w:val="0"/>
      <w:marRight w:val="0"/>
      <w:marTop w:val="0"/>
      <w:marBottom w:val="0"/>
      <w:divBdr>
        <w:top w:val="none" w:sz="0" w:space="0" w:color="auto"/>
        <w:left w:val="none" w:sz="0" w:space="0" w:color="auto"/>
        <w:bottom w:val="none" w:sz="0" w:space="0" w:color="auto"/>
        <w:right w:val="none" w:sz="0" w:space="0" w:color="auto"/>
      </w:divBdr>
      <w:divsChild>
        <w:div w:id="841814850">
          <w:marLeft w:val="640"/>
          <w:marRight w:val="0"/>
          <w:marTop w:val="0"/>
          <w:marBottom w:val="0"/>
          <w:divBdr>
            <w:top w:val="none" w:sz="0" w:space="0" w:color="auto"/>
            <w:left w:val="none" w:sz="0" w:space="0" w:color="auto"/>
            <w:bottom w:val="none" w:sz="0" w:space="0" w:color="auto"/>
            <w:right w:val="none" w:sz="0" w:space="0" w:color="auto"/>
          </w:divBdr>
        </w:div>
        <w:div w:id="1573462640">
          <w:marLeft w:val="640"/>
          <w:marRight w:val="0"/>
          <w:marTop w:val="0"/>
          <w:marBottom w:val="0"/>
          <w:divBdr>
            <w:top w:val="none" w:sz="0" w:space="0" w:color="auto"/>
            <w:left w:val="none" w:sz="0" w:space="0" w:color="auto"/>
            <w:bottom w:val="none" w:sz="0" w:space="0" w:color="auto"/>
            <w:right w:val="none" w:sz="0" w:space="0" w:color="auto"/>
          </w:divBdr>
        </w:div>
        <w:div w:id="747309325">
          <w:marLeft w:val="640"/>
          <w:marRight w:val="0"/>
          <w:marTop w:val="0"/>
          <w:marBottom w:val="0"/>
          <w:divBdr>
            <w:top w:val="none" w:sz="0" w:space="0" w:color="auto"/>
            <w:left w:val="none" w:sz="0" w:space="0" w:color="auto"/>
            <w:bottom w:val="none" w:sz="0" w:space="0" w:color="auto"/>
            <w:right w:val="none" w:sz="0" w:space="0" w:color="auto"/>
          </w:divBdr>
        </w:div>
        <w:div w:id="981233088">
          <w:marLeft w:val="640"/>
          <w:marRight w:val="0"/>
          <w:marTop w:val="0"/>
          <w:marBottom w:val="0"/>
          <w:divBdr>
            <w:top w:val="none" w:sz="0" w:space="0" w:color="auto"/>
            <w:left w:val="none" w:sz="0" w:space="0" w:color="auto"/>
            <w:bottom w:val="none" w:sz="0" w:space="0" w:color="auto"/>
            <w:right w:val="none" w:sz="0" w:space="0" w:color="auto"/>
          </w:divBdr>
        </w:div>
        <w:div w:id="1971205333">
          <w:marLeft w:val="640"/>
          <w:marRight w:val="0"/>
          <w:marTop w:val="0"/>
          <w:marBottom w:val="0"/>
          <w:divBdr>
            <w:top w:val="none" w:sz="0" w:space="0" w:color="auto"/>
            <w:left w:val="none" w:sz="0" w:space="0" w:color="auto"/>
            <w:bottom w:val="none" w:sz="0" w:space="0" w:color="auto"/>
            <w:right w:val="none" w:sz="0" w:space="0" w:color="auto"/>
          </w:divBdr>
        </w:div>
        <w:div w:id="1567491502">
          <w:marLeft w:val="640"/>
          <w:marRight w:val="0"/>
          <w:marTop w:val="0"/>
          <w:marBottom w:val="0"/>
          <w:divBdr>
            <w:top w:val="none" w:sz="0" w:space="0" w:color="auto"/>
            <w:left w:val="none" w:sz="0" w:space="0" w:color="auto"/>
            <w:bottom w:val="none" w:sz="0" w:space="0" w:color="auto"/>
            <w:right w:val="none" w:sz="0" w:space="0" w:color="auto"/>
          </w:divBdr>
        </w:div>
        <w:div w:id="1993829963">
          <w:marLeft w:val="640"/>
          <w:marRight w:val="0"/>
          <w:marTop w:val="0"/>
          <w:marBottom w:val="0"/>
          <w:divBdr>
            <w:top w:val="none" w:sz="0" w:space="0" w:color="auto"/>
            <w:left w:val="none" w:sz="0" w:space="0" w:color="auto"/>
            <w:bottom w:val="none" w:sz="0" w:space="0" w:color="auto"/>
            <w:right w:val="none" w:sz="0" w:space="0" w:color="auto"/>
          </w:divBdr>
        </w:div>
        <w:div w:id="1704938343">
          <w:marLeft w:val="640"/>
          <w:marRight w:val="0"/>
          <w:marTop w:val="0"/>
          <w:marBottom w:val="0"/>
          <w:divBdr>
            <w:top w:val="none" w:sz="0" w:space="0" w:color="auto"/>
            <w:left w:val="none" w:sz="0" w:space="0" w:color="auto"/>
            <w:bottom w:val="none" w:sz="0" w:space="0" w:color="auto"/>
            <w:right w:val="none" w:sz="0" w:space="0" w:color="auto"/>
          </w:divBdr>
        </w:div>
        <w:div w:id="1061369357">
          <w:marLeft w:val="640"/>
          <w:marRight w:val="0"/>
          <w:marTop w:val="0"/>
          <w:marBottom w:val="0"/>
          <w:divBdr>
            <w:top w:val="none" w:sz="0" w:space="0" w:color="auto"/>
            <w:left w:val="none" w:sz="0" w:space="0" w:color="auto"/>
            <w:bottom w:val="none" w:sz="0" w:space="0" w:color="auto"/>
            <w:right w:val="none" w:sz="0" w:space="0" w:color="auto"/>
          </w:divBdr>
        </w:div>
        <w:div w:id="547306764">
          <w:marLeft w:val="640"/>
          <w:marRight w:val="0"/>
          <w:marTop w:val="0"/>
          <w:marBottom w:val="0"/>
          <w:divBdr>
            <w:top w:val="none" w:sz="0" w:space="0" w:color="auto"/>
            <w:left w:val="none" w:sz="0" w:space="0" w:color="auto"/>
            <w:bottom w:val="none" w:sz="0" w:space="0" w:color="auto"/>
            <w:right w:val="none" w:sz="0" w:space="0" w:color="auto"/>
          </w:divBdr>
        </w:div>
        <w:div w:id="355349663">
          <w:marLeft w:val="640"/>
          <w:marRight w:val="0"/>
          <w:marTop w:val="0"/>
          <w:marBottom w:val="0"/>
          <w:divBdr>
            <w:top w:val="none" w:sz="0" w:space="0" w:color="auto"/>
            <w:left w:val="none" w:sz="0" w:space="0" w:color="auto"/>
            <w:bottom w:val="none" w:sz="0" w:space="0" w:color="auto"/>
            <w:right w:val="none" w:sz="0" w:space="0" w:color="auto"/>
          </w:divBdr>
        </w:div>
        <w:div w:id="1327594546">
          <w:marLeft w:val="640"/>
          <w:marRight w:val="0"/>
          <w:marTop w:val="0"/>
          <w:marBottom w:val="0"/>
          <w:divBdr>
            <w:top w:val="none" w:sz="0" w:space="0" w:color="auto"/>
            <w:left w:val="none" w:sz="0" w:space="0" w:color="auto"/>
            <w:bottom w:val="none" w:sz="0" w:space="0" w:color="auto"/>
            <w:right w:val="none" w:sz="0" w:space="0" w:color="auto"/>
          </w:divBdr>
        </w:div>
        <w:div w:id="1200243654">
          <w:marLeft w:val="640"/>
          <w:marRight w:val="0"/>
          <w:marTop w:val="0"/>
          <w:marBottom w:val="0"/>
          <w:divBdr>
            <w:top w:val="none" w:sz="0" w:space="0" w:color="auto"/>
            <w:left w:val="none" w:sz="0" w:space="0" w:color="auto"/>
            <w:bottom w:val="none" w:sz="0" w:space="0" w:color="auto"/>
            <w:right w:val="none" w:sz="0" w:space="0" w:color="auto"/>
          </w:divBdr>
        </w:div>
        <w:div w:id="680929891">
          <w:marLeft w:val="640"/>
          <w:marRight w:val="0"/>
          <w:marTop w:val="0"/>
          <w:marBottom w:val="0"/>
          <w:divBdr>
            <w:top w:val="none" w:sz="0" w:space="0" w:color="auto"/>
            <w:left w:val="none" w:sz="0" w:space="0" w:color="auto"/>
            <w:bottom w:val="none" w:sz="0" w:space="0" w:color="auto"/>
            <w:right w:val="none" w:sz="0" w:space="0" w:color="auto"/>
          </w:divBdr>
        </w:div>
        <w:div w:id="587351433">
          <w:marLeft w:val="640"/>
          <w:marRight w:val="0"/>
          <w:marTop w:val="0"/>
          <w:marBottom w:val="0"/>
          <w:divBdr>
            <w:top w:val="none" w:sz="0" w:space="0" w:color="auto"/>
            <w:left w:val="none" w:sz="0" w:space="0" w:color="auto"/>
            <w:bottom w:val="none" w:sz="0" w:space="0" w:color="auto"/>
            <w:right w:val="none" w:sz="0" w:space="0" w:color="auto"/>
          </w:divBdr>
        </w:div>
        <w:div w:id="1109354033">
          <w:marLeft w:val="640"/>
          <w:marRight w:val="0"/>
          <w:marTop w:val="0"/>
          <w:marBottom w:val="0"/>
          <w:divBdr>
            <w:top w:val="none" w:sz="0" w:space="0" w:color="auto"/>
            <w:left w:val="none" w:sz="0" w:space="0" w:color="auto"/>
            <w:bottom w:val="none" w:sz="0" w:space="0" w:color="auto"/>
            <w:right w:val="none" w:sz="0" w:space="0" w:color="auto"/>
          </w:divBdr>
        </w:div>
        <w:div w:id="2094013695">
          <w:marLeft w:val="640"/>
          <w:marRight w:val="0"/>
          <w:marTop w:val="0"/>
          <w:marBottom w:val="0"/>
          <w:divBdr>
            <w:top w:val="none" w:sz="0" w:space="0" w:color="auto"/>
            <w:left w:val="none" w:sz="0" w:space="0" w:color="auto"/>
            <w:bottom w:val="none" w:sz="0" w:space="0" w:color="auto"/>
            <w:right w:val="none" w:sz="0" w:space="0" w:color="auto"/>
          </w:divBdr>
        </w:div>
        <w:div w:id="1993098618">
          <w:marLeft w:val="640"/>
          <w:marRight w:val="0"/>
          <w:marTop w:val="0"/>
          <w:marBottom w:val="0"/>
          <w:divBdr>
            <w:top w:val="none" w:sz="0" w:space="0" w:color="auto"/>
            <w:left w:val="none" w:sz="0" w:space="0" w:color="auto"/>
            <w:bottom w:val="none" w:sz="0" w:space="0" w:color="auto"/>
            <w:right w:val="none" w:sz="0" w:space="0" w:color="auto"/>
          </w:divBdr>
        </w:div>
        <w:div w:id="2045591171">
          <w:marLeft w:val="640"/>
          <w:marRight w:val="0"/>
          <w:marTop w:val="0"/>
          <w:marBottom w:val="0"/>
          <w:divBdr>
            <w:top w:val="none" w:sz="0" w:space="0" w:color="auto"/>
            <w:left w:val="none" w:sz="0" w:space="0" w:color="auto"/>
            <w:bottom w:val="none" w:sz="0" w:space="0" w:color="auto"/>
            <w:right w:val="none" w:sz="0" w:space="0" w:color="auto"/>
          </w:divBdr>
        </w:div>
        <w:div w:id="1337806820">
          <w:marLeft w:val="640"/>
          <w:marRight w:val="0"/>
          <w:marTop w:val="0"/>
          <w:marBottom w:val="0"/>
          <w:divBdr>
            <w:top w:val="none" w:sz="0" w:space="0" w:color="auto"/>
            <w:left w:val="none" w:sz="0" w:space="0" w:color="auto"/>
            <w:bottom w:val="none" w:sz="0" w:space="0" w:color="auto"/>
            <w:right w:val="none" w:sz="0" w:space="0" w:color="auto"/>
          </w:divBdr>
        </w:div>
        <w:div w:id="1852840064">
          <w:marLeft w:val="640"/>
          <w:marRight w:val="0"/>
          <w:marTop w:val="0"/>
          <w:marBottom w:val="0"/>
          <w:divBdr>
            <w:top w:val="none" w:sz="0" w:space="0" w:color="auto"/>
            <w:left w:val="none" w:sz="0" w:space="0" w:color="auto"/>
            <w:bottom w:val="none" w:sz="0" w:space="0" w:color="auto"/>
            <w:right w:val="none" w:sz="0" w:space="0" w:color="auto"/>
          </w:divBdr>
        </w:div>
        <w:div w:id="1931890699">
          <w:marLeft w:val="640"/>
          <w:marRight w:val="0"/>
          <w:marTop w:val="0"/>
          <w:marBottom w:val="0"/>
          <w:divBdr>
            <w:top w:val="none" w:sz="0" w:space="0" w:color="auto"/>
            <w:left w:val="none" w:sz="0" w:space="0" w:color="auto"/>
            <w:bottom w:val="none" w:sz="0" w:space="0" w:color="auto"/>
            <w:right w:val="none" w:sz="0" w:space="0" w:color="auto"/>
          </w:divBdr>
        </w:div>
        <w:div w:id="1134325209">
          <w:marLeft w:val="640"/>
          <w:marRight w:val="0"/>
          <w:marTop w:val="0"/>
          <w:marBottom w:val="0"/>
          <w:divBdr>
            <w:top w:val="none" w:sz="0" w:space="0" w:color="auto"/>
            <w:left w:val="none" w:sz="0" w:space="0" w:color="auto"/>
            <w:bottom w:val="none" w:sz="0" w:space="0" w:color="auto"/>
            <w:right w:val="none" w:sz="0" w:space="0" w:color="auto"/>
          </w:divBdr>
        </w:div>
      </w:divsChild>
    </w:div>
    <w:div w:id="1163550270">
      <w:bodyDiv w:val="1"/>
      <w:marLeft w:val="0"/>
      <w:marRight w:val="0"/>
      <w:marTop w:val="0"/>
      <w:marBottom w:val="0"/>
      <w:divBdr>
        <w:top w:val="none" w:sz="0" w:space="0" w:color="auto"/>
        <w:left w:val="none" w:sz="0" w:space="0" w:color="auto"/>
        <w:bottom w:val="none" w:sz="0" w:space="0" w:color="auto"/>
        <w:right w:val="none" w:sz="0" w:space="0" w:color="auto"/>
      </w:divBdr>
      <w:divsChild>
        <w:div w:id="848374118">
          <w:marLeft w:val="640"/>
          <w:marRight w:val="0"/>
          <w:marTop w:val="0"/>
          <w:marBottom w:val="0"/>
          <w:divBdr>
            <w:top w:val="none" w:sz="0" w:space="0" w:color="auto"/>
            <w:left w:val="none" w:sz="0" w:space="0" w:color="auto"/>
            <w:bottom w:val="none" w:sz="0" w:space="0" w:color="auto"/>
            <w:right w:val="none" w:sz="0" w:space="0" w:color="auto"/>
          </w:divBdr>
        </w:div>
        <w:div w:id="953712293">
          <w:marLeft w:val="640"/>
          <w:marRight w:val="0"/>
          <w:marTop w:val="0"/>
          <w:marBottom w:val="0"/>
          <w:divBdr>
            <w:top w:val="none" w:sz="0" w:space="0" w:color="auto"/>
            <w:left w:val="none" w:sz="0" w:space="0" w:color="auto"/>
            <w:bottom w:val="none" w:sz="0" w:space="0" w:color="auto"/>
            <w:right w:val="none" w:sz="0" w:space="0" w:color="auto"/>
          </w:divBdr>
        </w:div>
        <w:div w:id="630522926">
          <w:marLeft w:val="640"/>
          <w:marRight w:val="0"/>
          <w:marTop w:val="0"/>
          <w:marBottom w:val="0"/>
          <w:divBdr>
            <w:top w:val="none" w:sz="0" w:space="0" w:color="auto"/>
            <w:left w:val="none" w:sz="0" w:space="0" w:color="auto"/>
            <w:bottom w:val="none" w:sz="0" w:space="0" w:color="auto"/>
            <w:right w:val="none" w:sz="0" w:space="0" w:color="auto"/>
          </w:divBdr>
        </w:div>
        <w:div w:id="1907059713">
          <w:marLeft w:val="640"/>
          <w:marRight w:val="0"/>
          <w:marTop w:val="0"/>
          <w:marBottom w:val="0"/>
          <w:divBdr>
            <w:top w:val="none" w:sz="0" w:space="0" w:color="auto"/>
            <w:left w:val="none" w:sz="0" w:space="0" w:color="auto"/>
            <w:bottom w:val="none" w:sz="0" w:space="0" w:color="auto"/>
            <w:right w:val="none" w:sz="0" w:space="0" w:color="auto"/>
          </w:divBdr>
        </w:div>
        <w:div w:id="445196268">
          <w:marLeft w:val="640"/>
          <w:marRight w:val="0"/>
          <w:marTop w:val="0"/>
          <w:marBottom w:val="0"/>
          <w:divBdr>
            <w:top w:val="none" w:sz="0" w:space="0" w:color="auto"/>
            <w:left w:val="none" w:sz="0" w:space="0" w:color="auto"/>
            <w:bottom w:val="none" w:sz="0" w:space="0" w:color="auto"/>
            <w:right w:val="none" w:sz="0" w:space="0" w:color="auto"/>
          </w:divBdr>
        </w:div>
        <w:div w:id="412897392">
          <w:marLeft w:val="640"/>
          <w:marRight w:val="0"/>
          <w:marTop w:val="0"/>
          <w:marBottom w:val="0"/>
          <w:divBdr>
            <w:top w:val="none" w:sz="0" w:space="0" w:color="auto"/>
            <w:left w:val="none" w:sz="0" w:space="0" w:color="auto"/>
            <w:bottom w:val="none" w:sz="0" w:space="0" w:color="auto"/>
            <w:right w:val="none" w:sz="0" w:space="0" w:color="auto"/>
          </w:divBdr>
        </w:div>
        <w:div w:id="1792749727">
          <w:marLeft w:val="640"/>
          <w:marRight w:val="0"/>
          <w:marTop w:val="0"/>
          <w:marBottom w:val="0"/>
          <w:divBdr>
            <w:top w:val="none" w:sz="0" w:space="0" w:color="auto"/>
            <w:left w:val="none" w:sz="0" w:space="0" w:color="auto"/>
            <w:bottom w:val="none" w:sz="0" w:space="0" w:color="auto"/>
            <w:right w:val="none" w:sz="0" w:space="0" w:color="auto"/>
          </w:divBdr>
        </w:div>
        <w:div w:id="1385594607">
          <w:marLeft w:val="640"/>
          <w:marRight w:val="0"/>
          <w:marTop w:val="0"/>
          <w:marBottom w:val="0"/>
          <w:divBdr>
            <w:top w:val="none" w:sz="0" w:space="0" w:color="auto"/>
            <w:left w:val="none" w:sz="0" w:space="0" w:color="auto"/>
            <w:bottom w:val="none" w:sz="0" w:space="0" w:color="auto"/>
            <w:right w:val="none" w:sz="0" w:space="0" w:color="auto"/>
          </w:divBdr>
        </w:div>
        <w:div w:id="1040015752">
          <w:marLeft w:val="640"/>
          <w:marRight w:val="0"/>
          <w:marTop w:val="0"/>
          <w:marBottom w:val="0"/>
          <w:divBdr>
            <w:top w:val="none" w:sz="0" w:space="0" w:color="auto"/>
            <w:left w:val="none" w:sz="0" w:space="0" w:color="auto"/>
            <w:bottom w:val="none" w:sz="0" w:space="0" w:color="auto"/>
            <w:right w:val="none" w:sz="0" w:space="0" w:color="auto"/>
          </w:divBdr>
        </w:div>
        <w:div w:id="1273783681">
          <w:marLeft w:val="640"/>
          <w:marRight w:val="0"/>
          <w:marTop w:val="0"/>
          <w:marBottom w:val="0"/>
          <w:divBdr>
            <w:top w:val="none" w:sz="0" w:space="0" w:color="auto"/>
            <w:left w:val="none" w:sz="0" w:space="0" w:color="auto"/>
            <w:bottom w:val="none" w:sz="0" w:space="0" w:color="auto"/>
            <w:right w:val="none" w:sz="0" w:space="0" w:color="auto"/>
          </w:divBdr>
        </w:div>
        <w:div w:id="810288769">
          <w:marLeft w:val="640"/>
          <w:marRight w:val="0"/>
          <w:marTop w:val="0"/>
          <w:marBottom w:val="0"/>
          <w:divBdr>
            <w:top w:val="none" w:sz="0" w:space="0" w:color="auto"/>
            <w:left w:val="none" w:sz="0" w:space="0" w:color="auto"/>
            <w:bottom w:val="none" w:sz="0" w:space="0" w:color="auto"/>
            <w:right w:val="none" w:sz="0" w:space="0" w:color="auto"/>
          </w:divBdr>
        </w:div>
        <w:div w:id="466822339">
          <w:marLeft w:val="640"/>
          <w:marRight w:val="0"/>
          <w:marTop w:val="0"/>
          <w:marBottom w:val="0"/>
          <w:divBdr>
            <w:top w:val="none" w:sz="0" w:space="0" w:color="auto"/>
            <w:left w:val="none" w:sz="0" w:space="0" w:color="auto"/>
            <w:bottom w:val="none" w:sz="0" w:space="0" w:color="auto"/>
            <w:right w:val="none" w:sz="0" w:space="0" w:color="auto"/>
          </w:divBdr>
        </w:div>
        <w:div w:id="1667631794">
          <w:marLeft w:val="640"/>
          <w:marRight w:val="0"/>
          <w:marTop w:val="0"/>
          <w:marBottom w:val="0"/>
          <w:divBdr>
            <w:top w:val="none" w:sz="0" w:space="0" w:color="auto"/>
            <w:left w:val="none" w:sz="0" w:space="0" w:color="auto"/>
            <w:bottom w:val="none" w:sz="0" w:space="0" w:color="auto"/>
            <w:right w:val="none" w:sz="0" w:space="0" w:color="auto"/>
          </w:divBdr>
        </w:div>
        <w:div w:id="1285384472">
          <w:marLeft w:val="640"/>
          <w:marRight w:val="0"/>
          <w:marTop w:val="0"/>
          <w:marBottom w:val="0"/>
          <w:divBdr>
            <w:top w:val="none" w:sz="0" w:space="0" w:color="auto"/>
            <w:left w:val="none" w:sz="0" w:space="0" w:color="auto"/>
            <w:bottom w:val="none" w:sz="0" w:space="0" w:color="auto"/>
            <w:right w:val="none" w:sz="0" w:space="0" w:color="auto"/>
          </w:divBdr>
        </w:div>
        <w:div w:id="1468666519">
          <w:marLeft w:val="640"/>
          <w:marRight w:val="0"/>
          <w:marTop w:val="0"/>
          <w:marBottom w:val="0"/>
          <w:divBdr>
            <w:top w:val="none" w:sz="0" w:space="0" w:color="auto"/>
            <w:left w:val="none" w:sz="0" w:space="0" w:color="auto"/>
            <w:bottom w:val="none" w:sz="0" w:space="0" w:color="auto"/>
            <w:right w:val="none" w:sz="0" w:space="0" w:color="auto"/>
          </w:divBdr>
        </w:div>
        <w:div w:id="908002463">
          <w:marLeft w:val="640"/>
          <w:marRight w:val="0"/>
          <w:marTop w:val="0"/>
          <w:marBottom w:val="0"/>
          <w:divBdr>
            <w:top w:val="none" w:sz="0" w:space="0" w:color="auto"/>
            <w:left w:val="none" w:sz="0" w:space="0" w:color="auto"/>
            <w:bottom w:val="none" w:sz="0" w:space="0" w:color="auto"/>
            <w:right w:val="none" w:sz="0" w:space="0" w:color="auto"/>
          </w:divBdr>
        </w:div>
        <w:div w:id="1504203845">
          <w:marLeft w:val="640"/>
          <w:marRight w:val="0"/>
          <w:marTop w:val="0"/>
          <w:marBottom w:val="0"/>
          <w:divBdr>
            <w:top w:val="none" w:sz="0" w:space="0" w:color="auto"/>
            <w:left w:val="none" w:sz="0" w:space="0" w:color="auto"/>
            <w:bottom w:val="none" w:sz="0" w:space="0" w:color="auto"/>
            <w:right w:val="none" w:sz="0" w:space="0" w:color="auto"/>
          </w:divBdr>
        </w:div>
        <w:div w:id="1813015302">
          <w:marLeft w:val="640"/>
          <w:marRight w:val="0"/>
          <w:marTop w:val="0"/>
          <w:marBottom w:val="0"/>
          <w:divBdr>
            <w:top w:val="none" w:sz="0" w:space="0" w:color="auto"/>
            <w:left w:val="none" w:sz="0" w:space="0" w:color="auto"/>
            <w:bottom w:val="none" w:sz="0" w:space="0" w:color="auto"/>
            <w:right w:val="none" w:sz="0" w:space="0" w:color="auto"/>
          </w:divBdr>
        </w:div>
        <w:div w:id="1532692093">
          <w:marLeft w:val="640"/>
          <w:marRight w:val="0"/>
          <w:marTop w:val="0"/>
          <w:marBottom w:val="0"/>
          <w:divBdr>
            <w:top w:val="none" w:sz="0" w:space="0" w:color="auto"/>
            <w:left w:val="none" w:sz="0" w:space="0" w:color="auto"/>
            <w:bottom w:val="none" w:sz="0" w:space="0" w:color="auto"/>
            <w:right w:val="none" w:sz="0" w:space="0" w:color="auto"/>
          </w:divBdr>
        </w:div>
        <w:div w:id="1787117692">
          <w:marLeft w:val="640"/>
          <w:marRight w:val="0"/>
          <w:marTop w:val="0"/>
          <w:marBottom w:val="0"/>
          <w:divBdr>
            <w:top w:val="none" w:sz="0" w:space="0" w:color="auto"/>
            <w:left w:val="none" w:sz="0" w:space="0" w:color="auto"/>
            <w:bottom w:val="none" w:sz="0" w:space="0" w:color="auto"/>
            <w:right w:val="none" w:sz="0" w:space="0" w:color="auto"/>
          </w:divBdr>
        </w:div>
        <w:div w:id="1837528224">
          <w:marLeft w:val="640"/>
          <w:marRight w:val="0"/>
          <w:marTop w:val="0"/>
          <w:marBottom w:val="0"/>
          <w:divBdr>
            <w:top w:val="none" w:sz="0" w:space="0" w:color="auto"/>
            <w:left w:val="none" w:sz="0" w:space="0" w:color="auto"/>
            <w:bottom w:val="none" w:sz="0" w:space="0" w:color="auto"/>
            <w:right w:val="none" w:sz="0" w:space="0" w:color="auto"/>
          </w:divBdr>
        </w:div>
        <w:div w:id="1084061184">
          <w:marLeft w:val="640"/>
          <w:marRight w:val="0"/>
          <w:marTop w:val="0"/>
          <w:marBottom w:val="0"/>
          <w:divBdr>
            <w:top w:val="none" w:sz="0" w:space="0" w:color="auto"/>
            <w:left w:val="none" w:sz="0" w:space="0" w:color="auto"/>
            <w:bottom w:val="none" w:sz="0" w:space="0" w:color="auto"/>
            <w:right w:val="none" w:sz="0" w:space="0" w:color="auto"/>
          </w:divBdr>
        </w:div>
        <w:div w:id="2141607338">
          <w:marLeft w:val="640"/>
          <w:marRight w:val="0"/>
          <w:marTop w:val="0"/>
          <w:marBottom w:val="0"/>
          <w:divBdr>
            <w:top w:val="none" w:sz="0" w:space="0" w:color="auto"/>
            <w:left w:val="none" w:sz="0" w:space="0" w:color="auto"/>
            <w:bottom w:val="none" w:sz="0" w:space="0" w:color="auto"/>
            <w:right w:val="none" w:sz="0" w:space="0" w:color="auto"/>
          </w:divBdr>
        </w:div>
        <w:div w:id="1843472703">
          <w:marLeft w:val="640"/>
          <w:marRight w:val="0"/>
          <w:marTop w:val="0"/>
          <w:marBottom w:val="0"/>
          <w:divBdr>
            <w:top w:val="none" w:sz="0" w:space="0" w:color="auto"/>
            <w:left w:val="none" w:sz="0" w:space="0" w:color="auto"/>
            <w:bottom w:val="none" w:sz="0" w:space="0" w:color="auto"/>
            <w:right w:val="none" w:sz="0" w:space="0" w:color="auto"/>
          </w:divBdr>
        </w:div>
        <w:div w:id="1970894241">
          <w:marLeft w:val="640"/>
          <w:marRight w:val="0"/>
          <w:marTop w:val="0"/>
          <w:marBottom w:val="0"/>
          <w:divBdr>
            <w:top w:val="none" w:sz="0" w:space="0" w:color="auto"/>
            <w:left w:val="none" w:sz="0" w:space="0" w:color="auto"/>
            <w:bottom w:val="none" w:sz="0" w:space="0" w:color="auto"/>
            <w:right w:val="none" w:sz="0" w:space="0" w:color="auto"/>
          </w:divBdr>
        </w:div>
      </w:divsChild>
    </w:div>
    <w:div w:id="1168444882">
      <w:bodyDiv w:val="1"/>
      <w:marLeft w:val="0"/>
      <w:marRight w:val="0"/>
      <w:marTop w:val="0"/>
      <w:marBottom w:val="0"/>
      <w:divBdr>
        <w:top w:val="none" w:sz="0" w:space="0" w:color="auto"/>
        <w:left w:val="none" w:sz="0" w:space="0" w:color="auto"/>
        <w:bottom w:val="none" w:sz="0" w:space="0" w:color="auto"/>
        <w:right w:val="none" w:sz="0" w:space="0" w:color="auto"/>
      </w:divBdr>
      <w:divsChild>
        <w:div w:id="108473887">
          <w:marLeft w:val="640"/>
          <w:marRight w:val="0"/>
          <w:marTop w:val="0"/>
          <w:marBottom w:val="0"/>
          <w:divBdr>
            <w:top w:val="none" w:sz="0" w:space="0" w:color="auto"/>
            <w:left w:val="none" w:sz="0" w:space="0" w:color="auto"/>
            <w:bottom w:val="none" w:sz="0" w:space="0" w:color="auto"/>
            <w:right w:val="none" w:sz="0" w:space="0" w:color="auto"/>
          </w:divBdr>
        </w:div>
        <w:div w:id="44722072">
          <w:marLeft w:val="640"/>
          <w:marRight w:val="0"/>
          <w:marTop w:val="0"/>
          <w:marBottom w:val="0"/>
          <w:divBdr>
            <w:top w:val="none" w:sz="0" w:space="0" w:color="auto"/>
            <w:left w:val="none" w:sz="0" w:space="0" w:color="auto"/>
            <w:bottom w:val="none" w:sz="0" w:space="0" w:color="auto"/>
            <w:right w:val="none" w:sz="0" w:space="0" w:color="auto"/>
          </w:divBdr>
        </w:div>
        <w:div w:id="1312757458">
          <w:marLeft w:val="640"/>
          <w:marRight w:val="0"/>
          <w:marTop w:val="0"/>
          <w:marBottom w:val="0"/>
          <w:divBdr>
            <w:top w:val="none" w:sz="0" w:space="0" w:color="auto"/>
            <w:left w:val="none" w:sz="0" w:space="0" w:color="auto"/>
            <w:bottom w:val="none" w:sz="0" w:space="0" w:color="auto"/>
            <w:right w:val="none" w:sz="0" w:space="0" w:color="auto"/>
          </w:divBdr>
        </w:div>
        <w:div w:id="97676601">
          <w:marLeft w:val="640"/>
          <w:marRight w:val="0"/>
          <w:marTop w:val="0"/>
          <w:marBottom w:val="0"/>
          <w:divBdr>
            <w:top w:val="none" w:sz="0" w:space="0" w:color="auto"/>
            <w:left w:val="none" w:sz="0" w:space="0" w:color="auto"/>
            <w:bottom w:val="none" w:sz="0" w:space="0" w:color="auto"/>
            <w:right w:val="none" w:sz="0" w:space="0" w:color="auto"/>
          </w:divBdr>
        </w:div>
        <w:div w:id="1003555397">
          <w:marLeft w:val="640"/>
          <w:marRight w:val="0"/>
          <w:marTop w:val="0"/>
          <w:marBottom w:val="0"/>
          <w:divBdr>
            <w:top w:val="none" w:sz="0" w:space="0" w:color="auto"/>
            <w:left w:val="none" w:sz="0" w:space="0" w:color="auto"/>
            <w:bottom w:val="none" w:sz="0" w:space="0" w:color="auto"/>
            <w:right w:val="none" w:sz="0" w:space="0" w:color="auto"/>
          </w:divBdr>
        </w:div>
        <w:div w:id="147595943">
          <w:marLeft w:val="640"/>
          <w:marRight w:val="0"/>
          <w:marTop w:val="0"/>
          <w:marBottom w:val="0"/>
          <w:divBdr>
            <w:top w:val="none" w:sz="0" w:space="0" w:color="auto"/>
            <w:left w:val="none" w:sz="0" w:space="0" w:color="auto"/>
            <w:bottom w:val="none" w:sz="0" w:space="0" w:color="auto"/>
            <w:right w:val="none" w:sz="0" w:space="0" w:color="auto"/>
          </w:divBdr>
        </w:div>
        <w:div w:id="1795830834">
          <w:marLeft w:val="640"/>
          <w:marRight w:val="0"/>
          <w:marTop w:val="0"/>
          <w:marBottom w:val="0"/>
          <w:divBdr>
            <w:top w:val="none" w:sz="0" w:space="0" w:color="auto"/>
            <w:left w:val="none" w:sz="0" w:space="0" w:color="auto"/>
            <w:bottom w:val="none" w:sz="0" w:space="0" w:color="auto"/>
            <w:right w:val="none" w:sz="0" w:space="0" w:color="auto"/>
          </w:divBdr>
        </w:div>
        <w:div w:id="181942995">
          <w:marLeft w:val="640"/>
          <w:marRight w:val="0"/>
          <w:marTop w:val="0"/>
          <w:marBottom w:val="0"/>
          <w:divBdr>
            <w:top w:val="none" w:sz="0" w:space="0" w:color="auto"/>
            <w:left w:val="none" w:sz="0" w:space="0" w:color="auto"/>
            <w:bottom w:val="none" w:sz="0" w:space="0" w:color="auto"/>
            <w:right w:val="none" w:sz="0" w:space="0" w:color="auto"/>
          </w:divBdr>
        </w:div>
        <w:div w:id="1403135449">
          <w:marLeft w:val="640"/>
          <w:marRight w:val="0"/>
          <w:marTop w:val="0"/>
          <w:marBottom w:val="0"/>
          <w:divBdr>
            <w:top w:val="none" w:sz="0" w:space="0" w:color="auto"/>
            <w:left w:val="none" w:sz="0" w:space="0" w:color="auto"/>
            <w:bottom w:val="none" w:sz="0" w:space="0" w:color="auto"/>
            <w:right w:val="none" w:sz="0" w:space="0" w:color="auto"/>
          </w:divBdr>
        </w:div>
        <w:div w:id="469906648">
          <w:marLeft w:val="640"/>
          <w:marRight w:val="0"/>
          <w:marTop w:val="0"/>
          <w:marBottom w:val="0"/>
          <w:divBdr>
            <w:top w:val="none" w:sz="0" w:space="0" w:color="auto"/>
            <w:left w:val="none" w:sz="0" w:space="0" w:color="auto"/>
            <w:bottom w:val="none" w:sz="0" w:space="0" w:color="auto"/>
            <w:right w:val="none" w:sz="0" w:space="0" w:color="auto"/>
          </w:divBdr>
        </w:div>
        <w:div w:id="1562864231">
          <w:marLeft w:val="640"/>
          <w:marRight w:val="0"/>
          <w:marTop w:val="0"/>
          <w:marBottom w:val="0"/>
          <w:divBdr>
            <w:top w:val="none" w:sz="0" w:space="0" w:color="auto"/>
            <w:left w:val="none" w:sz="0" w:space="0" w:color="auto"/>
            <w:bottom w:val="none" w:sz="0" w:space="0" w:color="auto"/>
            <w:right w:val="none" w:sz="0" w:space="0" w:color="auto"/>
          </w:divBdr>
        </w:div>
        <w:div w:id="227544722">
          <w:marLeft w:val="640"/>
          <w:marRight w:val="0"/>
          <w:marTop w:val="0"/>
          <w:marBottom w:val="0"/>
          <w:divBdr>
            <w:top w:val="none" w:sz="0" w:space="0" w:color="auto"/>
            <w:left w:val="none" w:sz="0" w:space="0" w:color="auto"/>
            <w:bottom w:val="none" w:sz="0" w:space="0" w:color="auto"/>
            <w:right w:val="none" w:sz="0" w:space="0" w:color="auto"/>
          </w:divBdr>
        </w:div>
        <w:div w:id="55864497">
          <w:marLeft w:val="640"/>
          <w:marRight w:val="0"/>
          <w:marTop w:val="0"/>
          <w:marBottom w:val="0"/>
          <w:divBdr>
            <w:top w:val="none" w:sz="0" w:space="0" w:color="auto"/>
            <w:left w:val="none" w:sz="0" w:space="0" w:color="auto"/>
            <w:bottom w:val="none" w:sz="0" w:space="0" w:color="auto"/>
            <w:right w:val="none" w:sz="0" w:space="0" w:color="auto"/>
          </w:divBdr>
        </w:div>
        <w:div w:id="1742367538">
          <w:marLeft w:val="640"/>
          <w:marRight w:val="0"/>
          <w:marTop w:val="0"/>
          <w:marBottom w:val="0"/>
          <w:divBdr>
            <w:top w:val="none" w:sz="0" w:space="0" w:color="auto"/>
            <w:left w:val="none" w:sz="0" w:space="0" w:color="auto"/>
            <w:bottom w:val="none" w:sz="0" w:space="0" w:color="auto"/>
            <w:right w:val="none" w:sz="0" w:space="0" w:color="auto"/>
          </w:divBdr>
        </w:div>
        <w:div w:id="2094155335">
          <w:marLeft w:val="640"/>
          <w:marRight w:val="0"/>
          <w:marTop w:val="0"/>
          <w:marBottom w:val="0"/>
          <w:divBdr>
            <w:top w:val="none" w:sz="0" w:space="0" w:color="auto"/>
            <w:left w:val="none" w:sz="0" w:space="0" w:color="auto"/>
            <w:bottom w:val="none" w:sz="0" w:space="0" w:color="auto"/>
            <w:right w:val="none" w:sz="0" w:space="0" w:color="auto"/>
          </w:divBdr>
        </w:div>
        <w:div w:id="937370476">
          <w:marLeft w:val="640"/>
          <w:marRight w:val="0"/>
          <w:marTop w:val="0"/>
          <w:marBottom w:val="0"/>
          <w:divBdr>
            <w:top w:val="none" w:sz="0" w:space="0" w:color="auto"/>
            <w:left w:val="none" w:sz="0" w:space="0" w:color="auto"/>
            <w:bottom w:val="none" w:sz="0" w:space="0" w:color="auto"/>
            <w:right w:val="none" w:sz="0" w:space="0" w:color="auto"/>
          </w:divBdr>
        </w:div>
        <w:div w:id="1900164705">
          <w:marLeft w:val="640"/>
          <w:marRight w:val="0"/>
          <w:marTop w:val="0"/>
          <w:marBottom w:val="0"/>
          <w:divBdr>
            <w:top w:val="none" w:sz="0" w:space="0" w:color="auto"/>
            <w:left w:val="none" w:sz="0" w:space="0" w:color="auto"/>
            <w:bottom w:val="none" w:sz="0" w:space="0" w:color="auto"/>
            <w:right w:val="none" w:sz="0" w:space="0" w:color="auto"/>
          </w:divBdr>
        </w:div>
        <w:div w:id="1251237762">
          <w:marLeft w:val="640"/>
          <w:marRight w:val="0"/>
          <w:marTop w:val="0"/>
          <w:marBottom w:val="0"/>
          <w:divBdr>
            <w:top w:val="none" w:sz="0" w:space="0" w:color="auto"/>
            <w:left w:val="none" w:sz="0" w:space="0" w:color="auto"/>
            <w:bottom w:val="none" w:sz="0" w:space="0" w:color="auto"/>
            <w:right w:val="none" w:sz="0" w:space="0" w:color="auto"/>
          </w:divBdr>
        </w:div>
        <w:div w:id="540049088">
          <w:marLeft w:val="640"/>
          <w:marRight w:val="0"/>
          <w:marTop w:val="0"/>
          <w:marBottom w:val="0"/>
          <w:divBdr>
            <w:top w:val="none" w:sz="0" w:space="0" w:color="auto"/>
            <w:left w:val="none" w:sz="0" w:space="0" w:color="auto"/>
            <w:bottom w:val="none" w:sz="0" w:space="0" w:color="auto"/>
            <w:right w:val="none" w:sz="0" w:space="0" w:color="auto"/>
          </w:divBdr>
        </w:div>
        <w:div w:id="1137143984">
          <w:marLeft w:val="640"/>
          <w:marRight w:val="0"/>
          <w:marTop w:val="0"/>
          <w:marBottom w:val="0"/>
          <w:divBdr>
            <w:top w:val="none" w:sz="0" w:space="0" w:color="auto"/>
            <w:left w:val="none" w:sz="0" w:space="0" w:color="auto"/>
            <w:bottom w:val="none" w:sz="0" w:space="0" w:color="auto"/>
            <w:right w:val="none" w:sz="0" w:space="0" w:color="auto"/>
          </w:divBdr>
        </w:div>
        <w:div w:id="840126370">
          <w:marLeft w:val="640"/>
          <w:marRight w:val="0"/>
          <w:marTop w:val="0"/>
          <w:marBottom w:val="0"/>
          <w:divBdr>
            <w:top w:val="none" w:sz="0" w:space="0" w:color="auto"/>
            <w:left w:val="none" w:sz="0" w:space="0" w:color="auto"/>
            <w:bottom w:val="none" w:sz="0" w:space="0" w:color="auto"/>
            <w:right w:val="none" w:sz="0" w:space="0" w:color="auto"/>
          </w:divBdr>
        </w:div>
        <w:div w:id="703210156">
          <w:marLeft w:val="640"/>
          <w:marRight w:val="0"/>
          <w:marTop w:val="0"/>
          <w:marBottom w:val="0"/>
          <w:divBdr>
            <w:top w:val="none" w:sz="0" w:space="0" w:color="auto"/>
            <w:left w:val="none" w:sz="0" w:space="0" w:color="auto"/>
            <w:bottom w:val="none" w:sz="0" w:space="0" w:color="auto"/>
            <w:right w:val="none" w:sz="0" w:space="0" w:color="auto"/>
          </w:divBdr>
        </w:div>
        <w:div w:id="559024468">
          <w:marLeft w:val="640"/>
          <w:marRight w:val="0"/>
          <w:marTop w:val="0"/>
          <w:marBottom w:val="0"/>
          <w:divBdr>
            <w:top w:val="none" w:sz="0" w:space="0" w:color="auto"/>
            <w:left w:val="none" w:sz="0" w:space="0" w:color="auto"/>
            <w:bottom w:val="none" w:sz="0" w:space="0" w:color="auto"/>
            <w:right w:val="none" w:sz="0" w:space="0" w:color="auto"/>
          </w:divBdr>
        </w:div>
        <w:div w:id="1581060148">
          <w:marLeft w:val="640"/>
          <w:marRight w:val="0"/>
          <w:marTop w:val="0"/>
          <w:marBottom w:val="0"/>
          <w:divBdr>
            <w:top w:val="none" w:sz="0" w:space="0" w:color="auto"/>
            <w:left w:val="none" w:sz="0" w:space="0" w:color="auto"/>
            <w:bottom w:val="none" w:sz="0" w:space="0" w:color="auto"/>
            <w:right w:val="none" w:sz="0" w:space="0" w:color="auto"/>
          </w:divBdr>
        </w:div>
        <w:div w:id="456069726">
          <w:marLeft w:val="640"/>
          <w:marRight w:val="0"/>
          <w:marTop w:val="0"/>
          <w:marBottom w:val="0"/>
          <w:divBdr>
            <w:top w:val="none" w:sz="0" w:space="0" w:color="auto"/>
            <w:left w:val="none" w:sz="0" w:space="0" w:color="auto"/>
            <w:bottom w:val="none" w:sz="0" w:space="0" w:color="auto"/>
            <w:right w:val="none" w:sz="0" w:space="0" w:color="auto"/>
          </w:divBdr>
        </w:div>
        <w:div w:id="504176349">
          <w:marLeft w:val="640"/>
          <w:marRight w:val="0"/>
          <w:marTop w:val="0"/>
          <w:marBottom w:val="0"/>
          <w:divBdr>
            <w:top w:val="none" w:sz="0" w:space="0" w:color="auto"/>
            <w:left w:val="none" w:sz="0" w:space="0" w:color="auto"/>
            <w:bottom w:val="none" w:sz="0" w:space="0" w:color="auto"/>
            <w:right w:val="none" w:sz="0" w:space="0" w:color="auto"/>
          </w:divBdr>
        </w:div>
        <w:div w:id="317419096">
          <w:marLeft w:val="640"/>
          <w:marRight w:val="0"/>
          <w:marTop w:val="0"/>
          <w:marBottom w:val="0"/>
          <w:divBdr>
            <w:top w:val="none" w:sz="0" w:space="0" w:color="auto"/>
            <w:left w:val="none" w:sz="0" w:space="0" w:color="auto"/>
            <w:bottom w:val="none" w:sz="0" w:space="0" w:color="auto"/>
            <w:right w:val="none" w:sz="0" w:space="0" w:color="auto"/>
          </w:divBdr>
        </w:div>
      </w:divsChild>
    </w:div>
    <w:div w:id="1187209344">
      <w:bodyDiv w:val="1"/>
      <w:marLeft w:val="0"/>
      <w:marRight w:val="0"/>
      <w:marTop w:val="0"/>
      <w:marBottom w:val="0"/>
      <w:divBdr>
        <w:top w:val="none" w:sz="0" w:space="0" w:color="auto"/>
        <w:left w:val="none" w:sz="0" w:space="0" w:color="auto"/>
        <w:bottom w:val="none" w:sz="0" w:space="0" w:color="auto"/>
        <w:right w:val="none" w:sz="0" w:space="0" w:color="auto"/>
      </w:divBdr>
      <w:divsChild>
        <w:div w:id="157233522">
          <w:marLeft w:val="640"/>
          <w:marRight w:val="0"/>
          <w:marTop w:val="0"/>
          <w:marBottom w:val="0"/>
          <w:divBdr>
            <w:top w:val="none" w:sz="0" w:space="0" w:color="auto"/>
            <w:left w:val="none" w:sz="0" w:space="0" w:color="auto"/>
            <w:bottom w:val="none" w:sz="0" w:space="0" w:color="auto"/>
            <w:right w:val="none" w:sz="0" w:space="0" w:color="auto"/>
          </w:divBdr>
        </w:div>
        <w:div w:id="115881049">
          <w:marLeft w:val="640"/>
          <w:marRight w:val="0"/>
          <w:marTop w:val="0"/>
          <w:marBottom w:val="0"/>
          <w:divBdr>
            <w:top w:val="none" w:sz="0" w:space="0" w:color="auto"/>
            <w:left w:val="none" w:sz="0" w:space="0" w:color="auto"/>
            <w:bottom w:val="none" w:sz="0" w:space="0" w:color="auto"/>
            <w:right w:val="none" w:sz="0" w:space="0" w:color="auto"/>
          </w:divBdr>
        </w:div>
        <w:div w:id="1272712559">
          <w:marLeft w:val="640"/>
          <w:marRight w:val="0"/>
          <w:marTop w:val="0"/>
          <w:marBottom w:val="0"/>
          <w:divBdr>
            <w:top w:val="none" w:sz="0" w:space="0" w:color="auto"/>
            <w:left w:val="none" w:sz="0" w:space="0" w:color="auto"/>
            <w:bottom w:val="none" w:sz="0" w:space="0" w:color="auto"/>
            <w:right w:val="none" w:sz="0" w:space="0" w:color="auto"/>
          </w:divBdr>
        </w:div>
        <w:div w:id="1528564670">
          <w:marLeft w:val="640"/>
          <w:marRight w:val="0"/>
          <w:marTop w:val="0"/>
          <w:marBottom w:val="0"/>
          <w:divBdr>
            <w:top w:val="none" w:sz="0" w:space="0" w:color="auto"/>
            <w:left w:val="none" w:sz="0" w:space="0" w:color="auto"/>
            <w:bottom w:val="none" w:sz="0" w:space="0" w:color="auto"/>
            <w:right w:val="none" w:sz="0" w:space="0" w:color="auto"/>
          </w:divBdr>
        </w:div>
        <w:div w:id="350381406">
          <w:marLeft w:val="640"/>
          <w:marRight w:val="0"/>
          <w:marTop w:val="0"/>
          <w:marBottom w:val="0"/>
          <w:divBdr>
            <w:top w:val="none" w:sz="0" w:space="0" w:color="auto"/>
            <w:left w:val="none" w:sz="0" w:space="0" w:color="auto"/>
            <w:bottom w:val="none" w:sz="0" w:space="0" w:color="auto"/>
            <w:right w:val="none" w:sz="0" w:space="0" w:color="auto"/>
          </w:divBdr>
        </w:div>
        <w:div w:id="1996686535">
          <w:marLeft w:val="640"/>
          <w:marRight w:val="0"/>
          <w:marTop w:val="0"/>
          <w:marBottom w:val="0"/>
          <w:divBdr>
            <w:top w:val="none" w:sz="0" w:space="0" w:color="auto"/>
            <w:left w:val="none" w:sz="0" w:space="0" w:color="auto"/>
            <w:bottom w:val="none" w:sz="0" w:space="0" w:color="auto"/>
            <w:right w:val="none" w:sz="0" w:space="0" w:color="auto"/>
          </w:divBdr>
        </w:div>
        <w:div w:id="1280264393">
          <w:marLeft w:val="640"/>
          <w:marRight w:val="0"/>
          <w:marTop w:val="0"/>
          <w:marBottom w:val="0"/>
          <w:divBdr>
            <w:top w:val="none" w:sz="0" w:space="0" w:color="auto"/>
            <w:left w:val="none" w:sz="0" w:space="0" w:color="auto"/>
            <w:bottom w:val="none" w:sz="0" w:space="0" w:color="auto"/>
            <w:right w:val="none" w:sz="0" w:space="0" w:color="auto"/>
          </w:divBdr>
        </w:div>
        <w:div w:id="1446847898">
          <w:marLeft w:val="640"/>
          <w:marRight w:val="0"/>
          <w:marTop w:val="0"/>
          <w:marBottom w:val="0"/>
          <w:divBdr>
            <w:top w:val="none" w:sz="0" w:space="0" w:color="auto"/>
            <w:left w:val="none" w:sz="0" w:space="0" w:color="auto"/>
            <w:bottom w:val="none" w:sz="0" w:space="0" w:color="auto"/>
            <w:right w:val="none" w:sz="0" w:space="0" w:color="auto"/>
          </w:divBdr>
        </w:div>
        <w:div w:id="430900644">
          <w:marLeft w:val="640"/>
          <w:marRight w:val="0"/>
          <w:marTop w:val="0"/>
          <w:marBottom w:val="0"/>
          <w:divBdr>
            <w:top w:val="none" w:sz="0" w:space="0" w:color="auto"/>
            <w:left w:val="none" w:sz="0" w:space="0" w:color="auto"/>
            <w:bottom w:val="none" w:sz="0" w:space="0" w:color="auto"/>
            <w:right w:val="none" w:sz="0" w:space="0" w:color="auto"/>
          </w:divBdr>
        </w:div>
        <w:div w:id="1697732405">
          <w:marLeft w:val="640"/>
          <w:marRight w:val="0"/>
          <w:marTop w:val="0"/>
          <w:marBottom w:val="0"/>
          <w:divBdr>
            <w:top w:val="none" w:sz="0" w:space="0" w:color="auto"/>
            <w:left w:val="none" w:sz="0" w:space="0" w:color="auto"/>
            <w:bottom w:val="none" w:sz="0" w:space="0" w:color="auto"/>
            <w:right w:val="none" w:sz="0" w:space="0" w:color="auto"/>
          </w:divBdr>
        </w:div>
        <w:div w:id="877350710">
          <w:marLeft w:val="640"/>
          <w:marRight w:val="0"/>
          <w:marTop w:val="0"/>
          <w:marBottom w:val="0"/>
          <w:divBdr>
            <w:top w:val="none" w:sz="0" w:space="0" w:color="auto"/>
            <w:left w:val="none" w:sz="0" w:space="0" w:color="auto"/>
            <w:bottom w:val="none" w:sz="0" w:space="0" w:color="auto"/>
            <w:right w:val="none" w:sz="0" w:space="0" w:color="auto"/>
          </w:divBdr>
        </w:div>
        <w:div w:id="1755544034">
          <w:marLeft w:val="640"/>
          <w:marRight w:val="0"/>
          <w:marTop w:val="0"/>
          <w:marBottom w:val="0"/>
          <w:divBdr>
            <w:top w:val="none" w:sz="0" w:space="0" w:color="auto"/>
            <w:left w:val="none" w:sz="0" w:space="0" w:color="auto"/>
            <w:bottom w:val="none" w:sz="0" w:space="0" w:color="auto"/>
            <w:right w:val="none" w:sz="0" w:space="0" w:color="auto"/>
          </w:divBdr>
        </w:div>
        <w:div w:id="1837725132">
          <w:marLeft w:val="640"/>
          <w:marRight w:val="0"/>
          <w:marTop w:val="0"/>
          <w:marBottom w:val="0"/>
          <w:divBdr>
            <w:top w:val="none" w:sz="0" w:space="0" w:color="auto"/>
            <w:left w:val="none" w:sz="0" w:space="0" w:color="auto"/>
            <w:bottom w:val="none" w:sz="0" w:space="0" w:color="auto"/>
            <w:right w:val="none" w:sz="0" w:space="0" w:color="auto"/>
          </w:divBdr>
        </w:div>
        <w:div w:id="1071732261">
          <w:marLeft w:val="640"/>
          <w:marRight w:val="0"/>
          <w:marTop w:val="0"/>
          <w:marBottom w:val="0"/>
          <w:divBdr>
            <w:top w:val="none" w:sz="0" w:space="0" w:color="auto"/>
            <w:left w:val="none" w:sz="0" w:space="0" w:color="auto"/>
            <w:bottom w:val="none" w:sz="0" w:space="0" w:color="auto"/>
            <w:right w:val="none" w:sz="0" w:space="0" w:color="auto"/>
          </w:divBdr>
        </w:div>
        <w:div w:id="1552569325">
          <w:marLeft w:val="640"/>
          <w:marRight w:val="0"/>
          <w:marTop w:val="0"/>
          <w:marBottom w:val="0"/>
          <w:divBdr>
            <w:top w:val="none" w:sz="0" w:space="0" w:color="auto"/>
            <w:left w:val="none" w:sz="0" w:space="0" w:color="auto"/>
            <w:bottom w:val="none" w:sz="0" w:space="0" w:color="auto"/>
            <w:right w:val="none" w:sz="0" w:space="0" w:color="auto"/>
          </w:divBdr>
        </w:div>
        <w:div w:id="1325694899">
          <w:marLeft w:val="640"/>
          <w:marRight w:val="0"/>
          <w:marTop w:val="0"/>
          <w:marBottom w:val="0"/>
          <w:divBdr>
            <w:top w:val="none" w:sz="0" w:space="0" w:color="auto"/>
            <w:left w:val="none" w:sz="0" w:space="0" w:color="auto"/>
            <w:bottom w:val="none" w:sz="0" w:space="0" w:color="auto"/>
            <w:right w:val="none" w:sz="0" w:space="0" w:color="auto"/>
          </w:divBdr>
        </w:div>
        <w:div w:id="376584760">
          <w:marLeft w:val="640"/>
          <w:marRight w:val="0"/>
          <w:marTop w:val="0"/>
          <w:marBottom w:val="0"/>
          <w:divBdr>
            <w:top w:val="none" w:sz="0" w:space="0" w:color="auto"/>
            <w:left w:val="none" w:sz="0" w:space="0" w:color="auto"/>
            <w:bottom w:val="none" w:sz="0" w:space="0" w:color="auto"/>
            <w:right w:val="none" w:sz="0" w:space="0" w:color="auto"/>
          </w:divBdr>
        </w:div>
        <w:div w:id="254171770">
          <w:marLeft w:val="640"/>
          <w:marRight w:val="0"/>
          <w:marTop w:val="0"/>
          <w:marBottom w:val="0"/>
          <w:divBdr>
            <w:top w:val="none" w:sz="0" w:space="0" w:color="auto"/>
            <w:left w:val="none" w:sz="0" w:space="0" w:color="auto"/>
            <w:bottom w:val="none" w:sz="0" w:space="0" w:color="auto"/>
            <w:right w:val="none" w:sz="0" w:space="0" w:color="auto"/>
          </w:divBdr>
        </w:div>
        <w:div w:id="350491281">
          <w:marLeft w:val="640"/>
          <w:marRight w:val="0"/>
          <w:marTop w:val="0"/>
          <w:marBottom w:val="0"/>
          <w:divBdr>
            <w:top w:val="none" w:sz="0" w:space="0" w:color="auto"/>
            <w:left w:val="none" w:sz="0" w:space="0" w:color="auto"/>
            <w:bottom w:val="none" w:sz="0" w:space="0" w:color="auto"/>
            <w:right w:val="none" w:sz="0" w:space="0" w:color="auto"/>
          </w:divBdr>
        </w:div>
        <w:div w:id="1216312128">
          <w:marLeft w:val="640"/>
          <w:marRight w:val="0"/>
          <w:marTop w:val="0"/>
          <w:marBottom w:val="0"/>
          <w:divBdr>
            <w:top w:val="none" w:sz="0" w:space="0" w:color="auto"/>
            <w:left w:val="none" w:sz="0" w:space="0" w:color="auto"/>
            <w:bottom w:val="none" w:sz="0" w:space="0" w:color="auto"/>
            <w:right w:val="none" w:sz="0" w:space="0" w:color="auto"/>
          </w:divBdr>
        </w:div>
        <w:div w:id="1989673110">
          <w:marLeft w:val="640"/>
          <w:marRight w:val="0"/>
          <w:marTop w:val="0"/>
          <w:marBottom w:val="0"/>
          <w:divBdr>
            <w:top w:val="none" w:sz="0" w:space="0" w:color="auto"/>
            <w:left w:val="none" w:sz="0" w:space="0" w:color="auto"/>
            <w:bottom w:val="none" w:sz="0" w:space="0" w:color="auto"/>
            <w:right w:val="none" w:sz="0" w:space="0" w:color="auto"/>
          </w:divBdr>
        </w:div>
        <w:div w:id="1999839133">
          <w:marLeft w:val="640"/>
          <w:marRight w:val="0"/>
          <w:marTop w:val="0"/>
          <w:marBottom w:val="0"/>
          <w:divBdr>
            <w:top w:val="none" w:sz="0" w:space="0" w:color="auto"/>
            <w:left w:val="none" w:sz="0" w:space="0" w:color="auto"/>
            <w:bottom w:val="none" w:sz="0" w:space="0" w:color="auto"/>
            <w:right w:val="none" w:sz="0" w:space="0" w:color="auto"/>
          </w:divBdr>
        </w:div>
        <w:div w:id="1360159177">
          <w:marLeft w:val="640"/>
          <w:marRight w:val="0"/>
          <w:marTop w:val="0"/>
          <w:marBottom w:val="0"/>
          <w:divBdr>
            <w:top w:val="none" w:sz="0" w:space="0" w:color="auto"/>
            <w:left w:val="none" w:sz="0" w:space="0" w:color="auto"/>
            <w:bottom w:val="none" w:sz="0" w:space="0" w:color="auto"/>
            <w:right w:val="none" w:sz="0" w:space="0" w:color="auto"/>
          </w:divBdr>
        </w:div>
        <w:div w:id="75056155">
          <w:marLeft w:val="640"/>
          <w:marRight w:val="0"/>
          <w:marTop w:val="0"/>
          <w:marBottom w:val="0"/>
          <w:divBdr>
            <w:top w:val="none" w:sz="0" w:space="0" w:color="auto"/>
            <w:left w:val="none" w:sz="0" w:space="0" w:color="auto"/>
            <w:bottom w:val="none" w:sz="0" w:space="0" w:color="auto"/>
            <w:right w:val="none" w:sz="0" w:space="0" w:color="auto"/>
          </w:divBdr>
        </w:div>
        <w:div w:id="1597514993">
          <w:marLeft w:val="640"/>
          <w:marRight w:val="0"/>
          <w:marTop w:val="0"/>
          <w:marBottom w:val="0"/>
          <w:divBdr>
            <w:top w:val="none" w:sz="0" w:space="0" w:color="auto"/>
            <w:left w:val="none" w:sz="0" w:space="0" w:color="auto"/>
            <w:bottom w:val="none" w:sz="0" w:space="0" w:color="auto"/>
            <w:right w:val="none" w:sz="0" w:space="0" w:color="auto"/>
          </w:divBdr>
        </w:div>
      </w:divsChild>
    </w:div>
    <w:div w:id="1188181519">
      <w:bodyDiv w:val="1"/>
      <w:marLeft w:val="0"/>
      <w:marRight w:val="0"/>
      <w:marTop w:val="0"/>
      <w:marBottom w:val="0"/>
      <w:divBdr>
        <w:top w:val="none" w:sz="0" w:space="0" w:color="auto"/>
        <w:left w:val="none" w:sz="0" w:space="0" w:color="auto"/>
        <w:bottom w:val="none" w:sz="0" w:space="0" w:color="auto"/>
        <w:right w:val="none" w:sz="0" w:space="0" w:color="auto"/>
      </w:divBdr>
      <w:divsChild>
        <w:div w:id="147750859">
          <w:marLeft w:val="640"/>
          <w:marRight w:val="0"/>
          <w:marTop w:val="0"/>
          <w:marBottom w:val="0"/>
          <w:divBdr>
            <w:top w:val="none" w:sz="0" w:space="0" w:color="auto"/>
            <w:left w:val="none" w:sz="0" w:space="0" w:color="auto"/>
            <w:bottom w:val="none" w:sz="0" w:space="0" w:color="auto"/>
            <w:right w:val="none" w:sz="0" w:space="0" w:color="auto"/>
          </w:divBdr>
        </w:div>
        <w:div w:id="963852651">
          <w:marLeft w:val="640"/>
          <w:marRight w:val="0"/>
          <w:marTop w:val="0"/>
          <w:marBottom w:val="0"/>
          <w:divBdr>
            <w:top w:val="none" w:sz="0" w:space="0" w:color="auto"/>
            <w:left w:val="none" w:sz="0" w:space="0" w:color="auto"/>
            <w:bottom w:val="none" w:sz="0" w:space="0" w:color="auto"/>
            <w:right w:val="none" w:sz="0" w:space="0" w:color="auto"/>
          </w:divBdr>
        </w:div>
        <w:div w:id="1249925233">
          <w:marLeft w:val="640"/>
          <w:marRight w:val="0"/>
          <w:marTop w:val="0"/>
          <w:marBottom w:val="0"/>
          <w:divBdr>
            <w:top w:val="none" w:sz="0" w:space="0" w:color="auto"/>
            <w:left w:val="none" w:sz="0" w:space="0" w:color="auto"/>
            <w:bottom w:val="none" w:sz="0" w:space="0" w:color="auto"/>
            <w:right w:val="none" w:sz="0" w:space="0" w:color="auto"/>
          </w:divBdr>
        </w:div>
        <w:div w:id="416823616">
          <w:marLeft w:val="640"/>
          <w:marRight w:val="0"/>
          <w:marTop w:val="0"/>
          <w:marBottom w:val="0"/>
          <w:divBdr>
            <w:top w:val="none" w:sz="0" w:space="0" w:color="auto"/>
            <w:left w:val="none" w:sz="0" w:space="0" w:color="auto"/>
            <w:bottom w:val="none" w:sz="0" w:space="0" w:color="auto"/>
            <w:right w:val="none" w:sz="0" w:space="0" w:color="auto"/>
          </w:divBdr>
        </w:div>
        <w:div w:id="1665669023">
          <w:marLeft w:val="640"/>
          <w:marRight w:val="0"/>
          <w:marTop w:val="0"/>
          <w:marBottom w:val="0"/>
          <w:divBdr>
            <w:top w:val="none" w:sz="0" w:space="0" w:color="auto"/>
            <w:left w:val="none" w:sz="0" w:space="0" w:color="auto"/>
            <w:bottom w:val="none" w:sz="0" w:space="0" w:color="auto"/>
            <w:right w:val="none" w:sz="0" w:space="0" w:color="auto"/>
          </w:divBdr>
        </w:div>
        <w:div w:id="1311639237">
          <w:marLeft w:val="640"/>
          <w:marRight w:val="0"/>
          <w:marTop w:val="0"/>
          <w:marBottom w:val="0"/>
          <w:divBdr>
            <w:top w:val="none" w:sz="0" w:space="0" w:color="auto"/>
            <w:left w:val="none" w:sz="0" w:space="0" w:color="auto"/>
            <w:bottom w:val="none" w:sz="0" w:space="0" w:color="auto"/>
            <w:right w:val="none" w:sz="0" w:space="0" w:color="auto"/>
          </w:divBdr>
        </w:div>
        <w:div w:id="1074547489">
          <w:marLeft w:val="640"/>
          <w:marRight w:val="0"/>
          <w:marTop w:val="0"/>
          <w:marBottom w:val="0"/>
          <w:divBdr>
            <w:top w:val="none" w:sz="0" w:space="0" w:color="auto"/>
            <w:left w:val="none" w:sz="0" w:space="0" w:color="auto"/>
            <w:bottom w:val="none" w:sz="0" w:space="0" w:color="auto"/>
            <w:right w:val="none" w:sz="0" w:space="0" w:color="auto"/>
          </w:divBdr>
        </w:div>
        <w:div w:id="1014066103">
          <w:marLeft w:val="640"/>
          <w:marRight w:val="0"/>
          <w:marTop w:val="0"/>
          <w:marBottom w:val="0"/>
          <w:divBdr>
            <w:top w:val="none" w:sz="0" w:space="0" w:color="auto"/>
            <w:left w:val="none" w:sz="0" w:space="0" w:color="auto"/>
            <w:bottom w:val="none" w:sz="0" w:space="0" w:color="auto"/>
            <w:right w:val="none" w:sz="0" w:space="0" w:color="auto"/>
          </w:divBdr>
        </w:div>
        <w:div w:id="1665280248">
          <w:marLeft w:val="640"/>
          <w:marRight w:val="0"/>
          <w:marTop w:val="0"/>
          <w:marBottom w:val="0"/>
          <w:divBdr>
            <w:top w:val="none" w:sz="0" w:space="0" w:color="auto"/>
            <w:left w:val="none" w:sz="0" w:space="0" w:color="auto"/>
            <w:bottom w:val="none" w:sz="0" w:space="0" w:color="auto"/>
            <w:right w:val="none" w:sz="0" w:space="0" w:color="auto"/>
          </w:divBdr>
        </w:div>
        <w:div w:id="1185247497">
          <w:marLeft w:val="640"/>
          <w:marRight w:val="0"/>
          <w:marTop w:val="0"/>
          <w:marBottom w:val="0"/>
          <w:divBdr>
            <w:top w:val="none" w:sz="0" w:space="0" w:color="auto"/>
            <w:left w:val="none" w:sz="0" w:space="0" w:color="auto"/>
            <w:bottom w:val="none" w:sz="0" w:space="0" w:color="auto"/>
            <w:right w:val="none" w:sz="0" w:space="0" w:color="auto"/>
          </w:divBdr>
        </w:div>
        <w:div w:id="165366627">
          <w:marLeft w:val="640"/>
          <w:marRight w:val="0"/>
          <w:marTop w:val="0"/>
          <w:marBottom w:val="0"/>
          <w:divBdr>
            <w:top w:val="none" w:sz="0" w:space="0" w:color="auto"/>
            <w:left w:val="none" w:sz="0" w:space="0" w:color="auto"/>
            <w:bottom w:val="none" w:sz="0" w:space="0" w:color="auto"/>
            <w:right w:val="none" w:sz="0" w:space="0" w:color="auto"/>
          </w:divBdr>
        </w:div>
        <w:div w:id="1145513713">
          <w:marLeft w:val="640"/>
          <w:marRight w:val="0"/>
          <w:marTop w:val="0"/>
          <w:marBottom w:val="0"/>
          <w:divBdr>
            <w:top w:val="none" w:sz="0" w:space="0" w:color="auto"/>
            <w:left w:val="none" w:sz="0" w:space="0" w:color="auto"/>
            <w:bottom w:val="none" w:sz="0" w:space="0" w:color="auto"/>
            <w:right w:val="none" w:sz="0" w:space="0" w:color="auto"/>
          </w:divBdr>
        </w:div>
        <w:div w:id="2036929387">
          <w:marLeft w:val="640"/>
          <w:marRight w:val="0"/>
          <w:marTop w:val="0"/>
          <w:marBottom w:val="0"/>
          <w:divBdr>
            <w:top w:val="none" w:sz="0" w:space="0" w:color="auto"/>
            <w:left w:val="none" w:sz="0" w:space="0" w:color="auto"/>
            <w:bottom w:val="none" w:sz="0" w:space="0" w:color="auto"/>
            <w:right w:val="none" w:sz="0" w:space="0" w:color="auto"/>
          </w:divBdr>
        </w:div>
        <w:div w:id="163711302">
          <w:marLeft w:val="640"/>
          <w:marRight w:val="0"/>
          <w:marTop w:val="0"/>
          <w:marBottom w:val="0"/>
          <w:divBdr>
            <w:top w:val="none" w:sz="0" w:space="0" w:color="auto"/>
            <w:left w:val="none" w:sz="0" w:space="0" w:color="auto"/>
            <w:bottom w:val="none" w:sz="0" w:space="0" w:color="auto"/>
            <w:right w:val="none" w:sz="0" w:space="0" w:color="auto"/>
          </w:divBdr>
        </w:div>
        <w:div w:id="1205410423">
          <w:marLeft w:val="640"/>
          <w:marRight w:val="0"/>
          <w:marTop w:val="0"/>
          <w:marBottom w:val="0"/>
          <w:divBdr>
            <w:top w:val="none" w:sz="0" w:space="0" w:color="auto"/>
            <w:left w:val="none" w:sz="0" w:space="0" w:color="auto"/>
            <w:bottom w:val="none" w:sz="0" w:space="0" w:color="auto"/>
            <w:right w:val="none" w:sz="0" w:space="0" w:color="auto"/>
          </w:divBdr>
        </w:div>
      </w:divsChild>
    </w:div>
    <w:div w:id="1200699881">
      <w:bodyDiv w:val="1"/>
      <w:marLeft w:val="0"/>
      <w:marRight w:val="0"/>
      <w:marTop w:val="0"/>
      <w:marBottom w:val="0"/>
      <w:divBdr>
        <w:top w:val="none" w:sz="0" w:space="0" w:color="auto"/>
        <w:left w:val="none" w:sz="0" w:space="0" w:color="auto"/>
        <w:bottom w:val="none" w:sz="0" w:space="0" w:color="auto"/>
        <w:right w:val="none" w:sz="0" w:space="0" w:color="auto"/>
      </w:divBdr>
      <w:divsChild>
        <w:div w:id="1408573866">
          <w:marLeft w:val="640"/>
          <w:marRight w:val="0"/>
          <w:marTop w:val="0"/>
          <w:marBottom w:val="0"/>
          <w:divBdr>
            <w:top w:val="none" w:sz="0" w:space="0" w:color="auto"/>
            <w:left w:val="none" w:sz="0" w:space="0" w:color="auto"/>
            <w:bottom w:val="none" w:sz="0" w:space="0" w:color="auto"/>
            <w:right w:val="none" w:sz="0" w:space="0" w:color="auto"/>
          </w:divBdr>
        </w:div>
        <w:div w:id="2083796365">
          <w:marLeft w:val="640"/>
          <w:marRight w:val="0"/>
          <w:marTop w:val="0"/>
          <w:marBottom w:val="0"/>
          <w:divBdr>
            <w:top w:val="none" w:sz="0" w:space="0" w:color="auto"/>
            <w:left w:val="none" w:sz="0" w:space="0" w:color="auto"/>
            <w:bottom w:val="none" w:sz="0" w:space="0" w:color="auto"/>
            <w:right w:val="none" w:sz="0" w:space="0" w:color="auto"/>
          </w:divBdr>
        </w:div>
        <w:div w:id="1973712086">
          <w:marLeft w:val="640"/>
          <w:marRight w:val="0"/>
          <w:marTop w:val="0"/>
          <w:marBottom w:val="0"/>
          <w:divBdr>
            <w:top w:val="none" w:sz="0" w:space="0" w:color="auto"/>
            <w:left w:val="none" w:sz="0" w:space="0" w:color="auto"/>
            <w:bottom w:val="none" w:sz="0" w:space="0" w:color="auto"/>
            <w:right w:val="none" w:sz="0" w:space="0" w:color="auto"/>
          </w:divBdr>
        </w:div>
        <w:div w:id="1737702802">
          <w:marLeft w:val="640"/>
          <w:marRight w:val="0"/>
          <w:marTop w:val="0"/>
          <w:marBottom w:val="0"/>
          <w:divBdr>
            <w:top w:val="none" w:sz="0" w:space="0" w:color="auto"/>
            <w:left w:val="none" w:sz="0" w:space="0" w:color="auto"/>
            <w:bottom w:val="none" w:sz="0" w:space="0" w:color="auto"/>
            <w:right w:val="none" w:sz="0" w:space="0" w:color="auto"/>
          </w:divBdr>
        </w:div>
        <w:div w:id="907762037">
          <w:marLeft w:val="640"/>
          <w:marRight w:val="0"/>
          <w:marTop w:val="0"/>
          <w:marBottom w:val="0"/>
          <w:divBdr>
            <w:top w:val="none" w:sz="0" w:space="0" w:color="auto"/>
            <w:left w:val="none" w:sz="0" w:space="0" w:color="auto"/>
            <w:bottom w:val="none" w:sz="0" w:space="0" w:color="auto"/>
            <w:right w:val="none" w:sz="0" w:space="0" w:color="auto"/>
          </w:divBdr>
        </w:div>
        <w:div w:id="116729858">
          <w:marLeft w:val="640"/>
          <w:marRight w:val="0"/>
          <w:marTop w:val="0"/>
          <w:marBottom w:val="0"/>
          <w:divBdr>
            <w:top w:val="none" w:sz="0" w:space="0" w:color="auto"/>
            <w:left w:val="none" w:sz="0" w:space="0" w:color="auto"/>
            <w:bottom w:val="none" w:sz="0" w:space="0" w:color="auto"/>
            <w:right w:val="none" w:sz="0" w:space="0" w:color="auto"/>
          </w:divBdr>
        </w:div>
        <w:div w:id="1840268044">
          <w:marLeft w:val="640"/>
          <w:marRight w:val="0"/>
          <w:marTop w:val="0"/>
          <w:marBottom w:val="0"/>
          <w:divBdr>
            <w:top w:val="none" w:sz="0" w:space="0" w:color="auto"/>
            <w:left w:val="none" w:sz="0" w:space="0" w:color="auto"/>
            <w:bottom w:val="none" w:sz="0" w:space="0" w:color="auto"/>
            <w:right w:val="none" w:sz="0" w:space="0" w:color="auto"/>
          </w:divBdr>
        </w:div>
        <w:div w:id="743381096">
          <w:marLeft w:val="640"/>
          <w:marRight w:val="0"/>
          <w:marTop w:val="0"/>
          <w:marBottom w:val="0"/>
          <w:divBdr>
            <w:top w:val="none" w:sz="0" w:space="0" w:color="auto"/>
            <w:left w:val="none" w:sz="0" w:space="0" w:color="auto"/>
            <w:bottom w:val="none" w:sz="0" w:space="0" w:color="auto"/>
            <w:right w:val="none" w:sz="0" w:space="0" w:color="auto"/>
          </w:divBdr>
        </w:div>
        <w:div w:id="1247806944">
          <w:marLeft w:val="640"/>
          <w:marRight w:val="0"/>
          <w:marTop w:val="0"/>
          <w:marBottom w:val="0"/>
          <w:divBdr>
            <w:top w:val="none" w:sz="0" w:space="0" w:color="auto"/>
            <w:left w:val="none" w:sz="0" w:space="0" w:color="auto"/>
            <w:bottom w:val="none" w:sz="0" w:space="0" w:color="auto"/>
            <w:right w:val="none" w:sz="0" w:space="0" w:color="auto"/>
          </w:divBdr>
        </w:div>
        <w:div w:id="1776705721">
          <w:marLeft w:val="640"/>
          <w:marRight w:val="0"/>
          <w:marTop w:val="0"/>
          <w:marBottom w:val="0"/>
          <w:divBdr>
            <w:top w:val="none" w:sz="0" w:space="0" w:color="auto"/>
            <w:left w:val="none" w:sz="0" w:space="0" w:color="auto"/>
            <w:bottom w:val="none" w:sz="0" w:space="0" w:color="auto"/>
            <w:right w:val="none" w:sz="0" w:space="0" w:color="auto"/>
          </w:divBdr>
        </w:div>
        <w:div w:id="724566355">
          <w:marLeft w:val="640"/>
          <w:marRight w:val="0"/>
          <w:marTop w:val="0"/>
          <w:marBottom w:val="0"/>
          <w:divBdr>
            <w:top w:val="none" w:sz="0" w:space="0" w:color="auto"/>
            <w:left w:val="none" w:sz="0" w:space="0" w:color="auto"/>
            <w:bottom w:val="none" w:sz="0" w:space="0" w:color="auto"/>
            <w:right w:val="none" w:sz="0" w:space="0" w:color="auto"/>
          </w:divBdr>
        </w:div>
        <w:div w:id="1678388350">
          <w:marLeft w:val="640"/>
          <w:marRight w:val="0"/>
          <w:marTop w:val="0"/>
          <w:marBottom w:val="0"/>
          <w:divBdr>
            <w:top w:val="none" w:sz="0" w:space="0" w:color="auto"/>
            <w:left w:val="none" w:sz="0" w:space="0" w:color="auto"/>
            <w:bottom w:val="none" w:sz="0" w:space="0" w:color="auto"/>
            <w:right w:val="none" w:sz="0" w:space="0" w:color="auto"/>
          </w:divBdr>
        </w:div>
        <w:div w:id="2022581666">
          <w:marLeft w:val="640"/>
          <w:marRight w:val="0"/>
          <w:marTop w:val="0"/>
          <w:marBottom w:val="0"/>
          <w:divBdr>
            <w:top w:val="none" w:sz="0" w:space="0" w:color="auto"/>
            <w:left w:val="none" w:sz="0" w:space="0" w:color="auto"/>
            <w:bottom w:val="none" w:sz="0" w:space="0" w:color="auto"/>
            <w:right w:val="none" w:sz="0" w:space="0" w:color="auto"/>
          </w:divBdr>
        </w:div>
        <w:div w:id="1163741581">
          <w:marLeft w:val="640"/>
          <w:marRight w:val="0"/>
          <w:marTop w:val="0"/>
          <w:marBottom w:val="0"/>
          <w:divBdr>
            <w:top w:val="none" w:sz="0" w:space="0" w:color="auto"/>
            <w:left w:val="none" w:sz="0" w:space="0" w:color="auto"/>
            <w:bottom w:val="none" w:sz="0" w:space="0" w:color="auto"/>
            <w:right w:val="none" w:sz="0" w:space="0" w:color="auto"/>
          </w:divBdr>
        </w:div>
        <w:div w:id="1324117374">
          <w:marLeft w:val="640"/>
          <w:marRight w:val="0"/>
          <w:marTop w:val="0"/>
          <w:marBottom w:val="0"/>
          <w:divBdr>
            <w:top w:val="none" w:sz="0" w:space="0" w:color="auto"/>
            <w:left w:val="none" w:sz="0" w:space="0" w:color="auto"/>
            <w:bottom w:val="none" w:sz="0" w:space="0" w:color="auto"/>
            <w:right w:val="none" w:sz="0" w:space="0" w:color="auto"/>
          </w:divBdr>
        </w:div>
        <w:div w:id="915478724">
          <w:marLeft w:val="640"/>
          <w:marRight w:val="0"/>
          <w:marTop w:val="0"/>
          <w:marBottom w:val="0"/>
          <w:divBdr>
            <w:top w:val="none" w:sz="0" w:space="0" w:color="auto"/>
            <w:left w:val="none" w:sz="0" w:space="0" w:color="auto"/>
            <w:bottom w:val="none" w:sz="0" w:space="0" w:color="auto"/>
            <w:right w:val="none" w:sz="0" w:space="0" w:color="auto"/>
          </w:divBdr>
        </w:div>
        <w:div w:id="620456904">
          <w:marLeft w:val="640"/>
          <w:marRight w:val="0"/>
          <w:marTop w:val="0"/>
          <w:marBottom w:val="0"/>
          <w:divBdr>
            <w:top w:val="none" w:sz="0" w:space="0" w:color="auto"/>
            <w:left w:val="none" w:sz="0" w:space="0" w:color="auto"/>
            <w:bottom w:val="none" w:sz="0" w:space="0" w:color="auto"/>
            <w:right w:val="none" w:sz="0" w:space="0" w:color="auto"/>
          </w:divBdr>
        </w:div>
        <w:div w:id="2085714956">
          <w:marLeft w:val="640"/>
          <w:marRight w:val="0"/>
          <w:marTop w:val="0"/>
          <w:marBottom w:val="0"/>
          <w:divBdr>
            <w:top w:val="none" w:sz="0" w:space="0" w:color="auto"/>
            <w:left w:val="none" w:sz="0" w:space="0" w:color="auto"/>
            <w:bottom w:val="none" w:sz="0" w:space="0" w:color="auto"/>
            <w:right w:val="none" w:sz="0" w:space="0" w:color="auto"/>
          </w:divBdr>
        </w:div>
        <w:div w:id="2135170241">
          <w:marLeft w:val="640"/>
          <w:marRight w:val="0"/>
          <w:marTop w:val="0"/>
          <w:marBottom w:val="0"/>
          <w:divBdr>
            <w:top w:val="none" w:sz="0" w:space="0" w:color="auto"/>
            <w:left w:val="none" w:sz="0" w:space="0" w:color="auto"/>
            <w:bottom w:val="none" w:sz="0" w:space="0" w:color="auto"/>
            <w:right w:val="none" w:sz="0" w:space="0" w:color="auto"/>
          </w:divBdr>
        </w:div>
        <w:div w:id="631715136">
          <w:marLeft w:val="640"/>
          <w:marRight w:val="0"/>
          <w:marTop w:val="0"/>
          <w:marBottom w:val="0"/>
          <w:divBdr>
            <w:top w:val="none" w:sz="0" w:space="0" w:color="auto"/>
            <w:left w:val="none" w:sz="0" w:space="0" w:color="auto"/>
            <w:bottom w:val="none" w:sz="0" w:space="0" w:color="auto"/>
            <w:right w:val="none" w:sz="0" w:space="0" w:color="auto"/>
          </w:divBdr>
        </w:div>
        <w:div w:id="1790930746">
          <w:marLeft w:val="640"/>
          <w:marRight w:val="0"/>
          <w:marTop w:val="0"/>
          <w:marBottom w:val="0"/>
          <w:divBdr>
            <w:top w:val="none" w:sz="0" w:space="0" w:color="auto"/>
            <w:left w:val="none" w:sz="0" w:space="0" w:color="auto"/>
            <w:bottom w:val="none" w:sz="0" w:space="0" w:color="auto"/>
            <w:right w:val="none" w:sz="0" w:space="0" w:color="auto"/>
          </w:divBdr>
        </w:div>
        <w:div w:id="848719457">
          <w:marLeft w:val="640"/>
          <w:marRight w:val="0"/>
          <w:marTop w:val="0"/>
          <w:marBottom w:val="0"/>
          <w:divBdr>
            <w:top w:val="none" w:sz="0" w:space="0" w:color="auto"/>
            <w:left w:val="none" w:sz="0" w:space="0" w:color="auto"/>
            <w:bottom w:val="none" w:sz="0" w:space="0" w:color="auto"/>
            <w:right w:val="none" w:sz="0" w:space="0" w:color="auto"/>
          </w:divBdr>
        </w:div>
        <w:div w:id="358240697">
          <w:marLeft w:val="640"/>
          <w:marRight w:val="0"/>
          <w:marTop w:val="0"/>
          <w:marBottom w:val="0"/>
          <w:divBdr>
            <w:top w:val="none" w:sz="0" w:space="0" w:color="auto"/>
            <w:left w:val="none" w:sz="0" w:space="0" w:color="auto"/>
            <w:bottom w:val="none" w:sz="0" w:space="0" w:color="auto"/>
            <w:right w:val="none" w:sz="0" w:space="0" w:color="auto"/>
          </w:divBdr>
        </w:div>
        <w:div w:id="1270356011">
          <w:marLeft w:val="640"/>
          <w:marRight w:val="0"/>
          <w:marTop w:val="0"/>
          <w:marBottom w:val="0"/>
          <w:divBdr>
            <w:top w:val="none" w:sz="0" w:space="0" w:color="auto"/>
            <w:left w:val="none" w:sz="0" w:space="0" w:color="auto"/>
            <w:bottom w:val="none" w:sz="0" w:space="0" w:color="auto"/>
            <w:right w:val="none" w:sz="0" w:space="0" w:color="auto"/>
          </w:divBdr>
        </w:div>
      </w:divsChild>
    </w:div>
    <w:div w:id="1204170376">
      <w:bodyDiv w:val="1"/>
      <w:marLeft w:val="0"/>
      <w:marRight w:val="0"/>
      <w:marTop w:val="0"/>
      <w:marBottom w:val="0"/>
      <w:divBdr>
        <w:top w:val="none" w:sz="0" w:space="0" w:color="auto"/>
        <w:left w:val="none" w:sz="0" w:space="0" w:color="auto"/>
        <w:bottom w:val="none" w:sz="0" w:space="0" w:color="auto"/>
        <w:right w:val="none" w:sz="0" w:space="0" w:color="auto"/>
      </w:divBdr>
      <w:divsChild>
        <w:div w:id="1458064404">
          <w:marLeft w:val="640"/>
          <w:marRight w:val="0"/>
          <w:marTop w:val="0"/>
          <w:marBottom w:val="0"/>
          <w:divBdr>
            <w:top w:val="none" w:sz="0" w:space="0" w:color="auto"/>
            <w:left w:val="none" w:sz="0" w:space="0" w:color="auto"/>
            <w:bottom w:val="none" w:sz="0" w:space="0" w:color="auto"/>
            <w:right w:val="none" w:sz="0" w:space="0" w:color="auto"/>
          </w:divBdr>
        </w:div>
        <w:div w:id="650980861">
          <w:marLeft w:val="640"/>
          <w:marRight w:val="0"/>
          <w:marTop w:val="0"/>
          <w:marBottom w:val="0"/>
          <w:divBdr>
            <w:top w:val="none" w:sz="0" w:space="0" w:color="auto"/>
            <w:left w:val="none" w:sz="0" w:space="0" w:color="auto"/>
            <w:bottom w:val="none" w:sz="0" w:space="0" w:color="auto"/>
            <w:right w:val="none" w:sz="0" w:space="0" w:color="auto"/>
          </w:divBdr>
        </w:div>
        <w:div w:id="1789005746">
          <w:marLeft w:val="640"/>
          <w:marRight w:val="0"/>
          <w:marTop w:val="0"/>
          <w:marBottom w:val="0"/>
          <w:divBdr>
            <w:top w:val="none" w:sz="0" w:space="0" w:color="auto"/>
            <w:left w:val="none" w:sz="0" w:space="0" w:color="auto"/>
            <w:bottom w:val="none" w:sz="0" w:space="0" w:color="auto"/>
            <w:right w:val="none" w:sz="0" w:space="0" w:color="auto"/>
          </w:divBdr>
        </w:div>
        <w:div w:id="913472358">
          <w:marLeft w:val="640"/>
          <w:marRight w:val="0"/>
          <w:marTop w:val="0"/>
          <w:marBottom w:val="0"/>
          <w:divBdr>
            <w:top w:val="none" w:sz="0" w:space="0" w:color="auto"/>
            <w:left w:val="none" w:sz="0" w:space="0" w:color="auto"/>
            <w:bottom w:val="none" w:sz="0" w:space="0" w:color="auto"/>
            <w:right w:val="none" w:sz="0" w:space="0" w:color="auto"/>
          </w:divBdr>
        </w:div>
        <w:div w:id="468011113">
          <w:marLeft w:val="640"/>
          <w:marRight w:val="0"/>
          <w:marTop w:val="0"/>
          <w:marBottom w:val="0"/>
          <w:divBdr>
            <w:top w:val="none" w:sz="0" w:space="0" w:color="auto"/>
            <w:left w:val="none" w:sz="0" w:space="0" w:color="auto"/>
            <w:bottom w:val="none" w:sz="0" w:space="0" w:color="auto"/>
            <w:right w:val="none" w:sz="0" w:space="0" w:color="auto"/>
          </w:divBdr>
        </w:div>
        <w:div w:id="247735958">
          <w:marLeft w:val="640"/>
          <w:marRight w:val="0"/>
          <w:marTop w:val="0"/>
          <w:marBottom w:val="0"/>
          <w:divBdr>
            <w:top w:val="none" w:sz="0" w:space="0" w:color="auto"/>
            <w:left w:val="none" w:sz="0" w:space="0" w:color="auto"/>
            <w:bottom w:val="none" w:sz="0" w:space="0" w:color="auto"/>
            <w:right w:val="none" w:sz="0" w:space="0" w:color="auto"/>
          </w:divBdr>
        </w:div>
        <w:div w:id="1294093627">
          <w:marLeft w:val="640"/>
          <w:marRight w:val="0"/>
          <w:marTop w:val="0"/>
          <w:marBottom w:val="0"/>
          <w:divBdr>
            <w:top w:val="none" w:sz="0" w:space="0" w:color="auto"/>
            <w:left w:val="none" w:sz="0" w:space="0" w:color="auto"/>
            <w:bottom w:val="none" w:sz="0" w:space="0" w:color="auto"/>
            <w:right w:val="none" w:sz="0" w:space="0" w:color="auto"/>
          </w:divBdr>
        </w:div>
        <w:div w:id="7148391">
          <w:marLeft w:val="640"/>
          <w:marRight w:val="0"/>
          <w:marTop w:val="0"/>
          <w:marBottom w:val="0"/>
          <w:divBdr>
            <w:top w:val="none" w:sz="0" w:space="0" w:color="auto"/>
            <w:left w:val="none" w:sz="0" w:space="0" w:color="auto"/>
            <w:bottom w:val="none" w:sz="0" w:space="0" w:color="auto"/>
            <w:right w:val="none" w:sz="0" w:space="0" w:color="auto"/>
          </w:divBdr>
        </w:div>
        <w:div w:id="1976565928">
          <w:marLeft w:val="640"/>
          <w:marRight w:val="0"/>
          <w:marTop w:val="0"/>
          <w:marBottom w:val="0"/>
          <w:divBdr>
            <w:top w:val="none" w:sz="0" w:space="0" w:color="auto"/>
            <w:left w:val="none" w:sz="0" w:space="0" w:color="auto"/>
            <w:bottom w:val="none" w:sz="0" w:space="0" w:color="auto"/>
            <w:right w:val="none" w:sz="0" w:space="0" w:color="auto"/>
          </w:divBdr>
        </w:div>
        <w:div w:id="990252816">
          <w:marLeft w:val="640"/>
          <w:marRight w:val="0"/>
          <w:marTop w:val="0"/>
          <w:marBottom w:val="0"/>
          <w:divBdr>
            <w:top w:val="none" w:sz="0" w:space="0" w:color="auto"/>
            <w:left w:val="none" w:sz="0" w:space="0" w:color="auto"/>
            <w:bottom w:val="none" w:sz="0" w:space="0" w:color="auto"/>
            <w:right w:val="none" w:sz="0" w:space="0" w:color="auto"/>
          </w:divBdr>
        </w:div>
        <w:div w:id="1447043960">
          <w:marLeft w:val="640"/>
          <w:marRight w:val="0"/>
          <w:marTop w:val="0"/>
          <w:marBottom w:val="0"/>
          <w:divBdr>
            <w:top w:val="none" w:sz="0" w:space="0" w:color="auto"/>
            <w:left w:val="none" w:sz="0" w:space="0" w:color="auto"/>
            <w:bottom w:val="none" w:sz="0" w:space="0" w:color="auto"/>
            <w:right w:val="none" w:sz="0" w:space="0" w:color="auto"/>
          </w:divBdr>
        </w:div>
        <w:div w:id="1113596027">
          <w:marLeft w:val="640"/>
          <w:marRight w:val="0"/>
          <w:marTop w:val="0"/>
          <w:marBottom w:val="0"/>
          <w:divBdr>
            <w:top w:val="none" w:sz="0" w:space="0" w:color="auto"/>
            <w:left w:val="none" w:sz="0" w:space="0" w:color="auto"/>
            <w:bottom w:val="none" w:sz="0" w:space="0" w:color="auto"/>
            <w:right w:val="none" w:sz="0" w:space="0" w:color="auto"/>
          </w:divBdr>
        </w:div>
        <w:div w:id="481235100">
          <w:marLeft w:val="640"/>
          <w:marRight w:val="0"/>
          <w:marTop w:val="0"/>
          <w:marBottom w:val="0"/>
          <w:divBdr>
            <w:top w:val="none" w:sz="0" w:space="0" w:color="auto"/>
            <w:left w:val="none" w:sz="0" w:space="0" w:color="auto"/>
            <w:bottom w:val="none" w:sz="0" w:space="0" w:color="auto"/>
            <w:right w:val="none" w:sz="0" w:space="0" w:color="auto"/>
          </w:divBdr>
        </w:div>
        <w:div w:id="993067478">
          <w:marLeft w:val="640"/>
          <w:marRight w:val="0"/>
          <w:marTop w:val="0"/>
          <w:marBottom w:val="0"/>
          <w:divBdr>
            <w:top w:val="none" w:sz="0" w:space="0" w:color="auto"/>
            <w:left w:val="none" w:sz="0" w:space="0" w:color="auto"/>
            <w:bottom w:val="none" w:sz="0" w:space="0" w:color="auto"/>
            <w:right w:val="none" w:sz="0" w:space="0" w:color="auto"/>
          </w:divBdr>
        </w:div>
        <w:div w:id="1964917988">
          <w:marLeft w:val="640"/>
          <w:marRight w:val="0"/>
          <w:marTop w:val="0"/>
          <w:marBottom w:val="0"/>
          <w:divBdr>
            <w:top w:val="none" w:sz="0" w:space="0" w:color="auto"/>
            <w:left w:val="none" w:sz="0" w:space="0" w:color="auto"/>
            <w:bottom w:val="none" w:sz="0" w:space="0" w:color="auto"/>
            <w:right w:val="none" w:sz="0" w:space="0" w:color="auto"/>
          </w:divBdr>
        </w:div>
        <w:div w:id="2073114903">
          <w:marLeft w:val="640"/>
          <w:marRight w:val="0"/>
          <w:marTop w:val="0"/>
          <w:marBottom w:val="0"/>
          <w:divBdr>
            <w:top w:val="none" w:sz="0" w:space="0" w:color="auto"/>
            <w:left w:val="none" w:sz="0" w:space="0" w:color="auto"/>
            <w:bottom w:val="none" w:sz="0" w:space="0" w:color="auto"/>
            <w:right w:val="none" w:sz="0" w:space="0" w:color="auto"/>
          </w:divBdr>
        </w:div>
        <w:div w:id="874078523">
          <w:marLeft w:val="640"/>
          <w:marRight w:val="0"/>
          <w:marTop w:val="0"/>
          <w:marBottom w:val="0"/>
          <w:divBdr>
            <w:top w:val="none" w:sz="0" w:space="0" w:color="auto"/>
            <w:left w:val="none" w:sz="0" w:space="0" w:color="auto"/>
            <w:bottom w:val="none" w:sz="0" w:space="0" w:color="auto"/>
            <w:right w:val="none" w:sz="0" w:space="0" w:color="auto"/>
          </w:divBdr>
        </w:div>
        <w:div w:id="703096744">
          <w:marLeft w:val="640"/>
          <w:marRight w:val="0"/>
          <w:marTop w:val="0"/>
          <w:marBottom w:val="0"/>
          <w:divBdr>
            <w:top w:val="none" w:sz="0" w:space="0" w:color="auto"/>
            <w:left w:val="none" w:sz="0" w:space="0" w:color="auto"/>
            <w:bottom w:val="none" w:sz="0" w:space="0" w:color="auto"/>
            <w:right w:val="none" w:sz="0" w:space="0" w:color="auto"/>
          </w:divBdr>
        </w:div>
        <w:div w:id="853693908">
          <w:marLeft w:val="640"/>
          <w:marRight w:val="0"/>
          <w:marTop w:val="0"/>
          <w:marBottom w:val="0"/>
          <w:divBdr>
            <w:top w:val="none" w:sz="0" w:space="0" w:color="auto"/>
            <w:left w:val="none" w:sz="0" w:space="0" w:color="auto"/>
            <w:bottom w:val="none" w:sz="0" w:space="0" w:color="auto"/>
            <w:right w:val="none" w:sz="0" w:space="0" w:color="auto"/>
          </w:divBdr>
        </w:div>
        <w:div w:id="1322392194">
          <w:marLeft w:val="640"/>
          <w:marRight w:val="0"/>
          <w:marTop w:val="0"/>
          <w:marBottom w:val="0"/>
          <w:divBdr>
            <w:top w:val="none" w:sz="0" w:space="0" w:color="auto"/>
            <w:left w:val="none" w:sz="0" w:space="0" w:color="auto"/>
            <w:bottom w:val="none" w:sz="0" w:space="0" w:color="auto"/>
            <w:right w:val="none" w:sz="0" w:space="0" w:color="auto"/>
          </w:divBdr>
        </w:div>
        <w:div w:id="88166610">
          <w:marLeft w:val="640"/>
          <w:marRight w:val="0"/>
          <w:marTop w:val="0"/>
          <w:marBottom w:val="0"/>
          <w:divBdr>
            <w:top w:val="none" w:sz="0" w:space="0" w:color="auto"/>
            <w:left w:val="none" w:sz="0" w:space="0" w:color="auto"/>
            <w:bottom w:val="none" w:sz="0" w:space="0" w:color="auto"/>
            <w:right w:val="none" w:sz="0" w:space="0" w:color="auto"/>
          </w:divBdr>
        </w:div>
        <w:div w:id="767623780">
          <w:marLeft w:val="640"/>
          <w:marRight w:val="0"/>
          <w:marTop w:val="0"/>
          <w:marBottom w:val="0"/>
          <w:divBdr>
            <w:top w:val="none" w:sz="0" w:space="0" w:color="auto"/>
            <w:left w:val="none" w:sz="0" w:space="0" w:color="auto"/>
            <w:bottom w:val="none" w:sz="0" w:space="0" w:color="auto"/>
            <w:right w:val="none" w:sz="0" w:space="0" w:color="auto"/>
          </w:divBdr>
        </w:div>
        <w:div w:id="1249146700">
          <w:marLeft w:val="640"/>
          <w:marRight w:val="0"/>
          <w:marTop w:val="0"/>
          <w:marBottom w:val="0"/>
          <w:divBdr>
            <w:top w:val="none" w:sz="0" w:space="0" w:color="auto"/>
            <w:left w:val="none" w:sz="0" w:space="0" w:color="auto"/>
            <w:bottom w:val="none" w:sz="0" w:space="0" w:color="auto"/>
            <w:right w:val="none" w:sz="0" w:space="0" w:color="auto"/>
          </w:divBdr>
        </w:div>
        <w:div w:id="1429423577">
          <w:marLeft w:val="640"/>
          <w:marRight w:val="0"/>
          <w:marTop w:val="0"/>
          <w:marBottom w:val="0"/>
          <w:divBdr>
            <w:top w:val="none" w:sz="0" w:space="0" w:color="auto"/>
            <w:left w:val="none" w:sz="0" w:space="0" w:color="auto"/>
            <w:bottom w:val="none" w:sz="0" w:space="0" w:color="auto"/>
            <w:right w:val="none" w:sz="0" w:space="0" w:color="auto"/>
          </w:divBdr>
        </w:div>
        <w:div w:id="848451726">
          <w:marLeft w:val="640"/>
          <w:marRight w:val="0"/>
          <w:marTop w:val="0"/>
          <w:marBottom w:val="0"/>
          <w:divBdr>
            <w:top w:val="none" w:sz="0" w:space="0" w:color="auto"/>
            <w:left w:val="none" w:sz="0" w:space="0" w:color="auto"/>
            <w:bottom w:val="none" w:sz="0" w:space="0" w:color="auto"/>
            <w:right w:val="none" w:sz="0" w:space="0" w:color="auto"/>
          </w:divBdr>
        </w:div>
        <w:div w:id="1415974618">
          <w:marLeft w:val="640"/>
          <w:marRight w:val="0"/>
          <w:marTop w:val="0"/>
          <w:marBottom w:val="0"/>
          <w:divBdr>
            <w:top w:val="none" w:sz="0" w:space="0" w:color="auto"/>
            <w:left w:val="none" w:sz="0" w:space="0" w:color="auto"/>
            <w:bottom w:val="none" w:sz="0" w:space="0" w:color="auto"/>
            <w:right w:val="none" w:sz="0" w:space="0" w:color="auto"/>
          </w:divBdr>
        </w:div>
        <w:div w:id="1006517626">
          <w:marLeft w:val="640"/>
          <w:marRight w:val="0"/>
          <w:marTop w:val="0"/>
          <w:marBottom w:val="0"/>
          <w:divBdr>
            <w:top w:val="none" w:sz="0" w:space="0" w:color="auto"/>
            <w:left w:val="none" w:sz="0" w:space="0" w:color="auto"/>
            <w:bottom w:val="none" w:sz="0" w:space="0" w:color="auto"/>
            <w:right w:val="none" w:sz="0" w:space="0" w:color="auto"/>
          </w:divBdr>
        </w:div>
        <w:div w:id="336005572">
          <w:marLeft w:val="640"/>
          <w:marRight w:val="0"/>
          <w:marTop w:val="0"/>
          <w:marBottom w:val="0"/>
          <w:divBdr>
            <w:top w:val="none" w:sz="0" w:space="0" w:color="auto"/>
            <w:left w:val="none" w:sz="0" w:space="0" w:color="auto"/>
            <w:bottom w:val="none" w:sz="0" w:space="0" w:color="auto"/>
            <w:right w:val="none" w:sz="0" w:space="0" w:color="auto"/>
          </w:divBdr>
        </w:div>
        <w:div w:id="855002053">
          <w:marLeft w:val="640"/>
          <w:marRight w:val="0"/>
          <w:marTop w:val="0"/>
          <w:marBottom w:val="0"/>
          <w:divBdr>
            <w:top w:val="none" w:sz="0" w:space="0" w:color="auto"/>
            <w:left w:val="none" w:sz="0" w:space="0" w:color="auto"/>
            <w:bottom w:val="none" w:sz="0" w:space="0" w:color="auto"/>
            <w:right w:val="none" w:sz="0" w:space="0" w:color="auto"/>
          </w:divBdr>
        </w:div>
        <w:div w:id="1980379387">
          <w:marLeft w:val="640"/>
          <w:marRight w:val="0"/>
          <w:marTop w:val="0"/>
          <w:marBottom w:val="0"/>
          <w:divBdr>
            <w:top w:val="none" w:sz="0" w:space="0" w:color="auto"/>
            <w:left w:val="none" w:sz="0" w:space="0" w:color="auto"/>
            <w:bottom w:val="none" w:sz="0" w:space="0" w:color="auto"/>
            <w:right w:val="none" w:sz="0" w:space="0" w:color="auto"/>
          </w:divBdr>
        </w:div>
        <w:div w:id="508912852">
          <w:marLeft w:val="640"/>
          <w:marRight w:val="0"/>
          <w:marTop w:val="0"/>
          <w:marBottom w:val="0"/>
          <w:divBdr>
            <w:top w:val="none" w:sz="0" w:space="0" w:color="auto"/>
            <w:left w:val="none" w:sz="0" w:space="0" w:color="auto"/>
            <w:bottom w:val="none" w:sz="0" w:space="0" w:color="auto"/>
            <w:right w:val="none" w:sz="0" w:space="0" w:color="auto"/>
          </w:divBdr>
        </w:div>
        <w:div w:id="1363166274">
          <w:marLeft w:val="640"/>
          <w:marRight w:val="0"/>
          <w:marTop w:val="0"/>
          <w:marBottom w:val="0"/>
          <w:divBdr>
            <w:top w:val="none" w:sz="0" w:space="0" w:color="auto"/>
            <w:left w:val="none" w:sz="0" w:space="0" w:color="auto"/>
            <w:bottom w:val="none" w:sz="0" w:space="0" w:color="auto"/>
            <w:right w:val="none" w:sz="0" w:space="0" w:color="auto"/>
          </w:divBdr>
        </w:div>
        <w:div w:id="1042099525">
          <w:marLeft w:val="640"/>
          <w:marRight w:val="0"/>
          <w:marTop w:val="0"/>
          <w:marBottom w:val="0"/>
          <w:divBdr>
            <w:top w:val="none" w:sz="0" w:space="0" w:color="auto"/>
            <w:left w:val="none" w:sz="0" w:space="0" w:color="auto"/>
            <w:bottom w:val="none" w:sz="0" w:space="0" w:color="auto"/>
            <w:right w:val="none" w:sz="0" w:space="0" w:color="auto"/>
          </w:divBdr>
        </w:div>
      </w:divsChild>
    </w:div>
    <w:div w:id="1213079343">
      <w:bodyDiv w:val="1"/>
      <w:marLeft w:val="0"/>
      <w:marRight w:val="0"/>
      <w:marTop w:val="0"/>
      <w:marBottom w:val="0"/>
      <w:divBdr>
        <w:top w:val="none" w:sz="0" w:space="0" w:color="auto"/>
        <w:left w:val="none" w:sz="0" w:space="0" w:color="auto"/>
        <w:bottom w:val="none" w:sz="0" w:space="0" w:color="auto"/>
        <w:right w:val="none" w:sz="0" w:space="0" w:color="auto"/>
      </w:divBdr>
      <w:divsChild>
        <w:div w:id="2074817248">
          <w:marLeft w:val="640"/>
          <w:marRight w:val="0"/>
          <w:marTop w:val="0"/>
          <w:marBottom w:val="0"/>
          <w:divBdr>
            <w:top w:val="none" w:sz="0" w:space="0" w:color="auto"/>
            <w:left w:val="none" w:sz="0" w:space="0" w:color="auto"/>
            <w:bottom w:val="none" w:sz="0" w:space="0" w:color="auto"/>
            <w:right w:val="none" w:sz="0" w:space="0" w:color="auto"/>
          </w:divBdr>
        </w:div>
        <w:div w:id="1532451743">
          <w:marLeft w:val="640"/>
          <w:marRight w:val="0"/>
          <w:marTop w:val="0"/>
          <w:marBottom w:val="0"/>
          <w:divBdr>
            <w:top w:val="none" w:sz="0" w:space="0" w:color="auto"/>
            <w:left w:val="none" w:sz="0" w:space="0" w:color="auto"/>
            <w:bottom w:val="none" w:sz="0" w:space="0" w:color="auto"/>
            <w:right w:val="none" w:sz="0" w:space="0" w:color="auto"/>
          </w:divBdr>
        </w:div>
        <w:div w:id="293219081">
          <w:marLeft w:val="640"/>
          <w:marRight w:val="0"/>
          <w:marTop w:val="0"/>
          <w:marBottom w:val="0"/>
          <w:divBdr>
            <w:top w:val="none" w:sz="0" w:space="0" w:color="auto"/>
            <w:left w:val="none" w:sz="0" w:space="0" w:color="auto"/>
            <w:bottom w:val="none" w:sz="0" w:space="0" w:color="auto"/>
            <w:right w:val="none" w:sz="0" w:space="0" w:color="auto"/>
          </w:divBdr>
        </w:div>
        <w:div w:id="4209163">
          <w:marLeft w:val="640"/>
          <w:marRight w:val="0"/>
          <w:marTop w:val="0"/>
          <w:marBottom w:val="0"/>
          <w:divBdr>
            <w:top w:val="none" w:sz="0" w:space="0" w:color="auto"/>
            <w:left w:val="none" w:sz="0" w:space="0" w:color="auto"/>
            <w:bottom w:val="none" w:sz="0" w:space="0" w:color="auto"/>
            <w:right w:val="none" w:sz="0" w:space="0" w:color="auto"/>
          </w:divBdr>
        </w:div>
        <w:div w:id="1440678261">
          <w:marLeft w:val="640"/>
          <w:marRight w:val="0"/>
          <w:marTop w:val="0"/>
          <w:marBottom w:val="0"/>
          <w:divBdr>
            <w:top w:val="none" w:sz="0" w:space="0" w:color="auto"/>
            <w:left w:val="none" w:sz="0" w:space="0" w:color="auto"/>
            <w:bottom w:val="none" w:sz="0" w:space="0" w:color="auto"/>
            <w:right w:val="none" w:sz="0" w:space="0" w:color="auto"/>
          </w:divBdr>
        </w:div>
        <w:div w:id="2051833707">
          <w:marLeft w:val="640"/>
          <w:marRight w:val="0"/>
          <w:marTop w:val="0"/>
          <w:marBottom w:val="0"/>
          <w:divBdr>
            <w:top w:val="none" w:sz="0" w:space="0" w:color="auto"/>
            <w:left w:val="none" w:sz="0" w:space="0" w:color="auto"/>
            <w:bottom w:val="none" w:sz="0" w:space="0" w:color="auto"/>
            <w:right w:val="none" w:sz="0" w:space="0" w:color="auto"/>
          </w:divBdr>
        </w:div>
        <w:div w:id="1546138168">
          <w:marLeft w:val="640"/>
          <w:marRight w:val="0"/>
          <w:marTop w:val="0"/>
          <w:marBottom w:val="0"/>
          <w:divBdr>
            <w:top w:val="none" w:sz="0" w:space="0" w:color="auto"/>
            <w:left w:val="none" w:sz="0" w:space="0" w:color="auto"/>
            <w:bottom w:val="none" w:sz="0" w:space="0" w:color="auto"/>
            <w:right w:val="none" w:sz="0" w:space="0" w:color="auto"/>
          </w:divBdr>
        </w:div>
        <w:div w:id="433475525">
          <w:marLeft w:val="640"/>
          <w:marRight w:val="0"/>
          <w:marTop w:val="0"/>
          <w:marBottom w:val="0"/>
          <w:divBdr>
            <w:top w:val="none" w:sz="0" w:space="0" w:color="auto"/>
            <w:left w:val="none" w:sz="0" w:space="0" w:color="auto"/>
            <w:bottom w:val="none" w:sz="0" w:space="0" w:color="auto"/>
            <w:right w:val="none" w:sz="0" w:space="0" w:color="auto"/>
          </w:divBdr>
        </w:div>
        <w:div w:id="1562672097">
          <w:marLeft w:val="640"/>
          <w:marRight w:val="0"/>
          <w:marTop w:val="0"/>
          <w:marBottom w:val="0"/>
          <w:divBdr>
            <w:top w:val="none" w:sz="0" w:space="0" w:color="auto"/>
            <w:left w:val="none" w:sz="0" w:space="0" w:color="auto"/>
            <w:bottom w:val="none" w:sz="0" w:space="0" w:color="auto"/>
            <w:right w:val="none" w:sz="0" w:space="0" w:color="auto"/>
          </w:divBdr>
        </w:div>
        <w:div w:id="498468352">
          <w:marLeft w:val="640"/>
          <w:marRight w:val="0"/>
          <w:marTop w:val="0"/>
          <w:marBottom w:val="0"/>
          <w:divBdr>
            <w:top w:val="none" w:sz="0" w:space="0" w:color="auto"/>
            <w:left w:val="none" w:sz="0" w:space="0" w:color="auto"/>
            <w:bottom w:val="none" w:sz="0" w:space="0" w:color="auto"/>
            <w:right w:val="none" w:sz="0" w:space="0" w:color="auto"/>
          </w:divBdr>
        </w:div>
        <w:div w:id="628241555">
          <w:marLeft w:val="640"/>
          <w:marRight w:val="0"/>
          <w:marTop w:val="0"/>
          <w:marBottom w:val="0"/>
          <w:divBdr>
            <w:top w:val="none" w:sz="0" w:space="0" w:color="auto"/>
            <w:left w:val="none" w:sz="0" w:space="0" w:color="auto"/>
            <w:bottom w:val="none" w:sz="0" w:space="0" w:color="auto"/>
            <w:right w:val="none" w:sz="0" w:space="0" w:color="auto"/>
          </w:divBdr>
        </w:div>
        <w:div w:id="2143376428">
          <w:marLeft w:val="640"/>
          <w:marRight w:val="0"/>
          <w:marTop w:val="0"/>
          <w:marBottom w:val="0"/>
          <w:divBdr>
            <w:top w:val="none" w:sz="0" w:space="0" w:color="auto"/>
            <w:left w:val="none" w:sz="0" w:space="0" w:color="auto"/>
            <w:bottom w:val="none" w:sz="0" w:space="0" w:color="auto"/>
            <w:right w:val="none" w:sz="0" w:space="0" w:color="auto"/>
          </w:divBdr>
        </w:div>
        <w:div w:id="1039017499">
          <w:marLeft w:val="640"/>
          <w:marRight w:val="0"/>
          <w:marTop w:val="0"/>
          <w:marBottom w:val="0"/>
          <w:divBdr>
            <w:top w:val="none" w:sz="0" w:space="0" w:color="auto"/>
            <w:left w:val="none" w:sz="0" w:space="0" w:color="auto"/>
            <w:bottom w:val="none" w:sz="0" w:space="0" w:color="auto"/>
            <w:right w:val="none" w:sz="0" w:space="0" w:color="auto"/>
          </w:divBdr>
        </w:div>
        <w:div w:id="1786730634">
          <w:marLeft w:val="640"/>
          <w:marRight w:val="0"/>
          <w:marTop w:val="0"/>
          <w:marBottom w:val="0"/>
          <w:divBdr>
            <w:top w:val="none" w:sz="0" w:space="0" w:color="auto"/>
            <w:left w:val="none" w:sz="0" w:space="0" w:color="auto"/>
            <w:bottom w:val="none" w:sz="0" w:space="0" w:color="auto"/>
            <w:right w:val="none" w:sz="0" w:space="0" w:color="auto"/>
          </w:divBdr>
        </w:div>
        <w:div w:id="1169560260">
          <w:marLeft w:val="640"/>
          <w:marRight w:val="0"/>
          <w:marTop w:val="0"/>
          <w:marBottom w:val="0"/>
          <w:divBdr>
            <w:top w:val="none" w:sz="0" w:space="0" w:color="auto"/>
            <w:left w:val="none" w:sz="0" w:space="0" w:color="auto"/>
            <w:bottom w:val="none" w:sz="0" w:space="0" w:color="auto"/>
            <w:right w:val="none" w:sz="0" w:space="0" w:color="auto"/>
          </w:divBdr>
        </w:div>
        <w:div w:id="1715352356">
          <w:marLeft w:val="640"/>
          <w:marRight w:val="0"/>
          <w:marTop w:val="0"/>
          <w:marBottom w:val="0"/>
          <w:divBdr>
            <w:top w:val="none" w:sz="0" w:space="0" w:color="auto"/>
            <w:left w:val="none" w:sz="0" w:space="0" w:color="auto"/>
            <w:bottom w:val="none" w:sz="0" w:space="0" w:color="auto"/>
            <w:right w:val="none" w:sz="0" w:space="0" w:color="auto"/>
          </w:divBdr>
        </w:div>
        <w:div w:id="6952753">
          <w:marLeft w:val="640"/>
          <w:marRight w:val="0"/>
          <w:marTop w:val="0"/>
          <w:marBottom w:val="0"/>
          <w:divBdr>
            <w:top w:val="none" w:sz="0" w:space="0" w:color="auto"/>
            <w:left w:val="none" w:sz="0" w:space="0" w:color="auto"/>
            <w:bottom w:val="none" w:sz="0" w:space="0" w:color="auto"/>
            <w:right w:val="none" w:sz="0" w:space="0" w:color="auto"/>
          </w:divBdr>
        </w:div>
        <w:div w:id="949319098">
          <w:marLeft w:val="640"/>
          <w:marRight w:val="0"/>
          <w:marTop w:val="0"/>
          <w:marBottom w:val="0"/>
          <w:divBdr>
            <w:top w:val="none" w:sz="0" w:space="0" w:color="auto"/>
            <w:left w:val="none" w:sz="0" w:space="0" w:color="auto"/>
            <w:bottom w:val="none" w:sz="0" w:space="0" w:color="auto"/>
            <w:right w:val="none" w:sz="0" w:space="0" w:color="auto"/>
          </w:divBdr>
        </w:div>
        <w:div w:id="156966607">
          <w:marLeft w:val="640"/>
          <w:marRight w:val="0"/>
          <w:marTop w:val="0"/>
          <w:marBottom w:val="0"/>
          <w:divBdr>
            <w:top w:val="none" w:sz="0" w:space="0" w:color="auto"/>
            <w:left w:val="none" w:sz="0" w:space="0" w:color="auto"/>
            <w:bottom w:val="none" w:sz="0" w:space="0" w:color="auto"/>
            <w:right w:val="none" w:sz="0" w:space="0" w:color="auto"/>
          </w:divBdr>
        </w:div>
        <w:div w:id="35785411">
          <w:marLeft w:val="640"/>
          <w:marRight w:val="0"/>
          <w:marTop w:val="0"/>
          <w:marBottom w:val="0"/>
          <w:divBdr>
            <w:top w:val="none" w:sz="0" w:space="0" w:color="auto"/>
            <w:left w:val="none" w:sz="0" w:space="0" w:color="auto"/>
            <w:bottom w:val="none" w:sz="0" w:space="0" w:color="auto"/>
            <w:right w:val="none" w:sz="0" w:space="0" w:color="auto"/>
          </w:divBdr>
        </w:div>
        <w:div w:id="1408962918">
          <w:marLeft w:val="640"/>
          <w:marRight w:val="0"/>
          <w:marTop w:val="0"/>
          <w:marBottom w:val="0"/>
          <w:divBdr>
            <w:top w:val="none" w:sz="0" w:space="0" w:color="auto"/>
            <w:left w:val="none" w:sz="0" w:space="0" w:color="auto"/>
            <w:bottom w:val="none" w:sz="0" w:space="0" w:color="auto"/>
            <w:right w:val="none" w:sz="0" w:space="0" w:color="auto"/>
          </w:divBdr>
        </w:div>
        <w:div w:id="1910653352">
          <w:marLeft w:val="640"/>
          <w:marRight w:val="0"/>
          <w:marTop w:val="0"/>
          <w:marBottom w:val="0"/>
          <w:divBdr>
            <w:top w:val="none" w:sz="0" w:space="0" w:color="auto"/>
            <w:left w:val="none" w:sz="0" w:space="0" w:color="auto"/>
            <w:bottom w:val="none" w:sz="0" w:space="0" w:color="auto"/>
            <w:right w:val="none" w:sz="0" w:space="0" w:color="auto"/>
          </w:divBdr>
        </w:div>
        <w:div w:id="1416711523">
          <w:marLeft w:val="640"/>
          <w:marRight w:val="0"/>
          <w:marTop w:val="0"/>
          <w:marBottom w:val="0"/>
          <w:divBdr>
            <w:top w:val="none" w:sz="0" w:space="0" w:color="auto"/>
            <w:left w:val="none" w:sz="0" w:space="0" w:color="auto"/>
            <w:bottom w:val="none" w:sz="0" w:space="0" w:color="auto"/>
            <w:right w:val="none" w:sz="0" w:space="0" w:color="auto"/>
          </w:divBdr>
        </w:div>
        <w:div w:id="1782257195">
          <w:marLeft w:val="640"/>
          <w:marRight w:val="0"/>
          <w:marTop w:val="0"/>
          <w:marBottom w:val="0"/>
          <w:divBdr>
            <w:top w:val="none" w:sz="0" w:space="0" w:color="auto"/>
            <w:left w:val="none" w:sz="0" w:space="0" w:color="auto"/>
            <w:bottom w:val="none" w:sz="0" w:space="0" w:color="auto"/>
            <w:right w:val="none" w:sz="0" w:space="0" w:color="auto"/>
          </w:divBdr>
        </w:div>
        <w:div w:id="1951738705">
          <w:marLeft w:val="640"/>
          <w:marRight w:val="0"/>
          <w:marTop w:val="0"/>
          <w:marBottom w:val="0"/>
          <w:divBdr>
            <w:top w:val="none" w:sz="0" w:space="0" w:color="auto"/>
            <w:left w:val="none" w:sz="0" w:space="0" w:color="auto"/>
            <w:bottom w:val="none" w:sz="0" w:space="0" w:color="auto"/>
            <w:right w:val="none" w:sz="0" w:space="0" w:color="auto"/>
          </w:divBdr>
        </w:div>
      </w:divsChild>
    </w:div>
    <w:div w:id="1228035148">
      <w:bodyDiv w:val="1"/>
      <w:marLeft w:val="0"/>
      <w:marRight w:val="0"/>
      <w:marTop w:val="0"/>
      <w:marBottom w:val="0"/>
      <w:divBdr>
        <w:top w:val="none" w:sz="0" w:space="0" w:color="auto"/>
        <w:left w:val="none" w:sz="0" w:space="0" w:color="auto"/>
        <w:bottom w:val="none" w:sz="0" w:space="0" w:color="auto"/>
        <w:right w:val="none" w:sz="0" w:space="0" w:color="auto"/>
      </w:divBdr>
      <w:divsChild>
        <w:div w:id="1615791965">
          <w:marLeft w:val="640"/>
          <w:marRight w:val="0"/>
          <w:marTop w:val="0"/>
          <w:marBottom w:val="0"/>
          <w:divBdr>
            <w:top w:val="none" w:sz="0" w:space="0" w:color="auto"/>
            <w:left w:val="none" w:sz="0" w:space="0" w:color="auto"/>
            <w:bottom w:val="none" w:sz="0" w:space="0" w:color="auto"/>
            <w:right w:val="none" w:sz="0" w:space="0" w:color="auto"/>
          </w:divBdr>
        </w:div>
        <w:div w:id="2169009">
          <w:marLeft w:val="640"/>
          <w:marRight w:val="0"/>
          <w:marTop w:val="0"/>
          <w:marBottom w:val="0"/>
          <w:divBdr>
            <w:top w:val="none" w:sz="0" w:space="0" w:color="auto"/>
            <w:left w:val="none" w:sz="0" w:space="0" w:color="auto"/>
            <w:bottom w:val="none" w:sz="0" w:space="0" w:color="auto"/>
            <w:right w:val="none" w:sz="0" w:space="0" w:color="auto"/>
          </w:divBdr>
        </w:div>
        <w:div w:id="1543790038">
          <w:marLeft w:val="640"/>
          <w:marRight w:val="0"/>
          <w:marTop w:val="0"/>
          <w:marBottom w:val="0"/>
          <w:divBdr>
            <w:top w:val="none" w:sz="0" w:space="0" w:color="auto"/>
            <w:left w:val="none" w:sz="0" w:space="0" w:color="auto"/>
            <w:bottom w:val="none" w:sz="0" w:space="0" w:color="auto"/>
            <w:right w:val="none" w:sz="0" w:space="0" w:color="auto"/>
          </w:divBdr>
        </w:div>
        <w:div w:id="2076465685">
          <w:marLeft w:val="640"/>
          <w:marRight w:val="0"/>
          <w:marTop w:val="0"/>
          <w:marBottom w:val="0"/>
          <w:divBdr>
            <w:top w:val="none" w:sz="0" w:space="0" w:color="auto"/>
            <w:left w:val="none" w:sz="0" w:space="0" w:color="auto"/>
            <w:bottom w:val="none" w:sz="0" w:space="0" w:color="auto"/>
            <w:right w:val="none" w:sz="0" w:space="0" w:color="auto"/>
          </w:divBdr>
        </w:div>
        <w:div w:id="14118008">
          <w:marLeft w:val="640"/>
          <w:marRight w:val="0"/>
          <w:marTop w:val="0"/>
          <w:marBottom w:val="0"/>
          <w:divBdr>
            <w:top w:val="none" w:sz="0" w:space="0" w:color="auto"/>
            <w:left w:val="none" w:sz="0" w:space="0" w:color="auto"/>
            <w:bottom w:val="none" w:sz="0" w:space="0" w:color="auto"/>
            <w:right w:val="none" w:sz="0" w:space="0" w:color="auto"/>
          </w:divBdr>
        </w:div>
        <w:div w:id="1541623803">
          <w:marLeft w:val="640"/>
          <w:marRight w:val="0"/>
          <w:marTop w:val="0"/>
          <w:marBottom w:val="0"/>
          <w:divBdr>
            <w:top w:val="none" w:sz="0" w:space="0" w:color="auto"/>
            <w:left w:val="none" w:sz="0" w:space="0" w:color="auto"/>
            <w:bottom w:val="none" w:sz="0" w:space="0" w:color="auto"/>
            <w:right w:val="none" w:sz="0" w:space="0" w:color="auto"/>
          </w:divBdr>
        </w:div>
        <w:div w:id="1604530914">
          <w:marLeft w:val="640"/>
          <w:marRight w:val="0"/>
          <w:marTop w:val="0"/>
          <w:marBottom w:val="0"/>
          <w:divBdr>
            <w:top w:val="none" w:sz="0" w:space="0" w:color="auto"/>
            <w:left w:val="none" w:sz="0" w:space="0" w:color="auto"/>
            <w:bottom w:val="none" w:sz="0" w:space="0" w:color="auto"/>
            <w:right w:val="none" w:sz="0" w:space="0" w:color="auto"/>
          </w:divBdr>
        </w:div>
        <w:div w:id="226500852">
          <w:marLeft w:val="640"/>
          <w:marRight w:val="0"/>
          <w:marTop w:val="0"/>
          <w:marBottom w:val="0"/>
          <w:divBdr>
            <w:top w:val="none" w:sz="0" w:space="0" w:color="auto"/>
            <w:left w:val="none" w:sz="0" w:space="0" w:color="auto"/>
            <w:bottom w:val="none" w:sz="0" w:space="0" w:color="auto"/>
            <w:right w:val="none" w:sz="0" w:space="0" w:color="auto"/>
          </w:divBdr>
        </w:div>
        <w:div w:id="827139816">
          <w:marLeft w:val="640"/>
          <w:marRight w:val="0"/>
          <w:marTop w:val="0"/>
          <w:marBottom w:val="0"/>
          <w:divBdr>
            <w:top w:val="none" w:sz="0" w:space="0" w:color="auto"/>
            <w:left w:val="none" w:sz="0" w:space="0" w:color="auto"/>
            <w:bottom w:val="none" w:sz="0" w:space="0" w:color="auto"/>
            <w:right w:val="none" w:sz="0" w:space="0" w:color="auto"/>
          </w:divBdr>
        </w:div>
        <w:div w:id="556547793">
          <w:marLeft w:val="640"/>
          <w:marRight w:val="0"/>
          <w:marTop w:val="0"/>
          <w:marBottom w:val="0"/>
          <w:divBdr>
            <w:top w:val="none" w:sz="0" w:space="0" w:color="auto"/>
            <w:left w:val="none" w:sz="0" w:space="0" w:color="auto"/>
            <w:bottom w:val="none" w:sz="0" w:space="0" w:color="auto"/>
            <w:right w:val="none" w:sz="0" w:space="0" w:color="auto"/>
          </w:divBdr>
        </w:div>
        <w:div w:id="4328555">
          <w:marLeft w:val="640"/>
          <w:marRight w:val="0"/>
          <w:marTop w:val="0"/>
          <w:marBottom w:val="0"/>
          <w:divBdr>
            <w:top w:val="none" w:sz="0" w:space="0" w:color="auto"/>
            <w:left w:val="none" w:sz="0" w:space="0" w:color="auto"/>
            <w:bottom w:val="none" w:sz="0" w:space="0" w:color="auto"/>
            <w:right w:val="none" w:sz="0" w:space="0" w:color="auto"/>
          </w:divBdr>
        </w:div>
        <w:div w:id="1986084583">
          <w:marLeft w:val="640"/>
          <w:marRight w:val="0"/>
          <w:marTop w:val="0"/>
          <w:marBottom w:val="0"/>
          <w:divBdr>
            <w:top w:val="none" w:sz="0" w:space="0" w:color="auto"/>
            <w:left w:val="none" w:sz="0" w:space="0" w:color="auto"/>
            <w:bottom w:val="none" w:sz="0" w:space="0" w:color="auto"/>
            <w:right w:val="none" w:sz="0" w:space="0" w:color="auto"/>
          </w:divBdr>
        </w:div>
        <w:div w:id="1328944577">
          <w:marLeft w:val="640"/>
          <w:marRight w:val="0"/>
          <w:marTop w:val="0"/>
          <w:marBottom w:val="0"/>
          <w:divBdr>
            <w:top w:val="none" w:sz="0" w:space="0" w:color="auto"/>
            <w:left w:val="none" w:sz="0" w:space="0" w:color="auto"/>
            <w:bottom w:val="none" w:sz="0" w:space="0" w:color="auto"/>
            <w:right w:val="none" w:sz="0" w:space="0" w:color="auto"/>
          </w:divBdr>
        </w:div>
        <w:div w:id="519973424">
          <w:marLeft w:val="640"/>
          <w:marRight w:val="0"/>
          <w:marTop w:val="0"/>
          <w:marBottom w:val="0"/>
          <w:divBdr>
            <w:top w:val="none" w:sz="0" w:space="0" w:color="auto"/>
            <w:left w:val="none" w:sz="0" w:space="0" w:color="auto"/>
            <w:bottom w:val="none" w:sz="0" w:space="0" w:color="auto"/>
            <w:right w:val="none" w:sz="0" w:space="0" w:color="auto"/>
          </w:divBdr>
        </w:div>
        <w:div w:id="166672844">
          <w:marLeft w:val="640"/>
          <w:marRight w:val="0"/>
          <w:marTop w:val="0"/>
          <w:marBottom w:val="0"/>
          <w:divBdr>
            <w:top w:val="none" w:sz="0" w:space="0" w:color="auto"/>
            <w:left w:val="none" w:sz="0" w:space="0" w:color="auto"/>
            <w:bottom w:val="none" w:sz="0" w:space="0" w:color="auto"/>
            <w:right w:val="none" w:sz="0" w:space="0" w:color="auto"/>
          </w:divBdr>
        </w:div>
        <w:div w:id="1789661404">
          <w:marLeft w:val="640"/>
          <w:marRight w:val="0"/>
          <w:marTop w:val="0"/>
          <w:marBottom w:val="0"/>
          <w:divBdr>
            <w:top w:val="none" w:sz="0" w:space="0" w:color="auto"/>
            <w:left w:val="none" w:sz="0" w:space="0" w:color="auto"/>
            <w:bottom w:val="none" w:sz="0" w:space="0" w:color="auto"/>
            <w:right w:val="none" w:sz="0" w:space="0" w:color="auto"/>
          </w:divBdr>
        </w:div>
        <w:div w:id="1583175194">
          <w:marLeft w:val="640"/>
          <w:marRight w:val="0"/>
          <w:marTop w:val="0"/>
          <w:marBottom w:val="0"/>
          <w:divBdr>
            <w:top w:val="none" w:sz="0" w:space="0" w:color="auto"/>
            <w:left w:val="none" w:sz="0" w:space="0" w:color="auto"/>
            <w:bottom w:val="none" w:sz="0" w:space="0" w:color="auto"/>
            <w:right w:val="none" w:sz="0" w:space="0" w:color="auto"/>
          </w:divBdr>
        </w:div>
        <w:div w:id="1441489157">
          <w:marLeft w:val="640"/>
          <w:marRight w:val="0"/>
          <w:marTop w:val="0"/>
          <w:marBottom w:val="0"/>
          <w:divBdr>
            <w:top w:val="none" w:sz="0" w:space="0" w:color="auto"/>
            <w:left w:val="none" w:sz="0" w:space="0" w:color="auto"/>
            <w:bottom w:val="none" w:sz="0" w:space="0" w:color="auto"/>
            <w:right w:val="none" w:sz="0" w:space="0" w:color="auto"/>
          </w:divBdr>
        </w:div>
        <w:div w:id="557058622">
          <w:marLeft w:val="640"/>
          <w:marRight w:val="0"/>
          <w:marTop w:val="0"/>
          <w:marBottom w:val="0"/>
          <w:divBdr>
            <w:top w:val="none" w:sz="0" w:space="0" w:color="auto"/>
            <w:left w:val="none" w:sz="0" w:space="0" w:color="auto"/>
            <w:bottom w:val="none" w:sz="0" w:space="0" w:color="auto"/>
            <w:right w:val="none" w:sz="0" w:space="0" w:color="auto"/>
          </w:divBdr>
        </w:div>
        <w:div w:id="1769957600">
          <w:marLeft w:val="640"/>
          <w:marRight w:val="0"/>
          <w:marTop w:val="0"/>
          <w:marBottom w:val="0"/>
          <w:divBdr>
            <w:top w:val="none" w:sz="0" w:space="0" w:color="auto"/>
            <w:left w:val="none" w:sz="0" w:space="0" w:color="auto"/>
            <w:bottom w:val="none" w:sz="0" w:space="0" w:color="auto"/>
            <w:right w:val="none" w:sz="0" w:space="0" w:color="auto"/>
          </w:divBdr>
        </w:div>
        <w:div w:id="163709401">
          <w:marLeft w:val="640"/>
          <w:marRight w:val="0"/>
          <w:marTop w:val="0"/>
          <w:marBottom w:val="0"/>
          <w:divBdr>
            <w:top w:val="none" w:sz="0" w:space="0" w:color="auto"/>
            <w:left w:val="none" w:sz="0" w:space="0" w:color="auto"/>
            <w:bottom w:val="none" w:sz="0" w:space="0" w:color="auto"/>
            <w:right w:val="none" w:sz="0" w:space="0" w:color="auto"/>
          </w:divBdr>
        </w:div>
        <w:div w:id="1620989130">
          <w:marLeft w:val="640"/>
          <w:marRight w:val="0"/>
          <w:marTop w:val="0"/>
          <w:marBottom w:val="0"/>
          <w:divBdr>
            <w:top w:val="none" w:sz="0" w:space="0" w:color="auto"/>
            <w:left w:val="none" w:sz="0" w:space="0" w:color="auto"/>
            <w:bottom w:val="none" w:sz="0" w:space="0" w:color="auto"/>
            <w:right w:val="none" w:sz="0" w:space="0" w:color="auto"/>
          </w:divBdr>
        </w:div>
        <w:div w:id="1472670178">
          <w:marLeft w:val="640"/>
          <w:marRight w:val="0"/>
          <w:marTop w:val="0"/>
          <w:marBottom w:val="0"/>
          <w:divBdr>
            <w:top w:val="none" w:sz="0" w:space="0" w:color="auto"/>
            <w:left w:val="none" w:sz="0" w:space="0" w:color="auto"/>
            <w:bottom w:val="none" w:sz="0" w:space="0" w:color="auto"/>
            <w:right w:val="none" w:sz="0" w:space="0" w:color="auto"/>
          </w:divBdr>
        </w:div>
      </w:divsChild>
    </w:div>
    <w:div w:id="1233006419">
      <w:bodyDiv w:val="1"/>
      <w:marLeft w:val="0"/>
      <w:marRight w:val="0"/>
      <w:marTop w:val="0"/>
      <w:marBottom w:val="0"/>
      <w:divBdr>
        <w:top w:val="none" w:sz="0" w:space="0" w:color="auto"/>
        <w:left w:val="none" w:sz="0" w:space="0" w:color="auto"/>
        <w:bottom w:val="none" w:sz="0" w:space="0" w:color="auto"/>
        <w:right w:val="none" w:sz="0" w:space="0" w:color="auto"/>
      </w:divBdr>
      <w:divsChild>
        <w:div w:id="582178800">
          <w:marLeft w:val="640"/>
          <w:marRight w:val="0"/>
          <w:marTop w:val="0"/>
          <w:marBottom w:val="0"/>
          <w:divBdr>
            <w:top w:val="none" w:sz="0" w:space="0" w:color="auto"/>
            <w:left w:val="none" w:sz="0" w:space="0" w:color="auto"/>
            <w:bottom w:val="none" w:sz="0" w:space="0" w:color="auto"/>
            <w:right w:val="none" w:sz="0" w:space="0" w:color="auto"/>
          </w:divBdr>
        </w:div>
        <w:div w:id="1020818756">
          <w:marLeft w:val="640"/>
          <w:marRight w:val="0"/>
          <w:marTop w:val="0"/>
          <w:marBottom w:val="0"/>
          <w:divBdr>
            <w:top w:val="none" w:sz="0" w:space="0" w:color="auto"/>
            <w:left w:val="none" w:sz="0" w:space="0" w:color="auto"/>
            <w:bottom w:val="none" w:sz="0" w:space="0" w:color="auto"/>
            <w:right w:val="none" w:sz="0" w:space="0" w:color="auto"/>
          </w:divBdr>
        </w:div>
        <w:div w:id="1360665494">
          <w:marLeft w:val="640"/>
          <w:marRight w:val="0"/>
          <w:marTop w:val="0"/>
          <w:marBottom w:val="0"/>
          <w:divBdr>
            <w:top w:val="none" w:sz="0" w:space="0" w:color="auto"/>
            <w:left w:val="none" w:sz="0" w:space="0" w:color="auto"/>
            <w:bottom w:val="none" w:sz="0" w:space="0" w:color="auto"/>
            <w:right w:val="none" w:sz="0" w:space="0" w:color="auto"/>
          </w:divBdr>
        </w:div>
        <w:div w:id="1208492335">
          <w:marLeft w:val="640"/>
          <w:marRight w:val="0"/>
          <w:marTop w:val="0"/>
          <w:marBottom w:val="0"/>
          <w:divBdr>
            <w:top w:val="none" w:sz="0" w:space="0" w:color="auto"/>
            <w:left w:val="none" w:sz="0" w:space="0" w:color="auto"/>
            <w:bottom w:val="none" w:sz="0" w:space="0" w:color="auto"/>
            <w:right w:val="none" w:sz="0" w:space="0" w:color="auto"/>
          </w:divBdr>
        </w:div>
        <w:div w:id="320888742">
          <w:marLeft w:val="640"/>
          <w:marRight w:val="0"/>
          <w:marTop w:val="0"/>
          <w:marBottom w:val="0"/>
          <w:divBdr>
            <w:top w:val="none" w:sz="0" w:space="0" w:color="auto"/>
            <w:left w:val="none" w:sz="0" w:space="0" w:color="auto"/>
            <w:bottom w:val="none" w:sz="0" w:space="0" w:color="auto"/>
            <w:right w:val="none" w:sz="0" w:space="0" w:color="auto"/>
          </w:divBdr>
        </w:div>
        <w:div w:id="40642014">
          <w:marLeft w:val="640"/>
          <w:marRight w:val="0"/>
          <w:marTop w:val="0"/>
          <w:marBottom w:val="0"/>
          <w:divBdr>
            <w:top w:val="none" w:sz="0" w:space="0" w:color="auto"/>
            <w:left w:val="none" w:sz="0" w:space="0" w:color="auto"/>
            <w:bottom w:val="none" w:sz="0" w:space="0" w:color="auto"/>
            <w:right w:val="none" w:sz="0" w:space="0" w:color="auto"/>
          </w:divBdr>
        </w:div>
        <w:div w:id="1171025157">
          <w:marLeft w:val="640"/>
          <w:marRight w:val="0"/>
          <w:marTop w:val="0"/>
          <w:marBottom w:val="0"/>
          <w:divBdr>
            <w:top w:val="none" w:sz="0" w:space="0" w:color="auto"/>
            <w:left w:val="none" w:sz="0" w:space="0" w:color="auto"/>
            <w:bottom w:val="none" w:sz="0" w:space="0" w:color="auto"/>
            <w:right w:val="none" w:sz="0" w:space="0" w:color="auto"/>
          </w:divBdr>
        </w:div>
        <w:div w:id="1926110532">
          <w:marLeft w:val="640"/>
          <w:marRight w:val="0"/>
          <w:marTop w:val="0"/>
          <w:marBottom w:val="0"/>
          <w:divBdr>
            <w:top w:val="none" w:sz="0" w:space="0" w:color="auto"/>
            <w:left w:val="none" w:sz="0" w:space="0" w:color="auto"/>
            <w:bottom w:val="none" w:sz="0" w:space="0" w:color="auto"/>
            <w:right w:val="none" w:sz="0" w:space="0" w:color="auto"/>
          </w:divBdr>
        </w:div>
        <w:div w:id="1101681030">
          <w:marLeft w:val="640"/>
          <w:marRight w:val="0"/>
          <w:marTop w:val="0"/>
          <w:marBottom w:val="0"/>
          <w:divBdr>
            <w:top w:val="none" w:sz="0" w:space="0" w:color="auto"/>
            <w:left w:val="none" w:sz="0" w:space="0" w:color="auto"/>
            <w:bottom w:val="none" w:sz="0" w:space="0" w:color="auto"/>
            <w:right w:val="none" w:sz="0" w:space="0" w:color="auto"/>
          </w:divBdr>
        </w:div>
        <w:div w:id="562523300">
          <w:marLeft w:val="640"/>
          <w:marRight w:val="0"/>
          <w:marTop w:val="0"/>
          <w:marBottom w:val="0"/>
          <w:divBdr>
            <w:top w:val="none" w:sz="0" w:space="0" w:color="auto"/>
            <w:left w:val="none" w:sz="0" w:space="0" w:color="auto"/>
            <w:bottom w:val="none" w:sz="0" w:space="0" w:color="auto"/>
            <w:right w:val="none" w:sz="0" w:space="0" w:color="auto"/>
          </w:divBdr>
        </w:div>
        <w:div w:id="86273860">
          <w:marLeft w:val="640"/>
          <w:marRight w:val="0"/>
          <w:marTop w:val="0"/>
          <w:marBottom w:val="0"/>
          <w:divBdr>
            <w:top w:val="none" w:sz="0" w:space="0" w:color="auto"/>
            <w:left w:val="none" w:sz="0" w:space="0" w:color="auto"/>
            <w:bottom w:val="none" w:sz="0" w:space="0" w:color="auto"/>
            <w:right w:val="none" w:sz="0" w:space="0" w:color="auto"/>
          </w:divBdr>
        </w:div>
        <w:div w:id="790783471">
          <w:marLeft w:val="640"/>
          <w:marRight w:val="0"/>
          <w:marTop w:val="0"/>
          <w:marBottom w:val="0"/>
          <w:divBdr>
            <w:top w:val="none" w:sz="0" w:space="0" w:color="auto"/>
            <w:left w:val="none" w:sz="0" w:space="0" w:color="auto"/>
            <w:bottom w:val="none" w:sz="0" w:space="0" w:color="auto"/>
            <w:right w:val="none" w:sz="0" w:space="0" w:color="auto"/>
          </w:divBdr>
        </w:div>
        <w:div w:id="948700728">
          <w:marLeft w:val="640"/>
          <w:marRight w:val="0"/>
          <w:marTop w:val="0"/>
          <w:marBottom w:val="0"/>
          <w:divBdr>
            <w:top w:val="none" w:sz="0" w:space="0" w:color="auto"/>
            <w:left w:val="none" w:sz="0" w:space="0" w:color="auto"/>
            <w:bottom w:val="none" w:sz="0" w:space="0" w:color="auto"/>
            <w:right w:val="none" w:sz="0" w:space="0" w:color="auto"/>
          </w:divBdr>
        </w:div>
        <w:div w:id="564294392">
          <w:marLeft w:val="640"/>
          <w:marRight w:val="0"/>
          <w:marTop w:val="0"/>
          <w:marBottom w:val="0"/>
          <w:divBdr>
            <w:top w:val="none" w:sz="0" w:space="0" w:color="auto"/>
            <w:left w:val="none" w:sz="0" w:space="0" w:color="auto"/>
            <w:bottom w:val="none" w:sz="0" w:space="0" w:color="auto"/>
            <w:right w:val="none" w:sz="0" w:space="0" w:color="auto"/>
          </w:divBdr>
        </w:div>
        <w:div w:id="1149325946">
          <w:marLeft w:val="640"/>
          <w:marRight w:val="0"/>
          <w:marTop w:val="0"/>
          <w:marBottom w:val="0"/>
          <w:divBdr>
            <w:top w:val="none" w:sz="0" w:space="0" w:color="auto"/>
            <w:left w:val="none" w:sz="0" w:space="0" w:color="auto"/>
            <w:bottom w:val="none" w:sz="0" w:space="0" w:color="auto"/>
            <w:right w:val="none" w:sz="0" w:space="0" w:color="auto"/>
          </w:divBdr>
        </w:div>
        <w:div w:id="1019350751">
          <w:marLeft w:val="640"/>
          <w:marRight w:val="0"/>
          <w:marTop w:val="0"/>
          <w:marBottom w:val="0"/>
          <w:divBdr>
            <w:top w:val="none" w:sz="0" w:space="0" w:color="auto"/>
            <w:left w:val="none" w:sz="0" w:space="0" w:color="auto"/>
            <w:bottom w:val="none" w:sz="0" w:space="0" w:color="auto"/>
            <w:right w:val="none" w:sz="0" w:space="0" w:color="auto"/>
          </w:divBdr>
        </w:div>
        <w:div w:id="523596076">
          <w:marLeft w:val="640"/>
          <w:marRight w:val="0"/>
          <w:marTop w:val="0"/>
          <w:marBottom w:val="0"/>
          <w:divBdr>
            <w:top w:val="none" w:sz="0" w:space="0" w:color="auto"/>
            <w:left w:val="none" w:sz="0" w:space="0" w:color="auto"/>
            <w:bottom w:val="none" w:sz="0" w:space="0" w:color="auto"/>
            <w:right w:val="none" w:sz="0" w:space="0" w:color="auto"/>
          </w:divBdr>
        </w:div>
        <w:div w:id="1420446433">
          <w:marLeft w:val="640"/>
          <w:marRight w:val="0"/>
          <w:marTop w:val="0"/>
          <w:marBottom w:val="0"/>
          <w:divBdr>
            <w:top w:val="none" w:sz="0" w:space="0" w:color="auto"/>
            <w:left w:val="none" w:sz="0" w:space="0" w:color="auto"/>
            <w:bottom w:val="none" w:sz="0" w:space="0" w:color="auto"/>
            <w:right w:val="none" w:sz="0" w:space="0" w:color="auto"/>
          </w:divBdr>
        </w:div>
        <w:div w:id="888498129">
          <w:marLeft w:val="640"/>
          <w:marRight w:val="0"/>
          <w:marTop w:val="0"/>
          <w:marBottom w:val="0"/>
          <w:divBdr>
            <w:top w:val="none" w:sz="0" w:space="0" w:color="auto"/>
            <w:left w:val="none" w:sz="0" w:space="0" w:color="auto"/>
            <w:bottom w:val="none" w:sz="0" w:space="0" w:color="auto"/>
            <w:right w:val="none" w:sz="0" w:space="0" w:color="auto"/>
          </w:divBdr>
        </w:div>
        <w:div w:id="1656951119">
          <w:marLeft w:val="640"/>
          <w:marRight w:val="0"/>
          <w:marTop w:val="0"/>
          <w:marBottom w:val="0"/>
          <w:divBdr>
            <w:top w:val="none" w:sz="0" w:space="0" w:color="auto"/>
            <w:left w:val="none" w:sz="0" w:space="0" w:color="auto"/>
            <w:bottom w:val="none" w:sz="0" w:space="0" w:color="auto"/>
            <w:right w:val="none" w:sz="0" w:space="0" w:color="auto"/>
          </w:divBdr>
        </w:div>
        <w:div w:id="143477528">
          <w:marLeft w:val="640"/>
          <w:marRight w:val="0"/>
          <w:marTop w:val="0"/>
          <w:marBottom w:val="0"/>
          <w:divBdr>
            <w:top w:val="none" w:sz="0" w:space="0" w:color="auto"/>
            <w:left w:val="none" w:sz="0" w:space="0" w:color="auto"/>
            <w:bottom w:val="none" w:sz="0" w:space="0" w:color="auto"/>
            <w:right w:val="none" w:sz="0" w:space="0" w:color="auto"/>
          </w:divBdr>
        </w:div>
        <w:div w:id="2133093032">
          <w:marLeft w:val="640"/>
          <w:marRight w:val="0"/>
          <w:marTop w:val="0"/>
          <w:marBottom w:val="0"/>
          <w:divBdr>
            <w:top w:val="none" w:sz="0" w:space="0" w:color="auto"/>
            <w:left w:val="none" w:sz="0" w:space="0" w:color="auto"/>
            <w:bottom w:val="none" w:sz="0" w:space="0" w:color="auto"/>
            <w:right w:val="none" w:sz="0" w:space="0" w:color="auto"/>
          </w:divBdr>
        </w:div>
        <w:div w:id="1592009862">
          <w:marLeft w:val="640"/>
          <w:marRight w:val="0"/>
          <w:marTop w:val="0"/>
          <w:marBottom w:val="0"/>
          <w:divBdr>
            <w:top w:val="none" w:sz="0" w:space="0" w:color="auto"/>
            <w:left w:val="none" w:sz="0" w:space="0" w:color="auto"/>
            <w:bottom w:val="none" w:sz="0" w:space="0" w:color="auto"/>
            <w:right w:val="none" w:sz="0" w:space="0" w:color="auto"/>
          </w:divBdr>
        </w:div>
        <w:div w:id="935095626">
          <w:marLeft w:val="640"/>
          <w:marRight w:val="0"/>
          <w:marTop w:val="0"/>
          <w:marBottom w:val="0"/>
          <w:divBdr>
            <w:top w:val="none" w:sz="0" w:space="0" w:color="auto"/>
            <w:left w:val="none" w:sz="0" w:space="0" w:color="auto"/>
            <w:bottom w:val="none" w:sz="0" w:space="0" w:color="auto"/>
            <w:right w:val="none" w:sz="0" w:space="0" w:color="auto"/>
          </w:divBdr>
        </w:div>
      </w:divsChild>
    </w:div>
    <w:div w:id="1233850028">
      <w:bodyDiv w:val="1"/>
      <w:marLeft w:val="0"/>
      <w:marRight w:val="0"/>
      <w:marTop w:val="0"/>
      <w:marBottom w:val="0"/>
      <w:divBdr>
        <w:top w:val="none" w:sz="0" w:space="0" w:color="auto"/>
        <w:left w:val="none" w:sz="0" w:space="0" w:color="auto"/>
        <w:bottom w:val="none" w:sz="0" w:space="0" w:color="auto"/>
        <w:right w:val="none" w:sz="0" w:space="0" w:color="auto"/>
      </w:divBdr>
      <w:divsChild>
        <w:div w:id="1705867319">
          <w:marLeft w:val="640"/>
          <w:marRight w:val="0"/>
          <w:marTop w:val="0"/>
          <w:marBottom w:val="0"/>
          <w:divBdr>
            <w:top w:val="none" w:sz="0" w:space="0" w:color="auto"/>
            <w:left w:val="none" w:sz="0" w:space="0" w:color="auto"/>
            <w:bottom w:val="none" w:sz="0" w:space="0" w:color="auto"/>
            <w:right w:val="none" w:sz="0" w:space="0" w:color="auto"/>
          </w:divBdr>
        </w:div>
        <w:div w:id="159274037">
          <w:marLeft w:val="640"/>
          <w:marRight w:val="0"/>
          <w:marTop w:val="0"/>
          <w:marBottom w:val="0"/>
          <w:divBdr>
            <w:top w:val="none" w:sz="0" w:space="0" w:color="auto"/>
            <w:left w:val="none" w:sz="0" w:space="0" w:color="auto"/>
            <w:bottom w:val="none" w:sz="0" w:space="0" w:color="auto"/>
            <w:right w:val="none" w:sz="0" w:space="0" w:color="auto"/>
          </w:divBdr>
        </w:div>
        <w:div w:id="500971406">
          <w:marLeft w:val="640"/>
          <w:marRight w:val="0"/>
          <w:marTop w:val="0"/>
          <w:marBottom w:val="0"/>
          <w:divBdr>
            <w:top w:val="none" w:sz="0" w:space="0" w:color="auto"/>
            <w:left w:val="none" w:sz="0" w:space="0" w:color="auto"/>
            <w:bottom w:val="none" w:sz="0" w:space="0" w:color="auto"/>
            <w:right w:val="none" w:sz="0" w:space="0" w:color="auto"/>
          </w:divBdr>
        </w:div>
        <w:div w:id="1598711359">
          <w:marLeft w:val="640"/>
          <w:marRight w:val="0"/>
          <w:marTop w:val="0"/>
          <w:marBottom w:val="0"/>
          <w:divBdr>
            <w:top w:val="none" w:sz="0" w:space="0" w:color="auto"/>
            <w:left w:val="none" w:sz="0" w:space="0" w:color="auto"/>
            <w:bottom w:val="none" w:sz="0" w:space="0" w:color="auto"/>
            <w:right w:val="none" w:sz="0" w:space="0" w:color="auto"/>
          </w:divBdr>
        </w:div>
        <w:div w:id="385760684">
          <w:marLeft w:val="640"/>
          <w:marRight w:val="0"/>
          <w:marTop w:val="0"/>
          <w:marBottom w:val="0"/>
          <w:divBdr>
            <w:top w:val="none" w:sz="0" w:space="0" w:color="auto"/>
            <w:left w:val="none" w:sz="0" w:space="0" w:color="auto"/>
            <w:bottom w:val="none" w:sz="0" w:space="0" w:color="auto"/>
            <w:right w:val="none" w:sz="0" w:space="0" w:color="auto"/>
          </w:divBdr>
        </w:div>
        <w:div w:id="481043472">
          <w:marLeft w:val="640"/>
          <w:marRight w:val="0"/>
          <w:marTop w:val="0"/>
          <w:marBottom w:val="0"/>
          <w:divBdr>
            <w:top w:val="none" w:sz="0" w:space="0" w:color="auto"/>
            <w:left w:val="none" w:sz="0" w:space="0" w:color="auto"/>
            <w:bottom w:val="none" w:sz="0" w:space="0" w:color="auto"/>
            <w:right w:val="none" w:sz="0" w:space="0" w:color="auto"/>
          </w:divBdr>
        </w:div>
        <w:div w:id="303773557">
          <w:marLeft w:val="640"/>
          <w:marRight w:val="0"/>
          <w:marTop w:val="0"/>
          <w:marBottom w:val="0"/>
          <w:divBdr>
            <w:top w:val="none" w:sz="0" w:space="0" w:color="auto"/>
            <w:left w:val="none" w:sz="0" w:space="0" w:color="auto"/>
            <w:bottom w:val="none" w:sz="0" w:space="0" w:color="auto"/>
            <w:right w:val="none" w:sz="0" w:space="0" w:color="auto"/>
          </w:divBdr>
        </w:div>
        <w:div w:id="347683028">
          <w:marLeft w:val="640"/>
          <w:marRight w:val="0"/>
          <w:marTop w:val="0"/>
          <w:marBottom w:val="0"/>
          <w:divBdr>
            <w:top w:val="none" w:sz="0" w:space="0" w:color="auto"/>
            <w:left w:val="none" w:sz="0" w:space="0" w:color="auto"/>
            <w:bottom w:val="none" w:sz="0" w:space="0" w:color="auto"/>
            <w:right w:val="none" w:sz="0" w:space="0" w:color="auto"/>
          </w:divBdr>
        </w:div>
        <w:div w:id="1006710147">
          <w:marLeft w:val="640"/>
          <w:marRight w:val="0"/>
          <w:marTop w:val="0"/>
          <w:marBottom w:val="0"/>
          <w:divBdr>
            <w:top w:val="none" w:sz="0" w:space="0" w:color="auto"/>
            <w:left w:val="none" w:sz="0" w:space="0" w:color="auto"/>
            <w:bottom w:val="none" w:sz="0" w:space="0" w:color="auto"/>
            <w:right w:val="none" w:sz="0" w:space="0" w:color="auto"/>
          </w:divBdr>
        </w:div>
        <w:div w:id="196049966">
          <w:marLeft w:val="640"/>
          <w:marRight w:val="0"/>
          <w:marTop w:val="0"/>
          <w:marBottom w:val="0"/>
          <w:divBdr>
            <w:top w:val="none" w:sz="0" w:space="0" w:color="auto"/>
            <w:left w:val="none" w:sz="0" w:space="0" w:color="auto"/>
            <w:bottom w:val="none" w:sz="0" w:space="0" w:color="auto"/>
            <w:right w:val="none" w:sz="0" w:space="0" w:color="auto"/>
          </w:divBdr>
        </w:div>
        <w:div w:id="503206259">
          <w:marLeft w:val="640"/>
          <w:marRight w:val="0"/>
          <w:marTop w:val="0"/>
          <w:marBottom w:val="0"/>
          <w:divBdr>
            <w:top w:val="none" w:sz="0" w:space="0" w:color="auto"/>
            <w:left w:val="none" w:sz="0" w:space="0" w:color="auto"/>
            <w:bottom w:val="none" w:sz="0" w:space="0" w:color="auto"/>
            <w:right w:val="none" w:sz="0" w:space="0" w:color="auto"/>
          </w:divBdr>
        </w:div>
        <w:div w:id="1110509153">
          <w:marLeft w:val="640"/>
          <w:marRight w:val="0"/>
          <w:marTop w:val="0"/>
          <w:marBottom w:val="0"/>
          <w:divBdr>
            <w:top w:val="none" w:sz="0" w:space="0" w:color="auto"/>
            <w:left w:val="none" w:sz="0" w:space="0" w:color="auto"/>
            <w:bottom w:val="none" w:sz="0" w:space="0" w:color="auto"/>
            <w:right w:val="none" w:sz="0" w:space="0" w:color="auto"/>
          </w:divBdr>
        </w:div>
        <w:div w:id="918102322">
          <w:marLeft w:val="640"/>
          <w:marRight w:val="0"/>
          <w:marTop w:val="0"/>
          <w:marBottom w:val="0"/>
          <w:divBdr>
            <w:top w:val="none" w:sz="0" w:space="0" w:color="auto"/>
            <w:left w:val="none" w:sz="0" w:space="0" w:color="auto"/>
            <w:bottom w:val="none" w:sz="0" w:space="0" w:color="auto"/>
            <w:right w:val="none" w:sz="0" w:space="0" w:color="auto"/>
          </w:divBdr>
        </w:div>
        <w:div w:id="517475380">
          <w:marLeft w:val="640"/>
          <w:marRight w:val="0"/>
          <w:marTop w:val="0"/>
          <w:marBottom w:val="0"/>
          <w:divBdr>
            <w:top w:val="none" w:sz="0" w:space="0" w:color="auto"/>
            <w:left w:val="none" w:sz="0" w:space="0" w:color="auto"/>
            <w:bottom w:val="none" w:sz="0" w:space="0" w:color="auto"/>
            <w:right w:val="none" w:sz="0" w:space="0" w:color="auto"/>
          </w:divBdr>
        </w:div>
        <w:div w:id="1108741867">
          <w:marLeft w:val="640"/>
          <w:marRight w:val="0"/>
          <w:marTop w:val="0"/>
          <w:marBottom w:val="0"/>
          <w:divBdr>
            <w:top w:val="none" w:sz="0" w:space="0" w:color="auto"/>
            <w:left w:val="none" w:sz="0" w:space="0" w:color="auto"/>
            <w:bottom w:val="none" w:sz="0" w:space="0" w:color="auto"/>
            <w:right w:val="none" w:sz="0" w:space="0" w:color="auto"/>
          </w:divBdr>
        </w:div>
        <w:div w:id="1470053095">
          <w:marLeft w:val="640"/>
          <w:marRight w:val="0"/>
          <w:marTop w:val="0"/>
          <w:marBottom w:val="0"/>
          <w:divBdr>
            <w:top w:val="none" w:sz="0" w:space="0" w:color="auto"/>
            <w:left w:val="none" w:sz="0" w:space="0" w:color="auto"/>
            <w:bottom w:val="none" w:sz="0" w:space="0" w:color="auto"/>
            <w:right w:val="none" w:sz="0" w:space="0" w:color="auto"/>
          </w:divBdr>
        </w:div>
        <w:div w:id="958604567">
          <w:marLeft w:val="640"/>
          <w:marRight w:val="0"/>
          <w:marTop w:val="0"/>
          <w:marBottom w:val="0"/>
          <w:divBdr>
            <w:top w:val="none" w:sz="0" w:space="0" w:color="auto"/>
            <w:left w:val="none" w:sz="0" w:space="0" w:color="auto"/>
            <w:bottom w:val="none" w:sz="0" w:space="0" w:color="auto"/>
            <w:right w:val="none" w:sz="0" w:space="0" w:color="auto"/>
          </w:divBdr>
        </w:div>
        <w:div w:id="71127400">
          <w:marLeft w:val="640"/>
          <w:marRight w:val="0"/>
          <w:marTop w:val="0"/>
          <w:marBottom w:val="0"/>
          <w:divBdr>
            <w:top w:val="none" w:sz="0" w:space="0" w:color="auto"/>
            <w:left w:val="none" w:sz="0" w:space="0" w:color="auto"/>
            <w:bottom w:val="none" w:sz="0" w:space="0" w:color="auto"/>
            <w:right w:val="none" w:sz="0" w:space="0" w:color="auto"/>
          </w:divBdr>
        </w:div>
        <w:div w:id="801850473">
          <w:marLeft w:val="640"/>
          <w:marRight w:val="0"/>
          <w:marTop w:val="0"/>
          <w:marBottom w:val="0"/>
          <w:divBdr>
            <w:top w:val="none" w:sz="0" w:space="0" w:color="auto"/>
            <w:left w:val="none" w:sz="0" w:space="0" w:color="auto"/>
            <w:bottom w:val="none" w:sz="0" w:space="0" w:color="auto"/>
            <w:right w:val="none" w:sz="0" w:space="0" w:color="auto"/>
          </w:divBdr>
        </w:div>
        <w:div w:id="473645937">
          <w:marLeft w:val="640"/>
          <w:marRight w:val="0"/>
          <w:marTop w:val="0"/>
          <w:marBottom w:val="0"/>
          <w:divBdr>
            <w:top w:val="none" w:sz="0" w:space="0" w:color="auto"/>
            <w:left w:val="none" w:sz="0" w:space="0" w:color="auto"/>
            <w:bottom w:val="none" w:sz="0" w:space="0" w:color="auto"/>
            <w:right w:val="none" w:sz="0" w:space="0" w:color="auto"/>
          </w:divBdr>
        </w:div>
        <w:div w:id="1956911434">
          <w:marLeft w:val="640"/>
          <w:marRight w:val="0"/>
          <w:marTop w:val="0"/>
          <w:marBottom w:val="0"/>
          <w:divBdr>
            <w:top w:val="none" w:sz="0" w:space="0" w:color="auto"/>
            <w:left w:val="none" w:sz="0" w:space="0" w:color="auto"/>
            <w:bottom w:val="none" w:sz="0" w:space="0" w:color="auto"/>
            <w:right w:val="none" w:sz="0" w:space="0" w:color="auto"/>
          </w:divBdr>
        </w:div>
        <w:div w:id="791243779">
          <w:marLeft w:val="640"/>
          <w:marRight w:val="0"/>
          <w:marTop w:val="0"/>
          <w:marBottom w:val="0"/>
          <w:divBdr>
            <w:top w:val="none" w:sz="0" w:space="0" w:color="auto"/>
            <w:left w:val="none" w:sz="0" w:space="0" w:color="auto"/>
            <w:bottom w:val="none" w:sz="0" w:space="0" w:color="auto"/>
            <w:right w:val="none" w:sz="0" w:space="0" w:color="auto"/>
          </w:divBdr>
        </w:div>
        <w:div w:id="1174758439">
          <w:marLeft w:val="640"/>
          <w:marRight w:val="0"/>
          <w:marTop w:val="0"/>
          <w:marBottom w:val="0"/>
          <w:divBdr>
            <w:top w:val="none" w:sz="0" w:space="0" w:color="auto"/>
            <w:left w:val="none" w:sz="0" w:space="0" w:color="auto"/>
            <w:bottom w:val="none" w:sz="0" w:space="0" w:color="auto"/>
            <w:right w:val="none" w:sz="0" w:space="0" w:color="auto"/>
          </w:divBdr>
        </w:div>
      </w:divsChild>
    </w:div>
    <w:div w:id="1239288608">
      <w:bodyDiv w:val="1"/>
      <w:marLeft w:val="0"/>
      <w:marRight w:val="0"/>
      <w:marTop w:val="0"/>
      <w:marBottom w:val="0"/>
      <w:divBdr>
        <w:top w:val="none" w:sz="0" w:space="0" w:color="auto"/>
        <w:left w:val="none" w:sz="0" w:space="0" w:color="auto"/>
        <w:bottom w:val="none" w:sz="0" w:space="0" w:color="auto"/>
        <w:right w:val="none" w:sz="0" w:space="0" w:color="auto"/>
      </w:divBdr>
      <w:divsChild>
        <w:div w:id="1342850759">
          <w:marLeft w:val="640"/>
          <w:marRight w:val="0"/>
          <w:marTop w:val="0"/>
          <w:marBottom w:val="0"/>
          <w:divBdr>
            <w:top w:val="none" w:sz="0" w:space="0" w:color="auto"/>
            <w:left w:val="none" w:sz="0" w:space="0" w:color="auto"/>
            <w:bottom w:val="none" w:sz="0" w:space="0" w:color="auto"/>
            <w:right w:val="none" w:sz="0" w:space="0" w:color="auto"/>
          </w:divBdr>
        </w:div>
        <w:div w:id="1497764555">
          <w:marLeft w:val="640"/>
          <w:marRight w:val="0"/>
          <w:marTop w:val="0"/>
          <w:marBottom w:val="0"/>
          <w:divBdr>
            <w:top w:val="none" w:sz="0" w:space="0" w:color="auto"/>
            <w:left w:val="none" w:sz="0" w:space="0" w:color="auto"/>
            <w:bottom w:val="none" w:sz="0" w:space="0" w:color="auto"/>
            <w:right w:val="none" w:sz="0" w:space="0" w:color="auto"/>
          </w:divBdr>
        </w:div>
        <w:div w:id="2082824421">
          <w:marLeft w:val="640"/>
          <w:marRight w:val="0"/>
          <w:marTop w:val="0"/>
          <w:marBottom w:val="0"/>
          <w:divBdr>
            <w:top w:val="none" w:sz="0" w:space="0" w:color="auto"/>
            <w:left w:val="none" w:sz="0" w:space="0" w:color="auto"/>
            <w:bottom w:val="none" w:sz="0" w:space="0" w:color="auto"/>
            <w:right w:val="none" w:sz="0" w:space="0" w:color="auto"/>
          </w:divBdr>
        </w:div>
        <w:div w:id="1512331534">
          <w:marLeft w:val="640"/>
          <w:marRight w:val="0"/>
          <w:marTop w:val="0"/>
          <w:marBottom w:val="0"/>
          <w:divBdr>
            <w:top w:val="none" w:sz="0" w:space="0" w:color="auto"/>
            <w:left w:val="none" w:sz="0" w:space="0" w:color="auto"/>
            <w:bottom w:val="none" w:sz="0" w:space="0" w:color="auto"/>
            <w:right w:val="none" w:sz="0" w:space="0" w:color="auto"/>
          </w:divBdr>
        </w:div>
        <w:div w:id="5443250">
          <w:marLeft w:val="640"/>
          <w:marRight w:val="0"/>
          <w:marTop w:val="0"/>
          <w:marBottom w:val="0"/>
          <w:divBdr>
            <w:top w:val="none" w:sz="0" w:space="0" w:color="auto"/>
            <w:left w:val="none" w:sz="0" w:space="0" w:color="auto"/>
            <w:bottom w:val="none" w:sz="0" w:space="0" w:color="auto"/>
            <w:right w:val="none" w:sz="0" w:space="0" w:color="auto"/>
          </w:divBdr>
        </w:div>
        <w:div w:id="1605184481">
          <w:marLeft w:val="640"/>
          <w:marRight w:val="0"/>
          <w:marTop w:val="0"/>
          <w:marBottom w:val="0"/>
          <w:divBdr>
            <w:top w:val="none" w:sz="0" w:space="0" w:color="auto"/>
            <w:left w:val="none" w:sz="0" w:space="0" w:color="auto"/>
            <w:bottom w:val="none" w:sz="0" w:space="0" w:color="auto"/>
            <w:right w:val="none" w:sz="0" w:space="0" w:color="auto"/>
          </w:divBdr>
        </w:div>
        <w:div w:id="2060586245">
          <w:marLeft w:val="640"/>
          <w:marRight w:val="0"/>
          <w:marTop w:val="0"/>
          <w:marBottom w:val="0"/>
          <w:divBdr>
            <w:top w:val="none" w:sz="0" w:space="0" w:color="auto"/>
            <w:left w:val="none" w:sz="0" w:space="0" w:color="auto"/>
            <w:bottom w:val="none" w:sz="0" w:space="0" w:color="auto"/>
            <w:right w:val="none" w:sz="0" w:space="0" w:color="auto"/>
          </w:divBdr>
        </w:div>
        <w:div w:id="2127768523">
          <w:marLeft w:val="640"/>
          <w:marRight w:val="0"/>
          <w:marTop w:val="0"/>
          <w:marBottom w:val="0"/>
          <w:divBdr>
            <w:top w:val="none" w:sz="0" w:space="0" w:color="auto"/>
            <w:left w:val="none" w:sz="0" w:space="0" w:color="auto"/>
            <w:bottom w:val="none" w:sz="0" w:space="0" w:color="auto"/>
            <w:right w:val="none" w:sz="0" w:space="0" w:color="auto"/>
          </w:divBdr>
        </w:div>
        <w:div w:id="837428362">
          <w:marLeft w:val="640"/>
          <w:marRight w:val="0"/>
          <w:marTop w:val="0"/>
          <w:marBottom w:val="0"/>
          <w:divBdr>
            <w:top w:val="none" w:sz="0" w:space="0" w:color="auto"/>
            <w:left w:val="none" w:sz="0" w:space="0" w:color="auto"/>
            <w:bottom w:val="none" w:sz="0" w:space="0" w:color="auto"/>
            <w:right w:val="none" w:sz="0" w:space="0" w:color="auto"/>
          </w:divBdr>
        </w:div>
        <w:div w:id="1639995011">
          <w:marLeft w:val="640"/>
          <w:marRight w:val="0"/>
          <w:marTop w:val="0"/>
          <w:marBottom w:val="0"/>
          <w:divBdr>
            <w:top w:val="none" w:sz="0" w:space="0" w:color="auto"/>
            <w:left w:val="none" w:sz="0" w:space="0" w:color="auto"/>
            <w:bottom w:val="none" w:sz="0" w:space="0" w:color="auto"/>
            <w:right w:val="none" w:sz="0" w:space="0" w:color="auto"/>
          </w:divBdr>
        </w:div>
        <w:div w:id="310908493">
          <w:marLeft w:val="640"/>
          <w:marRight w:val="0"/>
          <w:marTop w:val="0"/>
          <w:marBottom w:val="0"/>
          <w:divBdr>
            <w:top w:val="none" w:sz="0" w:space="0" w:color="auto"/>
            <w:left w:val="none" w:sz="0" w:space="0" w:color="auto"/>
            <w:bottom w:val="none" w:sz="0" w:space="0" w:color="auto"/>
            <w:right w:val="none" w:sz="0" w:space="0" w:color="auto"/>
          </w:divBdr>
        </w:div>
        <w:div w:id="402685215">
          <w:marLeft w:val="640"/>
          <w:marRight w:val="0"/>
          <w:marTop w:val="0"/>
          <w:marBottom w:val="0"/>
          <w:divBdr>
            <w:top w:val="none" w:sz="0" w:space="0" w:color="auto"/>
            <w:left w:val="none" w:sz="0" w:space="0" w:color="auto"/>
            <w:bottom w:val="none" w:sz="0" w:space="0" w:color="auto"/>
            <w:right w:val="none" w:sz="0" w:space="0" w:color="auto"/>
          </w:divBdr>
        </w:div>
        <w:div w:id="840388434">
          <w:marLeft w:val="640"/>
          <w:marRight w:val="0"/>
          <w:marTop w:val="0"/>
          <w:marBottom w:val="0"/>
          <w:divBdr>
            <w:top w:val="none" w:sz="0" w:space="0" w:color="auto"/>
            <w:left w:val="none" w:sz="0" w:space="0" w:color="auto"/>
            <w:bottom w:val="none" w:sz="0" w:space="0" w:color="auto"/>
            <w:right w:val="none" w:sz="0" w:space="0" w:color="auto"/>
          </w:divBdr>
        </w:div>
        <w:div w:id="223490730">
          <w:marLeft w:val="640"/>
          <w:marRight w:val="0"/>
          <w:marTop w:val="0"/>
          <w:marBottom w:val="0"/>
          <w:divBdr>
            <w:top w:val="none" w:sz="0" w:space="0" w:color="auto"/>
            <w:left w:val="none" w:sz="0" w:space="0" w:color="auto"/>
            <w:bottom w:val="none" w:sz="0" w:space="0" w:color="auto"/>
            <w:right w:val="none" w:sz="0" w:space="0" w:color="auto"/>
          </w:divBdr>
        </w:div>
        <w:div w:id="671688387">
          <w:marLeft w:val="640"/>
          <w:marRight w:val="0"/>
          <w:marTop w:val="0"/>
          <w:marBottom w:val="0"/>
          <w:divBdr>
            <w:top w:val="none" w:sz="0" w:space="0" w:color="auto"/>
            <w:left w:val="none" w:sz="0" w:space="0" w:color="auto"/>
            <w:bottom w:val="none" w:sz="0" w:space="0" w:color="auto"/>
            <w:right w:val="none" w:sz="0" w:space="0" w:color="auto"/>
          </w:divBdr>
        </w:div>
        <w:div w:id="331183052">
          <w:marLeft w:val="640"/>
          <w:marRight w:val="0"/>
          <w:marTop w:val="0"/>
          <w:marBottom w:val="0"/>
          <w:divBdr>
            <w:top w:val="none" w:sz="0" w:space="0" w:color="auto"/>
            <w:left w:val="none" w:sz="0" w:space="0" w:color="auto"/>
            <w:bottom w:val="none" w:sz="0" w:space="0" w:color="auto"/>
            <w:right w:val="none" w:sz="0" w:space="0" w:color="auto"/>
          </w:divBdr>
        </w:div>
        <w:div w:id="200554248">
          <w:marLeft w:val="640"/>
          <w:marRight w:val="0"/>
          <w:marTop w:val="0"/>
          <w:marBottom w:val="0"/>
          <w:divBdr>
            <w:top w:val="none" w:sz="0" w:space="0" w:color="auto"/>
            <w:left w:val="none" w:sz="0" w:space="0" w:color="auto"/>
            <w:bottom w:val="none" w:sz="0" w:space="0" w:color="auto"/>
            <w:right w:val="none" w:sz="0" w:space="0" w:color="auto"/>
          </w:divBdr>
        </w:div>
        <w:div w:id="1156535450">
          <w:marLeft w:val="640"/>
          <w:marRight w:val="0"/>
          <w:marTop w:val="0"/>
          <w:marBottom w:val="0"/>
          <w:divBdr>
            <w:top w:val="none" w:sz="0" w:space="0" w:color="auto"/>
            <w:left w:val="none" w:sz="0" w:space="0" w:color="auto"/>
            <w:bottom w:val="none" w:sz="0" w:space="0" w:color="auto"/>
            <w:right w:val="none" w:sz="0" w:space="0" w:color="auto"/>
          </w:divBdr>
        </w:div>
        <w:div w:id="1267957523">
          <w:marLeft w:val="640"/>
          <w:marRight w:val="0"/>
          <w:marTop w:val="0"/>
          <w:marBottom w:val="0"/>
          <w:divBdr>
            <w:top w:val="none" w:sz="0" w:space="0" w:color="auto"/>
            <w:left w:val="none" w:sz="0" w:space="0" w:color="auto"/>
            <w:bottom w:val="none" w:sz="0" w:space="0" w:color="auto"/>
            <w:right w:val="none" w:sz="0" w:space="0" w:color="auto"/>
          </w:divBdr>
        </w:div>
        <w:div w:id="830828808">
          <w:marLeft w:val="640"/>
          <w:marRight w:val="0"/>
          <w:marTop w:val="0"/>
          <w:marBottom w:val="0"/>
          <w:divBdr>
            <w:top w:val="none" w:sz="0" w:space="0" w:color="auto"/>
            <w:left w:val="none" w:sz="0" w:space="0" w:color="auto"/>
            <w:bottom w:val="none" w:sz="0" w:space="0" w:color="auto"/>
            <w:right w:val="none" w:sz="0" w:space="0" w:color="auto"/>
          </w:divBdr>
        </w:div>
        <w:div w:id="1554729314">
          <w:marLeft w:val="640"/>
          <w:marRight w:val="0"/>
          <w:marTop w:val="0"/>
          <w:marBottom w:val="0"/>
          <w:divBdr>
            <w:top w:val="none" w:sz="0" w:space="0" w:color="auto"/>
            <w:left w:val="none" w:sz="0" w:space="0" w:color="auto"/>
            <w:bottom w:val="none" w:sz="0" w:space="0" w:color="auto"/>
            <w:right w:val="none" w:sz="0" w:space="0" w:color="auto"/>
          </w:divBdr>
        </w:div>
        <w:div w:id="1151797542">
          <w:marLeft w:val="640"/>
          <w:marRight w:val="0"/>
          <w:marTop w:val="0"/>
          <w:marBottom w:val="0"/>
          <w:divBdr>
            <w:top w:val="none" w:sz="0" w:space="0" w:color="auto"/>
            <w:left w:val="none" w:sz="0" w:space="0" w:color="auto"/>
            <w:bottom w:val="none" w:sz="0" w:space="0" w:color="auto"/>
            <w:right w:val="none" w:sz="0" w:space="0" w:color="auto"/>
          </w:divBdr>
        </w:div>
        <w:div w:id="188107982">
          <w:marLeft w:val="640"/>
          <w:marRight w:val="0"/>
          <w:marTop w:val="0"/>
          <w:marBottom w:val="0"/>
          <w:divBdr>
            <w:top w:val="none" w:sz="0" w:space="0" w:color="auto"/>
            <w:left w:val="none" w:sz="0" w:space="0" w:color="auto"/>
            <w:bottom w:val="none" w:sz="0" w:space="0" w:color="auto"/>
            <w:right w:val="none" w:sz="0" w:space="0" w:color="auto"/>
          </w:divBdr>
        </w:div>
        <w:div w:id="486212374">
          <w:marLeft w:val="640"/>
          <w:marRight w:val="0"/>
          <w:marTop w:val="0"/>
          <w:marBottom w:val="0"/>
          <w:divBdr>
            <w:top w:val="none" w:sz="0" w:space="0" w:color="auto"/>
            <w:left w:val="none" w:sz="0" w:space="0" w:color="auto"/>
            <w:bottom w:val="none" w:sz="0" w:space="0" w:color="auto"/>
            <w:right w:val="none" w:sz="0" w:space="0" w:color="auto"/>
          </w:divBdr>
        </w:div>
        <w:div w:id="1755740571">
          <w:marLeft w:val="640"/>
          <w:marRight w:val="0"/>
          <w:marTop w:val="0"/>
          <w:marBottom w:val="0"/>
          <w:divBdr>
            <w:top w:val="none" w:sz="0" w:space="0" w:color="auto"/>
            <w:left w:val="none" w:sz="0" w:space="0" w:color="auto"/>
            <w:bottom w:val="none" w:sz="0" w:space="0" w:color="auto"/>
            <w:right w:val="none" w:sz="0" w:space="0" w:color="auto"/>
          </w:divBdr>
        </w:div>
        <w:div w:id="1777404430">
          <w:marLeft w:val="640"/>
          <w:marRight w:val="0"/>
          <w:marTop w:val="0"/>
          <w:marBottom w:val="0"/>
          <w:divBdr>
            <w:top w:val="none" w:sz="0" w:space="0" w:color="auto"/>
            <w:left w:val="none" w:sz="0" w:space="0" w:color="auto"/>
            <w:bottom w:val="none" w:sz="0" w:space="0" w:color="auto"/>
            <w:right w:val="none" w:sz="0" w:space="0" w:color="auto"/>
          </w:divBdr>
        </w:div>
        <w:div w:id="1246233450">
          <w:marLeft w:val="640"/>
          <w:marRight w:val="0"/>
          <w:marTop w:val="0"/>
          <w:marBottom w:val="0"/>
          <w:divBdr>
            <w:top w:val="none" w:sz="0" w:space="0" w:color="auto"/>
            <w:left w:val="none" w:sz="0" w:space="0" w:color="auto"/>
            <w:bottom w:val="none" w:sz="0" w:space="0" w:color="auto"/>
            <w:right w:val="none" w:sz="0" w:space="0" w:color="auto"/>
          </w:divBdr>
        </w:div>
        <w:div w:id="1961374743">
          <w:marLeft w:val="640"/>
          <w:marRight w:val="0"/>
          <w:marTop w:val="0"/>
          <w:marBottom w:val="0"/>
          <w:divBdr>
            <w:top w:val="none" w:sz="0" w:space="0" w:color="auto"/>
            <w:left w:val="none" w:sz="0" w:space="0" w:color="auto"/>
            <w:bottom w:val="none" w:sz="0" w:space="0" w:color="auto"/>
            <w:right w:val="none" w:sz="0" w:space="0" w:color="auto"/>
          </w:divBdr>
        </w:div>
        <w:div w:id="1763791643">
          <w:marLeft w:val="640"/>
          <w:marRight w:val="0"/>
          <w:marTop w:val="0"/>
          <w:marBottom w:val="0"/>
          <w:divBdr>
            <w:top w:val="none" w:sz="0" w:space="0" w:color="auto"/>
            <w:left w:val="none" w:sz="0" w:space="0" w:color="auto"/>
            <w:bottom w:val="none" w:sz="0" w:space="0" w:color="auto"/>
            <w:right w:val="none" w:sz="0" w:space="0" w:color="auto"/>
          </w:divBdr>
        </w:div>
        <w:div w:id="1151293111">
          <w:marLeft w:val="640"/>
          <w:marRight w:val="0"/>
          <w:marTop w:val="0"/>
          <w:marBottom w:val="0"/>
          <w:divBdr>
            <w:top w:val="none" w:sz="0" w:space="0" w:color="auto"/>
            <w:left w:val="none" w:sz="0" w:space="0" w:color="auto"/>
            <w:bottom w:val="none" w:sz="0" w:space="0" w:color="auto"/>
            <w:right w:val="none" w:sz="0" w:space="0" w:color="auto"/>
          </w:divBdr>
        </w:div>
        <w:div w:id="1331643372">
          <w:marLeft w:val="640"/>
          <w:marRight w:val="0"/>
          <w:marTop w:val="0"/>
          <w:marBottom w:val="0"/>
          <w:divBdr>
            <w:top w:val="none" w:sz="0" w:space="0" w:color="auto"/>
            <w:left w:val="none" w:sz="0" w:space="0" w:color="auto"/>
            <w:bottom w:val="none" w:sz="0" w:space="0" w:color="auto"/>
            <w:right w:val="none" w:sz="0" w:space="0" w:color="auto"/>
          </w:divBdr>
        </w:div>
        <w:div w:id="1338539827">
          <w:marLeft w:val="640"/>
          <w:marRight w:val="0"/>
          <w:marTop w:val="0"/>
          <w:marBottom w:val="0"/>
          <w:divBdr>
            <w:top w:val="none" w:sz="0" w:space="0" w:color="auto"/>
            <w:left w:val="none" w:sz="0" w:space="0" w:color="auto"/>
            <w:bottom w:val="none" w:sz="0" w:space="0" w:color="auto"/>
            <w:right w:val="none" w:sz="0" w:space="0" w:color="auto"/>
          </w:divBdr>
        </w:div>
        <w:div w:id="1845120168">
          <w:marLeft w:val="640"/>
          <w:marRight w:val="0"/>
          <w:marTop w:val="0"/>
          <w:marBottom w:val="0"/>
          <w:divBdr>
            <w:top w:val="none" w:sz="0" w:space="0" w:color="auto"/>
            <w:left w:val="none" w:sz="0" w:space="0" w:color="auto"/>
            <w:bottom w:val="none" w:sz="0" w:space="0" w:color="auto"/>
            <w:right w:val="none" w:sz="0" w:space="0" w:color="auto"/>
          </w:divBdr>
        </w:div>
        <w:div w:id="1607467046">
          <w:marLeft w:val="640"/>
          <w:marRight w:val="0"/>
          <w:marTop w:val="0"/>
          <w:marBottom w:val="0"/>
          <w:divBdr>
            <w:top w:val="none" w:sz="0" w:space="0" w:color="auto"/>
            <w:left w:val="none" w:sz="0" w:space="0" w:color="auto"/>
            <w:bottom w:val="none" w:sz="0" w:space="0" w:color="auto"/>
            <w:right w:val="none" w:sz="0" w:space="0" w:color="auto"/>
          </w:divBdr>
        </w:div>
      </w:divsChild>
    </w:div>
    <w:div w:id="1256285661">
      <w:bodyDiv w:val="1"/>
      <w:marLeft w:val="0"/>
      <w:marRight w:val="0"/>
      <w:marTop w:val="0"/>
      <w:marBottom w:val="0"/>
      <w:divBdr>
        <w:top w:val="none" w:sz="0" w:space="0" w:color="auto"/>
        <w:left w:val="none" w:sz="0" w:space="0" w:color="auto"/>
        <w:bottom w:val="none" w:sz="0" w:space="0" w:color="auto"/>
        <w:right w:val="none" w:sz="0" w:space="0" w:color="auto"/>
      </w:divBdr>
      <w:divsChild>
        <w:div w:id="824975439">
          <w:marLeft w:val="640"/>
          <w:marRight w:val="0"/>
          <w:marTop w:val="0"/>
          <w:marBottom w:val="0"/>
          <w:divBdr>
            <w:top w:val="none" w:sz="0" w:space="0" w:color="auto"/>
            <w:left w:val="none" w:sz="0" w:space="0" w:color="auto"/>
            <w:bottom w:val="none" w:sz="0" w:space="0" w:color="auto"/>
            <w:right w:val="none" w:sz="0" w:space="0" w:color="auto"/>
          </w:divBdr>
        </w:div>
        <w:div w:id="2002809474">
          <w:marLeft w:val="640"/>
          <w:marRight w:val="0"/>
          <w:marTop w:val="0"/>
          <w:marBottom w:val="0"/>
          <w:divBdr>
            <w:top w:val="none" w:sz="0" w:space="0" w:color="auto"/>
            <w:left w:val="none" w:sz="0" w:space="0" w:color="auto"/>
            <w:bottom w:val="none" w:sz="0" w:space="0" w:color="auto"/>
            <w:right w:val="none" w:sz="0" w:space="0" w:color="auto"/>
          </w:divBdr>
        </w:div>
        <w:div w:id="2115128027">
          <w:marLeft w:val="640"/>
          <w:marRight w:val="0"/>
          <w:marTop w:val="0"/>
          <w:marBottom w:val="0"/>
          <w:divBdr>
            <w:top w:val="none" w:sz="0" w:space="0" w:color="auto"/>
            <w:left w:val="none" w:sz="0" w:space="0" w:color="auto"/>
            <w:bottom w:val="none" w:sz="0" w:space="0" w:color="auto"/>
            <w:right w:val="none" w:sz="0" w:space="0" w:color="auto"/>
          </w:divBdr>
        </w:div>
        <w:div w:id="1199129487">
          <w:marLeft w:val="640"/>
          <w:marRight w:val="0"/>
          <w:marTop w:val="0"/>
          <w:marBottom w:val="0"/>
          <w:divBdr>
            <w:top w:val="none" w:sz="0" w:space="0" w:color="auto"/>
            <w:left w:val="none" w:sz="0" w:space="0" w:color="auto"/>
            <w:bottom w:val="none" w:sz="0" w:space="0" w:color="auto"/>
            <w:right w:val="none" w:sz="0" w:space="0" w:color="auto"/>
          </w:divBdr>
        </w:div>
        <w:div w:id="1499270994">
          <w:marLeft w:val="640"/>
          <w:marRight w:val="0"/>
          <w:marTop w:val="0"/>
          <w:marBottom w:val="0"/>
          <w:divBdr>
            <w:top w:val="none" w:sz="0" w:space="0" w:color="auto"/>
            <w:left w:val="none" w:sz="0" w:space="0" w:color="auto"/>
            <w:bottom w:val="none" w:sz="0" w:space="0" w:color="auto"/>
            <w:right w:val="none" w:sz="0" w:space="0" w:color="auto"/>
          </w:divBdr>
        </w:div>
        <w:div w:id="954094047">
          <w:marLeft w:val="640"/>
          <w:marRight w:val="0"/>
          <w:marTop w:val="0"/>
          <w:marBottom w:val="0"/>
          <w:divBdr>
            <w:top w:val="none" w:sz="0" w:space="0" w:color="auto"/>
            <w:left w:val="none" w:sz="0" w:space="0" w:color="auto"/>
            <w:bottom w:val="none" w:sz="0" w:space="0" w:color="auto"/>
            <w:right w:val="none" w:sz="0" w:space="0" w:color="auto"/>
          </w:divBdr>
        </w:div>
        <w:div w:id="1835295534">
          <w:marLeft w:val="640"/>
          <w:marRight w:val="0"/>
          <w:marTop w:val="0"/>
          <w:marBottom w:val="0"/>
          <w:divBdr>
            <w:top w:val="none" w:sz="0" w:space="0" w:color="auto"/>
            <w:left w:val="none" w:sz="0" w:space="0" w:color="auto"/>
            <w:bottom w:val="none" w:sz="0" w:space="0" w:color="auto"/>
            <w:right w:val="none" w:sz="0" w:space="0" w:color="auto"/>
          </w:divBdr>
        </w:div>
        <w:div w:id="2135630591">
          <w:marLeft w:val="640"/>
          <w:marRight w:val="0"/>
          <w:marTop w:val="0"/>
          <w:marBottom w:val="0"/>
          <w:divBdr>
            <w:top w:val="none" w:sz="0" w:space="0" w:color="auto"/>
            <w:left w:val="none" w:sz="0" w:space="0" w:color="auto"/>
            <w:bottom w:val="none" w:sz="0" w:space="0" w:color="auto"/>
            <w:right w:val="none" w:sz="0" w:space="0" w:color="auto"/>
          </w:divBdr>
        </w:div>
        <w:div w:id="573976118">
          <w:marLeft w:val="640"/>
          <w:marRight w:val="0"/>
          <w:marTop w:val="0"/>
          <w:marBottom w:val="0"/>
          <w:divBdr>
            <w:top w:val="none" w:sz="0" w:space="0" w:color="auto"/>
            <w:left w:val="none" w:sz="0" w:space="0" w:color="auto"/>
            <w:bottom w:val="none" w:sz="0" w:space="0" w:color="auto"/>
            <w:right w:val="none" w:sz="0" w:space="0" w:color="auto"/>
          </w:divBdr>
        </w:div>
        <w:div w:id="1349526018">
          <w:marLeft w:val="640"/>
          <w:marRight w:val="0"/>
          <w:marTop w:val="0"/>
          <w:marBottom w:val="0"/>
          <w:divBdr>
            <w:top w:val="none" w:sz="0" w:space="0" w:color="auto"/>
            <w:left w:val="none" w:sz="0" w:space="0" w:color="auto"/>
            <w:bottom w:val="none" w:sz="0" w:space="0" w:color="auto"/>
            <w:right w:val="none" w:sz="0" w:space="0" w:color="auto"/>
          </w:divBdr>
        </w:div>
        <w:div w:id="865487622">
          <w:marLeft w:val="640"/>
          <w:marRight w:val="0"/>
          <w:marTop w:val="0"/>
          <w:marBottom w:val="0"/>
          <w:divBdr>
            <w:top w:val="none" w:sz="0" w:space="0" w:color="auto"/>
            <w:left w:val="none" w:sz="0" w:space="0" w:color="auto"/>
            <w:bottom w:val="none" w:sz="0" w:space="0" w:color="auto"/>
            <w:right w:val="none" w:sz="0" w:space="0" w:color="auto"/>
          </w:divBdr>
        </w:div>
        <w:div w:id="1439640913">
          <w:marLeft w:val="640"/>
          <w:marRight w:val="0"/>
          <w:marTop w:val="0"/>
          <w:marBottom w:val="0"/>
          <w:divBdr>
            <w:top w:val="none" w:sz="0" w:space="0" w:color="auto"/>
            <w:left w:val="none" w:sz="0" w:space="0" w:color="auto"/>
            <w:bottom w:val="none" w:sz="0" w:space="0" w:color="auto"/>
            <w:right w:val="none" w:sz="0" w:space="0" w:color="auto"/>
          </w:divBdr>
        </w:div>
        <w:div w:id="60639620">
          <w:marLeft w:val="640"/>
          <w:marRight w:val="0"/>
          <w:marTop w:val="0"/>
          <w:marBottom w:val="0"/>
          <w:divBdr>
            <w:top w:val="none" w:sz="0" w:space="0" w:color="auto"/>
            <w:left w:val="none" w:sz="0" w:space="0" w:color="auto"/>
            <w:bottom w:val="none" w:sz="0" w:space="0" w:color="auto"/>
            <w:right w:val="none" w:sz="0" w:space="0" w:color="auto"/>
          </w:divBdr>
        </w:div>
        <w:div w:id="2105108629">
          <w:marLeft w:val="640"/>
          <w:marRight w:val="0"/>
          <w:marTop w:val="0"/>
          <w:marBottom w:val="0"/>
          <w:divBdr>
            <w:top w:val="none" w:sz="0" w:space="0" w:color="auto"/>
            <w:left w:val="none" w:sz="0" w:space="0" w:color="auto"/>
            <w:bottom w:val="none" w:sz="0" w:space="0" w:color="auto"/>
            <w:right w:val="none" w:sz="0" w:space="0" w:color="auto"/>
          </w:divBdr>
        </w:div>
        <w:div w:id="1117068404">
          <w:marLeft w:val="640"/>
          <w:marRight w:val="0"/>
          <w:marTop w:val="0"/>
          <w:marBottom w:val="0"/>
          <w:divBdr>
            <w:top w:val="none" w:sz="0" w:space="0" w:color="auto"/>
            <w:left w:val="none" w:sz="0" w:space="0" w:color="auto"/>
            <w:bottom w:val="none" w:sz="0" w:space="0" w:color="auto"/>
            <w:right w:val="none" w:sz="0" w:space="0" w:color="auto"/>
          </w:divBdr>
        </w:div>
        <w:div w:id="450174365">
          <w:marLeft w:val="640"/>
          <w:marRight w:val="0"/>
          <w:marTop w:val="0"/>
          <w:marBottom w:val="0"/>
          <w:divBdr>
            <w:top w:val="none" w:sz="0" w:space="0" w:color="auto"/>
            <w:left w:val="none" w:sz="0" w:space="0" w:color="auto"/>
            <w:bottom w:val="none" w:sz="0" w:space="0" w:color="auto"/>
            <w:right w:val="none" w:sz="0" w:space="0" w:color="auto"/>
          </w:divBdr>
        </w:div>
        <w:div w:id="689839788">
          <w:marLeft w:val="640"/>
          <w:marRight w:val="0"/>
          <w:marTop w:val="0"/>
          <w:marBottom w:val="0"/>
          <w:divBdr>
            <w:top w:val="none" w:sz="0" w:space="0" w:color="auto"/>
            <w:left w:val="none" w:sz="0" w:space="0" w:color="auto"/>
            <w:bottom w:val="none" w:sz="0" w:space="0" w:color="auto"/>
            <w:right w:val="none" w:sz="0" w:space="0" w:color="auto"/>
          </w:divBdr>
        </w:div>
      </w:divsChild>
    </w:div>
    <w:div w:id="1257516293">
      <w:bodyDiv w:val="1"/>
      <w:marLeft w:val="0"/>
      <w:marRight w:val="0"/>
      <w:marTop w:val="0"/>
      <w:marBottom w:val="0"/>
      <w:divBdr>
        <w:top w:val="none" w:sz="0" w:space="0" w:color="auto"/>
        <w:left w:val="none" w:sz="0" w:space="0" w:color="auto"/>
        <w:bottom w:val="none" w:sz="0" w:space="0" w:color="auto"/>
        <w:right w:val="none" w:sz="0" w:space="0" w:color="auto"/>
      </w:divBdr>
      <w:divsChild>
        <w:div w:id="1759473432">
          <w:marLeft w:val="640"/>
          <w:marRight w:val="0"/>
          <w:marTop w:val="0"/>
          <w:marBottom w:val="0"/>
          <w:divBdr>
            <w:top w:val="none" w:sz="0" w:space="0" w:color="auto"/>
            <w:left w:val="none" w:sz="0" w:space="0" w:color="auto"/>
            <w:bottom w:val="none" w:sz="0" w:space="0" w:color="auto"/>
            <w:right w:val="none" w:sz="0" w:space="0" w:color="auto"/>
          </w:divBdr>
        </w:div>
        <w:div w:id="616913625">
          <w:marLeft w:val="640"/>
          <w:marRight w:val="0"/>
          <w:marTop w:val="0"/>
          <w:marBottom w:val="0"/>
          <w:divBdr>
            <w:top w:val="none" w:sz="0" w:space="0" w:color="auto"/>
            <w:left w:val="none" w:sz="0" w:space="0" w:color="auto"/>
            <w:bottom w:val="none" w:sz="0" w:space="0" w:color="auto"/>
            <w:right w:val="none" w:sz="0" w:space="0" w:color="auto"/>
          </w:divBdr>
        </w:div>
        <w:div w:id="1775132897">
          <w:marLeft w:val="640"/>
          <w:marRight w:val="0"/>
          <w:marTop w:val="0"/>
          <w:marBottom w:val="0"/>
          <w:divBdr>
            <w:top w:val="none" w:sz="0" w:space="0" w:color="auto"/>
            <w:left w:val="none" w:sz="0" w:space="0" w:color="auto"/>
            <w:bottom w:val="none" w:sz="0" w:space="0" w:color="auto"/>
            <w:right w:val="none" w:sz="0" w:space="0" w:color="auto"/>
          </w:divBdr>
        </w:div>
        <w:div w:id="706301331">
          <w:marLeft w:val="640"/>
          <w:marRight w:val="0"/>
          <w:marTop w:val="0"/>
          <w:marBottom w:val="0"/>
          <w:divBdr>
            <w:top w:val="none" w:sz="0" w:space="0" w:color="auto"/>
            <w:left w:val="none" w:sz="0" w:space="0" w:color="auto"/>
            <w:bottom w:val="none" w:sz="0" w:space="0" w:color="auto"/>
            <w:right w:val="none" w:sz="0" w:space="0" w:color="auto"/>
          </w:divBdr>
        </w:div>
        <w:div w:id="848638489">
          <w:marLeft w:val="640"/>
          <w:marRight w:val="0"/>
          <w:marTop w:val="0"/>
          <w:marBottom w:val="0"/>
          <w:divBdr>
            <w:top w:val="none" w:sz="0" w:space="0" w:color="auto"/>
            <w:left w:val="none" w:sz="0" w:space="0" w:color="auto"/>
            <w:bottom w:val="none" w:sz="0" w:space="0" w:color="auto"/>
            <w:right w:val="none" w:sz="0" w:space="0" w:color="auto"/>
          </w:divBdr>
        </w:div>
        <w:div w:id="1894074010">
          <w:marLeft w:val="640"/>
          <w:marRight w:val="0"/>
          <w:marTop w:val="0"/>
          <w:marBottom w:val="0"/>
          <w:divBdr>
            <w:top w:val="none" w:sz="0" w:space="0" w:color="auto"/>
            <w:left w:val="none" w:sz="0" w:space="0" w:color="auto"/>
            <w:bottom w:val="none" w:sz="0" w:space="0" w:color="auto"/>
            <w:right w:val="none" w:sz="0" w:space="0" w:color="auto"/>
          </w:divBdr>
        </w:div>
        <w:div w:id="234828975">
          <w:marLeft w:val="640"/>
          <w:marRight w:val="0"/>
          <w:marTop w:val="0"/>
          <w:marBottom w:val="0"/>
          <w:divBdr>
            <w:top w:val="none" w:sz="0" w:space="0" w:color="auto"/>
            <w:left w:val="none" w:sz="0" w:space="0" w:color="auto"/>
            <w:bottom w:val="none" w:sz="0" w:space="0" w:color="auto"/>
            <w:right w:val="none" w:sz="0" w:space="0" w:color="auto"/>
          </w:divBdr>
        </w:div>
        <w:div w:id="657463288">
          <w:marLeft w:val="640"/>
          <w:marRight w:val="0"/>
          <w:marTop w:val="0"/>
          <w:marBottom w:val="0"/>
          <w:divBdr>
            <w:top w:val="none" w:sz="0" w:space="0" w:color="auto"/>
            <w:left w:val="none" w:sz="0" w:space="0" w:color="auto"/>
            <w:bottom w:val="none" w:sz="0" w:space="0" w:color="auto"/>
            <w:right w:val="none" w:sz="0" w:space="0" w:color="auto"/>
          </w:divBdr>
        </w:div>
        <w:div w:id="374934838">
          <w:marLeft w:val="640"/>
          <w:marRight w:val="0"/>
          <w:marTop w:val="0"/>
          <w:marBottom w:val="0"/>
          <w:divBdr>
            <w:top w:val="none" w:sz="0" w:space="0" w:color="auto"/>
            <w:left w:val="none" w:sz="0" w:space="0" w:color="auto"/>
            <w:bottom w:val="none" w:sz="0" w:space="0" w:color="auto"/>
            <w:right w:val="none" w:sz="0" w:space="0" w:color="auto"/>
          </w:divBdr>
        </w:div>
        <w:div w:id="1527786999">
          <w:marLeft w:val="640"/>
          <w:marRight w:val="0"/>
          <w:marTop w:val="0"/>
          <w:marBottom w:val="0"/>
          <w:divBdr>
            <w:top w:val="none" w:sz="0" w:space="0" w:color="auto"/>
            <w:left w:val="none" w:sz="0" w:space="0" w:color="auto"/>
            <w:bottom w:val="none" w:sz="0" w:space="0" w:color="auto"/>
            <w:right w:val="none" w:sz="0" w:space="0" w:color="auto"/>
          </w:divBdr>
        </w:div>
        <w:div w:id="1825929844">
          <w:marLeft w:val="640"/>
          <w:marRight w:val="0"/>
          <w:marTop w:val="0"/>
          <w:marBottom w:val="0"/>
          <w:divBdr>
            <w:top w:val="none" w:sz="0" w:space="0" w:color="auto"/>
            <w:left w:val="none" w:sz="0" w:space="0" w:color="auto"/>
            <w:bottom w:val="none" w:sz="0" w:space="0" w:color="auto"/>
            <w:right w:val="none" w:sz="0" w:space="0" w:color="auto"/>
          </w:divBdr>
        </w:div>
        <w:div w:id="1365400256">
          <w:marLeft w:val="640"/>
          <w:marRight w:val="0"/>
          <w:marTop w:val="0"/>
          <w:marBottom w:val="0"/>
          <w:divBdr>
            <w:top w:val="none" w:sz="0" w:space="0" w:color="auto"/>
            <w:left w:val="none" w:sz="0" w:space="0" w:color="auto"/>
            <w:bottom w:val="none" w:sz="0" w:space="0" w:color="auto"/>
            <w:right w:val="none" w:sz="0" w:space="0" w:color="auto"/>
          </w:divBdr>
        </w:div>
        <w:div w:id="476730426">
          <w:marLeft w:val="640"/>
          <w:marRight w:val="0"/>
          <w:marTop w:val="0"/>
          <w:marBottom w:val="0"/>
          <w:divBdr>
            <w:top w:val="none" w:sz="0" w:space="0" w:color="auto"/>
            <w:left w:val="none" w:sz="0" w:space="0" w:color="auto"/>
            <w:bottom w:val="none" w:sz="0" w:space="0" w:color="auto"/>
            <w:right w:val="none" w:sz="0" w:space="0" w:color="auto"/>
          </w:divBdr>
        </w:div>
        <w:div w:id="1758402172">
          <w:marLeft w:val="640"/>
          <w:marRight w:val="0"/>
          <w:marTop w:val="0"/>
          <w:marBottom w:val="0"/>
          <w:divBdr>
            <w:top w:val="none" w:sz="0" w:space="0" w:color="auto"/>
            <w:left w:val="none" w:sz="0" w:space="0" w:color="auto"/>
            <w:bottom w:val="none" w:sz="0" w:space="0" w:color="auto"/>
            <w:right w:val="none" w:sz="0" w:space="0" w:color="auto"/>
          </w:divBdr>
        </w:div>
        <w:div w:id="527108395">
          <w:marLeft w:val="640"/>
          <w:marRight w:val="0"/>
          <w:marTop w:val="0"/>
          <w:marBottom w:val="0"/>
          <w:divBdr>
            <w:top w:val="none" w:sz="0" w:space="0" w:color="auto"/>
            <w:left w:val="none" w:sz="0" w:space="0" w:color="auto"/>
            <w:bottom w:val="none" w:sz="0" w:space="0" w:color="auto"/>
            <w:right w:val="none" w:sz="0" w:space="0" w:color="auto"/>
          </w:divBdr>
        </w:div>
        <w:div w:id="1040398450">
          <w:marLeft w:val="640"/>
          <w:marRight w:val="0"/>
          <w:marTop w:val="0"/>
          <w:marBottom w:val="0"/>
          <w:divBdr>
            <w:top w:val="none" w:sz="0" w:space="0" w:color="auto"/>
            <w:left w:val="none" w:sz="0" w:space="0" w:color="auto"/>
            <w:bottom w:val="none" w:sz="0" w:space="0" w:color="auto"/>
            <w:right w:val="none" w:sz="0" w:space="0" w:color="auto"/>
          </w:divBdr>
        </w:div>
        <w:div w:id="6178642">
          <w:marLeft w:val="640"/>
          <w:marRight w:val="0"/>
          <w:marTop w:val="0"/>
          <w:marBottom w:val="0"/>
          <w:divBdr>
            <w:top w:val="none" w:sz="0" w:space="0" w:color="auto"/>
            <w:left w:val="none" w:sz="0" w:space="0" w:color="auto"/>
            <w:bottom w:val="none" w:sz="0" w:space="0" w:color="auto"/>
            <w:right w:val="none" w:sz="0" w:space="0" w:color="auto"/>
          </w:divBdr>
        </w:div>
        <w:div w:id="951204035">
          <w:marLeft w:val="640"/>
          <w:marRight w:val="0"/>
          <w:marTop w:val="0"/>
          <w:marBottom w:val="0"/>
          <w:divBdr>
            <w:top w:val="none" w:sz="0" w:space="0" w:color="auto"/>
            <w:left w:val="none" w:sz="0" w:space="0" w:color="auto"/>
            <w:bottom w:val="none" w:sz="0" w:space="0" w:color="auto"/>
            <w:right w:val="none" w:sz="0" w:space="0" w:color="auto"/>
          </w:divBdr>
        </w:div>
        <w:div w:id="791557281">
          <w:marLeft w:val="640"/>
          <w:marRight w:val="0"/>
          <w:marTop w:val="0"/>
          <w:marBottom w:val="0"/>
          <w:divBdr>
            <w:top w:val="none" w:sz="0" w:space="0" w:color="auto"/>
            <w:left w:val="none" w:sz="0" w:space="0" w:color="auto"/>
            <w:bottom w:val="none" w:sz="0" w:space="0" w:color="auto"/>
            <w:right w:val="none" w:sz="0" w:space="0" w:color="auto"/>
          </w:divBdr>
        </w:div>
        <w:div w:id="481581025">
          <w:marLeft w:val="640"/>
          <w:marRight w:val="0"/>
          <w:marTop w:val="0"/>
          <w:marBottom w:val="0"/>
          <w:divBdr>
            <w:top w:val="none" w:sz="0" w:space="0" w:color="auto"/>
            <w:left w:val="none" w:sz="0" w:space="0" w:color="auto"/>
            <w:bottom w:val="none" w:sz="0" w:space="0" w:color="auto"/>
            <w:right w:val="none" w:sz="0" w:space="0" w:color="auto"/>
          </w:divBdr>
        </w:div>
        <w:div w:id="20059052">
          <w:marLeft w:val="640"/>
          <w:marRight w:val="0"/>
          <w:marTop w:val="0"/>
          <w:marBottom w:val="0"/>
          <w:divBdr>
            <w:top w:val="none" w:sz="0" w:space="0" w:color="auto"/>
            <w:left w:val="none" w:sz="0" w:space="0" w:color="auto"/>
            <w:bottom w:val="none" w:sz="0" w:space="0" w:color="auto"/>
            <w:right w:val="none" w:sz="0" w:space="0" w:color="auto"/>
          </w:divBdr>
        </w:div>
        <w:div w:id="681399057">
          <w:marLeft w:val="640"/>
          <w:marRight w:val="0"/>
          <w:marTop w:val="0"/>
          <w:marBottom w:val="0"/>
          <w:divBdr>
            <w:top w:val="none" w:sz="0" w:space="0" w:color="auto"/>
            <w:left w:val="none" w:sz="0" w:space="0" w:color="auto"/>
            <w:bottom w:val="none" w:sz="0" w:space="0" w:color="auto"/>
            <w:right w:val="none" w:sz="0" w:space="0" w:color="auto"/>
          </w:divBdr>
        </w:div>
        <w:div w:id="1327051344">
          <w:marLeft w:val="640"/>
          <w:marRight w:val="0"/>
          <w:marTop w:val="0"/>
          <w:marBottom w:val="0"/>
          <w:divBdr>
            <w:top w:val="none" w:sz="0" w:space="0" w:color="auto"/>
            <w:left w:val="none" w:sz="0" w:space="0" w:color="auto"/>
            <w:bottom w:val="none" w:sz="0" w:space="0" w:color="auto"/>
            <w:right w:val="none" w:sz="0" w:space="0" w:color="auto"/>
          </w:divBdr>
        </w:div>
      </w:divsChild>
    </w:div>
    <w:div w:id="1263997145">
      <w:bodyDiv w:val="1"/>
      <w:marLeft w:val="0"/>
      <w:marRight w:val="0"/>
      <w:marTop w:val="0"/>
      <w:marBottom w:val="0"/>
      <w:divBdr>
        <w:top w:val="none" w:sz="0" w:space="0" w:color="auto"/>
        <w:left w:val="none" w:sz="0" w:space="0" w:color="auto"/>
        <w:bottom w:val="none" w:sz="0" w:space="0" w:color="auto"/>
        <w:right w:val="none" w:sz="0" w:space="0" w:color="auto"/>
      </w:divBdr>
      <w:divsChild>
        <w:div w:id="1689989194">
          <w:marLeft w:val="640"/>
          <w:marRight w:val="0"/>
          <w:marTop w:val="0"/>
          <w:marBottom w:val="0"/>
          <w:divBdr>
            <w:top w:val="none" w:sz="0" w:space="0" w:color="auto"/>
            <w:left w:val="none" w:sz="0" w:space="0" w:color="auto"/>
            <w:bottom w:val="none" w:sz="0" w:space="0" w:color="auto"/>
            <w:right w:val="none" w:sz="0" w:space="0" w:color="auto"/>
          </w:divBdr>
        </w:div>
        <w:div w:id="621690499">
          <w:marLeft w:val="640"/>
          <w:marRight w:val="0"/>
          <w:marTop w:val="0"/>
          <w:marBottom w:val="0"/>
          <w:divBdr>
            <w:top w:val="none" w:sz="0" w:space="0" w:color="auto"/>
            <w:left w:val="none" w:sz="0" w:space="0" w:color="auto"/>
            <w:bottom w:val="none" w:sz="0" w:space="0" w:color="auto"/>
            <w:right w:val="none" w:sz="0" w:space="0" w:color="auto"/>
          </w:divBdr>
        </w:div>
        <w:div w:id="1295599577">
          <w:marLeft w:val="640"/>
          <w:marRight w:val="0"/>
          <w:marTop w:val="0"/>
          <w:marBottom w:val="0"/>
          <w:divBdr>
            <w:top w:val="none" w:sz="0" w:space="0" w:color="auto"/>
            <w:left w:val="none" w:sz="0" w:space="0" w:color="auto"/>
            <w:bottom w:val="none" w:sz="0" w:space="0" w:color="auto"/>
            <w:right w:val="none" w:sz="0" w:space="0" w:color="auto"/>
          </w:divBdr>
        </w:div>
        <w:div w:id="1579439060">
          <w:marLeft w:val="640"/>
          <w:marRight w:val="0"/>
          <w:marTop w:val="0"/>
          <w:marBottom w:val="0"/>
          <w:divBdr>
            <w:top w:val="none" w:sz="0" w:space="0" w:color="auto"/>
            <w:left w:val="none" w:sz="0" w:space="0" w:color="auto"/>
            <w:bottom w:val="none" w:sz="0" w:space="0" w:color="auto"/>
            <w:right w:val="none" w:sz="0" w:space="0" w:color="auto"/>
          </w:divBdr>
        </w:div>
        <w:div w:id="201286345">
          <w:marLeft w:val="640"/>
          <w:marRight w:val="0"/>
          <w:marTop w:val="0"/>
          <w:marBottom w:val="0"/>
          <w:divBdr>
            <w:top w:val="none" w:sz="0" w:space="0" w:color="auto"/>
            <w:left w:val="none" w:sz="0" w:space="0" w:color="auto"/>
            <w:bottom w:val="none" w:sz="0" w:space="0" w:color="auto"/>
            <w:right w:val="none" w:sz="0" w:space="0" w:color="auto"/>
          </w:divBdr>
        </w:div>
        <w:div w:id="1872181416">
          <w:marLeft w:val="640"/>
          <w:marRight w:val="0"/>
          <w:marTop w:val="0"/>
          <w:marBottom w:val="0"/>
          <w:divBdr>
            <w:top w:val="none" w:sz="0" w:space="0" w:color="auto"/>
            <w:left w:val="none" w:sz="0" w:space="0" w:color="auto"/>
            <w:bottom w:val="none" w:sz="0" w:space="0" w:color="auto"/>
            <w:right w:val="none" w:sz="0" w:space="0" w:color="auto"/>
          </w:divBdr>
        </w:div>
        <w:div w:id="520516386">
          <w:marLeft w:val="640"/>
          <w:marRight w:val="0"/>
          <w:marTop w:val="0"/>
          <w:marBottom w:val="0"/>
          <w:divBdr>
            <w:top w:val="none" w:sz="0" w:space="0" w:color="auto"/>
            <w:left w:val="none" w:sz="0" w:space="0" w:color="auto"/>
            <w:bottom w:val="none" w:sz="0" w:space="0" w:color="auto"/>
            <w:right w:val="none" w:sz="0" w:space="0" w:color="auto"/>
          </w:divBdr>
        </w:div>
        <w:div w:id="387070154">
          <w:marLeft w:val="640"/>
          <w:marRight w:val="0"/>
          <w:marTop w:val="0"/>
          <w:marBottom w:val="0"/>
          <w:divBdr>
            <w:top w:val="none" w:sz="0" w:space="0" w:color="auto"/>
            <w:left w:val="none" w:sz="0" w:space="0" w:color="auto"/>
            <w:bottom w:val="none" w:sz="0" w:space="0" w:color="auto"/>
            <w:right w:val="none" w:sz="0" w:space="0" w:color="auto"/>
          </w:divBdr>
        </w:div>
        <w:div w:id="982000682">
          <w:marLeft w:val="640"/>
          <w:marRight w:val="0"/>
          <w:marTop w:val="0"/>
          <w:marBottom w:val="0"/>
          <w:divBdr>
            <w:top w:val="none" w:sz="0" w:space="0" w:color="auto"/>
            <w:left w:val="none" w:sz="0" w:space="0" w:color="auto"/>
            <w:bottom w:val="none" w:sz="0" w:space="0" w:color="auto"/>
            <w:right w:val="none" w:sz="0" w:space="0" w:color="auto"/>
          </w:divBdr>
        </w:div>
        <w:div w:id="2170887">
          <w:marLeft w:val="640"/>
          <w:marRight w:val="0"/>
          <w:marTop w:val="0"/>
          <w:marBottom w:val="0"/>
          <w:divBdr>
            <w:top w:val="none" w:sz="0" w:space="0" w:color="auto"/>
            <w:left w:val="none" w:sz="0" w:space="0" w:color="auto"/>
            <w:bottom w:val="none" w:sz="0" w:space="0" w:color="auto"/>
            <w:right w:val="none" w:sz="0" w:space="0" w:color="auto"/>
          </w:divBdr>
        </w:div>
        <w:div w:id="1297956585">
          <w:marLeft w:val="640"/>
          <w:marRight w:val="0"/>
          <w:marTop w:val="0"/>
          <w:marBottom w:val="0"/>
          <w:divBdr>
            <w:top w:val="none" w:sz="0" w:space="0" w:color="auto"/>
            <w:left w:val="none" w:sz="0" w:space="0" w:color="auto"/>
            <w:bottom w:val="none" w:sz="0" w:space="0" w:color="auto"/>
            <w:right w:val="none" w:sz="0" w:space="0" w:color="auto"/>
          </w:divBdr>
        </w:div>
        <w:div w:id="2080588800">
          <w:marLeft w:val="640"/>
          <w:marRight w:val="0"/>
          <w:marTop w:val="0"/>
          <w:marBottom w:val="0"/>
          <w:divBdr>
            <w:top w:val="none" w:sz="0" w:space="0" w:color="auto"/>
            <w:left w:val="none" w:sz="0" w:space="0" w:color="auto"/>
            <w:bottom w:val="none" w:sz="0" w:space="0" w:color="auto"/>
            <w:right w:val="none" w:sz="0" w:space="0" w:color="auto"/>
          </w:divBdr>
        </w:div>
        <w:div w:id="1471480867">
          <w:marLeft w:val="640"/>
          <w:marRight w:val="0"/>
          <w:marTop w:val="0"/>
          <w:marBottom w:val="0"/>
          <w:divBdr>
            <w:top w:val="none" w:sz="0" w:space="0" w:color="auto"/>
            <w:left w:val="none" w:sz="0" w:space="0" w:color="auto"/>
            <w:bottom w:val="none" w:sz="0" w:space="0" w:color="auto"/>
            <w:right w:val="none" w:sz="0" w:space="0" w:color="auto"/>
          </w:divBdr>
        </w:div>
        <w:div w:id="1287085375">
          <w:marLeft w:val="640"/>
          <w:marRight w:val="0"/>
          <w:marTop w:val="0"/>
          <w:marBottom w:val="0"/>
          <w:divBdr>
            <w:top w:val="none" w:sz="0" w:space="0" w:color="auto"/>
            <w:left w:val="none" w:sz="0" w:space="0" w:color="auto"/>
            <w:bottom w:val="none" w:sz="0" w:space="0" w:color="auto"/>
            <w:right w:val="none" w:sz="0" w:space="0" w:color="auto"/>
          </w:divBdr>
        </w:div>
        <w:div w:id="1623803183">
          <w:marLeft w:val="640"/>
          <w:marRight w:val="0"/>
          <w:marTop w:val="0"/>
          <w:marBottom w:val="0"/>
          <w:divBdr>
            <w:top w:val="none" w:sz="0" w:space="0" w:color="auto"/>
            <w:left w:val="none" w:sz="0" w:space="0" w:color="auto"/>
            <w:bottom w:val="none" w:sz="0" w:space="0" w:color="auto"/>
            <w:right w:val="none" w:sz="0" w:space="0" w:color="auto"/>
          </w:divBdr>
        </w:div>
        <w:div w:id="1233276692">
          <w:marLeft w:val="640"/>
          <w:marRight w:val="0"/>
          <w:marTop w:val="0"/>
          <w:marBottom w:val="0"/>
          <w:divBdr>
            <w:top w:val="none" w:sz="0" w:space="0" w:color="auto"/>
            <w:left w:val="none" w:sz="0" w:space="0" w:color="auto"/>
            <w:bottom w:val="none" w:sz="0" w:space="0" w:color="auto"/>
            <w:right w:val="none" w:sz="0" w:space="0" w:color="auto"/>
          </w:divBdr>
        </w:div>
        <w:div w:id="1456943903">
          <w:marLeft w:val="640"/>
          <w:marRight w:val="0"/>
          <w:marTop w:val="0"/>
          <w:marBottom w:val="0"/>
          <w:divBdr>
            <w:top w:val="none" w:sz="0" w:space="0" w:color="auto"/>
            <w:left w:val="none" w:sz="0" w:space="0" w:color="auto"/>
            <w:bottom w:val="none" w:sz="0" w:space="0" w:color="auto"/>
            <w:right w:val="none" w:sz="0" w:space="0" w:color="auto"/>
          </w:divBdr>
        </w:div>
        <w:div w:id="1426881493">
          <w:marLeft w:val="640"/>
          <w:marRight w:val="0"/>
          <w:marTop w:val="0"/>
          <w:marBottom w:val="0"/>
          <w:divBdr>
            <w:top w:val="none" w:sz="0" w:space="0" w:color="auto"/>
            <w:left w:val="none" w:sz="0" w:space="0" w:color="auto"/>
            <w:bottom w:val="none" w:sz="0" w:space="0" w:color="auto"/>
            <w:right w:val="none" w:sz="0" w:space="0" w:color="auto"/>
          </w:divBdr>
        </w:div>
        <w:div w:id="1346709900">
          <w:marLeft w:val="640"/>
          <w:marRight w:val="0"/>
          <w:marTop w:val="0"/>
          <w:marBottom w:val="0"/>
          <w:divBdr>
            <w:top w:val="none" w:sz="0" w:space="0" w:color="auto"/>
            <w:left w:val="none" w:sz="0" w:space="0" w:color="auto"/>
            <w:bottom w:val="none" w:sz="0" w:space="0" w:color="auto"/>
            <w:right w:val="none" w:sz="0" w:space="0" w:color="auto"/>
          </w:divBdr>
        </w:div>
        <w:div w:id="91821397">
          <w:marLeft w:val="640"/>
          <w:marRight w:val="0"/>
          <w:marTop w:val="0"/>
          <w:marBottom w:val="0"/>
          <w:divBdr>
            <w:top w:val="none" w:sz="0" w:space="0" w:color="auto"/>
            <w:left w:val="none" w:sz="0" w:space="0" w:color="auto"/>
            <w:bottom w:val="none" w:sz="0" w:space="0" w:color="auto"/>
            <w:right w:val="none" w:sz="0" w:space="0" w:color="auto"/>
          </w:divBdr>
        </w:div>
        <w:div w:id="2071921248">
          <w:marLeft w:val="640"/>
          <w:marRight w:val="0"/>
          <w:marTop w:val="0"/>
          <w:marBottom w:val="0"/>
          <w:divBdr>
            <w:top w:val="none" w:sz="0" w:space="0" w:color="auto"/>
            <w:left w:val="none" w:sz="0" w:space="0" w:color="auto"/>
            <w:bottom w:val="none" w:sz="0" w:space="0" w:color="auto"/>
            <w:right w:val="none" w:sz="0" w:space="0" w:color="auto"/>
          </w:divBdr>
        </w:div>
        <w:div w:id="353271183">
          <w:marLeft w:val="640"/>
          <w:marRight w:val="0"/>
          <w:marTop w:val="0"/>
          <w:marBottom w:val="0"/>
          <w:divBdr>
            <w:top w:val="none" w:sz="0" w:space="0" w:color="auto"/>
            <w:left w:val="none" w:sz="0" w:space="0" w:color="auto"/>
            <w:bottom w:val="none" w:sz="0" w:space="0" w:color="auto"/>
            <w:right w:val="none" w:sz="0" w:space="0" w:color="auto"/>
          </w:divBdr>
        </w:div>
        <w:div w:id="1915427816">
          <w:marLeft w:val="640"/>
          <w:marRight w:val="0"/>
          <w:marTop w:val="0"/>
          <w:marBottom w:val="0"/>
          <w:divBdr>
            <w:top w:val="none" w:sz="0" w:space="0" w:color="auto"/>
            <w:left w:val="none" w:sz="0" w:space="0" w:color="auto"/>
            <w:bottom w:val="none" w:sz="0" w:space="0" w:color="auto"/>
            <w:right w:val="none" w:sz="0" w:space="0" w:color="auto"/>
          </w:divBdr>
        </w:div>
        <w:div w:id="356085566">
          <w:marLeft w:val="640"/>
          <w:marRight w:val="0"/>
          <w:marTop w:val="0"/>
          <w:marBottom w:val="0"/>
          <w:divBdr>
            <w:top w:val="none" w:sz="0" w:space="0" w:color="auto"/>
            <w:left w:val="none" w:sz="0" w:space="0" w:color="auto"/>
            <w:bottom w:val="none" w:sz="0" w:space="0" w:color="auto"/>
            <w:right w:val="none" w:sz="0" w:space="0" w:color="auto"/>
          </w:divBdr>
        </w:div>
      </w:divsChild>
    </w:div>
    <w:div w:id="1267496152">
      <w:bodyDiv w:val="1"/>
      <w:marLeft w:val="0"/>
      <w:marRight w:val="0"/>
      <w:marTop w:val="0"/>
      <w:marBottom w:val="0"/>
      <w:divBdr>
        <w:top w:val="none" w:sz="0" w:space="0" w:color="auto"/>
        <w:left w:val="none" w:sz="0" w:space="0" w:color="auto"/>
        <w:bottom w:val="none" w:sz="0" w:space="0" w:color="auto"/>
        <w:right w:val="none" w:sz="0" w:space="0" w:color="auto"/>
      </w:divBdr>
      <w:divsChild>
        <w:div w:id="1695156677">
          <w:marLeft w:val="640"/>
          <w:marRight w:val="0"/>
          <w:marTop w:val="0"/>
          <w:marBottom w:val="0"/>
          <w:divBdr>
            <w:top w:val="none" w:sz="0" w:space="0" w:color="auto"/>
            <w:left w:val="none" w:sz="0" w:space="0" w:color="auto"/>
            <w:bottom w:val="none" w:sz="0" w:space="0" w:color="auto"/>
            <w:right w:val="none" w:sz="0" w:space="0" w:color="auto"/>
          </w:divBdr>
        </w:div>
        <w:div w:id="1665549357">
          <w:marLeft w:val="640"/>
          <w:marRight w:val="0"/>
          <w:marTop w:val="0"/>
          <w:marBottom w:val="0"/>
          <w:divBdr>
            <w:top w:val="none" w:sz="0" w:space="0" w:color="auto"/>
            <w:left w:val="none" w:sz="0" w:space="0" w:color="auto"/>
            <w:bottom w:val="none" w:sz="0" w:space="0" w:color="auto"/>
            <w:right w:val="none" w:sz="0" w:space="0" w:color="auto"/>
          </w:divBdr>
        </w:div>
        <w:div w:id="2107915969">
          <w:marLeft w:val="640"/>
          <w:marRight w:val="0"/>
          <w:marTop w:val="0"/>
          <w:marBottom w:val="0"/>
          <w:divBdr>
            <w:top w:val="none" w:sz="0" w:space="0" w:color="auto"/>
            <w:left w:val="none" w:sz="0" w:space="0" w:color="auto"/>
            <w:bottom w:val="none" w:sz="0" w:space="0" w:color="auto"/>
            <w:right w:val="none" w:sz="0" w:space="0" w:color="auto"/>
          </w:divBdr>
        </w:div>
        <w:div w:id="232273880">
          <w:marLeft w:val="640"/>
          <w:marRight w:val="0"/>
          <w:marTop w:val="0"/>
          <w:marBottom w:val="0"/>
          <w:divBdr>
            <w:top w:val="none" w:sz="0" w:space="0" w:color="auto"/>
            <w:left w:val="none" w:sz="0" w:space="0" w:color="auto"/>
            <w:bottom w:val="none" w:sz="0" w:space="0" w:color="auto"/>
            <w:right w:val="none" w:sz="0" w:space="0" w:color="auto"/>
          </w:divBdr>
        </w:div>
        <w:div w:id="1987084256">
          <w:marLeft w:val="640"/>
          <w:marRight w:val="0"/>
          <w:marTop w:val="0"/>
          <w:marBottom w:val="0"/>
          <w:divBdr>
            <w:top w:val="none" w:sz="0" w:space="0" w:color="auto"/>
            <w:left w:val="none" w:sz="0" w:space="0" w:color="auto"/>
            <w:bottom w:val="none" w:sz="0" w:space="0" w:color="auto"/>
            <w:right w:val="none" w:sz="0" w:space="0" w:color="auto"/>
          </w:divBdr>
        </w:div>
        <w:div w:id="1399134851">
          <w:marLeft w:val="640"/>
          <w:marRight w:val="0"/>
          <w:marTop w:val="0"/>
          <w:marBottom w:val="0"/>
          <w:divBdr>
            <w:top w:val="none" w:sz="0" w:space="0" w:color="auto"/>
            <w:left w:val="none" w:sz="0" w:space="0" w:color="auto"/>
            <w:bottom w:val="none" w:sz="0" w:space="0" w:color="auto"/>
            <w:right w:val="none" w:sz="0" w:space="0" w:color="auto"/>
          </w:divBdr>
        </w:div>
        <w:div w:id="835731333">
          <w:marLeft w:val="640"/>
          <w:marRight w:val="0"/>
          <w:marTop w:val="0"/>
          <w:marBottom w:val="0"/>
          <w:divBdr>
            <w:top w:val="none" w:sz="0" w:space="0" w:color="auto"/>
            <w:left w:val="none" w:sz="0" w:space="0" w:color="auto"/>
            <w:bottom w:val="none" w:sz="0" w:space="0" w:color="auto"/>
            <w:right w:val="none" w:sz="0" w:space="0" w:color="auto"/>
          </w:divBdr>
        </w:div>
        <w:div w:id="1659922841">
          <w:marLeft w:val="640"/>
          <w:marRight w:val="0"/>
          <w:marTop w:val="0"/>
          <w:marBottom w:val="0"/>
          <w:divBdr>
            <w:top w:val="none" w:sz="0" w:space="0" w:color="auto"/>
            <w:left w:val="none" w:sz="0" w:space="0" w:color="auto"/>
            <w:bottom w:val="none" w:sz="0" w:space="0" w:color="auto"/>
            <w:right w:val="none" w:sz="0" w:space="0" w:color="auto"/>
          </w:divBdr>
        </w:div>
      </w:divsChild>
    </w:div>
    <w:div w:id="1271201911">
      <w:bodyDiv w:val="1"/>
      <w:marLeft w:val="0"/>
      <w:marRight w:val="0"/>
      <w:marTop w:val="0"/>
      <w:marBottom w:val="0"/>
      <w:divBdr>
        <w:top w:val="none" w:sz="0" w:space="0" w:color="auto"/>
        <w:left w:val="none" w:sz="0" w:space="0" w:color="auto"/>
        <w:bottom w:val="none" w:sz="0" w:space="0" w:color="auto"/>
        <w:right w:val="none" w:sz="0" w:space="0" w:color="auto"/>
      </w:divBdr>
      <w:divsChild>
        <w:div w:id="391389993">
          <w:marLeft w:val="640"/>
          <w:marRight w:val="0"/>
          <w:marTop w:val="0"/>
          <w:marBottom w:val="0"/>
          <w:divBdr>
            <w:top w:val="none" w:sz="0" w:space="0" w:color="auto"/>
            <w:left w:val="none" w:sz="0" w:space="0" w:color="auto"/>
            <w:bottom w:val="none" w:sz="0" w:space="0" w:color="auto"/>
            <w:right w:val="none" w:sz="0" w:space="0" w:color="auto"/>
          </w:divBdr>
        </w:div>
        <w:div w:id="1656228525">
          <w:marLeft w:val="640"/>
          <w:marRight w:val="0"/>
          <w:marTop w:val="0"/>
          <w:marBottom w:val="0"/>
          <w:divBdr>
            <w:top w:val="none" w:sz="0" w:space="0" w:color="auto"/>
            <w:left w:val="none" w:sz="0" w:space="0" w:color="auto"/>
            <w:bottom w:val="none" w:sz="0" w:space="0" w:color="auto"/>
            <w:right w:val="none" w:sz="0" w:space="0" w:color="auto"/>
          </w:divBdr>
        </w:div>
        <w:div w:id="260258687">
          <w:marLeft w:val="640"/>
          <w:marRight w:val="0"/>
          <w:marTop w:val="0"/>
          <w:marBottom w:val="0"/>
          <w:divBdr>
            <w:top w:val="none" w:sz="0" w:space="0" w:color="auto"/>
            <w:left w:val="none" w:sz="0" w:space="0" w:color="auto"/>
            <w:bottom w:val="none" w:sz="0" w:space="0" w:color="auto"/>
            <w:right w:val="none" w:sz="0" w:space="0" w:color="auto"/>
          </w:divBdr>
        </w:div>
        <w:div w:id="580481076">
          <w:marLeft w:val="640"/>
          <w:marRight w:val="0"/>
          <w:marTop w:val="0"/>
          <w:marBottom w:val="0"/>
          <w:divBdr>
            <w:top w:val="none" w:sz="0" w:space="0" w:color="auto"/>
            <w:left w:val="none" w:sz="0" w:space="0" w:color="auto"/>
            <w:bottom w:val="none" w:sz="0" w:space="0" w:color="auto"/>
            <w:right w:val="none" w:sz="0" w:space="0" w:color="auto"/>
          </w:divBdr>
        </w:div>
        <w:div w:id="429861072">
          <w:marLeft w:val="640"/>
          <w:marRight w:val="0"/>
          <w:marTop w:val="0"/>
          <w:marBottom w:val="0"/>
          <w:divBdr>
            <w:top w:val="none" w:sz="0" w:space="0" w:color="auto"/>
            <w:left w:val="none" w:sz="0" w:space="0" w:color="auto"/>
            <w:bottom w:val="none" w:sz="0" w:space="0" w:color="auto"/>
            <w:right w:val="none" w:sz="0" w:space="0" w:color="auto"/>
          </w:divBdr>
        </w:div>
        <w:div w:id="1197229316">
          <w:marLeft w:val="640"/>
          <w:marRight w:val="0"/>
          <w:marTop w:val="0"/>
          <w:marBottom w:val="0"/>
          <w:divBdr>
            <w:top w:val="none" w:sz="0" w:space="0" w:color="auto"/>
            <w:left w:val="none" w:sz="0" w:space="0" w:color="auto"/>
            <w:bottom w:val="none" w:sz="0" w:space="0" w:color="auto"/>
            <w:right w:val="none" w:sz="0" w:space="0" w:color="auto"/>
          </w:divBdr>
        </w:div>
        <w:div w:id="967785150">
          <w:marLeft w:val="640"/>
          <w:marRight w:val="0"/>
          <w:marTop w:val="0"/>
          <w:marBottom w:val="0"/>
          <w:divBdr>
            <w:top w:val="none" w:sz="0" w:space="0" w:color="auto"/>
            <w:left w:val="none" w:sz="0" w:space="0" w:color="auto"/>
            <w:bottom w:val="none" w:sz="0" w:space="0" w:color="auto"/>
            <w:right w:val="none" w:sz="0" w:space="0" w:color="auto"/>
          </w:divBdr>
        </w:div>
        <w:div w:id="567885553">
          <w:marLeft w:val="640"/>
          <w:marRight w:val="0"/>
          <w:marTop w:val="0"/>
          <w:marBottom w:val="0"/>
          <w:divBdr>
            <w:top w:val="none" w:sz="0" w:space="0" w:color="auto"/>
            <w:left w:val="none" w:sz="0" w:space="0" w:color="auto"/>
            <w:bottom w:val="none" w:sz="0" w:space="0" w:color="auto"/>
            <w:right w:val="none" w:sz="0" w:space="0" w:color="auto"/>
          </w:divBdr>
        </w:div>
        <w:div w:id="1038972364">
          <w:marLeft w:val="640"/>
          <w:marRight w:val="0"/>
          <w:marTop w:val="0"/>
          <w:marBottom w:val="0"/>
          <w:divBdr>
            <w:top w:val="none" w:sz="0" w:space="0" w:color="auto"/>
            <w:left w:val="none" w:sz="0" w:space="0" w:color="auto"/>
            <w:bottom w:val="none" w:sz="0" w:space="0" w:color="auto"/>
            <w:right w:val="none" w:sz="0" w:space="0" w:color="auto"/>
          </w:divBdr>
        </w:div>
        <w:div w:id="955411590">
          <w:marLeft w:val="640"/>
          <w:marRight w:val="0"/>
          <w:marTop w:val="0"/>
          <w:marBottom w:val="0"/>
          <w:divBdr>
            <w:top w:val="none" w:sz="0" w:space="0" w:color="auto"/>
            <w:left w:val="none" w:sz="0" w:space="0" w:color="auto"/>
            <w:bottom w:val="none" w:sz="0" w:space="0" w:color="auto"/>
            <w:right w:val="none" w:sz="0" w:space="0" w:color="auto"/>
          </w:divBdr>
        </w:div>
        <w:div w:id="49349566">
          <w:marLeft w:val="640"/>
          <w:marRight w:val="0"/>
          <w:marTop w:val="0"/>
          <w:marBottom w:val="0"/>
          <w:divBdr>
            <w:top w:val="none" w:sz="0" w:space="0" w:color="auto"/>
            <w:left w:val="none" w:sz="0" w:space="0" w:color="auto"/>
            <w:bottom w:val="none" w:sz="0" w:space="0" w:color="auto"/>
            <w:right w:val="none" w:sz="0" w:space="0" w:color="auto"/>
          </w:divBdr>
        </w:div>
        <w:div w:id="467212863">
          <w:marLeft w:val="640"/>
          <w:marRight w:val="0"/>
          <w:marTop w:val="0"/>
          <w:marBottom w:val="0"/>
          <w:divBdr>
            <w:top w:val="none" w:sz="0" w:space="0" w:color="auto"/>
            <w:left w:val="none" w:sz="0" w:space="0" w:color="auto"/>
            <w:bottom w:val="none" w:sz="0" w:space="0" w:color="auto"/>
            <w:right w:val="none" w:sz="0" w:space="0" w:color="auto"/>
          </w:divBdr>
        </w:div>
        <w:div w:id="1988315196">
          <w:marLeft w:val="640"/>
          <w:marRight w:val="0"/>
          <w:marTop w:val="0"/>
          <w:marBottom w:val="0"/>
          <w:divBdr>
            <w:top w:val="none" w:sz="0" w:space="0" w:color="auto"/>
            <w:left w:val="none" w:sz="0" w:space="0" w:color="auto"/>
            <w:bottom w:val="none" w:sz="0" w:space="0" w:color="auto"/>
            <w:right w:val="none" w:sz="0" w:space="0" w:color="auto"/>
          </w:divBdr>
        </w:div>
        <w:div w:id="840899345">
          <w:marLeft w:val="640"/>
          <w:marRight w:val="0"/>
          <w:marTop w:val="0"/>
          <w:marBottom w:val="0"/>
          <w:divBdr>
            <w:top w:val="none" w:sz="0" w:space="0" w:color="auto"/>
            <w:left w:val="none" w:sz="0" w:space="0" w:color="auto"/>
            <w:bottom w:val="none" w:sz="0" w:space="0" w:color="auto"/>
            <w:right w:val="none" w:sz="0" w:space="0" w:color="auto"/>
          </w:divBdr>
        </w:div>
        <w:div w:id="1933052054">
          <w:marLeft w:val="640"/>
          <w:marRight w:val="0"/>
          <w:marTop w:val="0"/>
          <w:marBottom w:val="0"/>
          <w:divBdr>
            <w:top w:val="none" w:sz="0" w:space="0" w:color="auto"/>
            <w:left w:val="none" w:sz="0" w:space="0" w:color="auto"/>
            <w:bottom w:val="none" w:sz="0" w:space="0" w:color="auto"/>
            <w:right w:val="none" w:sz="0" w:space="0" w:color="auto"/>
          </w:divBdr>
        </w:div>
        <w:div w:id="2042631623">
          <w:marLeft w:val="640"/>
          <w:marRight w:val="0"/>
          <w:marTop w:val="0"/>
          <w:marBottom w:val="0"/>
          <w:divBdr>
            <w:top w:val="none" w:sz="0" w:space="0" w:color="auto"/>
            <w:left w:val="none" w:sz="0" w:space="0" w:color="auto"/>
            <w:bottom w:val="none" w:sz="0" w:space="0" w:color="auto"/>
            <w:right w:val="none" w:sz="0" w:space="0" w:color="auto"/>
          </w:divBdr>
        </w:div>
        <w:div w:id="32119343">
          <w:marLeft w:val="640"/>
          <w:marRight w:val="0"/>
          <w:marTop w:val="0"/>
          <w:marBottom w:val="0"/>
          <w:divBdr>
            <w:top w:val="none" w:sz="0" w:space="0" w:color="auto"/>
            <w:left w:val="none" w:sz="0" w:space="0" w:color="auto"/>
            <w:bottom w:val="none" w:sz="0" w:space="0" w:color="auto"/>
            <w:right w:val="none" w:sz="0" w:space="0" w:color="auto"/>
          </w:divBdr>
        </w:div>
        <w:div w:id="56906030">
          <w:marLeft w:val="640"/>
          <w:marRight w:val="0"/>
          <w:marTop w:val="0"/>
          <w:marBottom w:val="0"/>
          <w:divBdr>
            <w:top w:val="none" w:sz="0" w:space="0" w:color="auto"/>
            <w:left w:val="none" w:sz="0" w:space="0" w:color="auto"/>
            <w:bottom w:val="none" w:sz="0" w:space="0" w:color="auto"/>
            <w:right w:val="none" w:sz="0" w:space="0" w:color="auto"/>
          </w:divBdr>
        </w:div>
        <w:div w:id="1805464035">
          <w:marLeft w:val="640"/>
          <w:marRight w:val="0"/>
          <w:marTop w:val="0"/>
          <w:marBottom w:val="0"/>
          <w:divBdr>
            <w:top w:val="none" w:sz="0" w:space="0" w:color="auto"/>
            <w:left w:val="none" w:sz="0" w:space="0" w:color="auto"/>
            <w:bottom w:val="none" w:sz="0" w:space="0" w:color="auto"/>
            <w:right w:val="none" w:sz="0" w:space="0" w:color="auto"/>
          </w:divBdr>
        </w:div>
        <w:div w:id="1810854496">
          <w:marLeft w:val="640"/>
          <w:marRight w:val="0"/>
          <w:marTop w:val="0"/>
          <w:marBottom w:val="0"/>
          <w:divBdr>
            <w:top w:val="none" w:sz="0" w:space="0" w:color="auto"/>
            <w:left w:val="none" w:sz="0" w:space="0" w:color="auto"/>
            <w:bottom w:val="none" w:sz="0" w:space="0" w:color="auto"/>
            <w:right w:val="none" w:sz="0" w:space="0" w:color="auto"/>
          </w:divBdr>
        </w:div>
        <w:div w:id="84573066">
          <w:marLeft w:val="640"/>
          <w:marRight w:val="0"/>
          <w:marTop w:val="0"/>
          <w:marBottom w:val="0"/>
          <w:divBdr>
            <w:top w:val="none" w:sz="0" w:space="0" w:color="auto"/>
            <w:left w:val="none" w:sz="0" w:space="0" w:color="auto"/>
            <w:bottom w:val="none" w:sz="0" w:space="0" w:color="auto"/>
            <w:right w:val="none" w:sz="0" w:space="0" w:color="auto"/>
          </w:divBdr>
        </w:div>
        <w:div w:id="227113967">
          <w:marLeft w:val="640"/>
          <w:marRight w:val="0"/>
          <w:marTop w:val="0"/>
          <w:marBottom w:val="0"/>
          <w:divBdr>
            <w:top w:val="none" w:sz="0" w:space="0" w:color="auto"/>
            <w:left w:val="none" w:sz="0" w:space="0" w:color="auto"/>
            <w:bottom w:val="none" w:sz="0" w:space="0" w:color="auto"/>
            <w:right w:val="none" w:sz="0" w:space="0" w:color="auto"/>
          </w:divBdr>
        </w:div>
        <w:div w:id="774713217">
          <w:marLeft w:val="640"/>
          <w:marRight w:val="0"/>
          <w:marTop w:val="0"/>
          <w:marBottom w:val="0"/>
          <w:divBdr>
            <w:top w:val="none" w:sz="0" w:space="0" w:color="auto"/>
            <w:left w:val="none" w:sz="0" w:space="0" w:color="auto"/>
            <w:bottom w:val="none" w:sz="0" w:space="0" w:color="auto"/>
            <w:right w:val="none" w:sz="0" w:space="0" w:color="auto"/>
          </w:divBdr>
        </w:div>
        <w:div w:id="146167905">
          <w:marLeft w:val="640"/>
          <w:marRight w:val="0"/>
          <w:marTop w:val="0"/>
          <w:marBottom w:val="0"/>
          <w:divBdr>
            <w:top w:val="none" w:sz="0" w:space="0" w:color="auto"/>
            <w:left w:val="none" w:sz="0" w:space="0" w:color="auto"/>
            <w:bottom w:val="none" w:sz="0" w:space="0" w:color="auto"/>
            <w:right w:val="none" w:sz="0" w:space="0" w:color="auto"/>
          </w:divBdr>
        </w:div>
        <w:div w:id="588124864">
          <w:marLeft w:val="640"/>
          <w:marRight w:val="0"/>
          <w:marTop w:val="0"/>
          <w:marBottom w:val="0"/>
          <w:divBdr>
            <w:top w:val="none" w:sz="0" w:space="0" w:color="auto"/>
            <w:left w:val="none" w:sz="0" w:space="0" w:color="auto"/>
            <w:bottom w:val="none" w:sz="0" w:space="0" w:color="auto"/>
            <w:right w:val="none" w:sz="0" w:space="0" w:color="auto"/>
          </w:divBdr>
        </w:div>
        <w:div w:id="1651324818">
          <w:marLeft w:val="640"/>
          <w:marRight w:val="0"/>
          <w:marTop w:val="0"/>
          <w:marBottom w:val="0"/>
          <w:divBdr>
            <w:top w:val="none" w:sz="0" w:space="0" w:color="auto"/>
            <w:left w:val="none" w:sz="0" w:space="0" w:color="auto"/>
            <w:bottom w:val="none" w:sz="0" w:space="0" w:color="auto"/>
            <w:right w:val="none" w:sz="0" w:space="0" w:color="auto"/>
          </w:divBdr>
        </w:div>
        <w:div w:id="11881823">
          <w:marLeft w:val="640"/>
          <w:marRight w:val="0"/>
          <w:marTop w:val="0"/>
          <w:marBottom w:val="0"/>
          <w:divBdr>
            <w:top w:val="none" w:sz="0" w:space="0" w:color="auto"/>
            <w:left w:val="none" w:sz="0" w:space="0" w:color="auto"/>
            <w:bottom w:val="none" w:sz="0" w:space="0" w:color="auto"/>
            <w:right w:val="none" w:sz="0" w:space="0" w:color="auto"/>
          </w:divBdr>
        </w:div>
        <w:div w:id="1513764996">
          <w:marLeft w:val="640"/>
          <w:marRight w:val="0"/>
          <w:marTop w:val="0"/>
          <w:marBottom w:val="0"/>
          <w:divBdr>
            <w:top w:val="none" w:sz="0" w:space="0" w:color="auto"/>
            <w:left w:val="none" w:sz="0" w:space="0" w:color="auto"/>
            <w:bottom w:val="none" w:sz="0" w:space="0" w:color="auto"/>
            <w:right w:val="none" w:sz="0" w:space="0" w:color="auto"/>
          </w:divBdr>
        </w:div>
        <w:div w:id="695815442">
          <w:marLeft w:val="640"/>
          <w:marRight w:val="0"/>
          <w:marTop w:val="0"/>
          <w:marBottom w:val="0"/>
          <w:divBdr>
            <w:top w:val="none" w:sz="0" w:space="0" w:color="auto"/>
            <w:left w:val="none" w:sz="0" w:space="0" w:color="auto"/>
            <w:bottom w:val="none" w:sz="0" w:space="0" w:color="auto"/>
            <w:right w:val="none" w:sz="0" w:space="0" w:color="auto"/>
          </w:divBdr>
        </w:div>
        <w:div w:id="986324585">
          <w:marLeft w:val="640"/>
          <w:marRight w:val="0"/>
          <w:marTop w:val="0"/>
          <w:marBottom w:val="0"/>
          <w:divBdr>
            <w:top w:val="none" w:sz="0" w:space="0" w:color="auto"/>
            <w:left w:val="none" w:sz="0" w:space="0" w:color="auto"/>
            <w:bottom w:val="none" w:sz="0" w:space="0" w:color="auto"/>
            <w:right w:val="none" w:sz="0" w:space="0" w:color="auto"/>
          </w:divBdr>
        </w:div>
        <w:div w:id="618799940">
          <w:marLeft w:val="640"/>
          <w:marRight w:val="0"/>
          <w:marTop w:val="0"/>
          <w:marBottom w:val="0"/>
          <w:divBdr>
            <w:top w:val="none" w:sz="0" w:space="0" w:color="auto"/>
            <w:left w:val="none" w:sz="0" w:space="0" w:color="auto"/>
            <w:bottom w:val="none" w:sz="0" w:space="0" w:color="auto"/>
            <w:right w:val="none" w:sz="0" w:space="0" w:color="auto"/>
          </w:divBdr>
        </w:div>
        <w:div w:id="1847941161">
          <w:marLeft w:val="640"/>
          <w:marRight w:val="0"/>
          <w:marTop w:val="0"/>
          <w:marBottom w:val="0"/>
          <w:divBdr>
            <w:top w:val="none" w:sz="0" w:space="0" w:color="auto"/>
            <w:left w:val="none" w:sz="0" w:space="0" w:color="auto"/>
            <w:bottom w:val="none" w:sz="0" w:space="0" w:color="auto"/>
            <w:right w:val="none" w:sz="0" w:space="0" w:color="auto"/>
          </w:divBdr>
        </w:div>
        <w:div w:id="1118528087">
          <w:marLeft w:val="640"/>
          <w:marRight w:val="0"/>
          <w:marTop w:val="0"/>
          <w:marBottom w:val="0"/>
          <w:divBdr>
            <w:top w:val="none" w:sz="0" w:space="0" w:color="auto"/>
            <w:left w:val="none" w:sz="0" w:space="0" w:color="auto"/>
            <w:bottom w:val="none" w:sz="0" w:space="0" w:color="auto"/>
            <w:right w:val="none" w:sz="0" w:space="0" w:color="auto"/>
          </w:divBdr>
        </w:div>
        <w:div w:id="1195071262">
          <w:marLeft w:val="640"/>
          <w:marRight w:val="0"/>
          <w:marTop w:val="0"/>
          <w:marBottom w:val="0"/>
          <w:divBdr>
            <w:top w:val="none" w:sz="0" w:space="0" w:color="auto"/>
            <w:left w:val="none" w:sz="0" w:space="0" w:color="auto"/>
            <w:bottom w:val="none" w:sz="0" w:space="0" w:color="auto"/>
            <w:right w:val="none" w:sz="0" w:space="0" w:color="auto"/>
          </w:divBdr>
        </w:div>
        <w:div w:id="984746391">
          <w:marLeft w:val="640"/>
          <w:marRight w:val="0"/>
          <w:marTop w:val="0"/>
          <w:marBottom w:val="0"/>
          <w:divBdr>
            <w:top w:val="none" w:sz="0" w:space="0" w:color="auto"/>
            <w:left w:val="none" w:sz="0" w:space="0" w:color="auto"/>
            <w:bottom w:val="none" w:sz="0" w:space="0" w:color="auto"/>
            <w:right w:val="none" w:sz="0" w:space="0" w:color="auto"/>
          </w:divBdr>
        </w:div>
        <w:div w:id="1853642429">
          <w:marLeft w:val="640"/>
          <w:marRight w:val="0"/>
          <w:marTop w:val="0"/>
          <w:marBottom w:val="0"/>
          <w:divBdr>
            <w:top w:val="none" w:sz="0" w:space="0" w:color="auto"/>
            <w:left w:val="none" w:sz="0" w:space="0" w:color="auto"/>
            <w:bottom w:val="none" w:sz="0" w:space="0" w:color="auto"/>
            <w:right w:val="none" w:sz="0" w:space="0" w:color="auto"/>
          </w:divBdr>
        </w:div>
        <w:div w:id="712968598">
          <w:marLeft w:val="640"/>
          <w:marRight w:val="0"/>
          <w:marTop w:val="0"/>
          <w:marBottom w:val="0"/>
          <w:divBdr>
            <w:top w:val="none" w:sz="0" w:space="0" w:color="auto"/>
            <w:left w:val="none" w:sz="0" w:space="0" w:color="auto"/>
            <w:bottom w:val="none" w:sz="0" w:space="0" w:color="auto"/>
            <w:right w:val="none" w:sz="0" w:space="0" w:color="auto"/>
          </w:divBdr>
        </w:div>
        <w:div w:id="1042677899">
          <w:marLeft w:val="640"/>
          <w:marRight w:val="0"/>
          <w:marTop w:val="0"/>
          <w:marBottom w:val="0"/>
          <w:divBdr>
            <w:top w:val="none" w:sz="0" w:space="0" w:color="auto"/>
            <w:left w:val="none" w:sz="0" w:space="0" w:color="auto"/>
            <w:bottom w:val="none" w:sz="0" w:space="0" w:color="auto"/>
            <w:right w:val="none" w:sz="0" w:space="0" w:color="auto"/>
          </w:divBdr>
        </w:div>
      </w:divsChild>
    </w:div>
    <w:div w:id="1276131603">
      <w:bodyDiv w:val="1"/>
      <w:marLeft w:val="0"/>
      <w:marRight w:val="0"/>
      <w:marTop w:val="0"/>
      <w:marBottom w:val="0"/>
      <w:divBdr>
        <w:top w:val="none" w:sz="0" w:space="0" w:color="auto"/>
        <w:left w:val="none" w:sz="0" w:space="0" w:color="auto"/>
        <w:bottom w:val="none" w:sz="0" w:space="0" w:color="auto"/>
        <w:right w:val="none" w:sz="0" w:space="0" w:color="auto"/>
      </w:divBdr>
      <w:divsChild>
        <w:div w:id="645282053">
          <w:marLeft w:val="640"/>
          <w:marRight w:val="0"/>
          <w:marTop w:val="0"/>
          <w:marBottom w:val="0"/>
          <w:divBdr>
            <w:top w:val="none" w:sz="0" w:space="0" w:color="auto"/>
            <w:left w:val="none" w:sz="0" w:space="0" w:color="auto"/>
            <w:bottom w:val="none" w:sz="0" w:space="0" w:color="auto"/>
            <w:right w:val="none" w:sz="0" w:space="0" w:color="auto"/>
          </w:divBdr>
        </w:div>
        <w:div w:id="223873401">
          <w:marLeft w:val="640"/>
          <w:marRight w:val="0"/>
          <w:marTop w:val="0"/>
          <w:marBottom w:val="0"/>
          <w:divBdr>
            <w:top w:val="none" w:sz="0" w:space="0" w:color="auto"/>
            <w:left w:val="none" w:sz="0" w:space="0" w:color="auto"/>
            <w:bottom w:val="none" w:sz="0" w:space="0" w:color="auto"/>
            <w:right w:val="none" w:sz="0" w:space="0" w:color="auto"/>
          </w:divBdr>
        </w:div>
        <w:div w:id="1850022017">
          <w:marLeft w:val="640"/>
          <w:marRight w:val="0"/>
          <w:marTop w:val="0"/>
          <w:marBottom w:val="0"/>
          <w:divBdr>
            <w:top w:val="none" w:sz="0" w:space="0" w:color="auto"/>
            <w:left w:val="none" w:sz="0" w:space="0" w:color="auto"/>
            <w:bottom w:val="none" w:sz="0" w:space="0" w:color="auto"/>
            <w:right w:val="none" w:sz="0" w:space="0" w:color="auto"/>
          </w:divBdr>
        </w:div>
        <w:div w:id="518549524">
          <w:marLeft w:val="640"/>
          <w:marRight w:val="0"/>
          <w:marTop w:val="0"/>
          <w:marBottom w:val="0"/>
          <w:divBdr>
            <w:top w:val="none" w:sz="0" w:space="0" w:color="auto"/>
            <w:left w:val="none" w:sz="0" w:space="0" w:color="auto"/>
            <w:bottom w:val="none" w:sz="0" w:space="0" w:color="auto"/>
            <w:right w:val="none" w:sz="0" w:space="0" w:color="auto"/>
          </w:divBdr>
        </w:div>
        <w:div w:id="1462268339">
          <w:marLeft w:val="640"/>
          <w:marRight w:val="0"/>
          <w:marTop w:val="0"/>
          <w:marBottom w:val="0"/>
          <w:divBdr>
            <w:top w:val="none" w:sz="0" w:space="0" w:color="auto"/>
            <w:left w:val="none" w:sz="0" w:space="0" w:color="auto"/>
            <w:bottom w:val="none" w:sz="0" w:space="0" w:color="auto"/>
            <w:right w:val="none" w:sz="0" w:space="0" w:color="auto"/>
          </w:divBdr>
        </w:div>
        <w:div w:id="410859854">
          <w:marLeft w:val="640"/>
          <w:marRight w:val="0"/>
          <w:marTop w:val="0"/>
          <w:marBottom w:val="0"/>
          <w:divBdr>
            <w:top w:val="none" w:sz="0" w:space="0" w:color="auto"/>
            <w:left w:val="none" w:sz="0" w:space="0" w:color="auto"/>
            <w:bottom w:val="none" w:sz="0" w:space="0" w:color="auto"/>
            <w:right w:val="none" w:sz="0" w:space="0" w:color="auto"/>
          </w:divBdr>
        </w:div>
        <w:div w:id="33235375">
          <w:marLeft w:val="640"/>
          <w:marRight w:val="0"/>
          <w:marTop w:val="0"/>
          <w:marBottom w:val="0"/>
          <w:divBdr>
            <w:top w:val="none" w:sz="0" w:space="0" w:color="auto"/>
            <w:left w:val="none" w:sz="0" w:space="0" w:color="auto"/>
            <w:bottom w:val="none" w:sz="0" w:space="0" w:color="auto"/>
            <w:right w:val="none" w:sz="0" w:space="0" w:color="auto"/>
          </w:divBdr>
        </w:div>
        <w:div w:id="1351180160">
          <w:marLeft w:val="640"/>
          <w:marRight w:val="0"/>
          <w:marTop w:val="0"/>
          <w:marBottom w:val="0"/>
          <w:divBdr>
            <w:top w:val="none" w:sz="0" w:space="0" w:color="auto"/>
            <w:left w:val="none" w:sz="0" w:space="0" w:color="auto"/>
            <w:bottom w:val="none" w:sz="0" w:space="0" w:color="auto"/>
            <w:right w:val="none" w:sz="0" w:space="0" w:color="auto"/>
          </w:divBdr>
        </w:div>
        <w:div w:id="1361663741">
          <w:marLeft w:val="640"/>
          <w:marRight w:val="0"/>
          <w:marTop w:val="0"/>
          <w:marBottom w:val="0"/>
          <w:divBdr>
            <w:top w:val="none" w:sz="0" w:space="0" w:color="auto"/>
            <w:left w:val="none" w:sz="0" w:space="0" w:color="auto"/>
            <w:bottom w:val="none" w:sz="0" w:space="0" w:color="auto"/>
            <w:right w:val="none" w:sz="0" w:space="0" w:color="auto"/>
          </w:divBdr>
        </w:div>
        <w:div w:id="992611576">
          <w:marLeft w:val="640"/>
          <w:marRight w:val="0"/>
          <w:marTop w:val="0"/>
          <w:marBottom w:val="0"/>
          <w:divBdr>
            <w:top w:val="none" w:sz="0" w:space="0" w:color="auto"/>
            <w:left w:val="none" w:sz="0" w:space="0" w:color="auto"/>
            <w:bottom w:val="none" w:sz="0" w:space="0" w:color="auto"/>
            <w:right w:val="none" w:sz="0" w:space="0" w:color="auto"/>
          </w:divBdr>
        </w:div>
        <w:div w:id="360012262">
          <w:marLeft w:val="640"/>
          <w:marRight w:val="0"/>
          <w:marTop w:val="0"/>
          <w:marBottom w:val="0"/>
          <w:divBdr>
            <w:top w:val="none" w:sz="0" w:space="0" w:color="auto"/>
            <w:left w:val="none" w:sz="0" w:space="0" w:color="auto"/>
            <w:bottom w:val="none" w:sz="0" w:space="0" w:color="auto"/>
            <w:right w:val="none" w:sz="0" w:space="0" w:color="auto"/>
          </w:divBdr>
        </w:div>
        <w:div w:id="1790008651">
          <w:marLeft w:val="640"/>
          <w:marRight w:val="0"/>
          <w:marTop w:val="0"/>
          <w:marBottom w:val="0"/>
          <w:divBdr>
            <w:top w:val="none" w:sz="0" w:space="0" w:color="auto"/>
            <w:left w:val="none" w:sz="0" w:space="0" w:color="auto"/>
            <w:bottom w:val="none" w:sz="0" w:space="0" w:color="auto"/>
            <w:right w:val="none" w:sz="0" w:space="0" w:color="auto"/>
          </w:divBdr>
        </w:div>
        <w:div w:id="860896116">
          <w:marLeft w:val="640"/>
          <w:marRight w:val="0"/>
          <w:marTop w:val="0"/>
          <w:marBottom w:val="0"/>
          <w:divBdr>
            <w:top w:val="none" w:sz="0" w:space="0" w:color="auto"/>
            <w:left w:val="none" w:sz="0" w:space="0" w:color="auto"/>
            <w:bottom w:val="none" w:sz="0" w:space="0" w:color="auto"/>
            <w:right w:val="none" w:sz="0" w:space="0" w:color="auto"/>
          </w:divBdr>
        </w:div>
        <w:div w:id="1684744076">
          <w:marLeft w:val="640"/>
          <w:marRight w:val="0"/>
          <w:marTop w:val="0"/>
          <w:marBottom w:val="0"/>
          <w:divBdr>
            <w:top w:val="none" w:sz="0" w:space="0" w:color="auto"/>
            <w:left w:val="none" w:sz="0" w:space="0" w:color="auto"/>
            <w:bottom w:val="none" w:sz="0" w:space="0" w:color="auto"/>
            <w:right w:val="none" w:sz="0" w:space="0" w:color="auto"/>
          </w:divBdr>
        </w:div>
        <w:div w:id="896475555">
          <w:marLeft w:val="640"/>
          <w:marRight w:val="0"/>
          <w:marTop w:val="0"/>
          <w:marBottom w:val="0"/>
          <w:divBdr>
            <w:top w:val="none" w:sz="0" w:space="0" w:color="auto"/>
            <w:left w:val="none" w:sz="0" w:space="0" w:color="auto"/>
            <w:bottom w:val="none" w:sz="0" w:space="0" w:color="auto"/>
            <w:right w:val="none" w:sz="0" w:space="0" w:color="auto"/>
          </w:divBdr>
        </w:div>
        <w:div w:id="249658317">
          <w:marLeft w:val="640"/>
          <w:marRight w:val="0"/>
          <w:marTop w:val="0"/>
          <w:marBottom w:val="0"/>
          <w:divBdr>
            <w:top w:val="none" w:sz="0" w:space="0" w:color="auto"/>
            <w:left w:val="none" w:sz="0" w:space="0" w:color="auto"/>
            <w:bottom w:val="none" w:sz="0" w:space="0" w:color="auto"/>
            <w:right w:val="none" w:sz="0" w:space="0" w:color="auto"/>
          </w:divBdr>
        </w:div>
        <w:div w:id="95757751">
          <w:marLeft w:val="640"/>
          <w:marRight w:val="0"/>
          <w:marTop w:val="0"/>
          <w:marBottom w:val="0"/>
          <w:divBdr>
            <w:top w:val="none" w:sz="0" w:space="0" w:color="auto"/>
            <w:left w:val="none" w:sz="0" w:space="0" w:color="auto"/>
            <w:bottom w:val="none" w:sz="0" w:space="0" w:color="auto"/>
            <w:right w:val="none" w:sz="0" w:space="0" w:color="auto"/>
          </w:divBdr>
        </w:div>
        <w:div w:id="1707635187">
          <w:marLeft w:val="640"/>
          <w:marRight w:val="0"/>
          <w:marTop w:val="0"/>
          <w:marBottom w:val="0"/>
          <w:divBdr>
            <w:top w:val="none" w:sz="0" w:space="0" w:color="auto"/>
            <w:left w:val="none" w:sz="0" w:space="0" w:color="auto"/>
            <w:bottom w:val="none" w:sz="0" w:space="0" w:color="auto"/>
            <w:right w:val="none" w:sz="0" w:space="0" w:color="auto"/>
          </w:divBdr>
        </w:div>
        <w:div w:id="455414226">
          <w:marLeft w:val="640"/>
          <w:marRight w:val="0"/>
          <w:marTop w:val="0"/>
          <w:marBottom w:val="0"/>
          <w:divBdr>
            <w:top w:val="none" w:sz="0" w:space="0" w:color="auto"/>
            <w:left w:val="none" w:sz="0" w:space="0" w:color="auto"/>
            <w:bottom w:val="none" w:sz="0" w:space="0" w:color="auto"/>
            <w:right w:val="none" w:sz="0" w:space="0" w:color="auto"/>
          </w:divBdr>
        </w:div>
        <w:div w:id="688457987">
          <w:marLeft w:val="640"/>
          <w:marRight w:val="0"/>
          <w:marTop w:val="0"/>
          <w:marBottom w:val="0"/>
          <w:divBdr>
            <w:top w:val="none" w:sz="0" w:space="0" w:color="auto"/>
            <w:left w:val="none" w:sz="0" w:space="0" w:color="auto"/>
            <w:bottom w:val="none" w:sz="0" w:space="0" w:color="auto"/>
            <w:right w:val="none" w:sz="0" w:space="0" w:color="auto"/>
          </w:divBdr>
        </w:div>
        <w:div w:id="1317763833">
          <w:marLeft w:val="640"/>
          <w:marRight w:val="0"/>
          <w:marTop w:val="0"/>
          <w:marBottom w:val="0"/>
          <w:divBdr>
            <w:top w:val="none" w:sz="0" w:space="0" w:color="auto"/>
            <w:left w:val="none" w:sz="0" w:space="0" w:color="auto"/>
            <w:bottom w:val="none" w:sz="0" w:space="0" w:color="auto"/>
            <w:right w:val="none" w:sz="0" w:space="0" w:color="auto"/>
          </w:divBdr>
        </w:div>
        <w:div w:id="1405567318">
          <w:marLeft w:val="640"/>
          <w:marRight w:val="0"/>
          <w:marTop w:val="0"/>
          <w:marBottom w:val="0"/>
          <w:divBdr>
            <w:top w:val="none" w:sz="0" w:space="0" w:color="auto"/>
            <w:left w:val="none" w:sz="0" w:space="0" w:color="auto"/>
            <w:bottom w:val="none" w:sz="0" w:space="0" w:color="auto"/>
            <w:right w:val="none" w:sz="0" w:space="0" w:color="auto"/>
          </w:divBdr>
        </w:div>
        <w:div w:id="660543454">
          <w:marLeft w:val="640"/>
          <w:marRight w:val="0"/>
          <w:marTop w:val="0"/>
          <w:marBottom w:val="0"/>
          <w:divBdr>
            <w:top w:val="none" w:sz="0" w:space="0" w:color="auto"/>
            <w:left w:val="none" w:sz="0" w:space="0" w:color="auto"/>
            <w:bottom w:val="none" w:sz="0" w:space="0" w:color="auto"/>
            <w:right w:val="none" w:sz="0" w:space="0" w:color="auto"/>
          </w:divBdr>
        </w:div>
        <w:div w:id="985939304">
          <w:marLeft w:val="640"/>
          <w:marRight w:val="0"/>
          <w:marTop w:val="0"/>
          <w:marBottom w:val="0"/>
          <w:divBdr>
            <w:top w:val="none" w:sz="0" w:space="0" w:color="auto"/>
            <w:left w:val="none" w:sz="0" w:space="0" w:color="auto"/>
            <w:bottom w:val="none" w:sz="0" w:space="0" w:color="auto"/>
            <w:right w:val="none" w:sz="0" w:space="0" w:color="auto"/>
          </w:divBdr>
        </w:div>
        <w:div w:id="1464931340">
          <w:marLeft w:val="640"/>
          <w:marRight w:val="0"/>
          <w:marTop w:val="0"/>
          <w:marBottom w:val="0"/>
          <w:divBdr>
            <w:top w:val="none" w:sz="0" w:space="0" w:color="auto"/>
            <w:left w:val="none" w:sz="0" w:space="0" w:color="auto"/>
            <w:bottom w:val="none" w:sz="0" w:space="0" w:color="auto"/>
            <w:right w:val="none" w:sz="0" w:space="0" w:color="auto"/>
          </w:divBdr>
        </w:div>
        <w:div w:id="820805002">
          <w:marLeft w:val="640"/>
          <w:marRight w:val="0"/>
          <w:marTop w:val="0"/>
          <w:marBottom w:val="0"/>
          <w:divBdr>
            <w:top w:val="none" w:sz="0" w:space="0" w:color="auto"/>
            <w:left w:val="none" w:sz="0" w:space="0" w:color="auto"/>
            <w:bottom w:val="none" w:sz="0" w:space="0" w:color="auto"/>
            <w:right w:val="none" w:sz="0" w:space="0" w:color="auto"/>
          </w:divBdr>
        </w:div>
      </w:divsChild>
    </w:div>
    <w:div w:id="1281841989">
      <w:bodyDiv w:val="1"/>
      <w:marLeft w:val="0"/>
      <w:marRight w:val="0"/>
      <w:marTop w:val="0"/>
      <w:marBottom w:val="0"/>
      <w:divBdr>
        <w:top w:val="none" w:sz="0" w:space="0" w:color="auto"/>
        <w:left w:val="none" w:sz="0" w:space="0" w:color="auto"/>
        <w:bottom w:val="none" w:sz="0" w:space="0" w:color="auto"/>
        <w:right w:val="none" w:sz="0" w:space="0" w:color="auto"/>
      </w:divBdr>
      <w:divsChild>
        <w:div w:id="1758016708">
          <w:marLeft w:val="640"/>
          <w:marRight w:val="0"/>
          <w:marTop w:val="0"/>
          <w:marBottom w:val="0"/>
          <w:divBdr>
            <w:top w:val="none" w:sz="0" w:space="0" w:color="auto"/>
            <w:left w:val="none" w:sz="0" w:space="0" w:color="auto"/>
            <w:bottom w:val="none" w:sz="0" w:space="0" w:color="auto"/>
            <w:right w:val="none" w:sz="0" w:space="0" w:color="auto"/>
          </w:divBdr>
        </w:div>
        <w:div w:id="1548370862">
          <w:marLeft w:val="640"/>
          <w:marRight w:val="0"/>
          <w:marTop w:val="0"/>
          <w:marBottom w:val="0"/>
          <w:divBdr>
            <w:top w:val="none" w:sz="0" w:space="0" w:color="auto"/>
            <w:left w:val="none" w:sz="0" w:space="0" w:color="auto"/>
            <w:bottom w:val="none" w:sz="0" w:space="0" w:color="auto"/>
            <w:right w:val="none" w:sz="0" w:space="0" w:color="auto"/>
          </w:divBdr>
        </w:div>
        <w:div w:id="65956631">
          <w:marLeft w:val="640"/>
          <w:marRight w:val="0"/>
          <w:marTop w:val="0"/>
          <w:marBottom w:val="0"/>
          <w:divBdr>
            <w:top w:val="none" w:sz="0" w:space="0" w:color="auto"/>
            <w:left w:val="none" w:sz="0" w:space="0" w:color="auto"/>
            <w:bottom w:val="none" w:sz="0" w:space="0" w:color="auto"/>
            <w:right w:val="none" w:sz="0" w:space="0" w:color="auto"/>
          </w:divBdr>
        </w:div>
        <w:div w:id="1912889230">
          <w:marLeft w:val="640"/>
          <w:marRight w:val="0"/>
          <w:marTop w:val="0"/>
          <w:marBottom w:val="0"/>
          <w:divBdr>
            <w:top w:val="none" w:sz="0" w:space="0" w:color="auto"/>
            <w:left w:val="none" w:sz="0" w:space="0" w:color="auto"/>
            <w:bottom w:val="none" w:sz="0" w:space="0" w:color="auto"/>
            <w:right w:val="none" w:sz="0" w:space="0" w:color="auto"/>
          </w:divBdr>
        </w:div>
        <w:div w:id="2047439916">
          <w:marLeft w:val="640"/>
          <w:marRight w:val="0"/>
          <w:marTop w:val="0"/>
          <w:marBottom w:val="0"/>
          <w:divBdr>
            <w:top w:val="none" w:sz="0" w:space="0" w:color="auto"/>
            <w:left w:val="none" w:sz="0" w:space="0" w:color="auto"/>
            <w:bottom w:val="none" w:sz="0" w:space="0" w:color="auto"/>
            <w:right w:val="none" w:sz="0" w:space="0" w:color="auto"/>
          </w:divBdr>
        </w:div>
        <w:div w:id="1719157697">
          <w:marLeft w:val="640"/>
          <w:marRight w:val="0"/>
          <w:marTop w:val="0"/>
          <w:marBottom w:val="0"/>
          <w:divBdr>
            <w:top w:val="none" w:sz="0" w:space="0" w:color="auto"/>
            <w:left w:val="none" w:sz="0" w:space="0" w:color="auto"/>
            <w:bottom w:val="none" w:sz="0" w:space="0" w:color="auto"/>
            <w:right w:val="none" w:sz="0" w:space="0" w:color="auto"/>
          </w:divBdr>
        </w:div>
        <w:div w:id="1776707550">
          <w:marLeft w:val="640"/>
          <w:marRight w:val="0"/>
          <w:marTop w:val="0"/>
          <w:marBottom w:val="0"/>
          <w:divBdr>
            <w:top w:val="none" w:sz="0" w:space="0" w:color="auto"/>
            <w:left w:val="none" w:sz="0" w:space="0" w:color="auto"/>
            <w:bottom w:val="none" w:sz="0" w:space="0" w:color="auto"/>
            <w:right w:val="none" w:sz="0" w:space="0" w:color="auto"/>
          </w:divBdr>
        </w:div>
        <w:div w:id="1366833361">
          <w:marLeft w:val="640"/>
          <w:marRight w:val="0"/>
          <w:marTop w:val="0"/>
          <w:marBottom w:val="0"/>
          <w:divBdr>
            <w:top w:val="none" w:sz="0" w:space="0" w:color="auto"/>
            <w:left w:val="none" w:sz="0" w:space="0" w:color="auto"/>
            <w:bottom w:val="none" w:sz="0" w:space="0" w:color="auto"/>
            <w:right w:val="none" w:sz="0" w:space="0" w:color="auto"/>
          </w:divBdr>
        </w:div>
        <w:div w:id="800537096">
          <w:marLeft w:val="640"/>
          <w:marRight w:val="0"/>
          <w:marTop w:val="0"/>
          <w:marBottom w:val="0"/>
          <w:divBdr>
            <w:top w:val="none" w:sz="0" w:space="0" w:color="auto"/>
            <w:left w:val="none" w:sz="0" w:space="0" w:color="auto"/>
            <w:bottom w:val="none" w:sz="0" w:space="0" w:color="auto"/>
            <w:right w:val="none" w:sz="0" w:space="0" w:color="auto"/>
          </w:divBdr>
        </w:div>
        <w:div w:id="1553930157">
          <w:marLeft w:val="640"/>
          <w:marRight w:val="0"/>
          <w:marTop w:val="0"/>
          <w:marBottom w:val="0"/>
          <w:divBdr>
            <w:top w:val="none" w:sz="0" w:space="0" w:color="auto"/>
            <w:left w:val="none" w:sz="0" w:space="0" w:color="auto"/>
            <w:bottom w:val="none" w:sz="0" w:space="0" w:color="auto"/>
            <w:right w:val="none" w:sz="0" w:space="0" w:color="auto"/>
          </w:divBdr>
        </w:div>
        <w:div w:id="1498036548">
          <w:marLeft w:val="640"/>
          <w:marRight w:val="0"/>
          <w:marTop w:val="0"/>
          <w:marBottom w:val="0"/>
          <w:divBdr>
            <w:top w:val="none" w:sz="0" w:space="0" w:color="auto"/>
            <w:left w:val="none" w:sz="0" w:space="0" w:color="auto"/>
            <w:bottom w:val="none" w:sz="0" w:space="0" w:color="auto"/>
            <w:right w:val="none" w:sz="0" w:space="0" w:color="auto"/>
          </w:divBdr>
        </w:div>
        <w:div w:id="2109806687">
          <w:marLeft w:val="640"/>
          <w:marRight w:val="0"/>
          <w:marTop w:val="0"/>
          <w:marBottom w:val="0"/>
          <w:divBdr>
            <w:top w:val="none" w:sz="0" w:space="0" w:color="auto"/>
            <w:left w:val="none" w:sz="0" w:space="0" w:color="auto"/>
            <w:bottom w:val="none" w:sz="0" w:space="0" w:color="auto"/>
            <w:right w:val="none" w:sz="0" w:space="0" w:color="auto"/>
          </w:divBdr>
        </w:div>
        <w:div w:id="95910536">
          <w:marLeft w:val="640"/>
          <w:marRight w:val="0"/>
          <w:marTop w:val="0"/>
          <w:marBottom w:val="0"/>
          <w:divBdr>
            <w:top w:val="none" w:sz="0" w:space="0" w:color="auto"/>
            <w:left w:val="none" w:sz="0" w:space="0" w:color="auto"/>
            <w:bottom w:val="none" w:sz="0" w:space="0" w:color="auto"/>
            <w:right w:val="none" w:sz="0" w:space="0" w:color="auto"/>
          </w:divBdr>
        </w:div>
        <w:div w:id="1520436632">
          <w:marLeft w:val="640"/>
          <w:marRight w:val="0"/>
          <w:marTop w:val="0"/>
          <w:marBottom w:val="0"/>
          <w:divBdr>
            <w:top w:val="none" w:sz="0" w:space="0" w:color="auto"/>
            <w:left w:val="none" w:sz="0" w:space="0" w:color="auto"/>
            <w:bottom w:val="none" w:sz="0" w:space="0" w:color="auto"/>
            <w:right w:val="none" w:sz="0" w:space="0" w:color="auto"/>
          </w:divBdr>
        </w:div>
        <w:div w:id="267782411">
          <w:marLeft w:val="640"/>
          <w:marRight w:val="0"/>
          <w:marTop w:val="0"/>
          <w:marBottom w:val="0"/>
          <w:divBdr>
            <w:top w:val="none" w:sz="0" w:space="0" w:color="auto"/>
            <w:left w:val="none" w:sz="0" w:space="0" w:color="auto"/>
            <w:bottom w:val="none" w:sz="0" w:space="0" w:color="auto"/>
            <w:right w:val="none" w:sz="0" w:space="0" w:color="auto"/>
          </w:divBdr>
        </w:div>
        <w:div w:id="1879932215">
          <w:marLeft w:val="640"/>
          <w:marRight w:val="0"/>
          <w:marTop w:val="0"/>
          <w:marBottom w:val="0"/>
          <w:divBdr>
            <w:top w:val="none" w:sz="0" w:space="0" w:color="auto"/>
            <w:left w:val="none" w:sz="0" w:space="0" w:color="auto"/>
            <w:bottom w:val="none" w:sz="0" w:space="0" w:color="auto"/>
            <w:right w:val="none" w:sz="0" w:space="0" w:color="auto"/>
          </w:divBdr>
        </w:div>
        <w:div w:id="1405906435">
          <w:marLeft w:val="640"/>
          <w:marRight w:val="0"/>
          <w:marTop w:val="0"/>
          <w:marBottom w:val="0"/>
          <w:divBdr>
            <w:top w:val="none" w:sz="0" w:space="0" w:color="auto"/>
            <w:left w:val="none" w:sz="0" w:space="0" w:color="auto"/>
            <w:bottom w:val="none" w:sz="0" w:space="0" w:color="auto"/>
            <w:right w:val="none" w:sz="0" w:space="0" w:color="auto"/>
          </w:divBdr>
        </w:div>
        <w:div w:id="2135370864">
          <w:marLeft w:val="640"/>
          <w:marRight w:val="0"/>
          <w:marTop w:val="0"/>
          <w:marBottom w:val="0"/>
          <w:divBdr>
            <w:top w:val="none" w:sz="0" w:space="0" w:color="auto"/>
            <w:left w:val="none" w:sz="0" w:space="0" w:color="auto"/>
            <w:bottom w:val="none" w:sz="0" w:space="0" w:color="auto"/>
            <w:right w:val="none" w:sz="0" w:space="0" w:color="auto"/>
          </w:divBdr>
        </w:div>
      </w:divsChild>
    </w:div>
    <w:div w:id="1290093015">
      <w:bodyDiv w:val="1"/>
      <w:marLeft w:val="0"/>
      <w:marRight w:val="0"/>
      <w:marTop w:val="0"/>
      <w:marBottom w:val="0"/>
      <w:divBdr>
        <w:top w:val="none" w:sz="0" w:space="0" w:color="auto"/>
        <w:left w:val="none" w:sz="0" w:space="0" w:color="auto"/>
        <w:bottom w:val="none" w:sz="0" w:space="0" w:color="auto"/>
        <w:right w:val="none" w:sz="0" w:space="0" w:color="auto"/>
      </w:divBdr>
      <w:divsChild>
        <w:div w:id="100422865">
          <w:marLeft w:val="640"/>
          <w:marRight w:val="0"/>
          <w:marTop w:val="0"/>
          <w:marBottom w:val="0"/>
          <w:divBdr>
            <w:top w:val="none" w:sz="0" w:space="0" w:color="auto"/>
            <w:left w:val="none" w:sz="0" w:space="0" w:color="auto"/>
            <w:bottom w:val="none" w:sz="0" w:space="0" w:color="auto"/>
            <w:right w:val="none" w:sz="0" w:space="0" w:color="auto"/>
          </w:divBdr>
        </w:div>
        <w:div w:id="54164330">
          <w:marLeft w:val="640"/>
          <w:marRight w:val="0"/>
          <w:marTop w:val="0"/>
          <w:marBottom w:val="0"/>
          <w:divBdr>
            <w:top w:val="none" w:sz="0" w:space="0" w:color="auto"/>
            <w:left w:val="none" w:sz="0" w:space="0" w:color="auto"/>
            <w:bottom w:val="none" w:sz="0" w:space="0" w:color="auto"/>
            <w:right w:val="none" w:sz="0" w:space="0" w:color="auto"/>
          </w:divBdr>
        </w:div>
        <w:div w:id="1339425713">
          <w:marLeft w:val="640"/>
          <w:marRight w:val="0"/>
          <w:marTop w:val="0"/>
          <w:marBottom w:val="0"/>
          <w:divBdr>
            <w:top w:val="none" w:sz="0" w:space="0" w:color="auto"/>
            <w:left w:val="none" w:sz="0" w:space="0" w:color="auto"/>
            <w:bottom w:val="none" w:sz="0" w:space="0" w:color="auto"/>
            <w:right w:val="none" w:sz="0" w:space="0" w:color="auto"/>
          </w:divBdr>
        </w:div>
        <w:div w:id="703404989">
          <w:marLeft w:val="640"/>
          <w:marRight w:val="0"/>
          <w:marTop w:val="0"/>
          <w:marBottom w:val="0"/>
          <w:divBdr>
            <w:top w:val="none" w:sz="0" w:space="0" w:color="auto"/>
            <w:left w:val="none" w:sz="0" w:space="0" w:color="auto"/>
            <w:bottom w:val="none" w:sz="0" w:space="0" w:color="auto"/>
            <w:right w:val="none" w:sz="0" w:space="0" w:color="auto"/>
          </w:divBdr>
        </w:div>
        <w:div w:id="714281037">
          <w:marLeft w:val="640"/>
          <w:marRight w:val="0"/>
          <w:marTop w:val="0"/>
          <w:marBottom w:val="0"/>
          <w:divBdr>
            <w:top w:val="none" w:sz="0" w:space="0" w:color="auto"/>
            <w:left w:val="none" w:sz="0" w:space="0" w:color="auto"/>
            <w:bottom w:val="none" w:sz="0" w:space="0" w:color="auto"/>
            <w:right w:val="none" w:sz="0" w:space="0" w:color="auto"/>
          </w:divBdr>
        </w:div>
        <w:div w:id="2002804156">
          <w:marLeft w:val="640"/>
          <w:marRight w:val="0"/>
          <w:marTop w:val="0"/>
          <w:marBottom w:val="0"/>
          <w:divBdr>
            <w:top w:val="none" w:sz="0" w:space="0" w:color="auto"/>
            <w:left w:val="none" w:sz="0" w:space="0" w:color="auto"/>
            <w:bottom w:val="none" w:sz="0" w:space="0" w:color="auto"/>
            <w:right w:val="none" w:sz="0" w:space="0" w:color="auto"/>
          </w:divBdr>
        </w:div>
        <w:div w:id="456143210">
          <w:marLeft w:val="640"/>
          <w:marRight w:val="0"/>
          <w:marTop w:val="0"/>
          <w:marBottom w:val="0"/>
          <w:divBdr>
            <w:top w:val="none" w:sz="0" w:space="0" w:color="auto"/>
            <w:left w:val="none" w:sz="0" w:space="0" w:color="auto"/>
            <w:bottom w:val="none" w:sz="0" w:space="0" w:color="auto"/>
            <w:right w:val="none" w:sz="0" w:space="0" w:color="auto"/>
          </w:divBdr>
        </w:div>
        <w:div w:id="1244028568">
          <w:marLeft w:val="640"/>
          <w:marRight w:val="0"/>
          <w:marTop w:val="0"/>
          <w:marBottom w:val="0"/>
          <w:divBdr>
            <w:top w:val="none" w:sz="0" w:space="0" w:color="auto"/>
            <w:left w:val="none" w:sz="0" w:space="0" w:color="auto"/>
            <w:bottom w:val="none" w:sz="0" w:space="0" w:color="auto"/>
            <w:right w:val="none" w:sz="0" w:space="0" w:color="auto"/>
          </w:divBdr>
        </w:div>
        <w:div w:id="424810945">
          <w:marLeft w:val="640"/>
          <w:marRight w:val="0"/>
          <w:marTop w:val="0"/>
          <w:marBottom w:val="0"/>
          <w:divBdr>
            <w:top w:val="none" w:sz="0" w:space="0" w:color="auto"/>
            <w:left w:val="none" w:sz="0" w:space="0" w:color="auto"/>
            <w:bottom w:val="none" w:sz="0" w:space="0" w:color="auto"/>
            <w:right w:val="none" w:sz="0" w:space="0" w:color="auto"/>
          </w:divBdr>
        </w:div>
        <w:div w:id="284240289">
          <w:marLeft w:val="640"/>
          <w:marRight w:val="0"/>
          <w:marTop w:val="0"/>
          <w:marBottom w:val="0"/>
          <w:divBdr>
            <w:top w:val="none" w:sz="0" w:space="0" w:color="auto"/>
            <w:left w:val="none" w:sz="0" w:space="0" w:color="auto"/>
            <w:bottom w:val="none" w:sz="0" w:space="0" w:color="auto"/>
            <w:right w:val="none" w:sz="0" w:space="0" w:color="auto"/>
          </w:divBdr>
        </w:div>
        <w:div w:id="649794108">
          <w:marLeft w:val="640"/>
          <w:marRight w:val="0"/>
          <w:marTop w:val="0"/>
          <w:marBottom w:val="0"/>
          <w:divBdr>
            <w:top w:val="none" w:sz="0" w:space="0" w:color="auto"/>
            <w:left w:val="none" w:sz="0" w:space="0" w:color="auto"/>
            <w:bottom w:val="none" w:sz="0" w:space="0" w:color="auto"/>
            <w:right w:val="none" w:sz="0" w:space="0" w:color="auto"/>
          </w:divBdr>
        </w:div>
        <w:div w:id="149836984">
          <w:marLeft w:val="640"/>
          <w:marRight w:val="0"/>
          <w:marTop w:val="0"/>
          <w:marBottom w:val="0"/>
          <w:divBdr>
            <w:top w:val="none" w:sz="0" w:space="0" w:color="auto"/>
            <w:left w:val="none" w:sz="0" w:space="0" w:color="auto"/>
            <w:bottom w:val="none" w:sz="0" w:space="0" w:color="auto"/>
            <w:right w:val="none" w:sz="0" w:space="0" w:color="auto"/>
          </w:divBdr>
        </w:div>
        <w:div w:id="1208879422">
          <w:marLeft w:val="640"/>
          <w:marRight w:val="0"/>
          <w:marTop w:val="0"/>
          <w:marBottom w:val="0"/>
          <w:divBdr>
            <w:top w:val="none" w:sz="0" w:space="0" w:color="auto"/>
            <w:left w:val="none" w:sz="0" w:space="0" w:color="auto"/>
            <w:bottom w:val="none" w:sz="0" w:space="0" w:color="auto"/>
            <w:right w:val="none" w:sz="0" w:space="0" w:color="auto"/>
          </w:divBdr>
        </w:div>
        <w:div w:id="400294301">
          <w:marLeft w:val="640"/>
          <w:marRight w:val="0"/>
          <w:marTop w:val="0"/>
          <w:marBottom w:val="0"/>
          <w:divBdr>
            <w:top w:val="none" w:sz="0" w:space="0" w:color="auto"/>
            <w:left w:val="none" w:sz="0" w:space="0" w:color="auto"/>
            <w:bottom w:val="none" w:sz="0" w:space="0" w:color="auto"/>
            <w:right w:val="none" w:sz="0" w:space="0" w:color="auto"/>
          </w:divBdr>
        </w:div>
        <w:div w:id="1631938971">
          <w:marLeft w:val="640"/>
          <w:marRight w:val="0"/>
          <w:marTop w:val="0"/>
          <w:marBottom w:val="0"/>
          <w:divBdr>
            <w:top w:val="none" w:sz="0" w:space="0" w:color="auto"/>
            <w:left w:val="none" w:sz="0" w:space="0" w:color="auto"/>
            <w:bottom w:val="none" w:sz="0" w:space="0" w:color="auto"/>
            <w:right w:val="none" w:sz="0" w:space="0" w:color="auto"/>
          </w:divBdr>
        </w:div>
        <w:div w:id="229468811">
          <w:marLeft w:val="640"/>
          <w:marRight w:val="0"/>
          <w:marTop w:val="0"/>
          <w:marBottom w:val="0"/>
          <w:divBdr>
            <w:top w:val="none" w:sz="0" w:space="0" w:color="auto"/>
            <w:left w:val="none" w:sz="0" w:space="0" w:color="auto"/>
            <w:bottom w:val="none" w:sz="0" w:space="0" w:color="auto"/>
            <w:right w:val="none" w:sz="0" w:space="0" w:color="auto"/>
          </w:divBdr>
        </w:div>
        <w:div w:id="2109160564">
          <w:marLeft w:val="640"/>
          <w:marRight w:val="0"/>
          <w:marTop w:val="0"/>
          <w:marBottom w:val="0"/>
          <w:divBdr>
            <w:top w:val="none" w:sz="0" w:space="0" w:color="auto"/>
            <w:left w:val="none" w:sz="0" w:space="0" w:color="auto"/>
            <w:bottom w:val="none" w:sz="0" w:space="0" w:color="auto"/>
            <w:right w:val="none" w:sz="0" w:space="0" w:color="auto"/>
          </w:divBdr>
        </w:div>
      </w:divsChild>
    </w:div>
    <w:div w:id="1305280807">
      <w:bodyDiv w:val="1"/>
      <w:marLeft w:val="0"/>
      <w:marRight w:val="0"/>
      <w:marTop w:val="0"/>
      <w:marBottom w:val="0"/>
      <w:divBdr>
        <w:top w:val="none" w:sz="0" w:space="0" w:color="auto"/>
        <w:left w:val="none" w:sz="0" w:space="0" w:color="auto"/>
        <w:bottom w:val="none" w:sz="0" w:space="0" w:color="auto"/>
        <w:right w:val="none" w:sz="0" w:space="0" w:color="auto"/>
      </w:divBdr>
      <w:divsChild>
        <w:div w:id="1758670481">
          <w:marLeft w:val="640"/>
          <w:marRight w:val="0"/>
          <w:marTop w:val="0"/>
          <w:marBottom w:val="0"/>
          <w:divBdr>
            <w:top w:val="none" w:sz="0" w:space="0" w:color="auto"/>
            <w:left w:val="none" w:sz="0" w:space="0" w:color="auto"/>
            <w:bottom w:val="none" w:sz="0" w:space="0" w:color="auto"/>
            <w:right w:val="none" w:sz="0" w:space="0" w:color="auto"/>
          </w:divBdr>
        </w:div>
        <w:div w:id="194006422">
          <w:marLeft w:val="640"/>
          <w:marRight w:val="0"/>
          <w:marTop w:val="0"/>
          <w:marBottom w:val="0"/>
          <w:divBdr>
            <w:top w:val="none" w:sz="0" w:space="0" w:color="auto"/>
            <w:left w:val="none" w:sz="0" w:space="0" w:color="auto"/>
            <w:bottom w:val="none" w:sz="0" w:space="0" w:color="auto"/>
            <w:right w:val="none" w:sz="0" w:space="0" w:color="auto"/>
          </w:divBdr>
        </w:div>
        <w:div w:id="613946026">
          <w:marLeft w:val="640"/>
          <w:marRight w:val="0"/>
          <w:marTop w:val="0"/>
          <w:marBottom w:val="0"/>
          <w:divBdr>
            <w:top w:val="none" w:sz="0" w:space="0" w:color="auto"/>
            <w:left w:val="none" w:sz="0" w:space="0" w:color="auto"/>
            <w:bottom w:val="none" w:sz="0" w:space="0" w:color="auto"/>
            <w:right w:val="none" w:sz="0" w:space="0" w:color="auto"/>
          </w:divBdr>
        </w:div>
        <w:div w:id="334650537">
          <w:marLeft w:val="640"/>
          <w:marRight w:val="0"/>
          <w:marTop w:val="0"/>
          <w:marBottom w:val="0"/>
          <w:divBdr>
            <w:top w:val="none" w:sz="0" w:space="0" w:color="auto"/>
            <w:left w:val="none" w:sz="0" w:space="0" w:color="auto"/>
            <w:bottom w:val="none" w:sz="0" w:space="0" w:color="auto"/>
            <w:right w:val="none" w:sz="0" w:space="0" w:color="auto"/>
          </w:divBdr>
        </w:div>
        <w:div w:id="1491482292">
          <w:marLeft w:val="640"/>
          <w:marRight w:val="0"/>
          <w:marTop w:val="0"/>
          <w:marBottom w:val="0"/>
          <w:divBdr>
            <w:top w:val="none" w:sz="0" w:space="0" w:color="auto"/>
            <w:left w:val="none" w:sz="0" w:space="0" w:color="auto"/>
            <w:bottom w:val="none" w:sz="0" w:space="0" w:color="auto"/>
            <w:right w:val="none" w:sz="0" w:space="0" w:color="auto"/>
          </w:divBdr>
        </w:div>
        <w:div w:id="1005859978">
          <w:marLeft w:val="640"/>
          <w:marRight w:val="0"/>
          <w:marTop w:val="0"/>
          <w:marBottom w:val="0"/>
          <w:divBdr>
            <w:top w:val="none" w:sz="0" w:space="0" w:color="auto"/>
            <w:left w:val="none" w:sz="0" w:space="0" w:color="auto"/>
            <w:bottom w:val="none" w:sz="0" w:space="0" w:color="auto"/>
            <w:right w:val="none" w:sz="0" w:space="0" w:color="auto"/>
          </w:divBdr>
        </w:div>
        <w:div w:id="453252972">
          <w:marLeft w:val="640"/>
          <w:marRight w:val="0"/>
          <w:marTop w:val="0"/>
          <w:marBottom w:val="0"/>
          <w:divBdr>
            <w:top w:val="none" w:sz="0" w:space="0" w:color="auto"/>
            <w:left w:val="none" w:sz="0" w:space="0" w:color="auto"/>
            <w:bottom w:val="none" w:sz="0" w:space="0" w:color="auto"/>
            <w:right w:val="none" w:sz="0" w:space="0" w:color="auto"/>
          </w:divBdr>
        </w:div>
        <w:div w:id="590741739">
          <w:marLeft w:val="640"/>
          <w:marRight w:val="0"/>
          <w:marTop w:val="0"/>
          <w:marBottom w:val="0"/>
          <w:divBdr>
            <w:top w:val="none" w:sz="0" w:space="0" w:color="auto"/>
            <w:left w:val="none" w:sz="0" w:space="0" w:color="auto"/>
            <w:bottom w:val="none" w:sz="0" w:space="0" w:color="auto"/>
            <w:right w:val="none" w:sz="0" w:space="0" w:color="auto"/>
          </w:divBdr>
        </w:div>
        <w:div w:id="1025864647">
          <w:marLeft w:val="640"/>
          <w:marRight w:val="0"/>
          <w:marTop w:val="0"/>
          <w:marBottom w:val="0"/>
          <w:divBdr>
            <w:top w:val="none" w:sz="0" w:space="0" w:color="auto"/>
            <w:left w:val="none" w:sz="0" w:space="0" w:color="auto"/>
            <w:bottom w:val="none" w:sz="0" w:space="0" w:color="auto"/>
            <w:right w:val="none" w:sz="0" w:space="0" w:color="auto"/>
          </w:divBdr>
        </w:div>
        <w:div w:id="1265457610">
          <w:marLeft w:val="640"/>
          <w:marRight w:val="0"/>
          <w:marTop w:val="0"/>
          <w:marBottom w:val="0"/>
          <w:divBdr>
            <w:top w:val="none" w:sz="0" w:space="0" w:color="auto"/>
            <w:left w:val="none" w:sz="0" w:space="0" w:color="auto"/>
            <w:bottom w:val="none" w:sz="0" w:space="0" w:color="auto"/>
            <w:right w:val="none" w:sz="0" w:space="0" w:color="auto"/>
          </w:divBdr>
        </w:div>
        <w:div w:id="1257398748">
          <w:marLeft w:val="640"/>
          <w:marRight w:val="0"/>
          <w:marTop w:val="0"/>
          <w:marBottom w:val="0"/>
          <w:divBdr>
            <w:top w:val="none" w:sz="0" w:space="0" w:color="auto"/>
            <w:left w:val="none" w:sz="0" w:space="0" w:color="auto"/>
            <w:bottom w:val="none" w:sz="0" w:space="0" w:color="auto"/>
            <w:right w:val="none" w:sz="0" w:space="0" w:color="auto"/>
          </w:divBdr>
        </w:div>
        <w:div w:id="1310595521">
          <w:marLeft w:val="640"/>
          <w:marRight w:val="0"/>
          <w:marTop w:val="0"/>
          <w:marBottom w:val="0"/>
          <w:divBdr>
            <w:top w:val="none" w:sz="0" w:space="0" w:color="auto"/>
            <w:left w:val="none" w:sz="0" w:space="0" w:color="auto"/>
            <w:bottom w:val="none" w:sz="0" w:space="0" w:color="auto"/>
            <w:right w:val="none" w:sz="0" w:space="0" w:color="auto"/>
          </w:divBdr>
        </w:div>
        <w:div w:id="2108228332">
          <w:marLeft w:val="640"/>
          <w:marRight w:val="0"/>
          <w:marTop w:val="0"/>
          <w:marBottom w:val="0"/>
          <w:divBdr>
            <w:top w:val="none" w:sz="0" w:space="0" w:color="auto"/>
            <w:left w:val="none" w:sz="0" w:space="0" w:color="auto"/>
            <w:bottom w:val="none" w:sz="0" w:space="0" w:color="auto"/>
            <w:right w:val="none" w:sz="0" w:space="0" w:color="auto"/>
          </w:divBdr>
        </w:div>
        <w:div w:id="420375886">
          <w:marLeft w:val="640"/>
          <w:marRight w:val="0"/>
          <w:marTop w:val="0"/>
          <w:marBottom w:val="0"/>
          <w:divBdr>
            <w:top w:val="none" w:sz="0" w:space="0" w:color="auto"/>
            <w:left w:val="none" w:sz="0" w:space="0" w:color="auto"/>
            <w:bottom w:val="none" w:sz="0" w:space="0" w:color="auto"/>
            <w:right w:val="none" w:sz="0" w:space="0" w:color="auto"/>
          </w:divBdr>
        </w:div>
        <w:div w:id="1759325414">
          <w:marLeft w:val="640"/>
          <w:marRight w:val="0"/>
          <w:marTop w:val="0"/>
          <w:marBottom w:val="0"/>
          <w:divBdr>
            <w:top w:val="none" w:sz="0" w:space="0" w:color="auto"/>
            <w:left w:val="none" w:sz="0" w:space="0" w:color="auto"/>
            <w:bottom w:val="none" w:sz="0" w:space="0" w:color="auto"/>
            <w:right w:val="none" w:sz="0" w:space="0" w:color="auto"/>
          </w:divBdr>
        </w:div>
        <w:div w:id="269050122">
          <w:marLeft w:val="640"/>
          <w:marRight w:val="0"/>
          <w:marTop w:val="0"/>
          <w:marBottom w:val="0"/>
          <w:divBdr>
            <w:top w:val="none" w:sz="0" w:space="0" w:color="auto"/>
            <w:left w:val="none" w:sz="0" w:space="0" w:color="auto"/>
            <w:bottom w:val="none" w:sz="0" w:space="0" w:color="auto"/>
            <w:right w:val="none" w:sz="0" w:space="0" w:color="auto"/>
          </w:divBdr>
        </w:div>
        <w:div w:id="1941790273">
          <w:marLeft w:val="640"/>
          <w:marRight w:val="0"/>
          <w:marTop w:val="0"/>
          <w:marBottom w:val="0"/>
          <w:divBdr>
            <w:top w:val="none" w:sz="0" w:space="0" w:color="auto"/>
            <w:left w:val="none" w:sz="0" w:space="0" w:color="auto"/>
            <w:bottom w:val="none" w:sz="0" w:space="0" w:color="auto"/>
            <w:right w:val="none" w:sz="0" w:space="0" w:color="auto"/>
          </w:divBdr>
        </w:div>
        <w:div w:id="312491042">
          <w:marLeft w:val="640"/>
          <w:marRight w:val="0"/>
          <w:marTop w:val="0"/>
          <w:marBottom w:val="0"/>
          <w:divBdr>
            <w:top w:val="none" w:sz="0" w:space="0" w:color="auto"/>
            <w:left w:val="none" w:sz="0" w:space="0" w:color="auto"/>
            <w:bottom w:val="none" w:sz="0" w:space="0" w:color="auto"/>
            <w:right w:val="none" w:sz="0" w:space="0" w:color="auto"/>
          </w:divBdr>
        </w:div>
        <w:div w:id="2120644107">
          <w:marLeft w:val="640"/>
          <w:marRight w:val="0"/>
          <w:marTop w:val="0"/>
          <w:marBottom w:val="0"/>
          <w:divBdr>
            <w:top w:val="none" w:sz="0" w:space="0" w:color="auto"/>
            <w:left w:val="none" w:sz="0" w:space="0" w:color="auto"/>
            <w:bottom w:val="none" w:sz="0" w:space="0" w:color="auto"/>
            <w:right w:val="none" w:sz="0" w:space="0" w:color="auto"/>
          </w:divBdr>
        </w:div>
        <w:div w:id="538325232">
          <w:marLeft w:val="640"/>
          <w:marRight w:val="0"/>
          <w:marTop w:val="0"/>
          <w:marBottom w:val="0"/>
          <w:divBdr>
            <w:top w:val="none" w:sz="0" w:space="0" w:color="auto"/>
            <w:left w:val="none" w:sz="0" w:space="0" w:color="auto"/>
            <w:bottom w:val="none" w:sz="0" w:space="0" w:color="auto"/>
            <w:right w:val="none" w:sz="0" w:space="0" w:color="auto"/>
          </w:divBdr>
        </w:div>
        <w:div w:id="1936283385">
          <w:marLeft w:val="640"/>
          <w:marRight w:val="0"/>
          <w:marTop w:val="0"/>
          <w:marBottom w:val="0"/>
          <w:divBdr>
            <w:top w:val="none" w:sz="0" w:space="0" w:color="auto"/>
            <w:left w:val="none" w:sz="0" w:space="0" w:color="auto"/>
            <w:bottom w:val="none" w:sz="0" w:space="0" w:color="auto"/>
            <w:right w:val="none" w:sz="0" w:space="0" w:color="auto"/>
          </w:divBdr>
        </w:div>
        <w:div w:id="736048379">
          <w:marLeft w:val="640"/>
          <w:marRight w:val="0"/>
          <w:marTop w:val="0"/>
          <w:marBottom w:val="0"/>
          <w:divBdr>
            <w:top w:val="none" w:sz="0" w:space="0" w:color="auto"/>
            <w:left w:val="none" w:sz="0" w:space="0" w:color="auto"/>
            <w:bottom w:val="none" w:sz="0" w:space="0" w:color="auto"/>
            <w:right w:val="none" w:sz="0" w:space="0" w:color="auto"/>
          </w:divBdr>
        </w:div>
        <w:div w:id="100150163">
          <w:marLeft w:val="640"/>
          <w:marRight w:val="0"/>
          <w:marTop w:val="0"/>
          <w:marBottom w:val="0"/>
          <w:divBdr>
            <w:top w:val="none" w:sz="0" w:space="0" w:color="auto"/>
            <w:left w:val="none" w:sz="0" w:space="0" w:color="auto"/>
            <w:bottom w:val="none" w:sz="0" w:space="0" w:color="auto"/>
            <w:right w:val="none" w:sz="0" w:space="0" w:color="auto"/>
          </w:divBdr>
        </w:div>
      </w:divsChild>
    </w:div>
    <w:div w:id="1308508672">
      <w:bodyDiv w:val="1"/>
      <w:marLeft w:val="0"/>
      <w:marRight w:val="0"/>
      <w:marTop w:val="0"/>
      <w:marBottom w:val="0"/>
      <w:divBdr>
        <w:top w:val="none" w:sz="0" w:space="0" w:color="auto"/>
        <w:left w:val="none" w:sz="0" w:space="0" w:color="auto"/>
        <w:bottom w:val="none" w:sz="0" w:space="0" w:color="auto"/>
        <w:right w:val="none" w:sz="0" w:space="0" w:color="auto"/>
      </w:divBdr>
      <w:divsChild>
        <w:div w:id="1625235991">
          <w:marLeft w:val="640"/>
          <w:marRight w:val="0"/>
          <w:marTop w:val="0"/>
          <w:marBottom w:val="0"/>
          <w:divBdr>
            <w:top w:val="none" w:sz="0" w:space="0" w:color="auto"/>
            <w:left w:val="none" w:sz="0" w:space="0" w:color="auto"/>
            <w:bottom w:val="none" w:sz="0" w:space="0" w:color="auto"/>
            <w:right w:val="none" w:sz="0" w:space="0" w:color="auto"/>
          </w:divBdr>
        </w:div>
        <w:div w:id="1502161985">
          <w:marLeft w:val="640"/>
          <w:marRight w:val="0"/>
          <w:marTop w:val="0"/>
          <w:marBottom w:val="0"/>
          <w:divBdr>
            <w:top w:val="none" w:sz="0" w:space="0" w:color="auto"/>
            <w:left w:val="none" w:sz="0" w:space="0" w:color="auto"/>
            <w:bottom w:val="none" w:sz="0" w:space="0" w:color="auto"/>
            <w:right w:val="none" w:sz="0" w:space="0" w:color="auto"/>
          </w:divBdr>
        </w:div>
        <w:div w:id="1026712603">
          <w:marLeft w:val="640"/>
          <w:marRight w:val="0"/>
          <w:marTop w:val="0"/>
          <w:marBottom w:val="0"/>
          <w:divBdr>
            <w:top w:val="none" w:sz="0" w:space="0" w:color="auto"/>
            <w:left w:val="none" w:sz="0" w:space="0" w:color="auto"/>
            <w:bottom w:val="none" w:sz="0" w:space="0" w:color="auto"/>
            <w:right w:val="none" w:sz="0" w:space="0" w:color="auto"/>
          </w:divBdr>
        </w:div>
        <w:div w:id="391852019">
          <w:marLeft w:val="640"/>
          <w:marRight w:val="0"/>
          <w:marTop w:val="0"/>
          <w:marBottom w:val="0"/>
          <w:divBdr>
            <w:top w:val="none" w:sz="0" w:space="0" w:color="auto"/>
            <w:left w:val="none" w:sz="0" w:space="0" w:color="auto"/>
            <w:bottom w:val="none" w:sz="0" w:space="0" w:color="auto"/>
            <w:right w:val="none" w:sz="0" w:space="0" w:color="auto"/>
          </w:divBdr>
        </w:div>
        <w:div w:id="456065577">
          <w:marLeft w:val="640"/>
          <w:marRight w:val="0"/>
          <w:marTop w:val="0"/>
          <w:marBottom w:val="0"/>
          <w:divBdr>
            <w:top w:val="none" w:sz="0" w:space="0" w:color="auto"/>
            <w:left w:val="none" w:sz="0" w:space="0" w:color="auto"/>
            <w:bottom w:val="none" w:sz="0" w:space="0" w:color="auto"/>
            <w:right w:val="none" w:sz="0" w:space="0" w:color="auto"/>
          </w:divBdr>
        </w:div>
        <w:div w:id="1852060471">
          <w:marLeft w:val="640"/>
          <w:marRight w:val="0"/>
          <w:marTop w:val="0"/>
          <w:marBottom w:val="0"/>
          <w:divBdr>
            <w:top w:val="none" w:sz="0" w:space="0" w:color="auto"/>
            <w:left w:val="none" w:sz="0" w:space="0" w:color="auto"/>
            <w:bottom w:val="none" w:sz="0" w:space="0" w:color="auto"/>
            <w:right w:val="none" w:sz="0" w:space="0" w:color="auto"/>
          </w:divBdr>
        </w:div>
      </w:divsChild>
    </w:div>
    <w:div w:id="1313875623">
      <w:bodyDiv w:val="1"/>
      <w:marLeft w:val="0"/>
      <w:marRight w:val="0"/>
      <w:marTop w:val="0"/>
      <w:marBottom w:val="0"/>
      <w:divBdr>
        <w:top w:val="none" w:sz="0" w:space="0" w:color="auto"/>
        <w:left w:val="none" w:sz="0" w:space="0" w:color="auto"/>
        <w:bottom w:val="none" w:sz="0" w:space="0" w:color="auto"/>
        <w:right w:val="none" w:sz="0" w:space="0" w:color="auto"/>
      </w:divBdr>
      <w:divsChild>
        <w:div w:id="478958636">
          <w:marLeft w:val="640"/>
          <w:marRight w:val="0"/>
          <w:marTop w:val="0"/>
          <w:marBottom w:val="0"/>
          <w:divBdr>
            <w:top w:val="none" w:sz="0" w:space="0" w:color="auto"/>
            <w:left w:val="none" w:sz="0" w:space="0" w:color="auto"/>
            <w:bottom w:val="none" w:sz="0" w:space="0" w:color="auto"/>
            <w:right w:val="none" w:sz="0" w:space="0" w:color="auto"/>
          </w:divBdr>
        </w:div>
        <w:div w:id="1096053963">
          <w:marLeft w:val="640"/>
          <w:marRight w:val="0"/>
          <w:marTop w:val="0"/>
          <w:marBottom w:val="0"/>
          <w:divBdr>
            <w:top w:val="none" w:sz="0" w:space="0" w:color="auto"/>
            <w:left w:val="none" w:sz="0" w:space="0" w:color="auto"/>
            <w:bottom w:val="none" w:sz="0" w:space="0" w:color="auto"/>
            <w:right w:val="none" w:sz="0" w:space="0" w:color="auto"/>
          </w:divBdr>
        </w:div>
        <w:div w:id="1294171408">
          <w:marLeft w:val="640"/>
          <w:marRight w:val="0"/>
          <w:marTop w:val="0"/>
          <w:marBottom w:val="0"/>
          <w:divBdr>
            <w:top w:val="none" w:sz="0" w:space="0" w:color="auto"/>
            <w:left w:val="none" w:sz="0" w:space="0" w:color="auto"/>
            <w:bottom w:val="none" w:sz="0" w:space="0" w:color="auto"/>
            <w:right w:val="none" w:sz="0" w:space="0" w:color="auto"/>
          </w:divBdr>
        </w:div>
        <w:div w:id="1927495279">
          <w:marLeft w:val="640"/>
          <w:marRight w:val="0"/>
          <w:marTop w:val="0"/>
          <w:marBottom w:val="0"/>
          <w:divBdr>
            <w:top w:val="none" w:sz="0" w:space="0" w:color="auto"/>
            <w:left w:val="none" w:sz="0" w:space="0" w:color="auto"/>
            <w:bottom w:val="none" w:sz="0" w:space="0" w:color="auto"/>
            <w:right w:val="none" w:sz="0" w:space="0" w:color="auto"/>
          </w:divBdr>
        </w:div>
        <w:div w:id="1167525047">
          <w:marLeft w:val="640"/>
          <w:marRight w:val="0"/>
          <w:marTop w:val="0"/>
          <w:marBottom w:val="0"/>
          <w:divBdr>
            <w:top w:val="none" w:sz="0" w:space="0" w:color="auto"/>
            <w:left w:val="none" w:sz="0" w:space="0" w:color="auto"/>
            <w:bottom w:val="none" w:sz="0" w:space="0" w:color="auto"/>
            <w:right w:val="none" w:sz="0" w:space="0" w:color="auto"/>
          </w:divBdr>
        </w:div>
        <w:div w:id="2048409495">
          <w:marLeft w:val="640"/>
          <w:marRight w:val="0"/>
          <w:marTop w:val="0"/>
          <w:marBottom w:val="0"/>
          <w:divBdr>
            <w:top w:val="none" w:sz="0" w:space="0" w:color="auto"/>
            <w:left w:val="none" w:sz="0" w:space="0" w:color="auto"/>
            <w:bottom w:val="none" w:sz="0" w:space="0" w:color="auto"/>
            <w:right w:val="none" w:sz="0" w:space="0" w:color="auto"/>
          </w:divBdr>
        </w:div>
        <w:div w:id="793788637">
          <w:marLeft w:val="640"/>
          <w:marRight w:val="0"/>
          <w:marTop w:val="0"/>
          <w:marBottom w:val="0"/>
          <w:divBdr>
            <w:top w:val="none" w:sz="0" w:space="0" w:color="auto"/>
            <w:left w:val="none" w:sz="0" w:space="0" w:color="auto"/>
            <w:bottom w:val="none" w:sz="0" w:space="0" w:color="auto"/>
            <w:right w:val="none" w:sz="0" w:space="0" w:color="auto"/>
          </w:divBdr>
        </w:div>
        <w:div w:id="180356894">
          <w:marLeft w:val="640"/>
          <w:marRight w:val="0"/>
          <w:marTop w:val="0"/>
          <w:marBottom w:val="0"/>
          <w:divBdr>
            <w:top w:val="none" w:sz="0" w:space="0" w:color="auto"/>
            <w:left w:val="none" w:sz="0" w:space="0" w:color="auto"/>
            <w:bottom w:val="none" w:sz="0" w:space="0" w:color="auto"/>
            <w:right w:val="none" w:sz="0" w:space="0" w:color="auto"/>
          </w:divBdr>
        </w:div>
        <w:div w:id="414976855">
          <w:marLeft w:val="640"/>
          <w:marRight w:val="0"/>
          <w:marTop w:val="0"/>
          <w:marBottom w:val="0"/>
          <w:divBdr>
            <w:top w:val="none" w:sz="0" w:space="0" w:color="auto"/>
            <w:left w:val="none" w:sz="0" w:space="0" w:color="auto"/>
            <w:bottom w:val="none" w:sz="0" w:space="0" w:color="auto"/>
            <w:right w:val="none" w:sz="0" w:space="0" w:color="auto"/>
          </w:divBdr>
        </w:div>
        <w:div w:id="444228253">
          <w:marLeft w:val="640"/>
          <w:marRight w:val="0"/>
          <w:marTop w:val="0"/>
          <w:marBottom w:val="0"/>
          <w:divBdr>
            <w:top w:val="none" w:sz="0" w:space="0" w:color="auto"/>
            <w:left w:val="none" w:sz="0" w:space="0" w:color="auto"/>
            <w:bottom w:val="none" w:sz="0" w:space="0" w:color="auto"/>
            <w:right w:val="none" w:sz="0" w:space="0" w:color="auto"/>
          </w:divBdr>
        </w:div>
        <w:div w:id="1237202385">
          <w:marLeft w:val="640"/>
          <w:marRight w:val="0"/>
          <w:marTop w:val="0"/>
          <w:marBottom w:val="0"/>
          <w:divBdr>
            <w:top w:val="none" w:sz="0" w:space="0" w:color="auto"/>
            <w:left w:val="none" w:sz="0" w:space="0" w:color="auto"/>
            <w:bottom w:val="none" w:sz="0" w:space="0" w:color="auto"/>
            <w:right w:val="none" w:sz="0" w:space="0" w:color="auto"/>
          </w:divBdr>
        </w:div>
        <w:div w:id="925844882">
          <w:marLeft w:val="640"/>
          <w:marRight w:val="0"/>
          <w:marTop w:val="0"/>
          <w:marBottom w:val="0"/>
          <w:divBdr>
            <w:top w:val="none" w:sz="0" w:space="0" w:color="auto"/>
            <w:left w:val="none" w:sz="0" w:space="0" w:color="auto"/>
            <w:bottom w:val="none" w:sz="0" w:space="0" w:color="auto"/>
            <w:right w:val="none" w:sz="0" w:space="0" w:color="auto"/>
          </w:divBdr>
        </w:div>
        <w:div w:id="2078892970">
          <w:marLeft w:val="640"/>
          <w:marRight w:val="0"/>
          <w:marTop w:val="0"/>
          <w:marBottom w:val="0"/>
          <w:divBdr>
            <w:top w:val="none" w:sz="0" w:space="0" w:color="auto"/>
            <w:left w:val="none" w:sz="0" w:space="0" w:color="auto"/>
            <w:bottom w:val="none" w:sz="0" w:space="0" w:color="auto"/>
            <w:right w:val="none" w:sz="0" w:space="0" w:color="auto"/>
          </w:divBdr>
        </w:div>
        <w:div w:id="151217712">
          <w:marLeft w:val="640"/>
          <w:marRight w:val="0"/>
          <w:marTop w:val="0"/>
          <w:marBottom w:val="0"/>
          <w:divBdr>
            <w:top w:val="none" w:sz="0" w:space="0" w:color="auto"/>
            <w:left w:val="none" w:sz="0" w:space="0" w:color="auto"/>
            <w:bottom w:val="none" w:sz="0" w:space="0" w:color="auto"/>
            <w:right w:val="none" w:sz="0" w:space="0" w:color="auto"/>
          </w:divBdr>
        </w:div>
        <w:div w:id="1883978318">
          <w:marLeft w:val="640"/>
          <w:marRight w:val="0"/>
          <w:marTop w:val="0"/>
          <w:marBottom w:val="0"/>
          <w:divBdr>
            <w:top w:val="none" w:sz="0" w:space="0" w:color="auto"/>
            <w:left w:val="none" w:sz="0" w:space="0" w:color="auto"/>
            <w:bottom w:val="none" w:sz="0" w:space="0" w:color="auto"/>
            <w:right w:val="none" w:sz="0" w:space="0" w:color="auto"/>
          </w:divBdr>
        </w:div>
      </w:divsChild>
    </w:div>
    <w:div w:id="1318219112">
      <w:bodyDiv w:val="1"/>
      <w:marLeft w:val="0"/>
      <w:marRight w:val="0"/>
      <w:marTop w:val="0"/>
      <w:marBottom w:val="0"/>
      <w:divBdr>
        <w:top w:val="none" w:sz="0" w:space="0" w:color="auto"/>
        <w:left w:val="none" w:sz="0" w:space="0" w:color="auto"/>
        <w:bottom w:val="none" w:sz="0" w:space="0" w:color="auto"/>
        <w:right w:val="none" w:sz="0" w:space="0" w:color="auto"/>
      </w:divBdr>
      <w:divsChild>
        <w:div w:id="93600067">
          <w:marLeft w:val="640"/>
          <w:marRight w:val="0"/>
          <w:marTop w:val="0"/>
          <w:marBottom w:val="0"/>
          <w:divBdr>
            <w:top w:val="none" w:sz="0" w:space="0" w:color="auto"/>
            <w:left w:val="none" w:sz="0" w:space="0" w:color="auto"/>
            <w:bottom w:val="none" w:sz="0" w:space="0" w:color="auto"/>
            <w:right w:val="none" w:sz="0" w:space="0" w:color="auto"/>
          </w:divBdr>
        </w:div>
        <w:div w:id="1538465854">
          <w:marLeft w:val="640"/>
          <w:marRight w:val="0"/>
          <w:marTop w:val="0"/>
          <w:marBottom w:val="0"/>
          <w:divBdr>
            <w:top w:val="none" w:sz="0" w:space="0" w:color="auto"/>
            <w:left w:val="none" w:sz="0" w:space="0" w:color="auto"/>
            <w:bottom w:val="none" w:sz="0" w:space="0" w:color="auto"/>
            <w:right w:val="none" w:sz="0" w:space="0" w:color="auto"/>
          </w:divBdr>
        </w:div>
        <w:div w:id="1965768744">
          <w:marLeft w:val="640"/>
          <w:marRight w:val="0"/>
          <w:marTop w:val="0"/>
          <w:marBottom w:val="0"/>
          <w:divBdr>
            <w:top w:val="none" w:sz="0" w:space="0" w:color="auto"/>
            <w:left w:val="none" w:sz="0" w:space="0" w:color="auto"/>
            <w:bottom w:val="none" w:sz="0" w:space="0" w:color="auto"/>
            <w:right w:val="none" w:sz="0" w:space="0" w:color="auto"/>
          </w:divBdr>
        </w:div>
        <w:div w:id="1516992992">
          <w:marLeft w:val="640"/>
          <w:marRight w:val="0"/>
          <w:marTop w:val="0"/>
          <w:marBottom w:val="0"/>
          <w:divBdr>
            <w:top w:val="none" w:sz="0" w:space="0" w:color="auto"/>
            <w:left w:val="none" w:sz="0" w:space="0" w:color="auto"/>
            <w:bottom w:val="none" w:sz="0" w:space="0" w:color="auto"/>
            <w:right w:val="none" w:sz="0" w:space="0" w:color="auto"/>
          </w:divBdr>
        </w:div>
        <w:div w:id="967665293">
          <w:marLeft w:val="640"/>
          <w:marRight w:val="0"/>
          <w:marTop w:val="0"/>
          <w:marBottom w:val="0"/>
          <w:divBdr>
            <w:top w:val="none" w:sz="0" w:space="0" w:color="auto"/>
            <w:left w:val="none" w:sz="0" w:space="0" w:color="auto"/>
            <w:bottom w:val="none" w:sz="0" w:space="0" w:color="auto"/>
            <w:right w:val="none" w:sz="0" w:space="0" w:color="auto"/>
          </w:divBdr>
        </w:div>
        <w:div w:id="1574395175">
          <w:marLeft w:val="640"/>
          <w:marRight w:val="0"/>
          <w:marTop w:val="0"/>
          <w:marBottom w:val="0"/>
          <w:divBdr>
            <w:top w:val="none" w:sz="0" w:space="0" w:color="auto"/>
            <w:left w:val="none" w:sz="0" w:space="0" w:color="auto"/>
            <w:bottom w:val="none" w:sz="0" w:space="0" w:color="auto"/>
            <w:right w:val="none" w:sz="0" w:space="0" w:color="auto"/>
          </w:divBdr>
        </w:div>
        <w:div w:id="1044478194">
          <w:marLeft w:val="640"/>
          <w:marRight w:val="0"/>
          <w:marTop w:val="0"/>
          <w:marBottom w:val="0"/>
          <w:divBdr>
            <w:top w:val="none" w:sz="0" w:space="0" w:color="auto"/>
            <w:left w:val="none" w:sz="0" w:space="0" w:color="auto"/>
            <w:bottom w:val="none" w:sz="0" w:space="0" w:color="auto"/>
            <w:right w:val="none" w:sz="0" w:space="0" w:color="auto"/>
          </w:divBdr>
        </w:div>
        <w:div w:id="370882230">
          <w:marLeft w:val="640"/>
          <w:marRight w:val="0"/>
          <w:marTop w:val="0"/>
          <w:marBottom w:val="0"/>
          <w:divBdr>
            <w:top w:val="none" w:sz="0" w:space="0" w:color="auto"/>
            <w:left w:val="none" w:sz="0" w:space="0" w:color="auto"/>
            <w:bottom w:val="none" w:sz="0" w:space="0" w:color="auto"/>
            <w:right w:val="none" w:sz="0" w:space="0" w:color="auto"/>
          </w:divBdr>
        </w:div>
        <w:div w:id="1843929645">
          <w:marLeft w:val="640"/>
          <w:marRight w:val="0"/>
          <w:marTop w:val="0"/>
          <w:marBottom w:val="0"/>
          <w:divBdr>
            <w:top w:val="none" w:sz="0" w:space="0" w:color="auto"/>
            <w:left w:val="none" w:sz="0" w:space="0" w:color="auto"/>
            <w:bottom w:val="none" w:sz="0" w:space="0" w:color="auto"/>
            <w:right w:val="none" w:sz="0" w:space="0" w:color="auto"/>
          </w:divBdr>
        </w:div>
        <w:div w:id="880674137">
          <w:marLeft w:val="640"/>
          <w:marRight w:val="0"/>
          <w:marTop w:val="0"/>
          <w:marBottom w:val="0"/>
          <w:divBdr>
            <w:top w:val="none" w:sz="0" w:space="0" w:color="auto"/>
            <w:left w:val="none" w:sz="0" w:space="0" w:color="auto"/>
            <w:bottom w:val="none" w:sz="0" w:space="0" w:color="auto"/>
            <w:right w:val="none" w:sz="0" w:space="0" w:color="auto"/>
          </w:divBdr>
        </w:div>
        <w:div w:id="753938592">
          <w:marLeft w:val="640"/>
          <w:marRight w:val="0"/>
          <w:marTop w:val="0"/>
          <w:marBottom w:val="0"/>
          <w:divBdr>
            <w:top w:val="none" w:sz="0" w:space="0" w:color="auto"/>
            <w:left w:val="none" w:sz="0" w:space="0" w:color="auto"/>
            <w:bottom w:val="none" w:sz="0" w:space="0" w:color="auto"/>
            <w:right w:val="none" w:sz="0" w:space="0" w:color="auto"/>
          </w:divBdr>
        </w:div>
        <w:div w:id="267080093">
          <w:marLeft w:val="640"/>
          <w:marRight w:val="0"/>
          <w:marTop w:val="0"/>
          <w:marBottom w:val="0"/>
          <w:divBdr>
            <w:top w:val="none" w:sz="0" w:space="0" w:color="auto"/>
            <w:left w:val="none" w:sz="0" w:space="0" w:color="auto"/>
            <w:bottom w:val="none" w:sz="0" w:space="0" w:color="auto"/>
            <w:right w:val="none" w:sz="0" w:space="0" w:color="auto"/>
          </w:divBdr>
        </w:div>
        <w:div w:id="141897773">
          <w:marLeft w:val="640"/>
          <w:marRight w:val="0"/>
          <w:marTop w:val="0"/>
          <w:marBottom w:val="0"/>
          <w:divBdr>
            <w:top w:val="none" w:sz="0" w:space="0" w:color="auto"/>
            <w:left w:val="none" w:sz="0" w:space="0" w:color="auto"/>
            <w:bottom w:val="none" w:sz="0" w:space="0" w:color="auto"/>
            <w:right w:val="none" w:sz="0" w:space="0" w:color="auto"/>
          </w:divBdr>
        </w:div>
        <w:div w:id="1218084850">
          <w:marLeft w:val="640"/>
          <w:marRight w:val="0"/>
          <w:marTop w:val="0"/>
          <w:marBottom w:val="0"/>
          <w:divBdr>
            <w:top w:val="none" w:sz="0" w:space="0" w:color="auto"/>
            <w:left w:val="none" w:sz="0" w:space="0" w:color="auto"/>
            <w:bottom w:val="none" w:sz="0" w:space="0" w:color="auto"/>
            <w:right w:val="none" w:sz="0" w:space="0" w:color="auto"/>
          </w:divBdr>
        </w:div>
        <w:div w:id="434248134">
          <w:marLeft w:val="640"/>
          <w:marRight w:val="0"/>
          <w:marTop w:val="0"/>
          <w:marBottom w:val="0"/>
          <w:divBdr>
            <w:top w:val="none" w:sz="0" w:space="0" w:color="auto"/>
            <w:left w:val="none" w:sz="0" w:space="0" w:color="auto"/>
            <w:bottom w:val="none" w:sz="0" w:space="0" w:color="auto"/>
            <w:right w:val="none" w:sz="0" w:space="0" w:color="auto"/>
          </w:divBdr>
        </w:div>
        <w:div w:id="1106193732">
          <w:marLeft w:val="640"/>
          <w:marRight w:val="0"/>
          <w:marTop w:val="0"/>
          <w:marBottom w:val="0"/>
          <w:divBdr>
            <w:top w:val="none" w:sz="0" w:space="0" w:color="auto"/>
            <w:left w:val="none" w:sz="0" w:space="0" w:color="auto"/>
            <w:bottom w:val="none" w:sz="0" w:space="0" w:color="auto"/>
            <w:right w:val="none" w:sz="0" w:space="0" w:color="auto"/>
          </w:divBdr>
        </w:div>
        <w:div w:id="318926089">
          <w:marLeft w:val="640"/>
          <w:marRight w:val="0"/>
          <w:marTop w:val="0"/>
          <w:marBottom w:val="0"/>
          <w:divBdr>
            <w:top w:val="none" w:sz="0" w:space="0" w:color="auto"/>
            <w:left w:val="none" w:sz="0" w:space="0" w:color="auto"/>
            <w:bottom w:val="none" w:sz="0" w:space="0" w:color="auto"/>
            <w:right w:val="none" w:sz="0" w:space="0" w:color="auto"/>
          </w:divBdr>
        </w:div>
        <w:div w:id="753210288">
          <w:marLeft w:val="640"/>
          <w:marRight w:val="0"/>
          <w:marTop w:val="0"/>
          <w:marBottom w:val="0"/>
          <w:divBdr>
            <w:top w:val="none" w:sz="0" w:space="0" w:color="auto"/>
            <w:left w:val="none" w:sz="0" w:space="0" w:color="auto"/>
            <w:bottom w:val="none" w:sz="0" w:space="0" w:color="auto"/>
            <w:right w:val="none" w:sz="0" w:space="0" w:color="auto"/>
          </w:divBdr>
        </w:div>
        <w:div w:id="1363165121">
          <w:marLeft w:val="640"/>
          <w:marRight w:val="0"/>
          <w:marTop w:val="0"/>
          <w:marBottom w:val="0"/>
          <w:divBdr>
            <w:top w:val="none" w:sz="0" w:space="0" w:color="auto"/>
            <w:left w:val="none" w:sz="0" w:space="0" w:color="auto"/>
            <w:bottom w:val="none" w:sz="0" w:space="0" w:color="auto"/>
            <w:right w:val="none" w:sz="0" w:space="0" w:color="auto"/>
          </w:divBdr>
        </w:div>
        <w:div w:id="1567259394">
          <w:marLeft w:val="640"/>
          <w:marRight w:val="0"/>
          <w:marTop w:val="0"/>
          <w:marBottom w:val="0"/>
          <w:divBdr>
            <w:top w:val="none" w:sz="0" w:space="0" w:color="auto"/>
            <w:left w:val="none" w:sz="0" w:space="0" w:color="auto"/>
            <w:bottom w:val="none" w:sz="0" w:space="0" w:color="auto"/>
            <w:right w:val="none" w:sz="0" w:space="0" w:color="auto"/>
          </w:divBdr>
        </w:div>
        <w:div w:id="560289137">
          <w:marLeft w:val="640"/>
          <w:marRight w:val="0"/>
          <w:marTop w:val="0"/>
          <w:marBottom w:val="0"/>
          <w:divBdr>
            <w:top w:val="none" w:sz="0" w:space="0" w:color="auto"/>
            <w:left w:val="none" w:sz="0" w:space="0" w:color="auto"/>
            <w:bottom w:val="none" w:sz="0" w:space="0" w:color="auto"/>
            <w:right w:val="none" w:sz="0" w:space="0" w:color="auto"/>
          </w:divBdr>
        </w:div>
        <w:div w:id="1978290544">
          <w:marLeft w:val="640"/>
          <w:marRight w:val="0"/>
          <w:marTop w:val="0"/>
          <w:marBottom w:val="0"/>
          <w:divBdr>
            <w:top w:val="none" w:sz="0" w:space="0" w:color="auto"/>
            <w:left w:val="none" w:sz="0" w:space="0" w:color="auto"/>
            <w:bottom w:val="none" w:sz="0" w:space="0" w:color="auto"/>
            <w:right w:val="none" w:sz="0" w:space="0" w:color="auto"/>
          </w:divBdr>
        </w:div>
        <w:div w:id="1384211379">
          <w:marLeft w:val="640"/>
          <w:marRight w:val="0"/>
          <w:marTop w:val="0"/>
          <w:marBottom w:val="0"/>
          <w:divBdr>
            <w:top w:val="none" w:sz="0" w:space="0" w:color="auto"/>
            <w:left w:val="none" w:sz="0" w:space="0" w:color="auto"/>
            <w:bottom w:val="none" w:sz="0" w:space="0" w:color="auto"/>
            <w:right w:val="none" w:sz="0" w:space="0" w:color="auto"/>
          </w:divBdr>
        </w:div>
        <w:div w:id="1588340322">
          <w:marLeft w:val="640"/>
          <w:marRight w:val="0"/>
          <w:marTop w:val="0"/>
          <w:marBottom w:val="0"/>
          <w:divBdr>
            <w:top w:val="none" w:sz="0" w:space="0" w:color="auto"/>
            <w:left w:val="none" w:sz="0" w:space="0" w:color="auto"/>
            <w:bottom w:val="none" w:sz="0" w:space="0" w:color="auto"/>
            <w:right w:val="none" w:sz="0" w:space="0" w:color="auto"/>
          </w:divBdr>
        </w:div>
        <w:div w:id="321811004">
          <w:marLeft w:val="640"/>
          <w:marRight w:val="0"/>
          <w:marTop w:val="0"/>
          <w:marBottom w:val="0"/>
          <w:divBdr>
            <w:top w:val="none" w:sz="0" w:space="0" w:color="auto"/>
            <w:left w:val="none" w:sz="0" w:space="0" w:color="auto"/>
            <w:bottom w:val="none" w:sz="0" w:space="0" w:color="auto"/>
            <w:right w:val="none" w:sz="0" w:space="0" w:color="auto"/>
          </w:divBdr>
        </w:div>
        <w:div w:id="25956743">
          <w:marLeft w:val="640"/>
          <w:marRight w:val="0"/>
          <w:marTop w:val="0"/>
          <w:marBottom w:val="0"/>
          <w:divBdr>
            <w:top w:val="none" w:sz="0" w:space="0" w:color="auto"/>
            <w:left w:val="none" w:sz="0" w:space="0" w:color="auto"/>
            <w:bottom w:val="none" w:sz="0" w:space="0" w:color="auto"/>
            <w:right w:val="none" w:sz="0" w:space="0" w:color="auto"/>
          </w:divBdr>
        </w:div>
        <w:div w:id="1872525921">
          <w:marLeft w:val="640"/>
          <w:marRight w:val="0"/>
          <w:marTop w:val="0"/>
          <w:marBottom w:val="0"/>
          <w:divBdr>
            <w:top w:val="none" w:sz="0" w:space="0" w:color="auto"/>
            <w:left w:val="none" w:sz="0" w:space="0" w:color="auto"/>
            <w:bottom w:val="none" w:sz="0" w:space="0" w:color="auto"/>
            <w:right w:val="none" w:sz="0" w:space="0" w:color="auto"/>
          </w:divBdr>
        </w:div>
        <w:div w:id="212430520">
          <w:marLeft w:val="640"/>
          <w:marRight w:val="0"/>
          <w:marTop w:val="0"/>
          <w:marBottom w:val="0"/>
          <w:divBdr>
            <w:top w:val="none" w:sz="0" w:space="0" w:color="auto"/>
            <w:left w:val="none" w:sz="0" w:space="0" w:color="auto"/>
            <w:bottom w:val="none" w:sz="0" w:space="0" w:color="auto"/>
            <w:right w:val="none" w:sz="0" w:space="0" w:color="auto"/>
          </w:divBdr>
        </w:div>
        <w:div w:id="573928342">
          <w:marLeft w:val="640"/>
          <w:marRight w:val="0"/>
          <w:marTop w:val="0"/>
          <w:marBottom w:val="0"/>
          <w:divBdr>
            <w:top w:val="none" w:sz="0" w:space="0" w:color="auto"/>
            <w:left w:val="none" w:sz="0" w:space="0" w:color="auto"/>
            <w:bottom w:val="none" w:sz="0" w:space="0" w:color="auto"/>
            <w:right w:val="none" w:sz="0" w:space="0" w:color="auto"/>
          </w:divBdr>
        </w:div>
        <w:div w:id="1887372863">
          <w:marLeft w:val="640"/>
          <w:marRight w:val="0"/>
          <w:marTop w:val="0"/>
          <w:marBottom w:val="0"/>
          <w:divBdr>
            <w:top w:val="none" w:sz="0" w:space="0" w:color="auto"/>
            <w:left w:val="none" w:sz="0" w:space="0" w:color="auto"/>
            <w:bottom w:val="none" w:sz="0" w:space="0" w:color="auto"/>
            <w:right w:val="none" w:sz="0" w:space="0" w:color="auto"/>
          </w:divBdr>
        </w:div>
        <w:div w:id="687096512">
          <w:marLeft w:val="640"/>
          <w:marRight w:val="0"/>
          <w:marTop w:val="0"/>
          <w:marBottom w:val="0"/>
          <w:divBdr>
            <w:top w:val="none" w:sz="0" w:space="0" w:color="auto"/>
            <w:left w:val="none" w:sz="0" w:space="0" w:color="auto"/>
            <w:bottom w:val="none" w:sz="0" w:space="0" w:color="auto"/>
            <w:right w:val="none" w:sz="0" w:space="0" w:color="auto"/>
          </w:divBdr>
        </w:div>
        <w:div w:id="1242105710">
          <w:marLeft w:val="640"/>
          <w:marRight w:val="0"/>
          <w:marTop w:val="0"/>
          <w:marBottom w:val="0"/>
          <w:divBdr>
            <w:top w:val="none" w:sz="0" w:space="0" w:color="auto"/>
            <w:left w:val="none" w:sz="0" w:space="0" w:color="auto"/>
            <w:bottom w:val="none" w:sz="0" w:space="0" w:color="auto"/>
            <w:right w:val="none" w:sz="0" w:space="0" w:color="auto"/>
          </w:divBdr>
        </w:div>
        <w:div w:id="7754962">
          <w:marLeft w:val="640"/>
          <w:marRight w:val="0"/>
          <w:marTop w:val="0"/>
          <w:marBottom w:val="0"/>
          <w:divBdr>
            <w:top w:val="none" w:sz="0" w:space="0" w:color="auto"/>
            <w:left w:val="none" w:sz="0" w:space="0" w:color="auto"/>
            <w:bottom w:val="none" w:sz="0" w:space="0" w:color="auto"/>
            <w:right w:val="none" w:sz="0" w:space="0" w:color="auto"/>
          </w:divBdr>
        </w:div>
        <w:div w:id="517743861">
          <w:marLeft w:val="640"/>
          <w:marRight w:val="0"/>
          <w:marTop w:val="0"/>
          <w:marBottom w:val="0"/>
          <w:divBdr>
            <w:top w:val="none" w:sz="0" w:space="0" w:color="auto"/>
            <w:left w:val="none" w:sz="0" w:space="0" w:color="auto"/>
            <w:bottom w:val="none" w:sz="0" w:space="0" w:color="auto"/>
            <w:right w:val="none" w:sz="0" w:space="0" w:color="auto"/>
          </w:divBdr>
        </w:div>
      </w:divsChild>
    </w:div>
    <w:div w:id="1319771318">
      <w:bodyDiv w:val="1"/>
      <w:marLeft w:val="0"/>
      <w:marRight w:val="0"/>
      <w:marTop w:val="0"/>
      <w:marBottom w:val="0"/>
      <w:divBdr>
        <w:top w:val="none" w:sz="0" w:space="0" w:color="auto"/>
        <w:left w:val="none" w:sz="0" w:space="0" w:color="auto"/>
        <w:bottom w:val="none" w:sz="0" w:space="0" w:color="auto"/>
        <w:right w:val="none" w:sz="0" w:space="0" w:color="auto"/>
      </w:divBdr>
      <w:divsChild>
        <w:div w:id="1468282194">
          <w:marLeft w:val="640"/>
          <w:marRight w:val="0"/>
          <w:marTop w:val="0"/>
          <w:marBottom w:val="0"/>
          <w:divBdr>
            <w:top w:val="none" w:sz="0" w:space="0" w:color="auto"/>
            <w:left w:val="none" w:sz="0" w:space="0" w:color="auto"/>
            <w:bottom w:val="none" w:sz="0" w:space="0" w:color="auto"/>
            <w:right w:val="none" w:sz="0" w:space="0" w:color="auto"/>
          </w:divBdr>
        </w:div>
        <w:div w:id="758793519">
          <w:marLeft w:val="640"/>
          <w:marRight w:val="0"/>
          <w:marTop w:val="0"/>
          <w:marBottom w:val="0"/>
          <w:divBdr>
            <w:top w:val="none" w:sz="0" w:space="0" w:color="auto"/>
            <w:left w:val="none" w:sz="0" w:space="0" w:color="auto"/>
            <w:bottom w:val="none" w:sz="0" w:space="0" w:color="auto"/>
            <w:right w:val="none" w:sz="0" w:space="0" w:color="auto"/>
          </w:divBdr>
        </w:div>
        <w:div w:id="804589286">
          <w:marLeft w:val="640"/>
          <w:marRight w:val="0"/>
          <w:marTop w:val="0"/>
          <w:marBottom w:val="0"/>
          <w:divBdr>
            <w:top w:val="none" w:sz="0" w:space="0" w:color="auto"/>
            <w:left w:val="none" w:sz="0" w:space="0" w:color="auto"/>
            <w:bottom w:val="none" w:sz="0" w:space="0" w:color="auto"/>
            <w:right w:val="none" w:sz="0" w:space="0" w:color="auto"/>
          </w:divBdr>
        </w:div>
        <w:div w:id="154617308">
          <w:marLeft w:val="640"/>
          <w:marRight w:val="0"/>
          <w:marTop w:val="0"/>
          <w:marBottom w:val="0"/>
          <w:divBdr>
            <w:top w:val="none" w:sz="0" w:space="0" w:color="auto"/>
            <w:left w:val="none" w:sz="0" w:space="0" w:color="auto"/>
            <w:bottom w:val="none" w:sz="0" w:space="0" w:color="auto"/>
            <w:right w:val="none" w:sz="0" w:space="0" w:color="auto"/>
          </w:divBdr>
        </w:div>
        <w:div w:id="551581627">
          <w:marLeft w:val="640"/>
          <w:marRight w:val="0"/>
          <w:marTop w:val="0"/>
          <w:marBottom w:val="0"/>
          <w:divBdr>
            <w:top w:val="none" w:sz="0" w:space="0" w:color="auto"/>
            <w:left w:val="none" w:sz="0" w:space="0" w:color="auto"/>
            <w:bottom w:val="none" w:sz="0" w:space="0" w:color="auto"/>
            <w:right w:val="none" w:sz="0" w:space="0" w:color="auto"/>
          </w:divBdr>
        </w:div>
        <w:div w:id="1626082760">
          <w:marLeft w:val="640"/>
          <w:marRight w:val="0"/>
          <w:marTop w:val="0"/>
          <w:marBottom w:val="0"/>
          <w:divBdr>
            <w:top w:val="none" w:sz="0" w:space="0" w:color="auto"/>
            <w:left w:val="none" w:sz="0" w:space="0" w:color="auto"/>
            <w:bottom w:val="none" w:sz="0" w:space="0" w:color="auto"/>
            <w:right w:val="none" w:sz="0" w:space="0" w:color="auto"/>
          </w:divBdr>
        </w:div>
        <w:div w:id="1332443627">
          <w:marLeft w:val="640"/>
          <w:marRight w:val="0"/>
          <w:marTop w:val="0"/>
          <w:marBottom w:val="0"/>
          <w:divBdr>
            <w:top w:val="none" w:sz="0" w:space="0" w:color="auto"/>
            <w:left w:val="none" w:sz="0" w:space="0" w:color="auto"/>
            <w:bottom w:val="none" w:sz="0" w:space="0" w:color="auto"/>
            <w:right w:val="none" w:sz="0" w:space="0" w:color="auto"/>
          </w:divBdr>
        </w:div>
        <w:div w:id="1727534676">
          <w:marLeft w:val="640"/>
          <w:marRight w:val="0"/>
          <w:marTop w:val="0"/>
          <w:marBottom w:val="0"/>
          <w:divBdr>
            <w:top w:val="none" w:sz="0" w:space="0" w:color="auto"/>
            <w:left w:val="none" w:sz="0" w:space="0" w:color="auto"/>
            <w:bottom w:val="none" w:sz="0" w:space="0" w:color="auto"/>
            <w:right w:val="none" w:sz="0" w:space="0" w:color="auto"/>
          </w:divBdr>
        </w:div>
        <w:div w:id="686716047">
          <w:marLeft w:val="640"/>
          <w:marRight w:val="0"/>
          <w:marTop w:val="0"/>
          <w:marBottom w:val="0"/>
          <w:divBdr>
            <w:top w:val="none" w:sz="0" w:space="0" w:color="auto"/>
            <w:left w:val="none" w:sz="0" w:space="0" w:color="auto"/>
            <w:bottom w:val="none" w:sz="0" w:space="0" w:color="auto"/>
            <w:right w:val="none" w:sz="0" w:space="0" w:color="auto"/>
          </w:divBdr>
        </w:div>
        <w:div w:id="1042709204">
          <w:marLeft w:val="640"/>
          <w:marRight w:val="0"/>
          <w:marTop w:val="0"/>
          <w:marBottom w:val="0"/>
          <w:divBdr>
            <w:top w:val="none" w:sz="0" w:space="0" w:color="auto"/>
            <w:left w:val="none" w:sz="0" w:space="0" w:color="auto"/>
            <w:bottom w:val="none" w:sz="0" w:space="0" w:color="auto"/>
            <w:right w:val="none" w:sz="0" w:space="0" w:color="auto"/>
          </w:divBdr>
        </w:div>
        <w:div w:id="1206723693">
          <w:marLeft w:val="640"/>
          <w:marRight w:val="0"/>
          <w:marTop w:val="0"/>
          <w:marBottom w:val="0"/>
          <w:divBdr>
            <w:top w:val="none" w:sz="0" w:space="0" w:color="auto"/>
            <w:left w:val="none" w:sz="0" w:space="0" w:color="auto"/>
            <w:bottom w:val="none" w:sz="0" w:space="0" w:color="auto"/>
            <w:right w:val="none" w:sz="0" w:space="0" w:color="auto"/>
          </w:divBdr>
        </w:div>
        <w:div w:id="43717237">
          <w:marLeft w:val="640"/>
          <w:marRight w:val="0"/>
          <w:marTop w:val="0"/>
          <w:marBottom w:val="0"/>
          <w:divBdr>
            <w:top w:val="none" w:sz="0" w:space="0" w:color="auto"/>
            <w:left w:val="none" w:sz="0" w:space="0" w:color="auto"/>
            <w:bottom w:val="none" w:sz="0" w:space="0" w:color="auto"/>
            <w:right w:val="none" w:sz="0" w:space="0" w:color="auto"/>
          </w:divBdr>
        </w:div>
        <w:div w:id="310016881">
          <w:marLeft w:val="640"/>
          <w:marRight w:val="0"/>
          <w:marTop w:val="0"/>
          <w:marBottom w:val="0"/>
          <w:divBdr>
            <w:top w:val="none" w:sz="0" w:space="0" w:color="auto"/>
            <w:left w:val="none" w:sz="0" w:space="0" w:color="auto"/>
            <w:bottom w:val="none" w:sz="0" w:space="0" w:color="auto"/>
            <w:right w:val="none" w:sz="0" w:space="0" w:color="auto"/>
          </w:divBdr>
        </w:div>
        <w:div w:id="1308169468">
          <w:marLeft w:val="640"/>
          <w:marRight w:val="0"/>
          <w:marTop w:val="0"/>
          <w:marBottom w:val="0"/>
          <w:divBdr>
            <w:top w:val="none" w:sz="0" w:space="0" w:color="auto"/>
            <w:left w:val="none" w:sz="0" w:space="0" w:color="auto"/>
            <w:bottom w:val="none" w:sz="0" w:space="0" w:color="auto"/>
            <w:right w:val="none" w:sz="0" w:space="0" w:color="auto"/>
          </w:divBdr>
        </w:div>
        <w:div w:id="58676100">
          <w:marLeft w:val="640"/>
          <w:marRight w:val="0"/>
          <w:marTop w:val="0"/>
          <w:marBottom w:val="0"/>
          <w:divBdr>
            <w:top w:val="none" w:sz="0" w:space="0" w:color="auto"/>
            <w:left w:val="none" w:sz="0" w:space="0" w:color="auto"/>
            <w:bottom w:val="none" w:sz="0" w:space="0" w:color="auto"/>
            <w:right w:val="none" w:sz="0" w:space="0" w:color="auto"/>
          </w:divBdr>
        </w:div>
        <w:div w:id="2137023377">
          <w:marLeft w:val="640"/>
          <w:marRight w:val="0"/>
          <w:marTop w:val="0"/>
          <w:marBottom w:val="0"/>
          <w:divBdr>
            <w:top w:val="none" w:sz="0" w:space="0" w:color="auto"/>
            <w:left w:val="none" w:sz="0" w:space="0" w:color="auto"/>
            <w:bottom w:val="none" w:sz="0" w:space="0" w:color="auto"/>
            <w:right w:val="none" w:sz="0" w:space="0" w:color="auto"/>
          </w:divBdr>
        </w:div>
        <w:div w:id="1720208515">
          <w:marLeft w:val="640"/>
          <w:marRight w:val="0"/>
          <w:marTop w:val="0"/>
          <w:marBottom w:val="0"/>
          <w:divBdr>
            <w:top w:val="none" w:sz="0" w:space="0" w:color="auto"/>
            <w:left w:val="none" w:sz="0" w:space="0" w:color="auto"/>
            <w:bottom w:val="none" w:sz="0" w:space="0" w:color="auto"/>
            <w:right w:val="none" w:sz="0" w:space="0" w:color="auto"/>
          </w:divBdr>
        </w:div>
        <w:div w:id="1465194491">
          <w:marLeft w:val="640"/>
          <w:marRight w:val="0"/>
          <w:marTop w:val="0"/>
          <w:marBottom w:val="0"/>
          <w:divBdr>
            <w:top w:val="none" w:sz="0" w:space="0" w:color="auto"/>
            <w:left w:val="none" w:sz="0" w:space="0" w:color="auto"/>
            <w:bottom w:val="none" w:sz="0" w:space="0" w:color="auto"/>
            <w:right w:val="none" w:sz="0" w:space="0" w:color="auto"/>
          </w:divBdr>
        </w:div>
        <w:div w:id="421997305">
          <w:marLeft w:val="640"/>
          <w:marRight w:val="0"/>
          <w:marTop w:val="0"/>
          <w:marBottom w:val="0"/>
          <w:divBdr>
            <w:top w:val="none" w:sz="0" w:space="0" w:color="auto"/>
            <w:left w:val="none" w:sz="0" w:space="0" w:color="auto"/>
            <w:bottom w:val="none" w:sz="0" w:space="0" w:color="auto"/>
            <w:right w:val="none" w:sz="0" w:space="0" w:color="auto"/>
          </w:divBdr>
        </w:div>
        <w:div w:id="709649709">
          <w:marLeft w:val="640"/>
          <w:marRight w:val="0"/>
          <w:marTop w:val="0"/>
          <w:marBottom w:val="0"/>
          <w:divBdr>
            <w:top w:val="none" w:sz="0" w:space="0" w:color="auto"/>
            <w:left w:val="none" w:sz="0" w:space="0" w:color="auto"/>
            <w:bottom w:val="none" w:sz="0" w:space="0" w:color="auto"/>
            <w:right w:val="none" w:sz="0" w:space="0" w:color="auto"/>
          </w:divBdr>
        </w:div>
        <w:div w:id="327712558">
          <w:marLeft w:val="640"/>
          <w:marRight w:val="0"/>
          <w:marTop w:val="0"/>
          <w:marBottom w:val="0"/>
          <w:divBdr>
            <w:top w:val="none" w:sz="0" w:space="0" w:color="auto"/>
            <w:left w:val="none" w:sz="0" w:space="0" w:color="auto"/>
            <w:bottom w:val="none" w:sz="0" w:space="0" w:color="auto"/>
            <w:right w:val="none" w:sz="0" w:space="0" w:color="auto"/>
          </w:divBdr>
        </w:div>
        <w:div w:id="736706321">
          <w:marLeft w:val="640"/>
          <w:marRight w:val="0"/>
          <w:marTop w:val="0"/>
          <w:marBottom w:val="0"/>
          <w:divBdr>
            <w:top w:val="none" w:sz="0" w:space="0" w:color="auto"/>
            <w:left w:val="none" w:sz="0" w:space="0" w:color="auto"/>
            <w:bottom w:val="none" w:sz="0" w:space="0" w:color="auto"/>
            <w:right w:val="none" w:sz="0" w:space="0" w:color="auto"/>
          </w:divBdr>
        </w:div>
        <w:div w:id="265311028">
          <w:marLeft w:val="640"/>
          <w:marRight w:val="0"/>
          <w:marTop w:val="0"/>
          <w:marBottom w:val="0"/>
          <w:divBdr>
            <w:top w:val="none" w:sz="0" w:space="0" w:color="auto"/>
            <w:left w:val="none" w:sz="0" w:space="0" w:color="auto"/>
            <w:bottom w:val="none" w:sz="0" w:space="0" w:color="auto"/>
            <w:right w:val="none" w:sz="0" w:space="0" w:color="auto"/>
          </w:divBdr>
        </w:div>
        <w:div w:id="483014840">
          <w:marLeft w:val="640"/>
          <w:marRight w:val="0"/>
          <w:marTop w:val="0"/>
          <w:marBottom w:val="0"/>
          <w:divBdr>
            <w:top w:val="none" w:sz="0" w:space="0" w:color="auto"/>
            <w:left w:val="none" w:sz="0" w:space="0" w:color="auto"/>
            <w:bottom w:val="none" w:sz="0" w:space="0" w:color="auto"/>
            <w:right w:val="none" w:sz="0" w:space="0" w:color="auto"/>
          </w:divBdr>
        </w:div>
        <w:div w:id="184101697">
          <w:marLeft w:val="640"/>
          <w:marRight w:val="0"/>
          <w:marTop w:val="0"/>
          <w:marBottom w:val="0"/>
          <w:divBdr>
            <w:top w:val="none" w:sz="0" w:space="0" w:color="auto"/>
            <w:left w:val="none" w:sz="0" w:space="0" w:color="auto"/>
            <w:bottom w:val="none" w:sz="0" w:space="0" w:color="auto"/>
            <w:right w:val="none" w:sz="0" w:space="0" w:color="auto"/>
          </w:divBdr>
        </w:div>
        <w:div w:id="2075546212">
          <w:marLeft w:val="640"/>
          <w:marRight w:val="0"/>
          <w:marTop w:val="0"/>
          <w:marBottom w:val="0"/>
          <w:divBdr>
            <w:top w:val="none" w:sz="0" w:space="0" w:color="auto"/>
            <w:left w:val="none" w:sz="0" w:space="0" w:color="auto"/>
            <w:bottom w:val="none" w:sz="0" w:space="0" w:color="auto"/>
            <w:right w:val="none" w:sz="0" w:space="0" w:color="auto"/>
          </w:divBdr>
        </w:div>
        <w:div w:id="1554735545">
          <w:marLeft w:val="640"/>
          <w:marRight w:val="0"/>
          <w:marTop w:val="0"/>
          <w:marBottom w:val="0"/>
          <w:divBdr>
            <w:top w:val="none" w:sz="0" w:space="0" w:color="auto"/>
            <w:left w:val="none" w:sz="0" w:space="0" w:color="auto"/>
            <w:bottom w:val="none" w:sz="0" w:space="0" w:color="auto"/>
            <w:right w:val="none" w:sz="0" w:space="0" w:color="auto"/>
          </w:divBdr>
        </w:div>
        <w:div w:id="629937545">
          <w:marLeft w:val="640"/>
          <w:marRight w:val="0"/>
          <w:marTop w:val="0"/>
          <w:marBottom w:val="0"/>
          <w:divBdr>
            <w:top w:val="none" w:sz="0" w:space="0" w:color="auto"/>
            <w:left w:val="none" w:sz="0" w:space="0" w:color="auto"/>
            <w:bottom w:val="none" w:sz="0" w:space="0" w:color="auto"/>
            <w:right w:val="none" w:sz="0" w:space="0" w:color="auto"/>
          </w:divBdr>
        </w:div>
        <w:div w:id="1063913781">
          <w:marLeft w:val="640"/>
          <w:marRight w:val="0"/>
          <w:marTop w:val="0"/>
          <w:marBottom w:val="0"/>
          <w:divBdr>
            <w:top w:val="none" w:sz="0" w:space="0" w:color="auto"/>
            <w:left w:val="none" w:sz="0" w:space="0" w:color="auto"/>
            <w:bottom w:val="none" w:sz="0" w:space="0" w:color="auto"/>
            <w:right w:val="none" w:sz="0" w:space="0" w:color="auto"/>
          </w:divBdr>
        </w:div>
        <w:div w:id="853609501">
          <w:marLeft w:val="640"/>
          <w:marRight w:val="0"/>
          <w:marTop w:val="0"/>
          <w:marBottom w:val="0"/>
          <w:divBdr>
            <w:top w:val="none" w:sz="0" w:space="0" w:color="auto"/>
            <w:left w:val="none" w:sz="0" w:space="0" w:color="auto"/>
            <w:bottom w:val="none" w:sz="0" w:space="0" w:color="auto"/>
            <w:right w:val="none" w:sz="0" w:space="0" w:color="auto"/>
          </w:divBdr>
        </w:div>
        <w:div w:id="1303584858">
          <w:marLeft w:val="640"/>
          <w:marRight w:val="0"/>
          <w:marTop w:val="0"/>
          <w:marBottom w:val="0"/>
          <w:divBdr>
            <w:top w:val="none" w:sz="0" w:space="0" w:color="auto"/>
            <w:left w:val="none" w:sz="0" w:space="0" w:color="auto"/>
            <w:bottom w:val="none" w:sz="0" w:space="0" w:color="auto"/>
            <w:right w:val="none" w:sz="0" w:space="0" w:color="auto"/>
          </w:divBdr>
        </w:div>
        <w:div w:id="736904917">
          <w:marLeft w:val="640"/>
          <w:marRight w:val="0"/>
          <w:marTop w:val="0"/>
          <w:marBottom w:val="0"/>
          <w:divBdr>
            <w:top w:val="none" w:sz="0" w:space="0" w:color="auto"/>
            <w:left w:val="none" w:sz="0" w:space="0" w:color="auto"/>
            <w:bottom w:val="none" w:sz="0" w:space="0" w:color="auto"/>
            <w:right w:val="none" w:sz="0" w:space="0" w:color="auto"/>
          </w:divBdr>
        </w:div>
        <w:div w:id="1846478259">
          <w:marLeft w:val="640"/>
          <w:marRight w:val="0"/>
          <w:marTop w:val="0"/>
          <w:marBottom w:val="0"/>
          <w:divBdr>
            <w:top w:val="none" w:sz="0" w:space="0" w:color="auto"/>
            <w:left w:val="none" w:sz="0" w:space="0" w:color="auto"/>
            <w:bottom w:val="none" w:sz="0" w:space="0" w:color="auto"/>
            <w:right w:val="none" w:sz="0" w:space="0" w:color="auto"/>
          </w:divBdr>
        </w:div>
        <w:div w:id="940989125">
          <w:marLeft w:val="640"/>
          <w:marRight w:val="0"/>
          <w:marTop w:val="0"/>
          <w:marBottom w:val="0"/>
          <w:divBdr>
            <w:top w:val="none" w:sz="0" w:space="0" w:color="auto"/>
            <w:left w:val="none" w:sz="0" w:space="0" w:color="auto"/>
            <w:bottom w:val="none" w:sz="0" w:space="0" w:color="auto"/>
            <w:right w:val="none" w:sz="0" w:space="0" w:color="auto"/>
          </w:divBdr>
        </w:div>
      </w:divsChild>
    </w:div>
    <w:div w:id="1342972253">
      <w:bodyDiv w:val="1"/>
      <w:marLeft w:val="0"/>
      <w:marRight w:val="0"/>
      <w:marTop w:val="0"/>
      <w:marBottom w:val="0"/>
      <w:divBdr>
        <w:top w:val="none" w:sz="0" w:space="0" w:color="auto"/>
        <w:left w:val="none" w:sz="0" w:space="0" w:color="auto"/>
        <w:bottom w:val="none" w:sz="0" w:space="0" w:color="auto"/>
        <w:right w:val="none" w:sz="0" w:space="0" w:color="auto"/>
      </w:divBdr>
      <w:divsChild>
        <w:div w:id="1520385944">
          <w:marLeft w:val="640"/>
          <w:marRight w:val="0"/>
          <w:marTop w:val="0"/>
          <w:marBottom w:val="0"/>
          <w:divBdr>
            <w:top w:val="none" w:sz="0" w:space="0" w:color="auto"/>
            <w:left w:val="none" w:sz="0" w:space="0" w:color="auto"/>
            <w:bottom w:val="none" w:sz="0" w:space="0" w:color="auto"/>
            <w:right w:val="none" w:sz="0" w:space="0" w:color="auto"/>
          </w:divBdr>
        </w:div>
        <w:div w:id="1283609010">
          <w:marLeft w:val="640"/>
          <w:marRight w:val="0"/>
          <w:marTop w:val="0"/>
          <w:marBottom w:val="0"/>
          <w:divBdr>
            <w:top w:val="none" w:sz="0" w:space="0" w:color="auto"/>
            <w:left w:val="none" w:sz="0" w:space="0" w:color="auto"/>
            <w:bottom w:val="none" w:sz="0" w:space="0" w:color="auto"/>
            <w:right w:val="none" w:sz="0" w:space="0" w:color="auto"/>
          </w:divBdr>
        </w:div>
        <w:div w:id="1161116822">
          <w:marLeft w:val="640"/>
          <w:marRight w:val="0"/>
          <w:marTop w:val="0"/>
          <w:marBottom w:val="0"/>
          <w:divBdr>
            <w:top w:val="none" w:sz="0" w:space="0" w:color="auto"/>
            <w:left w:val="none" w:sz="0" w:space="0" w:color="auto"/>
            <w:bottom w:val="none" w:sz="0" w:space="0" w:color="auto"/>
            <w:right w:val="none" w:sz="0" w:space="0" w:color="auto"/>
          </w:divBdr>
        </w:div>
        <w:div w:id="1831631319">
          <w:marLeft w:val="640"/>
          <w:marRight w:val="0"/>
          <w:marTop w:val="0"/>
          <w:marBottom w:val="0"/>
          <w:divBdr>
            <w:top w:val="none" w:sz="0" w:space="0" w:color="auto"/>
            <w:left w:val="none" w:sz="0" w:space="0" w:color="auto"/>
            <w:bottom w:val="none" w:sz="0" w:space="0" w:color="auto"/>
            <w:right w:val="none" w:sz="0" w:space="0" w:color="auto"/>
          </w:divBdr>
        </w:div>
        <w:div w:id="1380469870">
          <w:marLeft w:val="640"/>
          <w:marRight w:val="0"/>
          <w:marTop w:val="0"/>
          <w:marBottom w:val="0"/>
          <w:divBdr>
            <w:top w:val="none" w:sz="0" w:space="0" w:color="auto"/>
            <w:left w:val="none" w:sz="0" w:space="0" w:color="auto"/>
            <w:bottom w:val="none" w:sz="0" w:space="0" w:color="auto"/>
            <w:right w:val="none" w:sz="0" w:space="0" w:color="auto"/>
          </w:divBdr>
        </w:div>
        <w:div w:id="867789563">
          <w:marLeft w:val="640"/>
          <w:marRight w:val="0"/>
          <w:marTop w:val="0"/>
          <w:marBottom w:val="0"/>
          <w:divBdr>
            <w:top w:val="none" w:sz="0" w:space="0" w:color="auto"/>
            <w:left w:val="none" w:sz="0" w:space="0" w:color="auto"/>
            <w:bottom w:val="none" w:sz="0" w:space="0" w:color="auto"/>
            <w:right w:val="none" w:sz="0" w:space="0" w:color="auto"/>
          </w:divBdr>
        </w:div>
        <w:div w:id="1233933846">
          <w:marLeft w:val="640"/>
          <w:marRight w:val="0"/>
          <w:marTop w:val="0"/>
          <w:marBottom w:val="0"/>
          <w:divBdr>
            <w:top w:val="none" w:sz="0" w:space="0" w:color="auto"/>
            <w:left w:val="none" w:sz="0" w:space="0" w:color="auto"/>
            <w:bottom w:val="none" w:sz="0" w:space="0" w:color="auto"/>
            <w:right w:val="none" w:sz="0" w:space="0" w:color="auto"/>
          </w:divBdr>
        </w:div>
        <w:div w:id="894202035">
          <w:marLeft w:val="640"/>
          <w:marRight w:val="0"/>
          <w:marTop w:val="0"/>
          <w:marBottom w:val="0"/>
          <w:divBdr>
            <w:top w:val="none" w:sz="0" w:space="0" w:color="auto"/>
            <w:left w:val="none" w:sz="0" w:space="0" w:color="auto"/>
            <w:bottom w:val="none" w:sz="0" w:space="0" w:color="auto"/>
            <w:right w:val="none" w:sz="0" w:space="0" w:color="auto"/>
          </w:divBdr>
        </w:div>
        <w:div w:id="932587113">
          <w:marLeft w:val="640"/>
          <w:marRight w:val="0"/>
          <w:marTop w:val="0"/>
          <w:marBottom w:val="0"/>
          <w:divBdr>
            <w:top w:val="none" w:sz="0" w:space="0" w:color="auto"/>
            <w:left w:val="none" w:sz="0" w:space="0" w:color="auto"/>
            <w:bottom w:val="none" w:sz="0" w:space="0" w:color="auto"/>
            <w:right w:val="none" w:sz="0" w:space="0" w:color="auto"/>
          </w:divBdr>
        </w:div>
        <w:div w:id="466093515">
          <w:marLeft w:val="640"/>
          <w:marRight w:val="0"/>
          <w:marTop w:val="0"/>
          <w:marBottom w:val="0"/>
          <w:divBdr>
            <w:top w:val="none" w:sz="0" w:space="0" w:color="auto"/>
            <w:left w:val="none" w:sz="0" w:space="0" w:color="auto"/>
            <w:bottom w:val="none" w:sz="0" w:space="0" w:color="auto"/>
            <w:right w:val="none" w:sz="0" w:space="0" w:color="auto"/>
          </w:divBdr>
        </w:div>
        <w:div w:id="1027676993">
          <w:marLeft w:val="640"/>
          <w:marRight w:val="0"/>
          <w:marTop w:val="0"/>
          <w:marBottom w:val="0"/>
          <w:divBdr>
            <w:top w:val="none" w:sz="0" w:space="0" w:color="auto"/>
            <w:left w:val="none" w:sz="0" w:space="0" w:color="auto"/>
            <w:bottom w:val="none" w:sz="0" w:space="0" w:color="auto"/>
            <w:right w:val="none" w:sz="0" w:space="0" w:color="auto"/>
          </w:divBdr>
        </w:div>
        <w:div w:id="649141222">
          <w:marLeft w:val="640"/>
          <w:marRight w:val="0"/>
          <w:marTop w:val="0"/>
          <w:marBottom w:val="0"/>
          <w:divBdr>
            <w:top w:val="none" w:sz="0" w:space="0" w:color="auto"/>
            <w:left w:val="none" w:sz="0" w:space="0" w:color="auto"/>
            <w:bottom w:val="none" w:sz="0" w:space="0" w:color="auto"/>
            <w:right w:val="none" w:sz="0" w:space="0" w:color="auto"/>
          </w:divBdr>
        </w:div>
        <w:div w:id="1319923633">
          <w:marLeft w:val="640"/>
          <w:marRight w:val="0"/>
          <w:marTop w:val="0"/>
          <w:marBottom w:val="0"/>
          <w:divBdr>
            <w:top w:val="none" w:sz="0" w:space="0" w:color="auto"/>
            <w:left w:val="none" w:sz="0" w:space="0" w:color="auto"/>
            <w:bottom w:val="none" w:sz="0" w:space="0" w:color="auto"/>
            <w:right w:val="none" w:sz="0" w:space="0" w:color="auto"/>
          </w:divBdr>
        </w:div>
        <w:div w:id="358429757">
          <w:marLeft w:val="640"/>
          <w:marRight w:val="0"/>
          <w:marTop w:val="0"/>
          <w:marBottom w:val="0"/>
          <w:divBdr>
            <w:top w:val="none" w:sz="0" w:space="0" w:color="auto"/>
            <w:left w:val="none" w:sz="0" w:space="0" w:color="auto"/>
            <w:bottom w:val="none" w:sz="0" w:space="0" w:color="auto"/>
            <w:right w:val="none" w:sz="0" w:space="0" w:color="auto"/>
          </w:divBdr>
        </w:div>
        <w:div w:id="252278487">
          <w:marLeft w:val="640"/>
          <w:marRight w:val="0"/>
          <w:marTop w:val="0"/>
          <w:marBottom w:val="0"/>
          <w:divBdr>
            <w:top w:val="none" w:sz="0" w:space="0" w:color="auto"/>
            <w:left w:val="none" w:sz="0" w:space="0" w:color="auto"/>
            <w:bottom w:val="none" w:sz="0" w:space="0" w:color="auto"/>
            <w:right w:val="none" w:sz="0" w:space="0" w:color="auto"/>
          </w:divBdr>
        </w:div>
      </w:divsChild>
    </w:div>
    <w:div w:id="1343819143">
      <w:bodyDiv w:val="1"/>
      <w:marLeft w:val="0"/>
      <w:marRight w:val="0"/>
      <w:marTop w:val="0"/>
      <w:marBottom w:val="0"/>
      <w:divBdr>
        <w:top w:val="none" w:sz="0" w:space="0" w:color="auto"/>
        <w:left w:val="none" w:sz="0" w:space="0" w:color="auto"/>
        <w:bottom w:val="none" w:sz="0" w:space="0" w:color="auto"/>
        <w:right w:val="none" w:sz="0" w:space="0" w:color="auto"/>
      </w:divBdr>
    </w:div>
    <w:div w:id="1345787227">
      <w:bodyDiv w:val="1"/>
      <w:marLeft w:val="0"/>
      <w:marRight w:val="0"/>
      <w:marTop w:val="0"/>
      <w:marBottom w:val="0"/>
      <w:divBdr>
        <w:top w:val="none" w:sz="0" w:space="0" w:color="auto"/>
        <w:left w:val="none" w:sz="0" w:space="0" w:color="auto"/>
        <w:bottom w:val="none" w:sz="0" w:space="0" w:color="auto"/>
        <w:right w:val="none" w:sz="0" w:space="0" w:color="auto"/>
      </w:divBdr>
      <w:divsChild>
        <w:div w:id="1999071745">
          <w:marLeft w:val="640"/>
          <w:marRight w:val="0"/>
          <w:marTop w:val="0"/>
          <w:marBottom w:val="0"/>
          <w:divBdr>
            <w:top w:val="none" w:sz="0" w:space="0" w:color="auto"/>
            <w:left w:val="none" w:sz="0" w:space="0" w:color="auto"/>
            <w:bottom w:val="none" w:sz="0" w:space="0" w:color="auto"/>
            <w:right w:val="none" w:sz="0" w:space="0" w:color="auto"/>
          </w:divBdr>
        </w:div>
        <w:div w:id="1625312471">
          <w:marLeft w:val="640"/>
          <w:marRight w:val="0"/>
          <w:marTop w:val="0"/>
          <w:marBottom w:val="0"/>
          <w:divBdr>
            <w:top w:val="none" w:sz="0" w:space="0" w:color="auto"/>
            <w:left w:val="none" w:sz="0" w:space="0" w:color="auto"/>
            <w:bottom w:val="none" w:sz="0" w:space="0" w:color="auto"/>
            <w:right w:val="none" w:sz="0" w:space="0" w:color="auto"/>
          </w:divBdr>
        </w:div>
        <w:div w:id="44381022">
          <w:marLeft w:val="640"/>
          <w:marRight w:val="0"/>
          <w:marTop w:val="0"/>
          <w:marBottom w:val="0"/>
          <w:divBdr>
            <w:top w:val="none" w:sz="0" w:space="0" w:color="auto"/>
            <w:left w:val="none" w:sz="0" w:space="0" w:color="auto"/>
            <w:bottom w:val="none" w:sz="0" w:space="0" w:color="auto"/>
            <w:right w:val="none" w:sz="0" w:space="0" w:color="auto"/>
          </w:divBdr>
        </w:div>
        <w:div w:id="933631187">
          <w:marLeft w:val="640"/>
          <w:marRight w:val="0"/>
          <w:marTop w:val="0"/>
          <w:marBottom w:val="0"/>
          <w:divBdr>
            <w:top w:val="none" w:sz="0" w:space="0" w:color="auto"/>
            <w:left w:val="none" w:sz="0" w:space="0" w:color="auto"/>
            <w:bottom w:val="none" w:sz="0" w:space="0" w:color="auto"/>
            <w:right w:val="none" w:sz="0" w:space="0" w:color="auto"/>
          </w:divBdr>
        </w:div>
        <w:div w:id="1753165918">
          <w:marLeft w:val="640"/>
          <w:marRight w:val="0"/>
          <w:marTop w:val="0"/>
          <w:marBottom w:val="0"/>
          <w:divBdr>
            <w:top w:val="none" w:sz="0" w:space="0" w:color="auto"/>
            <w:left w:val="none" w:sz="0" w:space="0" w:color="auto"/>
            <w:bottom w:val="none" w:sz="0" w:space="0" w:color="auto"/>
            <w:right w:val="none" w:sz="0" w:space="0" w:color="auto"/>
          </w:divBdr>
        </w:div>
        <w:div w:id="269974115">
          <w:marLeft w:val="640"/>
          <w:marRight w:val="0"/>
          <w:marTop w:val="0"/>
          <w:marBottom w:val="0"/>
          <w:divBdr>
            <w:top w:val="none" w:sz="0" w:space="0" w:color="auto"/>
            <w:left w:val="none" w:sz="0" w:space="0" w:color="auto"/>
            <w:bottom w:val="none" w:sz="0" w:space="0" w:color="auto"/>
            <w:right w:val="none" w:sz="0" w:space="0" w:color="auto"/>
          </w:divBdr>
        </w:div>
        <w:div w:id="1474057456">
          <w:marLeft w:val="640"/>
          <w:marRight w:val="0"/>
          <w:marTop w:val="0"/>
          <w:marBottom w:val="0"/>
          <w:divBdr>
            <w:top w:val="none" w:sz="0" w:space="0" w:color="auto"/>
            <w:left w:val="none" w:sz="0" w:space="0" w:color="auto"/>
            <w:bottom w:val="none" w:sz="0" w:space="0" w:color="auto"/>
            <w:right w:val="none" w:sz="0" w:space="0" w:color="auto"/>
          </w:divBdr>
        </w:div>
        <w:div w:id="420953226">
          <w:marLeft w:val="640"/>
          <w:marRight w:val="0"/>
          <w:marTop w:val="0"/>
          <w:marBottom w:val="0"/>
          <w:divBdr>
            <w:top w:val="none" w:sz="0" w:space="0" w:color="auto"/>
            <w:left w:val="none" w:sz="0" w:space="0" w:color="auto"/>
            <w:bottom w:val="none" w:sz="0" w:space="0" w:color="auto"/>
            <w:right w:val="none" w:sz="0" w:space="0" w:color="auto"/>
          </w:divBdr>
        </w:div>
        <w:div w:id="410465291">
          <w:marLeft w:val="640"/>
          <w:marRight w:val="0"/>
          <w:marTop w:val="0"/>
          <w:marBottom w:val="0"/>
          <w:divBdr>
            <w:top w:val="none" w:sz="0" w:space="0" w:color="auto"/>
            <w:left w:val="none" w:sz="0" w:space="0" w:color="auto"/>
            <w:bottom w:val="none" w:sz="0" w:space="0" w:color="auto"/>
            <w:right w:val="none" w:sz="0" w:space="0" w:color="auto"/>
          </w:divBdr>
        </w:div>
        <w:div w:id="378673275">
          <w:marLeft w:val="640"/>
          <w:marRight w:val="0"/>
          <w:marTop w:val="0"/>
          <w:marBottom w:val="0"/>
          <w:divBdr>
            <w:top w:val="none" w:sz="0" w:space="0" w:color="auto"/>
            <w:left w:val="none" w:sz="0" w:space="0" w:color="auto"/>
            <w:bottom w:val="none" w:sz="0" w:space="0" w:color="auto"/>
            <w:right w:val="none" w:sz="0" w:space="0" w:color="auto"/>
          </w:divBdr>
        </w:div>
        <w:div w:id="1044403730">
          <w:marLeft w:val="640"/>
          <w:marRight w:val="0"/>
          <w:marTop w:val="0"/>
          <w:marBottom w:val="0"/>
          <w:divBdr>
            <w:top w:val="none" w:sz="0" w:space="0" w:color="auto"/>
            <w:left w:val="none" w:sz="0" w:space="0" w:color="auto"/>
            <w:bottom w:val="none" w:sz="0" w:space="0" w:color="auto"/>
            <w:right w:val="none" w:sz="0" w:space="0" w:color="auto"/>
          </w:divBdr>
        </w:div>
        <w:div w:id="24791616">
          <w:marLeft w:val="640"/>
          <w:marRight w:val="0"/>
          <w:marTop w:val="0"/>
          <w:marBottom w:val="0"/>
          <w:divBdr>
            <w:top w:val="none" w:sz="0" w:space="0" w:color="auto"/>
            <w:left w:val="none" w:sz="0" w:space="0" w:color="auto"/>
            <w:bottom w:val="none" w:sz="0" w:space="0" w:color="auto"/>
            <w:right w:val="none" w:sz="0" w:space="0" w:color="auto"/>
          </w:divBdr>
        </w:div>
        <w:div w:id="594942315">
          <w:marLeft w:val="640"/>
          <w:marRight w:val="0"/>
          <w:marTop w:val="0"/>
          <w:marBottom w:val="0"/>
          <w:divBdr>
            <w:top w:val="none" w:sz="0" w:space="0" w:color="auto"/>
            <w:left w:val="none" w:sz="0" w:space="0" w:color="auto"/>
            <w:bottom w:val="none" w:sz="0" w:space="0" w:color="auto"/>
            <w:right w:val="none" w:sz="0" w:space="0" w:color="auto"/>
          </w:divBdr>
        </w:div>
        <w:div w:id="531919237">
          <w:marLeft w:val="640"/>
          <w:marRight w:val="0"/>
          <w:marTop w:val="0"/>
          <w:marBottom w:val="0"/>
          <w:divBdr>
            <w:top w:val="none" w:sz="0" w:space="0" w:color="auto"/>
            <w:left w:val="none" w:sz="0" w:space="0" w:color="auto"/>
            <w:bottom w:val="none" w:sz="0" w:space="0" w:color="auto"/>
            <w:right w:val="none" w:sz="0" w:space="0" w:color="auto"/>
          </w:divBdr>
        </w:div>
        <w:div w:id="352927159">
          <w:marLeft w:val="640"/>
          <w:marRight w:val="0"/>
          <w:marTop w:val="0"/>
          <w:marBottom w:val="0"/>
          <w:divBdr>
            <w:top w:val="none" w:sz="0" w:space="0" w:color="auto"/>
            <w:left w:val="none" w:sz="0" w:space="0" w:color="auto"/>
            <w:bottom w:val="none" w:sz="0" w:space="0" w:color="auto"/>
            <w:right w:val="none" w:sz="0" w:space="0" w:color="auto"/>
          </w:divBdr>
        </w:div>
        <w:div w:id="563370416">
          <w:marLeft w:val="640"/>
          <w:marRight w:val="0"/>
          <w:marTop w:val="0"/>
          <w:marBottom w:val="0"/>
          <w:divBdr>
            <w:top w:val="none" w:sz="0" w:space="0" w:color="auto"/>
            <w:left w:val="none" w:sz="0" w:space="0" w:color="auto"/>
            <w:bottom w:val="none" w:sz="0" w:space="0" w:color="auto"/>
            <w:right w:val="none" w:sz="0" w:space="0" w:color="auto"/>
          </w:divBdr>
        </w:div>
        <w:div w:id="1473139492">
          <w:marLeft w:val="640"/>
          <w:marRight w:val="0"/>
          <w:marTop w:val="0"/>
          <w:marBottom w:val="0"/>
          <w:divBdr>
            <w:top w:val="none" w:sz="0" w:space="0" w:color="auto"/>
            <w:left w:val="none" w:sz="0" w:space="0" w:color="auto"/>
            <w:bottom w:val="none" w:sz="0" w:space="0" w:color="auto"/>
            <w:right w:val="none" w:sz="0" w:space="0" w:color="auto"/>
          </w:divBdr>
        </w:div>
        <w:div w:id="798231937">
          <w:marLeft w:val="640"/>
          <w:marRight w:val="0"/>
          <w:marTop w:val="0"/>
          <w:marBottom w:val="0"/>
          <w:divBdr>
            <w:top w:val="none" w:sz="0" w:space="0" w:color="auto"/>
            <w:left w:val="none" w:sz="0" w:space="0" w:color="auto"/>
            <w:bottom w:val="none" w:sz="0" w:space="0" w:color="auto"/>
            <w:right w:val="none" w:sz="0" w:space="0" w:color="auto"/>
          </w:divBdr>
        </w:div>
        <w:div w:id="637807626">
          <w:marLeft w:val="640"/>
          <w:marRight w:val="0"/>
          <w:marTop w:val="0"/>
          <w:marBottom w:val="0"/>
          <w:divBdr>
            <w:top w:val="none" w:sz="0" w:space="0" w:color="auto"/>
            <w:left w:val="none" w:sz="0" w:space="0" w:color="auto"/>
            <w:bottom w:val="none" w:sz="0" w:space="0" w:color="auto"/>
            <w:right w:val="none" w:sz="0" w:space="0" w:color="auto"/>
          </w:divBdr>
        </w:div>
        <w:div w:id="417677622">
          <w:marLeft w:val="640"/>
          <w:marRight w:val="0"/>
          <w:marTop w:val="0"/>
          <w:marBottom w:val="0"/>
          <w:divBdr>
            <w:top w:val="none" w:sz="0" w:space="0" w:color="auto"/>
            <w:left w:val="none" w:sz="0" w:space="0" w:color="auto"/>
            <w:bottom w:val="none" w:sz="0" w:space="0" w:color="auto"/>
            <w:right w:val="none" w:sz="0" w:space="0" w:color="auto"/>
          </w:divBdr>
        </w:div>
        <w:div w:id="1189300243">
          <w:marLeft w:val="640"/>
          <w:marRight w:val="0"/>
          <w:marTop w:val="0"/>
          <w:marBottom w:val="0"/>
          <w:divBdr>
            <w:top w:val="none" w:sz="0" w:space="0" w:color="auto"/>
            <w:left w:val="none" w:sz="0" w:space="0" w:color="auto"/>
            <w:bottom w:val="none" w:sz="0" w:space="0" w:color="auto"/>
            <w:right w:val="none" w:sz="0" w:space="0" w:color="auto"/>
          </w:divBdr>
        </w:div>
        <w:div w:id="559488345">
          <w:marLeft w:val="640"/>
          <w:marRight w:val="0"/>
          <w:marTop w:val="0"/>
          <w:marBottom w:val="0"/>
          <w:divBdr>
            <w:top w:val="none" w:sz="0" w:space="0" w:color="auto"/>
            <w:left w:val="none" w:sz="0" w:space="0" w:color="auto"/>
            <w:bottom w:val="none" w:sz="0" w:space="0" w:color="auto"/>
            <w:right w:val="none" w:sz="0" w:space="0" w:color="auto"/>
          </w:divBdr>
        </w:div>
        <w:div w:id="1908610310">
          <w:marLeft w:val="640"/>
          <w:marRight w:val="0"/>
          <w:marTop w:val="0"/>
          <w:marBottom w:val="0"/>
          <w:divBdr>
            <w:top w:val="none" w:sz="0" w:space="0" w:color="auto"/>
            <w:left w:val="none" w:sz="0" w:space="0" w:color="auto"/>
            <w:bottom w:val="none" w:sz="0" w:space="0" w:color="auto"/>
            <w:right w:val="none" w:sz="0" w:space="0" w:color="auto"/>
          </w:divBdr>
        </w:div>
        <w:div w:id="36321817">
          <w:marLeft w:val="640"/>
          <w:marRight w:val="0"/>
          <w:marTop w:val="0"/>
          <w:marBottom w:val="0"/>
          <w:divBdr>
            <w:top w:val="none" w:sz="0" w:space="0" w:color="auto"/>
            <w:left w:val="none" w:sz="0" w:space="0" w:color="auto"/>
            <w:bottom w:val="none" w:sz="0" w:space="0" w:color="auto"/>
            <w:right w:val="none" w:sz="0" w:space="0" w:color="auto"/>
          </w:divBdr>
        </w:div>
        <w:div w:id="2070304609">
          <w:marLeft w:val="640"/>
          <w:marRight w:val="0"/>
          <w:marTop w:val="0"/>
          <w:marBottom w:val="0"/>
          <w:divBdr>
            <w:top w:val="none" w:sz="0" w:space="0" w:color="auto"/>
            <w:left w:val="none" w:sz="0" w:space="0" w:color="auto"/>
            <w:bottom w:val="none" w:sz="0" w:space="0" w:color="auto"/>
            <w:right w:val="none" w:sz="0" w:space="0" w:color="auto"/>
          </w:divBdr>
        </w:div>
      </w:divsChild>
    </w:div>
    <w:div w:id="1349679847">
      <w:bodyDiv w:val="1"/>
      <w:marLeft w:val="0"/>
      <w:marRight w:val="0"/>
      <w:marTop w:val="0"/>
      <w:marBottom w:val="0"/>
      <w:divBdr>
        <w:top w:val="none" w:sz="0" w:space="0" w:color="auto"/>
        <w:left w:val="none" w:sz="0" w:space="0" w:color="auto"/>
        <w:bottom w:val="none" w:sz="0" w:space="0" w:color="auto"/>
        <w:right w:val="none" w:sz="0" w:space="0" w:color="auto"/>
      </w:divBdr>
      <w:divsChild>
        <w:div w:id="1446121716">
          <w:marLeft w:val="640"/>
          <w:marRight w:val="0"/>
          <w:marTop w:val="0"/>
          <w:marBottom w:val="0"/>
          <w:divBdr>
            <w:top w:val="none" w:sz="0" w:space="0" w:color="auto"/>
            <w:left w:val="none" w:sz="0" w:space="0" w:color="auto"/>
            <w:bottom w:val="none" w:sz="0" w:space="0" w:color="auto"/>
            <w:right w:val="none" w:sz="0" w:space="0" w:color="auto"/>
          </w:divBdr>
        </w:div>
        <w:div w:id="1766919869">
          <w:marLeft w:val="640"/>
          <w:marRight w:val="0"/>
          <w:marTop w:val="0"/>
          <w:marBottom w:val="0"/>
          <w:divBdr>
            <w:top w:val="none" w:sz="0" w:space="0" w:color="auto"/>
            <w:left w:val="none" w:sz="0" w:space="0" w:color="auto"/>
            <w:bottom w:val="none" w:sz="0" w:space="0" w:color="auto"/>
            <w:right w:val="none" w:sz="0" w:space="0" w:color="auto"/>
          </w:divBdr>
        </w:div>
        <w:div w:id="1886944888">
          <w:marLeft w:val="640"/>
          <w:marRight w:val="0"/>
          <w:marTop w:val="0"/>
          <w:marBottom w:val="0"/>
          <w:divBdr>
            <w:top w:val="none" w:sz="0" w:space="0" w:color="auto"/>
            <w:left w:val="none" w:sz="0" w:space="0" w:color="auto"/>
            <w:bottom w:val="none" w:sz="0" w:space="0" w:color="auto"/>
            <w:right w:val="none" w:sz="0" w:space="0" w:color="auto"/>
          </w:divBdr>
        </w:div>
        <w:div w:id="2103984819">
          <w:marLeft w:val="640"/>
          <w:marRight w:val="0"/>
          <w:marTop w:val="0"/>
          <w:marBottom w:val="0"/>
          <w:divBdr>
            <w:top w:val="none" w:sz="0" w:space="0" w:color="auto"/>
            <w:left w:val="none" w:sz="0" w:space="0" w:color="auto"/>
            <w:bottom w:val="none" w:sz="0" w:space="0" w:color="auto"/>
            <w:right w:val="none" w:sz="0" w:space="0" w:color="auto"/>
          </w:divBdr>
        </w:div>
        <w:div w:id="1650743288">
          <w:marLeft w:val="640"/>
          <w:marRight w:val="0"/>
          <w:marTop w:val="0"/>
          <w:marBottom w:val="0"/>
          <w:divBdr>
            <w:top w:val="none" w:sz="0" w:space="0" w:color="auto"/>
            <w:left w:val="none" w:sz="0" w:space="0" w:color="auto"/>
            <w:bottom w:val="none" w:sz="0" w:space="0" w:color="auto"/>
            <w:right w:val="none" w:sz="0" w:space="0" w:color="auto"/>
          </w:divBdr>
        </w:div>
        <w:div w:id="1565292524">
          <w:marLeft w:val="640"/>
          <w:marRight w:val="0"/>
          <w:marTop w:val="0"/>
          <w:marBottom w:val="0"/>
          <w:divBdr>
            <w:top w:val="none" w:sz="0" w:space="0" w:color="auto"/>
            <w:left w:val="none" w:sz="0" w:space="0" w:color="auto"/>
            <w:bottom w:val="none" w:sz="0" w:space="0" w:color="auto"/>
            <w:right w:val="none" w:sz="0" w:space="0" w:color="auto"/>
          </w:divBdr>
        </w:div>
        <w:div w:id="1153326407">
          <w:marLeft w:val="640"/>
          <w:marRight w:val="0"/>
          <w:marTop w:val="0"/>
          <w:marBottom w:val="0"/>
          <w:divBdr>
            <w:top w:val="none" w:sz="0" w:space="0" w:color="auto"/>
            <w:left w:val="none" w:sz="0" w:space="0" w:color="auto"/>
            <w:bottom w:val="none" w:sz="0" w:space="0" w:color="auto"/>
            <w:right w:val="none" w:sz="0" w:space="0" w:color="auto"/>
          </w:divBdr>
        </w:div>
        <w:div w:id="526410135">
          <w:marLeft w:val="640"/>
          <w:marRight w:val="0"/>
          <w:marTop w:val="0"/>
          <w:marBottom w:val="0"/>
          <w:divBdr>
            <w:top w:val="none" w:sz="0" w:space="0" w:color="auto"/>
            <w:left w:val="none" w:sz="0" w:space="0" w:color="auto"/>
            <w:bottom w:val="none" w:sz="0" w:space="0" w:color="auto"/>
            <w:right w:val="none" w:sz="0" w:space="0" w:color="auto"/>
          </w:divBdr>
        </w:div>
        <w:div w:id="120660529">
          <w:marLeft w:val="640"/>
          <w:marRight w:val="0"/>
          <w:marTop w:val="0"/>
          <w:marBottom w:val="0"/>
          <w:divBdr>
            <w:top w:val="none" w:sz="0" w:space="0" w:color="auto"/>
            <w:left w:val="none" w:sz="0" w:space="0" w:color="auto"/>
            <w:bottom w:val="none" w:sz="0" w:space="0" w:color="auto"/>
            <w:right w:val="none" w:sz="0" w:space="0" w:color="auto"/>
          </w:divBdr>
        </w:div>
        <w:div w:id="895512136">
          <w:marLeft w:val="640"/>
          <w:marRight w:val="0"/>
          <w:marTop w:val="0"/>
          <w:marBottom w:val="0"/>
          <w:divBdr>
            <w:top w:val="none" w:sz="0" w:space="0" w:color="auto"/>
            <w:left w:val="none" w:sz="0" w:space="0" w:color="auto"/>
            <w:bottom w:val="none" w:sz="0" w:space="0" w:color="auto"/>
            <w:right w:val="none" w:sz="0" w:space="0" w:color="auto"/>
          </w:divBdr>
        </w:div>
        <w:div w:id="2070180710">
          <w:marLeft w:val="640"/>
          <w:marRight w:val="0"/>
          <w:marTop w:val="0"/>
          <w:marBottom w:val="0"/>
          <w:divBdr>
            <w:top w:val="none" w:sz="0" w:space="0" w:color="auto"/>
            <w:left w:val="none" w:sz="0" w:space="0" w:color="auto"/>
            <w:bottom w:val="none" w:sz="0" w:space="0" w:color="auto"/>
            <w:right w:val="none" w:sz="0" w:space="0" w:color="auto"/>
          </w:divBdr>
        </w:div>
        <w:div w:id="714812431">
          <w:marLeft w:val="640"/>
          <w:marRight w:val="0"/>
          <w:marTop w:val="0"/>
          <w:marBottom w:val="0"/>
          <w:divBdr>
            <w:top w:val="none" w:sz="0" w:space="0" w:color="auto"/>
            <w:left w:val="none" w:sz="0" w:space="0" w:color="auto"/>
            <w:bottom w:val="none" w:sz="0" w:space="0" w:color="auto"/>
            <w:right w:val="none" w:sz="0" w:space="0" w:color="auto"/>
          </w:divBdr>
        </w:div>
        <w:div w:id="1521508797">
          <w:marLeft w:val="640"/>
          <w:marRight w:val="0"/>
          <w:marTop w:val="0"/>
          <w:marBottom w:val="0"/>
          <w:divBdr>
            <w:top w:val="none" w:sz="0" w:space="0" w:color="auto"/>
            <w:left w:val="none" w:sz="0" w:space="0" w:color="auto"/>
            <w:bottom w:val="none" w:sz="0" w:space="0" w:color="auto"/>
            <w:right w:val="none" w:sz="0" w:space="0" w:color="auto"/>
          </w:divBdr>
        </w:div>
        <w:div w:id="1101074875">
          <w:marLeft w:val="640"/>
          <w:marRight w:val="0"/>
          <w:marTop w:val="0"/>
          <w:marBottom w:val="0"/>
          <w:divBdr>
            <w:top w:val="none" w:sz="0" w:space="0" w:color="auto"/>
            <w:left w:val="none" w:sz="0" w:space="0" w:color="auto"/>
            <w:bottom w:val="none" w:sz="0" w:space="0" w:color="auto"/>
            <w:right w:val="none" w:sz="0" w:space="0" w:color="auto"/>
          </w:divBdr>
        </w:div>
        <w:div w:id="1308509079">
          <w:marLeft w:val="640"/>
          <w:marRight w:val="0"/>
          <w:marTop w:val="0"/>
          <w:marBottom w:val="0"/>
          <w:divBdr>
            <w:top w:val="none" w:sz="0" w:space="0" w:color="auto"/>
            <w:left w:val="none" w:sz="0" w:space="0" w:color="auto"/>
            <w:bottom w:val="none" w:sz="0" w:space="0" w:color="auto"/>
            <w:right w:val="none" w:sz="0" w:space="0" w:color="auto"/>
          </w:divBdr>
        </w:div>
        <w:div w:id="239482454">
          <w:marLeft w:val="640"/>
          <w:marRight w:val="0"/>
          <w:marTop w:val="0"/>
          <w:marBottom w:val="0"/>
          <w:divBdr>
            <w:top w:val="none" w:sz="0" w:space="0" w:color="auto"/>
            <w:left w:val="none" w:sz="0" w:space="0" w:color="auto"/>
            <w:bottom w:val="none" w:sz="0" w:space="0" w:color="auto"/>
            <w:right w:val="none" w:sz="0" w:space="0" w:color="auto"/>
          </w:divBdr>
        </w:div>
        <w:div w:id="580792305">
          <w:marLeft w:val="640"/>
          <w:marRight w:val="0"/>
          <w:marTop w:val="0"/>
          <w:marBottom w:val="0"/>
          <w:divBdr>
            <w:top w:val="none" w:sz="0" w:space="0" w:color="auto"/>
            <w:left w:val="none" w:sz="0" w:space="0" w:color="auto"/>
            <w:bottom w:val="none" w:sz="0" w:space="0" w:color="auto"/>
            <w:right w:val="none" w:sz="0" w:space="0" w:color="auto"/>
          </w:divBdr>
        </w:div>
        <w:div w:id="1425613676">
          <w:marLeft w:val="640"/>
          <w:marRight w:val="0"/>
          <w:marTop w:val="0"/>
          <w:marBottom w:val="0"/>
          <w:divBdr>
            <w:top w:val="none" w:sz="0" w:space="0" w:color="auto"/>
            <w:left w:val="none" w:sz="0" w:space="0" w:color="auto"/>
            <w:bottom w:val="none" w:sz="0" w:space="0" w:color="auto"/>
            <w:right w:val="none" w:sz="0" w:space="0" w:color="auto"/>
          </w:divBdr>
        </w:div>
        <w:div w:id="14773210">
          <w:marLeft w:val="640"/>
          <w:marRight w:val="0"/>
          <w:marTop w:val="0"/>
          <w:marBottom w:val="0"/>
          <w:divBdr>
            <w:top w:val="none" w:sz="0" w:space="0" w:color="auto"/>
            <w:left w:val="none" w:sz="0" w:space="0" w:color="auto"/>
            <w:bottom w:val="none" w:sz="0" w:space="0" w:color="auto"/>
            <w:right w:val="none" w:sz="0" w:space="0" w:color="auto"/>
          </w:divBdr>
        </w:div>
        <w:div w:id="698120916">
          <w:marLeft w:val="640"/>
          <w:marRight w:val="0"/>
          <w:marTop w:val="0"/>
          <w:marBottom w:val="0"/>
          <w:divBdr>
            <w:top w:val="none" w:sz="0" w:space="0" w:color="auto"/>
            <w:left w:val="none" w:sz="0" w:space="0" w:color="auto"/>
            <w:bottom w:val="none" w:sz="0" w:space="0" w:color="auto"/>
            <w:right w:val="none" w:sz="0" w:space="0" w:color="auto"/>
          </w:divBdr>
        </w:div>
        <w:div w:id="1111316538">
          <w:marLeft w:val="640"/>
          <w:marRight w:val="0"/>
          <w:marTop w:val="0"/>
          <w:marBottom w:val="0"/>
          <w:divBdr>
            <w:top w:val="none" w:sz="0" w:space="0" w:color="auto"/>
            <w:left w:val="none" w:sz="0" w:space="0" w:color="auto"/>
            <w:bottom w:val="none" w:sz="0" w:space="0" w:color="auto"/>
            <w:right w:val="none" w:sz="0" w:space="0" w:color="auto"/>
          </w:divBdr>
        </w:div>
        <w:div w:id="1124732618">
          <w:marLeft w:val="640"/>
          <w:marRight w:val="0"/>
          <w:marTop w:val="0"/>
          <w:marBottom w:val="0"/>
          <w:divBdr>
            <w:top w:val="none" w:sz="0" w:space="0" w:color="auto"/>
            <w:left w:val="none" w:sz="0" w:space="0" w:color="auto"/>
            <w:bottom w:val="none" w:sz="0" w:space="0" w:color="auto"/>
            <w:right w:val="none" w:sz="0" w:space="0" w:color="auto"/>
          </w:divBdr>
        </w:div>
        <w:div w:id="1683895929">
          <w:marLeft w:val="640"/>
          <w:marRight w:val="0"/>
          <w:marTop w:val="0"/>
          <w:marBottom w:val="0"/>
          <w:divBdr>
            <w:top w:val="none" w:sz="0" w:space="0" w:color="auto"/>
            <w:left w:val="none" w:sz="0" w:space="0" w:color="auto"/>
            <w:bottom w:val="none" w:sz="0" w:space="0" w:color="auto"/>
            <w:right w:val="none" w:sz="0" w:space="0" w:color="auto"/>
          </w:divBdr>
        </w:div>
        <w:div w:id="1526402332">
          <w:marLeft w:val="640"/>
          <w:marRight w:val="0"/>
          <w:marTop w:val="0"/>
          <w:marBottom w:val="0"/>
          <w:divBdr>
            <w:top w:val="none" w:sz="0" w:space="0" w:color="auto"/>
            <w:left w:val="none" w:sz="0" w:space="0" w:color="auto"/>
            <w:bottom w:val="none" w:sz="0" w:space="0" w:color="auto"/>
            <w:right w:val="none" w:sz="0" w:space="0" w:color="auto"/>
          </w:divBdr>
        </w:div>
        <w:div w:id="2091459816">
          <w:marLeft w:val="640"/>
          <w:marRight w:val="0"/>
          <w:marTop w:val="0"/>
          <w:marBottom w:val="0"/>
          <w:divBdr>
            <w:top w:val="none" w:sz="0" w:space="0" w:color="auto"/>
            <w:left w:val="none" w:sz="0" w:space="0" w:color="auto"/>
            <w:bottom w:val="none" w:sz="0" w:space="0" w:color="auto"/>
            <w:right w:val="none" w:sz="0" w:space="0" w:color="auto"/>
          </w:divBdr>
        </w:div>
        <w:div w:id="1493519306">
          <w:marLeft w:val="640"/>
          <w:marRight w:val="0"/>
          <w:marTop w:val="0"/>
          <w:marBottom w:val="0"/>
          <w:divBdr>
            <w:top w:val="none" w:sz="0" w:space="0" w:color="auto"/>
            <w:left w:val="none" w:sz="0" w:space="0" w:color="auto"/>
            <w:bottom w:val="none" w:sz="0" w:space="0" w:color="auto"/>
            <w:right w:val="none" w:sz="0" w:space="0" w:color="auto"/>
          </w:divBdr>
        </w:div>
        <w:div w:id="309286665">
          <w:marLeft w:val="640"/>
          <w:marRight w:val="0"/>
          <w:marTop w:val="0"/>
          <w:marBottom w:val="0"/>
          <w:divBdr>
            <w:top w:val="none" w:sz="0" w:space="0" w:color="auto"/>
            <w:left w:val="none" w:sz="0" w:space="0" w:color="auto"/>
            <w:bottom w:val="none" w:sz="0" w:space="0" w:color="auto"/>
            <w:right w:val="none" w:sz="0" w:space="0" w:color="auto"/>
          </w:divBdr>
        </w:div>
        <w:div w:id="109477642">
          <w:marLeft w:val="640"/>
          <w:marRight w:val="0"/>
          <w:marTop w:val="0"/>
          <w:marBottom w:val="0"/>
          <w:divBdr>
            <w:top w:val="none" w:sz="0" w:space="0" w:color="auto"/>
            <w:left w:val="none" w:sz="0" w:space="0" w:color="auto"/>
            <w:bottom w:val="none" w:sz="0" w:space="0" w:color="auto"/>
            <w:right w:val="none" w:sz="0" w:space="0" w:color="auto"/>
          </w:divBdr>
        </w:div>
        <w:div w:id="1392462430">
          <w:marLeft w:val="640"/>
          <w:marRight w:val="0"/>
          <w:marTop w:val="0"/>
          <w:marBottom w:val="0"/>
          <w:divBdr>
            <w:top w:val="none" w:sz="0" w:space="0" w:color="auto"/>
            <w:left w:val="none" w:sz="0" w:space="0" w:color="auto"/>
            <w:bottom w:val="none" w:sz="0" w:space="0" w:color="auto"/>
            <w:right w:val="none" w:sz="0" w:space="0" w:color="auto"/>
          </w:divBdr>
        </w:div>
        <w:div w:id="150022021">
          <w:marLeft w:val="640"/>
          <w:marRight w:val="0"/>
          <w:marTop w:val="0"/>
          <w:marBottom w:val="0"/>
          <w:divBdr>
            <w:top w:val="none" w:sz="0" w:space="0" w:color="auto"/>
            <w:left w:val="none" w:sz="0" w:space="0" w:color="auto"/>
            <w:bottom w:val="none" w:sz="0" w:space="0" w:color="auto"/>
            <w:right w:val="none" w:sz="0" w:space="0" w:color="auto"/>
          </w:divBdr>
        </w:div>
        <w:div w:id="968825575">
          <w:marLeft w:val="640"/>
          <w:marRight w:val="0"/>
          <w:marTop w:val="0"/>
          <w:marBottom w:val="0"/>
          <w:divBdr>
            <w:top w:val="none" w:sz="0" w:space="0" w:color="auto"/>
            <w:left w:val="none" w:sz="0" w:space="0" w:color="auto"/>
            <w:bottom w:val="none" w:sz="0" w:space="0" w:color="auto"/>
            <w:right w:val="none" w:sz="0" w:space="0" w:color="auto"/>
          </w:divBdr>
        </w:div>
        <w:div w:id="776751684">
          <w:marLeft w:val="640"/>
          <w:marRight w:val="0"/>
          <w:marTop w:val="0"/>
          <w:marBottom w:val="0"/>
          <w:divBdr>
            <w:top w:val="none" w:sz="0" w:space="0" w:color="auto"/>
            <w:left w:val="none" w:sz="0" w:space="0" w:color="auto"/>
            <w:bottom w:val="none" w:sz="0" w:space="0" w:color="auto"/>
            <w:right w:val="none" w:sz="0" w:space="0" w:color="auto"/>
          </w:divBdr>
        </w:div>
        <w:div w:id="746851480">
          <w:marLeft w:val="640"/>
          <w:marRight w:val="0"/>
          <w:marTop w:val="0"/>
          <w:marBottom w:val="0"/>
          <w:divBdr>
            <w:top w:val="none" w:sz="0" w:space="0" w:color="auto"/>
            <w:left w:val="none" w:sz="0" w:space="0" w:color="auto"/>
            <w:bottom w:val="none" w:sz="0" w:space="0" w:color="auto"/>
            <w:right w:val="none" w:sz="0" w:space="0" w:color="auto"/>
          </w:divBdr>
        </w:div>
        <w:div w:id="611783904">
          <w:marLeft w:val="640"/>
          <w:marRight w:val="0"/>
          <w:marTop w:val="0"/>
          <w:marBottom w:val="0"/>
          <w:divBdr>
            <w:top w:val="none" w:sz="0" w:space="0" w:color="auto"/>
            <w:left w:val="none" w:sz="0" w:space="0" w:color="auto"/>
            <w:bottom w:val="none" w:sz="0" w:space="0" w:color="auto"/>
            <w:right w:val="none" w:sz="0" w:space="0" w:color="auto"/>
          </w:divBdr>
        </w:div>
      </w:divsChild>
    </w:div>
    <w:div w:id="1353803321">
      <w:bodyDiv w:val="1"/>
      <w:marLeft w:val="0"/>
      <w:marRight w:val="0"/>
      <w:marTop w:val="0"/>
      <w:marBottom w:val="0"/>
      <w:divBdr>
        <w:top w:val="none" w:sz="0" w:space="0" w:color="auto"/>
        <w:left w:val="none" w:sz="0" w:space="0" w:color="auto"/>
        <w:bottom w:val="none" w:sz="0" w:space="0" w:color="auto"/>
        <w:right w:val="none" w:sz="0" w:space="0" w:color="auto"/>
      </w:divBdr>
      <w:divsChild>
        <w:div w:id="402872559">
          <w:marLeft w:val="640"/>
          <w:marRight w:val="0"/>
          <w:marTop w:val="0"/>
          <w:marBottom w:val="0"/>
          <w:divBdr>
            <w:top w:val="none" w:sz="0" w:space="0" w:color="auto"/>
            <w:left w:val="none" w:sz="0" w:space="0" w:color="auto"/>
            <w:bottom w:val="none" w:sz="0" w:space="0" w:color="auto"/>
            <w:right w:val="none" w:sz="0" w:space="0" w:color="auto"/>
          </w:divBdr>
        </w:div>
        <w:div w:id="1949892667">
          <w:marLeft w:val="640"/>
          <w:marRight w:val="0"/>
          <w:marTop w:val="0"/>
          <w:marBottom w:val="0"/>
          <w:divBdr>
            <w:top w:val="none" w:sz="0" w:space="0" w:color="auto"/>
            <w:left w:val="none" w:sz="0" w:space="0" w:color="auto"/>
            <w:bottom w:val="none" w:sz="0" w:space="0" w:color="auto"/>
            <w:right w:val="none" w:sz="0" w:space="0" w:color="auto"/>
          </w:divBdr>
        </w:div>
        <w:div w:id="1295213849">
          <w:marLeft w:val="640"/>
          <w:marRight w:val="0"/>
          <w:marTop w:val="0"/>
          <w:marBottom w:val="0"/>
          <w:divBdr>
            <w:top w:val="none" w:sz="0" w:space="0" w:color="auto"/>
            <w:left w:val="none" w:sz="0" w:space="0" w:color="auto"/>
            <w:bottom w:val="none" w:sz="0" w:space="0" w:color="auto"/>
            <w:right w:val="none" w:sz="0" w:space="0" w:color="auto"/>
          </w:divBdr>
        </w:div>
        <w:div w:id="338121427">
          <w:marLeft w:val="640"/>
          <w:marRight w:val="0"/>
          <w:marTop w:val="0"/>
          <w:marBottom w:val="0"/>
          <w:divBdr>
            <w:top w:val="none" w:sz="0" w:space="0" w:color="auto"/>
            <w:left w:val="none" w:sz="0" w:space="0" w:color="auto"/>
            <w:bottom w:val="none" w:sz="0" w:space="0" w:color="auto"/>
            <w:right w:val="none" w:sz="0" w:space="0" w:color="auto"/>
          </w:divBdr>
        </w:div>
        <w:div w:id="2079327113">
          <w:marLeft w:val="640"/>
          <w:marRight w:val="0"/>
          <w:marTop w:val="0"/>
          <w:marBottom w:val="0"/>
          <w:divBdr>
            <w:top w:val="none" w:sz="0" w:space="0" w:color="auto"/>
            <w:left w:val="none" w:sz="0" w:space="0" w:color="auto"/>
            <w:bottom w:val="none" w:sz="0" w:space="0" w:color="auto"/>
            <w:right w:val="none" w:sz="0" w:space="0" w:color="auto"/>
          </w:divBdr>
        </w:div>
        <w:div w:id="589587421">
          <w:marLeft w:val="640"/>
          <w:marRight w:val="0"/>
          <w:marTop w:val="0"/>
          <w:marBottom w:val="0"/>
          <w:divBdr>
            <w:top w:val="none" w:sz="0" w:space="0" w:color="auto"/>
            <w:left w:val="none" w:sz="0" w:space="0" w:color="auto"/>
            <w:bottom w:val="none" w:sz="0" w:space="0" w:color="auto"/>
            <w:right w:val="none" w:sz="0" w:space="0" w:color="auto"/>
          </w:divBdr>
        </w:div>
        <w:div w:id="1280064633">
          <w:marLeft w:val="640"/>
          <w:marRight w:val="0"/>
          <w:marTop w:val="0"/>
          <w:marBottom w:val="0"/>
          <w:divBdr>
            <w:top w:val="none" w:sz="0" w:space="0" w:color="auto"/>
            <w:left w:val="none" w:sz="0" w:space="0" w:color="auto"/>
            <w:bottom w:val="none" w:sz="0" w:space="0" w:color="auto"/>
            <w:right w:val="none" w:sz="0" w:space="0" w:color="auto"/>
          </w:divBdr>
        </w:div>
        <w:div w:id="258681213">
          <w:marLeft w:val="640"/>
          <w:marRight w:val="0"/>
          <w:marTop w:val="0"/>
          <w:marBottom w:val="0"/>
          <w:divBdr>
            <w:top w:val="none" w:sz="0" w:space="0" w:color="auto"/>
            <w:left w:val="none" w:sz="0" w:space="0" w:color="auto"/>
            <w:bottom w:val="none" w:sz="0" w:space="0" w:color="auto"/>
            <w:right w:val="none" w:sz="0" w:space="0" w:color="auto"/>
          </w:divBdr>
        </w:div>
        <w:div w:id="945580885">
          <w:marLeft w:val="640"/>
          <w:marRight w:val="0"/>
          <w:marTop w:val="0"/>
          <w:marBottom w:val="0"/>
          <w:divBdr>
            <w:top w:val="none" w:sz="0" w:space="0" w:color="auto"/>
            <w:left w:val="none" w:sz="0" w:space="0" w:color="auto"/>
            <w:bottom w:val="none" w:sz="0" w:space="0" w:color="auto"/>
            <w:right w:val="none" w:sz="0" w:space="0" w:color="auto"/>
          </w:divBdr>
        </w:div>
        <w:div w:id="1046952734">
          <w:marLeft w:val="640"/>
          <w:marRight w:val="0"/>
          <w:marTop w:val="0"/>
          <w:marBottom w:val="0"/>
          <w:divBdr>
            <w:top w:val="none" w:sz="0" w:space="0" w:color="auto"/>
            <w:left w:val="none" w:sz="0" w:space="0" w:color="auto"/>
            <w:bottom w:val="none" w:sz="0" w:space="0" w:color="auto"/>
            <w:right w:val="none" w:sz="0" w:space="0" w:color="auto"/>
          </w:divBdr>
        </w:div>
        <w:div w:id="63458899">
          <w:marLeft w:val="640"/>
          <w:marRight w:val="0"/>
          <w:marTop w:val="0"/>
          <w:marBottom w:val="0"/>
          <w:divBdr>
            <w:top w:val="none" w:sz="0" w:space="0" w:color="auto"/>
            <w:left w:val="none" w:sz="0" w:space="0" w:color="auto"/>
            <w:bottom w:val="none" w:sz="0" w:space="0" w:color="auto"/>
            <w:right w:val="none" w:sz="0" w:space="0" w:color="auto"/>
          </w:divBdr>
        </w:div>
        <w:div w:id="1390879939">
          <w:marLeft w:val="640"/>
          <w:marRight w:val="0"/>
          <w:marTop w:val="0"/>
          <w:marBottom w:val="0"/>
          <w:divBdr>
            <w:top w:val="none" w:sz="0" w:space="0" w:color="auto"/>
            <w:left w:val="none" w:sz="0" w:space="0" w:color="auto"/>
            <w:bottom w:val="none" w:sz="0" w:space="0" w:color="auto"/>
            <w:right w:val="none" w:sz="0" w:space="0" w:color="auto"/>
          </w:divBdr>
        </w:div>
        <w:div w:id="1637640952">
          <w:marLeft w:val="640"/>
          <w:marRight w:val="0"/>
          <w:marTop w:val="0"/>
          <w:marBottom w:val="0"/>
          <w:divBdr>
            <w:top w:val="none" w:sz="0" w:space="0" w:color="auto"/>
            <w:left w:val="none" w:sz="0" w:space="0" w:color="auto"/>
            <w:bottom w:val="none" w:sz="0" w:space="0" w:color="auto"/>
            <w:right w:val="none" w:sz="0" w:space="0" w:color="auto"/>
          </w:divBdr>
        </w:div>
        <w:div w:id="1436634074">
          <w:marLeft w:val="640"/>
          <w:marRight w:val="0"/>
          <w:marTop w:val="0"/>
          <w:marBottom w:val="0"/>
          <w:divBdr>
            <w:top w:val="none" w:sz="0" w:space="0" w:color="auto"/>
            <w:left w:val="none" w:sz="0" w:space="0" w:color="auto"/>
            <w:bottom w:val="none" w:sz="0" w:space="0" w:color="auto"/>
            <w:right w:val="none" w:sz="0" w:space="0" w:color="auto"/>
          </w:divBdr>
        </w:div>
        <w:div w:id="3477387">
          <w:marLeft w:val="640"/>
          <w:marRight w:val="0"/>
          <w:marTop w:val="0"/>
          <w:marBottom w:val="0"/>
          <w:divBdr>
            <w:top w:val="none" w:sz="0" w:space="0" w:color="auto"/>
            <w:left w:val="none" w:sz="0" w:space="0" w:color="auto"/>
            <w:bottom w:val="none" w:sz="0" w:space="0" w:color="auto"/>
            <w:right w:val="none" w:sz="0" w:space="0" w:color="auto"/>
          </w:divBdr>
        </w:div>
        <w:div w:id="1091000466">
          <w:marLeft w:val="640"/>
          <w:marRight w:val="0"/>
          <w:marTop w:val="0"/>
          <w:marBottom w:val="0"/>
          <w:divBdr>
            <w:top w:val="none" w:sz="0" w:space="0" w:color="auto"/>
            <w:left w:val="none" w:sz="0" w:space="0" w:color="auto"/>
            <w:bottom w:val="none" w:sz="0" w:space="0" w:color="auto"/>
            <w:right w:val="none" w:sz="0" w:space="0" w:color="auto"/>
          </w:divBdr>
        </w:div>
        <w:div w:id="64689325">
          <w:marLeft w:val="640"/>
          <w:marRight w:val="0"/>
          <w:marTop w:val="0"/>
          <w:marBottom w:val="0"/>
          <w:divBdr>
            <w:top w:val="none" w:sz="0" w:space="0" w:color="auto"/>
            <w:left w:val="none" w:sz="0" w:space="0" w:color="auto"/>
            <w:bottom w:val="none" w:sz="0" w:space="0" w:color="auto"/>
            <w:right w:val="none" w:sz="0" w:space="0" w:color="auto"/>
          </w:divBdr>
        </w:div>
        <w:div w:id="776489245">
          <w:marLeft w:val="640"/>
          <w:marRight w:val="0"/>
          <w:marTop w:val="0"/>
          <w:marBottom w:val="0"/>
          <w:divBdr>
            <w:top w:val="none" w:sz="0" w:space="0" w:color="auto"/>
            <w:left w:val="none" w:sz="0" w:space="0" w:color="auto"/>
            <w:bottom w:val="none" w:sz="0" w:space="0" w:color="auto"/>
            <w:right w:val="none" w:sz="0" w:space="0" w:color="auto"/>
          </w:divBdr>
        </w:div>
        <w:div w:id="64836490">
          <w:marLeft w:val="640"/>
          <w:marRight w:val="0"/>
          <w:marTop w:val="0"/>
          <w:marBottom w:val="0"/>
          <w:divBdr>
            <w:top w:val="none" w:sz="0" w:space="0" w:color="auto"/>
            <w:left w:val="none" w:sz="0" w:space="0" w:color="auto"/>
            <w:bottom w:val="none" w:sz="0" w:space="0" w:color="auto"/>
            <w:right w:val="none" w:sz="0" w:space="0" w:color="auto"/>
          </w:divBdr>
        </w:div>
        <w:div w:id="69432587">
          <w:marLeft w:val="640"/>
          <w:marRight w:val="0"/>
          <w:marTop w:val="0"/>
          <w:marBottom w:val="0"/>
          <w:divBdr>
            <w:top w:val="none" w:sz="0" w:space="0" w:color="auto"/>
            <w:left w:val="none" w:sz="0" w:space="0" w:color="auto"/>
            <w:bottom w:val="none" w:sz="0" w:space="0" w:color="auto"/>
            <w:right w:val="none" w:sz="0" w:space="0" w:color="auto"/>
          </w:divBdr>
        </w:div>
        <w:div w:id="1244292271">
          <w:marLeft w:val="640"/>
          <w:marRight w:val="0"/>
          <w:marTop w:val="0"/>
          <w:marBottom w:val="0"/>
          <w:divBdr>
            <w:top w:val="none" w:sz="0" w:space="0" w:color="auto"/>
            <w:left w:val="none" w:sz="0" w:space="0" w:color="auto"/>
            <w:bottom w:val="none" w:sz="0" w:space="0" w:color="auto"/>
            <w:right w:val="none" w:sz="0" w:space="0" w:color="auto"/>
          </w:divBdr>
        </w:div>
        <w:div w:id="822040817">
          <w:marLeft w:val="640"/>
          <w:marRight w:val="0"/>
          <w:marTop w:val="0"/>
          <w:marBottom w:val="0"/>
          <w:divBdr>
            <w:top w:val="none" w:sz="0" w:space="0" w:color="auto"/>
            <w:left w:val="none" w:sz="0" w:space="0" w:color="auto"/>
            <w:bottom w:val="none" w:sz="0" w:space="0" w:color="auto"/>
            <w:right w:val="none" w:sz="0" w:space="0" w:color="auto"/>
          </w:divBdr>
        </w:div>
        <w:div w:id="1062289948">
          <w:marLeft w:val="640"/>
          <w:marRight w:val="0"/>
          <w:marTop w:val="0"/>
          <w:marBottom w:val="0"/>
          <w:divBdr>
            <w:top w:val="none" w:sz="0" w:space="0" w:color="auto"/>
            <w:left w:val="none" w:sz="0" w:space="0" w:color="auto"/>
            <w:bottom w:val="none" w:sz="0" w:space="0" w:color="auto"/>
            <w:right w:val="none" w:sz="0" w:space="0" w:color="auto"/>
          </w:divBdr>
        </w:div>
        <w:div w:id="998845355">
          <w:marLeft w:val="640"/>
          <w:marRight w:val="0"/>
          <w:marTop w:val="0"/>
          <w:marBottom w:val="0"/>
          <w:divBdr>
            <w:top w:val="none" w:sz="0" w:space="0" w:color="auto"/>
            <w:left w:val="none" w:sz="0" w:space="0" w:color="auto"/>
            <w:bottom w:val="none" w:sz="0" w:space="0" w:color="auto"/>
            <w:right w:val="none" w:sz="0" w:space="0" w:color="auto"/>
          </w:divBdr>
        </w:div>
      </w:divsChild>
    </w:div>
    <w:div w:id="1354309949">
      <w:bodyDiv w:val="1"/>
      <w:marLeft w:val="0"/>
      <w:marRight w:val="0"/>
      <w:marTop w:val="0"/>
      <w:marBottom w:val="0"/>
      <w:divBdr>
        <w:top w:val="none" w:sz="0" w:space="0" w:color="auto"/>
        <w:left w:val="none" w:sz="0" w:space="0" w:color="auto"/>
        <w:bottom w:val="none" w:sz="0" w:space="0" w:color="auto"/>
        <w:right w:val="none" w:sz="0" w:space="0" w:color="auto"/>
      </w:divBdr>
      <w:divsChild>
        <w:div w:id="980620076">
          <w:marLeft w:val="640"/>
          <w:marRight w:val="0"/>
          <w:marTop w:val="0"/>
          <w:marBottom w:val="0"/>
          <w:divBdr>
            <w:top w:val="none" w:sz="0" w:space="0" w:color="auto"/>
            <w:left w:val="none" w:sz="0" w:space="0" w:color="auto"/>
            <w:bottom w:val="none" w:sz="0" w:space="0" w:color="auto"/>
            <w:right w:val="none" w:sz="0" w:space="0" w:color="auto"/>
          </w:divBdr>
        </w:div>
        <w:div w:id="24406699">
          <w:marLeft w:val="640"/>
          <w:marRight w:val="0"/>
          <w:marTop w:val="0"/>
          <w:marBottom w:val="0"/>
          <w:divBdr>
            <w:top w:val="none" w:sz="0" w:space="0" w:color="auto"/>
            <w:left w:val="none" w:sz="0" w:space="0" w:color="auto"/>
            <w:bottom w:val="none" w:sz="0" w:space="0" w:color="auto"/>
            <w:right w:val="none" w:sz="0" w:space="0" w:color="auto"/>
          </w:divBdr>
        </w:div>
        <w:div w:id="1467089514">
          <w:marLeft w:val="640"/>
          <w:marRight w:val="0"/>
          <w:marTop w:val="0"/>
          <w:marBottom w:val="0"/>
          <w:divBdr>
            <w:top w:val="none" w:sz="0" w:space="0" w:color="auto"/>
            <w:left w:val="none" w:sz="0" w:space="0" w:color="auto"/>
            <w:bottom w:val="none" w:sz="0" w:space="0" w:color="auto"/>
            <w:right w:val="none" w:sz="0" w:space="0" w:color="auto"/>
          </w:divBdr>
        </w:div>
        <w:div w:id="942343832">
          <w:marLeft w:val="640"/>
          <w:marRight w:val="0"/>
          <w:marTop w:val="0"/>
          <w:marBottom w:val="0"/>
          <w:divBdr>
            <w:top w:val="none" w:sz="0" w:space="0" w:color="auto"/>
            <w:left w:val="none" w:sz="0" w:space="0" w:color="auto"/>
            <w:bottom w:val="none" w:sz="0" w:space="0" w:color="auto"/>
            <w:right w:val="none" w:sz="0" w:space="0" w:color="auto"/>
          </w:divBdr>
        </w:div>
        <w:div w:id="164446662">
          <w:marLeft w:val="640"/>
          <w:marRight w:val="0"/>
          <w:marTop w:val="0"/>
          <w:marBottom w:val="0"/>
          <w:divBdr>
            <w:top w:val="none" w:sz="0" w:space="0" w:color="auto"/>
            <w:left w:val="none" w:sz="0" w:space="0" w:color="auto"/>
            <w:bottom w:val="none" w:sz="0" w:space="0" w:color="auto"/>
            <w:right w:val="none" w:sz="0" w:space="0" w:color="auto"/>
          </w:divBdr>
        </w:div>
        <w:div w:id="1922055593">
          <w:marLeft w:val="640"/>
          <w:marRight w:val="0"/>
          <w:marTop w:val="0"/>
          <w:marBottom w:val="0"/>
          <w:divBdr>
            <w:top w:val="none" w:sz="0" w:space="0" w:color="auto"/>
            <w:left w:val="none" w:sz="0" w:space="0" w:color="auto"/>
            <w:bottom w:val="none" w:sz="0" w:space="0" w:color="auto"/>
            <w:right w:val="none" w:sz="0" w:space="0" w:color="auto"/>
          </w:divBdr>
        </w:div>
        <w:div w:id="370349928">
          <w:marLeft w:val="640"/>
          <w:marRight w:val="0"/>
          <w:marTop w:val="0"/>
          <w:marBottom w:val="0"/>
          <w:divBdr>
            <w:top w:val="none" w:sz="0" w:space="0" w:color="auto"/>
            <w:left w:val="none" w:sz="0" w:space="0" w:color="auto"/>
            <w:bottom w:val="none" w:sz="0" w:space="0" w:color="auto"/>
            <w:right w:val="none" w:sz="0" w:space="0" w:color="auto"/>
          </w:divBdr>
        </w:div>
        <w:div w:id="2025588188">
          <w:marLeft w:val="640"/>
          <w:marRight w:val="0"/>
          <w:marTop w:val="0"/>
          <w:marBottom w:val="0"/>
          <w:divBdr>
            <w:top w:val="none" w:sz="0" w:space="0" w:color="auto"/>
            <w:left w:val="none" w:sz="0" w:space="0" w:color="auto"/>
            <w:bottom w:val="none" w:sz="0" w:space="0" w:color="auto"/>
            <w:right w:val="none" w:sz="0" w:space="0" w:color="auto"/>
          </w:divBdr>
        </w:div>
        <w:div w:id="1530028927">
          <w:marLeft w:val="640"/>
          <w:marRight w:val="0"/>
          <w:marTop w:val="0"/>
          <w:marBottom w:val="0"/>
          <w:divBdr>
            <w:top w:val="none" w:sz="0" w:space="0" w:color="auto"/>
            <w:left w:val="none" w:sz="0" w:space="0" w:color="auto"/>
            <w:bottom w:val="none" w:sz="0" w:space="0" w:color="auto"/>
            <w:right w:val="none" w:sz="0" w:space="0" w:color="auto"/>
          </w:divBdr>
        </w:div>
        <w:div w:id="604851085">
          <w:marLeft w:val="640"/>
          <w:marRight w:val="0"/>
          <w:marTop w:val="0"/>
          <w:marBottom w:val="0"/>
          <w:divBdr>
            <w:top w:val="none" w:sz="0" w:space="0" w:color="auto"/>
            <w:left w:val="none" w:sz="0" w:space="0" w:color="auto"/>
            <w:bottom w:val="none" w:sz="0" w:space="0" w:color="auto"/>
            <w:right w:val="none" w:sz="0" w:space="0" w:color="auto"/>
          </w:divBdr>
        </w:div>
        <w:div w:id="142745535">
          <w:marLeft w:val="640"/>
          <w:marRight w:val="0"/>
          <w:marTop w:val="0"/>
          <w:marBottom w:val="0"/>
          <w:divBdr>
            <w:top w:val="none" w:sz="0" w:space="0" w:color="auto"/>
            <w:left w:val="none" w:sz="0" w:space="0" w:color="auto"/>
            <w:bottom w:val="none" w:sz="0" w:space="0" w:color="auto"/>
            <w:right w:val="none" w:sz="0" w:space="0" w:color="auto"/>
          </w:divBdr>
        </w:div>
        <w:div w:id="2062556835">
          <w:marLeft w:val="640"/>
          <w:marRight w:val="0"/>
          <w:marTop w:val="0"/>
          <w:marBottom w:val="0"/>
          <w:divBdr>
            <w:top w:val="none" w:sz="0" w:space="0" w:color="auto"/>
            <w:left w:val="none" w:sz="0" w:space="0" w:color="auto"/>
            <w:bottom w:val="none" w:sz="0" w:space="0" w:color="auto"/>
            <w:right w:val="none" w:sz="0" w:space="0" w:color="auto"/>
          </w:divBdr>
        </w:div>
        <w:div w:id="1767843307">
          <w:marLeft w:val="640"/>
          <w:marRight w:val="0"/>
          <w:marTop w:val="0"/>
          <w:marBottom w:val="0"/>
          <w:divBdr>
            <w:top w:val="none" w:sz="0" w:space="0" w:color="auto"/>
            <w:left w:val="none" w:sz="0" w:space="0" w:color="auto"/>
            <w:bottom w:val="none" w:sz="0" w:space="0" w:color="auto"/>
            <w:right w:val="none" w:sz="0" w:space="0" w:color="auto"/>
          </w:divBdr>
        </w:div>
        <w:div w:id="760686740">
          <w:marLeft w:val="640"/>
          <w:marRight w:val="0"/>
          <w:marTop w:val="0"/>
          <w:marBottom w:val="0"/>
          <w:divBdr>
            <w:top w:val="none" w:sz="0" w:space="0" w:color="auto"/>
            <w:left w:val="none" w:sz="0" w:space="0" w:color="auto"/>
            <w:bottom w:val="none" w:sz="0" w:space="0" w:color="auto"/>
            <w:right w:val="none" w:sz="0" w:space="0" w:color="auto"/>
          </w:divBdr>
        </w:div>
        <w:div w:id="1023358555">
          <w:marLeft w:val="640"/>
          <w:marRight w:val="0"/>
          <w:marTop w:val="0"/>
          <w:marBottom w:val="0"/>
          <w:divBdr>
            <w:top w:val="none" w:sz="0" w:space="0" w:color="auto"/>
            <w:left w:val="none" w:sz="0" w:space="0" w:color="auto"/>
            <w:bottom w:val="none" w:sz="0" w:space="0" w:color="auto"/>
            <w:right w:val="none" w:sz="0" w:space="0" w:color="auto"/>
          </w:divBdr>
        </w:div>
      </w:divsChild>
    </w:div>
    <w:div w:id="1356955488">
      <w:bodyDiv w:val="1"/>
      <w:marLeft w:val="0"/>
      <w:marRight w:val="0"/>
      <w:marTop w:val="0"/>
      <w:marBottom w:val="0"/>
      <w:divBdr>
        <w:top w:val="none" w:sz="0" w:space="0" w:color="auto"/>
        <w:left w:val="none" w:sz="0" w:space="0" w:color="auto"/>
        <w:bottom w:val="none" w:sz="0" w:space="0" w:color="auto"/>
        <w:right w:val="none" w:sz="0" w:space="0" w:color="auto"/>
      </w:divBdr>
      <w:divsChild>
        <w:div w:id="1211304315">
          <w:marLeft w:val="640"/>
          <w:marRight w:val="0"/>
          <w:marTop w:val="0"/>
          <w:marBottom w:val="0"/>
          <w:divBdr>
            <w:top w:val="none" w:sz="0" w:space="0" w:color="auto"/>
            <w:left w:val="none" w:sz="0" w:space="0" w:color="auto"/>
            <w:bottom w:val="none" w:sz="0" w:space="0" w:color="auto"/>
            <w:right w:val="none" w:sz="0" w:space="0" w:color="auto"/>
          </w:divBdr>
        </w:div>
        <w:div w:id="1300064166">
          <w:marLeft w:val="640"/>
          <w:marRight w:val="0"/>
          <w:marTop w:val="0"/>
          <w:marBottom w:val="0"/>
          <w:divBdr>
            <w:top w:val="none" w:sz="0" w:space="0" w:color="auto"/>
            <w:left w:val="none" w:sz="0" w:space="0" w:color="auto"/>
            <w:bottom w:val="none" w:sz="0" w:space="0" w:color="auto"/>
            <w:right w:val="none" w:sz="0" w:space="0" w:color="auto"/>
          </w:divBdr>
        </w:div>
        <w:div w:id="1792555952">
          <w:marLeft w:val="640"/>
          <w:marRight w:val="0"/>
          <w:marTop w:val="0"/>
          <w:marBottom w:val="0"/>
          <w:divBdr>
            <w:top w:val="none" w:sz="0" w:space="0" w:color="auto"/>
            <w:left w:val="none" w:sz="0" w:space="0" w:color="auto"/>
            <w:bottom w:val="none" w:sz="0" w:space="0" w:color="auto"/>
            <w:right w:val="none" w:sz="0" w:space="0" w:color="auto"/>
          </w:divBdr>
        </w:div>
        <w:div w:id="1975868521">
          <w:marLeft w:val="640"/>
          <w:marRight w:val="0"/>
          <w:marTop w:val="0"/>
          <w:marBottom w:val="0"/>
          <w:divBdr>
            <w:top w:val="none" w:sz="0" w:space="0" w:color="auto"/>
            <w:left w:val="none" w:sz="0" w:space="0" w:color="auto"/>
            <w:bottom w:val="none" w:sz="0" w:space="0" w:color="auto"/>
            <w:right w:val="none" w:sz="0" w:space="0" w:color="auto"/>
          </w:divBdr>
        </w:div>
        <w:div w:id="1040979028">
          <w:marLeft w:val="640"/>
          <w:marRight w:val="0"/>
          <w:marTop w:val="0"/>
          <w:marBottom w:val="0"/>
          <w:divBdr>
            <w:top w:val="none" w:sz="0" w:space="0" w:color="auto"/>
            <w:left w:val="none" w:sz="0" w:space="0" w:color="auto"/>
            <w:bottom w:val="none" w:sz="0" w:space="0" w:color="auto"/>
            <w:right w:val="none" w:sz="0" w:space="0" w:color="auto"/>
          </w:divBdr>
        </w:div>
        <w:div w:id="1794596622">
          <w:marLeft w:val="640"/>
          <w:marRight w:val="0"/>
          <w:marTop w:val="0"/>
          <w:marBottom w:val="0"/>
          <w:divBdr>
            <w:top w:val="none" w:sz="0" w:space="0" w:color="auto"/>
            <w:left w:val="none" w:sz="0" w:space="0" w:color="auto"/>
            <w:bottom w:val="none" w:sz="0" w:space="0" w:color="auto"/>
            <w:right w:val="none" w:sz="0" w:space="0" w:color="auto"/>
          </w:divBdr>
        </w:div>
        <w:div w:id="868614319">
          <w:marLeft w:val="640"/>
          <w:marRight w:val="0"/>
          <w:marTop w:val="0"/>
          <w:marBottom w:val="0"/>
          <w:divBdr>
            <w:top w:val="none" w:sz="0" w:space="0" w:color="auto"/>
            <w:left w:val="none" w:sz="0" w:space="0" w:color="auto"/>
            <w:bottom w:val="none" w:sz="0" w:space="0" w:color="auto"/>
            <w:right w:val="none" w:sz="0" w:space="0" w:color="auto"/>
          </w:divBdr>
        </w:div>
        <w:div w:id="1364137742">
          <w:marLeft w:val="640"/>
          <w:marRight w:val="0"/>
          <w:marTop w:val="0"/>
          <w:marBottom w:val="0"/>
          <w:divBdr>
            <w:top w:val="none" w:sz="0" w:space="0" w:color="auto"/>
            <w:left w:val="none" w:sz="0" w:space="0" w:color="auto"/>
            <w:bottom w:val="none" w:sz="0" w:space="0" w:color="auto"/>
            <w:right w:val="none" w:sz="0" w:space="0" w:color="auto"/>
          </w:divBdr>
        </w:div>
        <w:div w:id="60716215">
          <w:marLeft w:val="640"/>
          <w:marRight w:val="0"/>
          <w:marTop w:val="0"/>
          <w:marBottom w:val="0"/>
          <w:divBdr>
            <w:top w:val="none" w:sz="0" w:space="0" w:color="auto"/>
            <w:left w:val="none" w:sz="0" w:space="0" w:color="auto"/>
            <w:bottom w:val="none" w:sz="0" w:space="0" w:color="auto"/>
            <w:right w:val="none" w:sz="0" w:space="0" w:color="auto"/>
          </w:divBdr>
        </w:div>
        <w:div w:id="1046418703">
          <w:marLeft w:val="640"/>
          <w:marRight w:val="0"/>
          <w:marTop w:val="0"/>
          <w:marBottom w:val="0"/>
          <w:divBdr>
            <w:top w:val="none" w:sz="0" w:space="0" w:color="auto"/>
            <w:left w:val="none" w:sz="0" w:space="0" w:color="auto"/>
            <w:bottom w:val="none" w:sz="0" w:space="0" w:color="auto"/>
            <w:right w:val="none" w:sz="0" w:space="0" w:color="auto"/>
          </w:divBdr>
        </w:div>
        <w:div w:id="1599752035">
          <w:marLeft w:val="640"/>
          <w:marRight w:val="0"/>
          <w:marTop w:val="0"/>
          <w:marBottom w:val="0"/>
          <w:divBdr>
            <w:top w:val="none" w:sz="0" w:space="0" w:color="auto"/>
            <w:left w:val="none" w:sz="0" w:space="0" w:color="auto"/>
            <w:bottom w:val="none" w:sz="0" w:space="0" w:color="auto"/>
            <w:right w:val="none" w:sz="0" w:space="0" w:color="auto"/>
          </w:divBdr>
        </w:div>
        <w:div w:id="1168861465">
          <w:marLeft w:val="640"/>
          <w:marRight w:val="0"/>
          <w:marTop w:val="0"/>
          <w:marBottom w:val="0"/>
          <w:divBdr>
            <w:top w:val="none" w:sz="0" w:space="0" w:color="auto"/>
            <w:left w:val="none" w:sz="0" w:space="0" w:color="auto"/>
            <w:bottom w:val="none" w:sz="0" w:space="0" w:color="auto"/>
            <w:right w:val="none" w:sz="0" w:space="0" w:color="auto"/>
          </w:divBdr>
        </w:div>
        <w:div w:id="147669639">
          <w:marLeft w:val="640"/>
          <w:marRight w:val="0"/>
          <w:marTop w:val="0"/>
          <w:marBottom w:val="0"/>
          <w:divBdr>
            <w:top w:val="none" w:sz="0" w:space="0" w:color="auto"/>
            <w:left w:val="none" w:sz="0" w:space="0" w:color="auto"/>
            <w:bottom w:val="none" w:sz="0" w:space="0" w:color="auto"/>
            <w:right w:val="none" w:sz="0" w:space="0" w:color="auto"/>
          </w:divBdr>
        </w:div>
        <w:div w:id="1397976075">
          <w:marLeft w:val="640"/>
          <w:marRight w:val="0"/>
          <w:marTop w:val="0"/>
          <w:marBottom w:val="0"/>
          <w:divBdr>
            <w:top w:val="none" w:sz="0" w:space="0" w:color="auto"/>
            <w:left w:val="none" w:sz="0" w:space="0" w:color="auto"/>
            <w:bottom w:val="none" w:sz="0" w:space="0" w:color="auto"/>
            <w:right w:val="none" w:sz="0" w:space="0" w:color="auto"/>
          </w:divBdr>
        </w:div>
        <w:div w:id="2089840146">
          <w:marLeft w:val="640"/>
          <w:marRight w:val="0"/>
          <w:marTop w:val="0"/>
          <w:marBottom w:val="0"/>
          <w:divBdr>
            <w:top w:val="none" w:sz="0" w:space="0" w:color="auto"/>
            <w:left w:val="none" w:sz="0" w:space="0" w:color="auto"/>
            <w:bottom w:val="none" w:sz="0" w:space="0" w:color="auto"/>
            <w:right w:val="none" w:sz="0" w:space="0" w:color="auto"/>
          </w:divBdr>
        </w:div>
        <w:div w:id="1443115359">
          <w:marLeft w:val="640"/>
          <w:marRight w:val="0"/>
          <w:marTop w:val="0"/>
          <w:marBottom w:val="0"/>
          <w:divBdr>
            <w:top w:val="none" w:sz="0" w:space="0" w:color="auto"/>
            <w:left w:val="none" w:sz="0" w:space="0" w:color="auto"/>
            <w:bottom w:val="none" w:sz="0" w:space="0" w:color="auto"/>
            <w:right w:val="none" w:sz="0" w:space="0" w:color="auto"/>
          </w:divBdr>
        </w:div>
        <w:div w:id="462043340">
          <w:marLeft w:val="640"/>
          <w:marRight w:val="0"/>
          <w:marTop w:val="0"/>
          <w:marBottom w:val="0"/>
          <w:divBdr>
            <w:top w:val="none" w:sz="0" w:space="0" w:color="auto"/>
            <w:left w:val="none" w:sz="0" w:space="0" w:color="auto"/>
            <w:bottom w:val="none" w:sz="0" w:space="0" w:color="auto"/>
            <w:right w:val="none" w:sz="0" w:space="0" w:color="auto"/>
          </w:divBdr>
        </w:div>
        <w:div w:id="2118016753">
          <w:marLeft w:val="640"/>
          <w:marRight w:val="0"/>
          <w:marTop w:val="0"/>
          <w:marBottom w:val="0"/>
          <w:divBdr>
            <w:top w:val="none" w:sz="0" w:space="0" w:color="auto"/>
            <w:left w:val="none" w:sz="0" w:space="0" w:color="auto"/>
            <w:bottom w:val="none" w:sz="0" w:space="0" w:color="auto"/>
            <w:right w:val="none" w:sz="0" w:space="0" w:color="auto"/>
          </w:divBdr>
        </w:div>
        <w:div w:id="1853838595">
          <w:marLeft w:val="640"/>
          <w:marRight w:val="0"/>
          <w:marTop w:val="0"/>
          <w:marBottom w:val="0"/>
          <w:divBdr>
            <w:top w:val="none" w:sz="0" w:space="0" w:color="auto"/>
            <w:left w:val="none" w:sz="0" w:space="0" w:color="auto"/>
            <w:bottom w:val="none" w:sz="0" w:space="0" w:color="auto"/>
            <w:right w:val="none" w:sz="0" w:space="0" w:color="auto"/>
          </w:divBdr>
        </w:div>
        <w:div w:id="1765757670">
          <w:marLeft w:val="640"/>
          <w:marRight w:val="0"/>
          <w:marTop w:val="0"/>
          <w:marBottom w:val="0"/>
          <w:divBdr>
            <w:top w:val="none" w:sz="0" w:space="0" w:color="auto"/>
            <w:left w:val="none" w:sz="0" w:space="0" w:color="auto"/>
            <w:bottom w:val="none" w:sz="0" w:space="0" w:color="auto"/>
            <w:right w:val="none" w:sz="0" w:space="0" w:color="auto"/>
          </w:divBdr>
        </w:div>
        <w:div w:id="1625581744">
          <w:marLeft w:val="640"/>
          <w:marRight w:val="0"/>
          <w:marTop w:val="0"/>
          <w:marBottom w:val="0"/>
          <w:divBdr>
            <w:top w:val="none" w:sz="0" w:space="0" w:color="auto"/>
            <w:left w:val="none" w:sz="0" w:space="0" w:color="auto"/>
            <w:bottom w:val="none" w:sz="0" w:space="0" w:color="auto"/>
            <w:right w:val="none" w:sz="0" w:space="0" w:color="auto"/>
          </w:divBdr>
        </w:div>
        <w:div w:id="1407145110">
          <w:marLeft w:val="640"/>
          <w:marRight w:val="0"/>
          <w:marTop w:val="0"/>
          <w:marBottom w:val="0"/>
          <w:divBdr>
            <w:top w:val="none" w:sz="0" w:space="0" w:color="auto"/>
            <w:left w:val="none" w:sz="0" w:space="0" w:color="auto"/>
            <w:bottom w:val="none" w:sz="0" w:space="0" w:color="auto"/>
            <w:right w:val="none" w:sz="0" w:space="0" w:color="auto"/>
          </w:divBdr>
        </w:div>
        <w:div w:id="481890931">
          <w:marLeft w:val="640"/>
          <w:marRight w:val="0"/>
          <w:marTop w:val="0"/>
          <w:marBottom w:val="0"/>
          <w:divBdr>
            <w:top w:val="none" w:sz="0" w:space="0" w:color="auto"/>
            <w:left w:val="none" w:sz="0" w:space="0" w:color="auto"/>
            <w:bottom w:val="none" w:sz="0" w:space="0" w:color="auto"/>
            <w:right w:val="none" w:sz="0" w:space="0" w:color="auto"/>
          </w:divBdr>
        </w:div>
      </w:divsChild>
    </w:div>
    <w:div w:id="1374115092">
      <w:bodyDiv w:val="1"/>
      <w:marLeft w:val="0"/>
      <w:marRight w:val="0"/>
      <w:marTop w:val="0"/>
      <w:marBottom w:val="0"/>
      <w:divBdr>
        <w:top w:val="none" w:sz="0" w:space="0" w:color="auto"/>
        <w:left w:val="none" w:sz="0" w:space="0" w:color="auto"/>
        <w:bottom w:val="none" w:sz="0" w:space="0" w:color="auto"/>
        <w:right w:val="none" w:sz="0" w:space="0" w:color="auto"/>
      </w:divBdr>
      <w:divsChild>
        <w:div w:id="1596094113">
          <w:marLeft w:val="640"/>
          <w:marRight w:val="0"/>
          <w:marTop w:val="0"/>
          <w:marBottom w:val="0"/>
          <w:divBdr>
            <w:top w:val="none" w:sz="0" w:space="0" w:color="auto"/>
            <w:left w:val="none" w:sz="0" w:space="0" w:color="auto"/>
            <w:bottom w:val="none" w:sz="0" w:space="0" w:color="auto"/>
            <w:right w:val="none" w:sz="0" w:space="0" w:color="auto"/>
          </w:divBdr>
        </w:div>
        <w:div w:id="601498119">
          <w:marLeft w:val="640"/>
          <w:marRight w:val="0"/>
          <w:marTop w:val="0"/>
          <w:marBottom w:val="0"/>
          <w:divBdr>
            <w:top w:val="none" w:sz="0" w:space="0" w:color="auto"/>
            <w:left w:val="none" w:sz="0" w:space="0" w:color="auto"/>
            <w:bottom w:val="none" w:sz="0" w:space="0" w:color="auto"/>
            <w:right w:val="none" w:sz="0" w:space="0" w:color="auto"/>
          </w:divBdr>
        </w:div>
        <w:div w:id="78646228">
          <w:marLeft w:val="640"/>
          <w:marRight w:val="0"/>
          <w:marTop w:val="0"/>
          <w:marBottom w:val="0"/>
          <w:divBdr>
            <w:top w:val="none" w:sz="0" w:space="0" w:color="auto"/>
            <w:left w:val="none" w:sz="0" w:space="0" w:color="auto"/>
            <w:bottom w:val="none" w:sz="0" w:space="0" w:color="auto"/>
            <w:right w:val="none" w:sz="0" w:space="0" w:color="auto"/>
          </w:divBdr>
        </w:div>
        <w:div w:id="1081411746">
          <w:marLeft w:val="640"/>
          <w:marRight w:val="0"/>
          <w:marTop w:val="0"/>
          <w:marBottom w:val="0"/>
          <w:divBdr>
            <w:top w:val="none" w:sz="0" w:space="0" w:color="auto"/>
            <w:left w:val="none" w:sz="0" w:space="0" w:color="auto"/>
            <w:bottom w:val="none" w:sz="0" w:space="0" w:color="auto"/>
            <w:right w:val="none" w:sz="0" w:space="0" w:color="auto"/>
          </w:divBdr>
        </w:div>
        <w:div w:id="898132191">
          <w:marLeft w:val="640"/>
          <w:marRight w:val="0"/>
          <w:marTop w:val="0"/>
          <w:marBottom w:val="0"/>
          <w:divBdr>
            <w:top w:val="none" w:sz="0" w:space="0" w:color="auto"/>
            <w:left w:val="none" w:sz="0" w:space="0" w:color="auto"/>
            <w:bottom w:val="none" w:sz="0" w:space="0" w:color="auto"/>
            <w:right w:val="none" w:sz="0" w:space="0" w:color="auto"/>
          </w:divBdr>
        </w:div>
      </w:divsChild>
    </w:div>
    <w:div w:id="1402211311">
      <w:bodyDiv w:val="1"/>
      <w:marLeft w:val="0"/>
      <w:marRight w:val="0"/>
      <w:marTop w:val="0"/>
      <w:marBottom w:val="0"/>
      <w:divBdr>
        <w:top w:val="none" w:sz="0" w:space="0" w:color="auto"/>
        <w:left w:val="none" w:sz="0" w:space="0" w:color="auto"/>
        <w:bottom w:val="none" w:sz="0" w:space="0" w:color="auto"/>
        <w:right w:val="none" w:sz="0" w:space="0" w:color="auto"/>
      </w:divBdr>
      <w:divsChild>
        <w:div w:id="1772818195">
          <w:marLeft w:val="640"/>
          <w:marRight w:val="0"/>
          <w:marTop w:val="0"/>
          <w:marBottom w:val="0"/>
          <w:divBdr>
            <w:top w:val="none" w:sz="0" w:space="0" w:color="auto"/>
            <w:left w:val="none" w:sz="0" w:space="0" w:color="auto"/>
            <w:bottom w:val="none" w:sz="0" w:space="0" w:color="auto"/>
            <w:right w:val="none" w:sz="0" w:space="0" w:color="auto"/>
          </w:divBdr>
        </w:div>
        <w:div w:id="1583492592">
          <w:marLeft w:val="640"/>
          <w:marRight w:val="0"/>
          <w:marTop w:val="0"/>
          <w:marBottom w:val="0"/>
          <w:divBdr>
            <w:top w:val="none" w:sz="0" w:space="0" w:color="auto"/>
            <w:left w:val="none" w:sz="0" w:space="0" w:color="auto"/>
            <w:bottom w:val="none" w:sz="0" w:space="0" w:color="auto"/>
            <w:right w:val="none" w:sz="0" w:space="0" w:color="auto"/>
          </w:divBdr>
        </w:div>
        <w:div w:id="1438327103">
          <w:marLeft w:val="640"/>
          <w:marRight w:val="0"/>
          <w:marTop w:val="0"/>
          <w:marBottom w:val="0"/>
          <w:divBdr>
            <w:top w:val="none" w:sz="0" w:space="0" w:color="auto"/>
            <w:left w:val="none" w:sz="0" w:space="0" w:color="auto"/>
            <w:bottom w:val="none" w:sz="0" w:space="0" w:color="auto"/>
            <w:right w:val="none" w:sz="0" w:space="0" w:color="auto"/>
          </w:divBdr>
        </w:div>
        <w:div w:id="173497126">
          <w:marLeft w:val="640"/>
          <w:marRight w:val="0"/>
          <w:marTop w:val="0"/>
          <w:marBottom w:val="0"/>
          <w:divBdr>
            <w:top w:val="none" w:sz="0" w:space="0" w:color="auto"/>
            <w:left w:val="none" w:sz="0" w:space="0" w:color="auto"/>
            <w:bottom w:val="none" w:sz="0" w:space="0" w:color="auto"/>
            <w:right w:val="none" w:sz="0" w:space="0" w:color="auto"/>
          </w:divBdr>
        </w:div>
        <w:div w:id="1739594516">
          <w:marLeft w:val="640"/>
          <w:marRight w:val="0"/>
          <w:marTop w:val="0"/>
          <w:marBottom w:val="0"/>
          <w:divBdr>
            <w:top w:val="none" w:sz="0" w:space="0" w:color="auto"/>
            <w:left w:val="none" w:sz="0" w:space="0" w:color="auto"/>
            <w:bottom w:val="none" w:sz="0" w:space="0" w:color="auto"/>
            <w:right w:val="none" w:sz="0" w:space="0" w:color="auto"/>
          </w:divBdr>
        </w:div>
        <w:div w:id="1885629072">
          <w:marLeft w:val="640"/>
          <w:marRight w:val="0"/>
          <w:marTop w:val="0"/>
          <w:marBottom w:val="0"/>
          <w:divBdr>
            <w:top w:val="none" w:sz="0" w:space="0" w:color="auto"/>
            <w:left w:val="none" w:sz="0" w:space="0" w:color="auto"/>
            <w:bottom w:val="none" w:sz="0" w:space="0" w:color="auto"/>
            <w:right w:val="none" w:sz="0" w:space="0" w:color="auto"/>
          </w:divBdr>
        </w:div>
        <w:div w:id="829714022">
          <w:marLeft w:val="640"/>
          <w:marRight w:val="0"/>
          <w:marTop w:val="0"/>
          <w:marBottom w:val="0"/>
          <w:divBdr>
            <w:top w:val="none" w:sz="0" w:space="0" w:color="auto"/>
            <w:left w:val="none" w:sz="0" w:space="0" w:color="auto"/>
            <w:bottom w:val="none" w:sz="0" w:space="0" w:color="auto"/>
            <w:right w:val="none" w:sz="0" w:space="0" w:color="auto"/>
          </w:divBdr>
        </w:div>
        <w:div w:id="2017490351">
          <w:marLeft w:val="640"/>
          <w:marRight w:val="0"/>
          <w:marTop w:val="0"/>
          <w:marBottom w:val="0"/>
          <w:divBdr>
            <w:top w:val="none" w:sz="0" w:space="0" w:color="auto"/>
            <w:left w:val="none" w:sz="0" w:space="0" w:color="auto"/>
            <w:bottom w:val="none" w:sz="0" w:space="0" w:color="auto"/>
            <w:right w:val="none" w:sz="0" w:space="0" w:color="auto"/>
          </w:divBdr>
        </w:div>
        <w:div w:id="1697392521">
          <w:marLeft w:val="640"/>
          <w:marRight w:val="0"/>
          <w:marTop w:val="0"/>
          <w:marBottom w:val="0"/>
          <w:divBdr>
            <w:top w:val="none" w:sz="0" w:space="0" w:color="auto"/>
            <w:left w:val="none" w:sz="0" w:space="0" w:color="auto"/>
            <w:bottom w:val="none" w:sz="0" w:space="0" w:color="auto"/>
            <w:right w:val="none" w:sz="0" w:space="0" w:color="auto"/>
          </w:divBdr>
        </w:div>
        <w:div w:id="896865506">
          <w:marLeft w:val="640"/>
          <w:marRight w:val="0"/>
          <w:marTop w:val="0"/>
          <w:marBottom w:val="0"/>
          <w:divBdr>
            <w:top w:val="none" w:sz="0" w:space="0" w:color="auto"/>
            <w:left w:val="none" w:sz="0" w:space="0" w:color="auto"/>
            <w:bottom w:val="none" w:sz="0" w:space="0" w:color="auto"/>
            <w:right w:val="none" w:sz="0" w:space="0" w:color="auto"/>
          </w:divBdr>
        </w:div>
        <w:div w:id="927008766">
          <w:marLeft w:val="640"/>
          <w:marRight w:val="0"/>
          <w:marTop w:val="0"/>
          <w:marBottom w:val="0"/>
          <w:divBdr>
            <w:top w:val="none" w:sz="0" w:space="0" w:color="auto"/>
            <w:left w:val="none" w:sz="0" w:space="0" w:color="auto"/>
            <w:bottom w:val="none" w:sz="0" w:space="0" w:color="auto"/>
            <w:right w:val="none" w:sz="0" w:space="0" w:color="auto"/>
          </w:divBdr>
        </w:div>
        <w:div w:id="677467349">
          <w:marLeft w:val="640"/>
          <w:marRight w:val="0"/>
          <w:marTop w:val="0"/>
          <w:marBottom w:val="0"/>
          <w:divBdr>
            <w:top w:val="none" w:sz="0" w:space="0" w:color="auto"/>
            <w:left w:val="none" w:sz="0" w:space="0" w:color="auto"/>
            <w:bottom w:val="none" w:sz="0" w:space="0" w:color="auto"/>
            <w:right w:val="none" w:sz="0" w:space="0" w:color="auto"/>
          </w:divBdr>
        </w:div>
        <w:div w:id="475533806">
          <w:marLeft w:val="640"/>
          <w:marRight w:val="0"/>
          <w:marTop w:val="0"/>
          <w:marBottom w:val="0"/>
          <w:divBdr>
            <w:top w:val="none" w:sz="0" w:space="0" w:color="auto"/>
            <w:left w:val="none" w:sz="0" w:space="0" w:color="auto"/>
            <w:bottom w:val="none" w:sz="0" w:space="0" w:color="auto"/>
            <w:right w:val="none" w:sz="0" w:space="0" w:color="auto"/>
          </w:divBdr>
        </w:div>
        <w:div w:id="1671836068">
          <w:marLeft w:val="640"/>
          <w:marRight w:val="0"/>
          <w:marTop w:val="0"/>
          <w:marBottom w:val="0"/>
          <w:divBdr>
            <w:top w:val="none" w:sz="0" w:space="0" w:color="auto"/>
            <w:left w:val="none" w:sz="0" w:space="0" w:color="auto"/>
            <w:bottom w:val="none" w:sz="0" w:space="0" w:color="auto"/>
            <w:right w:val="none" w:sz="0" w:space="0" w:color="auto"/>
          </w:divBdr>
        </w:div>
        <w:div w:id="1786341041">
          <w:marLeft w:val="640"/>
          <w:marRight w:val="0"/>
          <w:marTop w:val="0"/>
          <w:marBottom w:val="0"/>
          <w:divBdr>
            <w:top w:val="none" w:sz="0" w:space="0" w:color="auto"/>
            <w:left w:val="none" w:sz="0" w:space="0" w:color="auto"/>
            <w:bottom w:val="none" w:sz="0" w:space="0" w:color="auto"/>
            <w:right w:val="none" w:sz="0" w:space="0" w:color="auto"/>
          </w:divBdr>
        </w:div>
        <w:div w:id="1131552108">
          <w:marLeft w:val="640"/>
          <w:marRight w:val="0"/>
          <w:marTop w:val="0"/>
          <w:marBottom w:val="0"/>
          <w:divBdr>
            <w:top w:val="none" w:sz="0" w:space="0" w:color="auto"/>
            <w:left w:val="none" w:sz="0" w:space="0" w:color="auto"/>
            <w:bottom w:val="none" w:sz="0" w:space="0" w:color="auto"/>
            <w:right w:val="none" w:sz="0" w:space="0" w:color="auto"/>
          </w:divBdr>
        </w:div>
        <w:div w:id="1384477469">
          <w:marLeft w:val="640"/>
          <w:marRight w:val="0"/>
          <w:marTop w:val="0"/>
          <w:marBottom w:val="0"/>
          <w:divBdr>
            <w:top w:val="none" w:sz="0" w:space="0" w:color="auto"/>
            <w:left w:val="none" w:sz="0" w:space="0" w:color="auto"/>
            <w:bottom w:val="none" w:sz="0" w:space="0" w:color="auto"/>
            <w:right w:val="none" w:sz="0" w:space="0" w:color="auto"/>
          </w:divBdr>
        </w:div>
        <w:div w:id="1050228147">
          <w:marLeft w:val="640"/>
          <w:marRight w:val="0"/>
          <w:marTop w:val="0"/>
          <w:marBottom w:val="0"/>
          <w:divBdr>
            <w:top w:val="none" w:sz="0" w:space="0" w:color="auto"/>
            <w:left w:val="none" w:sz="0" w:space="0" w:color="auto"/>
            <w:bottom w:val="none" w:sz="0" w:space="0" w:color="auto"/>
            <w:right w:val="none" w:sz="0" w:space="0" w:color="auto"/>
          </w:divBdr>
        </w:div>
        <w:div w:id="553664763">
          <w:marLeft w:val="640"/>
          <w:marRight w:val="0"/>
          <w:marTop w:val="0"/>
          <w:marBottom w:val="0"/>
          <w:divBdr>
            <w:top w:val="none" w:sz="0" w:space="0" w:color="auto"/>
            <w:left w:val="none" w:sz="0" w:space="0" w:color="auto"/>
            <w:bottom w:val="none" w:sz="0" w:space="0" w:color="auto"/>
            <w:right w:val="none" w:sz="0" w:space="0" w:color="auto"/>
          </w:divBdr>
        </w:div>
        <w:div w:id="116528508">
          <w:marLeft w:val="640"/>
          <w:marRight w:val="0"/>
          <w:marTop w:val="0"/>
          <w:marBottom w:val="0"/>
          <w:divBdr>
            <w:top w:val="none" w:sz="0" w:space="0" w:color="auto"/>
            <w:left w:val="none" w:sz="0" w:space="0" w:color="auto"/>
            <w:bottom w:val="none" w:sz="0" w:space="0" w:color="auto"/>
            <w:right w:val="none" w:sz="0" w:space="0" w:color="auto"/>
          </w:divBdr>
        </w:div>
        <w:div w:id="1364554549">
          <w:marLeft w:val="640"/>
          <w:marRight w:val="0"/>
          <w:marTop w:val="0"/>
          <w:marBottom w:val="0"/>
          <w:divBdr>
            <w:top w:val="none" w:sz="0" w:space="0" w:color="auto"/>
            <w:left w:val="none" w:sz="0" w:space="0" w:color="auto"/>
            <w:bottom w:val="none" w:sz="0" w:space="0" w:color="auto"/>
            <w:right w:val="none" w:sz="0" w:space="0" w:color="auto"/>
          </w:divBdr>
        </w:div>
        <w:div w:id="1781145757">
          <w:marLeft w:val="640"/>
          <w:marRight w:val="0"/>
          <w:marTop w:val="0"/>
          <w:marBottom w:val="0"/>
          <w:divBdr>
            <w:top w:val="none" w:sz="0" w:space="0" w:color="auto"/>
            <w:left w:val="none" w:sz="0" w:space="0" w:color="auto"/>
            <w:bottom w:val="none" w:sz="0" w:space="0" w:color="auto"/>
            <w:right w:val="none" w:sz="0" w:space="0" w:color="auto"/>
          </w:divBdr>
        </w:div>
        <w:div w:id="1063717311">
          <w:marLeft w:val="640"/>
          <w:marRight w:val="0"/>
          <w:marTop w:val="0"/>
          <w:marBottom w:val="0"/>
          <w:divBdr>
            <w:top w:val="none" w:sz="0" w:space="0" w:color="auto"/>
            <w:left w:val="none" w:sz="0" w:space="0" w:color="auto"/>
            <w:bottom w:val="none" w:sz="0" w:space="0" w:color="auto"/>
            <w:right w:val="none" w:sz="0" w:space="0" w:color="auto"/>
          </w:divBdr>
        </w:div>
        <w:div w:id="1638880167">
          <w:marLeft w:val="640"/>
          <w:marRight w:val="0"/>
          <w:marTop w:val="0"/>
          <w:marBottom w:val="0"/>
          <w:divBdr>
            <w:top w:val="none" w:sz="0" w:space="0" w:color="auto"/>
            <w:left w:val="none" w:sz="0" w:space="0" w:color="auto"/>
            <w:bottom w:val="none" w:sz="0" w:space="0" w:color="auto"/>
            <w:right w:val="none" w:sz="0" w:space="0" w:color="auto"/>
          </w:divBdr>
        </w:div>
        <w:div w:id="1492526458">
          <w:marLeft w:val="640"/>
          <w:marRight w:val="0"/>
          <w:marTop w:val="0"/>
          <w:marBottom w:val="0"/>
          <w:divBdr>
            <w:top w:val="none" w:sz="0" w:space="0" w:color="auto"/>
            <w:left w:val="none" w:sz="0" w:space="0" w:color="auto"/>
            <w:bottom w:val="none" w:sz="0" w:space="0" w:color="auto"/>
            <w:right w:val="none" w:sz="0" w:space="0" w:color="auto"/>
          </w:divBdr>
        </w:div>
        <w:div w:id="1519849471">
          <w:marLeft w:val="640"/>
          <w:marRight w:val="0"/>
          <w:marTop w:val="0"/>
          <w:marBottom w:val="0"/>
          <w:divBdr>
            <w:top w:val="none" w:sz="0" w:space="0" w:color="auto"/>
            <w:left w:val="none" w:sz="0" w:space="0" w:color="auto"/>
            <w:bottom w:val="none" w:sz="0" w:space="0" w:color="auto"/>
            <w:right w:val="none" w:sz="0" w:space="0" w:color="auto"/>
          </w:divBdr>
        </w:div>
        <w:div w:id="939723138">
          <w:marLeft w:val="640"/>
          <w:marRight w:val="0"/>
          <w:marTop w:val="0"/>
          <w:marBottom w:val="0"/>
          <w:divBdr>
            <w:top w:val="none" w:sz="0" w:space="0" w:color="auto"/>
            <w:left w:val="none" w:sz="0" w:space="0" w:color="auto"/>
            <w:bottom w:val="none" w:sz="0" w:space="0" w:color="auto"/>
            <w:right w:val="none" w:sz="0" w:space="0" w:color="auto"/>
          </w:divBdr>
        </w:div>
        <w:div w:id="1532232125">
          <w:marLeft w:val="640"/>
          <w:marRight w:val="0"/>
          <w:marTop w:val="0"/>
          <w:marBottom w:val="0"/>
          <w:divBdr>
            <w:top w:val="none" w:sz="0" w:space="0" w:color="auto"/>
            <w:left w:val="none" w:sz="0" w:space="0" w:color="auto"/>
            <w:bottom w:val="none" w:sz="0" w:space="0" w:color="auto"/>
            <w:right w:val="none" w:sz="0" w:space="0" w:color="auto"/>
          </w:divBdr>
        </w:div>
        <w:div w:id="685712950">
          <w:marLeft w:val="640"/>
          <w:marRight w:val="0"/>
          <w:marTop w:val="0"/>
          <w:marBottom w:val="0"/>
          <w:divBdr>
            <w:top w:val="none" w:sz="0" w:space="0" w:color="auto"/>
            <w:left w:val="none" w:sz="0" w:space="0" w:color="auto"/>
            <w:bottom w:val="none" w:sz="0" w:space="0" w:color="auto"/>
            <w:right w:val="none" w:sz="0" w:space="0" w:color="auto"/>
          </w:divBdr>
        </w:div>
        <w:div w:id="1803960482">
          <w:marLeft w:val="640"/>
          <w:marRight w:val="0"/>
          <w:marTop w:val="0"/>
          <w:marBottom w:val="0"/>
          <w:divBdr>
            <w:top w:val="none" w:sz="0" w:space="0" w:color="auto"/>
            <w:left w:val="none" w:sz="0" w:space="0" w:color="auto"/>
            <w:bottom w:val="none" w:sz="0" w:space="0" w:color="auto"/>
            <w:right w:val="none" w:sz="0" w:space="0" w:color="auto"/>
          </w:divBdr>
        </w:div>
        <w:div w:id="684861509">
          <w:marLeft w:val="640"/>
          <w:marRight w:val="0"/>
          <w:marTop w:val="0"/>
          <w:marBottom w:val="0"/>
          <w:divBdr>
            <w:top w:val="none" w:sz="0" w:space="0" w:color="auto"/>
            <w:left w:val="none" w:sz="0" w:space="0" w:color="auto"/>
            <w:bottom w:val="none" w:sz="0" w:space="0" w:color="auto"/>
            <w:right w:val="none" w:sz="0" w:space="0" w:color="auto"/>
          </w:divBdr>
        </w:div>
        <w:div w:id="1915815201">
          <w:marLeft w:val="640"/>
          <w:marRight w:val="0"/>
          <w:marTop w:val="0"/>
          <w:marBottom w:val="0"/>
          <w:divBdr>
            <w:top w:val="none" w:sz="0" w:space="0" w:color="auto"/>
            <w:left w:val="none" w:sz="0" w:space="0" w:color="auto"/>
            <w:bottom w:val="none" w:sz="0" w:space="0" w:color="auto"/>
            <w:right w:val="none" w:sz="0" w:space="0" w:color="auto"/>
          </w:divBdr>
        </w:div>
        <w:div w:id="995457341">
          <w:marLeft w:val="640"/>
          <w:marRight w:val="0"/>
          <w:marTop w:val="0"/>
          <w:marBottom w:val="0"/>
          <w:divBdr>
            <w:top w:val="none" w:sz="0" w:space="0" w:color="auto"/>
            <w:left w:val="none" w:sz="0" w:space="0" w:color="auto"/>
            <w:bottom w:val="none" w:sz="0" w:space="0" w:color="auto"/>
            <w:right w:val="none" w:sz="0" w:space="0" w:color="auto"/>
          </w:divBdr>
        </w:div>
      </w:divsChild>
    </w:div>
    <w:div w:id="1405103921">
      <w:bodyDiv w:val="1"/>
      <w:marLeft w:val="0"/>
      <w:marRight w:val="0"/>
      <w:marTop w:val="0"/>
      <w:marBottom w:val="0"/>
      <w:divBdr>
        <w:top w:val="none" w:sz="0" w:space="0" w:color="auto"/>
        <w:left w:val="none" w:sz="0" w:space="0" w:color="auto"/>
        <w:bottom w:val="none" w:sz="0" w:space="0" w:color="auto"/>
        <w:right w:val="none" w:sz="0" w:space="0" w:color="auto"/>
      </w:divBdr>
      <w:divsChild>
        <w:div w:id="1815174849">
          <w:marLeft w:val="640"/>
          <w:marRight w:val="0"/>
          <w:marTop w:val="0"/>
          <w:marBottom w:val="0"/>
          <w:divBdr>
            <w:top w:val="none" w:sz="0" w:space="0" w:color="auto"/>
            <w:left w:val="none" w:sz="0" w:space="0" w:color="auto"/>
            <w:bottom w:val="none" w:sz="0" w:space="0" w:color="auto"/>
            <w:right w:val="none" w:sz="0" w:space="0" w:color="auto"/>
          </w:divBdr>
        </w:div>
        <w:div w:id="1154686801">
          <w:marLeft w:val="640"/>
          <w:marRight w:val="0"/>
          <w:marTop w:val="0"/>
          <w:marBottom w:val="0"/>
          <w:divBdr>
            <w:top w:val="none" w:sz="0" w:space="0" w:color="auto"/>
            <w:left w:val="none" w:sz="0" w:space="0" w:color="auto"/>
            <w:bottom w:val="none" w:sz="0" w:space="0" w:color="auto"/>
            <w:right w:val="none" w:sz="0" w:space="0" w:color="auto"/>
          </w:divBdr>
        </w:div>
        <w:div w:id="1867869098">
          <w:marLeft w:val="640"/>
          <w:marRight w:val="0"/>
          <w:marTop w:val="0"/>
          <w:marBottom w:val="0"/>
          <w:divBdr>
            <w:top w:val="none" w:sz="0" w:space="0" w:color="auto"/>
            <w:left w:val="none" w:sz="0" w:space="0" w:color="auto"/>
            <w:bottom w:val="none" w:sz="0" w:space="0" w:color="auto"/>
            <w:right w:val="none" w:sz="0" w:space="0" w:color="auto"/>
          </w:divBdr>
        </w:div>
        <w:div w:id="2070692894">
          <w:marLeft w:val="640"/>
          <w:marRight w:val="0"/>
          <w:marTop w:val="0"/>
          <w:marBottom w:val="0"/>
          <w:divBdr>
            <w:top w:val="none" w:sz="0" w:space="0" w:color="auto"/>
            <w:left w:val="none" w:sz="0" w:space="0" w:color="auto"/>
            <w:bottom w:val="none" w:sz="0" w:space="0" w:color="auto"/>
            <w:right w:val="none" w:sz="0" w:space="0" w:color="auto"/>
          </w:divBdr>
        </w:div>
        <w:div w:id="1488932515">
          <w:marLeft w:val="640"/>
          <w:marRight w:val="0"/>
          <w:marTop w:val="0"/>
          <w:marBottom w:val="0"/>
          <w:divBdr>
            <w:top w:val="none" w:sz="0" w:space="0" w:color="auto"/>
            <w:left w:val="none" w:sz="0" w:space="0" w:color="auto"/>
            <w:bottom w:val="none" w:sz="0" w:space="0" w:color="auto"/>
            <w:right w:val="none" w:sz="0" w:space="0" w:color="auto"/>
          </w:divBdr>
        </w:div>
        <w:div w:id="1384015307">
          <w:marLeft w:val="640"/>
          <w:marRight w:val="0"/>
          <w:marTop w:val="0"/>
          <w:marBottom w:val="0"/>
          <w:divBdr>
            <w:top w:val="none" w:sz="0" w:space="0" w:color="auto"/>
            <w:left w:val="none" w:sz="0" w:space="0" w:color="auto"/>
            <w:bottom w:val="none" w:sz="0" w:space="0" w:color="auto"/>
            <w:right w:val="none" w:sz="0" w:space="0" w:color="auto"/>
          </w:divBdr>
        </w:div>
        <w:div w:id="1012954054">
          <w:marLeft w:val="640"/>
          <w:marRight w:val="0"/>
          <w:marTop w:val="0"/>
          <w:marBottom w:val="0"/>
          <w:divBdr>
            <w:top w:val="none" w:sz="0" w:space="0" w:color="auto"/>
            <w:left w:val="none" w:sz="0" w:space="0" w:color="auto"/>
            <w:bottom w:val="none" w:sz="0" w:space="0" w:color="auto"/>
            <w:right w:val="none" w:sz="0" w:space="0" w:color="auto"/>
          </w:divBdr>
        </w:div>
        <w:div w:id="468517427">
          <w:marLeft w:val="640"/>
          <w:marRight w:val="0"/>
          <w:marTop w:val="0"/>
          <w:marBottom w:val="0"/>
          <w:divBdr>
            <w:top w:val="none" w:sz="0" w:space="0" w:color="auto"/>
            <w:left w:val="none" w:sz="0" w:space="0" w:color="auto"/>
            <w:bottom w:val="none" w:sz="0" w:space="0" w:color="auto"/>
            <w:right w:val="none" w:sz="0" w:space="0" w:color="auto"/>
          </w:divBdr>
        </w:div>
        <w:div w:id="1497725007">
          <w:marLeft w:val="640"/>
          <w:marRight w:val="0"/>
          <w:marTop w:val="0"/>
          <w:marBottom w:val="0"/>
          <w:divBdr>
            <w:top w:val="none" w:sz="0" w:space="0" w:color="auto"/>
            <w:left w:val="none" w:sz="0" w:space="0" w:color="auto"/>
            <w:bottom w:val="none" w:sz="0" w:space="0" w:color="auto"/>
            <w:right w:val="none" w:sz="0" w:space="0" w:color="auto"/>
          </w:divBdr>
        </w:div>
        <w:div w:id="473720789">
          <w:marLeft w:val="640"/>
          <w:marRight w:val="0"/>
          <w:marTop w:val="0"/>
          <w:marBottom w:val="0"/>
          <w:divBdr>
            <w:top w:val="none" w:sz="0" w:space="0" w:color="auto"/>
            <w:left w:val="none" w:sz="0" w:space="0" w:color="auto"/>
            <w:bottom w:val="none" w:sz="0" w:space="0" w:color="auto"/>
            <w:right w:val="none" w:sz="0" w:space="0" w:color="auto"/>
          </w:divBdr>
        </w:div>
        <w:div w:id="2147115695">
          <w:marLeft w:val="640"/>
          <w:marRight w:val="0"/>
          <w:marTop w:val="0"/>
          <w:marBottom w:val="0"/>
          <w:divBdr>
            <w:top w:val="none" w:sz="0" w:space="0" w:color="auto"/>
            <w:left w:val="none" w:sz="0" w:space="0" w:color="auto"/>
            <w:bottom w:val="none" w:sz="0" w:space="0" w:color="auto"/>
            <w:right w:val="none" w:sz="0" w:space="0" w:color="auto"/>
          </w:divBdr>
        </w:div>
        <w:div w:id="1740207846">
          <w:marLeft w:val="640"/>
          <w:marRight w:val="0"/>
          <w:marTop w:val="0"/>
          <w:marBottom w:val="0"/>
          <w:divBdr>
            <w:top w:val="none" w:sz="0" w:space="0" w:color="auto"/>
            <w:left w:val="none" w:sz="0" w:space="0" w:color="auto"/>
            <w:bottom w:val="none" w:sz="0" w:space="0" w:color="auto"/>
            <w:right w:val="none" w:sz="0" w:space="0" w:color="auto"/>
          </w:divBdr>
        </w:div>
        <w:div w:id="26956984">
          <w:marLeft w:val="640"/>
          <w:marRight w:val="0"/>
          <w:marTop w:val="0"/>
          <w:marBottom w:val="0"/>
          <w:divBdr>
            <w:top w:val="none" w:sz="0" w:space="0" w:color="auto"/>
            <w:left w:val="none" w:sz="0" w:space="0" w:color="auto"/>
            <w:bottom w:val="none" w:sz="0" w:space="0" w:color="auto"/>
            <w:right w:val="none" w:sz="0" w:space="0" w:color="auto"/>
          </w:divBdr>
        </w:div>
        <w:div w:id="699164726">
          <w:marLeft w:val="640"/>
          <w:marRight w:val="0"/>
          <w:marTop w:val="0"/>
          <w:marBottom w:val="0"/>
          <w:divBdr>
            <w:top w:val="none" w:sz="0" w:space="0" w:color="auto"/>
            <w:left w:val="none" w:sz="0" w:space="0" w:color="auto"/>
            <w:bottom w:val="none" w:sz="0" w:space="0" w:color="auto"/>
            <w:right w:val="none" w:sz="0" w:space="0" w:color="auto"/>
          </w:divBdr>
        </w:div>
        <w:div w:id="385227084">
          <w:marLeft w:val="640"/>
          <w:marRight w:val="0"/>
          <w:marTop w:val="0"/>
          <w:marBottom w:val="0"/>
          <w:divBdr>
            <w:top w:val="none" w:sz="0" w:space="0" w:color="auto"/>
            <w:left w:val="none" w:sz="0" w:space="0" w:color="auto"/>
            <w:bottom w:val="none" w:sz="0" w:space="0" w:color="auto"/>
            <w:right w:val="none" w:sz="0" w:space="0" w:color="auto"/>
          </w:divBdr>
        </w:div>
        <w:div w:id="432482979">
          <w:marLeft w:val="640"/>
          <w:marRight w:val="0"/>
          <w:marTop w:val="0"/>
          <w:marBottom w:val="0"/>
          <w:divBdr>
            <w:top w:val="none" w:sz="0" w:space="0" w:color="auto"/>
            <w:left w:val="none" w:sz="0" w:space="0" w:color="auto"/>
            <w:bottom w:val="none" w:sz="0" w:space="0" w:color="auto"/>
            <w:right w:val="none" w:sz="0" w:space="0" w:color="auto"/>
          </w:divBdr>
        </w:div>
        <w:div w:id="1336886551">
          <w:marLeft w:val="640"/>
          <w:marRight w:val="0"/>
          <w:marTop w:val="0"/>
          <w:marBottom w:val="0"/>
          <w:divBdr>
            <w:top w:val="none" w:sz="0" w:space="0" w:color="auto"/>
            <w:left w:val="none" w:sz="0" w:space="0" w:color="auto"/>
            <w:bottom w:val="none" w:sz="0" w:space="0" w:color="auto"/>
            <w:right w:val="none" w:sz="0" w:space="0" w:color="auto"/>
          </w:divBdr>
        </w:div>
        <w:div w:id="440613236">
          <w:marLeft w:val="640"/>
          <w:marRight w:val="0"/>
          <w:marTop w:val="0"/>
          <w:marBottom w:val="0"/>
          <w:divBdr>
            <w:top w:val="none" w:sz="0" w:space="0" w:color="auto"/>
            <w:left w:val="none" w:sz="0" w:space="0" w:color="auto"/>
            <w:bottom w:val="none" w:sz="0" w:space="0" w:color="auto"/>
            <w:right w:val="none" w:sz="0" w:space="0" w:color="auto"/>
          </w:divBdr>
        </w:div>
        <w:div w:id="913707712">
          <w:marLeft w:val="640"/>
          <w:marRight w:val="0"/>
          <w:marTop w:val="0"/>
          <w:marBottom w:val="0"/>
          <w:divBdr>
            <w:top w:val="none" w:sz="0" w:space="0" w:color="auto"/>
            <w:left w:val="none" w:sz="0" w:space="0" w:color="auto"/>
            <w:bottom w:val="none" w:sz="0" w:space="0" w:color="auto"/>
            <w:right w:val="none" w:sz="0" w:space="0" w:color="auto"/>
          </w:divBdr>
        </w:div>
        <w:div w:id="1581325302">
          <w:marLeft w:val="640"/>
          <w:marRight w:val="0"/>
          <w:marTop w:val="0"/>
          <w:marBottom w:val="0"/>
          <w:divBdr>
            <w:top w:val="none" w:sz="0" w:space="0" w:color="auto"/>
            <w:left w:val="none" w:sz="0" w:space="0" w:color="auto"/>
            <w:bottom w:val="none" w:sz="0" w:space="0" w:color="auto"/>
            <w:right w:val="none" w:sz="0" w:space="0" w:color="auto"/>
          </w:divBdr>
        </w:div>
        <w:div w:id="838958610">
          <w:marLeft w:val="640"/>
          <w:marRight w:val="0"/>
          <w:marTop w:val="0"/>
          <w:marBottom w:val="0"/>
          <w:divBdr>
            <w:top w:val="none" w:sz="0" w:space="0" w:color="auto"/>
            <w:left w:val="none" w:sz="0" w:space="0" w:color="auto"/>
            <w:bottom w:val="none" w:sz="0" w:space="0" w:color="auto"/>
            <w:right w:val="none" w:sz="0" w:space="0" w:color="auto"/>
          </w:divBdr>
        </w:div>
        <w:div w:id="766118167">
          <w:marLeft w:val="640"/>
          <w:marRight w:val="0"/>
          <w:marTop w:val="0"/>
          <w:marBottom w:val="0"/>
          <w:divBdr>
            <w:top w:val="none" w:sz="0" w:space="0" w:color="auto"/>
            <w:left w:val="none" w:sz="0" w:space="0" w:color="auto"/>
            <w:bottom w:val="none" w:sz="0" w:space="0" w:color="auto"/>
            <w:right w:val="none" w:sz="0" w:space="0" w:color="auto"/>
          </w:divBdr>
        </w:div>
        <w:div w:id="814299786">
          <w:marLeft w:val="640"/>
          <w:marRight w:val="0"/>
          <w:marTop w:val="0"/>
          <w:marBottom w:val="0"/>
          <w:divBdr>
            <w:top w:val="none" w:sz="0" w:space="0" w:color="auto"/>
            <w:left w:val="none" w:sz="0" w:space="0" w:color="auto"/>
            <w:bottom w:val="none" w:sz="0" w:space="0" w:color="auto"/>
            <w:right w:val="none" w:sz="0" w:space="0" w:color="auto"/>
          </w:divBdr>
        </w:div>
      </w:divsChild>
    </w:div>
    <w:div w:id="1417677991">
      <w:bodyDiv w:val="1"/>
      <w:marLeft w:val="0"/>
      <w:marRight w:val="0"/>
      <w:marTop w:val="0"/>
      <w:marBottom w:val="0"/>
      <w:divBdr>
        <w:top w:val="none" w:sz="0" w:space="0" w:color="auto"/>
        <w:left w:val="none" w:sz="0" w:space="0" w:color="auto"/>
        <w:bottom w:val="none" w:sz="0" w:space="0" w:color="auto"/>
        <w:right w:val="none" w:sz="0" w:space="0" w:color="auto"/>
      </w:divBdr>
      <w:divsChild>
        <w:div w:id="429358302">
          <w:marLeft w:val="640"/>
          <w:marRight w:val="0"/>
          <w:marTop w:val="0"/>
          <w:marBottom w:val="0"/>
          <w:divBdr>
            <w:top w:val="none" w:sz="0" w:space="0" w:color="auto"/>
            <w:left w:val="none" w:sz="0" w:space="0" w:color="auto"/>
            <w:bottom w:val="none" w:sz="0" w:space="0" w:color="auto"/>
            <w:right w:val="none" w:sz="0" w:space="0" w:color="auto"/>
          </w:divBdr>
        </w:div>
        <w:div w:id="2099056765">
          <w:marLeft w:val="640"/>
          <w:marRight w:val="0"/>
          <w:marTop w:val="0"/>
          <w:marBottom w:val="0"/>
          <w:divBdr>
            <w:top w:val="none" w:sz="0" w:space="0" w:color="auto"/>
            <w:left w:val="none" w:sz="0" w:space="0" w:color="auto"/>
            <w:bottom w:val="none" w:sz="0" w:space="0" w:color="auto"/>
            <w:right w:val="none" w:sz="0" w:space="0" w:color="auto"/>
          </w:divBdr>
        </w:div>
        <w:div w:id="510686920">
          <w:marLeft w:val="640"/>
          <w:marRight w:val="0"/>
          <w:marTop w:val="0"/>
          <w:marBottom w:val="0"/>
          <w:divBdr>
            <w:top w:val="none" w:sz="0" w:space="0" w:color="auto"/>
            <w:left w:val="none" w:sz="0" w:space="0" w:color="auto"/>
            <w:bottom w:val="none" w:sz="0" w:space="0" w:color="auto"/>
            <w:right w:val="none" w:sz="0" w:space="0" w:color="auto"/>
          </w:divBdr>
        </w:div>
        <w:div w:id="262612363">
          <w:marLeft w:val="640"/>
          <w:marRight w:val="0"/>
          <w:marTop w:val="0"/>
          <w:marBottom w:val="0"/>
          <w:divBdr>
            <w:top w:val="none" w:sz="0" w:space="0" w:color="auto"/>
            <w:left w:val="none" w:sz="0" w:space="0" w:color="auto"/>
            <w:bottom w:val="none" w:sz="0" w:space="0" w:color="auto"/>
            <w:right w:val="none" w:sz="0" w:space="0" w:color="auto"/>
          </w:divBdr>
        </w:div>
        <w:div w:id="1700862389">
          <w:marLeft w:val="640"/>
          <w:marRight w:val="0"/>
          <w:marTop w:val="0"/>
          <w:marBottom w:val="0"/>
          <w:divBdr>
            <w:top w:val="none" w:sz="0" w:space="0" w:color="auto"/>
            <w:left w:val="none" w:sz="0" w:space="0" w:color="auto"/>
            <w:bottom w:val="none" w:sz="0" w:space="0" w:color="auto"/>
            <w:right w:val="none" w:sz="0" w:space="0" w:color="auto"/>
          </w:divBdr>
        </w:div>
        <w:div w:id="922836923">
          <w:marLeft w:val="640"/>
          <w:marRight w:val="0"/>
          <w:marTop w:val="0"/>
          <w:marBottom w:val="0"/>
          <w:divBdr>
            <w:top w:val="none" w:sz="0" w:space="0" w:color="auto"/>
            <w:left w:val="none" w:sz="0" w:space="0" w:color="auto"/>
            <w:bottom w:val="none" w:sz="0" w:space="0" w:color="auto"/>
            <w:right w:val="none" w:sz="0" w:space="0" w:color="auto"/>
          </w:divBdr>
        </w:div>
        <w:div w:id="599335995">
          <w:marLeft w:val="640"/>
          <w:marRight w:val="0"/>
          <w:marTop w:val="0"/>
          <w:marBottom w:val="0"/>
          <w:divBdr>
            <w:top w:val="none" w:sz="0" w:space="0" w:color="auto"/>
            <w:left w:val="none" w:sz="0" w:space="0" w:color="auto"/>
            <w:bottom w:val="none" w:sz="0" w:space="0" w:color="auto"/>
            <w:right w:val="none" w:sz="0" w:space="0" w:color="auto"/>
          </w:divBdr>
        </w:div>
        <w:div w:id="1938293710">
          <w:marLeft w:val="640"/>
          <w:marRight w:val="0"/>
          <w:marTop w:val="0"/>
          <w:marBottom w:val="0"/>
          <w:divBdr>
            <w:top w:val="none" w:sz="0" w:space="0" w:color="auto"/>
            <w:left w:val="none" w:sz="0" w:space="0" w:color="auto"/>
            <w:bottom w:val="none" w:sz="0" w:space="0" w:color="auto"/>
            <w:right w:val="none" w:sz="0" w:space="0" w:color="auto"/>
          </w:divBdr>
        </w:div>
        <w:div w:id="2026636169">
          <w:marLeft w:val="640"/>
          <w:marRight w:val="0"/>
          <w:marTop w:val="0"/>
          <w:marBottom w:val="0"/>
          <w:divBdr>
            <w:top w:val="none" w:sz="0" w:space="0" w:color="auto"/>
            <w:left w:val="none" w:sz="0" w:space="0" w:color="auto"/>
            <w:bottom w:val="none" w:sz="0" w:space="0" w:color="auto"/>
            <w:right w:val="none" w:sz="0" w:space="0" w:color="auto"/>
          </w:divBdr>
        </w:div>
        <w:div w:id="821848358">
          <w:marLeft w:val="640"/>
          <w:marRight w:val="0"/>
          <w:marTop w:val="0"/>
          <w:marBottom w:val="0"/>
          <w:divBdr>
            <w:top w:val="none" w:sz="0" w:space="0" w:color="auto"/>
            <w:left w:val="none" w:sz="0" w:space="0" w:color="auto"/>
            <w:bottom w:val="none" w:sz="0" w:space="0" w:color="auto"/>
            <w:right w:val="none" w:sz="0" w:space="0" w:color="auto"/>
          </w:divBdr>
        </w:div>
        <w:div w:id="1987195537">
          <w:marLeft w:val="640"/>
          <w:marRight w:val="0"/>
          <w:marTop w:val="0"/>
          <w:marBottom w:val="0"/>
          <w:divBdr>
            <w:top w:val="none" w:sz="0" w:space="0" w:color="auto"/>
            <w:left w:val="none" w:sz="0" w:space="0" w:color="auto"/>
            <w:bottom w:val="none" w:sz="0" w:space="0" w:color="auto"/>
            <w:right w:val="none" w:sz="0" w:space="0" w:color="auto"/>
          </w:divBdr>
        </w:div>
        <w:div w:id="120344928">
          <w:marLeft w:val="640"/>
          <w:marRight w:val="0"/>
          <w:marTop w:val="0"/>
          <w:marBottom w:val="0"/>
          <w:divBdr>
            <w:top w:val="none" w:sz="0" w:space="0" w:color="auto"/>
            <w:left w:val="none" w:sz="0" w:space="0" w:color="auto"/>
            <w:bottom w:val="none" w:sz="0" w:space="0" w:color="auto"/>
            <w:right w:val="none" w:sz="0" w:space="0" w:color="auto"/>
          </w:divBdr>
        </w:div>
        <w:div w:id="1791119321">
          <w:marLeft w:val="640"/>
          <w:marRight w:val="0"/>
          <w:marTop w:val="0"/>
          <w:marBottom w:val="0"/>
          <w:divBdr>
            <w:top w:val="none" w:sz="0" w:space="0" w:color="auto"/>
            <w:left w:val="none" w:sz="0" w:space="0" w:color="auto"/>
            <w:bottom w:val="none" w:sz="0" w:space="0" w:color="auto"/>
            <w:right w:val="none" w:sz="0" w:space="0" w:color="auto"/>
          </w:divBdr>
        </w:div>
        <w:div w:id="1471939653">
          <w:marLeft w:val="640"/>
          <w:marRight w:val="0"/>
          <w:marTop w:val="0"/>
          <w:marBottom w:val="0"/>
          <w:divBdr>
            <w:top w:val="none" w:sz="0" w:space="0" w:color="auto"/>
            <w:left w:val="none" w:sz="0" w:space="0" w:color="auto"/>
            <w:bottom w:val="none" w:sz="0" w:space="0" w:color="auto"/>
            <w:right w:val="none" w:sz="0" w:space="0" w:color="auto"/>
          </w:divBdr>
        </w:div>
        <w:div w:id="1649167634">
          <w:marLeft w:val="640"/>
          <w:marRight w:val="0"/>
          <w:marTop w:val="0"/>
          <w:marBottom w:val="0"/>
          <w:divBdr>
            <w:top w:val="none" w:sz="0" w:space="0" w:color="auto"/>
            <w:left w:val="none" w:sz="0" w:space="0" w:color="auto"/>
            <w:bottom w:val="none" w:sz="0" w:space="0" w:color="auto"/>
            <w:right w:val="none" w:sz="0" w:space="0" w:color="auto"/>
          </w:divBdr>
        </w:div>
        <w:div w:id="1524243113">
          <w:marLeft w:val="640"/>
          <w:marRight w:val="0"/>
          <w:marTop w:val="0"/>
          <w:marBottom w:val="0"/>
          <w:divBdr>
            <w:top w:val="none" w:sz="0" w:space="0" w:color="auto"/>
            <w:left w:val="none" w:sz="0" w:space="0" w:color="auto"/>
            <w:bottom w:val="none" w:sz="0" w:space="0" w:color="auto"/>
            <w:right w:val="none" w:sz="0" w:space="0" w:color="auto"/>
          </w:divBdr>
        </w:div>
        <w:div w:id="1184829897">
          <w:marLeft w:val="640"/>
          <w:marRight w:val="0"/>
          <w:marTop w:val="0"/>
          <w:marBottom w:val="0"/>
          <w:divBdr>
            <w:top w:val="none" w:sz="0" w:space="0" w:color="auto"/>
            <w:left w:val="none" w:sz="0" w:space="0" w:color="auto"/>
            <w:bottom w:val="none" w:sz="0" w:space="0" w:color="auto"/>
            <w:right w:val="none" w:sz="0" w:space="0" w:color="auto"/>
          </w:divBdr>
        </w:div>
        <w:div w:id="1429698100">
          <w:marLeft w:val="640"/>
          <w:marRight w:val="0"/>
          <w:marTop w:val="0"/>
          <w:marBottom w:val="0"/>
          <w:divBdr>
            <w:top w:val="none" w:sz="0" w:space="0" w:color="auto"/>
            <w:left w:val="none" w:sz="0" w:space="0" w:color="auto"/>
            <w:bottom w:val="none" w:sz="0" w:space="0" w:color="auto"/>
            <w:right w:val="none" w:sz="0" w:space="0" w:color="auto"/>
          </w:divBdr>
        </w:div>
        <w:div w:id="1094975689">
          <w:marLeft w:val="640"/>
          <w:marRight w:val="0"/>
          <w:marTop w:val="0"/>
          <w:marBottom w:val="0"/>
          <w:divBdr>
            <w:top w:val="none" w:sz="0" w:space="0" w:color="auto"/>
            <w:left w:val="none" w:sz="0" w:space="0" w:color="auto"/>
            <w:bottom w:val="none" w:sz="0" w:space="0" w:color="auto"/>
            <w:right w:val="none" w:sz="0" w:space="0" w:color="auto"/>
          </w:divBdr>
        </w:div>
        <w:div w:id="387845232">
          <w:marLeft w:val="640"/>
          <w:marRight w:val="0"/>
          <w:marTop w:val="0"/>
          <w:marBottom w:val="0"/>
          <w:divBdr>
            <w:top w:val="none" w:sz="0" w:space="0" w:color="auto"/>
            <w:left w:val="none" w:sz="0" w:space="0" w:color="auto"/>
            <w:bottom w:val="none" w:sz="0" w:space="0" w:color="auto"/>
            <w:right w:val="none" w:sz="0" w:space="0" w:color="auto"/>
          </w:divBdr>
        </w:div>
        <w:div w:id="514081812">
          <w:marLeft w:val="640"/>
          <w:marRight w:val="0"/>
          <w:marTop w:val="0"/>
          <w:marBottom w:val="0"/>
          <w:divBdr>
            <w:top w:val="none" w:sz="0" w:space="0" w:color="auto"/>
            <w:left w:val="none" w:sz="0" w:space="0" w:color="auto"/>
            <w:bottom w:val="none" w:sz="0" w:space="0" w:color="auto"/>
            <w:right w:val="none" w:sz="0" w:space="0" w:color="auto"/>
          </w:divBdr>
        </w:div>
        <w:div w:id="1490168206">
          <w:marLeft w:val="640"/>
          <w:marRight w:val="0"/>
          <w:marTop w:val="0"/>
          <w:marBottom w:val="0"/>
          <w:divBdr>
            <w:top w:val="none" w:sz="0" w:space="0" w:color="auto"/>
            <w:left w:val="none" w:sz="0" w:space="0" w:color="auto"/>
            <w:bottom w:val="none" w:sz="0" w:space="0" w:color="auto"/>
            <w:right w:val="none" w:sz="0" w:space="0" w:color="auto"/>
          </w:divBdr>
        </w:div>
        <w:div w:id="1034186540">
          <w:marLeft w:val="640"/>
          <w:marRight w:val="0"/>
          <w:marTop w:val="0"/>
          <w:marBottom w:val="0"/>
          <w:divBdr>
            <w:top w:val="none" w:sz="0" w:space="0" w:color="auto"/>
            <w:left w:val="none" w:sz="0" w:space="0" w:color="auto"/>
            <w:bottom w:val="none" w:sz="0" w:space="0" w:color="auto"/>
            <w:right w:val="none" w:sz="0" w:space="0" w:color="auto"/>
          </w:divBdr>
        </w:div>
        <w:div w:id="503862263">
          <w:marLeft w:val="640"/>
          <w:marRight w:val="0"/>
          <w:marTop w:val="0"/>
          <w:marBottom w:val="0"/>
          <w:divBdr>
            <w:top w:val="none" w:sz="0" w:space="0" w:color="auto"/>
            <w:left w:val="none" w:sz="0" w:space="0" w:color="auto"/>
            <w:bottom w:val="none" w:sz="0" w:space="0" w:color="auto"/>
            <w:right w:val="none" w:sz="0" w:space="0" w:color="auto"/>
          </w:divBdr>
        </w:div>
      </w:divsChild>
    </w:div>
    <w:div w:id="1422214962">
      <w:bodyDiv w:val="1"/>
      <w:marLeft w:val="0"/>
      <w:marRight w:val="0"/>
      <w:marTop w:val="0"/>
      <w:marBottom w:val="0"/>
      <w:divBdr>
        <w:top w:val="none" w:sz="0" w:space="0" w:color="auto"/>
        <w:left w:val="none" w:sz="0" w:space="0" w:color="auto"/>
        <w:bottom w:val="none" w:sz="0" w:space="0" w:color="auto"/>
        <w:right w:val="none" w:sz="0" w:space="0" w:color="auto"/>
      </w:divBdr>
      <w:divsChild>
        <w:div w:id="619842956">
          <w:marLeft w:val="640"/>
          <w:marRight w:val="0"/>
          <w:marTop w:val="0"/>
          <w:marBottom w:val="0"/>
          <w:divBdr>
            <w:top w:val="none" w:sz="0" w:space="0" w:color="auto"/>
            <w:left w:val="none" w:sz="0" w:space="0" w:color="auto"/>
            <w:bottom w:val="none" w:sz="0" w:space="0" w:color="auto"/>
            <w:right w:val="none" w:sz="0" w:space="0" w:color="auto"/>
          </w:divBdr>
        </w:div>
        <w:div w:id="1211453875">
          <w:marLeft w:val="640"/>
          <w:marRight w:val="0"/>
          <w:marTop w:val="0"/>
          <w:marBottom w:val="0"/>
          <w:divBdr>
            <w:top w:val="none" w:sz="0" w:space="0" w:color="auto"/>
            <w:left w:val="none" w:sz="0" w:space="0" w:color="auto"/>
            <w:bottom w:val="none" w:sz="0" w:space="0" w:color="auto"/>
            <w:right w:val="none" w:sz="0" w:space="0" w:color="auto"/>
          </w:divBdr>
        </w:div>
        <w:div w:id="1510832898">
          <w:marLeft w:val="640"/>
          <w:marRight w:val="0"/>
          <w:marTop w:val="0"/>
          <w:marBottom w:val="0"/>
          <w:divBdr>
            <w:top w:val="none" w:sz="0" w:space="0" w:color="auto"/>
            <w:left w:val="none" w:sz="0" w:space="0" w:color="auto"/>
            <w:bottom w:val="none" w:sz="0" w:space="0" w:color="auto"/>
            <w:right w:val="none" w:sz="0" w:space="0" w:color="auto"/>
          </w:divBdr>
        </w:div>
        <w:div w:id="710107140">
          <w:marLeft w:val="640"/>
          <w:marRight w:val="0"/>
          <w:marTop w:val="0"/>
          <w:marBottom w:val="0"/>
          <w:divBdr>
            <w:top w:val="none" w:sz="0" w:space="0" w:color="auto"/>
            <w:left w:val="none" w:sz="0" w:space="0" w:color="auto"/>
            <w:bottom w:val="none" w:sz="0" w:space="0" w:color="auto"/>
            <w:right w:val="none" w:sz="0" w:space="0" w:color="auto"/>
          </w:divBdr>
        </w:div>
        <w:div w:id="511913207">
          <w:marLeft w:val="640"/>
          <w:marRight w:val="0"/>
          <w:marTop w:val="0"/>
          <w:marBottom w:val="0"/>
          <w:divBdr>
            <w:top w:val="none" w:sz="0" w:space="0" w:color="auto"/>
            <w:left w:val="none" w:sz="0" w:space="0" w:color="auto"/>
            <w:bottom w:val="none" w:sz="0" w:space="0" w:color="auto"/>
            <w:right w:val="none" w:sz="0" w:space="0" w:color="auto"/>
          </w:divBdr>
        </w:div>
        <w:div w:id="625234743">
          <w:marLeft w:val="640"/>
          <w:marRight w:val="0"/>
          <w:marTop w:val="0"/>
          <w:marBottom w:val="0"/>
          <w:divBdr>
            <w:top w:val="none" w:sz="0" w:space="0" w:color="auto"/>
            <w:left w:val="none" w:sz="0" w:space="0" w:color="auto"/>
            <w:bottom w:val="none" w:sz="0" w:space="0" w:color="auto"/>
            <w:right w:val="none" w:sz="0" w:space="0" w:color="auto"/>
          </w:divBdr>
        </w:div>
        <w:div w:id="2087412192">
          <w:marLeft w:val="640"/>
          <w:marRight w:val="0"/>
          <w:marTop w:val="0"/>
          <w:marBottom w:val="0"/>
          <w:divBdr>
            <w:top w:val="none" w:sz="0" w:space="0" w:color="auto"/>
            <w:left w:val="none" w:sz="0" w:space="0" w:color="auto"/>
            <w:bottom w:val="none" w:sz="0" w:space="0" w:color="auto"/>
            <w:right w:val="none" w:sz="0" w:space="0" w:color="auto"/>
          </w:divBdr>
        </w:div>
        <w:div w:id="2113699247">
          <w:marLeft w:val="640"/>
          <w:marRight w:val="0"/>
          <w:marTop w:val="0"/>
          <w:marBottom w:val="0"/>
          <w:divBdr>
            <w:top w:val="none" w:sz="0" w:space="0" w:color="auto"/>
            <w:left w:val="none" w:sz="0" w:space="0" w:color="auto"/>
            <w:bottom w:val="none" w:sz="0" w:space="0" w:color="auto"/>
            <w:right w:val="none" w:sz="0" w:space="0" w:color="auto"/>
          </w:divBdr>
        </w:div>
        <w:div w:id="1365985577">
          <w:marLeft w:val="640"/>
          <w:marRight w:val="0"/>
          <w:marTop w:val="0"/>
          <w:marBottom w:val="0"/>
          <w:divBdr>
            <w:top w:val="none" w:sz="0" w:space="0" w:color="auto"/>
            <w:left w:val="none" w:sz="0" w:space="0" w:color="auto"/>
            <w:bottom w:val="none" w:sz="0" w:space="0" w:color="auto"/>
            <w:right w:val="none" w:sz="0" w:space="0" w:color="auto"/>
          </w:divBdr>
        </w:div>
        <w:div w:id="1455711389">
          <w:marLeft w:val="640"/>
          <w:marRight w:val="0"/>
          <w:marTop w:val="0"/>
          <w:marBottom w:val="0"/>
          <w:divBdr>
            <w:top w:val="none" w:sz="0" w:space="0" w:color="auto"/>
            <w:left w:val="none" w:sz="0" w:space="0" w:color="auto"/>
            <w:bottom w:val="none" w:sz="0" w:space="0" w:color="auto"/>
            <w:right w:val="none" w:sz="0" w:space="0" w:color="auto"/>
          </w:divBdr>
        </w:div>
        <w:div w:id="317265397">
          <w:marLeft w:val="640"/>
          <w:marRight w:val="0"/>
          <w:marTop w:val="0"/>
          <w:marBottom w:val="0"/>
          <w:divBdr>
            <w:top w:val="none" w:sz="0" w:space="0" w:color="auto"/>
            <w:left w:val="none" w:sz="0" w:space="0" w:color="auto"/>
            <w:bottom w:val="none" w:sz="0" w:space="0" w:color="auto"/>
            <w:right w:val="none" w:sz="0" w:space="0" w:color="auto"/>
          </w:divBdr>
        </w:div>
        <w:div w:id="1986010333">
          <w:marLeft w:val="640"/>
          <w:marRight w:val="0"/>
          <w:marTop w:val="0"/>
          <w:marBottom w:val="0"/>
          <w:divBdr>
            <w:top w:val="none" w:sz="0" w:space="0" w:color="auto"/>
            <w:left w:val="none" w:sz="0" w:space="0" w:color="auto"/>
            <w:bottom w:val="none" w:sz="0" w:space="0" w:color="auto"/>
            <w:right w:val="none" w:sz="0" w:space="0" w:color="auto"/>
          </w:divBdr>
        </w:div>
        <w:div w:id="1841845372">
          <w:marLeft w:val="640"/>
          <w:marRight w:val="0"/>
          <w:marTop w:val="0"/>
          <w:marBottom w:val="0"/>
          <w:divBdr>
            <w:top w:val="none" w:sz="0" w:space="0" w:color="auto"/>
            <w:left w:val="none" w:sz="0" w:space="0" w:color="auto"/>
            <w:bottom w:val="none" w:sz="0" w:space="0" w:color="auto"/>
            <w:right w:val="none" w:sz="0" w:space="0" w:color="auto"/>
          </w:divBdr>
        </w:div>
        <w:div w:id="1177381004">
          <w:marLeft w:val="640"/>
          <w:marRight w:val="0"/>
          <w:marTop w:val="0"/>
          <w:marBottom w:val="0"/>
          <w:divBdr>
            <w:top w:val="none" w:sz="0" w:space="0" w:color="auto"/>
            <w:left w:val="none" w:sz="0" w:space="0" w:color="auto"/>
            <w:bottom w:val="none" w:sz="0" w:space="0" w:color="auto"/>
            <w:right w:val="none" w:sz="0" w:space="0" w:color="auto"/>
          </w:divBdr>
        </w:div>
        <w:div w:id="1713993473">
          <w:marLeft w:val="640"/>
          <w:marRight w:val="0"/>
          <w:marTop w:val="0"/>
          <w:marBottom w:val="0"/>
          <w:divBdr>
            <w:top w:val="none" w:sz="0" w:space="0" w:color="auto"/>
            <w:left w:val="none" w:sz="0" w:space="0" w:color="auto"/>
            <w:bottom w:val="none" w:sz="0" w:space="0" w:color="auto"/>
            <w:right w:val="none" w:sz="0" w:space="0" w:color="auto"/>
          </w:divBdr>
        </w:div>
        <w:div w:id="77217071">
          <w:marLeft w:val="640"/>
          <w:marRight w:val="0"/>
          <w:marTop w:val="0"/>
          <w:marBottom w:val="0"/>
          <w:divBdr>
            <w:top w:val="none" w:sz="0" w:space="0" w:color="auto"/>
            <w:left w:val="none" w:sz="0" w:space="0" w:color="auto"/>
            <w:bottom w:val="none" w:sz="0" w:space="0" w:color="auto"/>
            <w:right w:val="none" w:sz="0" w:space="0" w:color="auto"/>
          </w:divBdr>
        </w:div>
        <w:div w:id="1487550318">
          <w:marLeft w:val="640"/>
          <w:marRight w:val="0"/>
          <w:marTop w:val="0"/>
          <w:marBottom w:val="0"/>
          <w:divBdr>
            <w:top w:val="none" w:sz="0" w:space="0" w:color="auto"/>
            <w:left w:val="none" w:sz="0" w:space="0" w:color="auto"/>
            <w:bottom w:val="none" w:sz="0" w:space="0" w:color="auto"/>
            <w:right w:val="none" w:sz="0" w:space="0" w:color="auto"/>
          </w:divBdr>
        </w:div>
        <w:div w:id="2089106312">
          <w:marLeft w:val="640"/>
          <w:marRight w:val="0"/>
          <w:marTop w:val="0"/>
          <w:marBottom w:val="0"/>
          <w:divBdr>
            <w:top w:val="none" w:sz="0" w:space="0" w:color="auto"/>
            <w:left w:val="none" w:sz="0" w:space="0" w:color="auto"/>
            <w:bottom w:val="none" w:sz="0" w:space="0" w:color="auto"/>
            <w:right w:val="none" w:sz="0" w:space="0" w:color="auto"/>
          </w:divBdr>
        </w:div>
        <w:div w:id="1607813421">
          <w:marLeft w:val="640"/>
          <w:marRight w:val="0"/>
          <w:marTop w:val="0"/>
          <w:marBottom w:val="0"/>
          <w:divBdr>
            <w:top w:val="none" w:sz="0" w:space="0" w:color="auto"/>
            <w:left w:val="none" w:sz="0" w:space="0" w:color="auto"/>
            <w:bottom w:val="none" w:sz="0" w:space="0" w:color="auto"/>
            <w:right w:val="none" w:sz="0" w:space="0" w:color="auto"/>
          </w:divBdr>
        </w:div>
        <w:div w:id="1781218393">
          <w:marLeft w:val="640"/>
          <w:marRight w:val="0"/>
          <w:marTop w:val="0"/>
          <w:marBottom w:val="0"/>
          <w:divBdr>
            <w:top w:val="none" w:sz="0" w:space="0" w:color="auto"/>
            <w:left w:val="none" w:sz="0" w:space="0" w:color="auto"/>
            <w:bottom w:val="none" w:sz="0" w:space="0" w:color="auto"/>
            <w:right w:val="none" w:sz="0" w:space="0" w:color="auto"/>
          </w:divBdr>
        </w:div>
        <w:div w:id="955140266">
          <w:marLeft w:val="640"/>
          <w:marRight w:val="0"/>
          <w:marTop w:val="0"/>
          <w:marBottom w:val="0"/>
          <w:divBdr>
            <w:top w:val="none" w:sz="0" w:space="0" w:color="auto"/>
            <w:left w:val="none" w:sz="0" w:space="0" w:color="auto"/>
            <w:bottom w:val="none" w:sz="0" w:space="0" w:color="auto"/>
            <w:right w:val="none" w:sz="0" w:space="0" w:color="auto"/>
          </w:divBdr>
        </w:div>
        <w:div w:id="895359142">
          <w:marLeft w:val="640"/>
          <w:marRight w:val="0"/>
          <w:marTop w:val="0"/>
          <w:marBottom w:val="0"/>
          <w:divBdr>
            <w:top w:val="none" w:sz="0" w:space="0" w:color="auto"/>
            <w:left w:val="none" w:sz="0" w:space="0" w:color="auto"/>
            <w:bottom w:val="none" w:sz="0" w:space="0" w:color="auto"/>
            <w:right w:val="none" w:sz="0" w:space="0" w:color="auto"/>
          </w:divBdr>
        </w:div>
        <w:div w:id="960694873">
          <w:marLeft w:val="640"/>
          <w:marRight w:val="0"/>
          <w:marTop w:val="0"/>
          <w:marBottom w:val="0"/>
          <w:divBdr>
            <w:top w:val="none" w:sz="0" w:space="0" w:color="auto"/>
            <w:left w:val="none" w:sz="0" w:space="0" w:color="auto"/>
            <w:bottom w:val="none" w:sz="0" w:space="0" w:color="auto"/>
            <w:right w:val="none" w:sz="0" w:space="0" w:color="auto"/>
          </w:divBdr>
        </w:div>
        <w:div w:id="164517589">
          <w:marLeft w:val="640"/>
          <w:marRight w:val="0"/>
          <w:marTop w:val="0"/>
          <w:marBottom w:val="0"/>
          <w:divBdr>
            <w:top w:val="none" w:sz="0" w:space="0" w:color="auto"/>
            <w:left w:val="none" w:sz="0" w:space="0" w:color="auto"/>
            <w:bottom w:val="none" w:sz="0" w:space="0" w:color="auto"/>
            <w:right w:val="none" w:sz="0" w:space="0" w:color="auto"/>
          </w:divBdr>
        </w:div>
      </w:divsChild>
    </w:div>
    <w:div w:id="1462575388">
      <w:bodyDiv w:val="1"/>
      <w:marLeft w:val="0"/>
      <w:marRight w:val="0"/>
      <w:marTop w:val="0"/>
      <w:marBottom w:val="0"/>
      <w:divBdr>
        <w:top w:val="none" w:sz="0" w:space="0" w:color="auto"/>
        <w:left w:val="none" w:sz="0" w:space="0" w:color="auto"/>
        <w:bottom w:val="none" w:sz="0" w:space="0" w:color="auto"/>
        <w:right w:val="none" w:sz="0" w:space="0" w:color="auto"/>
      </w:divBdr>
      <w:divsChild>
        <w:div w:id="1168911307">
          <w:marLeft w:val="640"/>
          <w:marRight w:val="0"/>
          <w:marTop w:val="0"/>
          <w:marBottom w:val="0"/>
          <w:divBdr>
            <w:top w:val="none" w:sz="0" w:space="0" w:color="auto"/>
            <w:left w:val="none" w:sz="0" w:space="0" w:color="auto"/>
            <w:bottom w:val="none" w:sz="0" w:space="0" w:color="auto"/>
            <w:right w:val="none" w:sz="0" w:space="0" w:color="auto"/>
          </w:divBdr>
        </w:div>
        <w:div w:id="508375990">
          <w:marLeft w:val="640"/>
          <w:marRight w:val="0"/>
          <w:marTop w:val="0"/>
          <w:marBottom w:val="0"/>
          <w:divBdr>
            <w:top w:val="none" w:sz="0" w:space="0" w:color="auto"/>
            <w:left w:val="none" w:sz="0" w:space="0" w:color="auto"/>
            <w:bottom w:val="none" w:sz="0" w:space="0" w:color="auto"/>
            <w:right w:val="none" w:sz="0" w:space="0" w:color="auto"/>
          </w:divBdr>
        </w:div>
        <w:div w:id="1967854835">
          <w:marLeft w:val="640"/>
          <w:marRight w:val="0"/>
          <w:marTop w:val="0"/>
          <w:marBottom w:val="0"/>
          <w:divBdr>
            <w:top w:val="none" w:sz="0" w:space="0" w:color="auto"/>
            <w:left w:val="none" w:sz="0" w:space="0" w:color="auto"/>
            <w:bottom w:val="none" w:sz="0" w:space="0" w:color="auto"/>
            <w:right w:val="none" w:sz="0" w:space="0" w:color="auto"/>
          </w:divBdr>
        </w:div>
        <w:div w:id="1043478954">
          <w:marLeft w:val="640"/>
          <w:marRight w:val="0"/>
          <w:marTop w:val="0"/>
          <w:marBottom w:val="0"/>
          <w:divBdr>
            <w:top w:val="none" w:sz="0" w:space="0" w:color="auto"/>
            <w:left w:val="none" w:sz="0" w:space="0" w:color="auto"/>
            <w:bottom w:val="none" w:sz="0" w:space="0" w:color="auto"/>
            <w:right w:val="none" w:sz="0" w:space="0" w:color="auto"/>
          </w:divBdr>
        </w:div>
        <w:div w:id="1405295249">
          <w:marLeft w:val="640"/>
          <w:marRight w:val="0"/>
          <w:marTop w:val="0"/>
          <w:marBottom w:val="0"/>
          <w:divBdr>
            <w:top w:val="none" w:sz="0" w:space="0" w:color="auto"/>
            <w:left w:val="none" w:sz="0" w:space="0" w:color="auto"/>
            <w:bottom w:val="none" w:sz="0" w:space="0" w:color="auto"/>
            <w:right w:val="none" w:sz="0" w:space="0" w:color="auto"/>
          </w:divBdr>
        </w:div>
        <w:div w:id="1107890371">
          <w:marLeft w:val="640"/>
          <w:marRight w:val="0"/>
          <w:marTop w:val="0"/>
          <w:marBottom w:val="0"/>
          <w:divBdr>
            <w:top w:val="none" w:sz="0" w:space="0" w:color="auto"/>
            <w:left w:val="none" w:sz="0" w:space="0" w:color="auto"/>
            <w:bottom w:val="none" w:sz="0" w:space="0" w:color="auto"/>
            <w:right w:val="none" w:sz="0" w:space="0" w:color="auto"/>
          </w:divBdr>
        </w:div>
        <w:div w:id="659046288">
          <w:marLeft w:val="640"/>
          <w:marRight w:val="0"/>
          <w:marTop w:val="0"/>
          <w:marBottom w:val="0"/>
          <w:divBdr>
            <w:top w:val="none" w:sz="0" w:space="0" w:color="auto"/>
            <w:left w:val="none" w:sz="0" w:space="0" w:color="auto"/>
            <w:bottom w:val="none" w:sz="0" w:space="0" w:color="auto"/>
            <w:right w:val="none" w:sz="0" w:space="0" w:color="auto"/>
          </w:divBdr>
        </w:div>
        <w:div w:id="512956828">
          <w:marLeft w:val="640"/>
          <w:marRight w:val="0"/>
          <w:marTop w:val="0"/>
          <w:marBottom w:val="0"/>
          <w:divBdr>
            <w:top w:val="none" w:sz="0" w:space="0" w:color="auto"/>
            <w:left w:val="none" w:sz="0" w:space="0" w:color="auto"/>
            <w:bottom w:val="none" w:sz="0" w:space="0" w:color="auto"/>
            <w:right w:val="none" w:sz="0" w:space="0" w:color="auto"/>
          </w:divBdr>
        </w:div>
        <w:div w:id="364015643">
          <w:marLeft w:val="640"/>
          <w:marRight w:val="0"/>
          <w:marTop w:val="0"/>
          <w:marBottom w:val="0"/>
          <w:divBdr>
            <w:top w:val="none" w:sz="0" w:space="0" w:color="auto"/>
            <w:left w:val="none" w:sz="0" w:space="0" w:color="auto"/>
            <w:bottom w:val="none" w:sz="0" w:space="0" w:color="auto"/>
            <w:right w:val="none" w:sz="0" w:space="0" w:color="auto"/>
          </w:divBdr>
        </w:div>
        <w:div w:id="1835798272">
          <w:marLeft w:val="640"/>
          <w:marRight w:val="0"/>
          <w:marTop w:val="0"/>
          <w:marBottom w:val="0"/>
          <w:divBdr>
            <w:top w:val="none" w:sz="0" w:space="0" w:color="auto"/>
            <w:left w:val="none" w:sz="0" w:space="0" w:color="auto"/>
            <w:bottom w:val="none" w:sz="0" w:space="0" w:color="auto"/>
            <w:right w:val="none" w:sz="0" w:space="0" w:color="auto"/>
          </w:divBdr>
        </w:div>
        <w:div w:id="2091925940">
          <w:marLeft w:val="640"/>
          <w:marRight w:val="0"/>
          <w:marTop w:val="0"/>
          <w:marBottom w:val="0"/>
          <w:divBdr>
            <w:top w:val="none" w:sz="0" w:space="0" w:color="auto"/>
            <w:left w:val="none" w:sz="0" w:space="0" w:color="auto"/>
            <w:bottom w:val="none" w:sz="0" w:space="0" w:color="auto"/>
            <w:right w:val="none" w:sz="0" w:space="0" w:color="auto"/>
          </w:divBdr>
        </w:div>
        <w:div w:id="1003506708">
          <w:marLeft w:val="640"/>
          <w:marRight w:val="0"/>
          <w:marTop w:val="0"/>
          <w:marBottom w:val="0"/>
          <w:divBdr>
            <w:top w:val="none" w:sz="0" w:space="0" w:color="auto"/>
            <w:left w:val="none" w:sz="0" w:space="0" w:color="auto"/>
            <w:bottom w:val="none" w:sz="0" w:space="0" w:color="auto"/>
            <w:right w:val="none" w:sz="0" w:space="0" w:color="auto"/>
          </w:divBdr>
        </w:div>
        <w:div w:id="965697600">
          <w:marLeft w:val="640"/>
          <w:marRight w:val="0"/>
          <w:marTop w:val="0"/>
          <w:marBottom w:val="0"/>
          <w:divBdr>
            <w:top w:val="none" w:sz="0" w:space="0" w:color="auto"/>
            <w:left w:val="none" w:sz="0" w:space="0" w:color="auto"/>
            <w:bottom w:val="none" w:sz="0" w:space="0" w:color="auto"/>
            <w:right w:val="none" w:sz="0" w:space="0" w:color="auto"/>
          </w:divBdr>
        </w:div>
        <w:div w:id="465203556">
          <w:marLeft w:val="640"/>
          <w:marRight w:val="0"/>
          <w:marTop w:val="0"/>
          <w:marBottom w:val="0"/>
          <w:divBdr>
            <w:top w:val="none" w:sz="0" w:space="0" w:color="auto"/>
            <w:left w:val="none" w:sz="0" w:space="0" w:color="auto"/>
            <w:bottom w:val="none" w:sz="0" w:space="0" w:color="auto"/>
            <w:right w:val="none" w:sz="0" w:space="0" w:color="auto"/>
          </w:divBdr>
        </w:div>
        <w:div w:id="930116291">
          <w:marLeft w:val="640"/>
          <w:marRight w:val="0"/>
          <w:marTop w:val="0"/>
          <w:marBottom w:val="0"/>
          <w:divBdr>
            <w:top w:val="none" w:sz="0" w:space="0" w:color="auto"/>
            <w:left w:val="none" w:sz="0" w:space="0" w:color="auto"/>
            <w:bottom w:val="none" w:sz="0" w:space="0" w:color="auto"/>
            <w:right w:val="none" w:sz="0" w:space="0" w:color="auto"/>
          </w:divBdr>
        </w:div>
        <w:div w:id="1573157862">
          <w:marLeft w:val="640"/>
          <w:marRight w:val="0"/>
          <w:marTop w:val="0"/>
          <w:marBottom w:val="0"/>
          <w:divBdr>
            <w:top w:val="none" w:sz="0" w:space="0" w:color="auto"/>
            <w:left w:val="none" w:sz="0" w:space="0" w:color="auto"/>
            <w:bottom w:val="none" w:sz="0" w:space="0" w:color="auto"/>
            <w:right w:val="none" w:sz="0" w:space="0" w:color="auto"/>
          </w:divBdr>
        </w:div>
        <w:div w:id="1305040346">
          <w:marLeft w:val="640"/>
          <w:marRight w:val="0"/>
          <w:marTop w:val="0"/>
          <w:marBottom w:val="0"/>
          <w:divBdr>
            <w:top w:val="none" w:sz="0" w:space="0" w:color="auto"/>
            <w:left w:val="none" w:sz="0" w:space="0" w:color="auto"/>
            <w:bottom w:val="none" w:sz="0" w:space="0" w:color="auto"/>
            <w:right w:val="none" w:sz="0" w:space="0" w:color="auto"/>
          </w:divBdr>
        </w:div>
        <w:div w:id="993148915">
          <w:marLeft w:val="640"/>
          <w:marRight w:val="0"/>
          <w:marTop w:val="0"/>
          <w:marBottom w:val="0"/>
          <w:divBdr>
            <w:top w:val="none" w:sz="0" w:space="0" w:color="auto"/>
            <w:left w:val="none" w:sz="0" w:space="0" w:color="auto"/>
            <w:bottom w:val="none" w:sz="0" w:space="0" w:color="auto"/>
            <w:right w:val="none" w:sz="0" w:space="0" w:color="auto"/>
          </w:divBdr>
        </w:div>
        <w:div w:id="1796756840">
          <w:marLeft w:val="640"/>
          <w:marRight w:val="0"/>
          <w:marTop w:val="0"/>
          <w:marBottom w:val="0"/>
          <w:divBdr>
            <w:top w:val="none" w:sz="0" w:space="0" w:color="auto"/>
            <w:left w:val="none" w:sz="0" w:space="0" w:color="auto"/>
            <w:bottom w:val="none" w:sz="0" w:space="0" w:color="auto"/>
            <w:right w:val="none" w:sz="0" w:space="0" w:color="auto"/>
          </w:divBdr>
        </w:div>
        <w:div w:id="289628454">
          <w:marLeft w:val="640"/>
          <w:marRight w:val="0"/>
          <w:marTop w:val="0"/>
          <w:marBottom w:val="0"/>
          <w:divBdr>
            <w:top w:val="none" w:sz="0" w:space="0" w:color="auto"/>
            <w:left w:val="none" w:sz="0" w:space="0" w:color="auto"/>
            <w:bottom w:val="none" w:sz="0" w:space="0" w:color="auto"/>
            <w:right w:val="none" w:sz="0" w:space="0" w:color="auto"/>
          </w:divBdr>
        </w:div>
        <w:div w:id="129443489">
          <w:marLeft w:val="640"/>
          <w:marRight w:val="0"/>
          <w:marTop w:val="0"/>
          <w:marBottom w:val="0"/>
          <w:divBdr>
            <w:top w:val="none" w:sz="0" w:space="0" w:color="auto"/>
            <w:left w:val="none" w:sz="0" w:space="0" w:color="auto"/>
            <w:bottom w:val="none" w:sz="0" w:space="0" w:color="auto"/>
            <w:right w:val="none" w:sz="0" w:space="0" w:color="auto"/>
          </w:divBdr>
        </w:div>
        <w:div w:id="1859654577">
          <w:marLeft w:val="640"/>
          <w:marRight w:val="0"/>
          <w:marTop w:val="0"/>
          <w:marBottom w:val="0"/>
          <w:divBdr>
            <w:top w:val="none" w:sz="0" w:space="0" w:color="auto"/>
            <w:left w:val="none" w:sz="0" w:space="0" w:color="auto"/>
            <w:bottom w:val="none" w:sz="0" w:space="0" w:color="auto"/>
            <w:right w:val="none" w:sz="0" w:space="0" w:color="auto"/>
          </w:divBdr>
        </w:div>
        <w:div w:id="99877292">
          <w:marLeft w:val="640"/>
          <w:marRight w:val="0"/>
          <w:marTop w:val="0"/>
          <w:marBottom w:val="0"/>
          <w:divBdr>
            <w:top w:val="none" w:sz="0" w:space="0" w:color="auto"/>
            <w:left w:val="none" w:sz="0" w:space="0" w:color="auto"/>
            <w:bottom w:val="none" w:sz="0" w:space="0" w:color="auto"/>
            <w:right w:val="none" w:sz="0" w:space="0" w:color="auto"/>
          </w:divBdr>
        </w:div>
        <w:div w:id="502091992">
          <w:marLeft w:val="640"/>
          <w:marRight w:val="0"/>
          <w:marTop w:val="0"/>
          <w:marBottom w:val="0"/>
          <w:divBdr>
            <w:top w:val="none" w:sz="0" w:space="0" w:color="auto"/>
            <w:left w:val="none" w:sz="0" w:space="0" w:color="auto"/>
            <w:bottom w:val="none" w:sz="0" w:space="0" w:color="auto"/>
            <w:right w:val="none" w:sz="0" w:space="0" w:color="auto"/>
          </w:divBdr>
        </w:div>
        <w:div w:id="250355385">
          <w:marLeft w:val="640"/>
          <w:marRight w:val="0"/>
          <w:marTop w:val="0"/>
          <w:marBottom w:val="0"/>
          <w:divBdr>
            <w:top w:val="none" w:sz="0" w:space="0" w:color="auto"/>
            <w:left w:val="none" w:sz="0" w:space="0" w:color="auto"/>
            <w:bottom w:val="none" w:sz="0" w:space="0" w:color="auto"/>
            <w:right w:val="none" w:sz="0" w:space="0" w:color="auto"/>
          </w:divBdr>
        </w:div>
        <w:div w:id="957640733">
          <w:marLeft w:val="640"/>
          <w:marRight w:val="0"/>
          <w:marTop w:val="0"/>
          <w:marBottom w:val="0"/>
          <w:divBdr>
            <w:top w:val="none" w:sz="0" w:space="0" w:color="auto"/>
            <w:left w:val="none" w:sz="0" w:space="0" w:color="auto"/>
            <w:bottom w:val="none" w:sz="0" w:space="0" w:color="auto"/>
            <w:right w:val="none" w:sz="0" w:space="0" w:color="auto"/>
          </w:divBdr>
        </w:div>
        <w:div w:id="766193439">
          <w:marLeft w:val="640"/>
          <w:marRight w:val="0"/>
          <w:marTop w:val="0"/>
          <w:marBottom w:val="0"/>
          <w:divBdr>
            <w:top w:val="none" w:sz="0" w:space="0" w:color="auto"/>
            <w:left w:val="none" w:sz="0" w:space="0" w:color="auto"/>
            <w:bottom w:val="none" w:sz="0" w:space="0" w:color="auto"/>
            <w:right w:val="none" w:sz="0" w:space="0" w:color="auto"/>
          </w:divBdr>
        </w:div>
        <w:div w:id="1547061182">
          <w:marLeft w:val="640"/>
          <w:marRight w:val="0"/>
          <w:marTop w:val="0"/>
          <w:marBottom w:val="0"/>
          <w:divBdr>
            <w:top w:val="none" w:sz="0" w:space="0" w:color="auto"/>
            <w:left w:val="none" w:sz="0" w:space="0" w:color="auto"/>
            <w:bottom w:val="none" w:sz="0" w:space="0" w:color="auto"/>
            <w:right w:val="none" w:sz="0" w:space="0" w:color="auto"/>
          </w:divBdr>
        </w:div>
        <w:div w:id="1641761796">
          <w:marLeft w:val="640"/>
          <w:marRight w:val="0"/>
          <w:marTop w:val="0"/>
          <w:marBottom w:val="0"/>
          <w:divBdr>
            <w:top w:val="none" w:sz="0" w:space="0" w:color="auto"/>
            <w:left w:val="none" w:sz="0" w:space="0" w:color="auto"/>
            <w:bottom w:val="none" w:sz="0" w:space="0" w:color="auto"/>
            <w:right w:val="none" w:sz="0" w:space="0" w:color="auto"/>
          </w:divBdr>
        </w:div>
        <w:div w:id="1370685733">
          <w:marLeft w:val="640"/>
          <w:marRight w:val="0"/>
          <w:marTop w:val="0"/>
          <w:marBottom w:val="0"/>
          <w:divBdr>
            <w:top w:val="none" w:sz="0" w:space="0" w:color="auto"/>
            <w:left w:val="none" w:sz="0" w:space="0" w:color="auto"/>
            <w:bottom w:val="none" w:sz="0" w:space="0" w:color="auto"/>
            <w:right w:val="none" w:sz="0" w:space="0" w:color="auto"/>
          </w:divBdr>
        </w:div>
        <w:div w:id="1800998581">
          <w:marLeft w:val="640"/>
          <w:marRight w:val="0"/>
          <w:marTop w:val="0"/>
          <w:marBottom w:val="0"/>
          <w:divBdr>
            <w:top w:val="none" w:sz="0" w:space="0" w:color="auto"/>
            <w:left w:val="none" w:sz="0" w:space="0" w:color="auto"/>
            <w:bottom w:val="none" w:sz="0" w:space="0" w:color="auto"/>
            <w:right w:val="none" w:sz="0" w:space="0" w:color="auto"/>
          </w:divBdr>
        </w:div>
        <w:div w:id="1073116355">
          <w:marLeft w:val="640"/>
          <w:marRight w:val="0"/>
          <w:marTop w:val="0"/>
          <w:marBottom w:val="0"/>
          <w:divBdr>
            <w:top w:val="none" w:sz="0" w:space="0" w:color="auto"/>
            <w:left w:val="none" w:sz="0" w:space="0" w:color="auto"/>
            <w:bottom w:val="none" w:sz="0" w:space="0" w:color="auto"/>
            <w:right w:val="none" w:sz="0" w:space="0" w:color="auto"/>
          </w:divBdr>
        </w:div>
        <w:div w:id="323703392">
          <w:marLeft w:val="640"/>
          <w:marRight w:val="0"/>
          <w:marTop w:val="0"/>
          <w:marBottom w:val="0"/>
          <w:divBdr>
            <w:top w:val="none" w:sz="0" w:space="0" w:color="auto"/>
            <w:left w:val="none" w:sz="0" w:space="0" w:color="auto"/>
            <w:bottom w:val="none" w:sz="0" w:space="0" w:color="auto"/>
            <w:right w:val="none" w:sz="0" w:space="0" w:color="auto"/>
          </w:divBdr>
        </w:div>
      </w:divsChild>
    </w:div>
    <w:div w:id="1469738456">
      <w:bodyDiv w:val="1"/>
      <w:marLeft w:val="0"/>
      <w:marRight w:val="0"/>
      <w:marTop w:val="0"/>
      <w:marBottom w:val="0"/>
      <w:divBdr>
        <w:top w:val="none" w:sz="0" w:space="0" w:color="auto"/>
        <w:left w:val="none" w:sz="0" w:space="0" w:color="auto"/>
        <w:bottom w:val="none" w:sz="0" w:space="0" w:color="auto"/>
        <w:right w:val="none" w:sz="0" w:space="0" w:color="auto"/>
      </w:divBdr>
      <w:divsChild>
        <w:div w:id="1007513060">
          <w:marLeft w:val="640"/>
          <w:marRight w:val="0"/>
          <w:marTop w:val="0"/>
          <w:marBottom w:val="0"/>
          <w:divBdr>
            <w:top w:val="none" w:sz="0" w:space="0" w:color="auto"/>
            <w:left w:val="none" w:sz="0" w:space="0" w:color="auto"/>
            <w:bottom w:val="none" w:sz="0" w:space="0" w:color="auto"/>
            <w:right w:val="none" w:sz="0" w:space="0" w:color="auto"/>
          </w:divBdr>
        </w:div>
        <w:div w:id="2050061596">
          <w:marLeft w:val="640"/>
          <w:marRight w:val="0"/>
          <w:marTop w:val="0"/>
          <w:marBottom w:val="0"/>
          <w:divBdr>
            <w:top w:val="none" w:sz="0" w:space="0" w:color="auto"/>
            <w:left w:val="none" w:sz="0" w:space="0" w:color="auto"/>
            <w:bottom w:val="none" w:sz="0" w:space="0" w:color="auto"/>
            <w:right w:val="none" w:sz="0" w:space="0" w:color="auto"/>
          </w:divBdr>
        </w:div>
        <w:div w:id="1735423576">
          <w:marLeft w:val="640"/>
          <w:marRight w:val="0"/>
          <w:marTop w:val="0"/>
          <w:marBottom w:val="0"/>
          <w:divBdr>
            <w:top w:val="none" w:sz="0" w:space="0" w:color="auto"/>
            <w:left w:val="none" w:sz="0" w:space="0" w:color="auto"/>
            <w:bottom w:val="none" w:sz="0" w:space="0" w:color="auto"/>
            <w:right w:val="none" w:sz="0" w:space="0" w:color="auto"/>
          </w:divBdr>
        </w:div>
        <w:div w:id="1030186613">
          <w:marLeft w:val="640"/>
          <w:marRight w:val="0"/>
          <w:marTop w:val="0"/>
          <w:marBottom w:val="0"/>
          <w:divBdr>
            <w:top w:val="none" w:sz="0" w:space="0" w:color="auto"/>
            <w:left w:val="none" w:sz="0" w:space="0" w:color="auto"/>
            <w:bottom w:val="none" w:sz="0" w:space="0" w:color="auto"/>
            <w:right w:val="none" w:sz="0" w:space="0" w:color="auto"/>
          </w:divBdr>
        </w:div>
        <w:div w:id="960648348">
          <w:marLeft w:val="640"/>
          <w:marRight w:val="0"/>
          <w:marTop w:val="0"/>
          <w:marBottom w:val="0"/>
          <w:divBdr>
            <w:top w:val="none" w:sz="0" w:space="0" w:color="auto"/>
            <w:left w:val="none" w:sz="0" w:space="0" w:color="auto"/>
            <w:bottom w:val="none" w:sz="0" w:space="0" w:color="auto"/>
            <w:right w:val="none" w:sz="0" w:space="0" w:color="auto"/>
          </w:divBdr>
        </w:div>
        <w:div w:id="65615241">
          <w:marLeft w:val="640"/>
          <w:marRight w:val="0"/>
          <w:marTop w:val="0"/>
          <w:marBottom w:val="0"/>
          <w:divBdr>
            <w:top w:val="none" w:sz="0" w:space="0" w:color="auto"/>
            <w:left w:val="none" w:sz="0" w:space="0" w:color="auto"/>
            <w:bottom w:val="none" w:sz="0" w:space="0" w:color="auto"/>
            <w:right w:val="none" w:sz="0" w:space="0" w:color="auto"/>
          </w:divBdr>
        </w:div>
        <w:div w:id="1419403461">
          <w:marLeft w:val="640"/>
          <w:marRight w:val="0"/>
          <w:marTop w:val="0"/>
          <w:marBottom w:val="0"/>
          <w:divBdr>
            <w:top w:val="none" w:sz="0" w:space="0" w:color="auto"/>
            <w:left w:val="none" w:sz="0" w:space="0" w:color="auto"/>
            <w:bottom w:val="none" w:sz="0" w:space="0" w:color="auto"/>
            <w:right w:val="none" w:sz="0" w:space="0" w:color="auto"/>
          </w:divBdr>
        </w:div>
        <w:div w:id="110901326">
          <w:marLeft w:val="640"/>
          <w:marRight w:val="0"/>
          <w:marTop w:val="0"/>
          <w:marBottom w:val="0"/>
          <w:divBdr>
            <w:top w:val="none" w:sz="0" w:space="0" w:color="auto"/>
            <w:left w:val="none" w:sz="0" w:space="0" w:color="auto"/>
            <w:bottom w:val="none" w:sz="0" w:space="0" w:color="auto"/>
            <w:right w:val="none" w:sz="0" w:space="0" w:color="auto"/>
          </w:divBdr>
        </w:div>
        <w:div w:id="693388490">
          <w:marLeft w:val="640"/>
          <w:marRight w:val="0"/>
          <w:marTop w:val="0"/>
          <w:marBottom w:val="0"/>
          <w:divBdr>
            <w:top w:val="none" w:sz="0" w:space="0" w:color="auto"/>
            <w:left w:val="none" w:sz="0" w:space="0" w:color="auto"/>
            <w:bottom w:val="none" w:sz="0" w:space="0" w:color="auto"/>
            <w:right w:val="none" w:sz="0" w:space="0" w:color="auto"/>
          </w:divBdr>
        </w:div>
        <w:div w:id="290943058">
          <w:marLeft w:val="640"/>
          <w:marRight w:val="0"/>
          <w:marTop w:val="0"/>
          <w:marBottom w:val="0"/>
          <w:divBdr>
            <w:top w:val="none" w:sz="0" w:space="0" w:color="auto"/>
            <w:left w:val="none" w:sz="0" w:space="0" w:color="auto"/>
            <w:bottom w:val="none" w:sz="0" w:space="0" w:color="auto"/>
            <w:right w:val="none" w:sz="0" w:space="0" w:color="auto"/>
          </w:divBdr>
        </w:div>
        <w:div w:id="733508615">
          <w:marLeft w:val="640"/>
          <w:marRight w:val="0"/>
          <w:marTop w:val="0"/>
          <w:marBottom w:val="0"/>
          <w:divBdr>
            <w:top w:val="none" w:sz="0" w:space="0" w:color="auto"/>
            <w:left w:val="none" w:sz="0" w:space="0" w:color="auto"/>
            <w:bottom w:val="none" w:sz="0" w:space="0" w:color="auto"/>
            <w:right w:val="none" w:sz="0" w:space="0" w:color="auto"/>
          </w:divBdr>
        </w:div>
        <w:div w:id="1797986457">
          <w:marLeft w:val="640"/>
          <w:marRight w:val="0"/>
          <w:marTop w:val="0"/>
          <w:marBottom w:val="0"/>
          <w:divBdr>
            <w:top w:val="none" w:sz="0" w:space="0" w:color="auto"/>
            <w:left w:val="none" w:sz="0" w:space="0" w:color="auto"/>
            <w:bottom w:val="none" w:sz="0" w:space="0" w:color="auto"/>
            <w:right w:val="none" w:sz="0" w:space="0" w:color="auto"/>
          </w:divBdr>
        </w:div>
        <w:div w:id="1082415739">
          <w:marLeft w:val="640"/>
          <w:marRight w:val="0"/>
          <w:marTop w:val="0"/>
          <w:marBottom w:val="0"/>
          <w:divBdr>
            <w:top w:val="none" w:sz="0" w:space="0" w:color="auto"/>
            <w:left w:val="none" w:sz="0" w:space="0" w:color="auto"/>
            <w:bottom w:val="none" w:sz="0" w:space="0" w:color="auto"/>
            <w:right w:val="none" w:sz="0" w:space="0" w:color="auto"/>
          </w:divBdr>
        </w:div>
        <w:div w:id="935748055">
          <w:marLeft w:val="640"/>
          <w:marRight w:val="0"/>
          <w:marTop w:val="0"/>
          <w:marBottom w:val="0"/>
          <w:divBdr>
            <w:top w:val="none" w:sz="0" w:space="0" w:color="auto"/>
            <w:left w:val="none" w:sz="0" w:space="0" w:color="auto"/>
            <w:bottom w:val="none" w:sz="0" w:space="0" w:color="auto"/>
            <w:right w:val="none" w:sz="0" w:space="0" w:color="auto"/>
          </w:divBdr>
        </w:div>
        <w:div w:id="328140715">
          <w:marLeft w:val="640"/>
          <w:marRight w:val="0"/>
          <w:marTop w:val="0"/>
          <w:marBottom w:val="0"/>
          <w:divBdr>
            <w:top w:val="none" w:sz="0" w:space="0" w:color="auto"/>
            <w:left w:val="none" w:sz="0" w:space="0" w:color="auto"/>
            <w:bottom w:val="none" w:sz="0" w:space="0" w:color="auto"/>
            <w:right w:val="none" w:sz="0" w:space="0" w:color="auto"/>
          </w:divBdr>
        </w:div>
        <w:div w:id="988099958">
          <w:marLeft w:val="640"/>
          <w:marRight w:val="0"/>
          <w:marTop w:val="0"/>
          <w:marBottom w:val="0"/>
          <w:divBdr>
            <w:top w:val="none" w:sz="0" w:space="0" w:color="auto"/>
            <w:left w:val="none" w:sz="0" w:space="0" w:color="auto"/>
            <w:bottom w:val="none" w:sz="0" w:space="0" w:color="auto"/>
            <w:right w:val="none" w:sz="0" w:space="0" w:color="auto"/>
          </w:divBdr>
        </w:div>
        <w:div w:id="393621159">
          <w:marLeft w:val="640"/>
          <w:marRight w:val="0"/>
          <w:marTop w:val="0"/>
          <w:marBottom w:val="0"/>
          <w:divBdr>
            <w:top w:val="none" w:sz="0" w:space="0" w:color="auto"/>
            <w:left w:val="none" w:sz="0" w:space="0" w:color="auto"/>
            <w:bottom w:val="none" w:sz="0" w:space="0" w:color="auto"/>
            <w:right w:val="none" w:sz="0" w:space="0" w:color="auto"/>
          </w:divBdr>
        </w:div>
        <w:div w:id="1474175746">
          <w:marLeft w:val="640"/>
          <w:marRight w:val="0"/>
          <w:marTop w:val="0"/>
          <w:marBottom w:val="0"/>
          <w:divBdr>
            <w:top w:val="none" w:sz="0" w:space="0" w:color="auto"/>
            <w:left w:val="none" w:sz="0" w:space="0" w:color="auto"/>
            <w:bottom w:val="none" w:sz="0" w:space="0" w:color="auto"/>
            <w:right w:val="none" w:sz="0" w:space="0" w:color="auto"/>
          </w:divBdr>
        </w:div>
        <w:div w:id="491602313">
          <w:marLeft w:val="640"/>
          <w:marRight w:val="0"/>
          <w:marTop w:val="0"/>
          <w:marBottom w:val="0"/>
          <w:divBdr>
            <w:top w:val="none" w:sz="0" w:space="0" w:color="auto"/>
            <w:left w:val="none" w:sz="0" w:space="0" w:color="auto"/>
            <w:bottom w:val="none" w:sz="0" w:space="0" w:color="auto"/>
            <w:right w:val="none" w:sz="0" w:space="0" w:color="auto"/>
          </w:divBdr>
        </w:div>
        <w:div w:id="852691236">
          <w:marLeft w:val="640"/>
          <w:marRight w:val="0"/>
          <w:marTop w:val="0"/>
          <w:marBottom w:val="0"/>
          <w:divBdr>
            <w:top w:val="none" w:sz="0" w:space="0" w:color="auto"/>
            <w:left w:val="none" w:sz="0" w:space="0" w:color="auto"/>
            <w:bottom w:val="none" w:sz="0" w:space="0" w:color="auto"/>
            <w:right w:val="none" w:sz="0" w:space="0" w:color="auto"/>
          </w:divBdr>
        </w:div>
        <w:div w:id="879786391">
          <w:marLeft w:val="640"/>
          <w:marRight w:val="0"/>
          <w:marTop w:val="0"/>
          <w:marBottom w:val="0"/>
          <w:divBdr>
            <w:top w:val="none" w:sz="0" w:space="0" w:color="auto"/>
            <w:left w:val="none" w:sz="0" w:space="0" w:color="auto"/>
            <w:bottom w:val="none" w:sz="0" w:space="0" w:color="auto"/>
            <w:right w:val="none" w:sz="0" w:space="0" w:color="auto"/>
          </w:divBdr>
        </w:div>
        <w:div w:id="1173108101">
          <w:marLeft w:val="640"/>
          <w:marRight w:val="0"/>
          <w:marTop w:val="0"/>
          <w:marBottom w:val="0"/>
          <w:divBdr>
            <w:top w:val="none" w:sz="0" w:space="0" w:color="auto"/>
            <w:left w:val="none" w:sz="0" w:space="0" w:color="auto"/>
            <w:bottom w:val="none" w:sz="0" w:space="0" w:color="auto"/>
            <w:right w:val="none" w:sz="0" w:space="0" w:color="auto"/>
          </w:divBdr>
        </w:div>
        <w:div w:id="952060058">
          <w:marLeft w:val="640"/>
          <w:marRight w:val="0"/>
          <w:marTop w:val="0"/>
          <w:marBottom w:val="0"/>
          <w:divBdr>
            <w:top w:val="none" w:sz="0" w:space="0" w:color="auto"/>
            <w:left w:val="none" w:sz="0" w:space="0" w:color="auto"/>
            <w:bottom w:val="none" w:sz="0" w:space="0" w:color="auto"/>
            <w:right w:val="none" w:sz="0" w:space="0" w:color="auto"/>
          </w:divBdr>
        </w:div>
      </w:divsChild>
    </w:div>
    <w:div w:id="1476878367">
      <w:bodyDiv w:val="1"/>
      <w:marLeft w:val="0"/>
      <w:marRight w:val="0"/>
      <w:marTop w:val="0"/>
      <w:marBottom w:val="0"/>
      <w:divBdr>
        <w:top w:val="none" w:sz="0" w:space="0" w:color="auto"/>
        <w:left w:val="none" w:sz="0" w:space="0" w:color="auto"/>
        <w:bottom w:val="none" w:sz="0" w:space="0" w:color="auto"/>
        <w:right w:val="none" w:sz="0" w:space="0" w:color="auto"/>
      </w:divBdr>
      <w:divsChild>
        <w:div w:id="1036197683">
          <w:marLeft w:val="640"/>
          <w:marRight w:val="0"/>
          <w:marTop w:val="0"/>
          <w:marBottom w:val="0"/>
          <w:divBdr>
            <w:top w:val="none" w:sz="0" w:space="0" w:color="auto"/>
            <w:left w:val="none" w:sz="0" w:space="0" w:color="auto"/>
            <w:bottom w:val="none" w:sz="0" w:space="0" w:color="auto"/>
            <w:right w:val="none" w:sz="0" w:space="0" w:color="auto"/>
          </w:divBdr>
        </w:div>
        <w:div w:id="2033527853">
          <w:marLeft w:val="640"/>
          <w:marRight w:val="0"/>
          <w:marTop w:val="0"/>
          <w:marBottom w:val="0"/>
          <w:divBdr>
            <w:top w:val="none" w:sz="0" w:space="0" w:color="auto"/>
            <w:left w:val="none" w:sz="0" w:space="0" w:color="auto"/>
            <w:bottom w:val="none" w:sz="0" w:space="0" w:color="auto"/>
            <w:right w:val="none" w:sz="0" w:space="0" w:color="auto"/>
          </w:divBdr>
        </w:div>
        <w:div w:id="1092820022">
          <w:marLeft w:val="640"/>
          <w:marRight w:val="0"/>
          <w:marTop w:val="0"/>
          <w:marBottom w:val="0"/>
          <w:divBdr>
            <w:top w:val="none" w:sz="0" w:space="0" w:color="auto"/>
            <w:left w:val="none" w:sz="0" w:space="0" w:color="auto"/>
            <w:bottom w:val="none" w:sz="0" w:space="0" w:color="auto"/>
            <w:right w:val="none" w:sz="0" w:space="0" w:color="auto"/>
          </w:divBdr>
        </w:div>
        <w:div w:id="1212376215">
          <w:marLeft w:val="640"/>
          <w:marRight w:val="0"/>
          <w:marTop w:val="0"/>
          <w:marBottom w:val="0"/>
          <w:divBdr>
            <w:top w:val="none" w:sz="0" w:space="0" w:color="auto"/>
            <w:left w:val="none" w:sz="0" w:space="0" w:color="auto"/>
            <w:bottom w:val="none" w:sz="0" w:space="0" w:color="auto"/>
            <w:right w:val="none" w:sz="0" w:space="0" w:color="auto"/>
          </w:divBdr>
        </w:div>
        <w:div w:id="510292700">
          <w:marLeft w:val="640"/>
          <w:marRight w:val="0"/>
          <w:marTop w:val="0"/>
          <w:marBottom w:val="0"/>
          <w:divBdr>
            <w:top w:val="none" w:sz="0" w:space="0" w:color="auto"/>
            <w:left w:val="none" w:sz="0" w:space="0" w:color="auto"/>
            <w:bottom w:val="none" w:sz="0" w:space="0" w:color="auto"/>
            <w:right w:val="none" w:sz="0" w:space="0" w:color="auto"/>
          </w:divBdr>
        </w:div>
        <w:div w:id="481964927">
          <w:marLeft w:val="640"/>
          <w:marRight w:val="0"/>
          <w:marTop w:val="0"/>
          <w:marBottom w:val="0"/>
          <w:divBdr>
            <w:top w:val="none" w:sz="0" w:space="0" w:color="auto"/>
            <w:left w:val="none" w:sz="0" w:space="0" w:color="auto"/>
            <w:bottom w:val="none" w:sz="0" w:space="0" w:color="auto"/>
            <w:right w:val="none" w:sz="0" w:space="0" w:color="auto"/>
          </w:divBdr>
        </w:div>
        <w:div w:id="333261163">
          <w:marLeft w:val="640"/>
          <w:marRight w:val="0"/>
          <w:marTop w:val="0"/>
          <w:marBottom w:val="0"/>
          <w:divBdr>
            <w:top w:val="none" w:sz="0" w:space="0" w:color="auto"/>
            <w:left w:val="none" w:sz="0" w:space="0" w:color="auto"/>
            <w:bottom w:val="none" w:sz="0" w:space="0" w:color="auto"/>
            <w:right w:val="none" w:sz="0" w:space="0" w:color="auto"/>
          </w:divBdr>
        </w:div>
        <w:div w:id="1906211518">
          <w:marLeft w:val="640"/>
          <w:marRight w:val="0"/>
          <w:marTop w:val="0"/>
          <w:marBottom w:val="0"/>
          <w:divBdr>
            <w:top w:val="none" w:sz="0" w:space="0" w:color="auto"/>
            <w:left w:val="none" w:sz="0" w:space="0" w:color="auto"/>
            <w:bottom w:val="none" w:sz="0" w:space="0" w:color="auto"/>
            <w:right w:val="none" w:sz="0" w:space="0" w:color="auto"/>
          </w:divBdr>
        </w:div>
        <w:div w:id="1775591387">
          <w:marLeft w:val="640"/>
          <w:marRight w:val="0"/>
          <w:marTop w:val="0"/>
          <w:marBottom w:val="0"/>
          <w:divBdr>
            <w:top w:val="none" w:sz="0" w:space="0" w:color="auto"/>
            <w:left w:val="none" w:sz="0" w:space="0" w:color="auto"/>
            <w:bottom w:val="none" w:sz="0" w:space="0" w:color="auto"/>
            <w:right w:val="none" w:sz="0" w:space="0" w:color="auto"/>
          </w:divBdr>
        </w:div>
        <w:div w:id="2095738612">
          <w:marLeft w:val="640"/>
          <w:marRight w:val="0"/>
          <w:marTop w:val="0"/>
          <w:marBottom w:val="0"/>
          <w:divBdr>
            <w:top w:val="none" w:sz="0" w:space="0" w:color="auto"/>
            <w:left w:val="none" w:sz="0" w:space="0" w:color="auto"/>
            <w:bottom w:val="none" w:sz="0" w:space="0" w:color="auto"/>
            <w:right w:val="none" w:sz="0" w:space="0" w:color="auto"/>
          </w:divBdr>
        </w:div>
        <w:div w:id="583300832">
          <w:marLeft w:val="640"/>
          <w:marRight w:val="0"/>
          <w:marTop w:val="0"/>
          <w:marBottom w:val="0"/>
          <w:divBdr>
            <w:top w:val="none" w:sz="0" w:space="0" w:color="auto"/>
            <w:left w:val="none" w:sz="0" w:space="0" w:color="auto"/>
            <w:bottom w:val="none" w:sz="0" w:space="0" w:color="auto"/>
            <w:right w:val="none" w:sz="0" w:space="0" w:color="auto"/>
          </w:divBdr>
        </w:div>
        <w:div w:id="597564305">
          <w:marLeft w:val="640"/>
          <w:marRight w:val="0"/>
          <w:marTop w:val="0"/>
          <w:marBottom w:val="0"/>
          <w:divBdr>
            <w:top w:val="none" w:sz="0" w:space="0" w:color="auto"/>
            <w:left w:val="none" w:sz="0" w:space="0" w:color="auto"/>
            <w:bottom w:val="none" w:sz="0" w:space="0" w:color="auto"/>
            <w:right w:val="none" w:sz="0" w:space="0" w:color="auto"/>
          </w:divBdr>
        </w:div>
        <w:div w:id="473988151">
          <w:marLeft w:val="640"/>
          <w:marRight w:val="0"/>
          <w:marTop w:val="0"/>
          <w:marBottom w:val="0"/>
          <w:divBdr>
            <w:top w:val="none" w:sz="0" w:space="0" w:color="auto"/>
            <w:left w:val="none" w:sz="0" w:space="0" w:color="auto"/>
            <w:bottom w:val="none" w:sz="0" w:space="0" w:color="auto"/>
            <w:right w:val="none" w:sz="0" w:space="0" w:color="auto"/>
          </w:divBdr>
        </w:div>
        <w:div w:id="63533063">
          <w:marLeft w:val="640"/>
          <w:marRight w:val="0"/>
          <w:marTop w:val="0"/>
          <w:marBottom w:val="0"/>
          <w:divBdr>
            <w:top w:val="none" w:sz="0" w:space="0" w:color="auto"/>
            <w:left w:val="none" w:sz="0" w:space="0" w:color="auto"/>
            <w:bottom w:val="none" w:sz="0" w:space="0" w:color="auto"/>
            <w:right w:val="none" w:sz="0" w:space="0" w:color="auto"/>
          </w:divBdr>
        </w:div>
        <w:div w:id="1684435598">
          <w:marLeft w:val="640"/>
          <w:marRight w:val="0"/>
          <w:marTop w:val="0"/>
          <w:marBottom w:val="0"/>
          <w:divBdr>
            <w:top w:val="none" w:sz="0" w:space="0" w:color="auto"/>
            <w:left w:val="none" w:sz="0" w:space="0" w:color="auto"/>
            <w:bottom w:val="none" w:sz="0" w:space="0" w:color="auto"/>
            <w:right w:val="none" w:sz="0" w:space="0" w:color="auto"/>
          </w:divBdr>
        </w:div>
        <w:div w:id="1797991368">
          <w:marLeft w:val="640"/>
          <w:marRight w:val="0"/>
          <w:marTop w:val="0"/>
          <w:marBottom w:val="0"/>
          <w:divBdr>
            <w:top w:val="none" w:sz="0" w:space="0" w:color="auto"/>
            <w:left w:val="none" w:sz="0" w:space="0" w:color="auto"/>
            <w:bottom w:val="none" w:sz="0" w:space="0" w:color="auto"/>
            <w:right w:val="none" w:sz="0" w:space="0" w:color="auto"/>
          </w:divBdr>
        </w:div>
        <w:div w:id="512688534">
          <w:marLeft w:val="640"/>
          <w:marRight w:val="0"/>
          <w:marTop w:val="0"/>
          <w:marBottom w:val="0"/>
          <w:divBdr>
            <w:top w:val="none" w:sz="0" w:space="0" w:color="auto"/>
            <w:left w:val="none" w:sz="0" w:space="0" w:color="auto"/>
            <w:bottom w:val="none" w:sz="0" w:space="0" w:color="auto"/>
            <w:right w:val="none" w:sz="0" w:space="0" w:color="auto"/>
          </w:divBdr>
        </w:div>
        <w:div w:id="1896237198">
          <w:marLeft w:val="640"/>
          <w:marRight w:val="0"/>
          <w:marTop w:val="0"/>
          <w:marBottom w:val="0"/>
          <w:divBdr>
            <w:top w:val="none" w:sz="0" w:space="0" w:color="auto"/>
            <w:left w:val="none" w:sz="0" w:space="0" w:color="auto"/>
            <w:bottom w:val="none" w:sz="0" w:space="0" w:color="auto"/>
            <w:right w:val="none" w:sz="0" w:space="0" w:color="auto"/>
          </w:divBdr>
        </w:div>
        <w:div w:id="2101290695">
          <w:marLeft w:val="640"/>
          <w:marRight w:val="0"/>
          <w:marTop w:val="0"/>
          <w:marBottom w:val="0"/>
          <w:divBdr>
            <w:top w:val="none" w:sz="0" w:space="0" w:color="auto"/>
            <w:left w:val="none" w:sz="0" w:space="0" w:color="auto"/>
            <w:bottom w:val="none" w:sz="0" w:space="0" w:color="auto"/>
            <w:right w:val="none" w:sz="0" w:space="0" w:color="auto"/>
          </w:divBdr>
        </w:div>
        <w:div w:id="887767561">
          <w:marLeft w:val="640"/>
          <w:marRight w:val="0"/>
          <w:marTop w:val="0"/>
          <w:marBottom w:val="0"/>
          <w:divBdr>
            <w:top w:val="none" w:sz="0" w:space="0" w:color="auto"/>
            <w:left w:val="none" w:sz="0" w:space="0" w:color="auto"/>
            <w:bottom w:val="none" w:sz="0" w:space="0" w:color="auto"/>
            <w:right w:val="none" w:sz="0" w:space="0" w:color="auto"/>
          </w:divBdr>
        </w:div>
        <w:div w:id="1755978368">
          <w:marLeft w:val="640"/>
          <w:marRight w:val="0"/>
          <w:marTop w:val="0"/>
          <w:marBottom w:val="0"/>
          <w:divBdr>
            <w:top w:val="none" w:sz="0" w:space="0" w:color="auto"/>
            <w:left w:val="none" w:sz="0" w:space="0" w:color="auto"/>
            <w:bottom w:val="none" w:sz="0" w:space="0" w:color="auto"/>
            <w:right w:val="none" w:sz="0" w:space="0" w:color="auto"/>
          </w:divBdr>
        </w:div>
        <w:div w:id="566962754">
          <w:marLeft w:val="640"/>
          <w:marRight w:val="0"/>
          <w:marTop w:val="0"/>
          <w:marBottom w:val="0"/>
          <w:divBdr>
            <w:top w:val="none" w:sz="0" w:space="0" w:color="auto"/>
            <w:left w:val="none" w:sz="0" w:space="0" w:color="auto"/>
            <w:bottom w:val="none" w:sz="0" w:space="0" w:color="auto"/>
            <w:right w:val="none" w:sz="0" w:space="0" w:color="auto"/>
          </w:divBdr>
        </w:div>
        <w:div w:id="1152481474">
          <w:marLeft w:val="640"/>
          <w:marRight w:val="0"/>
          <w:marTop w:val="0"/>
          <w:marBottom w:val="0"/>
          <w:divBdr>
            <w:top w:val="none" w:sz="0" w:space="0" w:color="auto"/>
            <w:left w:val="none" w:sz="0" w:space="0" w:color="auto"/>
            <w:bottom w:val="none" w:sz="0" w:space="0" w:color="auto"/>
            <w:right w:val="none" w:sz="0" w:space="0" w:color="auto"/>
          </w:divBdr>
        </w:div>
        <w:div w:id="1672444421">
          <w:marLeft w:val="640"/>
          <w:marRight w:val="0"/>
          <w:marTop w:val="0"/>
          <w:marBottom w:val="0"/>
          <w:divBdr>
            <w:top w:val="none" w:sz="0" w:space="0" w:color="auto"/>
            <w:left w:val="none" w:sz="0" w:space="0" w:color="auto"/>
            <w:bottom w:val="none" w:sz="0" w:space="0" w:color="auto"/>
            <w:right w:val="none" w:sz="0" w:space="0" w:color="auto"/>
          </w:divBdr>
        </w:div>
        <w:div w:id="972759561">
          <w:marLeft w:val="640"/>
          <w:marRight w:val="0"/>
          <w:marTop w:val="0"/>
          <w:marBottom w:val="0"/>
          <w:divBdr>
            <w:top w:val="none" w:sz="0" w:space="0" w:color="auto"/>
            <w:left w:val="none" w:sz="0" w:space="0" w:color="auto"/>
            <w:bottom w:val="none" w:sz="0" w:space="0" w:color="auto"/>
            <w:right w:val="none" w:sz="0" w:space="0" w:color="auto"/>
          </w:divBdr>
        </w:div>
        <w:div w:id="1118723161">
          <w:marLeft w:val="640"/>
          <w:marRight w:val="0"/>
          <w:marTop w:val="0"/>
          <w:marBottom w:val="0"/>
          <w:divBdr>
            <w:top w:val="none" w:sz="0" w:space="0" w:color="auto"/>
            <w:left w:val="none" w:sz="0" w:space="0" w:color="auto"/>
            <w:bottom w:val="none" w:sz="0" w:space="0" w:color="auto"/>
            <w:right w:val="none" w:sz="0" w:space="0" w:color="auto"/>
          </w:divBdr>
        </w:div>
      </w:divsChild>
    </w:div>
    <w:div w:id="1480221610">
      <w:bodyDiv w:val="1"/>
      <w:marLeft w:val="0"/>
      <w:marRight w:val="0"/>
      <w:marTop w:val="0"/>
      <w:marBottom w:val="0"/>
      <w:divBdr>
        <w:top w:val="none" w:sz="0" w:space="0" w:color="auto"/>
        <w:left w:val="none" w:sz="0" w:space="0" w:color="auto"/>
        <w:bottom w:val="none" w:sz="0" w:space="0" w:color="auto"/>
        <w:right w:val="none" w:sz="0" w:space="0" w:color="auto"/>
      </w:divBdr>
      <w:divsChild>
        <w:div w:id="1668170276">
          <w:marLeft w:val="640"/>
          <w:marRight w:val="0"/>
          <w:marTop w:val="0"/>
          <w:marBottom w:val="0"/>
          <w:divBdr>
            <w:top w:val="none" w:sz="0" w:space="0" w:color="auto"/>
            <w:left w:val="none" w:sz="0" w:space="0" w:color="auto"/>
            <w:bottom w:val="none" w:sz="0" w:space="0" w:color="auto"/>
            <w:right w:val="none" w:sz="0" w:space="0" w:color="auto"/>
          </w:divBdr>
        </w:div>
        <w:div w:id="148062251">
          <w:marLeft w:val="640"/>
          <w:marRight w:val="0"/>
          <w:marTop w:val="0"/>
          <w:marBottom w:val="0"/>
          <w:divBdr>
            <w:top w:val="none" w:sz="0" w:space="0" w:color="auto"/>
            <w:left w:val="none" w:sz="0" w:space="0" w:color="auto"/>
            <w:bottom w:val="none" w:sz="0" w:space="0" w:color="auto"/>
            <w:right w:val="none" w:sz="0" w:space="0" w:color="auto"/>
          </w:divBdr>
        </w:div>
        <w:div w:id="1236664666">
          <w:marLeft w:val="640"/>
          <w:marRight w:val="0"/>
          <w:marTop w:val="0"/>
          <w:marBottom w:val="0"/>
          <w:divBdr>
            <w:top w:val="none" w:sz="0" w:space="0" w:color="auto"/>
            <w:left w:val="none" w:sz="0" w:space="0" w:color="auto"/>
            <w:bottom w:val="none" w:sz="0" w:space="0" w:color="auto"/>
            <w:right w:val="none" w:sz="0" w:space="0" w:color="auto"/>
          </w:divBdr>
        </w:div>
        <w:div w:id="1520584489">
          <w:marLeft w:val="640"/>
          <w:marRight w:val="0"/>
          <w:marTop w:val="0"/>
          <w:marBottom w:val="0"/>
          <w:divBdr>
            <w:top w:val="none" w:sz="0" w:space="0" w:color="auto"/>
            <w:left w:val="none" w:sz="0" w:space="0" w:color="auto"/>
            <w:bottom w:val="none" w:sz="0" w:space="0" w:color="auto"/>
            <w:right w:val="none" w:sz="0" w:space="0" w:color="auto"/>
          </w:divBdr>
        </w:div>
        <w:div w:id="158159128">
          <w:marLeft w:val="640"/>
          <w:marRight w:val="0"/>
          <w:marTop w:val="0"/>
          <w:marBottom w:val="0"/>
          <w:divBdr>
            <w:top w:val="none" w:sz="0" w:space="0" w:color="auto"/>
            <w:left w:val="none" w:sz="0" w:space="0" w:color="auto"/>
            <w:bottom w:val="none" w:sz="0" w:space="0" w:color="auto"/>
            <w:right w:val="none" w:sz="0" w:space="0" w:color="auto"/>
          </w:divBdr>
        </w:div>
        <w:div w:id="414787914">
          <w:marLeft w:val="640"/>
          <w:marRight w:val="0"/>
          <w:marTop w:val="0"/>
          <w:marBottom w:val="0"/>
          <w:divBdr>
            <w:top w:val="none" w:sz="0" w:space="0" w:color="auto"/>
            <w:left w:val="none" w:sz="0" w:space="0" w:color="auto"/>
            <w:bottom w:val="none" w:sz="0" w:space="0" w:color="auto"/>
            <w:right w:val="none" w:sz="0" w:space="0" w:color="auto"/>
          </w:divBdr>
        </w:div>
        <w:div w:id="131942137">
          <w:marLeft w:val="640"/>
          <w:marRight w:val="0"/>
          <w:marTop w:val="0"/>
          <w:marBottom w:val="0"/>
          <w:divBdr>
            <w:top w:val="none" w:sz="0" w:space="0" w:color="auto"/>
            <w:left w:val="none" w:sz="0" w:space="0" w:color="auto"/>
            <w:bottom w:val="none" w:sz="0" w:space="0" w:color="auto"/>
            <w:right w:val="none" w:sz="0" w:space="0" w:color="auto"/>
          </w:divBdr>
        </w:div>
        <w:div w:id="1427112971">
          <w:marLeft w:val="640"/>
          <w:marRight w:val="0"/>
          <w:marTop w:val="0"/>
          <w:marBottom w:val="0"/>
          <w:divBdr>
            <w:top w:val="none" w:sz="0" w:space="0" w:color="auto"/>
            <w:left w:val="none" w:sz="0" w:space="0" w:color="auto"/>
            <w:bottom w:val="none" w:sz="0" w:space="0" w:color="auto"/>
            <w:right w:val="none" w:sz="0" w:space="0" w:color="auto"/>
          </w:divBdr>
        </w:div>
        <w:div w:id="573202944">
          <w:marLeft w:val="640"/>
          <w:marRight w:val="0"/>
          <w:marTop w:val="0"/>
          <w:marBottom w:val="0"/>
          <w:divBdr>
            <w:top w:val="none" w:sz="0" w:space="0" w:color="auto"/>
            <w:left w:val="none" w:sz="0" w:space="0" w:color="auto"/>
            <w:bottom w:val="none" w:sz="0" w:space="0" w:color="auto"/>
            <w:right w:val="none" w:sz="0" w:space="0" w:color="auto"/>
          </w:divBdr>
        </w:div>
        <w:div w:id="1249316430">
          <w:marLeft w:val="640"/>
          <w:marRight w:val="0"/>
          <w:marTop w:val="0"/>
          <w:marBottom w:val="0"/>
          <w:divBdr>
            <w:top w:val="none" w:sz="0" w:space="0" w:color="auto"/>
            <w:left w:val="none" w:sz="0" w:space="0" w:color="auto"/>
            <w:bottom w:val="none" w:sz="0" w:space="0" w:color="auto"/>
            <w:right w:val="none" w:sz="0" w:space="0" w:color="auto"/>
          </w:divBdr>
        </w:div>
        <w:div w:id="1476869359">
          <w:marLeft w:val="640"/>
          <w:marRight w:val="0"/>
          <w:marTop w:val="0"/>
          <w:marBottom w:val="0"/>
          <w:divBdr>
            <w:top w:val="none" w:sz="0" w:space="0" w:color="auto"/>
            <w:left w:val="none" w:sz="0" w:space="0" w:color="auto"/>
            <w:bottom w:val="none" w:sz="0" w:space="0" w:color="auto"/>
            <w:right w:val="none" w:sz="0" w:space="0" w:color="auto"/>
          </w:divBdr>
        </w:div>
        <w:div w:id="1116026251">
          <w:marLeft w:val="640"/>
          <w:marRight w:val="0"/>
          <w:marTop w:val="0"/>
          <w:marBottom w:val="0"/>
          <w:divBdr>
            <w:top w:val="none" w:sz="0" w:space="0" w:color="auto"/>
            <w:left w:val="none" w:sz="0" w:space="0" w:color="auto"/>
            <w:bottom w:val="none" w:sz="0" w:space="0" w:color="auto"/>
            <w:right w:val="none" w:sz="0" w:space="0" w:color="auto"/>
          </w:divBdr>
        </w:div>
        <w:div w:id="987049992">
          <w:marLeft w:val="640"/>
          <w:marRight w:val="0"/>
          <w:marTop w:val="0"/>
          <w:marBottom w:val="0"/>
          <w:divBdr>
            <w:top w:val="none" w:sz="0" w:space="0" w:color="auto"/>
            <w:left w:val="none" w:sz="0" w:space="0" w:color="auto"/>
            <w:bottom w:val="none" w:sz="0" w:space="0" w:color="auto"/>
            <w:right w:val="none" w:sz="0" w:space="0" w:color="auto"/>
          </w:divBdr>
        </w:div>
        <w:div w:id="1042899786">
          <w:marLeft w:val="640"/>
          <w:marRight w:val="0"/>
          <w:marTop w:val="0"/>
          <w:marBottom w:val="0"/>
          <w:divBdr>
            <w:top w:val="none" w:sz="0" w:space="0" w:color="auto"/>
            <w:left w:val="none" w:sz="0" w:space="0" w:color="auto"/>
            <w:bottom w:val="none" w:sz="0" w:space="0" w:color="auto"/>
            <w:right w:val="none" w:sz="0" w:space="0" w:color="auto"/>
          </w:divBdr>
        </w:div>
        <w:div w:id="873926770">
          <w:marLeft w:val="640"/>
          <w:marRight w:val="0"/>
          <w:marTop w:val="0"/>
          <w:marBottom w:val="0"/>
          <w:divBdr>
            <w:top w:val="none" w:sz="0" w:space="0" w:color="auto"/>
            <w:left w:val="none" w:sz="0" w:space="0" w:color="auto"/>
            <w:bottom w:val="none" w:sz="0" w:space="0" w:color="auto"/>
            <w:right w:val="none" w:sz="0" w:space="0" w:color="auto"/>
          </w:divBdr>
        </w:div>
        <w:div w:id="1687902370">
          <w:marLeft w:val="640"/>
          <w:marRight w:val="0"/>
          <w:marTop w:val="0"/>
          <w:marBottom w:val="0"/>
          <w:divBdr>
            <w:top w:val="none" w:sz="0" w:space="0" w:color="auto"/>
            <w:left w:val="none" w:sz="0" w:space="0" w:color="auto"/>
            <w:bottom w:val="none" w:sz="0" w:space="0" w:color="auto"/>
            <w:right w:val="none" w:sz="0" w:space="0" w:color="auto"/>
          </w:divBdr>
        </w:div>
        <w:div w:id="1852259507">
          <w:marLeft w:val="640"/>
          <w:marRight w:val="0"/>
          <w:marTop w:val="0"/>
          <w:marBottom w:val="0"/>
          <w:divBdr>
            <w:top w:val="none" w:sz="0" w:space="0" w:color="auto"/>
            <w:left w:val="none" w:sz="0" w:space="0" w:color="auto"/>
            <w:bottom w:val="none" w:sz="0" w:space="0" w:color="auto"/>
            <w:right w:val="none" w:sz="0" w:space="0" w:color="auto"/>
          </w:divBdr>
        </w:div>
        <w:div w:id="896866141">
          <w:marLeft w:val="640"/>
          <w:marRight w:val="0"/>
          <w:marTop w:val="0"/>
          <w:marBottom w:val="0"/>
          <w:divBdr>
            <w:top w:val="none" w:sz="0" w:space="0" w:color="auto"/>
            <w:left w:val="none" w:sz="0" w:space="0" w:color="auto"/>
            <w:bottom w:val="none" w:sz="0" w:space="0" w:color="auto"/>
            <w:right w:val="none" w:sz="0" w:space="0" w:color="auto"/>
          </w:divBdr>
        </w:div>
        <w:div w:id="1502161035">
          <w:marLeft w:val="640"/>
          <w:marRight w:val="0"/>
          <w:marTop w:val="0"/>
          <w:marBottom w:val="0"/>
          <w:divBdr>
            <w:top w:val="none" w:sz="0" w:space="0" w:color="auto"/>
            <w:left w:val="none" w:sz="0" w:space="0" w:color="auto"/>
            <w:bottom w:val="none" w:sz="0" w:space="0" w:color="auto"/>
            <w:right w:val="none" w:sz="0" w:space="0" w:color="auto"/>
          </w:divBdr>
        </w:div>
        <w:div w:id="1896236424">
          <w:marLeft w:val="640"/>
          <w:marRight w:val="0"/>
          <w:marTop w:val="0"/>
          <w:marBottom w:val="0"/>
          <w:divBdr>
            <w:top w:val="none" w:sz="0" w:space="0" w:color="auto"/>
            <w:left w:val="none" w:sz="0" w:space="0" w:color="auto"/>
            <w:bottom w:val="none" w:sz="0" w:space="0" w:color="auto"/>
            <w:right w:val="none" w:sz="0" w:space="0" w:color="auto"/>
          </w:divBdr>
        </w:div>
        <w:div w:id="571350357">
          <w:marLeft w:val="640"/>
          <w:marRight w:val="0"/>
          <w:marTop w:val="0"/>
          <w:marBottom w:val="0"/>
          <w:divBdr>
            <w:top w:val="none" w:sz="0" w:space="0" w:color="auto"/>
            <w:left w:val="none" w:sz="0" w:space="0" w:color="auto"/>
            <w:bottom w:val="none" w:sz="0" w:space="0" w:color="auto"/>
            <w:right w:val="none" w:sz="0" w:space="0" w:color="auto"/>
          </w:divBdr>
        </w:div>
        <w:div w:id="1147357068">
          <w:marLeft w:val="640"/>
          <w:marRight w:val="0"/>
          <w:marTop w:val="0"/>
          <w:marBottom w:val="0"/>
          <w:divBdr>
            <w:top w:val="none" w:sz="0" w:space="0" w:color="auto"/>
            <w:left w:val="none" w:sz="0" w:space="0" w:color="auto"/>
            <w:bottom w:val="none" w:sz="0" w:space="0" w:color="auto"/>
            <w:right w:val="none" w:sz="0" w:space="0" w:color="auto"/>
          </w:divBdr>
        </w:div>
        <w:div w:id="1726876140">
          <w:marLeft w:val="640"/>
          <w:marRight w:val="0"/>
          <w:marTop w:val="0"/>
          <w:marBottom w:val="0"/>
          <w:divBdr>
            <w:top w:val="none" w:sz="0" w:space="0" w:color="auto"/>
            <w:left w:val="none" w:sz="0" w:space="0" w:color="auto"/>
            <w:bottom w:val="none" w:sz="0" w:space="0" w:color="auto"/>
            <w:right w:val="none" w:sz="0" w:space="0" w:color="auto"/>
          </w:divBdr>
        </w:div>
        <w:div w:id="654380529">
          <w:marLeft w:val="640"/>
          <w:marRight w:val="0"/>
          <w:marTop w:val="0"/>
          <w:marBottom w:val="0"/>
          <w:divBdr>
            <w:top w:val="none" w:sz="0" w:space="0" w:color="auto"/>
            <w:left w:val="none" w:sz="0" w:space="0" w:color="auto"/>
            <w:bottom w:val="none" w:sz="0" w:space="0" w:color="auto"/>
            <w:right w:val="none" w:sz="0" w:space="0" w:color="auto"/>
          </w:divBdr>
        </w:div>
        <w:div w:id="1815247893">
          <w:marLeft w:val="640"/>
          <w:marRight w:val="0"/>
          <w:marTop w:val="0"/>
          <w:marBottom w:val="0"/>
          <w:divBdr>
            <w:top w:val="none" w:sz="0" w:space="0" w:color="auto"/>
            <w:left w:val="none" w:sz="0" w:space="0" w:color="auto"/>
            <w:bottom w:val="none" w:sz="0" w:space="0" w:color="auto"/>
            <w:right w:val="none" w:sz="0" w:space="0" w:color="auto"/>
          </w:divBdr>
        </w:div>
        <w:div w:id="1377656276">
          <w:marLeft w:val="640"/>
          <w:marRight w:val="0"/>
          <w:marTop w:val="0"/>
          <w:marBottom w:val="0"/>
          <w:divBdr>
            <w:top w:val="none" w:sz="0" w:space="0" w:color="auto"/>
            <w:left w:val="none" w:sz="0" w:space="0" w:color="auto"/>
            <w:bottom w:val="none" w:sz="0" w:space="0" w:color="auto"/>
            <w:right w:val="none" w:sz="0" w:space="0" w:color="auto"/>
          </w:divBdr>
        </w:div>
        <w:div w:id="883953143">
          <w:marLeft w:val="640"/>
          <w:marRight w:val="0"/>
          <w:marTop w:val="0"/>
          <w:marBottom w:val="0"/>
          <w:divBdr>
            <w:top w:val="none" w:sz="0" w:space="0" w:color="auto"/>
            <w:left w:val="none" w:sz="0" w:space="0" w:color="auto"/>
            <w:bottom w:val="none" w:sz="0" w:space="0" w:color="auto"/>
            <w:right w:val="none" w:sz="0" w:space="0" w:color="auto"/>
          </w:divBdr>
        </w:div>
        <w:div w:id="1336422686">
          <w:marLeft w:val="640"/>
          <w:marRight w:val="0"/>
          <w:marTop w:val="0"/>
          <w:marBottom w:val="0"/>
          <w:divBdr>
            <w:top w:val="none" w:sz="0" w:space="0" w:color="auto"/>
            <w:left w:val="none" w:sz="0" w:space="0" w:color="auto"/>
            <w:bottom w:val="none" w:sz="0" w:space="0" w:color="auto"/>
            <w:right w:val="none" w:sz="0" w:space="0" w:color="auto"/>
          </w:divBdr>
        </w:div>
        <w:div w:id="1808862518">
          <w:marLeft w:val="640"/>
          <w:marRight w:val="0"/>
          <w:marTop w:val="0"/>
          <w:marBottom w:val="0"/>
          <w:divBdr>
            <w:top w:val="none" w:sz="0" w:space="0" w:color="auto"/>
            <w:left w:val="none" w:sz="0" w:space="0" w:color="auto"/>
            <w:bottom w:val="none" w:sz="0" w:space="0" w:color="auto"/>
            <w:right w:val="none" w:sz="0" w:space="0" w:color="auto"/>
          </w:divBdr>
        </w:div>
        <w:div w:id="1621456801">
          <w:marLeft w:val="640"/>
          <w:marRight w:val="0"/>
          <w:marTop w:val="0"/>
          <w:marBottom w:val="0"/>
          <w:divBdr>
            <w:top w:val="none" w:sz="0" w:space="0" w:color="auto"/>
            <w:left w:val="none" w:sz="0" w:space="0" w:color="auto"/>
            <w:bottom w:val="none" w:sz="0" w:space="0" w:color="auto"/>
            <w:right w:val="none" w:sz="0" w:space="0" w:color="auto"/>
          </w:divBdr>
        </w:div>
        <w:div w:id="242569928">
          <w:marLeft w:val="640"/>
          <w:marRight w:val="0"/>
          <w:marTop w:val="0"/>
          <w:marBottom w:val="0"/>
          <w:divBdr>
            <w:top w:val="none" w:sz="0" w:space="0" w:color="auto"/>
            <w:left w:val="none" w:sz="0" w:space="0" w:color="auto"/>
            <w:bottom w:val="none" w:sz="0" w:space="0" w:color="auto"/>
            <w:right w:val="none" w:sz="0" w:space="0" w:color="auto"/>
          </w:divBdr>
        </w:div>
        <w:div w:id="1706518894">
          <w:marLeft w:val="640"/>
          <w:marRight w:val="0"/>
          <w:marTop w:val="0"/>
          <w:marBottom w:val="0"/>
          <w:divBdr>
            <w:top w:val="none" w:sz="0" w:space="0" w:color="auto"/>
            <w:left w:val="none" w:sz="0" w:space="0" w:color="auto"/>
            <w:bottom w:val="none" w:sz="0" w:space="0" w:color="auto"/>
            <w:right w:val="none" w:sz="0" w:space="0" w:color="auto"/>
          </w:divBdr>
        </w:div>
        <w:div w:id="1166020934">
          <w:marLeft w:val="640"/>
          <w:marRight w:val="0"/>
          <w:marTop w:val="0"/>
          <w:marBottom w:val="0"/>
          <w:divBdr>
            <w:top w:val="none" w:sz="0" w:space="0" w:color="auto"/>
            <w:left w:val="none" w:sz="0" w:space="0" w:color="auto"/>
            <w:bottom w:val="none" w:sz="0" w:space="0" w:color="auto"/>
            <w:right w:val="none" w:sz="0" w:space="0" w:color="auto"/>
          </w:divBdr>
        </w:div>
        <w:div w:id="897474293">
          <w:marLeft w:val="640"/>
          <w:marRight w:val="0"/>
          <w:marTop w:val="0"/>
          <w:marBottom w:val="0"/>
          <w:divBdr>
            <w:top w:val="none" w:sz="0" w:space="0" w:color="auto"/>
            <w:left w:val="none" w:sz="0" w:space="0" w:color="auto"/>
            <w:bottom w:val="none" w:sz="0" w:space="0" w:color="auto"/>
            <w:right w:val="none" w:sz="0" w:space="0" w:color="auto"/>
          </w:divBdr>
        </w:div>
        <w:div w:id="25058199">
          <w:marLeft w:val="640"/>
          <w:marRight w:val="0"/>
          <w:marTop w:val="0"/>
          <w:marBottom w:val="0"/>
          <w:divBdr>
            <w:top w:val="none" w:sz="0" w:space="0" w:color="auto"/>
            <w:left w:val="none" w:sz="0" w:space="0" w:color="auto"/>
            <w:bottom w:val="none" w:sz="0" w:space="0" w:color="auto"/>
            <w:right w:val="none" w:sz="0" w:space="0" w:color="auto"/>
          </w:divBdr>
        </w:div>
        <w:div w:id="1194731772">
          <w:marLeft w:val="640"/>
          <w:marRight w:val="0"/>
          <w:marTop w:val="0"/>
          <w:marBottom w:val="0"/>
          <w:divBdr>
            <w:top w:val="none" w:sz="0" w:space="0" w:color="auto"/>
            <w:left w:val="none" w:sz="0" w:space="0" w:color="auto"/>
            <w:bottom w:val="none" w:sz="0" w:space="0" w:color="auto"/>
            <w:right w:val="none" w:sz="0" w:space="0" w:color="auto"/>
          </w:divBdr>
        </w:div>
      </w:divsChild>
    </w:div>
    <w:div w:id="1484853354">
      <w:bodyDiv w:val="1"/>
      <w:marLeft w:val="0"/>
      <w:marRight w:val="0"/>
      <w:marTop w:val="0"/>
      <w:marBottom w:val="0"/>
      <w:divBdr>
        <w:top w:val="none" w:sz="0" w:space="0" w:color="auto"/>
        <w:left w:val="none" w:sz="0" w:space="0" w:color="auto"/>
        <w:bottom w:val="none" w:sz="0" w:space="0" w:color="auto"/>
        <w:right w:val="none" w:sz="0" w:space="0" w:color="auto"/>
      </w:divBdr>
      <w:divsChild>
        <w:div w:id="501162610">
          <w:marLeft w:val="640"/>
          <w:marRight w:val="0"/>
          <w:marTop w:val="0"/>
          <w:marBottom w:val="0"/>
          <w:divBdr>
            <w:top w:val="none" w:sz="0" w:space="0" w:color="auto"/>
            <w:left w:val="none" w:sz="0" w:space="0" w:color="auto"/>
            <w:bottom w:val="none" w:sz="0" w:space="0" w:color="auto"/>
            <w:right w:val="none" w:sz="0" w:space="0" w:color="auto"/>
          </w:divBdr>
        </w:div>
        <w:div w:id="2065055225">
          <w:marLeft w:val="640"/>
          <w:marRight w:val="0"/>
          <w:marTop w:val="0"/>
          <w:marBottom w:val="0"/>
          <w:divBdr>
            <w:top w:val="none" w:sz="0" w:space="0" w:color="auto"/>
            <w:left w:val="none" w:sz="0" w:space="0" w:color="auto"/>
            <w:bottom w:val="none" w:sz="0" w:space="0" w:color="auto"/>
            <w:right w:val="none" w:sz="0" w:space="0" w:color="auto"/>
          </w:divBdr>
        </w:div>
        <w:div w:id="543522185">
          <w:marLeft w:val="640"/>
          <w:marRight w:val="0"/>
          <w:marTop w:val="0"/>
          <w:marBottom w:val="0"/>
          <w:divBdr>
            <w:top w:val="none" w:sz="0" w:space="0" w:color="auto"/>
            <w:left w:val="none" w:sz="0" w:space="0" w:color="auto"/>
            <w:bottom w:val="none" w:sz="0" w:space="0" w:color="auto"/>
            <w:right w:val="none" w:sz="0" w:space="0" w:color="auto"/>
          </w:divBdr>
        </w:div>
        <w:div w:id="828132170">
          <w:marLeft w:val="640"/>
          <w:marRight w:val="0"/>
          <w:marTop w:val="0"/>
          <w:marBottom w:val="0"/>
          <w:divBdr>
            <w:top w:val="none" w:sz="0" w:space="0" w:color="auto"/>
            <w:left w:val="none" w:sz="0" w:space="0" w:color="auto"/>
            <w:bottom w:val="none" w:sz="0" w:space="0" w:color="auto"/>
            <w:right w:val="none" w:sz="0" w:space="0" w:color="auto"/>
          </w:divBdr>
        </w:div>
        <w:div w:id="2143494350">
          <w:marLeft w:val="640"/>
          <w:marRight w:val="0"/>
          <w:marTop w:val="0"/>
          <w:marBottom w:val="0"/>
          <w:divBdr>
            <w:top w:val="none" w:sz="0" w:space="0" w:color="auto"/>
            <w:left w:val="none" w:sz="0" w:space="0" w:color="auto"/>
            <w:bottom w:val="none" w:sz="0" w:space="0" w:color="auto"/>
            <w:right w:val="none" w:sz="0" w:space="0" w:color="auto"/>
          </w:divBdr>
        </w:div>
        <w:div w:id="256669643">
          <w:marLeft w:val="640"/>
          <w:marRight w:val="0"/>
          <w:marTop w:val="0"/>
          <w:marBottom w:val="0"/>
          <w:divBdr>
            <w:top w:val="none" w:sz="0" w:space="0" w:color="auto"/>
            <w:left w:val="none" w:sz="0" w:space="0" w:color="auto"/>
            <w:bottom w:val="none" w:sz="0" w:space="0" w:color="auto"/>
            <w:right w:val="none" w:sz="0" w:space="0" w:color="auto"/>
          </w:divBdr>
        </w:div>
        <w:div w:id="1110468941">
          <w:marLeft w:val="640"/>
          <w:marRight w:val="0"/>
          <w:marTop w:val="0"/>
          <w:marBottom w:val="0"/>
          <w:divBdr>
            <w:top w:val="none" w:sz="0" w:space="0" w:color="auto"/>
            <w:left w:val="none" w:sz="0" w:space="0" w:color="auto"/>
            <w:bottom w:val="none" w:sz="0" w:space="0" w:color="auto"/>
            <w:right w:val="none" w:sz="0" w:space="0" w:color="auto"/>
          </w:divBdr>
        </w:div>
        <w:div w:id="1690639974">
          <w:marLeft w:val="640"/>
          <w:marRight w:val="0"/>
          <w:marTop w:val="0"/>
          <w:marBottom w:val="0"/>
          <w:divBdr>
            <w:top w:val="none" w:sz="0" w:space="0" w:color="auto"/>
            <w:left w:val="none" w:sz="0" w:space="0" w:color="auto"/>
            <w:bottom w:val="none" w:sz="0" w:space="0" w:color="auto"/>
            <w:right w:val="none" w:sz="0" w:space="0" w:color="auto"/>
          </w:divBdr>
        </w:div>
        <w:div w:id="1383602643">
          <w:marLeft w:val="640"/>
          <w:marRight w:val="0"/>
          <w:marTop w:val="0"/>
          <w:marBottom w:val="0"/>
          <w:divBdr>
            <w:top w:val="none" w:sz="0" w:space="0" w:color="auto"/>
            <w:left w:val="none" w:sz="0" w:space="0" w:color="auto"/>
            <w:bottom w:val="none" w:sz="0" w:space="0" w:color="auto"/>
            <w:right w:val="none" w:sz="0" w:space="0" w:color="auto"/>
          </w:divBdr>
        </w:div>
        <w:div w:id="1197696296">
          <w:marLeft w:val="640"/>
          <w:marRight w:val="0"/>
          <w:marTop w:val="0"/>
          <w:marBottom w:val="0"/>
          <w:divBdr>
            <w:top w:val="none" w:sz="0" w:space="0" w:color="auto"/>
            <w:left w:val="none" w:sz="0" w:space="0" w:color="auto"/>
            <w:bottom w:val="none" w:sz="0" w:space="0" w:color="auto"/>
            <w:right w:val="none" w:sz="0" w:space="0" w:color="auto"/>
          </w:divBdr>
        </w:div>
        <w:div w:id="1525443533">
          <w:marLeft w:val="640"/>
          <w:marRight w:val="0"/>
          <w:marTop w:val="0"/>
          <w:marBottom w:val="0"/>
          <w:divBdr>
            <w:top w:val="none" w:sz="0" w:space="0" w:color="auto"/>
            <w:left w:val="none" w:sz="0" w:space="0" w:color="auto"/>
            <w:bottom w:val="none" w:sz="0" w:space="0" w:color="auto"/>
            <w:right w:val="none" w:sz="0" w:space="0" w:color="auto"/>
          </w:divBdr>
        </w:div>
        <w:div w:id="1152869605">
          <w:marLeft w:val="640"/>
          <w:marRight w:val="0"/>
          <w:marTop w:val="0"/>
          <w:marBottom w:val="0"/>
          <w:divBdr>
            <w:top w:val="none" w:sz="0" w:space="0" w:color="auto"/>
            <w:left w:val="none" w:sz="0" w:space="0" w:color="auto"/>
            <w:bottom w:val="none" w:sz="0" w:space="0" w:color="auto"/>
            <w:right w:val="none" w:sz="0" w:space="0" w:color="auto"/>
          </w:divBdr>
        </w:div>
        <w:div w:id="1185022021">
          <w:marLeft w:val="640"/>
          <w:marRight w:val="0"/>
          <w:marTop w:val="0"/>
          <w:marBottom w:val="0"/>
          <w:divBdr>
            <w:top w:val="none" w:sz="0" w:space="0" w:color="auto"/>
            <w:left w:val="none" w:sz="0" w:space="0" w:color="auto"/>
            <w:bottom w:val="none" w:sz="0" w:space="0" w:color="auto"/>
            <w:right w:val="none" w:sz="0" w:space="0" w:color="auto"/>
          </w:divBdr>
        </w:div>
        <w:div w:id="1807383356">
          <w:marLeft w:val="640"/>
          <w:marRight w:val="0"/>
          <w:marTop w:val="0"/>
          <w:marBottom w:val="0"/>
          <w:divBdr>
            <w:top w:val="none" w:sz="0" w:space="0" w:color="auto"/>
            <w:left w:val="none" w:sz="0" w:space="0" w:color="auto"/>
            <w:bottom w:val="none" w:sz="0" w:space="0" w:color="auto"/>
            <w:right w:val="none" w:sz="0" w:space="0" w:color="auto"/>
          </w:divBdr>
        </w:div>
        <w:div w:id="1658340364">
          <w:marLeft w:val="640"/>
          <w:marRight w:val="0"/>
          <w:marTop w:val="0"/>
          <w:marBottom w:val="0"/>
          <w:divBdr>
            <w:top w:val="none" w:sz="0" w:space="0" w:color="auto"/>
            <w:left w:val="none" w:sz="0" w:space="0" w:color="auto"/>
            <w:bottom w:val="none" w:sz="0" w:space="0" w:color="auto"/>
            <w:right w:val="none" w:sz="0" w:space="0" w:color="auto"/>
          </w:divBdr>
        </w:div>
        <w:div w:id="187180098">
          <w:marLeft w:val="640"/>
          <w:marRight w:val="0"/>
          <w:marTop w:val="0"/>
          <w:marBottom w:val="0"/>
          <w:divBdr>
            <w:top w:val="none" w:sz="0" w:space="0" w:color="auto"/>
            <w:left w:val="none" w:sz="0" w:space="0" w:color="auto"/>
            <w:bottom w:val="none" w:sz="0" w:space="0" w:color="auto"/>
            <w:right w:val="none" w:sz="0" w:space="0" w:color="auto"/>
          </w:divBdr>
        </w:div>
        <w:div w:id="48379539">
          <w:marLeft w:val="640"/>
          <w:marRight w:val="0"/>
          <w:marTop w:val="0"/>
          <w:marBottom w:val="0"/>
          <w:divBdr>
            <w:top w:val="none" w:sz="0" w:space="0" w:color="auto"/>
            <w:left w:val="none" w:sz="0" w:space="0" w:color="auto"/>
            <w:bottom w:val="none" w:sz="0" w:space="0" w:color="auto"/>
            <w:right w:val="none" w:sz="0" w:space="0" w:color="auto"/>
          </w:divBdr>
        </w:div>
        <w:div w:id="1321041198">
          <w:marLeft w:val="640"/>
          <w:marRight w:val="0"/>
          <w:marTop w:val="0"/>
          <w:marBottom w:val="0"/>
          <w:divBdr>
            <w:top w:val="none" w:sz="0" w:space="0" w:color="auto"/>
            <w:left w:val="none" w:sz="0" w:space="0" w:color="auto"/>
            <w:bottom w:val="none" w:sz="0" w:space="0" w:color="auto"/>
            <w:right w:val="none" w:sz="0" w:space="0" w:color="auto"/>
          </w:divBdr>
        </w:div>
        <w:div w:id="1936011644">
          <w:marLeft w:val="640"/>
          <w:marRight w:val="0"/>
          <w:marTop w:val="0"/>
          <w:marBottom w:val="0"/>
          <w:divBdr>
            <w:top w:val="none" w:sz="0" w:space="0" w:color="auto"/>
            <w:left w:val="none" w:sz="0" w:space="0" w:color="auto"/>
            <w:bottom w:val="none" w:sz="0" w:space="0" w:color="auto"/>
            <w:right w:val="none" w:sz="0" w:space="0" w:color="auto"/>
          </w:divBdr>
        </w:div>
        <w:div w:id="1738940662">
          <w:marLeft w:val="640"/>
          <w:marRight w:val="0"/>
          <w:marTop w:val="0"/>
          <w:marBottom w:val="0"/>
          <w:divBdr>
            <w:top w:val="none" w:sz="0" w:space="0" w:color="auto"/>
            <w:left w:val="none" w:sz="0" w:space="0" w:color="auto"/>
            <w:bottom w:val="none" w:sz="0" w:space="0" w:color="auto"/>
            <w:right w:val="none" w:sz="0" w:space="0" w:color="auto"/>
          </w:divBdr>
        </w:div>
        <w:div w:id="34157461">
          <w:marLeft w:val="640"/>
          <w:marRight w:val="0"/>
          <w:marTop w:val="0"/>
          <w:marBottom w:val="0"/>
          <w:divBdr>
            <w:top w:val="none" w:sz="0" w:space="0" w:color="auto"/>
            <w:left w:val="none" w:sz="0" w:space="0" w:color="auto"/>
            <w:bottom w:val="none" w:sz="0" w:space="0" w:color="auto"/>
            <w:right w:val="none" w:sz="0" w:space="0" w:color="auto"/>
          </w:divBdr>
        </w:div>
        <w:div w:id="2033653831">
          <w:marLeft w:val="640"/>
          <w:marRight w:val="0"/>
          <w:marTop w:val="0"/>
          <w:marBottom w:val="0"/>
          <w:divBdr>
            <w:top w:val="none" w:sz="0" w:space="0" w:color="auto"/>
            <w:left w:val="none" w:sz="0" w:space="0" w:color="auto"/>
            <w:bottom w:val="none" w:sz="0" w:space="0" w:color="auto"/>
            <w:right w:val="none" w:sz="0" w:space="0" w:color="auto"/>
          </w:divBdr>
        </w:div>
        <w:div w:id="1841895235">
          <w:marLeft w:val="640"/>
          <w:marRight w:val="0"/>
          <w:marTop w:val="0"/>
          <w:marBottom w:val="0"/>
          <w:divBdr>
            <w:top w:val="none" w:sz="0" w:space="0" w:color="auto"/>
            <w:left w:val="none" w:sz="0" w:space="0" w:color="auto"/>
            <w:bottom w:val="none" w:sz="0" w:space="0" w:color="auto"/>
            <w:right w:val="none" w:sz="0" w:space="0" w:color="auto"/>
          </w:divBdr>
        </w:div>
        <w:div w:id="1753769340">
          <w:marLeft w:val="640"/>
          <w:marRight w:val="0"/>
          <w:marTop w:val="0"/>
          <w:marBottom w:val="0"/>
          <w:divBdr>
            <w:top w:val="none" w:sz="0" w:space="0" w:color="auto"/>
            <w:left w:val="none" w:sz="0" w:space="0" w:color="auto"/>
            <w:bottom w:val="none" w:sz="0" w:space="0" w:color="auto"/>
            <w:right w:val="none" w:sz="0" w:space="0" w:color="auto"/>
          </w:divBdr>
        </w:div>
        <w:div w:id="1954820146">
          <w:marLeft w:val="640"/>
          <w:marRight w:val="0"/>
          <w:marTop w:val="0"/>
          <w:marBottom w:val="0"/>
          <w:divBdr>
            <w:top w:val="none" w:sz="0" w:space="0" w:color="auto"/>
            <w:left w:val="none" w:sz="0" w:space="0" w:color="auto"/>
            <w:bottom w:val="none" w:sz="0" w:space="0" w:color="auto"/>
            <w:right w:val="none" w:sz="0" w:space="0" w:color="auto"/>
          </w:divBdr>
        </w:div>
        <w:div w:id="2036223906">
          <w:marLeft w:val="640"/>
          <w:marRight w:val="0"/>
          <w:marTop w:val="0"/>
          <w:marBottom w:val="0"/>
          <w:divBdr>
            <w:top w:val="none" w:sz="0" w:space="0" w:color="auto"/>
            <w:left w:val="none" w:sz="0" w:space="0" w:color="auto"/>
            <w:bottom w:val="none" w:sz="0" w:space="0" w:color="auto"/>
            <w:right w:val="none" w:sz="0" w:space="0" w:color="auto"/>
          </w:divBdr>
        </w:div>
        <w:div w:id="744304419">
          <w:marLeft w:val="640"/>
          <w:marRight w:val="0"/>
          <w:marTop w:val="0"/>
          <w:marBottom w:val="0"/>
          <w:divBdr>
            <w:top w:val="none" w:sz="0" w:space="0" w:color="auto"/>
            <w:left w:val="none" w:sz="0" w:space="0" w:color="auto"/>
            <w:bottom w:val="none" w:sz="0" w:space="0" w:color="auto"/>
            <w:right w:val="none" w:sz="0" w:space="0" w:color="auto"/>
          </w:divBdr>
        </w:div>
      </w:divsChild>
    </w:div>
    <w:div w:id="1502353082">
      <w:bodyDiv w:val="1"/>
      <w:marLeft w:val="0"/>
      <w:marRight w:val="0"/>
      <w:marTop w:val="0"/>
      <w:marBottom w:val="0"/>
      <w:divBdr>
        <w:top w:val="none" w:sz="0" w:space="0" w:color="auto"/>
        <w:left w:val="none" w:sz="0" w:space="0" w:color="auto"/>
        <w:bottom w:val="none" w:sz="0" w:space="0" w:color="auto"/>
        <w:right w:val="none" w:sz="0" w:space="0" w:color="auto"/>
      </w:divBdr>
      <w:divsChild>
        <w:div w:id="1065764527">
          <w:marLeft w:val="640"/>
          <w:marRight w:val="0"/>
          <w:marTop w:val="0"/>
          <w:marBottom w:val="0"/>
          <w:divBdr>
            <w:top w:val="none" w:sz="0" w:space="0" w:color="auto"/>
            <w:left w:val="none" w:sz="0" w:space="0" w:color="auto"/>
            <w:bottom w:val="none" w:sz="0" w:space="0" w:color="auto"/>
            <w:right w:val="none" w:sz="0" w:space="0" w:color="auto"/>
          </w:divBdr>
        </w:div>
        <w:div w:id="1392995724">
          <w:marLeft w:val="640"/>
          <w:marRight w:val="0"/>
          <w:marTop w:val="0"/>
          <w:marBottom w:val="0"/>
          <w:divBdr>
            <w:top w:val="none" w:sz="0" w:space="0" w:color="auto"/>
            <w:left w:val="none" w:sz="0" w:space="0" w:color="auto"/>
            <w:bottom w:val="none" w:sz="0" w:space="0" w:color="auto"/>
            <w:right w:val="none" w:sz="0" w:space="0" w:color="auto"/>
          </w:divBdr>
        </w:div>
        <w:div w:id="1038550157">
          <w:marLeft w:val="640"/>
          <w:marRight w:val="0"/>
          <w:marTop w:val="0"/>
          <w:marBottom w:val="0"/>
          <w:divBdr>
            <w:top w:val="none" w:sz="0" w:space="0" w:color="auto"/>
            <w:left w:val="none" w:sz="0" w:space="0" w:color="auto"/>
            <w:bottom w:val="none" w:sz="0" w:space="0" w:color="auto"/>
            <w:right w:val="none" w:sz="0" w:space="0" w:color="auto"/>
          </w:divBdr>
        </w:div>
        <w:div w:id="206260042">
          <w:marLeft w:val="640"/>
          <w:marRight w:val="0"/>
          <w:marTop w:val="0"/>
          <w:marBottom w:val="0"/>
          <w:divBdr>
            <w:top w:val="none" w:sz="0" w:space="0" w:color="auto"/>
            <w:left w:val="none" w:sz="0" w:space="0" w:color="auto"/>
            <w:bottom w:val="none" w:sz="0" w:space="0" w:color="auto"/>
            <w:right w:val="none" w:sz="0" w:space="0" w:color="auto"/>
          </w:divBdr>
        </w:div>
        <w:div w:id="2112889520">
          <w:marLeft w:val="640"/>
          <w:marRight w:val="0"/>
          <w:marTop w:val="0"/>
          <w:marBottom w:val="0"/>
          <w:divBdr>
            <w:top w:val="none" w:sz="0" w:space="0" w:color="auto"/>
            <w:left w:val="none" w:sz="0" w:space="0" w:color="auto"/>
            <w:bottom w:val="none" w:sz="0" w:space="0" w:color="auto"/>
            <w:right w:val="none" w:sz="0" w:space="0" w:color="auto"/>
          </w:divBdr>
        </w:div>
        <w:div w:id="1510875627">
          <w:marLeft w:val="640"/>
          <w:marRight w:val="0"/>
          <w:marTop w:val="0"/>
          <w:marBottom w:val="0"/>
          <w:divBdr>
            <w:top w:val="none" w:sz="0" w:space="0" w:color="auto"/>
            <w:left w:val="none" w:sz="0" w:space="0" w:color="auto"/>
            <w:bottom w:val="none" w:sz="0" w:space="0" w:color="auto"/>
            <w:right w:val="none" w:sz="0" w:space="0" w:color="auto"/>
          </w:divBdr>
        </w:div>
        <w:div w:id="1208420035">
          <w:marLeft w:val="640"/>
          <w:marRight w:val="0"/>
          <w:marTop w:val="0"/>
          <w:marBottom w:val="0"/>
          <w:divBdr>
            <w:top w:val="none" w:sz="0" w:space="0" w:color="auto"/>
            <w:left w:val="none" w:sz="0" w:space="0" w:color="auto"/>
            <w:bottom w:val="none" w:sz="0" w:space="0" w:color="auto"/>
            <w:right w:val="none" w:sz="0" w:space="0" w:color="auto"/>
          </w:divBdr>
        </w:div>
        <w:div w:id="1979609353">
          <w:marLeft w:val="640"/>
          <w:marRight w:val="0"/>
          <w:marTop w:val="0"/>
          <w:marBottom w:val="0"/>
          <w:divBdr>
            <w:top w:val="none" w:sz="0" w:space="0" w:color="auto"/>
            <w:left w:val="none" w:sz="0" w:space="0" w:color="auto"/>
            <w:bottom w:val="none" w:sz="0" w:space="0" w:color="auto"/>
            <w:right w:val="none" w:sz="0" w:space="0" w:color="auto"/>
          </w:divBdr>
        </w:div>
        <w:div w:id="2107337316">
          <w:marLeft w:val="640"/>
          <w:marRight w:val="0"/>
          <w:marTop w:val="0"/>
          <w:marBottom w:val="0"/>
          <w:divBdr>
            <w:top w:val="none" w:sz="0" w:space="0" w:color="auto"/>
            <w:left w:val="none" w:sz="0" w:space="0" w:color="auto"/>
            <w:bottom w:val="none" w:sz="0" w:space="0" w:color="auto"/>
            <w:right w:val="none" w:sz="0" w:space="0" w:color="auto"/>
          </w:divBdr>
        </w:div>
        <w:div w:id="782043033">
          <w:marLeft w:val="640"/>
          <w:marRight w:val="0"/>
          <w:marTop w:val="0"/>
          <w:marBottom w:val="0"/>
          <w:divBdr>
            <w:top w:val="none" w:sz="0" w:space="0" w:color="auto"/>
            <w:left w:val="none" w:sz="0" w:space="0" w:color="auto"/>
            <w:bottom w:val="none" w:sz="0" w:space="0" w:color="auto"/>
            <w:right w:val="none" w:sz="0" w:space="0" w:color="auto"/>
          </w:divBdr>
        </w:div>
        <w:div w:id="2132357656">
          <w:marLeft w:val="640"/>
          <w:marRight w:val="0"/>
          <w:marTop w:val="0"/>
          <w:marBottom w:val="0"/>
          <w:divBdr>
            <w:top w:val="none" w:sz="0" w:space="0" w:color="auto"/>
            <w:left w:val="none" w:sz="0" w:space="0" w:color="auto"/>
            <w:bottom w:val="none" w:sz="0" w:space="0" w:color="auto"/>
            <w:right w:val="none" w:sz="0" w:space="0" w:color="auto"/>
          </w:divBdr>
        </w:div>
        <w:div w:id="1597251029">
          <w:marLeft w:val="640"/>
          <w:marRight w:val="0"/>
          <w:marTop w:val="0"/>
          <w:marBottom w:val="0"/>
          <w:divBdr>
            <w:top w:val="none" w:sz="0" w:space="0" w:color="auto"/>
            <w:left w:val="none" w:sz="0" w:space="0" w:color="auto"/>
            <w:bottom w:val="none" w:sz="0" w:space="0" w:color="auto"/>
            <w:right w:val="none" w:sz="0" w:space="0" w:color="auto"/>
          </w:divBdr>
        </w:div>
        <w:div w:id="125663536">
          <w:marLeft w:val="640"/>
          <w:marRight w:val="0"/>
          <w:marTop w:val="0"/>
          <w:marBottom w:val="0"/>
          <w:divBdr>
            <w:top w:val="none" w:sz="0" w:space="0" w:color="auto"/>
            <w:left w:val="none" w:sz="0" w:space="0" w:color="auto"/>
            <w:bottom w:val="none" w:sz="0" w:space="0" w:color="auto"/>
            <w:right w:val="none" w:sz="0" w:space="0" w:color="auto"/>
          </w:divBdr>
        </w:div>
        <w:div w:id="1255626390">
          <w:marLeft w:val="640"/>
          <w:marRight w:val="0"/>
          <w:marTop w:val="0"/>
          <w:marBottom w:val="0"/>
          <w:divBdr>
            <w:top w:val="none" w:sz="0" w:space="0" w:color="auto"/>
            <w:left w:val="none" w:sz="0" w:space="0" w:color="auto"/>
            <w:bottom w:val="none" w:sz="0" w:space="0" w:color="auto"/>
            <w:right w:val="none" w:sz="0" w:space="0" w:color="auto"/>
          </w:divBdr>
        </w:div>
        <w:div w:id="1772434808">
          <w:marLeft w:val="640"/>
          <w:marRight w:val="0"/>
          <w:marTop w:val="0"/>
          <w:marBottom w:val="0"/>
          <w:divBdr>
            <w:top w:val="none" w:sz="0" w:space="0" w:color="auto"/>
            <w:left w:val="none" w:sz="0" w:space="0" w:color="auto"/>
            <w:bottom w:val="none" w:sz="0" w:space="0" w:color="auto"/>
            <w:right w:val="none" w:sz="0" w:space="0" w:color="auto"/>
          </w:divBdr>
        </w:div>
        <w:div w:id="1393432360">
          <w:marLeft w:val="640"/>
          <w:marRight w:val="0"/>
          <w:marTop w:val="0"/>
          <w:marBottom w:val="0"/>
          <w:divBdr>
            <w:top w:val="none" w:sz="0" w:space="0" w:color="auto"/>
            <w:left w:val="none" w:sz="0" w:space="0" w:color="auto"/>
            <w:bottom w:val="none" w:sz="0" w:space="0" w:color="auto"/>
            <w:right w:val="none" w:sz="0" w:space="0" w:color="auto"/>
          </w:divBdr>
        </w:div>
        <w:div w:id="1526020032">
          <w:marLeft w:val="640"/>
          <w:marRight w:val="0"/>
          <w:marTop w:val="0"/>
          <w:marBottom w:val="0"/>
          <w:divBdr>
            <w:top w:val="none" w:sz="0" w:space="0" w:color="auto"/>
            <w:left w:val="none" w:sz="0" w:space="0" w:color="auto"/>
            <w:bottom w:val="none" w:sz="0" w:space="0" w:color="auto"/>
            <w:right w:val="none" w:sz="0" w:space="0" w:color="auto"/>
          </w:divBdr>
        </w:div>
      </w:divsChild>
    </w:div>
    <w:div w:id="1513186400">
      <w:bodyDiv w:val="1"/>
      <w:marLeft w:val="0"/>
      <w:marRight w:val="0"/>
      <w:marTop w:val="0"/>
      <w:marBottom w:val="0"/>
      <w:divBdr>
        <w:top w:val="none" w:sz="0" w:space="0" w:color="auto"/>
        <w:left w:val="none" w:sz="0" w:space="0" w:color="auto"/>
        <w:bottom w:val="none" w:sz="0" w:space="0" w:color="auto"/>
        <w:right w:val="none" w:sz="0" w:space="0" w:color="auto"/>
      </w:divBdr>
      <w:divsChild>
        <w:div w:id="1757047189">
          <w:marLeft w:val="640"/>
          <w:marRight w:val="0"/>
          <w:marTop w:val="0"/>
          <w:marBottom w:val="0"/>
          <w:divBdr>
            <w:top w:val="none" w:sz="0" w:space="0" w:color="auto"/>
            <w:left w:val="none" w:sz="0" w:space="0" w:color="auto"/>
            <w:bottom w:val="none" w:sz="0" w:space="0" w:color="auto"/>
            <w:right w:val="none" w:sz="0" w:space="0" w:color="auto"/>
          </w:divBdr>
        </w:div>
        <w:div w:id="702441614">
          <w:marLeft w:val="640"/>
          <w:marRight w:val="0"/>
          <w:marTop w:val="0"/>
          <w:marBottom w:val="0"/>
          <w:divBdr>
            <w:top w:val="none" w:sz="0" w:space="0" w:color="auto"/>
            <w:left w:val="none" w:sz="0" w:space="0" w:color="auto"/>
            <w:bottom w:val="none" w:sz="0" w:space="0" w:color="auto"/>
            <w:right w:val="none" w:sz="0" w:space="0" w:color="auto"/>
          </w:divBdr>
        </w:div>
        <w:div w:id="1213158137">
          <w:marLeft w:val="640"/>
          <w:marRight w:val="0"/>
          <w:marTop w:val="0"/>
          <w:marBottom w:val="0"/>
          <w:divBdr>
            <w:top w:val="none" w:sz="0" w:space="0" w:color="auto"/>
            <w:left w:val="none" w:sz="0" w:space="0" w:color="auto"/>
            <w:bottom w:val="none" w:sz="0" w:space="0" w:color="auto"/>
            <w:right w:val="none" w:sz="0" w:space="0" w:color="auto"/>
          </w:divBdr>
        </w:div>
        <w:div w:id="1301767867">
          <w:marLeft w:val="640"/>
          <w:marRight w:val="0"/>
          <w:marTop w:val="0"/>
          <w:marBottom w:val="0"/>
          <w:divBdr>
            <w:top w:val="none" w:sz="0" w:space="0" w:color="auto"/>
            <w:left w:val="none" w:sz="0" w:space="0" w:color="auto"/>
            <w:bottom w:val="none" w:sz="0" w:space="0" w:color="auto"/>
            <w:right w:val="none" w:sz="0" w:space="0" w:color="auto"/>
          </w:divBdr>
        </w:div>
        <w:div w:id="1180853098">
          <w:marLeft w:val="640"/>
          <w:marRight w:val="0"/>
          <w:marTop w:val="0"/>
          <w:marBottom w:val="0"/>
          <w:divBdr>
            <w:top w:val="none" w:sz="0" w:space="0" w:color="auto"/>
            <w:left w:val="none" w:sz="0" w:space="0" w:color="auto"/>
            <w:bottom w:val="none" w:sz="0" w:space="0" w:color="auto"/>
            <w:right w:val="none" w:sz="0" w:space="0" w:color="auto"/>
          </w:divBdr>
        </w:div>
        <w:div w:id="275909257">
          <w:marLeft w:val="640"/>
          <w:marRight w:val="0"/>
          <w:marTop w:val="0"/>
          <w:marBottom w:val="0"/>
          <w:divBdr>
            <w:top w:val="none" w:sz="0" w:space="0" w:color="auto"/>
            <w:left w:val="none" w:sz="0" w:space="0" w:color="auto"/>
            <w:bottom w:val="none" w:sz="0" w:space="0" w:color="auto"/>
            <w:right w:val="none" w:sz="0" w:space="0" w:color="auto"/>
          </w:divBdr>
        </w:div>
        <w:div w:id="1012561674">
          <w:marLeft w:val="640"/>
          <w:marRight w:val="0"/>
          <w:marTop w:val="0"/>
          <w:marBottom w:val="0"/>
          <w:divBdr>
            <w:top w:val="none" w:sz="0" w:space="0" w:color="auto"/>
            <w:left w:val="none" w:sz="0" w:space="0" w:color="auto"/>
            <w:bottom w:val="none" w:sz="0" w:space="0" w:color="auto"/>
            <w:right w:val="none" w:sz="0" w:space="0" w:color="auto"/>
          </w:divBdr>
        </w:div>
        <w:div w:id="1407068264">
          <w:marLeft w:val="640"/>
          <w:marRight w:val="0"/>
          <w:marTop w:val="0"/>
          <w:marBottom w:val="0"/>
          <w:divBdr>
            <w:top w:val="none" w:sz="0" w:space="0" w:color="auto"/>
            <w:left w:val="none" w:sz="0" w:space="0" w:color="auto"/>
            <w:bottom w:val="none" w:sz="0" w:space="0" w:color="auto"/>
            <w:right w:val="none" w:sz="0" w:space="0" w:color="auto"/>
          </w:divBdr>
        </w:div>
        <w:div w:id="750395050">
          <w:marLeft w:val="640"/>
          <w:marRight w:val="0"/>
          <w:marTop w:val="0"/>
          <w:marBottom w:val="0"/>
          <w:divBdr>
            <w:top w:val="none" w:sz="0" w:space="0" w:color="auto"/>
            <w:left w:val="none" w:sz="0" w:space="0" w:color="auto"/>
            <w:bottom w:val="none" w:sz="0" w:space="0" w:color="auto"/>
            <w:right w:val="none" w:sz="0" w:space="0" w:color="auto"/>
          </w:divBdr>
        </w:div>
        <w:div w:id="1928953165">
          <w:marLeft w:val="640"/>
          <w:marRight w:val="0"/>
          <w:marTop w:val="0"/>
          <w:marBottom w:val="0"/>
          <w:divBdr>
            <w:top w:val="none" w:sz="0" w:space="0" w:color="auto"/>
            <w:left w:val="none" w:sz="0" w:space="0" w:color="auto"/>
            <w:bottom w:val="none" w:sz="0" w:space="0" w:color="auto"/>
            <w:right w:val="none" w:sz="0" w:space="0" w:color="auto"/>
          </w:divBdr>
        </w:div>
        <w:div w:id="263658008">
          <w:marLeft w:val="640"/>
          <w:marRight w:val="0"/>
          <w:marTop w:val="0"/>
          <w:marBottom w:val="0"/>
          <w:divBdr>
            <w:top w:val="none" w:sz="0" w:space="0" w:color="auto"/>
            <w:left w:val="none" w:sz="0" w:space="0" w:color="auto"/>
            <w:bottom w:val="none" w:sz="0" w:space="0" w:color="auto"/>
            <w:right w:val="none" w:sz="0" w:space="0" w:color="auto"/>
          </w:divBdr>
        </w:div>
        <w:div w:id="207110766">
          <w:marLeft w:val="640"/>
          <w:marRight w:val="0"/>
          <w:marTop w:val="0"/>
          <w:marBottom w:val="0"/>
          <w:divBdr>
            <w:top w:val="none" w:sz="0" w:space="0" w:color="auto"/>
            <w:left w:val="none" w:sz="0" w:space="0" w:color="auto"/>
            <w:bottom w:val="none" w:sz="0" w:space="0" w:color="auto"/>
            <w:right w:val="none" w:sz="0" w:space="0" w:color="auto"/>
          </w:divBdr>
        </w:div>
        <w:div w:id="612371122">
          <w:marLeft w:val="640"/>
          <w:marRight w:val="0"/>
          <w:marTop w:val="0"/>
          <w:marBottom w:val="0"/>
          <w:divBdr>
            <w:top w:val="none" w:sz="0" w:space="0" w:color="auto"/>
            <w:left w:val="none" w:sz="0" w:space="0" w:color="auto"/>
            <w:bottom w:val="none" w:sz="0" w:space="0" w:color="auto"/>
            <w:right w:val="none" w:sz="0" w:space="0" w:color="auto"/>
          </w:divBdr>
        </w:div>
        <w:div w:id="1751803370">
          <w:marLeft w:val="640"/>
          <w:marRight w:val="0"/>
          <w:marTop w:val="0"/>
          <w:marBottom w:val="0"/>
          <w:divBdr>
            <w:top w:val="none" w:sz="0" w:space="0" w:color="auto"/>
            <w:left w:val="none" w:sz="0" w:space="0" w:color="auto"/>
            <w:bottom w:val="none" w:sz="0" w:space="0" w:color="auto"/>
            <w:right w:val="none" w:sz="0" w:space="0" w:color="auto"/>
          </w:divBdr>
        </w:div>
        <w:div w:id="1586068901">
          <w:marLeft w:val="640"/>
          <w:marRight w:val="0"/>
          <w:marTop w:val="0"/>
          <w:marBottom w:val="0"/>
          <w:divBdr>
            <w:top w:val="none" w:sz="0" w:space="0" w:color="auto"/>
            <w:left w:val="none" w:sz="0" w:space="0" w:color="auto"/>
            <w:bottom w:val="none" w:sz="0" w:space="0" w:color="auto"/>
            <w:right w:val="none" w:sz="0" w:space="0" w:color="auto"/>
          </w:divBdr>
        </w:div>
        <w:div w:id="1480876619">
          <w:marLeft w:val="640"/>
          <w:marRight w:val="0"/>
          <w:marTop w:val="0"/>
          <w:marBottom w:val="0"/>
          <w:divBdr>
            <w:top w:val="none" w:sz="0" w:space="0" w:color="auto"/>
            <w:left w:val="none" w:sz="0" w:space="0" w:color="auto"/>
            <w:bottom w:val="none" w:sz="0" w:space="0" w:color="auto"/>
            <w:right w:val="none" w:sz="0" w:space="0" w:color="auto"/>
          </w:divBdr>
        </w:div>
        <w:div w:id="1801653529">
          <w:marLeft w:val="640"/>
          <w:marRight w:val="0"/>
          <w:marTop w:val="0"/>
          <w:marBottom w:val="0"/>
          <w:divBdr>
            <w:top w:val="none" w:sz="0" w:space="0" w:color="auto"/>
            <w:left w:val="none" w:sz="0" w:space="0" w:color="auto"/>
            <w:bottom w:val="none" w:sz="0" w:space="0" w:color="auto"/>
            <w:right w:val="none" w:sz="0" w:space="0" w:color="auto"/>
          </w:divBdr>
        </w:div>
        <w:div w:id="2002156405">
          <w:marLeft w:val="640"/>
          <w:marRight w:val="0"/>
          <w:marTop w:val="0"/>
          <w:marBottom w:val="0"/>
          <w:divBdr>
            <w:top w:val="none" w:sz="0" w:space="0" w:color="auto"/>
            <w:left w:val="none" w:sz="0" w:space="0" w:color="auto"/>
            <w:bottom w:val="none" w:sz="0" w:space="0" w:color="auto"/>
            <w:right w:val="none" w:sz="0" w:space="0" w:color="auto"/>
          </w:divBdr>
        </w:div>
        <w:div w:id="1750999887">
          <w:marLeft w:val="640"/>
          <w:marRight w:val="0"/>
          <w:marTop w:val="0"/>
          <w:marBottom w:val="0"/>
          <w:divBdr>
            <w:top w:val="none" w:sz="0" w:space="0" w:color="auto"/>
            <w:left w:val="none" w:sz="0" w:space="0" w:color="auto"/>
            <w:bottom w:val="none" w:sz="0" w:space="0" w:color="auto"/>
            <w:right w:val="none" w:sz="0" w:space="0" w:color="auto"/>
          </w:divBdr>
        </w:div>
        <w:div w:id="851455643">
          <w:marLeft w:val="640"/>
          <w:marRight w:val="0"/>
          <w:marTop w:val="0"/>
          <w:marBottom w:val="0"/>
          <w:divBdr>
            <w:top w:val="none" w:sz="0" w:space="0" w:color="auto"/>
            <w:left w:val="none" w:sz="0" w:space="0" w:color="auto"/>
            <w:bottom w:val="none" w:sz="0" w:space="0" w:color="auto"/>
            <w:right w:val="none" w:sz="0" w:space="0" w:color="auto"/>
          </w:divBdr>
        </w:div>
        <w:div w:id="241378284">
          <w:marLeft w:val="640"/>
          <w:marRight w:val="0"/>
          <w:marTop w:val="0"/>
          <w:marBottom w:val="0"/>
          <w:divBdr>
            <w:top w:val="none" w:sz="0" w:space="0" w:color="auto"/>
            <w:left w:val="none" w:sz="0" w:space="0" w:color="auto"/>
            <w:bottom w:val="none" w:sz="0" w:space="0" w:color="auto"/>
            <w:right w:val="none" w:sz="0" w:space="0" w:color="auto"/>
          </w:divBdr>
        </w:div>
        <w:div w:id="828056851">
          <w:marLeft w:val="640"/>
          <w:marRight w:val="0"/>
          <w:marTop w:val="0"/>
          <w:marBottom w:val="0"/>
          <w:divBdr>
            <w:top w:val="none" w:sz="0" w:space="0" w:color="auto"/>
            <w:left w:val="none" w:sz="0" w:space="0" w:color="auto"/>
            <w:bottom w:val="none" w:sz="0" w:space="0" w:color="auto"/>
            <w:right w:val="none" w:sz="0" w:space="0" w:color="auto"/>
          </w:divBdr>
        </w:div>
      </w:divsChild>
    </w:div>
    <w:div w:id="1518153832">
      <w:bodyDiv w:val="1"/>
      <w:marLeft w:val="0"/>
      <w:marRight w:val="0"/>
      <w:marTop w:val="0"/>
      <w:marBottom w:val="0"/>
      <w:divBdr>
        <w:top w:val="none" w:sz="0" w:space="0" w:color="auto"/>
        <w:left w:val="none" w:sz="0" w:space="0" w:color="auto"/>
        <w:bottom w:val="none" w:sz="0" w:space="0" w:color="auto"/>
        <w:right w:val="none" w:sz="0" w:space="0" w:color="auto"/>
      </w:divBdr>
      <w:divsChild>
        <w:div w:id="2019458864">
          <w:marLeft w:val="640"/>
          <w:marRight w:val="0"/>
          <w:marTop w:val="0"/>
          <w:marBottom w:val="0"/>
          <w:divBdr>
            <w:top w:val="none" w:sz="0" w:space="0" w:color="auto"/>
            <w:left w:val="none" w:sz="0" w:space="0" w:color="auto"/>
            <w:bottom w:val="none" w:sz="0" w:space="0" w:color="auto"/>
            <w:right w:val="none" w:sz="0" w:space="0" w:color="auto"/>
          </w:divBdr>
        </w:div>
        <w:div w:id="218251164">
          <w:marLeft w:val="640"/>
          <w:marRight w:val="0"/>
          <w:marTop w:val="0"/>
          <w:marBottom w:val="0"/>
          <w:divBdr>
            <w:top w:val="none" w:sz="0" w:space="0" w:color="auto"/>
            <w:left w:val="none" w:sz="0" w:space="0" w:color="auto"/>
            <w:bottom w:val="none" w:sz="0" w:space="0" w:color="auto"/>
            <w:right w:val="none" w:sz="0" w:space="0" w:color="auto"/>
          </w:divBdr>
        </w:div>
        <w:div w:id="1511525803">
          <w:marLeft w:val="640"/>
          <w:marRight w:val="0"/>
          <w:marTop w:val="0"/>
          <w:marBottom w:val="0"/>
          <w:divBdr>
            <w:top w:val="none" w:sz="0" w:space="0" w:color="auto"/>
            <w:left w:val="none" w:sz="0" w:space="0" w:color="auto"/>
            <w:bottom w:val="none" w:sz="0" w:space="0" w:color="auto"/>
            <w:right w:val="none" w:sz="0" w:space="0" w:color="auto"/>
          </w:divBdr>
        </w:div>
        <w:div w:id="1464613403">
          <w:marLeft w:val="640"/>
          <w:marRight w:val="0"/>
          <w:marTop w:val="0"/>
          <w:marBottom w:val="0"/>
          <w:divBdr>
            <w:top w:val="none" w:sz="0" w:space="0" w:color="auto"/>
            <w:left w:val="none" w:sz="0" w:space="0" w:color="auto"/>
            <w:bottom w:val="none" w:sz="0" w:space="0" w:color="auto"/>
            <w:right w:val="none" w:sz="0" w:space="0" w:color="auto"/>
          </w:divBdr>
        </w:div>
        <w:div w:id="687147140">
          <w:marLeft w:val="640"/>
          <w:marRight w:val="0"/>
          <w:marTop w:val="0"/>
          <w:marBottom w:val="0"/>
          <w:divBdr>
            <w:top w:val="none" w:sz="0" w:space="0" w:color="auto"/>
            <w:left w:val="none" w:sz="0" w:space="0" w:color="auto"/>
            <w:bottom w:val="none" w:sz="0" w:space="0" w:color="auto"/>
            <w:right w:val="none" w:sz="0" w:space="0" w:color="auto"/>
          </w:divBdr>
        </w:div>
        <w:div w:id="1048841453">
          <w:marLeft w:val="640"/>
          <w:marRight w:val="0"/>
          <w:marTop w:val="0"/>
          <w:marBottom w:val="0"/>
          <w:divBdr>
            <w:top w:val="none" w:sz="0" w:space="0" w:color="auto"/>
            <w:left w:val="none" w:sz="0" w:space="0" w:color="auto"/>
            <w:bottom w:val="none" w:sz="0" w:space="0" w:color="auto"/>
            <w:right w:val="none" w:sz="0" w:space="0" w:color="auto"/>
          </w:divBdr>
        </w:div>
        <w:div w:id="1666275643">
          <w:marLeft w:val="640"/>
          <w:marRight w:val="0"/>
          <w:marTop w:val="0"/>
          <w:marBottom w:val="0"/>
          <w:divBdr>
            <w:top w:val="none" w:sz="0" w:space="0" w:color="auto"/>
            <w:left w:val="none" w:sz="0" w:space="0" w:color="auto"/>
            <w:bottom w:val="none" w:sz="0" w:space="0" w:color="auto"/>
            <w:right w:val="none" w:sz="0" w:space="0" w:color="auto"/>
          </w:divBdr>
        </w:div>
        <w:div w:id="1473864896">
          <w:marLeft w:val="640"/>
          <w:marRight w:val="0"/>
          <w:marTop w:val="0"/>
          <w:marBottom w:val="0"/>
          <w:divBdr>
            <w:top w:val="none" w:sz="0" w:space="0" w:color="auto"/>
            <w:left w:val="none" w:sz="0" w:space="0" w:color="auto"/>
            <w:bottom w:val="none" w:sz="0" w:space="0" w:color="auto"/>
            <w:right w:val="none" w:sz="0" w:space="0" w:color="auto"/>
          </w:divBdr>
        </w:div>
        <w:div w:id="1149589440">
          <w:marLeft w:val="640"/>
          <w:marRight w:val="0"/>
          <w:marTop w:val="0"/>
          <w:marBottom w:val="0"/>
          <w:divBdr>
            <w:top w:val="none" w:sz="0" w:space="0" w:color="auto"/>
            <w:left w:val="none" w:sz="0" w:space="0" w:color="auto"/>
            <w:bottom w:val="none" w:sz="0" w:space="0" w:color="auto"/>
            <w:right w:val="none" w:sz="0" w:space="0" w:color="auto"/>
          </w:divBdr>
        </w:div>
        <w:div w:id="345062231">
          <w:marLeft w:val="640"/>
          <w:marRight w:val="0"/>
          <w:marTop w:val="0"/>
          <w:marBottom w:val="0"/>
          <w:divBdr>
            <w:top w:val="none" w:sz="0" w:space="0" w:color="auto"/>
            <w:left w:val="none" w:sz="0" w:space="0" w:color="auto"/>
            <w:bottom w:val="none" w:sz="0" w:space="0" w:color="auto"/>
            <w:right w:val="none" w:sz="0" w:space="0" w:color="auto"/>
          </w:divBdr>
        </w:div>
        <w:div w:id="114372144">
          <w:marLeft w:val="640"/>
          <w:marRight w:val="0"/>
          <w:marTop w:val="0"/>
          <w:marBottom w:val="0"/>
          <w:divBdr>
            <w:top w:val="none" w:sz="0" w:space="0" w:color="auto"/>
            <w:left w:val="none" w:sz="0" w:space="0" w:color="auto"/>
            <w:bottom w:val="none" w:sz="0" w:space="0" w:color="auto"/>
            <w:right w:val="none" w:sz="0" w:space="0" w:color="auto"/>
          </w:divBdr>
        </w:div>
        <w:div w:id="183373653">
          <w:marLeft w:val="640"/>
          <w:marRight w:val="0"/>
          <w:marTop w:val="0"/>
          <w:marBottom w:val="0"/>
          <w:divBdr>
            <w:top w:val="none" w:sz="0" w:space="0" w:color="auto"/>
            <w:left w:val="none" w:sz="0" w:space="0" w:color="auto"/>
            <w:bottom w:val="none" w:sz="0" w:space="0" w:color="auto"/>
            <w:right w:val="none" w:sz="0" w:space="0" w:color="auto"/>
          </w:divBdr>
        </w:div>
        <w:div w:id="1141537253">
          <w:marLeft w:val="640"/>
          <w:marRight w:val="0"/>
          <w:marTop w:val="0"/>
          <w:marBottom w:val="0"/>
          <w:divBdr>
            <w:top w:val="none" w:sz="0" w:space="0" w:color="auto"/>
            <w:left w:val="none" w:sz="0" w:space="0" w:color="auto"/>
            <w:bottom w:val="none" w:sz="0" w:space="0" w:color="auto"/>
            <w:right w:val="none" w:sz="0" w:space="0" w:color="auto"/>
          </w:divBdr>
        </w:div>
        <w:div w:id="94985410">
          <w:marLeft w:val="640"/>
          <w:marRight w:val="0"/>
          <w:marTop w:val="0"/>
          <w:marBottom w:val="0"/>
          <w:divBdr>
            <w:top w:val="none" w:sz="0" w:space="0" w:color="auto"/>
            <w:left w:val="none" w:sz="0" w:space="0" w:color="auto"/>
            <w:bottom w:val="none" w:sz="0" w:space="0" w:color="auto"/>
            <w:right w:val="none" w:sz="0" w:space="0" w:color="auto"/>
          </w:divBdr>
        </w:div>
        <w:div w:id="566456933">
          <w:marLeft w:val="640"/>
          <w:marRight w:val="0"/>
          <w:marTop w:val="0"/>
          <w:marBottom w:val="0"/>
          <w:divBdr>
            <w:top w:val="none" w:sz="0" w:space="0" w:color="auto"/>
            <w:left w:val="none" w:sz="0" w:space="0" w:color="auto"/>
            <w:bottom w:val="none" w:sz="0" w:space="0" w:color="auto"/>
            <w:right w:val="none" w:sz="0" w:space="0" w:color="auto"/>
          </w:divBdr>
        </w:div>
        <w:div w:id="1202396117">
          <w:marLeft w:val="640"/>
          <w:marRight w:val="0"/>
          <w:marTop w:val="0"/>
          <w:marBottom w:val="0"/>
          <w:divBdr>
            <w:top w:val="none" w:sz="0" w:space="0" w:color="auto"/>
            <w:left w:val="none" w:sz="0" w:space="0" w:color="auto"/>
            <w:bottom w:val="none" w:sz="0" w:space="0" w:color="auto"/>
            <w:right w:val="none" w:sz="0" w:space="0" w:color="auto"/>
          </w:divBdr>
        </w:div>
        <w:div w:id="1403406999">
          <w:marLeft w:val="640"/>
          <w:marRight w:val="0"/>
          <w:marTop w:val="0"/>
          <w:marBottom w:val="0"/>
          <w:divBdr>
            <w:top w:val="none" w:sz="0" w:space="0" w:color="auto"/>
            <w:left w:val="none" w:sz="0" w:space="0" w:color="auto"/>
            <w:bottom w:val="none" w:sz="0" w:space="0" w:color="auto"/>
            <w:right w:val="none" w:sz="0" w:space="0" w:color="auto"/>
          </w:divBdr>
        </w:div>
        <w:div w:id="811600859">
          <w:marLeft w:val="640"/>
          <w:marRight w:val="0"/>
          <w:marTop w:val="0"/>
          <w:marBottom w:val="0"/>
          <w:divBdr>
            <w:top w:val="none" w:sz="0" w:space="0" w:color="auto"/>
            <w:left w:val="none" w:sz="0" w:space="0" w:color="auto"/>
            <w:bottom w:val="none" w:sz="0" w:space="0" w:color="auto"/>
            <w:right w:val="none" w:sz="0" w:space="0" w:color="auto"/>
          </w:divBdr>
        </w:div>
        <w:div w:id="1248999918">
          <w:marLeft w:val="640"/>
          <w:marRight w:val="0"/>
          <w:marTop w:val="0"/>
          <w:marBottom w:val="0"/>
          <w:divBdr>
            <w:top w:val="none" w:sz="0" w:space="0" w:color="auto"/>
            <w:left w:val="none" w:sz="0" w:space="0" w:color="auto"/>
            <w:bottom w:val="none" w:sz="0" w:space="0" w:color="auto"/>
            <w:right w:val="none" w:sz="0" w:space="0" w:color="auto"/>
          </w:divBdr>
        </w:div>
        <w:div w:id="1838156324">
          <w:marLeft w:val="640"/>
          <w:marRight w:val="0"/>
          <w:marTop w:val="0"/>
          <w:marBottom w:val="0"/>
          <w:divBdr>
            <w:top w:val="none" w:sz="0" w:space="0" w:color="auto"/>
            <w:left w:val="none" w:sz="0" w:space="0" w:color="auto"/>
            <w:bottom w:val="none" w:sz="0" w:space="0" w:color="auto"/>
            <w:right w:val="none" w:sz="0" w:space="0" w:color="auto"/>
          </w:divBdr>
        </w:div>
        <w:div w:id="59645495">
          <w:marLeft w:val="640"/>
          <w:marRight w:val="0"/>
          <w:marTop w:val="0"/>
          <w:marBottom w:val="0"/>
          <w:divBdr>
            <w:top w:val="none" w:sz="0" w:space="0" w:color="auto"/>
            <w:left w:val="none" w:sz="0" w:space="0" w:color="auto"/>
            <w:bottom w:val="none" w:sz="0" w:space="0" w:color="auto"/>
            <w:right w:val="none" w:sz="0" w:space="0" w:color="auto"/>
          </w:divBdr>
        </w:div>
        <w:div w:id="949701711">
          <w:marLeft w:val="640"/>
          <w:marRight w:val="0"/>
          <w:marTop w:val="0"/>
          <w:marBottom w:val="0"/>
          <w:divBdr>
            <w:top w:val="none" w:sz="0" w:space="0" w:color="auto"/>
            <w:left w:val="none" w:sz="0" w:space="0" w:color="auto"/>
            <w:bottom w:val="none" w:sz="0" w:space="0" w:color="auto"/>
            <w:right w:val="none" w:sz="0" w:space="0" w:color="auto"/>
          </w:divBdr>
        </w:div>
        <w:div w:id="58678339">
          <w:marLeft w:val="640"/>
          <w:marRight w:val="0"/>
          <w:marTop w:val="0"/>
          <w:marBottom w:val="0"/>
          <w:divBdr>
            <w:top w:val="none" w:sz="0" w:space="0" w:color="auto"/>
            <w:left w:val="none" w:sz="0" w:space="0" w:color="auto"/>
            <w:bottom w:val="none" w:sz="0" w:space="0" w:color="auto"/>
            <w:right w:val="none" w:sz="0" w:space="0" w:color="auto"/>
          </w:divBdr>
        </w:div>
        <w:div w:id="174347280">
          <w:marLeft w:val="640"/>
          <w:marRight w:val="0"/>
          <w:marTop w:val="0"/>
          <w:marBottom w:val="0"/>
          <w:divBdr>
            <w:top w:val="none" w:sz="0" w:space="0" w:color="auto"/>
            <w:left w:val="none" w:sz="0" w:space="0" w:color="auto"/>
            <w:bottom w:val="none" w:sz="0" w:space="0" w:color="auto"/>
            <w:right w:val="none" w:sz="0" w:space="0" w:color="auto"/>
          </w:divBdr>
        </w:div>
        <w:div w:id="175537571">
          <w:marLeft w:val="640"/>
          <w:marRight w:val="0"/>
          <w:marTop w:val="0"/>
          <w:marBottom w:val="0"/>
          <w:divBdr>
            <w:top w:val="none" w:sz="0" w:space="0" w:color="auto"/>
            <w:left w:val="none" w:sz="0" w:space="0" w:color="auto"/>
            <w:bottom w:val="none" w:sz="0" w:space="0" w:color="auto"/>
            <w:right w:val="none" w:sz="0" w:space="0" w:color="auto"/>
          </w:divBdr>
        </w:div>
        <w:div w:id="373390194">
          <w:marLeft w:val="640"/>
          <w:marRight w:val="0"/>
          <w:marTop w:val="0"/>
          <w:marBottom w:val="0"/>
          <w:divBdr>
            <w:top w:val="none" w:sz="0" w:space="0" w:color="auto"/>
            <w:left w:val="none" w:sz="0" w:space="0" w:color="auto"/>
            <w:bottom w:val="none" w:sz="0" w:space="0" w:color="auto"/>
            <w:right w:val="none" w:sz="0" w:space="0" w:color="auto"/>
          </w:divBdr>
        </w:div>
        <w:div w:id="2089837788">
          <w:marLeft w:val="640"/>
          <w:marRight w:val="0"/>
          <w:marTop w:val="0"/>
          <w:marBottom w:val="0"/>
          <w:divBdr>
            <w:top w:val="none" w:sz="0" w:space="0" w:color="auto"/>
            <w:left w:val="none" w:sz="0" w:space="0" w:color="auto"/>
            <w:bottom w:val="none" w:sz="0" w:space="0" w:color="auto"/>
            <w:right w:val="none" w:sz="0" w:space="0" w:color="auto"/>
          </w:divBdr>
        </w:div>
        <w:div w:id="1844514076">
          <w:marLeft w:val="640"/>
          <w:marRight w:val="0"/>
          <w:marTop w:val="0"/>
          <w:marBottom w:val="0"/>
          <w:divBdr>
            <w:top w:val="none" w:sz="0" w:space="0" w:color="auto"/>
            <w:left w:val="none" w:sz="0" w:space="0" w:color="auto"/>
            <w:bottom w:val="none" w:sz="0" w:space="0" w:color="auto"/>
            <w:right w:val="none" w:sz="0" w:space="0" w:color="auto"/>
          </w:divBdr>
        </w:div>
        <w:div w:id="2097289055">
          <w:marLeft w:val="640"/>
          <w:marRight w:val="0"/>
          <w:marTop w:val="0"/>
          <w:marBottom w:val="0"/>
          <w:divBdr>
            <w:top w:val="none" w:sz="0" w:space="0" w:color="auto"/>
            <w:left w:val="none" w:sz="0" w:space="0" w:color="auto"/>
            <w:bottom w:val="none" w:sz="0" w:space="0" w:color="auto"/>
            <w:right w:val="none" w:sz="0" w:space="0" w:color="auto"/>
          </w:divBdr>
        </w:div>
        <w:div w:id="564990163">
          <w:marLeft w:val="640"/>
          <w:marRight w:val="0"/>
          <w:marTop w:val="0"/>
          <w:marBottom w:val="0"/>
          <w:divBdr>
            <w:top w:val="none" w:sz="0" w:space="0" w:color="auto"/>
            <w:left w:val="none" w:sz="0" w:space="0" w:color="auto"/>
            <w:bottom w:val="none" w:sz="0" w:space="0" w:color="auto"/>
            <w:right w:val="none" w:sz="0" w:space="0" w:color="auto"/>
          </w:divBdr>
        </w:div>
        <w:div w:id="2023241086">
          <w:marLeft w:val="640"/>
          <w:marRight w:val="0"/>
          <w:marTop w:val="0"/>
          <w:marBottom w:val="0"/>
          <w:divBdr>
            <w:top w:val="none" w:sz="0" w:space="0" w:color="auto"/>
            <w:left w:val="none" w:sz="0" w:space="0" w:color="auto"/>
            <w:bottom w:val="none" w:sz="0" w:space="0" w:color="auto"/>
            <w:right w:val="none" w:sz="0" w:space="0" w:color="auto"/>
          </w:divBdr>
        </w:div>
        <w:div w:id="752703805">
          <w:marLeft w:val="640"/>
          <w:marRight w:val="0"/>
          <w:marTop w:val="0"/>
          <w:marBottom w:val="0"/>
          <w:divBdr>
            <w:top w:val="none" w:sz="0" w:space="0" w:color="auto"/>
            <w:left w:val="none" w:sz="0" w:space="0" w:color="auto"/>
            <w:bottom w:val="none" w:sz="0" w:space="0" w:color="auto"/>
            <w:right w:val="none" w:sz="0" w:space="0" w:color="auto"/>
          </w:divBdr>
        </w:div>
        <w:div w:id="190609192">
          <w:marLeft w:val="640"/>
          <w:marRight w:val="0"/>
          <w:marTop w:val="0"/>
          <w:marBottom w:val="0"/>
          <w:divBdr>
            <w:top w:val="none" w:sz="0" w:space="0" w:color="auto"/>
            <w:left w:val="none" w:sz="0" w:space="0" w:color="auto"/>
            <w:bottom w:val="none" w:sz="0" w:space="0" w:color="auto"/>
            <w:right w:val="none" w:sz="0" w:space="0" w:color="auto"/>
          </w:divBdr>
        </w:div>
        <w:div w:id="1472209988">
          <w:marLeft w:val="640"/>
          <w:marRight w:val="0"/>
          <w:marTop w:val="0"/>
          <w:marBottom w:val="0"/>
          <w:divBdr>
            <w:top w:val="none" w:sz="0" w:space="0" w:color="auto"/>
            <w:left w:val="none" w:sz="0" w:space="0" w:color="auto"/>
            <w:bottom w:val="none" w:sz="0" w:space="0" w:color="auto"/>
            <w:right w:val="none" w:sz="0" w:space="0" w:color="auto"/>
          </w:divBdr>
        </w:div>
        <w:div w:id="1613129411">
          <w:marLeft w:val="640"/>
          <w:marRight w:val="0"/>
          <w:marTop w:val="0"/>
          <w:marBottom w:val="0"/>
          <w:divBdr>
            <w:top w:val="none" w:sz="0" w:space="0" w:color="auto"/>
            <w:left w:val="none" w:sz="0" w:space="0" w:color="auto"/>
            <w:bottom w:val="none" w:sz="0" w:space="0" w:color="auto"/>
            <w:right w:val="none" w:sz="0" w:space="0" w:color="auto"/>
          </w:divBdr>
        </w:div>
      </w:divsChild>
    </w:div>
    <w:div w:id="1520968920">
      <w:bodyDiv w:val="1"/>
      <w:marLeft w:val="0"/>
      <w:marRight w:val="0"/>
      <w:marTop w:val="0"/>
      <w:marBottom w:val="0"/>
      <w:divBdr>
        <w:top w:val="none" w:sz="0" w:space="0" w:color="auto"/>
        <w:left w:val="none" w:sz="0" w:space="0" w:color="auto"/>
        <w:bottom w:val="none" w:sz="0" w:space="0" w:color="auto"/>
        <w:right w:val="none" w:sz="0" w:space="0" w:color="auto"/>
      </w:divBdr>
      <w:divsChild>
        <w:div w:id="1845321003">
          <w:marLeft w:val="640"/>
          <w:marRight w:val="0"/>
          <w:marTop w:val="0"/>
          <w:marBottom w:val="0"/>
          <w:divBdr>
            <w:top w:val="none" w:sz="0" w:space="0" w:color="auto"/>
            <w:left w:val="none" w:sz="0" w:space="0" w:color="auto"/>
            <w:bottom w:val="none" w:sz="0" w:space="0" w:color="auto"/>
            <w:right w:val="none" w:sz="0" w:space="0" w:color="auto"/>
          </w:divBdr>
        </w:div>
        <w:div w:id="1509102216">
          <w:marLeft w:val="640"/>
          <w:marRight w:val="0"/>
          <w:marTop w:val="0"/>
          <w:marBottom w:val="0"/>
          <w:divBdr>
            <w:top w:val="none" w:sz="0" w:space="0" w:color="auto"/>
            <w:left w:val="none" w:sz="0" w:space="0" w:color="auto"/>
            <w:bottom w:val="none" w:sz="0" w:space="0" w:color="auto"/>
            <w:right w:val="none" w:sz="0" w:space="0" w:color="auto"/>
          </w:divBdr>
        </w:div>
        <w:div w:id="2010793294">
          <w:marLeft w:val="640"/>
          <w:marRight w:val="0"/>
          <w:marTop w:val="0"/>
          <w:marBottom w:val="0"/>
          <w:divBdr>
            <w:top w:val="none" w:sz="0" w:space="0" w:color="auto"/>
            <w:left w:val="none" w:sz="0" w:space="0" w:color="auto"/>
            <w:bottom w:val="none" w:sz="0" w:space="0" w:color="auto"/>
            <w:right w:val="none" w:sz="0" w:space="0" w:color="auto"/>
          </w:divBdr>
        </w:div>
        <w:div w:id="1741320242">
          <w:marLeft w:val="640"/>
          <w:marRight w:val="0"/>
          <w:marTop w:val="0"/>
          <w:marBottom w:val="0"/>
          <w:divBdr>
            <w:top w:val="none" w:sz="0" w:space="0" w:color="auto"/>
            <w:left w:val="none" w:sz="0" w:space="0" w:color="auto"/>
            <w:bottom w:val="none" w:sz="0" w:space="0" w:color="auto"/>
            <w:right w:val="none" w:sz="0" w:space="0" w:color="auto"/>
          </w:divBdr>
        </w:div>
        <w:div w:id="1729305217">
          <w:marLeft w:val="640"/>
          <w:marRight w:val="0"/>
          <w:marTop w:val="0"/>
          <w:marBottom w:val="0"/>
          <w:divBdr>
            <w:top w:val="none" w:sz="0" w:space="0" w:color="auto"/>
            <w:left w:val="none" w:sz="0" w:space="0" w:color="auto"/>
            <w:bottom w:val="none" w:sz="0" w:space="0" w:color="auto"/>
            <w:right w:val="none" w:sz="0" w:space="0" w:color="auto"/>
          </w:divBdr>
        </w:div>
        <w:div w:id="1755711210">
          <w:marLeft w:val="640"/>
          <w:marRight w:val="0"/>
          <w:marTop w:val="0"/>
          <w:marBottom w:val="0"/>
          <w:divBdr>
            <w:top w:val="none" w:sz="0" w:space="0" w:color="auto"/>
            <w:left w:val="none" w:sz="0" w:space="0" w:color="auto"/>
            <w:bottom w:val="none" w:sz="0" w:space="0" w:color="auto"/>
            <w:right w:val="none" w:sz="0" w:space="0" w:color="auto"/>
          </w:divBdr>
        </w:div>
        <w:div w:id="1403060667">
          <w:marLeft w:val="640"/>
          <w:marRight w:val="0"/>
          <w:marTop w:val="0"/>
          <w:marBottom w:val="0"/>
          <w:divBdr>
            <w:top w:val="none" w:sz="0" w:space="0" w:color="auto"/>
            <w:left w:val="none" w:sz="0" w:space="0" w:color="auto"/>
            <w:bottom w:val="none" w:sz="0" w:space="0" w:color="auto"/>
            <w:right w:val="none" w:sz="0" w:space="0" w:color="auto"/>
          </w:divBdr>
        </w:div>
        <w:div w:id="1999576666">
          <w:marLeft w:val="640"/>
          <w:marRight w:val="0"/>
          <w:marTop w:val="0"/>
          <w:marBottom w:val="0"/>
          <w:divBdr>
            <w:top w:val="none" w:sz="0" w:space="0" w:color="auto"/>
            <w:left w:val="none" w:sz="0" w:space="0" w:color="auto"/>
            <w:bottom w:val="none" w:sz="0" w:space="0" w:color="auto"/>
            <w:right w:val="none" w:sz="0" w:space="0" w:color="auto"/>
          </w:divBdr>
        </w:div>
        <w:div w:id="85155028">
          <w:marLeft w:val="640"/>
          <w:marRight w:val="0"/>
          <w:marTop w:val="0"/>
          <w:marBottom w:val="0"/>
          <w:divBdr>
            <w:top w:val="none" w:sz="0" w:space="0" w:color="auto"/>
            <w:left w:val="none" w:sz="0" w:space="0" w:color="auto"/>
            <w:bottom w:val="none" w:sz="0" w:space="0" w:color="auto"/>
            <w:right w:val="none" w:sz="0" w:space="0" w:color="auto"/>
          </w:divBdr>
        </w:div>
        <w:div w:id="1483039193">
          <w:marLeft w:val="640"/>
          <w:marRight w:val="0"/>
          <w:marTop w:val="0"/>
          <w:marBottom w:val="0"/>
          <w:divBdr>
            <w:top w:val="none" w:sz="0" w:space="0" w:color="auto"/>
            <w:left w:val="none" w:sz="0" w:space="0" w:color="auto"/>
            <w:bottom w:val="none" w:sz="0" w:space="0" w:color="auto"/>
            <w:right w:val="none" w:sz="0" w:space="0" w:color="auto"/>
          </w:divBdr>
        </w:div>
        <w:div w:id="1485773976">
          <w:marLeft w:val="640"/>
          <w:marRight w:val="0"/>
          <w:marTop w:val="0"/>
          <w:marBottom w:val="0"/>
          <w:divBdr>
            <w:top w:val="none" w:sz="0" w:space="0" w:color="auto"/>
            <w:left w:val="none" w:sz="0" w:space="0" w:color="auto"/>
            <w:bottom w:val="none" w:sz="0" w:space="0" w:color="auto"/>
            <w:right w:val="none" w:sz="0" w:space="0" w:color="auto"/>
          </w:divBdr>
        </w:div>
        <w:div w:id="1935239431">
          <w:marLeft w:val="640"/>
          <w:marRight w:val="0"/>
          <w:marTop w:val="0"/>
          <w:marBottom w:val="0"/>
          <w:divBdr>
            <w:top w:val="none" w:sz="0" w:space="0" w:color="auto"/>
            <w:left w:val="none" w:sz="0" w:space="0" w:color="auto"/>
            <w:bottom w:val="none" w:sz="0" w:space="0" w:color="auto"/>
            <w:right w:val="none" w:sz="0" w:space="0" w:color="auto"/>
          </w:divBdr>
        </w:div>
        <w:div w:id="1274677340">
          <w:marLeft w:val="640"/>
          <w:marRight w:val="0"/>
          <w:marTop w:val="0"/>
          <w:marBottom w:val="0"/>
          <w:divBdr>
            <w:top w:val="none" w:sz="0" w:space="0" w:color="auto"/>
            <w:left w:val="none" w:sz="0" w:space="0" w:color="auto"/>
            <w:bottom w:val="none" w:sz="0" w:space="0" w:color="auto"/>
            <w:right w:val="none" w:sz="0" w:space="0" w:color="auto"/>
          </w:divBdr>
        </w:div>
        <w:div w:id="847719395">
          <w:marLeft w:val="640"/>
          <w:marRight w:val="0"/>
          <w:marTop w:val="0"/>
          <w:marBottom w:val="0"/>
          <w:divBdr>
            <w:top w:val="none" w:sz="0" w:space="0" w:color="auto"/>
            <w:left w:val="none" w:sz="0" w:space="0" w:color="auto"/>
            <w:bottom w:val="none" w:sz="0" w:space="0" w:color="auto"/>
            <w:right w:val="none" w:sz="0" w:space="0" w:color="auto"/>
          </w:divBdr>
        </w:div>
        <w:div w:id="1018854824">
          <w:marLeft w:val="640"/>
          <w:marRight w:val="0"/>
          <w:marTop w:val="0"/>
          <w:marBottom w:val="0"/>
          <w:divBdr>
            <w:top w:val="none" w:sz="0" w:space="0" w:color="auto"/>
            <w:left w:val="none" w:sz="0" w:space="0" w:color="auto"/>
            <w:bottom w:val="none" w:sz="0" w:space="0" w:color="auto"/>
            <w:right w:val="none" w:sz="0" w:space="0" w:color="auto"/>
          </w:divBdr>
        </w:div>
        <w:div w:id="1237007428">
          <w:marLeft w:val="640"/>
          <w:marRight w:val="0"/>
          <w:marTop w:val="0"/>
          <w:marBottom w:val="0"/>
          <w:divBdr>
            <w:top w:val="none" w:sz="0" w:space="0" w:color="auto"/>
            <w:left w:val="none" w:sz="0" w:space="0" w:color="auto"/>
            <w:bottom w:val="none" w:sz="0" w:space="0" w:color="auto"/>
            <w:right w:val="none" w:sz="0" w:space="0" w:color="auto"/>
          </w:divBdr>
        </w:div>
        <w:div w:id="611018382">
          <w:marLeft w:val="640"/>
          <w:marRight w:val="0"/>
          <w:marTop w:val="0"/>
          <w:marBottom w:val="0"/>
          <w:divBdr>
            <w:top w:val="none" w:sz="0" w:space="0" w:color="auto"/>
            <w:left w:val="none" w:sz="0" w:space="0" w:color="auto"/>
            <w:bottom w:val="none" w:sz="0" w:space="0" w:color="auto"/>
            <w:right w:val="none" w:sz="0" w:space="0" w:color="auto"/>
          </w:divBdr>
        </w:div>
        <w:div w:id="201092831">
          <w:marLeft w:val="640"/>
          <w:marRight w:val="0"/>
          <w:marTop w:val="0"/>
          <w:marBottom w:val="0"/>
          <w:divBdr>
            <w:top w:val="none" w:sz="0" w:space="0" w:color="auto"/>
            <w:left w:val="none" w:sz="0" w:space="0" w:color="auto"/>
            <w:bottom w:val="none" w:sz="0" w:space="0" w:color="auto"/>
            <w:right w:val="none" w:sz="0" w:space="0" w:color="auto"/>
          </w:divBdr>
        </w:div>
        <w:div w:id="427849960">
          <w:marLeft w:val="640"/>
          <w:marRight w:val="0"/>
          <w:marTop w:val="0"/>
          <w:marBottom w:val="0"/>
          <w:divBdr>
            <w:top w:val="none" w:sz="0" w:space="0" w:color="auto"/>
            <w:left w:val="none" w:sz="0" w:space="0" w:color="auto"/>
            <w:bottom w:val="none" w:sz="0" w:space="0" w:color="auto"/>
            <w:right w:val="none" w:sz="0" w:space="0" w:color="auto"/>
          </w:divBdr>
        </w:div>
        <w:div w:id="305936980">
          <w:marLeft w:val="640"/>
          <w:marRight w:val="0"/>
          <w:marTop w:val="0"/>
          <w:marBottom w:val="0"/>
          <w:divBdr>
            <w:top w:val="none" w:sz="0" w:space="0" w:color="auto"/>
            <w:left w:val="none" w:sz="0" w:space="0" w:color="auto"/>
            <w:bottom w:val="none" w:sz="0" w:space="0" w:color="auto"/>
            <w:right w:val="none" w:sz="0" w:space="0" w:color="auto"/>
          </w:divBdr>
        </w:div>
        <w:div w:id="974142564">
          <w:marLeft w:val="640"/>
          <w:marRight w:val="0"/>
          <w:marTop w:val="0"/>
          <w:marBottom w:val="0"/>
          <w:divBdr>
            <w:top w:val="none" w:sz="0" w:space="0" w:color="auto"/>
            <w:left w:val="none" w:sz="0" w:space="0" w:color="auto"/>
            <w:bottom w:val="none" w:sz="0" w:space="0" w:color="auto"/>
            <w:right w:val="none" w:sz="0" w:space="0" w:color="auto"/>
          </w:divBdr>
        </w:div>
        <w:div w:id="1484614916">
          <w:marLeft w:val="640"/>
          <w:marRight w:val="0"/>
          <w:marTop w:val="0"/>
          <w:marBottom w:val="0"/>
          <w:divBdr>
            <w:top w:val="none" w:sz="0" w:space="0" w:color="auto"/>
            <w:left w:val="none" w:sz="0" w:space="0" w:color="auto"/>
            <w:bottom w:val="none" w:sz="0" w:space="0" w:color="auto"/>
            <w:right w:val="none" w:sz="0" w:space="0" w:color="auto"/>
          </w:divBdr>
        </w:div>
        <w:div w:id="1743062245">
          <w:marLeft w:val="640"/>
          <w:marRight w:val="0"/>
          <w:marTop w:val="0"/>
          <w:marBottom w:val="0"/>
          <w:divBdr>
            <w:top w:val="none" w:sz="0" w:space="0" w:color="auto"/>
            <w:left w:val="none" w:sz="0" w:space="0" w:color="auto"/>
            <w:bottom w:val="none" w:sz="0" w:space="0" w:color="auto"/>
            <w:right w:val="none" w:sz="0" w:space="0" w:color="auto"/>
          </w:divBdr>
        </w:div>
        <w:div w:id="1524632173">
          <w:marLeft w:val="640"/>
          <w:marRight w:val="0"/>
          <w:marTop w:val="0"/>
          <w:marBottom w:val="0"/>
          <w:divBdr>
            <w:top w:val="none" w:sz="0" w:space="0" w:color="auto"/>
            <w:left w:val="none" w:sz="0" w:space="0" w:color="auto"/>
            <w:bottom w:val="none" w:sz="0" w:space="0" w:color="auto"/>
            <w:right w:val="none" w:sz="0" w:space="0" w:color="auto"/>
          </w:divBdr>
        </w:div>
        <w:div w:id="168637718">
          <w:marLeft w:val="640"/>
          <w:marRight w:val="0"/>
          <w:marTop w:val="0"/>
          <w:marBottom w:val="0"/>
          <w:divBdr>
            <w:top w:val="none" w:sz="0" w:space="0" w:color="auto"/>
            <w:left w:val="none" w:sz="0" w:space="0" w:color="auto"/>
            <w:bottom w:val="none" w:sz="0" w:space="0" w:color="auto"/>
            <w:right w:val="none" w:sz="0" w:space="0" w:color="auto"/>
          </w:divBdr>
        </w:div>
        <w:div w:id="455947615">
          <w:marLeft w:val="640"/>
          <w:marRight w:val="0"/>
          <w:marTop w:val="0"/>
          <w:marBottom w:val="0"/>
          <w:divBdr>
            <w:top w:val="none" w:sz="0" w:space="0" w:color="auto"/>
            <w:left w:val="none" w:sz="0" w:space="0" w:color="auto"/>
            <w:bottom w:val="none" w:sz="0" w:space="0" w:color="auto"/>
            <w:right w:val="none" w:sz="0" w:space="0" w:color="auto"/>
          </w:divBdr>
        </w:div>
        <w:div w:id="143590961">
          <w:marLeft w:val="640"/>
          <w:marRight w:val="0"/>
          <w:marTop w:val="0"/>
          <w:marBottom w:val="0"/>
          <w:divBdr>
            <w:top w:val="none" w:sz="0" w:space="0" w:color="auto"/>
            <w:left w:val="none" w:sz="0" w:space="0" w:color="auto"/>
            <w:bottom w:val="none" w:sz="0" w:space="0" w:color="auto"/>
            <w:right w:val="none" w:sz="0" w:space="0" w:color="auto"/>
          </w:divBdr>
        </w:div>
        <w:div w:id="510729729">
          <w:marLeft w:val="640"/>
          <w:marRight w:val="0"/>
          <w:marTop w:val="0"/>
          <w:marBottom w:val="0"/>
          <w:divBdr>
            <w:top w:val="none" w:sz="0" w:space="0" w:color="auto"/>
            <w:left w:val="none" w:sz="0" w:space="0" w:color="auto"/>
            <w:bottom w:val="none" w:sz="0" w:space="0" w:color="auto"/>
            <w:right w:val="none" w:sz="0" w:space="0" w:color="auto"/>
          </w:divBdr>
        </w:div>
        <w:div w:id="733164391">
          <w:marLeft w:val="640"/>
          <w:marRight w:val="0"/>
          <w:marTop w:val="0"/>
          <w:marBottom w:val="0"/>
          <w:divBdr>
            <w:top w:val="none" w:sz="0" w:space="0" w:color="auto"/>
            <w:left w:val="none" w:sz="0" w:space="0" w:color="auto"/>
            <w:bottom w:val="none" w:sz="0" w:space="0" w:color="auto"/>
            <w:right w:val="none" w:sz="0" w:space="0" w:color="auto"/>
          </w:divBdr>
        </w:div>
        <w:div w:id="194466650">
          <w:marLeft w:val="640"/>
          <w:marRight w:val="0"/>
          <w:marTop w:val="0"/>
          <w:marBottom w:val="0"/>
          <w:divBdr>
            <w:top w:val="none" w:sz="0" w:space="0" w:color="auto"/>
            <w:left w:val="none" w:sz="0" w:space="0" w:color="auto"/>
            <w:bottom w:val="none" w:sz="0" w:space="0" w:color="auto"/>
            <w:right w:val="none" w:sz="0" w:space="0" w:color="auto"/>
          </w:divBdr>
        </w:div>
        <w:div w:id="1220631208">
          <w:marLeft w:val="640"/>
          <w:marRight w:val="0"/>
          <w:marTop w:val="0"/>
          <w:marBottom w:val="0"/>
          <w:divBdr>
            <w:top w:val="none" w:sz="0" w:space="0" w:color="auto"/>
            <w:left w:val="none" w:sz="0" w:space="0" w:color="auto"/>
            <w:bottom w:val="none" w:sz="0" w:space="0" w:color="auto"/>
            <w:right w:val="none" w:sz="0" w:space="0" w:color="auto"/>
          </w:divBdr>
        </w:div>
        <w:div w:id="242492675">
          <w:marLeft w:val="640"/>
          <w:marRight w:val="0"/>
          <w:marTop w:val="0"/>
          <w:marBottom w:val="0"/>
          <w:divBdr>
            <w:top w:val="none" w:sz="0" w:space="0" w:color="auto"/>
            <w:left w:val="none" w:sz="0" w:space="0" w:color="auto"/>
            <w:bottom w:val="none" w:sz="0" w:space="0" w:color="auto"/>
            <w:right w:val="none" w:sz="0" w:space="0" w:color="auto"/>
          </w:divBdr>
        </w:div>
        <w:div w:id="1727951174">
          <w:marLeft w:val="640"/>
          <w:marRight w:val="0"/>
          <w:marTop w:val="0"/>
          <w:marBottom w:val="0"/>
          <w:divBdr>
            <w:top w:val="none" w:sz="0" w:space="0" w:color="auto"/>
            <w:left w:val="none" w:sz="0" w:space="0" w:color="auto"/>
            <w:bottom w:val="none" w:sz="0" w:space="0" w:color="auto"/>
            <w:right w:val="none" w:sz="0" w:space="0" w:color="auto"/>
          </w:divBdr>
        </w:div>
        <w:div w:id="997996964">
          <w:marLeft w:val="640"/>
          <w:marRight w:val="0"/>
          <w:marTop w:val="0"/>
          <w:marBottom w:val="0"/>
          <w:divBdr>
            <w:top w:val="none" w:sz="0" w:space="0" w:color="auto"/>
            <w:left w:val="none" w:sz="0" w:space="0" w:color="auto"/>
            <w:bottom w:val="none" w:sz="0" w:space="0" w:color="auto"/>
            <w:right w:val="none" w:sz="0" w:space="0" w:color="auto"/>
          </w:divBdr>
        </w:div>
        <w:div w:id="1679579381">
          <w:marLeft w:val="640"/>
          <w:marRight w:val="0"/>
          <w:marTop w:val="0"/>
          <w:marBottom w:val="0"/>
          <w:divBdr>
            <w:top w:val="none" w:sz="0" w:space="0" w:color="auto"/>
            <w:left w:val="none" w:sz="0" w:space="0" w:color="auto"/>
            <w:bottom w:val="none" w:sz="0" w:space="0" w:color="auto"/>
            <w:right w:val="none" w:sz="0" w:space="0" w:color="auto"/>
          </w:divBdr>
        </w:div>
      </w:divsChild>
    </w:div>
    <w:div w:id="1530413745">
      <w:bodyDiv w:val="1"/>
      <w:marLeft w:val="0"/>
      <w:marRight w:val="0"/>
      <w:marTop w:val="0"/>
      <w:marBottom w:val="0"/>
      <w:divBdr>
        <w:top w:val="none" w:sz="0" w:space="0" w:color="auto"/>
        <w:left w:val="none" w:sz="0" w:space="0" w:color="auto"/>
        <w:bottom w:val="none" w:sz="0" w:space="0" w:color="auto"/>
        <w:right w:val="none" w:sz="0" w:space="0" w:color="auto"/>
      </w:divBdr>
      <w:divsChild>
        <w:div w:id="1104884718">
          <w:marLeft w:val="640"/>
          <w:marRight w:val="0"/>
          <w:marTop w:val="0"/>
          <w:marBottom w:val="0"/>
          <w:divBdr>
            <w:top w:val="none" w:sz="0" w:space="0" w:color="auto"/>
            <w:left w:val="none" w:sz="0" w:space="0" w:color="auto"/>
            <w:bottom w:val="none" w:sz="0" w:space="0" w:color="auto"/>
            <w:right w:val="none" w:sz="0" w:space="0" w:color="auto"/>
          </w:divBdr>
        </w:div>
        <w:div w:id="978148695">
          <w:marLeft w:val="640"/>
          <w:marRight w:val="0"/>
          <w:marTop w:val="0"/>
          <w:marBottom w:val="0"/>
          <w:divBdr>
            <w:top w:val="none" w:sz="0" w:space="0" w:color="auto"/>
            <w:left w:val="none" w:sz="0" w:space="0" w:color="auto"/>
            <w:bottom w:val="none" w:sz="0" w:space="0" w:color="auto"/>
            <w:right w:val="none" w:sz="0" w:space="0" w:color="auto"/>
          </w:divBdr>
        </w:div>
        <w:div w:id="1906715314">
          <w:marLeft w:val="640"/>
          <w:marRight w:val="0"/>
          <w:marTop w:val="0"/>
          <w:marBottom w:val="0"/>
          <w:divBdr>
            <w:top w:val="none" w:sz="0" w:space="0" w:color="auto"/>
            <w:left w:val="none" w:sz="0" w:space="0" w:color="auto"/>
            <w:bottom w:val="none" w:sz="0" w:space="0" w:color="auto"/>
            <w:right w:val="none" w:sz="0" w:space="0" w:color="auto"/>
          </w:divBdr>
        </w:div>
        <w:div w:id="1972981356">
          <w:marLeft w:val="640"/>
          <w:marRight w:val="0"/>
          <w:marTop w:val="0"/>
          <w:marBottom w:val="0"/>
          <w:divBdr>
            <w:top w:val="none" w:sz="0" w:space="0" w:color="auto"/>
            <w:left w:val="none" w:sz="0" w:space="0" w:color="auto"/>
            <w:bottom w:val="none" w:sz="0" w:space="0" w:color="auto"/>
            <w:right w:val="none" w:sz="0" w:space="0" w:color="auto"/>
          </w:divBdr>
        </w:div>
        <w:div w:id="795101273">
          <w:marLeft w:val="640"/>
          <w:marRight w:val="0"/>
          <w:marTop w:val="0"/>
          <w:marBottom w:val="0"/>
          <w:divBdr>
            <w:top w:val="none" w:sz="0" w:space="0" w:color="auto"/>
            <w:left w:val="none" w:sz="0" w:space="0" w:color="auto"/>
            <w:bottom w:val="none" w:sz="0" w:space="0" w:color="auto"/>
            <w:right w:val="none" w:sz="0" w:space="0" w:color="auto"/>
          </w:divBdr>
        </w:div>
        <w:div w:id="645083359">
          <w:marLeft w:val="640"/>
          <w:marRight w:val="0"/>
          <w:marTop w:val="0"/>
          <w:marBottom w:val="0"/>
          <w:divBdr>
            <w:top w:val="none" w:sz="0" w:space="0" w:color="auto"/>
            <w:left w:val="none" w:sz="0" w:space="0" w:color="auto"/>
            <w:bottom w:val="none" w:sz="0" w:space="0" w:color="auto"/>
            <w:right w:val="none" w:sz="0" w:space="0" w:color="auto"/>
          </w:divBdr>
        </w:div>
        <w:div w:id="1894926214">
          <w:marLeft w:val="640"/>
          <w:marRight w:val="0"/>
          <w:marTop w:val="0"/>
          <w:marBottom w:val="0"/>
          <w:divBdr>
            <w:top w:val="none" w:sz="0" w:space="0" w:color="auto"/>
            <w:left w:val="none" w:sz="0" w:space="0" w:color="auto"/>
            <w:bottom w:val="none" w:sz="0" w:space="0" w:color="auto"/>
            <w:right w:val="none" w:sz="0" w:space="0" w:color="auto"/>
          </w:divBdr>
        </w:div>
        <w:div w:id="2137599401">
          <w:marLeft w:val="640"/>
          <w:marRight w:val="0"/>
          <w:marTop w:val="0"/>
          <w:marBottom w:val="0"/>
          <w:divBdr>
            <w:top w:val="none" w:sz="0" w:space="0" w:color="auto"/>
            <w:left w:val="none" w:sz="0" w:space="0" w:color="auto"/>
            <w:bottom w:val="none" w:sz="0" w:space="0" w:color="auto"/>
            <w:right w:val="none" w:sz="0" w:space="0" w:color="auto"/>
          </w:divBdr>
        </w:div>
        <w:div w:id="1234043078">
          <w:marLeft w:val="640"/>
          <w:marRight w:val="0"/>
          <w:marTop w:val="0"/>
          <w:marBottom w:val="0"/>
          <w:divBdr>
            <w:top w:val="none" w:sz="0" w:space="0" w:color="auto"/>
            <w:left w:val="none" w:sz="0" w:space="0" w:color="auto"/>
            <w:bottom w:val="none" w:sz="0" w:space="0" w:color="auto"/>
            <w:right w:val="none" w:sz="0" w:space="0" w:color="auto"/>
          </w:divBdr>
        </w:div>
        <w:div w:id="833371781">
          <w:marLeft w:val="640"/>
          <w:marRight w:val="0"/>
          <w:marTop w:val="0"/>
          <w:marBottom w:val="0"/>
          <w:divBdr>
            <w:top w:val="none" w:sz="0" w:space="0" w:color="auto"/>
            <w:left w:val="none" w:sz="0" w:space="0" w:color="auto"/>
            <w:bottom w:val="none" w:sz="0" w:space="0" w:color="auto"/>
            <w:right w:val="none" w:sz="0" w:space="0" w:color="auto"/>
          </w:divBdr>
        </w:div>
        <w:div w:id="224488113">
          <w:marLeft w:val="640"/>
          <w:marRight w:val="0"/>
          <w:marTop w:val="0"/>
          <w:marBottom w:val="0"/>
          <w:divBdr>
            <w:top w:val="none" w:sz="0" w:space="0" w:color="auto"/>
            <w:left w:val="none" w:sz="0" w:space="0" w:color="auto"/>
            <w:bottom w:val="none" w:sz="0" w:space="0" w:color="auto"/>
            <w:right w:val="none" w:sz="0" w:space="0" w:color="auto"/>
          </w:divBdr>
        </w:div>
        <w:div w:id="821000227">
          <w:marLeft w:val="640"/>
          <w:marRight w:val="0"/>
          <w:marTop w:val="0"/>
          <w:marBottom w:val="0"/>
          <w:divBdr>
            <w:top w:val="none" w:sz="0" w:space="0" w:color="auto"/>
            <w:left w:val="none" w:sz="0" w:space="0" w:color="auto"/>
            <w:bottom w:val="none" w:sz="0" w:space="0" w:color="auto"/>
            <w:right w:val="none" w:sz="0" w:space="0" w:color="auto"/>
          </w:divBdr>
        </w:div>
        <w:div w:id="279579647">
          <w:marLeft w:val="640"/>
          <w:marRight w:val="0"/>
          <w:marTop w:val="0"/>
          <w:marBottom w:val="0"/>
          <w:divBdr>
            <w:top w:val="none" w:sz="0" w:space="0" w:color="auto"/>
            <w:left w:val="none" w:sz="0" w:space="0" w:color="auto"/>
            <w:bottom w:val="none" w:sz="0" w:space="0" w:color="auto"/>
            <w:right w:val="none" w:sz="0" w:space="0" w:color="auto"/>
          </w:divBdr>
        </w:div>
        <w:div w:id="1178079200">
          <w:marLeft w:val="640"/>
          <w:marRight w:val="0"/>
          <w:marTop w:val="0"/>
          <w:marBottom w:val="0"/>
          <w:divBdr>
            <w:top w:val="none" w:sz="0" w:space="0" w:color="auto"/>
            <w:left w:val="none" w:sz="0" w:space="0" w:color="auto"/>
            <w:bottom w:val="none" w:sz="0" w:space="0" w:color="auto"/>
            <w:right w:val="none" w:sz="0" w:space="0" w:color="auto"/>
          </w:divBdr>
        </w:div>
        <w:div w:id="111554008">
          <w:marLeft w:val="640"/>
          <w:marRight w:val="0"/>
          <w:marTop w:val="0"/>
          <w:marBottom w:val="0"/>
          <w:divBdr>
            <w:top w:val="none" w:sz="0" w:space="0" w:color="auto"/>
            <w:left w:val="none" w:sz="0" w:space="0" w:color="auto"/>
            <w:bottom w:val="none" w:sz="0" w:space="0" w:color="auto"/>
            <w:right w:val="none" w:sz="0" w:space="0" w:color="auto"/>
          </w:divBdr>
        </w:div>
        <w:div w:id="1239098568">
          <w:marLeft w:val="640"/>
          <w:marRight w:val="0"/>
          <w:marTop w:val="0"/>
          <w:marBottom w:val="0"/>
          <w:divBdr>
            <w:top w:val="none" w:sz="0" w:space="0" w:color="auto"/>
            <w:left w:val="none" w:sz="0" w:space="0" w:color="auto"/>
            <w:bottom w:val="none" w:sz="0" w:space="0" w:color="auto"/>
            <w:right w:val="none" w:sz="0" w:space="0" w:color="auto"/>
          </w:divBdr>
        </w:div>
        <w:div w:id="468713981">
          <w:marLeft w:val="640"/>
          <w:marRight w:val="0"/>
          <w:marTop w:val="0"/>
          <w:marBottom w:val="0"/>
          <w:divBdr>
            <w:top w:val="none" w:sz="0" w:space="0" w:color="auto"/>
            <w:left w:val="none" w:sz="0" w:space="0" w:color="auto"/>
            <w:bottom w:val="none" w:sz="0" w:space="0" w:color="auto"/>
            <w:right w:val="none" w:sz="0" w:space="0" w:color="auto"/>
          </w:divBdr>
        </w:div>
        <w:div w:id="1282029999">
          <w:marLeft w:val="640"/>
          <w:marRight w:val="0"/>
          <w:marTop w:val="0"/>
          <w:marBottom w:val="0"/>
          <w:divBdr>
            <w:top w:val="none" w:sz="0" w:space="0" w:color="auto"/>
            <w:left w:val="none" w:sz="0" w:space="0" w:color="auto"/>
            <w:bottom w:val="none" w:sz="0" w:space="0" w:color="auto"/>
            <w:right w:val="none" w:sz="0" w:space="0" w:color="auto"/>
          </w:divBdr>
        </w:div>
        <w:div w:id="407767890">
          <w:marLeft w:val="640"/>
          <w:marRight w:val="0"/>
          <w:marTop w:val="0"/>
          <w:marBottom w:val="0"/>
          <w:divBdr>
            <w:top w:val="none" w:sz="0" w:space="0" w:color="auto"/>
            <w:left w:val="none" w:sz="0" w:space="0" w:color="auto"/>
            <w:bottom w:val="none" w:sz="0" w:space="0" w:color="auto"/>
            <w:right w:val="none" w:sz="0" w:space="0" w:color="auto"/>
          </w:divBdr>
        </w:div>
        <w:div w:id="1652825018">
          <w:marLeft w:val="640"/>
          <w:marRight w:val="0"/>
          <w:marTop w:val="0"/>
          <w:marBottom w:val="0"/>
          <w:divBdr>
            <w:top w:val="none" w:sz="0" w:space="0" w:color="auto"/>
            <w:left w:val="none" w:sz="0" w:space="0" w:color="auto"/>
            <w:bottom w:val="none" w:sz="0" w:space="0" w:color="auto"/>
            <w:right w:val="none" w:sz="0" w:space="0" w:color="auto"/>
          </w:divBdr>
        </w:div>
        <w:div w:id="1295017733">
          <w:marLeft w:val="640"/>
          <w:marRight w:val="0"/>
          <w:marTop w:val="0"/>
          <w:marBottom w:val="0"/>
          <w:divBdr>
            <w:top w:val="none" w:sz="0" w:space="0" w:color="auto"/>
            <w:left w:val="none" w:sz="0" w:space="0" w:color="auto"/>
            <w:bottom w:val="none" w:sz="0" w:space="0" w:color="auto"/>
            <w:right w:val="none" w:sz="0" w:space="0" w:color="auto"/>
          </w:divBdr>
        </w:div>
        <w:div w:id="1667978009">
          <w:marLeft w:val="640"/>
          <w:marRight w:val="0"/>
          <w:marTop w:val="0"/>
          <w:marBottom w:val="0"/>
          <w:divBdr>
            <w:top w:val="none" w:sz="0" w:space="0" w:color="auto"/>
            <w:left w:val="none" w:sz="0" w:space="0" w:color="auto"/>
            <w:bottom w:val="none" w:sz="0" w:space="0" w:color="auto"/>
            <w:right w:val="none" w:sz="0" w:space="0" w:color="auto"/>
          </w:divBdr>
        </w:div>
        <w:div w:id="135417351">
          <w:marLeft w:val="640"/>
          <w:marRight w:val="0"/>
          <w:marTop w:val="0"/>
          <w:marBottom w:val="0"/>
          <w:divBdr>
            <w:top w:val="none" w:sz="0" w:space="0" w:color="auto"/>
            <w:left w:val="none" w:sz="0" w:space="0" w:color="auto"/>
            <w:bottom w:val="none" w:sz="0" w:space="0" w:color="auto"/>
            <w:right w:val="none" w:sz="0" w:space="0" w:color="auto"/>
          </w:divBdr>
        </w:div>
        <w:div w:id="53429056">
          <w:marLeft w:val="640"/>
          <w:marRight w:val="0"/>
          <w:marTop w:val="0"/>
          <w:marBottom w:val="0"/>
          <w:divBdr>
            <w:top w:val="none" w:sz="0" w:space="0" w:color="auto"/>
            <w:left w:val="none" w:sz="0" w:space="0" w:color="auto"/>
            <w:bottom w:val="none" w:sz="0" w:space="0" w:color="auto"/>
            <w:right w:val="none" w:sz="0" w:space="0" w:color="auto"/>
          </w:divBdr>
        </w:div>
        <w:div w:id="277026882">
          <w:marLeft w:val="640"/>
          <w:marRight w:val="0"/>
          <w:marTop w:val="0"/>
          <w:marBottom w:val="0"/>
          <w:divBdr>
            <w:top w:val="none" w:sz="0" w:space="0" w:color="auto"/>
            <w:left w:val="none" w:sz="0" w:space="0" w:color="auto"/>
            <w:bottom w:val="none" w:sz="0" w:space="0" w:color="auto"/>
            <w:right w:val="none" w:sz="0" w:space="0" w:color="auto"/>
          </w:divBdr>
        </w:div>
        <w:div w:id="596719618">
          <w:marLeft w:val="640"/>
          <w:marRight w:val="0"/>
          <w:marTop w:val="0"/>
          <w:marBottom w:val="0"/>
          <w:divBdr>
            <w:top w:val="none" w:sz="0" w:space="0" w:color="auto"/>
            <w:left w:val="none" w:sz="0" w:space="0" w:color="auto"/>
            <w:bottom w:val="none" w:sz="0" w:space="0" w:color="auto"/>
            <w:right w:val="none" w:sz="0" w:space="0" w:color="auto"/>
          </w:divBdr>
        </w:div>
        <w:div w:id="1037317642">
          <w:marLeft w:val="640"/>
          <w:marRight w:val="0"/>
          <w:marTop w:val="0"/>
          <w:marBottom w:val="0"/>
          <w:divBdr>
            <w:top w:val="none" w:sz="0" w:space="0" w:color="auto"/>
            <w:left w:val="none" w:sz="0" w:space="0" w:color="auto"/>
            <w:bottom w:val="none" w:sz="0" w:space="0" w:color="auto"/>
            <w:right w:val="none" w:sz="0" w:space="0" w:color="auto"/>
          </w:divBdr>
        </w:div>
        <w:div w:id="942104192">
          <w:marLeft w:val="640"/>
          <w:marRight w:val="0"/>
          <w:marTop w:val="0"/>
          <w:marBottom w:val="0"/>
          <w:divBdr>
            <w:top w:val="none" w:sz="0" w:space="0" w:color="auto"/>
            <w:left w:val="none" w:sz="0" w:space="0" w:color="auto"/>
            <w:bottom w:val="none" w:sz="0" w:space="0" w:color="auto"/>
            <w:right w:val="none" w:sz="0" w:space="0" w:color="auto"/>
          </w:divBdr>
        </w:div>
        <w:div w:id="2100368605">
          <w:marLeft w:val="640"/>
          <w:marRight w:val="0"/>
          <w:marTop w:val="0"/>
          <w:marBottom w:val="0"/>
          <w:divBdr>
            <w:top w:val="none" w:sz="0" w:space="0" w:color="auto"/>
            <w:left w:val="none" w:sz="0" w:space="0" w:color="auto"/>
            <w:bottom w:val="none" w:sz="0" w:space="0" w:color="auto"/>
            <w:right w:val="none" w:sz="0" w:space="0" w:color="auto"/>
          </w:divBdr>
        </w:div>
        <w:div w:id="1779178599">
          <w:marLeft w:val="640"/>
          <w:marRight w:val="0"/>
          <w:marTop w:val="0"/>
          <w:marBottom w:val="0"/>
          <w:divBdr>
            <w:top w:val="none" w:sz="0" w:space="0" w:color="auto"/>
            <w:left w:val="none" w:sz="0" w:space="0" w:color="auto"/>
            <w:bottom w:val="none" w:sz="0" w:space="0" w:color="auto"/>
            <w:right w:val="none" w:sz="0" w:space="0" w:color="auto"/>
          </w:divBdr>
        </w:div>
        <w:div w:id="613638801">
          <w:marLeft w:val="640"/>
          <w:marRight w:val="0"/>
          <w:marTop w:val="0"/>
          <w:marBottom w:val="0"/>
          <w:divBdr>
            <w:top w:val="none" w:sz="0" w:space="0" w:color="auto"/>
            <w:left w:val="none" w:sz="0" w:space="0" w:color="auto"/>
            <w:bottom w:val="none" w:sz="0" w:space="0" w:color="auto"/>
            <w:right w:val="none" w:sz="0" w:space="0" w:color="auto"/>
          </w:divBdr>
        </w:div>
        <w:div w:id="2139956902">
          <w:marLeft w:val="640"/>
          <w:marRight w:val="0"/>
          <w:marTop w:val="0"/>
          <w:marBottom w:val="0"/>
          <w:divBdr>
            <w:top w:val="none" w:sz="0" w:space="0" w:color="auto"/>
            <w:left w:val="none" w:sz="0" w:space="0" w:color="auto"/>
            <w:bottom w:val="none" w:sz="0" w:space="0" w:color="auto"/>
            <w:right w:val="none" w:sz="0" w:space="0" w:color="auto"/>
          </w:divBdr>
        </w:div>
        <w:div w:id="1323703416">
          <w:marLeft w:val="640"/>
          <w:marRight w:val="0"/>
          <w:marTop w:val="0"/>
          <w:marBottom w:val="0"/>
          <w:divBdr>
            <w:top w:val="none" w:sz="0" w:space="0" w:color="auto"/>
            <w:left w:val="none" w:sz="0" w:space="0" w:color="auto"/>
            <w:bottom w:val="none" w:sz="0" w:space="0" w:color="auto"/>
            <w:right w:val="none" w:sz="0" w:space="0" w:color="auto"/>
          </w:divBdr>
        </w:div>
        <w:div w:id="855650680">
          <w:marLeft w:val="640"/>
          <w:marRight w:val="0"/>
          <w:marTop w:val="0"/>
          <w:marBottom w:val="0"/>
          <w:divBdr>
            <w:top w:val="none" w:sz="0" w:space="0" w:color="auto"/>
            <w:left w:val="none" w:sz="0" w:space="0" w:color="auto"/>
            <w:bottom w:val="none" w:sz="0" w:space="0" w:color="auto"/>
            <w:right w:val="none" w:sz="0" w:space="0" w:color="auto"/>
          </w:divBdr>
        </w:div>
      </w:divsChild>
    </w:div>
    <w:div w:id="1532915342">
      <w:bodyDiv w:val="1"/>
      <w:marLeft w:val="0"/>
      <w:marRight w:val="0"/>
      <w:marTop w:val="0"/>
      <w:marBottom w:val="0"/>
      <w:divBdr>
        <w:top w:val="none" w:sz="0" w:space="0" w:color="auto"/>
        <w:left w:val="none" w:sz="0" w:space="0" w:color="auto"/>
        <w:bottom w:val="none" w:sz="0" w:space="0" w:color="auto"/>
        <w:right w:val="none" w:sz="0" w:space="0" w:color="auto"/>
      </w:divBdr>
      <w:divsChild>
        <w:div w:id="71896080">
          <w:marLeft w:val="640"/>
          <w:marRight w:val="0"/>
          <w:marTop w:val="0"/>
          <w:marBottom w:val="0"/>
          <w:divBdr>
            <w:top w:val="none" w:sz="0" w:space="0" w:color="auto"/>
            <w:left w:val="none" w:sz="0" w:space="0" w:color="auto"/>
            <w:bottom w:val="none" w:sz="0" w:space="0" w:color="auto"/>
            <w:right w:val="none" w:sz="0" w:space="0" w:color="auto"/>
          </w:divBdr>
        </w:div>
        <w:div w:id="1191841876">
          <w:marLeft w:val="640"/>
          <w:marRight w:val="0"/>
          <w:marTop w:val="0"/>
          <w:marBottom w:val="0"/>
          <w:divBdr>
            <w:top w:val="none" w:sz="0" w:space="0" w:color="auto"/>
            <w:left w:val="none" w:sz="0" w:space="0" w:color="auto"/>
            <w:bottom w:val="none" w:sz="0" w:space="0" w:color="auto"/>
            <w:right w:val="none" w:sz="0" w:space="0" w:color="auto"/>
          </w:divBdr>
        </w:div>
        <w:div w:id="1983924018">
          <w:marLeft w:val="640"/>
          <w:marRight w:val="0"/>
          <w:marTop w:val="0"/>
          <w:marBottom w:val="0"/>
          <w:divBdr>
            <w:top w:val="none" w:sz="0" w:space="0" w:color="auto"/>
            <w:left w:val="none" w:sz="0" w:space="0" w:color="auto"/>
            <w:bottom w:val="none" w:sz="0" w:space="0" w:color="auto"/>
            <w:right w:val="none" w:sz="0" w:space="0" w:color="auto"/>
          </w:divBdr>
        </w:div>
        <w:div w:id="1666200870">
          <w:marLeft w:val="640"/>
          <w:marRight w:val="0"/>
          <w:marTop w:val="0"/>
          <w:marBottom w:val="0"/>
          <w:divBdr>
            <w:top w:val="none" w:sz="0" w:space="0" w:color="auto"/>
            <w:left w:val="none" w:sz="0" w:space="0" w:color="auto"/>
            <w:bottom w:val="none" w:sz="0" w:space="0" w:color="auto"/>
            <w:right w:val="none" w:sz="0" w:space="0" w:color="auto"/>
          </w:divBdr>
        </w:div>
        <w:div w:id="140122965">
          <w:marLeft w:val="640"/>
          <w:marRight w:val="0"/>
          <w:marTop w:val="0"/>
          <w:marBottom w:val="0"/>
          <w:divBdr>
            <w:top w:val="none" w:sz="0" w:space="0" w:color="auto"/>
            <w:left w:val="none" w:sz="0" w:space="0" w:color="auto"/>
            <w:bottom w:val="none" w:sz="0" w:space="0" w:color="auto"/>
            <w:right w:val="none" w:sz="0" w:space="0" w:color="auto"/>
          </w:divBdr>
        </w:div>
        <w:div w:id="202134881">
          <w:marLeft w:val="640"/>
          <w:marRight w:val="0"/>
          <w:marTop w:val="0"/>
          <w:marBottom w:val="0"/>
          <w:divBdr>
            <w:top w:val="none" w:sz="0" w:space="0" w:color="auto"/>
            <w:left w:val="none" w:sz="0" w:space="0" w:color="auto"/>
            <w:bottom w:val="none" w:sz="0" w:space="0" w:color="auto"/>
            <w:right w:val="none" w:sz="0" w:space="0" w:color="auto"/>
          </w:divBdr>
        </w:div>
        <w:div w:id="2142307347">
          <w:marLeft w:val="640"/>
          <w:marRight w:val="0"/>
          <w:marTop w:val="0"/>
          <w:marBottom w:val="0"/>
          <w:divBdr>
            <w:top w:val="none" w:sz="0" w:space="0" w:color="auto"/>
            <w:left w:val="none" w:sz="0" w:space="0" w:color="auto"/>
            <w:bottom w:val="none" w:sz="0" w:space="0" w:color="auto"/>
            <w:right w:val="none" w:sz="0" w:space="0" w:color="auto"/>
          </w:divBdr>
        </w:div>
        <w:div w:id="1484812888">
          <w:marLeft w:val="640"/>
          <w:marRight w:val="0"/>
          <w:marTop w:val="0"/>
          <w:marBottom w:val="0"/>
          <w:divBdr>
            <w:top w:val="none" w:sz="0" w:space="0" w:color="auto"/>
            <w:left w:val="none" w:sz="0" w:space="0" w:color="auto"/>
            <w:bottom w:val="none" w:sz="0" w:space="0" w:color="auto"/>
            <w:right w:val="none" w:sz="0" w:space="0" w:color="auto"/>
          </w:divBdr>
        </w:div>
        <w:div w:id="1182356249">
          <w:marLeft w:val="640"/>
          <w:marRight w:val="0"/>
          <w:marTop w:val="0"/>
          <w:marBottom w:val="0"/>
          <w:divBdr>
            <w:top w:val="none" w:sz="0" w:space="0" w:color="auto"/>
            <w:left w:val="none" w:sz="0" w:space="0" w:color="auto"/>
            <w:bottom w:val="none" w:sz="0" w:space="0" w:color="auto"/>
            <w:right w:val="none" w:sz="0" w:space="0" w:color="auto"/>
          </w:divBdr>
        </w:div>
        <w:div w:id="2045711007">
          <w:marLeft w:val="640"/>
          <w:marRight w:val="0"/>
          <w:marTop w:val="0"/>
          <w:marBottom w:val="0"/>
          <w:divBdr>
            <w:top w:val="none" w:sz="0" w:space="0" w:color="auto"/>
            <w:left w:val="none" w:sz="0" w:space="0" w:color="auto"/>
            <w:bottom w:val="none" w:sz="0" w:space="0" w:color="auto"/>
            <w:right w:val="none" w:sz="0" w:space="0" w:color="auto"/>
          </w:divBdr>
        </w:div>
        <w:div w:id="1550071510">
          <w:marLeft w:val="640"/>
          <w:marRight w:val="0"/>
          <w:marTop w:val="0"/>
          <w:marBottom w:val="0"/>
          <w:divBdr>
            <w:top w:val="none" w:sz="0" w:space="0" w:color="auto"/>
            <w:left w:val="none" w:sz="0" w:space="0" w:color="auto"/>
            <w:bottom w:val="none" w:sz="0" w:space="0" w:color="auto"/>
            <w:right w:val="none" w:sz="0" w:space="0" w:color="auto"/>
          </w:divBdr>
        </w:div>
        <w:div w:id="1344668084">
          <w:marLeft w:val="640"/>
          <w:marRight w:val="0"/>
          <w:marTop w:val="0"/>
          <w:marBottom w:val="0"/>
          <w:divBdr>
            <w:top w:val="none" w:sz="0" w:space="0" w:color="auto"/>
            <w:left w:val="none" w:sz="0" w:space="0" w:color="auto"/>
            <w:bottom w:val="none" w:sz="0" w:space="0" w:color="auto"/>
            <w:right w:val="none" w:sz="0" w:space="0" w:color="auto"/>
          </w:divBdr>
        </w:div>
        <w:div w:id="1816604874">
          <w:marLeft w:val="640"/>
          <w:marRight w:val="0"/>
          <w:marTop w:val="0"/>
          <w:marBottom w:val="0"/>
          <w:divBdr>
            <w:top w:val="none" w:sz="0" w:space="0" w:color="auto"/>
            <w:left w:val="none" w:sz="0" w:space="0" w:color="auto"/>
            <w:bottom w:val="none" w:sz="0" w:space="0" w:color="auto"/>
            <w:right w:val="none" w:sz="0" w:space="0" w:color="auto"/>
          </w:divBdr>
        </w:div>
        <w:div w:id="1318268616">
          <w:marLeft w:val="640"/>
          <w:marRight w:val="0"/>
          <w:marTop w:val="0"/>
          <w:marBottom w:val="0"/>
          <w:divBdr>
            <w:top w:val="none" w:sz="0" w:space="0" w:color="auto"/>
            <w:left w:val="none" w:sz="0" w:space="0" w:color="auto"/>
            <w:bottom w:val="none" w:sz="0" w:space="0" w:color="auto"/>
            <w:right w:val="none" w:sz="0" w:space="0" w:color="auto"/>
          </w:divBdr>
        </w:div>
        <w:div w:id="1231622221">
          <w:marLeft w:val="640"/>
          <w:marRight w:val="0"/>
          <w:marTop w:val="0"/>
          <w:marBottom w:val="0"/>
          <w:divBdr>
            <w:top w:val="none" w:sz="0" w:space="0" w:color="auto"/>
            <w:left w:val="none" w:sz="0" w:space="0" w:color="auto"/>
            <w:bottom w:val="none" w:sz="0" w:space="0" w:color="auto"/>
            <w:right w:val="none" w:sz="0" w:space="0" w:color="auto"/>
          </w:divBdr>
        </w:div>
        <w:div w:id="1605649250">
          <w:marLeft w:val="640"/>
          <w:marRight w:val="0"/>
          <w:marTop w:val="0"/>
          <w:marBottom w:val="0"/>
          <w:divBdr>
            <w:top w:val="none" w:sz="0" w:space="0" w:color="auto"/>
            <w:left w:val="none" w:sz="0" w:space="0" w:color="auto"/>
            <w:bottom w:val="none" w:sz="0" w:space="0" w:color="auto"/>
            <w:right w:val="none" w:sz="0" w:space="0" w:color="auto"/>
          </w:divBdr>
        </w:div>
        <w:div w:id="479882736">
          <w:marLeft w:val="640"/>
          <w:marRight w:val="0"/>
          <w:marTop w:val="0"/>
          <w:marBottom w:val="0"/>
          <w:divBdr>
            <w:top w:val="none" w:sz="0" w:space="0" w:color="auto"/>
            <w:left w:val="none" w:sz="0" w:space="0" w:color="auto"/>
            <w:bottom w:val="none" w:sz="0" w:space="0" w:color="auto"/>
            <w:right w:val="none" w:sz="0" w:space="0" w:color="auto"/>
          </w:divBdr>
        </w:div>
        <w:div w:id="707796770">
          <w:marLeft w:val="640"/>
          <w:marRight w:val="0"/>
          <w:marTop w:val="0"/>
          <w:marBottom w:val="0"/>
          <w:divBdr>
            <w:top w:val="none" w:sz="0" w:space="0" w:color="auto"/>
            <w:left w:val="none" w:sz="0" w:space="0" w:color="auto"/>
            <w:bottom w:val="none" w:sz="0" w:space="0" w:color="auto"/>
            <w:right w:val="none" w:sz="0" w:space="0" w:color="auto"/>
          </w:divBdr>
        </w:div>
        <w:div w:id="1604873825">
          <w:marLeft w:val="640"/>
          <w:marRight w:val="0"/>
          <w:marTop w:val="0"/>
          <w:marBottom w:val="0"/>
          <w:divBdr>
            <w:top w:val="none" w:sz="0" w:space="0" w:color="auto"/>
            <w:left w:val="none" w:sz="0" w:space="0" w:color="auto"/>
            <w:bottom w:val="none" w:sz="0" w:space="0" w:color="auto"/>
            <w:right w:val="none" w:sz="0" w:space="0" w:color="auto"/>
          </w:divBdr>
        </w:div>
        <w:div w:id="357774722">
          <w:marLeft w:val="640"/>
          <w:marRight w:val="0"/>
          <w:marTop w:val="0"/>
          <w:marBottom w:val="0"/>
          <w:divBdr>
            <w:top w:val="none" w:sz="0" w:space="0" w:color="auto"/>
            <w:left w:val="none" w:sz="0" w:space="0" w:color="auto"/>
            <w:bottom w:val="none" w:sz="0" w:space="0" w:color="auto"/>
            <w:right w:val="none" w:sz="0" w:space="0" w:color="auto"/>
          </w:divBdr>
        </w:div>
        <w:div w:id="1502772913">
          <w:marLeft w:val="640"/>
          <w:marRight w:val="0"/>
          <w:marTop w:val="0"/>
          <w:marBottom w:val="0"/>
          <w:divBdr>
            <w:top w:val="none" w:sz="0" w:space="0" w:color="auto"/>
            <w:left w:val="none" w:sz="0" w:space="0" w:color="auto"/>
            <w:bottom w:val="none" w:sz="0" w:space="0" w:color="auto"/>
            <w:right w:val="none" w:sz="0" w:space="0" w:color="auto"/>
          </w:divBdr>
        </w:div>
        <w:div w:id="1751268050">
          <w:marLeft w:val="640"/>
          <w:marRight w:val="0"/>
          <w:marTop w:val="0"/>
          <w:marBottom w:val="0"/>
          <w:divBdr>
            <w:top w:val="none" w:sz="0" w:space="0" w:color="auto"/>
            <w:left w:val="none" w:sz="0" w:space="0" w:color="auto"/>
            <w:bottom w:val="none" w:sz="0" w:space="0" w:color="auto"/>
            <w:right w:val="none" w:sz="0" w:space="0" w:color="auto"/>
          </w:divBdr>
        </w:div>
        <w:div w:id="316227176">
          <w:marLeft w:val="640"/>
          <w:marRight w:val="0"/>
          <w:marTop w:val="0"/>
          <w:marBottom w:val="0"/>
          <w:divBdr>
            <w:top w:val="none" w:sz="0" w:space="0" w:color="auto"/>
            <w:left w:val="none" w:sz="0" w:space="0" w:color="auto"/>
            <w:bottom w:val="none" w:sz="0" w:space="0" w:color="auto"/>
            <w:right w:val="none" w:sz="0" w:space="0" w:color="auto"/>
          </w:divBdr>
        </w:div>
        <w:div w:id="711616392">
          <w:marLeft w:val="640"/>
          <w:marRight w:val="0"/>
          <w:marTop w:val="0"/>
          <w:marBottom w:val="0"/>
          <w:divBdr>
            <w:top w:val="none" w:sz="0" w:space="0" w:color="auto"/>
            <w:left w:val="none" w:sz="0" w:space="0" w:color="auto"/>
            <w:bottom w:val="none" w:sz="0" w:space="0" w:color="auto"/>
            <w:right w:val="none" w:sz="0" w:space="0" w:color="auto"/>
          </w:divBdr>
        </w:div>
        <w:div w:id="2140145860">
          <w:marLeft w:val="640"/>
          <w:marRight w:val="0"/>
          <w:marTop w:val="0"/>
          <w:marBottom w:val="0"/>
          <w:divBdr>
            <w:top w:val="none" w:sz="0" w:space="0" w:color="auto"/>
            <w:left w:val="none" w:sz="0" w:space="0" w:color="auto"/>
            <w:bottom w:val="none" w:sz="0" w:space="0" w:color="auto"/>
            <w:right w:val="none" w:sz="0" w:space="0" w:color="auto"/>
          </w:divBdr>
        </w:div>
        <w:div w:id="1438060167">
          <w:marLeft w:val="640"/>
          <w:marRight w:val="0"/>
          <w:marTop w:val="0"/>
          <w:marBottom w:val="0"/>
          <w:divBdr>
            <w:top w:val="none" w:sz="0" w:space="0" w:color="auto"/>
            <w:left w:val="none" w:sz="0" w:space="0" w:color="auto"/>
            <w:bottom w:val="none" w:sz="0" w:space="0" w:color="auto"/>
            <w:right w:val="none" w:sz="0" w:space="0" w:color="auto"/>
          </w:divBdr>
        </w:div>
        <w:div w:id="1555003206">
          <w:marLeft w:val="640"/>
          <w:marRight w:val="0"/>
          <w:marTop w:val="0"/>
          <w:marBottom w:val="0"/>
          <w:divBdr>
            <w:top w:val="none" w:sz="0" w:space="0" w:color="auto"/>
            <w:left w:val="none" w:sz="0" w:space="0" w:color="auto"/>
            <w:bottom w:val="none" w:sz="0" w:space="0" w:color="auto"/>
            <w:right w:val="none" w:sz="0" w:space="0" w:color="auto"/>
          </w:divBdr>
        </w:div>
      </w:divsChild>
    </w:div>
    <w:div w:id="1539930842">
      <w:bodyDiv w:val="1"/>
      <w:marLeft w:val="0"/>
      <w:marRight w:val="0"/>
      <w:marTop w:val="0"/>
      <w:marBottom w:val="0"/>
      <w:divBdr>
        <w:top w:val="none" w:sz="0" w:space="0" w:color="auto"/>
        <w:left w:val="none" w:sz="0" w:space="0" w:color="auto"/>
        <w:bottom w:val="none" w:sz="0" w:space="0" w:color="auto"/>
        <w:right w:val="none" w:sz="0" w:space="0" w:color="auto"/>
      </w:divBdr>
      <w:divsChild>
        <w:div w:id="1945531940">
          <w:marLeft w:val="640"/>
          <w:marRight w:val="0"/>
          <w:marTop w:val="0"/>
          <w:marBottom w:val="0"/>
          <w:divBdr>
            <w:top w:val="none" w:sz="0" w:space="0" w:color="auto"/>
            <w:left w:val="none" w:sz="0" w:space="0" w:color="auto"/>
            <w:bottom w:val="none" w:sz="0" w:space="0" w:color="auto"/>
            <w:right w:val="none" w:sz="0" w:space="0" w:color="auto"/>
          </w:divBdr>
        </w:div>
        <w:div w:id="1814104052">
          <w:marLeft w:val="640"/>
          <w:marRight w:val="0"/>
          <w:marTop w:val="0"/>
          <w:marBottom w:val="0"/>
          <w:divBdr>
            <w:top w:val="none" w:sz="0" w:space="0" w:color="auto"/>
            <w:left w:val="none" w:sz="0" w:space="0" w:color="auto"/>
            <w:bottom w:val="none" w:sz="0" w:space="0" w:color="auto"/>
            <w:right w:val="none" w:sz="0" w:space="0" w:color="auto"/>
          </w:divBdr>
        </w:div>
        <w:div w:id="798761950">
          <w:marLeft w:val="640"/>
          <w:marRight w:val="0"/>
          <w:marTop w:val="0"/>
          <w:marBottom w:val="0"/>
          <w:divBdr>
            <w:top w:val="none" w:sz="0" w:space="0" w:color="auto"/>
            <w:left w:val="none" w:sz="0" w:space="0" w:color="auto"/>
            <w:bottom w:val="none" w:sz="0" w:space="0" w:color="auto"/>
            <w:right w:val="none" w:sz="0" w:space="0" w:color="auto"/>
          </w:divBdr>
        </w:div>
        <w:div w:id="310717156">
          <w:marLeft w:val="640"/>
          <w:marRight w:val="0"/>
          <w:marTop w:val="0"/>
          <w:marBottom w:val="0"/>
          <w:divBdr>
            <w:top w:val="none" w:sz="0" w:space="0" w:color="auto"/>
            <w:left w:val="none" w:sz="0" w:space="0" w:color="auto"/>
            <w:bottom w:val="none" w:sz="0" w:space="0" w:color="auto"/>
            <w:right w:val="none" w:sz="0" w:space="0" w:color="auto"/>
          </w:divBdr>
        </w:div>
        <w:div w:id="209077775">
          <w:marLeft w:val="640"/>
          <w:marRight w:val="0"/>
          <w:marTop w:val="0"/>
          <w:marBottom w:val="0"/>
          <w:divBdr>
            <w:top w:val="none" w:sz="0" w:space="0" w:color="auto"/>
            <w:left w:val="none" w:sz="0" w:space="0" w:color="auto"/>
            <w:bottom w:val="none" w:sz="0" w:space="0" w:color="auto"/>
            <w:right w:val="none" w:sz="0" w:space="0" w:color="auto"/>
          </w:divBdr>
        </w:div>
        <w:div w:id="1264147290">
          <w:marLeft w:val="640"/>
          <w:marRight w:val="0"/>
          <w:marTop w:val="0"/>
          <w:marBottom w:val="0"/>
          <w:divBdr>
            <w:top w:val="none" w:sz="0" w:space="0" w:color="auto"/>
            <w:left w:val="none" w:sz="0" w:space="0" w:color="auto"/>
            <w:bottom w:val="none" w:sz="0" w:space="0" w:color="auto"/>
            <w:right w:val="none" w:sz="0" w:space="0" w:color="auto"/>
          </w:divBdr>
        </w:div>
        <w:div w:id="1087001829">
          <w:marLeft w:val="640"/>
          <w:marRight w:val="0"/>
          <w:marTop w:val="0"/>
          <w:marBottom w:val="0"/>
          <w:divBdr>
            <w:top w:val="none" w:sz="0" w:space="0" w:color="auto"/>
            <w:left w:val="none" w:sz="0" w:space="0" w:color="auto"/>
            <w:bottom w:val="none" w:sz="0" w:space="0" w:color="auto"/>
            <w:right w:val="none" w:sz="0" w:space="0" w:color="auto"/>
          </w:divBdr>
        </w:div>
        <w:div w:id="1909993151">
          <w:marLeft w:val="640"/>
          <w:marRight w:val="0"/>
          <w:marTop w:val="0"/>
          <w:marBottom w:val="0"/>
          <w:divBdr>
            <w:top w:val="none" w:sz="0" w:space="0" w:color="auto"/>
            <w:left w:val="none" w:sz="0" w:space="0" w:color="auto"/>
            <w:bottom w:val="none" w:sz="0" w:space="0" w:color="auto"/>
            <w:right w:val="none" w:sz="0" w:space="0" w:color="auto"/>
          </w:divBdr>
        </w:div>
        <w:div w:id="1818758703">
          <w:marLeft w:val="640"/>
          <w:marRight w:val="0"/>
          <w:marTop w:val="0"/>
          <w:marBottom w:val="0"/>
          <w:divBdr>
            <w:top w:val="none" w:sz="0" w:space="0" w:color="auto"/>
            <w:left w:val="none" w:sz="0" w:space="0" w:color="auto"/>
            <w:bottom w:val="none" w:sz="0" w:space="0" w:color="auto"/>
            <w:right w:val="none" w:sz="0" w:space="0" w:color="auto"/>
          </w:divBdr>
        </w:div>
        <w:div w:id="905451539">
          <w:marLeft w:val="640"/>
          <w:marRight w:val="0"/>
          <w:marTop w:val="0"/>
          <w:marBottom w:val="0"/>
          <w:divBdr>
            <w:top w:val="none" w:sz="0" w:space="0" w:color="auto"/>
            <w:left w:val="none" w:sz="0" w:space="0" w:color="auto"/>
            <w:bottom w:val="none" w:sz="0" w:space="0" w:color="auto"/>
            <w:right w:val="none" w:sz="0" w:space="0" w:color="auto"/>
          </w:divBdr>
        </w:div>
        <w:div w:id="721175945">
          <w:marLeft w:val="640"/>
          <w:marRight w:val="0"/>
          <w:marTop w:val="0"/>
          <w:marBottom w:val="0"/>
          <w:divBdr>
            <w:top w:val="none" w:sz="0" w:space="0" w:color="auto"/>
            <w:left w:val="none" w:sz="0" w:space="0" w:color="auto"/>
            <w:bottom w:val="none" w:sz="0" w:space="0" w:color="auto"/>
            <w:right w:val="none" w:sz="0" w:space="0" w:color="auto"/>
          </w:divBdr>
        </w:div>
        <w:div w:id="707141282">
          <w:marLeft w:val="640"/>
          <w:marRight w:val="0"/>
          <w:marTop w:val="0"/>
          <w:marBottom w:val="0"/>
          <w:divBdr>
            <w:top w:val="none" w:sz="0" w:space="0" w:color="auto"/>
            <w:left w:val="none" w:sz="0" w:space="0" w:color="auto"/>
            <w:bottom w:val="none" w:sz="0" w:space="0" w:color="auto"/>
            <w:right w:val="none" w:sz="0" w:space="0" w:color="auto"/>
          </w:divBdr>
        </w:div>
        <w:div w:id="1185293021">
          <w:marLeft w:val="640"/>
          <w:marRight w:val="0"/>
          <w:marTop w:val="0"/>
          <w:marBottom w:val="0"/>
          <w:divBdr>
            <w:top w:val="none" w:sz="0" w:space="0" w:color="auto"/>
            <w:left w:val="none" w:sz="0" w:space="0" w:color="auto"/>
            <w:bottom w:val="none" w:sz="0" w:space="0" w:color="auto"/>
            <w:right w:val="none" w:sz="0" w:space="0" w:color="auto"/>
          </w:divBdr>
        </w:div>
        <w:div w:id="2034262804">
          <w:marLeft w:val="640"/>
          <w:marRight w:val="0"/>
          <w:marTop w:val="0"/>
          <w:marBottom w:val="0"/>
          <w:divBdr>
            <w:top w:val="none" w:sz="0" w:space="0" w:color="auto"/>
            <w:left w:val="none" w:sz="0" w:space="0" w:color="auto"/>
            <w:bottom w:val="none" w:sz="0" w:space="0" w:color="auto"/>
            <w:right w:val="none" w:sz="0" w:space="0" w:color="auto"/>
          </w:divBdr>
        </w:div>
        <w:div w:id="367805679">
          <w:marLeft w:val="640"/>
          <w:marRight w:val="0"/>
          <w:marTop w:val="0"/>
          <w:marBottom w:val="0"/>
          <w:divBdr>
            <w:top w:val="none" w:sz="0" w:space="0" w:color="auto"/>
            <w:left w:val="none" w:sz="0" w:space="0" w:color="auto"/>
            <w:bottom w:val="none" w:sz="0" w:space="0" w:color="auto"/>
            <w:right w:val="none" w:sz="0" w:space="0" w:color="auto"/>
          </w:divBdr>
        </w:div>
        <w:div w:id="678315444">
          <w:marLeft w:val="640"/>
          <w:marRight w:val="0"/>
          <w:marTop w:val="0"/>
          <w:marBottom w:val="0"/>
          <w:divBdr>
            <w:top w:val="none" w:sz="0" w:space="0" w:color="auto"/>
            <w:left w:val="none" w:sz="0" w:space="0" w:color="auto"/>
            <w:bottom w:val="none" w:sz="0" w:space="0" w:color="auto"/>
            <w:right w:val="none" w:sz="0" w:space="0" w:color="auto"/>
          </w:divBdr>
        </w:div>
        <w:div w:id="751900147">
          <w:marLeft w:val="640"/>
          <w:marRight w:val="0"/>
          <w:marTop w:val="0"/>
          <w:marBottom w:val="0"/>
          <w:divBdr>
            <w:top w:val="none" w:sz="0" w:space="0" w:color="auto"/>
            <w:left w:val="none" w:sz="0" w:space="0" w:color="auto"/>
            <w:bottom w:val="none" w:sz="0" w:space="0" w:color="auto"/>
            <w:right w:val="none" w:sz="0" w:space="0" w:color="auto"/>
          </w:divBdr>
        </w:div>
        <w:div w:id="585310260">
          <w:marLeft w:val="640"/>
          <w:marRight w:val="0"/>
          <w:marTop w:val="0"/>
          <w:marBottom w:val="0"/>
          <w:divBdr>
            <w:top w:val="none" w:sz="0" w:space="0" w:color="auto"/>
            <w:left w:val="none" w:sz="0" w:space="0" w:color="auto"/>
            <w:bottom w:val="none" w:sz="0" w:space="0" w:color="auto"/>
            <w:right w:val="none" w:sz="0" w:space="0" w:color="auto"/>
          </w:divBdr>
        </w:div>
        <w:div w:id="243952731">
          <w:marLeft w:val="640"/>
          <w:marRight w:val="0"/>
          <w:marTop w:val="0"/>
          <w:marBottom w:val="0"/>
          <w:divBdr>
            <w:top w:val="none" w:sz="0" w:space="0" w:color="auto"/>
            <w:left w:val="none" w:sz="0" w:space="0" w:color="auto"/>
            <w:bottom w:val="none" w:sz="0" w:space="0" w:color="auto"/>
            <w:right w:val="none" w:sz="0" w:space="0" w:color="auto"/>
          </w:divBdr>
        </w:div>
        <w:div w:id="290210854">
          <w:marLeft w:val="640"/>
          <w:marRight w:val="0"/>
          <w:marTop w:val="0"/>
          <w:marBottom w:val="0"/>
          <w:divBdr>
            <w:top w:val="none" w:sz="0" w:space="0" w:color="auto"/>
            <w:left w:val="none" w:sz="0" w:space="0" w:color="auto"/>
            <w:bottom w:val="none" w:sz="0" w:space="0" w:color="auto"/>
            <w:right w:val="none" w:sz="0" w:space="0" w:color="auto"/>
          </w:divBdr>
        </w:div>
        <w:div w:id="177279256">
          <w:marLeft w:val="640"/>
          <w:marRight w:val="0"/>
          <w:marTop w:val="0"/>
          <w:marBottom w:val="0"/>
          <w:divBdr>
            <w:top w:val="none" w:sz="0" w:space="0" w:color="auto"/>
            <w:left w:val="none" w:sz="0" w:space="0" w:color="auto"/>
            <w:bottom w:val="none" w:sz="0" w:space="0" w:color="auto"/>
            <w:right w:val="none" w:sz="0" w:space="0" w:color="auto"/>
          </w:divBdr>
        </w:div>
        <w:div w:id="1637760383">
          <w:marLeft w:val="640"/>
          <w:marRight w:val="0"/>
          <w:marTop w:val="0"/>
          <w:marBottom w:val="0"/>
          <w:divBdr>
            <w:top w:val="none" w:sz="0" w:space="0" w:color="auto"/>
            <w:left w:val="none" w:sz="0" w:space="0" w:color="auto"/>
            <w:bottom w:val="none" w:sz="0" w:space="0" w:color="auto"/>
            <w:right w:val="none" w:sz="0" w:space="0" w:color="auto"/>
          </w:divBdr>
        </w:div>
        <w:div w:id="1069229133">
          <w:marLeft w:val="640"/>
          <w:marRight w:val="0"/>
          <w:marTop w:val="0"/>
          <w:marBottom w:val="0"/>
          <w:divBdr>
            <w:top w:val="none" w:sz="0" w:space="0" w:color="auto"/>
            <w:left w:val="none" w:sz="0" w:space="0" w:color="auto"/>
            <w:bottom w:val="none" w:sz="0" w:space="0" w:color="auto"/>
            <w:right w:val="none" w:sz="0" w:space="0" w:color="auto"/>
          </w:divBdr>
        </w:div>
        <w:div w:id="1106581349">
          <w:marLeft w:val="640"/>
          <w:marRight w:val="0"/>
          <w:marTop w:val="0"/>
          <w:marBottom w:val="0"/>
          <w:divBdr>
            <w:top w:val="none" w:sz="0" w:space="0" w:color="auto"/>
            <w:left w:val="none" w:sz="0" w:space="0" w:color="auto"/>
            <w:bottom w:val="none" w:sz="0" w:space="0" w:color="auto"/>
            <w:right w:val="none" w:sz="0" w:space="0" w:color="auto"/>
          </w:divBdr>
        </w:div>
        <w:div w:id="461195119">
          <w:marLeft w:val="640"/>
          <w:marRight w:val="0"/>
          <w:marTop w:val="0"/>
          <w:marBottom w:val="0"/>
          <w:divBdr>
            <w:top w:val="none" w:sz="0" w:space="0" w:color="auto"/>
            <w:left w:val="none" w:sz="0" w:space="0" w:color="auto"/>
            <w:bottom w:val="none" w:sz="0" w:space="0" w:color="auto"/>
            <w:right w:val="none" w:sz="0" w:space="0" w:color="auto"/>
          </w:divBdr>
        </w:div>
        <w:div w:id="194974622">
          <w:marLeft w:val="640"/>
          <w:marRight w:val="0"/>
          <w:marTop w:val="0"/>
          <w:marBottom w:val="0"/>
          <w:divBdr>
            <w:top w:val="none" w:sz="0" w:space="0" w:color="auto"/>
            <w:left w:val="none" w:sz="0" w:space="0" w:color="auto"/>
            <w:bottom w:val="none" w:sz="0" w:space="0" w:color="auto"/>
            <w:right w:val="none" w:sz="0" w:space="0" w:color="auto"/>
          </w:divBdr>
        </w:div>
        <w:div w:id="625433469">
          <w:marLeft w:val="640"/>
          <w:marRight w:val="0"/>
          <w:marTop w:val="0"/>
          <w:marBottom w:val="0"/>
          <w:divBdr>
            <w:top w:val="none" w:sz="0" w:space="0" w:color="auto"/>
            <w:left w:val="none" w:sz="0" w:space="0" w:color="auto"/>
            <w:bottom w:val="none" w:sz="0" w:space="0" w:color="auto"/>
            <w:right w:val="none" w:sz="0" w:space="0" w:color="auto"/>
          </w:divBdr>
        </w:div>
        <w:div w:id="1712531925">
          <w:marLeft w:val="640"/>
          <w:marRight w:val="0"/>
          <w:marTop w:val="0"/>
          <w:marBottom w:val="0"/>
          <w:divBdr>
            <w:top w:val="none" w:sz="0" w:space="0" w:color="auto"/>
            <w:left w:val="none" w:sz="0" w:space="0" w:color="auto"/>
            <w:bottom w:val="none" w:sz="0" w:space="0" w:color="auto"/>
            <w:right w:val="none" w:sz="0" w:space="0" w:color="auto"/>
          </w:divBdr>
        </w:div>
        <w:div w:id="1456371055">
          <w:marLeft w:val="640"/>
          <w:marRight w:val="0"/>
          <w:marTop w:val="0"/>
          <w:marBottom w:val="0"/>
          <w:divBdr>
            <w:top w:val="none" w:sz="0" w:space="0" w:color="auto"/>
            <w:left w:val="none" w:sz="0" w:space="0" w:color="auto"/>
            <w:bottom w:val="none" w:sz="0" w:space="0" w:color="auto"/>
            <w:right w:val="none" w:sz="0" w:space="0" w:color="auto"/>
          </w:divBdr>
        </w:div>
        <w:div w:id="1351494825">
          <w:marLeft w:val="640"/>
          <w:marRight w:val="0"/>
          <w:marTop w:val="0"/>
          <w:marBottom w:val="0"/>
          <w:divBdr>
            <w:top w:val="none" w:sz="0" w:space="0" w:color="auto"/>
            <w:left w:val="none" w:sz="0" w:space="0" w:color="auto"/>
            <w:bottom w:val="none" w:sz="0" w:space="0" w:color="auto"/>
            <w:right w:val="none" w:sz="0" w:space="0" w:color="auto"/>
          </w:divBdr>
        </w:div>
        <w:div w:id="2008316145">
          <w:marLeft w:val="640"/>
          <w:marRight w:val="0"/>
          <w:marTop w:val="0"/>
          <w:marBottom w:val="0"/>
          <w:divBdr>
            <w:top w:val="none" w:sz="0" w:space="0" w:color="auto"/>
            <w:left w:val="none" w:sz="0" w:space="0" w:color="auto"/>
            <w:bottom w:val="none" w:sz="0" w:space="0" w:color="auto"/>
            <w:right w:val="none" w:sz="0" w:space="0" w:color="auto"/>
          </w:divBdr>
        </w:div>
        <w:div w:id="1572764588">
          <w:marLeft w:val="640"/>
          <w:marRight w:val="0"/>
          <w:marTop w:val="0"/>
          <w:marBottom w:val="0"/>
          <w:divBdr>
            <w:top w:val="none" w:sz="0" w:space="0" w:color="auto"/>
            <w:left w:val="none" w:sz="0" w:space="0" w:color="auto"/>
            <w:bottom w:val="none" w:sz="0" w:space="0" w:color="auto"/>
            <w:right w:val="none" w:sz="0" w:space="0" w:color="auto"/>
          </w:divBdr>
        </w:div>
        <w:div w:id="430777788">
          <w:marLeft w:val="640"/>
          <w:marRight w:val="0"/>
          <w:marTop w:val="0"/>
          <w:marBottom w:val="0"/>
          <w:divBdr>
            <w:top w:val="none" w:sz="0" w:space="0" w:color="auto"/>
            <w:left w:val="none" w:sz="0" w:space="0" w:color="auto"/>
            <w:bottom w:val="none" w:sz="0" w:space="0" w:color="auto"/>
            <w:right w:val="none" w:sz="0" w:space="0" w:color="auto"/>
          </w:divBdr>
        </w:div>
        <w:div w:id="791679554">
          <w:marLeft w:val="640"/>
          <w:marRight w:val="0"/>
          <w:marTop w:val="0"/>
          <w:marBottom w:val="0"/>
          <w:divBdr>
            <w:top w:val="none" w:sz="0" w:space="0" w:color="auto"/>
            <w:left w:val="none" w:sz="0" w:space="0" w:color="auto"/>
            <w:bottom w:val="none" w:sz="0" w:space="0" w:color="auto"/>
            <w:right w:val="none" w:sz="0" w:space="0" w:color="auto"/>
          </w:divBdr>
        </w:div>
        <w:div w:id="95291634">
          <w:marLeft w:val="640"/>
          <w:marRight w:val="0"/>
          <w:marTop w:val="0"/>
          <w:marBottom w:val="0"/>
          <w:divBdr>
            <w:top w:val="none" w:sz="0" w:space="0" w:color="auto"/>
            <w:left w:val="none" w:sz="0" w:space="0" w:color="auto"/>
            <w:bottom w:val="none" w:sz="0" w:space="0" w:color="auto"/>
            <w:right w:val="none" w:sz="0" w:space="0" w:color="auto"/>
          </w:divBdr>
        </w:div>
        <w:div w:id="695160927">
          <w:marLeft w:val="640"/>
          <w:marRight w:val="0"/>
          <w:marTop w:val="0"/>
          <w:marBottom w:val="0"/>
          <w:divBdr>
            <w:top w:val="none" w:sz="0" w:space="0" w:color="auto"/>
            <w:left w:val="none" w:sz="0" w:space="0" w:color="auto"/>
            <w:bottom w:val="none" w:sz="0" w:space="0" w:color="auto"/>
            <w:right w:val="none" w:sz="0" w:space="0" w:color="auto"/>
          </w:divBdr>
        </w:div>
      </w:divsChild>
    </w:div>
    <w:div w:id="1558979060">
      <w:bodyDiv w:val="1"/>
      <w:marLeft w:val="0"/>
      <w:marRight w:val="0"/>
      <w:marTop w:val="0"/>
      <w:marBottom w:val="0"/>
      <w:divBdr>
        <w:top w:val="none" w:sz="0" w:space="0" w:color="auto"/>
        <w:left w:val="none" w:sz="0" w:space="0" w:color="auto"/>
        <w:bottom w:val="none" w:sz="0" w:space="0" w:color="auto"/>
        <w:right w:val="none" w:sz="0" w:space="0" w:color="auto"/>
      </w:divBdr>
      <w:divsChild>
        <w:div w:id="1325090967">
          <w:marLeft w:val="640"/>
          <w:marRight w:val="0"/>
          <w:marTop w:val="0"/>
          <w:marBottom w:val="0"/>
          <w:divBdr>
            <w:top w:val="none" w:sz="0" w:space="0" w:color="auto"/>
            <w:left w:val="none" w:sz="0" w:space="0" w:color="auto"/>
            <w:bottom w:val="none" w:sz="0" w:space="0" w:color="auto"/>
            <w:right w:val="none" w:sz="0" w:space="0" w:color="auto"/>
          </w:divBdr>
        </w:div>
        <w:div w:id="1805855293">
          <w:marLeft w:val="640"/>
          <w:marRight w:val="0"/>
          <w:marTop w:val="0"/>
          <w:marBottom w:val="0"/>
          <w:divBdr>
            <w:top w:val="none" w:sz="0" w:space="0" w:color="auto"/>
            <w:left w:val="none" w:sz="0" w:space="0" w:color="auto"/>
            <w:bottom w:val="none" w:sz="0" w:space="0" w:color="auto"/>
            <w:right w:val="none" w:sz="0" w:space="0" w:color="auto"/>
          </w:divBdr>
        </w:div>
        <w:div w:id="87889075">
          <w:marLeft w:val="640"/>
          <w:marRight w:val="0"/>
          <w:marTop w:val="0"/>
          <w:marBottom w:val="0"/>
          <w:divBdr>
            <w:top w:val="none" w:sz="0" w:space="0" w:color="auto"/>
            <w:left w:val="none" w:sz="0" w:space="0" w:color="auto"/>
            <w:bottom w:val="none" w:sz="0" w:space="0" w:color="auto"/>
            <w:right w:val="none" w:sz="0" w:space="0" w:color="auto"/>
          </w:divBdr>
        </w:div>
        <w:div w:id="782042901">
          <w:marLeft w:val="640"/>
          <w:marRight w:val="0"/>
          <w:marTop w:val="0"/>
          <w:marBottom w:val="0"/>
          <w:divBdr>
            <w:top w:val="none" w:sz="0" w:space="0" w:color="auto"/>
            <w:left w:val="none" w:sz="0" w:space="0" w:color="auto"/>
            <w:bottom w:val="none" w:sz="0" w:space="0" w:color="auto"/>
            <w:right w:val="none" w:sz="0" w:space="0" w:color="auto"/>
          </w:divBdr>
        </w:div>
        <w:div w:id="758912173">
          <w:marLeft w:val="640"/>
          <w:marRight w:val="0"/>
          <w:marTop w:val="0"/>
          <w:marBottom w:val="0"/>
          <w:divBdr>
            <w:top w:val="none" w:sz="0" w:space="0" w:color="auto"/>
            <w:left w:val="none" w:sz="0" w:space="0" w:color="auto"/>
            <w:bottom w:val="none" w:sz="0" w:space="0" w:color="auto"/>
            <w:right w:val="none" w:sz="0" w:space="0" w:color="auto"/>
          </w:divBdr>
        </w:div>
        <w:div w:id="1243369370">
          <w:marLeft w:val="640"/>
          <w:marRight w:val="0"/>
          <w:marTop w:val="0"/>
          <w:marBottom w:val="0"/>
          <w:divBdr>
            <w:top w:val="none" w:sz="0" w:space="0" w:color="auto"/>
            <w:left w:val="none" w:sz="0" w:space="0" w:color="auto"/>
            <w:bottom w:val="none" w:sz="0" w:space="0" w:color="auto"/>
            <w:right w:val="none" w:sz="0" w:space="0" w:color="auto"/>
          </w:divBdr>
        </w:div>
        <w:div w:id="1587416990">
          <w:marLeft w:val="640"/>
          <w:marRight w:val="0"/>
          <w:marTop w:val="0"/>
          <w:marBottom w:val="0"/>
          <w:divBdr>
            <w:top w:val="none" w:sz="0" w:space="0" w:color="auto"/>
            <w:left w:val="none" w:sz="0" w:space="0" w:color="auto"/>
            <w:bottom w:val="none" w:sz="0" w:space="0" w:color="auto"/>
            <w:right w:val="none" w:sz="0" w:space="0" w:color="auto"/>
          </w:divBdr>
        </w:div>
        <w:div w:id="1065950695">
          <w:marLeft w:val="640"/>
          <w:marRight w:val="0"/>
          <w:marTop w:val="0"/>
          <w:marBottom w:val="0"/>
          <w:divBdr>
            <w:top w:val="none" w:sz="0" w:space="0" w:color="auto"/>
            <w:left w:val="none" w:sz="0" w:space="0" w:color="auto"/>
            <w:bottom w:val="none" w:sz="0" w:space="0" w:color="auto"/>
            <w:right w:val="none" w:sz="0" w:space="0" w:color="auto"/>
          </w:divBdr>
        </w:div>
        <w:div w:id="1034816952">
          <w:marLeft w:val="640"/>
          <w:marRight w:val="0"/>
          <w:marTop w:val="0"/>
          <w:marBottom w:val="0"/>
          <w:divBdr>
            <w:top w:val="none" w:sz="0" w:space="0" w:color="auto"/>
            <w:left w:val="none" w:sz="0" w:space="0" w:color="auto"/>
            <w:bottom w:val="none" w:sz="0" w:space="0" w:color="auto"/>
            <w:right w:val="none" w:sz="0" w:space="0" w:color="auto"/>
          </w:divBdr>
        </w:div>
        <w:div w:id="1601178637">
          <w:marLeft w:val="640"/>
          <w:marRight w:val="0"/>
          <w:marTop w:val="0"/>
          <w:marBottom w:val="0"/>
          <w:divBdr>
            <w:top w:val="none" w:sz="0" w:space="0" w:color="auto"/>
            <w:left w:val="none" w:sz="0" w:space="0" w:color="auto"/>
            <w:bottom w:val="none" w:sz="0" w:space="0" w:color="auto"/>
            <w:right w:val="none" w:sz="0" w:space="0" w:color="auto"/>
          </w:divBdr>
        </w:div>
        <w:div w:id="1201286285">
          <w:marLeft w:val="640"/>
          <w:marRight w:val="0"/>
          <w:marTop w:val="0"/>
          <w:marBottom w:val="0"/>
          <w:divBdr>
            <w:top w:val="none" w:sz="0" w:space="0" w:color="auto"/>
            <w:left w:val="none" w:sz="0" w:space="0" w:color="auto"/>
            <w:bottom w:val="none" w:sz="0" w:space="0" w:color="auto"/>
            <w:right w:val="none" w:sz="0" w:space="0" w:color="auto"/>
          </w:divBdr>
        </w:div>
        <w:div w:id="1166358901">
          <w:marLeft w:val="640"/>
          <w:marRight w:val="0"/>
          <w:marTop w:val="0"/>
          <w:marBottom w:val="0"/>
          <w:divBdr>
            <w:top w:val="none" w:sz="0" w:space="0" w:color="auto"/>
            <w:left w:val="none" w:sz="0" w:space="0" w:color="auto"/>
            <w:bottom w:val="none" w:sz="0" w:space="0" w:color="auto"/>
            <w:right w:val="none" w:sz="0" w:space="0" w:color="auto"/>
          </w:divBdr>
        </w:div>
      </w:divsChild>
    </w:div>
    <w:div w:id="1572424449">
      <w:bodyDiv w:val="1"/>
      <w:marLeft w:val="0"/>
      <w:marRight w:val="0"/>
      <w:marTop w:val="0"/>
      <w:marBottom w:val="0"/>
      <w:divBdr>
        <w:top w:val="none" w:sz="0" w:space="0" w:color="auto"/>
        <w:left w:val="none" w:sz="0" w:space="0" w:color="auto"/>
        <w:bottom w:val="none" w:sz="0" w:space="0" w:color="auto"/>
        <w:right w:val="none" w:sz="0" w:space="0" w:color="auto"/>
      </w:divBdr>
      <w:divsChild>
        <w:div w:id="989753689">
          <w:marLeft w:val="640"/>
          <w:marRight w:val="0"/>
          <w:marTop w:val="0"/>
          <w:marBottom w:val="0"/>
          <w:divBdr>
            <w:top w:val="none" w:sz="0" w:space="0" w:color="auto"/>
            <w:left w:val="none" w:sz="0" w:space="0" w:color="auto"/>
            <w:bottom w:val="none" w:sz="0" w:space="0" w:color="auto"/>
            <w:right w:val="none" w:sz="0" w:space="0" w:color="auto"/>
          </w:divBdr>
        </w:div>
        <w:div w:id="523328135">
          <w:marLeft w:val="640"/>
          <w:marRight w:val="0"/>
          <w:marTop w:val="0"/>
          <w:marBottom w:val="0"/>
          <w:divBdr>
            <w:top w:val="none" w:sz="0" w:space="0" w:color="auto"/>
            <w:left w:val="none" w:sz="0" w:space="0" w:color="auto"/>
            <w:bottom w:val="none" w:sz="0" w:space="0" w:color="auto"/>
            <w:right w:val="none" w:sz="0" w:space="0" w:color="auto"/>
          </w:divBdr>
        </w:div>
        <w:div w:id="186256694">
          <w:marLeft w:val="640"/>
          <w:marRight w:val="0"/>
          <w:marTop w:val="0"/>
          <w:marBottom w:val="0"/>
          <w:divBdr>
            <w:top w:val="none" w:sz="0" w:space="0" w:color="auto"/>
            <w:left w:val="none" w:sz="0" w:space="0" w:color="auto"/>
            <w:bottom w:val="none" w:sz="0" w:space="0" w:color="auto"/>
            <w:right w:val="none" w:sz="0" w:space="0" w:color="auto"/>
          </w:divBdr>
        </w:div>
        <w:div w:id="1712681214">
          <w:marLeft w:val="640"/>
          <w:marRight w:val="0"/>
          <w:marTop w:val="0"/>
          <w:marBottom w:val="0"/>
          <w:divBdr>
            <w:top w:val="none" w:sz="0" w:space="0" w:color="auto"/>
            <w:left w:val="none" w:sz="0" w:space="0" w:color="auto"/>
            <w:bottom w:val="none" w:sz="0" w:space="0" w:color="auto"/>
            <w:right w:val="none" w:sz="0" w:space="0" w:color="auto"/>
          </w:divBdr>
        </w:div>
        <w:div w:id="2090273283">
          <w:marLeft w:val="640"/>
          <w:marRight w:val="0"/>
          <w:marTop w:val="0"/>
          <w:marBottom w:val="0"/>
          <w:divBdr>
            <w:top w:val="none" w:sz="0" w:space="0" w:color="auto"/>
            <w:left w:val="none" w:sz="0" w:space="0" w:color="auto"/>
            <w:bottom w:val="none" w:sz="0" w:space="0" w:color="auto"/>
            <w:right w:val="none" w:sz="0" w:space="0" w:color="auto"/>
          </w:divBdr>
        </w:div>
        <w:div w:id="445739156">
          <w:marLeft w:val="640"/>
          <w:marRight w:val="0"/>
          <w:marTop w:val="0"/>
          <w:marBottom w:val="0"/>
          <w:divBdr>
            <w:top w:val="none" w:sz="0" w:space="0" w:color="auto"/>
            <w:left w:val="none" w:sz="0" w:space="0" w:color="auto"/>
            <w:bottom w:val="none" w:sz="0" w:space="0" w:color="auto"/>
            <w:right w:val="none" w:sz="0" w:space="0" w:color="auto"/>
          </w:divBdr>
        </w:div>
        <w:div w:id="167142416">
          <w:marLeft w:val="640"/>
          <w:marRight w:val="0"/>
          <w:marTop w:val="0"/>
          <w:marBottom w:val="0"/>
          <w:divBdr>
            <w:top w:val="none" w:sz="0" w:space="0" w:color="auto"/>
            <w:left w:val="none" w:sz="0" w:space="0" w:color="auto"/>
            <w:bottom w:val="none" w:sz="0" w:space="0" w:color="auto"/>
            <w:right w:val="none" w:sz="0" w:space="0" w:color="auto"/>
          </w:divBdr>
        </w:div>
      </w:divsChild>
    </w:div>
    <w:div w:id="1578200450">
      <w:bodyDiv w:val="1"/>
      <w:marLeft w:val="0"/>
      <w:marRight w:val="0"/>
      <w:marTop w:val="0"/>
      <w:marBottom w:val="0"/>
      <w:divBdr>
        <w:top w:val="none" w:sz="0" w:space="0" w:color="auto"/>
        <w:left w:val="none" w:sz="0" w:space="0" w:color="auto"/>
        <w:bottom w:val="none" w:sz="0" w:space="0" w:color="auto"/>
        <w:right w:val="none" w:sz="0" w:space="0" w:color="auto"/>
      </w:divBdr>
      <w:divsChild>
        <w:div w:id="1702705927">
          <w:marLeft w:val="640"/>
          <w:marRight w:val="0"/>
          <w:marTop w:val="0"/>
          <w:marBottom w:val="0"/>
          <w:divBdr>
            <w:top w:val="none" w:sz="0" w:space="0" w:color="auto"/>
            <w:left w:val="none" w:sz="0" w:space="0" w:color="auto"/>
            <w:bottom w:val="none" w:sz="0" w:space="0" w:color="auto"/>
            <w:right w:val="none" w:sz="0" w:space="0" w:color="auto"/>
          </w:divBdr>
        </w:div>
        <w:div w:id="302273725">
          <w:marLeft w:val="640"/>
          <w:marRight w:val="0"/>
          <w:marTop w:val="0"/>
          <w:marBottom w:val="0"/>
          <w:divBdr>
            <w:top w:val="none" w:sz="0" w:space="0" w:color="auto"/>
            <w:left w:val="none" w:sz="0" w:space="0" w:color="auto"/>
            <w:bottom w:val="none" w:sz="0" w:space="0" w:color="auto"/>
            <w:right w:val="none" w:sz="0" w:space="0" w:color="auto"/>
          </w:divBdr>
        </w:div>
        <w:div w:id="2055110119">
          <w:marLeft w:val="640"/>
          <w:marRight w:val="0"/>
          <w:marTop w:val="0"/>
          <w:marBottom w:val="0"/>
          <w:divBdr>
            <w:top w:val="none" w:sz="0" w:space="0" w:color="auto"/>
            <w:left w:val="none" w:sz="0" w:space="0" w:color="auto"/>
            <w:bottom w:val="none" w:sz="0" w:space="0" w:color="auto"/>
            <w:right w:val="none" w:sz="0" w:space="0" w:color="auto"/>
          </w:divBdr>
        </w:div>
        <w:div w:id="1185904635">
          <w:marLeft w:val="640"/>
          <w:marRight w:val="0"/>
          <w:marTop w:val="0"/>
          <w:marBottom w:val="0"/>
          <w:divBdr>
            <w:top w:val="none" w:sz="0" w:space="0" w:color="auto"/>
            <w:left w:val="none" w:sz="0" w:space="0" w:color="auto"/>
            <w:bottom w:val="none" w:sz="0" w:space="0" w:color="auto"/>
            <w:right w:val="none" w:sz="0" w:space="0" w:color="auto"/>
          </w:divBdr>
        </w:div>
        <w:div w:id="160780407">
          <w:marLeft w:val="640"/>
          <w:marRight w:val="0"/>
          <w:marTop w:val="0"/>
          <w:marBottom w:val="0"/>
          <w:divBdr>
            <w:top w:val="none" w:sz="0" w:space="0" w:color="auto"/>
            <w:left w:val="none" w:sz="0" w:space="0" w:color="auto"/>
            <w:bottom w:val="none" w:sz="0" w:space="0" w:color="auto"/>
            <w:right w:val="none" w:sz="0" w:space="0" w:color="auto"/>
          </w:divBdr>
        </w:div>
        <w:div w:id="34741918">
          <w:marLeft w:val="640"/>
          <w:marRight w:val="0"/>
          <w:marTop w:val="0"/>
          <w:marBottom w:val="0"/>
          <w:divBdr>
            <w:top w:val="none" w:sz="0" w:space="0" w:color="auto"/>
            <w:left w:val="none" w:sz="0" w:space="0" w:color="auto"/>
            <w:bottom w:val="none" w:sz="0" w:space="0" w:color="auto"/>
            <w:right w:val="none" w:sz="0" w:space="0" w:color="auto"/>
          </w:divBdr>
        </w:div>
        <w:div w:id="583614464">
          <w:marLeft w:val="640"/>
          <w:marRight w:val="0"/>
          <w:marTop w:val="0"/>
          <w:marBottom w:val="0"/>
          <w:divBdr>
            <w:top w:val="none" w:sz="0" w:space="0" w:color="auto"/>
            <w:left w:val="none" w:sz="0" w:space="0" w:color="auto"/>
            <w:bottom w:val="none" w:sz="0" w:space="0" w:color="auto"/>
            <w:right w:val="none" w:sz="0" w:space="0" w:color="auto"/>
          </w:divBdr>
        </w:div>
        <w:div w:id="1478185411">
          <w:marLeft w:val="640"/>
          <w:marRight w:val="0"/>
          <w:marTop w:val="0"/>
          <w:marBottom w:val="0"/>
          <w:divBdr>
            <w:top w:val="none" w:sz="0" w:space="0" w:color="auto"/>
            <w:left w:val="none" w:sz="0" w:space="0" w:color="auto"/>
            <w:bottom w:val="none" w:sz="0" w:space="0" w:color="auto"/>
            <w:right w:val="none" w:sz="0" w:space="0" w:color="auto"/>
          </w:divBdr>
        </w:div>
        <w:div w:id="1071390658">
          <w:marLeft w:val="640"/>
          <w:marRight w:val="0"/>
          <w:marTop w:val="0"/>
          <w:marBottom w:val="0"/>
          <w:divBdr>
            <w:top w:val="none" w:sz="0" w:space="0" w:color="auto"/>
            <w:left w:val="none" w:sz="0" w:space="0" w:color="auto"/>
            <w:bottom w:val="none" w:sz="0" w:space="0" w:color="auto"/>
            <w:right w:val="none" w:sz="0" w:space="0" w:color="auto"/>
          </w:divBdr>
        </w:div>
        <w:div w:id="1498960443">
          <w:marLeft w:val="640"/>
          <w:marRight w:val="0"/>
          <w:marTop w:val="0"/>
          <w:marBottom w:val="0"/>
          <w:divBdr>
            <w:top w:val="none" w:sz="0" w:space="0" w:color="auto"/>
            <w:left w:val="none" w:sz="0" w:space="0" w:color="auto"/>
            <w:bottom w:val="none" w:sz="0" w:space="0" w:color="auto"/>
            <w:right w:val="none" w:sz="0" w:space="0" w:color="auto"/>
          </w:divBdr>
        </w:div>
        <w:div w:id="941380818">
          <w:marLeft w:val="640"/>
          <w:marRight w:val="0"/>
          <w:marTop w:val="0"/>
          <w:marBottom w:val="0"/>
          <w:divBdr>
            <w:top w:val="none" w:sz="0" w:space="0" w:color="auto"/>
            <w:left w:val="none" w:sz="0" w:space="0" w:color="auto"/>
            <w:bottom w:val="none" w:sz="0" w:space="0" w:color="auto"/>
            <w:right w:val="none" w:sz="0" w:space="0" w:color="auto"/>
          </w:divBdr>
        </w:div>
        <w:div w:id="447042532">
          <w:marLeft w:val="640"/>
          <w:marRight w:val="0"/>
          <w:marTop w:val="0"/>
          <w:marBottom w:val="0"/>
          <w:divBdr>
            <w:top w:val="none" w:sz="0" w:space="0" w:color="auto"/>
            <w:left w:val="none" w:sz="0" w:space="0" w:color="auto"/>
            <w:bottom w:val="none" w:sz="0" w:space="0" w:color="auto"/>
            <w:right w:val="none" w:sz="0" w:space="0" w:color="auto"/>
          </w:divBdr>
        </w:div>
        <w:div w:id="1884900197">
          <w:marLeft w:val="640"/>
          <w:marRight w:val="0"/>
          <w:marTop w:val="0"/>
          <w:marBottom w:val="0"/>
          <w:divBdr>
            <w:top w:val="none" w:sz="0" w:space="0" w:color="auto"/>
            <w:left w:val="none" w:sz="0" w:space="0" w:color="auto"/>
            <w:bottom w:val="none" w:sz="0" w:space="0" w:color="auto"/>
            <w:right w:val="none" w:sz="0" w:space="0" w:color="auto"/>
          </w:divBdr>
        </w:div>
        <w:div w:id="2117821021">
          <w:marLeft w:val="640"/>
          <w:marRight w:val="0"/>
          <w:marTop w:val="0"/>
          <w:marBottom w:val="0"/>
          <w:divBdr>
            <w:top w:val="none" w:sz="0" w:space="0" w:color="auto"/>
            <w:left w:val="none" w:sz="0" w:space="0" w:color="auto"/>
            <w:bottom w:val="none" w:sz="0" w:space="0" w:color="auto"/>
            <w:right w:val="none" w:sz="0" w:space="0" w:color="auto"/>
          </w:divBdr>
        </w:div>
        <w:div w:id="1019819673">
          <w:marLeft w:val="640"/>
          <w:marRight w:val="0"/>
          <w:marTop w:val="0"/>
          <w:marBottom w:val="0"/>
          <w:divBdr>
            <w:top w:val="none" w:sz="0" w:space="0" w:color="auto"/>
            <w:left w:val="none" w:sz="0" w:space="0" w:color="auto"/>
            <w:bottom w:val="none" w:sz="0" w:space="0" w:color="auto"/>
            <w:right w:val="none" w:sz="0" w:space="0" w:color="auto"/>
          </w:divBdr>
        </w:div>
        <w:div w:id="874848545">
          <w:marLeft w:val="640"/>
          <w:marRight w:val="0"/>
          <w:marTop w:val="0"/>
          <w:marBottom w:val="0"/>
          <w:divBdr>
            <w:top w:val="none" w:sz="0" w:space="0" w:color="auto"/>
            <w:left w:val="none" w:sz="0" w:space="0" w:color="auto"/>
            <w:bottom w:val="none" w:sz="0" w:space="0" w:color="auto"/>
            <w:right w:val="none" w:sz="0" w:space="0" w:color="auto"/>
          </w:divBdr>
        </w:div>
        <w:div w:id="249895495">
          <w:marLeft w:val="640"/>
          <w:marRight w:val="0"/>
          <w:marTop w:val="0"/>
          <w:marBottom w:val="0"/>
          <w:divBdr>
            <w:top w:val="none" w:sz="0" w:space="0" w:color="auto"/>
            <w:left w:val="none" w:sz="0" w:space="0" w:color="auto"/>
            <w:bottom w:val="none" w:sz="0" w:space="0" w:color="auto"/>
            <w:right w:val="none" w:sz="0" w:space="0" w:color="auto"/>
          </w:divBdr>
        </w:div>
        <w:div w:id="574508245">
          <w:marLeft w:val="640"/>
          <w:marRight w:val="0"/>
          <w:marTop w:val="0"/>
          <w:marBottom w:val="0"/>
          <w:divBdr>
            <w:top w:val="none" w:sz="0" w:space="0" w:color="auto"/>
            <w:left w:val="none" w:sz="0" w:space="0" w:color="auto"/>
            <w:bottom w:val="none" w:sz="0" w:space="0" w:color="auto"/>
            <w:right w:val="none" w:sz="0" w:space="0" w:color="auto"/>
          </w:divBdr>
        </w:div>
        <w:div w:id="601374647">
          <w:marLeft w:val="640"/>
          <w:marRight w:val="0"/>
          <w:marTop w:val="0"/>
          <w:marBottom w:val="0"/>
          <w:divBdr>
            <w:top w:val="none" w:sz="0" w:space="0" w:color="auto"/>
            <w:left w:val="none" w:sz="0" w:space="0" w:color="auto"/>
            <w:bottom w:val="none" w:sz="0" w:space="0" w:color="auto"/>
            <w:right w:val="none" w:sz="0" w:space="0" w:color="auto"/>
          </w:divBdr>
        </w:div>
        <w:div w:id="1863779162">
          <w:marLeft w:val="640"/>
          <w:marRight w:val="0"/>
          <w:marTop w:val="0"/>
          <w:marBottom w:val="0"/>
          <w:divBdr>
            <w:top w:val="none" w:sz="0" w:space="0" w:color="auto"/>
            <w:left w:val="none" w:sz="0" w:space="0" w:color="auto"/>
            <w:bottom w:val="none" w:sz="0" w:space="0" w:color="auto"/>
            <w:right w:val="none" w:sz="0" w:space="0" w:color="auto"/>
          </w:divBdr>
        </w:div>
        <w:div w:id="497311261">
          <w:marLeft w:val="640"/>
          <w:marRight w:val="0"/>
          <w:marTop w:val="0"/>
          <w:marBottom w:val="0"/>
          <w:divBdr>
            <w:top w:val="none" w:sz="0" w:space="0" w:color="auto"/>
            <w:left w:val="none" w:sz="0" w:space="0" w:color="auto"/>
            <w:bottom w:val="none" w:sz="0" w:space="0" w:color="auto"/>
            <w:right w:val="none" w:sz="0" w:space="0" w:color="auto"/>
          </w:divBdr>
        </w:div>
        <w:div w:id="760570999">
          <w:marLeft w:val="640"/>
          <w:marRight w:val="0"/>
          <w:marTop w:val="0"/>
          <w:marBottom w:val="0"/>
          <w:divBdr>
            <w:top w:val="none" w:sz="0" w:space="0" w:color="auto"/>
            <w:left w:val="none" w:sz="0" w:space="0" w:color="auto"/>
            <w:bottom w:val="none" w:sz="0" w:space="0" w:color="auto"/>
            <w:right w:val="none" w:sz="0" w:space="0" w:color="auto"/>
          </w:divBdr>
        </w:div>
        <w:div w:id="1556044157">
          <w:marLeft w:val="640"/>
          <w:marRight w:val="0"/>
          <w:marTop w:val="0"/>
          <w:marBottom w:val="0"/>
          <w:divBdr>
            <w:top w:val="none" w:sz="0" w:space="0" w:color="auto"/>
            <w:left w:val="none" w:sz="0" w:space="0" w:color="auto"/>
            <w:bottom w:val="none" w:sz="0" w:space="0" w:color="auto"/>
            <w:right w:val="none" w:sz="0" w:space="0" w:color="auto"/>
          </w:divBdr>
        </w:div>
        <w:div w:id="991324493">
          <w:marLeft w:val="640"/>
          <w:marRight w:val="0"/>
          <w:marTop w:val="0"/>
          <w:marBottom w:val="0"/>
          <w:divBdr>
            <w:top w:val="none" w:sz="0" w:space="0" w:color="auto"/>
            <w:left w:val="none" w:sz="0" w:space="0" w:color="auto"/>
            <w:bottom w:val="none" w:sz="0" w:space="0" w:color="auto"/>
            <w:right w:val="none" w:sz="0" w:space="0" w:color="auto"/>
          </w:divBdr>
        </w:div>
        <w:div w:id="1573388504">
          <w:marLeft w:val="640"/>
          <w:marRight w:val="0"/>
          <w:marTop w:val="0"/>
          <w:marBottom w:val="0"/>
          <w:divBdr>
            <w:top w:val="none" w:sz="0" w:space="0" w:color="auto"/>
            <w:left w:val="none" w:sz="0" w:space="0" w:color="auto"/>
            <w:bottom w:val="none" w:sz="0" w:space="0" w:color="auto"/>
            <w:right w:val="none" w:sz="0" w:space="0" w:color="auto"/>
          </w:divBdr>
        </w:div>
        <w:div w:id="1654336563">
          <w:marLeft w:val="640"/>
          <w:marRight w:val="0"/>
          <w:marTop w:val="0"/>
          <w:marBottom w:val="0"/>
          <w:divBdr>
            <w:top w:val="none" w:sz="0" w:space="0" w:color="auto"/>
            <w:left w:val="none" w:sz="0" w:space="0" w:color="auto"/>
            <w:bottom w:val="none" w:sz="0" w:space="0" w:color="auto"/>
            <w:right w:val="none" w:sz="0" w:space="0" w:color="auto"/>
          </w:divBdr>
        </w:div>
        <w:div w:id="879971610">
          <w:marLeft w:val="640"/>
          <w:marRight w:val="0"/>
          <w:marTop w:val="0"/>
          <w:marBottom w:val="0"/>
          <w:divBdr>
            <w:top w:val="none" w:sz="0" w:space="0" w:color="auto"/>
            <w:left w:val="none" w:sz="0" w:space="0" w:color="auto"/>
            <w:bottom w:val="none" w:sz="0" w:space="0" w:color="auto"/>
            <w:right w:val="none" w:sz="0" w:space="0" w:color="auto"/>
          </w:divBdr>
        </w:div>
        <w:div w:id="1785535555">
          <w:marLeft w:val="640"/>
          <w:marRight w:val="0"/>
          <w:marTop w:val="0"/>
          <w:marBottom w:val="0"/>
          <w:divBdr>
            <w:top w:val="none" w:sz="0" w:space="0" w:color="auto"/>
            <w:left w:val="none" w:sz="0" w:space="0" w:color="auto"/>
            <w:bottom w:val="none" w:sz="0" w:space="0" w:color="auto"/>
            <w:right w:val="none" w:sz="0" w:space="0" w:color="auto"/>
          </w:divBdr>
        </w:div>
        <w:div w:id="886450318">
          <w:marLeft w:val="640"/>
          <w:marRight w:val="0"/>
          <w:marTop w:val="0"/>
          <w:marBottom w:val="0"/>
          <w:divBdr>
            <w:top w:val="none" w:sz="0" w:space="0" w:color="auto"/>
            <w:left w:val="none" w:sz="0" w:space="0" w:color="auto"/>
            <w:bottom w:val="none" w:sz="0" w:space="0" w:color="auto"/>
            <w:right w:val="none" w:sz="0" w:space="0" w:color="auto"/>
          </w:divBdr>
        </w:div>
        <w:div w:id="1753351126">
          <w:marLeft w:val="640"/>
          <w:marRight w:val="0"/>
          <w:marTop w:val="0"/>
          <w:marBottom w:val="0"/>
          <w:divBdr>
            <w:top w:val="none" w:sz="0" w:space="0" w:color="auto"/>
            <w:left w:val="none" w:sz="0" w:space="0" w:color="auto"/>
            <w:bottom w:val="none" w:sz="0" w:space="0" w:color="auto"/>
            <w:right w:val="none" w:sz="0" w:space="0" w:color="auto"/>
          </w:divBdr>
        </w:div>
        <w:div w:id="954289575">
          <w:marLeft w:val="640"/>
          <w:marRight w:val="0"/>
          <w:marTop w:val="0"/>
          <w:marBottom w:val="0"/>
          <w:divBdr>
            <w:top w:val="none" w:sz="0" w:space="0" w:color="auto"/>
            <w:left w:val="none" w:sz="0" w:space="0" w:color="auto"/>
            <w:bottom w:val="none" w:sz="0" w:space="0" w:color="auto"/>
            <w:right w:val="none" w:sz="0" w:space="0" w:color="auto"/>
          </w:divBdr>
        </w:div>
        <w:div w:id="673648233">
          <w:marLeft w:val="640"/>
          <w:marRight w:val="0"/>
          <w:marTop w:val="0"/>
          <w:marBottom w:val="0"/>
          <w:divBdr>
            <w:top w:val="none" w:sz="0" w:space="0" w:color="auto"/>
            <w:left w:val="none" w:sz="0" w:space="0" w:color="auto"/>
            <w:bottom w:val="none" w:sz="0" w:space="0" w:color="auto"/>
            <w:right w:val="none" w:sz="0" w:space="0" w:color="auto"/>
          </w:divBdr>
        </w:div>
        <w:div w:id="1623803009">
          <w:marLeft w:val="640"/>
          <w:marRight w:val="0"/>
          <w:marTop w:val="0"/>
          <w:marBottom w:val="0"/>
          <w:divBdr>
            <w:top w:val="none" w:sz="0" w:space="0" w:color="auto"/>
            <w:left w:val="none" w:sz="0" w:space="0" w:color="auto"/>
            <w:bottom w:val="none" w:sz="0" w:space="0" w:color="auto"/>
            <w:right w:val="none" w:sz="0" w:space="0" w:color="auto"/>
          </w:divBdr>
        </w:div>
        <w:div w:id="323164870">
          <w:marLeft w:val="640"/>
          <w:marRight w:val="0"/>
          <w:marTop w:val="0"/>
          <w:marBottom w:val="0"/>
          <w:divBdr>
            <w:top w:val="none" w:sz="0" w:space="0" w:color="auto"/>
            <w:left w:val="none" w:sz="0" w:space="0" w:color="auto"/>
            <w:bottom w:val="none" w:sz="0" w:space="0" w:color="auto"/>
            <w:right w:val="none" w:sz="0" w:space="0" w:color="auto"/>
          </w:divBdr>
        </w:div>
        <w:div w:id="961613720">
          <w:marLeft w:val="640"/>
          <w:marRight w:val="0"/>
          <w:marTop w:val="0"/>
          <w:marBottom w:val="0"/>
          <w:divBdr>
            <w:top w:val="none" w:sz="0" w:space="0" w:color="auto"/>
            <w:left w:val="none" w:sz="0" w:space="0" w:color="auto"/>
            <w:bottom w:val="none" w:sz="0" w:space="0" w:color="auto"/>
            <w:right w:val="none" w:sz="0" w:space="0" w:color="auto"/>
          </w:divBdr>
        </w:div>
        <w:div w:id="1293635690">
          <w:marLeft w:val="640"/>
          <w:marRight w:val="0"/>
          <w:marTop w:val="0"/>
          <w:marBottom w:val="0"/>
          <w:divBdr>
            <w:top w:val="none" w:sz="0" w:space="0" w:color="auto"/>
            <w:left w:val="none" w:sz="0" w:space="0" w:color="auto"/>
            <w:bottom w:val="none" w:sz="0" w:space="0" w:color="auto"/>
            <w:right w:val="none" w:sz="0" w:space="0" w:color="auto"/>
          </w:divBdr>
        </w:div>
        <w:div w:id="474297430">
          <w:marLeft w:val="640"/>
          <w:marRight w:val="0"/>
          <w:marTop w:val="0"/>
          <w:marBottom w:val="0"/>
          <w:divBdr>
            <w:top w:val="none" w:sz="0" w:space="0" w:color="auto"/>
            <w:left w:val="none" w:sz="0" w:space="0" w:color="auto"/>
            <w:bottom w:val="none" w:sz="0" w:space="0" w:color="auto"/>
            <w:right w:val="none" w:sz="0" w:space="0" w:color="auto"/>
          </w:divBdr>
        </w:div>
      </w:divsChild>
    </w:div>
    <w:div w:id="1596284415">
      <w:bodyDiv w:val="1"/>
      <w:marLeft w:val="0"/>
      <w:marRight w:val="0"/>
      <w:marTop w:val="0"/>
      <w:marBottom w:val="0"/>
      <w:divBdr>
        <w:top w:val="none" w:sz="0" w:space="0" w:color="auto"/>
        <w:left w:val="none" w:sz="0" w:space="0" w:color="auto"/>
        <w:bottom w:val="none" w:sz="0" w:space="0" w:color="auto"/>
        <w:right w:val="none" w:sz="0" w:space="0" w:color="auto"/>
      </w:divBdr>
      <w:divsChild>
        <w:div w:id="1504123941">
          <w:marLeft w:val="640"/>
          <w:marRight w:val="0"/>
          <w:marTop w:val="0"/>
          <w:marBottom w:val="0"/>
          <w:divBdr>
            <w:top w:val="none" w:sz="0" w:space="0" w:color="auto"/>
            <w:left w:val="none" w:sz="0" w:space="0" w:color="auto"/>
            <w:bottom w:val="none" w:sz="0" w:space="0" w:color="auto"/>
            <w:right w:val="none" w:sz="0" w:space="0" w:color="auto"/>
          </w:divBdr>
        </w:div>
        <w:div w:id="957251043">
          <w:marLeft w:val="640"/>
          <w:marRight w:val="0"/>
          <w:marTop w:val="0"/>
          <w:marBottom w:val="0"/>
          <w:divBdr>
            <w:top w:val="none" w:sz="0" w:space="0" w:color="auto"/>
            <w:left w:val="none" w:sz="0" w:space="0" w:color="auto"/>
            <w:bottom w:val="none" w:sz="0" w:space="0" w:color="auto"/>
            <w:right w:val="none" w:sz="0" w:space="0" w:color="auto"/>
          </w:divBdr>
        </w:div>
        <w:div w:id="375013638">
          <w:marLeft w:val="640"/>
          <w:marRight w:val="0"/>
          <w:marTop w:val="0"/>
          <w:marBottom w:val="0"/>
          <w:divBdr>
            <w:top w:val="none" w:sz="0" w:space="0" w:color="auto"/>
            <w:left w:val="none" w:sz="0" w:space="0" w:color="auto"/>
            <w:bottom w:val="none" w:sz="0" w:space="0" w:color="auto"/>
            <w:right w:val="none" w:sz="0" w:space="0" w:color="auto"/>
          </w:divBdr>
        </w:div>
        <w:div w:id="468980770">
          <w:marLeft w:val="640"/>
          <w:marRight w:val="0"/>
          <w:marTop w:val="0"/>
          <w:marBottom w:val="0"/>
          <w:divBdr>
            <w:top w:val="none" w:sz="0" w:space="0" w:color="auto"/>
            <w:left w:val="none" w:sz="0" w:space="0" w:color="auto"/>
            <w:bottom w:val="none" w:sz="0" w:space="0" w:color="auto"/>
            <w:right w:val="none" w:sz="0" w:space="0" w:color="auto"/>
          </w:divBdr>
        </w:div>
        <w:div w:id="1744831875">
          <w:marLeft w:val="640"/>
          <w:marRight w:val="0"/>
          <w:marTop w:val="0"/>
          <w:marBottom w:val="0"/>
          <w:divBdr>
            <w:top w:val="none" w:sz="0" w:space="0" w:color="auto"/>
            <w:left w:val="none" w:sz="0" w:space="0" w:color="auto"/>
            <w:bottom w:val="none" w:sz="0" w:space="0" w:color="auto"/>
            <w:right w:val="none" w:sz="0" w:space="0" w:color="auto"/>
          </w:divBdr>
        </w:div>
        <w:div w:id="1917402375">
          <w:marLeft w:val="640"/>
          <w:marRight w:val="0"/>
          <w:marTop w:val="0"/>
          <w:marBottom w:val="0"/>
          <w:divBdr>
            <w:top w:val="none" w:sz="0" w:space="0" w:color="auto"/>
            <w:left w:val="none" w:sz="0" w:space="0" w:color="auto"/>
            <w:bottom w:val="none" w:sz="0" w:space="0" w:color="auto"/>
            <w:right w:val="none" w:sz="0" w:space="0" w:color="auto"/>
          </w:divBdr>
        </w:div>
        <w:div w:id="1299451407">
          <w:marLeft w:val="640"/>
          <w:marRight w:val="0"/>
          <w:marTop w:val="0"/>
          <w:marBottom w:val="0"/>
          <w:divBdr>
            <w:top w:val="none" w:sz="0" w:space="0" w:color="auto"/>
            <w:left w:val="none" w:sz="0" w:space="0" w:color="auto"/>
            <w:bottom w:val="none" w:sz="0" w:space="0" w:color="auto"/>
            <w:right w:val="none" w:sz="0" w:space="0" w:color="auto"/>
          </w:divBdr>
        </w:div>
        <w:div w:id="1397892974">
          <w:marLeft w:val="640"/>
          <w:marRight w:val="0"/>
          <w:marTop w:val="0"/>
          <w:marBottom w:val="0"/>
          <w:divBdr>
            <w:top w:val="none" w:sz="0" w:space="0" w:color="auto"/>
            <w:left w:val="none" w:sz="0" w:space="0" w:color="auto"/>
            <w:bottom w:val="none" w:sz="0" w:space="0" w:color="auto"/>
            <w:right w:val="none" w:sz="0" w:space="0" w:color="auto"/>
          </w:divBdr>
        </w:div>
        <w:div w:id="1304770186">
          <w:marLeft w:val="640"/>
          <w:marRight w:val="0"/>
          <w:marTop w:val="0"/>
          <w:marBottom w:val="0"/>
          <w:divBdr>
            <w:top w:val="none" w:sz="0" w:space="0" w:color="auto"/>
            <w:left w:val="none" w:sz="0" w:space="0" w:color="auto"/>
            <w:bottom w:val="none" w:sz="0" w:space="0" w:color="auto"/>
            <w:right w:val="none" w:sz="0" w:space="0" w:color="auto"/>
          </w:divBdr>
        </w:div>
        <w:div w:id="1451629684">
          <w:marLeft w:val="640"/>
          <w:marRight w:val="0"/>
          <w:marTop w:val="0"/>
          <w:marBottom w:val="0"/>
          <w:divBdr>
            <w:top w:val="none" w:sz="0" w:space="0" w:color="auto"/>
            <w:left w:val="none" w:sz="0" w:space="0" w:color="auto"/>
            <w:bottom w:val="none" w:sz="0" w:space="0" w:color="auto"/>
            <w:right w:val="none" w:sz="0" w:space="0" w:color="auto"/>
          </w:divBdr>
        </w:div>
        <w:div w:id="775248526">
          <w:marLeft w:val="640"/>
          <w:marRight w:val="0"/>
          <w:marTop w:val="0"/>
          <w:marBottom w:val="0"/>
          <w:divBdr>
            <w:top w:val="none" w:sz="0" w:space="0" w:color="auto"/>
            <w:left w:val="none" w:sz="0" w:space="0" w:color="auto"/>
            <w:bottom w:val="none" w:sz="0" w:space="0" w:color="auto"/>
            <w:right w:val="none" w:sz="0" w:space="0" w:color="auto"/>
          </w:divBdr>
        </w:div>
        <w:div w:id="567496764">
          <w:marLeft w:val="640"/>
          <w:marRight w:val="0"/>
          <w:marTop w:val="0"/>
          <w:marBottom w:val="0"/>
          <w:divBdr>
            <w:top w:val="none" w:sz="0" w:space="0" w:color="auto"/>
            <w:left w:val="none" w:sz="0" w:space="0" w:color="auto"/>
            <w:bottom w:val="none" w:sz="0" w:space="0" w:color="auto"/>
            <w:right w:val="none" w:sz="0" w:space="0" w:color="auto"/>
          </w:divBdr>
        </w:div>
        <w:div w:id="848787185">
          <w:marLeft w:val="640"/>
          <w:marRight w:val="0"/>
          <w:marTop w:val="0"/>
          <w:marBottom w:val="0"/>
          <w:divBdr>
            <w:top w:val="none" w:sz="0" w:space="0" w:color="auto"/>
            <w:left w:val="none" w:sz="0" w:space="0" w:color="auto"/>
            <w:bottom w:val="none" w:sz="0" w:space="0" w:color="auto"/>
            <w:right w:val="none" w:sz="0" w:space="0" w:color="auto"/>
          </w:divBdr>
        </w:div>
        <w:div w:id="838732084">
          <w:marLeft w:val="640"/>
          <w:marRight w:val="0"/>
          <w:marTop w:val="0"/>
          <w:marBottom w:val="0"/>
          <w:divBdr>
            <w:top w:val="none" w:sz="0" w:space="0" w:color="auto"/>
            <w:left w:val="none" w:sz="0" w:space="0" w:color="auto"/>
            <w:bottom w:val="none" w:sz="0" w:space="0" w:color="auto"/>
            <w:right w:val="none" w:sz="0" w:space="0" w:color="auto"/>
          </w:divBdr>
        </w:div>
        <w:div w:id="350181049">
          <w:marLeft w:val="640"/>
          <w:marRight w:val="0"/>
          <w:marTop w:val="0"/>
          <w:marBottom w:val="0"/>
          <w:divBdr>
            <w:top w:val="none" w:sz="0" w:space="0" w:color="auto"/>
            <w:left w:val="none" w:sz="0" w:space="0" w:color="auto"/>
            <w:bottom w:val="none" w:sz="0" w:space="0" w:color="auto"/>
            <w:right w:val="none" w:sz="0" w:space="0" w:color="auto"/>
          </w:divBdr>
        </w:div>
        <w:div w:id="494106902">
          <w:marLeft w:val="640"/>
          <w:marRight w:val="0"/>
          <w:marTop w:val="0"/>
          <w:marBottom w:val="0"/>
          <w:divBdr>
            <w:top w:val="none" w:sz="0" w:space="0" w:color="auto"/>
            <w:left w:val="none" w:sz="0" w:space="0" w:color="auto"/>
            <w:bottom w:val="none" w:sz="0" w:space="0" w:color="auto"/>
            <w:right w:val="none" w:sz="0" w:space="0" w:color="auto"/>
          </w:divBdr>
        </w:div>
        <w:div w:id="1946305862">
          <w:marLeft w:val="640"/>
          <w:marRight w:val="0"/>
          <w:marTop w:val="0"/>
          <w:marBottom w:val="0"/>
          <w:divBdr>
            <w:top w:val="none" w:sz="0" w:space="0" w:color="auto"/>
            <w:left w:val="none" w:sz="0" w:space="0" w:color="auto"/>
            <w:bottom w:val="none" w:sz="0" w:space="0" w:color="auto"/>
            <w:right w:val="none" w:sz="0" w:space="0" w:color="auto"/>
          </w:divBdr>
        </w:div>
        <w:div w:id="644315180">
          <w:marLeft w:val="640"/>
          <w:marRight w:val="0"/>
          <w:marTop w:val="0"/>
          <w:marBottom w:val="0"/>
          <w:divBdr>
            <w:top w:val="none" w:sz="0" w:space="0" w:color="auto"/>
            <w:left w:val="none" w:sz="0" w:space="0" w:color="auto"/>
            <w:bottom w:val="none" w:sz="0" w:space="0" w:color="auto"/>
            <w:right w:val="none" w:sz="0" w:space="0" w:color="auto"/>
          </w:divBdr>
        </w:div>
        <w:div w:id="1754890190">
          <w:marLeft w:val="640"/>
          <w:marRight w:val="0"/>
          <w:marTop w:val="0"/>
          <w:marBottom w:val="0"/>
          <w:divBdr>
            <w:top w:val="none" w:sz="0" w:space="0" w:color="auto"/>
            <w:left w:val="none" w:sz="0" w:space="0" w:color="auto"/>
            <w:bottom w:val="none" w:sz="0" w:space="0" w:color="auto"/>
            <w:right w:val="none" w:sz="0" w:space="0" w:color="auto"/>
          </w:divBdr>
        </w:div>
        <w:div w:id="747382421">
          <w:marLeft w:val="640"/>
          <w:marRight w:val="0"/>
          <w:marTop w:val="0"/>
          <w:marBottom w:val="0"/>
          <w:divBdr>
            <w:top w:val="none" w:sz="0" w:space="0" w:color="auto"/>
            <w:left w:val="none" w:sz="0" w:space="0" w:color="auto"/>
            <w:bottom w:val="none" w:sz="0" w:space="0" w:color="auto"/>
            <w:right w:val="none" w:sz="0" w:space="0" w:color="auto"/>
          </w:divBdr>
        </w:div>
        <w:div w:id="732046534">
          <w:marLeft w:val="640"/>
          <w:marRight w:val="0"/>
          <w:marTop w:val="0"/>
          <w:marBottom w:val="0"/>
          <w:divBdr>
            <w:top w:val="none" w:sz="0" w:space="0" w:color="auto"/>
            <w:left w:val="none" w:sz="0" w:space="0" w:color="auto"/>
            <w:bottom w:val="none" w:sz="0" w:space="0" w:color="auto"/>
            <w:right w:val="none" w:sz="0" w:space="0" w:color="auto"/>
          </w:divBdr>
        </w:div>
        <w:div w:id="1072660323">
          <w:marLeft w:val="640"/>
          <w:marRight w:val="0"/>
          <w:marTop w:val="0"/>
          <w:marBottom w:val="0"/>
          <w:divBdr>
            <w:top w:val="none" w:sz="0" w:space="0" w:color="auto"/>
            <w:left w:val="none" w:sz="0" w:space="0" w:color="auto"/>
            <w:bottom w:val="none" w:sz="0" w:space="0" w:color="auto"/>
            <w:right w:val="none" w:sz="0" w:space="0" w:color="auto"/>
          </w:divBdr>
        </w:div>
        <w:div w:id="398133216">
          <w:marLeft w:val="640"/>
          <w:marRight w:val="0"/>
          <w:marTop w:val="0"/>
          <w:marBottom w:val="0"/>
          <w:divBdr>
            <w:top w:val="none" w:sz="0" w:space="0" w:color="auto"/>
            <w:left w:val="none" w:sz="0" w:space="0" w:color="auto"/>
            <w:bottom w:val="none" w:sz="0" w:space="0" w:color="auto"/>
            <w:right w:val="none" w:sz="0" w:space="0" w:color="auto"/>
          </w:divBdr>
        </w:div>
        <w:div w:id="467818586">
          <w:marLeft w:val="640"/>
          <w:marRight w:val="0"/>
          <w:marTop w:val="0"/>
          <w:marBottom w:val="0"/>
          <w:divBdr>
            <w:top w:val="none" w:sz="0" w:space="0" w:color="auto"/>
            <w:left w:val="none" w:sz="0" w:space="0" w:color="auto"/>
            <w:bottom w:val="none" w:sz="0" w:space="0" w:color="auto"/>
            <w:right w:val="none" w:sz="0" w:space="0" w:color="auto"/>
          </w:divBdr>
        </w:div>
        <w:div w:id="265499320">
          <w:marLeft w:val="640"/>
          <w:marRight w:val="0"/>
          <w:marTop w:val="0"/>
          <w:marBottom w:val="0"/>
          <w:divBdr>
            <w:top w:val="none" w:sz="0" w:space="0" w:color="auto"/>
            <w:left w:val="none" w:sz="0" w:space="0" w:color="auto"/>
            <w:bottom w:val="none" w:sz="0" w:space="0" w:color="auto"/>
            <w:right w:val="none" w:sz="0" w:space="0" w:color="auto"/>
          </w:divBdr>
        </w:div>
        <w:div w:id="1279798144">
          <w:marLeft w:val="640"/>
          <w:marRight w:val="0"/>
          <w:marTop w:val="0"/>
          <w:marBottom w:val="0"/>
          <w:divBdr>
            <w:top w:val="none" w:sz="0" w:space="0" w:color="auto"/>
            <w:left w:val="none" w:sz="0" w:space="0" w:color="auto"/>
            <w:bottom w:val="none" w:sz="0" w:space="0" w:color="auto"/>
            <w:right w:val="none" w:sz="0" w:space="0" w:color="auto"/>
          </w:divBdr>
        </w:div>
        <w:div w:id="1573276001">
          <w:marLeft w:val="640"/>
          <w:marRight w:val="0"/>
          <w:marTop w:val="0"/>
          <w:marBottom w:val="0"/>
          <w:divBdr>
            <w:top w:val="none" w:sz="0" w:space="0" w:color="auto"/>
            <w:left w:val="none" w:sz="0" w:space="0" w:color="auto"/>
            <w:bottom w:val="none" w:sz="0" w:space="0" w:color="auto"/>
            <w:right w:val="none" w:sz="0" w:space="0" w:color="auto"/>
          </w:divBdr>
        </w:div>
        <w:div w:id="967198575">
          <w:marLeft w:val="640"/>
          <w:marRight w:val="0"/>
          <w:marTop w:val="0"/>
          <w:marBottom w:val="0"/>
          <w:divBdr>
            <w:top w:val="none" w:sz="0" w:space="0" w:color="auto"/>
            <w:left w:val="none" w:sz="0" w:space="0" w:color="auto"/>
            <w:bottom w:val="none" w:sz="0" w:space="0" w:color="auto"/>
            <w:right w:val="none" w:sz="0" w:space="0" w:color="auto"/>
          </w:divBdr>
        </w:div>
        <w:div w:id="289283444">
          <w:marLeft w:val="640"/>
          <w:marRight w:val="0"/>
          <w:marTop w:val="0"/>
          <w:marBottom w:val="0"/>
          <w:divBdr>
            <w:top w:val="none" w:sz="0" w:space="0" w:color="auto"/>
            <w:left w:val="none" w:sz="0" w:space="0" w:color="auto"/>
            <w:bottom w:val="none" w:sz="0" w:space="0" w:color="auto"/>
            <w:right w:val="none" w:sz="0" w:space="0" w:color="auto"/>
          </w:divBdr>
        </w:div>
        <w:div w:id="96800207">
          <w:marLeft w:val="640"/>
          <w:marRight w:val="0"/>
          <w:marTop w:val="0"/>
          <w:marBottom w:val="0"/>
          <w:divBdr>
            <w:top w:val="none" w:sz="0" w:space="0" w:color="auto"/>
            <w:left w:val="none" w:sz="0" w:space="0" w:color="auto"/>
            <w:bottom w:val="none" w:sz="0" w:space="0" w:color="auto"/>
            <w:right w:val="none" w:sz="0" w:space="0" w:color="auto"/>
          </w:divBdr>
        </w:div>
        <w:div w:id="1096439914">
          <w:marLeft w:val="640"/>
          <w:marRight w:val="0"/>
          <w:marTop w:val="0"/>
          <w:marBottom w:val="0"/>
          <w:divBdr>
            <w:top w:val="none" w:sz="0" w:space="0" w:color="auto"/>
            <w:left w:val="none" w:sz="0" w:space="0" w:color="auto"/>
            <w:bottom w:val="none" w:sz="0" w:space="0" w:color="auto"/>
            <w:right w:val="none" w:sz="0" w:space="0" w:color="auto"/>
          </w:divBdr>
        </w:div>
        <w:div w:id="1986734259">
          <w:marLeft w:val="640"/>
          <w:marRight w:val="0"/>
          <w:marTop w:val="0"/>
          <w:marBottom w:val="0"/>
          <w:divBdr>
            <w:top w:val="none" w:sz="0" w:space="0" w:color="auto"/>
            <w:left w:val="none" w:sz="0" w:space="0" w:color="auto"/>
            <w:bottom w:val="none" w:sz="0" w:space="0" w:color="auto"/>
            <w:right w:val="none" w:sz="0" w:space="0" w:color="auto"/>
          </w:divBdr>
        </w:div>
        <w:div w:id="10033484">
          <w:marLeft w:val="640"/>
          <w:marRight w:val="0"/>
          <w:marTop w:val="0"/>
          <w:marBottom w:val="0"/>
          <w:divBdr>
            <w:top w:val="none" w:sz="0" w:space="0" w:color="auto"/>
            <w:left w:val="none" w:sz="0" w:space="0" w:color="auto"/>
            <w:bottom w:val="none" w:sz="0" w:space="0" w:color="auto"/>
            <w:right w:val="none" w:sz="0" w:space="0" w:color="auto"/>
          </w:divBdr>
        </w:div>
        <w:div w:id="13044169">
          <w:marLeft w:val="640"/>
          <w:marRight w:val="0"/>
          <w:marTop w:val="0"/>
          <w:marBottom w:val="0"/>
          <w:divBdr>
            <w:top w:val="none" w:sz="0" w:space="0" w:color="auto"/>
            <w:left w:val="none" w:sz="0" w:space="0" w:color="auto"/>
            <w:bottom w:val="none" w:sz="0" w:space="0" w:color="auto"/>
            <w:right w:val="none" w:sz="0" w:space="0" w:color="auto"/>
          </w:divBdr>
        </w:div>
        <w:div w:id="1706829589">
          <w:marLeft w:val="640"/>
          <w:marRight w:val="0"/>
          <w:marTop w:val="0"/>
          <w:marBottom w:val="0"/>
          <w:divBdr>
            <w:top w:val="none" w:sz="0" w:space="0" w:color="auto"/>
            <w:left w:val="none" w:sz="0" w:space="0" w:color="auto"/>
            <w:bottom w:val="none" w:sz="0" w:space="0" w:color="auto"/>
            <w:right w:val="none" w:sz="0" w:space="0" w:color="auto"/>
          </w:divBdr>
        </w:div>
      </w:divsChild>
    </w:div>
    <w:div w:id="1611430584">
      <w:bodyDiv w:val="1"/>
      <w:marLeft w:val="0"/>
      <w:marRight w:val="0"/>
      <w:marTop w:val="0"/>
      <w:marBottom w:val="0"/>
      <w:divBdr>
        <w:top w:val="none" w:sz="0" w:space="0" w:color="auto"/>
        <w:left w:val="none" w:sz="0" w:space="0" w:color="auto"/>
        <w:bottom w:val="none" w:sz="0" w:space="0" w:color="auto"/>
        <w:right w:val="none" w:sz="0" w:space="0" w:color="auto"/>
      </w:divBdr>
      <w:divsChild>
        <w:div w:id="2107074613">
          <w:marLeft w:val="640"/>
          <w:marRight w:val="0"/>
          <w:marTop w:val="0"/>
          <w:marBottom w:val="0"/>
          <w:divBdr>
            <w:top w:val="none" w:sz="0" w:space="0" w:color="auto"/>
            <w:left w:val="none" w:sz="0" w:space="0" w:color="auto"/>
            <w:bottom w:val="none" w:sz="0" w:space="0" w:color="auto"/>
            <w:right w:val="none" w:sz="0" w:space="0" w:color="auto"/>
          </w:divBdr>
        </w:div>
        <w:div w:id="1690721317">
          <w:marLeft w:val="640"/>
          <w:marRight w:val="0"/>
          <w:marTop w:val="0"/>
          <w:marBottom w:val="0"/>
          <w:divBdr>
            <w:top w:val="none" w:sz="0" w:space="0" w:color="auto"/>
            <w:left w:val="none" w:sz="0" w:space="0" w:color="auto"/>
            <w:bottom w:val="none" w:sz="0" w:space="0" w:color="auto"/>
            <w:right w:val="none" w:sz="0" w:space="0" w:color="auto"/>
          </w:divBdr>
        </w:div>
        <w:div w:id="557864557">
          <w:marLeft w:val="640"/>
          <w:marRight w:val="0"/>
          <w:marTop w:val="0"/>
          <w:marBottom w:val="0"/>
          <w:divBdr>
            <w:top w:val="none" w:sz="0" w:space="0" w:color="auto"/>
            <w:left w:val="none" w:sz="0" w:space="0" w:color="auto"/>
            <w:bottom w:val="none" w:sz="0" w:space="0" w:color="auto"/>
            <w:right w:val="none" w:sz="0" w:space="0" w:color="auto"/>
          </w:divBdr>
        </w:div>
        <w:div w:id="970676190">
          <w:marLeft w:val="640"/>
          <w:marRight w:val="0"/>
          <w:marTop w:val="0"/>
          <w:marBottom w:val="0"/>
          <w:divBdr>
            <w:top w:val="none" w:sz="0" w:space="0" w:color="auto"/>
            <w:left w:val="none" w:sz="0" w:space="0" w:color="auto"/>
            <w:bottom w:val="none" w:sz="0" w:space="0" w:color="auto"/>
            <w:right w:val="none" w:sz="0" w:space="0" w:color="auto"/>
          </w:divBdr>
        </w:div>
        <w:div w:id="98454025">
          <w:marLeft w:val="640"/>
          <w:marRight w:val="0"/>
          <w:marTop w:val="0"/>
          <w:marBottom w:val="0"/>
          <w:divBdr>
            <w:top w:val="none" w:sz="0" w:space="0" w:color="auto"/>
            <w:left w:val="none" w:sz="0" w:space="0" w:color="auto"/>
            <w:bottom w:val="none" w:sz="0" w:space="0" w:color="auto"/>
            <w:right w:val="none" w:sz="0" w:space="0" w:color="auto"/>
          </w:divBdr>
        </w:div>
        <w:div w:id="1192301451">
          <w:marLeft w:val="640"/>
          <w:marRight w:val="0"/>
          <w:marTop w:val="0"/>
          <w:marBottom w:val="0"/>
          <w:divBdr>
            <w:top w:val="none" w:sz="0" w:space="0" w:color="auto"/>
            <w:left w:val="none" w:sz="0" w:space="0" w:color="auto"/>
            <w:bottom w:val="none" w:sz="0" w:space="0" w:color="auto"/>
            <w:right w:val="none" w:sz="0" w:space="0" w:color="auto"/>
          </w:divBdr>
        </w:div>
        <w:div w:id="1211040429">
          <w:marLeft w:val="640"/>
          <w:marRight w:val="0"/>
          <w:marTop w:val="0"/>
          <w:marBottom w:val="0"/>
          <w:divBdr>
            <w:top w:val="none" w:sz="0" w:space="0" w:color="auto"/>
            <w:left w:val="none" w:sz="0" w:space="0" w:color="auto"/>
            <w:bottom w:val="none" w:sz="0" w:space="0" w:color="auto"/>
            <w:right w:val="none" w:sz="0" w:space="0" w:color="auto"/>
          </w:divBdr>
        </w:div>
        <w:div w:id="1094858482">
          <w:marLeft w:val="640"/>
          <w:marRight w:val="0"/>
          <w:marTop w:val="0"/>
          <w:marBottom w:val="0"/>
          <w:divBdr>
            <w:top w:val="none" w:sz="0" w:space="0" w:color="auto"/>
            <w:left w:val="none" w:sz="0" w:space="0" w:color="auto"/>
            <w:bottom w:val="none" w:sz="0" w:space="0" w:color="auto"/>
            <w:right w:val="none" w:sz="0" w:space="0" w:color="auto"/>
          </w:divBdr>
        </w:div>
        <w:div w:id="1752238200">
          <w:marLeft w:val="640"/>
          <w:marRight w:val="0"/>
          <w:marTop w:val="0"/>
          <w:marBottom w:val="0"/>
          <w:divBdr>
            <w:top w:val="none" w:sz="0" w:space="0" w:color="auto"/>
            <w:left w:val="none" w:sz="0" w:space="0" w:color="auto"/>
            <w:bottom w:val="none" w:sz="0" w:space="0" w:color="auto"/>
            <w:right w:val="none" w:sz="0" w:space="0" w:color="auto"/>
          </w:divBdr>
        </w:div>
        <w:div w:id="2073968196">
          <w:marLeft w:val="640"/>
          <w:marRight w:val="0"/>
          <w:marTop w:val="0"/>
          <w:marBottom w:val="0"/>
          <w:divBdr>
            <w:top w:val="none" w:sz="0" w:space="0" w:color="auto"/>
            <w:left w:val="none" w:sz="0" w:space="0" w:color="auto"/>
            <w:bottom w:val="none" w:sz="0" w:space="0" w:color="auto"/>
            <w:right w:val="none" w:sz="0" w:space="0" w:color="auto"/>
          </w:divBdr>
        </w:div>
        <w:div w:id="1499074886">
          <w:marLeft w:val="640"/>
          <w:marRight w:val="0"/>
          <w:marTop w:val="0"/>
          <w:marBottom w:val="0"/>
          <w:divBdr>
            <w:top w:val="none" w:sz="0" w:space="0" w:color="auto"/>
            <w:left w:val="none" w:sz="0" w:space="0" w:color="auto"/>
            <w:bottom w:val="none" w:sz="0" w:space="0" w:color="auto"/>
            <w:right w:val="none" w:sz="0" w:space="0" w:color="auto"/>
          </w:divBdr>
        </w:div>
        <w:div w:id="945963301">
          <w:marLeft w:val="640"/>
          <w:marRight w:val="0"/>
          <w:marTop w:val="0"/>
          <w:marBottom w:val="0"/>
          <w:divBdr>
            <w:top w:val="none" w:sz="0" w:space="0" w:color="auto"/>
            <w:left w:val="none" w:sz="0" w:space="0" w:color="auto"/>
            <w:bottom w:val="none" w:sz="0" w:space="0" w:color="auto"/>
            <w:right w:val="none" w:sz="0" w:space="0" w:color="auto"/>
          </w:divBdr>
        </w:div>
        <w:div w:id="1134442229">
          <w:marLeft w:val="640"/>
          <w:marRight w:val="0"/>
          <w:marTop w:val="0"/>
          <w:marBottom w:val="0"/>
          <w:divBdr>
            <w:top w:val="none" w:sz="0" w:space="0" w:color="auto"/>
            <w:left w:val="none" w:sz="0" w:space="0" w:color="auto"/>
            <w:bottom w:val="none" w:sz="0" w:space="0" w:color="auto"/>
            <w:right w:val="none" w:sz="0" w:space="0" w:color="auto"/>
          </w:divBdr>
        </w:div>
        <w:div w:id="1605380972">
          <w:marLeft w:val="640"/>
          <w:marRight w:val="0"/>
          <w:marTop w:val="0"/>
          <w:marBottom w:val="0"/>
          <w:divBdr>
            <w:top w:val="none" w:sz="0" w:space="0" w:color="auto"/>
            <w:left w:val="none" w:sz="0" w:space="0" w:color="auto"/>
            <w:bottom w:val="none" w:sz="0" w:space="0" w:color="auto"/>
            <w:right w:val="none" w:sz="0" w:space="0" w:color="auto"/>
          </w:divBdr>
        </w:div>
        <w:div w:id="1437598965">
          <w:marLeft w:val="640"/>
          <w:marRight w:val="0"/>
          <w:marTop w:val="0"/>
          <w:marBottom w:val="0"/>
          <w:divBdr>
            <w:top w:val="none" w:sz="0" w:space="0" w:color="auto"/>
            <w:left w:val="none" w:sz="0" w:space="0" w:color="auto"/>
            <w:bottom w:val="none" w:sz="0" w:space="0" w:color="auto"/>
            <w:right w:val="none" w:sz="0" w:space="0" w:color="auto"/>
          </w:divBdr>
        </w:div>
        <w:div w:id="1071121400">
          <w:marLeft w:val="640"/>
          <w:marRight w:val="0"/>
          <w:marTop w:val="0"/>
          <w:marBottom w:val="0"/>
          <w:divBdr>
            <w:top w:val="none" w:sz="0" w:space="0" w:color="auto"/>
            <w:left w:val="none" w:sz="0" w:space="0" w:color="auto"/>
            <w:bottom w:val="none" w:sz="0" w:space="0" w:color="auto"/>
            <w:right w:val="none" w:sz="0" w:space="0" w:color="auto"/>
          </w:divBdr>
        </w:div>
        <w:div w:id="1333877677">
          <w:marLeft w:val="640"/>
          <w:marRight w:val="0"/>
          <w:marTop w:val="0"/>
          <w:marBottom w:val="0"/>
          <w:divBdr>
            <w:top w:val="none" w:sz="0" w:space="0" w:color="auto"/>
            <w:left w:val="none" w:sz="0" w:space="0" w:color="auto"/>
            <w:bottom w:val="none" w:sz="0" w:space="0" w:color="auto"/>
            <w:right w:val="none" w:sz="0" w:space="0" w:color="auto"/>
          </w:divBdr>
        </w:div>
        <w:div w:id="789516912">
          <w:marLeft w:val="640"/>
          <w:marRight w:val="0"/>
          <w:marTop w:val="0"/>
          <w:marBottom w:val="0"/>
          <w:divBdr>
            <w:top w:val="none" w:sz="0" w:space="0" w:color="auto"/>
            <w:left w:val="none" w:sz="0" w:space="0" w:color="auto"/>
            <w:bottom w:val="none" w:sz="0" w:space="0" w:color="auto"/>
            <w:right w:val="none" w:sz="0" w:space="0" w:color="auto"/>
          </w:divBdr>
        </w:div>
        <w:div w:id="1628730839">
          <w:marLeft w:val="640"/>
          <w:marRight w:val="0"/>
          <w:marTop w:val="0"/>
          <w:marBottom w:val="0"/>
          <w:divBdr>
            <w:top w:val="none" w:sz="0" w:space="0" w:color="auto"/>
            <w:left w:val="none" w:sz="0" w:space="0" w:color="auto"/>
            <w:bottom w:val="none" w:sz="0" w:space="0" w:color="auto"/>
            <w:right w:val="none" w:sz="0" w:space="0" w:color="auto"/>
          </w:divBdr>
        </w:div>
        <w:div w:id="1373534547">
          <w:marLeft w:val="640"/>
          <w:marRight w:val="0"/>
          <w:marTop w:val="0"/>
          <w:marBottom w:val="0"/>
          <w:divBdr>
            <w:top w:val="none" w:sz="0" w:space="0" w:color="auto"/>
            <w:left w:val="none" w:sz="0" w:space="0" w:color="auto"/>
            <w:bottom w:val="none" w:sz="0" w:space="0" w:color="auto"/>
            <w:right w:val="none" w:sz="0" w:space="0" w:color="auto"/>
          </w:divBdr>
        </w:div>
        <w:div w:id="350036058">
          <w:marLeft w:val="640"/>
          <w:marRight w:val="0"/>
          <w:marTop w:val="0"/>
          <w:marBottom w:val="0"/>
          <w:divBdr>
            <w:top w:val="none" w:sz="0" w:space="0" w:color="auto"/>
            <w:left w:val="none" w:sz="0" w:space="0" w:color="auto"/>
            <w:bottom w:val="none" w:sz="0" w:space="0" w:color="auto"/>
            <w:right w:val="none" w:sz="0" w:space="0" w:color="auto"/>
          </w:divBdr>
        </w:div>
        <w:div w:id="854072536">
          <w:marLeft w:val="640"/>
          <w:marRight w:val="0"/>
          <w:marTop w:val="0"/>
          <w:marBottom w:val="0"/>
          <w:divBdr>
            <w:top w:val="none" w:sz="0" w:space="0" w:color="auto"/>
            <w:left w:val="none" w:sz="0" w:space="0" w:color="auto"/>
            <w:bottom w:val="none" w:sz="0" w:space="0" w:color="auto"/>
            <w:right w:val="none" w:sz="0" w:space="0" w:color="auto"/>
          </w:divBdr>
        </w:div>
        <w:div w:id="222911446">
          <w:marLeft w:val="640"/>
          <w:marRight w:val="0"/>
          <w:marTop w:val="0"/>
          <w:marBottom w:val="0"/>
          <w:divBdr>
            <w:top w:val="none" w:sz="0" w:space="0" w:color="auto"/>
            <w:left w:val="none" w:sz="0" w:space="0" w:color="auto"/>
            <w:bottom w:val="none" w:sz="0" w:space="0" w:color="auto"/>
            <w:right w:val="none" w:sz="0" w:space="0" w:color="auto"/>
          </w:divBdr>
        </w:div>
        <w:div w:id="1335255852">
          <w:marLeft w:val="640"/>
          <w:marRight w:val="0"/>
          <w:marTop w:val="0"/>
          <w:marBottom w:val="0"/>
          <w:divBdr>
            <w:top w:val="none" w:sz="0" w:space="0" w:color="auto"/>
            <w:left w:val="none" w:sz="0" w:space="0" w:color="auto"/>
            <w:bottom w:val="none" w:sz="0" w:space="0" w:color="auto"/>
            <w:right w:val="none" w:sz="0" w:space="0" w:color="auto"/>
          </w:divBdr>
        </w:div>
        <w:div w:id="976489497">
          <w:marLeft w:val="640"/>
          <w:marRight w:val="0"/>
          <w:marTop w:val="0"/>
          <w:marBottom w:val="0"/>
          <w:divBdr>
            <w:top w:val="none" w:sz="0" w:space="0" w:color="auto"/>
            <w:left w:val="none" w:sz="0" w:space="0" w:color="auto"/>
            <w:bottom w:val="none" w:sz="0" w:space="0" w:color="auto"/>
            <w:right w:val="none" w:sz="0" w:space="0" w:color="auto"/>
          </w:divBdr>
        </w:div>
        <w:div w:id="384641988">
          <w:marLeft w:val="640"/>
          <w:marRight w:val="0"/>
          <w:marTop w:val="0"/>
          <w:marBottom w:val="0"/>
          <w:divBdr>
            <w:top w:val="none" w:sz="0" w:space="0" w:color="auto"/>
            <w:left w:val="none" w:sz="0" w:space="0" w:color="auto"/>
            <w:bottom w:val="none" w:sz="0" w:space="0" w:color="auto"/>
            <w:right w:val="none" w:sz="0" w:space="0" w:color="auto"/>
          </w:divBdr>
        </w:div>
        <w:div w:id="460197848">
          <w:marLeft w:val="640"/>
          <w:marRight w:val="0"/>
          <w:marTop w:val="0"/>
          <w:marBottom w:val="0"/>
          <w:divBdr>
            <w:top w:val="none" w:sz="0" w:space="0" w:color="auto"/>
            <w:left w:val="none" w:sz="0" w:space="0" w:color="auto"/>
            <w:bottom w:val="none" w:sz="0" w:space="0" w:color="auto"/>
            <w:right w:val="none" w:sz="0" w:space="0" w:color="auto"/>
          </w:divBdr>
        </w:div>
        <w:div w:id="1322778627">
          <w:marLeft w:val="640"/>
          <w:marRight w:val="0"/>
          <w:marTop w:val="0"/>
          <w:marBottom w:val="0"/>
          <w:divBdr>
            <w:top w:val="none" w:sz="0" w:space="0" w:color="auto"/>
            <w:left w:val="none" w:sz="0" w:space="0" w:color="auto"/>
            <w:bottom w:val="none" w:sz="0" w:space="0" w:color="auto"/>
            <w:right w:val="none" w:sz="0" w:space="0" w:color="auto"/>
          </w:divBdr>
        </w:div>
        <w:div w:id="2025940209">
          <w:marLeft w:val="640"/>
          <w:marRight w:val="0"/>
          <w:marTop w:val="0"/>
          <w:marBottom w:val="0"/>
          <w:divBdr>
            <w:top w:val="none" w:sz="0" w:space="0" w:color="auto"/>
            <w:left w:val="none" w:sz="0" w:space="0" w:color="auto"/>
            <w:bottom w:val="none" w:sz="0" w:space="0" w:color="auto"/>
            <w:right w:val="none" w:sz="0" w:space="0" w:color="auto"/>
          </w:divBdr>
        </w:div>
        <w:div w:id="644430426">
          <w:marLeft w:val="640"/>
          <w:marRight w:val="0"/>
          <w:marTop w:val="0"/>
          <w:marBottom w:val="0"/>
          <w:divBdr>
            <w:top w:val="none" w:sz="0" w:space="0" w:color="auto"/>
            <w:left w:val="none" w:sz="0" w:space="0" w:color="auto"/>
            <w:bottom w:val="none" w:sz="0" w:space="0" w:color="auto"/>
            <w:right w:val="none" w:sz="0" w:space="0" w:color="auto"/>
          </w:divBdr>
        </w:div>
        <w:div w:id="706762717">
          <w:marLeft w:val="640"/>
          <w:marRight w:val="0"/>
          <w:marTop w:val="0"/>
          <w:marBottom w:val="0"/>
          <w:divBdr>
            <w:top w:val="none" w:sz="0" w:space="0" w:color="auto"/>
            <w:left w:val="none" w:sz="0" w:space="0" w:color="auto"/>
            <w:bottom w:val="none" w:sz="0" w:space="0" w:color="auto"/>
            <w:right w:val="none" w:sz="0" w:space="0" w:color="auto"/>
          </w:divBdr>
        </w:div>
        <w:div w:id="1297954013">
          <w:marLeft w:val="640"/>
          <w:marRight w:val="0"/>
          <w:marTop w:val="0"/>
          <w:marBottom w:val="0"/>
          <w:divBdr>
            <w:top w:val="none" w:sz="0" w:space="0" w:color="auto"/>
            <w:left w:val="none" w:sz="0" w:space="0" w:color="auto"/>
            <w:bottom w:val="none" w:sz="0" w:space="0" w:color="auto"/>
            <w:right w:val="none" w:sz="0" w:space="0" w:color="auto"/>
          </w:divBdr>
        </w:div>
        <w:div w:id="369040618">
          <w:marLeft w:val="640"/>
          <w:marRight w:val="0"/>
          <w:marTop w:val="0"/>
          <w:marBottom w:val="0"/>
          <w:divBdr>
            <w:top w:val="none" w:sz="0" w:space="0" w:color="auto"/>
            <w:left w:val="none" w:sz="0" w:space="0" w:color="auto"/>
            <w:bottom w:val="none" w:sz="0" w:space="0" w:color="auto"/>
            <w:right w:val="none" w:sz="0" w:space="0" w:color="auto"/>
          </w:divBdr>
        </w:div>
        <w:div w:id="1546987996">
          <w:marLeft w:val="640"/>
          <w:marRight w:val="0"/>
          <w:marTop w:val="0"/>
          <w:marBottom w:val="0"/>
          <w:divBdr>
            <w:top w:val="none" w:sz="0" w:space="0" w:color="auto"/>
            <w:left w:val="none" w:sz="0" w:space="0" w:color="auto"/>
            <w:bottom w:val="none" w:sz="0" w:space="0" w:color="auto"/>
            <w:right w:val="none" w:sz="0" w:space="0" w:color="auto"/>
          </w:divBdr>
        </w:div>
      </w:divsChild>
    </w:div>
    <w:div w:id="1614556494">
      <w:bodyDiv w:val="1"/>
      <w:marLeft w:val="0"/>
      <w:marRight w:val="0"/>
      <w:marTop w:val="0"/>
      <w:marBottom w:val="0"/>
      <w:divBdr>
        <w:top w:val="none" w:sz="0" w:space="0" w:color="auto"/>
        <w:left w:val="none" w:sz="0" w:space="0" w:color="auto"/>
        <w:bottom w:val="none" w:sz="0" w:space="0" w:color="auto"/>
        <w:right w:val="none" w:sz="0" w:space="0" w:color="auto"/>
      </w:divBdr>
      <w:divsChild>
        <w:div w:id="205801213">
          <w:marLeft w:val="640"/>
          <w:marRight w:val="0"/>
          <w:marTop w:val="0"/>
          <w:marBottom w:val="0"/>
          <w:divBdr>
            <w:top w:val="none" w:sz="0" w:space="0" w:color="auto"/>
            <w:left w:val="none" w:sz="0" w:space="0" w:color="auto"/>
            <w:bottom w:val="none" w:sz="0" w:space="0" w:color="auto"/>
            <w:right w:val="none" w:sz="0" w:space="0" w:color="auto"/>
          </w:divBdr>
        </w:div>
        <w:div w:id="1896311286">
          <w:marLeft w:val="640"/>
          <w:marRight w:val="0"/>
          <w:marTop w:val="0"/>
          <w:marBottom w:val="0"/>
          <w:divBdr>
            <w:top w:val="none" w:sz="0" w:space="0" w:color="auto"/>
            <w:left w:val="none" w:sz="0" w:space="0" w:color="auto"/>
            <w:bottom w:val="none" w:sz="0" w:space="0" w:color="auto"/>
            <w:right w:val="none" w:sz="0" w:space="0" w:color="auto"/>
          </w:divBdr>
        </w:div>
        <w:div w:id="464275770">
          <w:marLeft w:val="640"/>
          <w:marRight w:val="0"/>
          <w:marTop w:val="0"/>
          <w:marBottom w:val="0"/>
          <w:divBdr>
            <w:top w:val="none" w:sz="0" w:space="0" w:color="auto"/>
            <w:left w:val="none" w:sz="0" w:space="0" w:color="auto"/>
            <w:bottom w:val="none" w:sz="0" w:space="0" w:color="auto"/>
            <w:right w:val="none" w:sz="0" w:space="0" w:color="auto"/>
          </w:divBdr>
        </w:div>
        <w:div w:id="1375038583">
          <w:marLeft w:val="640"/>
          <w:marRight w:val="0"/>
          <w:marTop w:val="0"/>
          <w:marBottom w:val="0"/>
          <w:divBdr>
            <w:top w:val="none" w:sz="0" w:space="0" w:color="auto"/>
            <w:left w:val="none" w:sz="0" w:space="0" w:color="auto"/>
            <w:bottom w:val="none" w:sz="0" w:space="0" w:color="auto"/>
            <w:right w:val="none" w:sz="0" w:space="0" w:color="auto"/>
          </w:divBdr>
        </w:div>
        <w:div w:id="715154751">
          <w:marLeft w:val="640"/>
          <w:marRight w:val="0"/>
          <w:marTop w:val="0"/>
          <w:marBottom w:val="0"/>
          <w:divBdr>
            <w:top w:val="none" w:sz="0" w:space="0" w:color="auto"/>
            <w:left w:val="none" w:sz="0" w:space="0" w:color="auto"/>
            <w:bottom w:val="none" w:sz="0" w:space="0" w:color="auto"/>
            <w:right w:val="none" w:sz="0" w:space="0" w:color="auto"/>
          </w:divBdr>
        </w:div>
        <w:div w:id="1216741442">
          <w:marLeft w:val="640"/>
          <w:marRight w:val="0"/>
          <w:marTop w:val="0"/>
          <w:marBottom w:val="0"/>
          <w:divBdr>
            <w:top w:val="none" w:sz="0" w:space="0" w:color="auto"/>
            <w:left w:val="none" w:sz="0" w:space="0" w:color="auto"/>
            <w:bottom w:val="none" w:sz="0" w:space="0" w:color="auto"/>
            <w:right w:val="none" w:sz="0" w:space="0" w:color="auto"/>
          </w:divBdr>
        </w:div>
        <w:div w:id="1559903956">
          <w:marLeft w:val="640"/>
          <w:marRight w:val="0"/>
          <w:marTop w:val="0"/>
          <w:marBottom w:val="0"/>
          <w:divBdr>
            <w:top w:val="none" w:sz="0" w:space="0" w:color="auto"/>
            <w:left w:val="none" w:sz="0" w:space="0" w:color="auto"/>
            <w:bottom w:val="none" w:sz="0" w:space="0" w:color="auto"/>
            <w:right w:val="none" w:sz="0" w:space="0" w:color="auto"/>
          </w:divBdr>
        </w:div>
        <w:div w:id="1433434158">
          <w:marLeft w:val="640"/>
          <w:marRight w:val="0"/>
          <w:marTop w:val="0"/>
          <w:marBottom w:val="0"/>
          <w:divBdr>
            <w:top w:val="none" w:sz="0" w:space="0" w:color="auto"/>
            <w:left w:val="none" w:sz="0" w:space="0" w:color="auto"/>
            <w:bottom w:val="none" w:sz="0" w:space="0" w:color="auto"/>
            <w:right w:val="none" w:sz="0" w:space="0" w:color="auto"/>
          </w:divBdr>
        </w:div>
        <w:div w:id="389378331">
          <w:marLeft w:val="640"/>
          <w:marRight w:val="0"/>
          <w:marTop w:val="0"/>
          <w:marBottom w:val="0"/>
          <w:divBdr>
            <w:top w:val="none" w:sz="0" w:space="0" w:color="auto"/>
            <w:left w:val="none" w:sz="0" w:space="0" w:color="auto"/>
            <w:bottom w:val="none" w:sz="0" w:space="0" w:color="auto"/>
            <w:right w:val="none" w:sz="0" w:space="0" w:color="auto"/>
          </w:divBdr>
        </w:div>
        <w:div w:id="958993826">
          <w:marLeft w:val="640"/>
          <w:marRight w:val="0"/>
          <w:marTop w:val="0"/>
          <w:marBottom w:val="0"/>
          <w:divBdr>
            <w:top w:val="none" w:sz="0" w:space="0" w:color="auto"/>
            <w:left w:val="none" w:sz="0" w:space="0" w:color="auto"/>
            <w:bottom w:val="none" w:sz="0" w:space="0" w:color="auto"/>
            <w:right w:val="none" w:sz="0" w:space="0" w:color="auto"/>
          </w:divBdr>
        </w:div>
        <w:div w:id="1933664362">
          <w:marLeft w:val="640"/>
          <w:marRight w:val="0"/>
          <w:marTop w:val="0"/>
          <w:marBottom w:val="0"/>
          <w:divBdr>
            <w:top w:val="none" w:sz="0" w:space="0" w:color="auto"/>
            <w:left w:val="none" w:sz="0" w:space="0" w:color="auto"/>
            <w:bottom w:val="none" w:sz="0" w:space="0" w:color="auto"/>
            <w:right w:val="none" w:sz="0" w:space="0" w:color="auto"/>
          </w:divBdr>
        </w:div>
        <w:div w:id="1673800252">
          <w:marLeft w:val="640"/>
          <w:marRight w:val="0"/>
          <w:marTop w:val="0"/>
          <w:marBottom w:val="0"/>
          <w:divBdr>
            <w:top w:val="none" w:sz="0" w:space="0" w:color="auto"/>
            <w:left w:val="none" w:sz="0" w:space="0" w:color="auto"/>
            <w:bottom w:val="none" w:sz="0" w:space="0" w:color="auto"/>
            <w:right w:val="none" w:sz="0" w:space="0" w:color="auto"/>
          </w:divBdr>
        </w:div>
        <w:div w:id="1648127681">
          <w:marLeft w:val="640"/>
          <w:marRight w:val="0"/>
          <w:marTop w:val="0"/>
          <w:marBottom w:val="0"/>
          <w:divBdr>
            <w:top w:val="none" w:sz="0" w:space="0" w:color="auto"/>
            <w:left w:val="none" w:sz="0" w:space="0" w:color="auto"/>
            <w:bottom w:val="none" w:sz="0" w:space="0" w:color="auto"/>
            <w:right w:val="none" w:sz="0" w:space="0" w:color="auto"/>
          </w:divBdr>
        </w:div>
        <w:div w:id="313072440">
          <w:marLeft w:val="640"/>
          <w:marRight w:val="0"/>
          <w:marTop w:val="0"/>
          <w:marBottom w:val="0"/>
          <w:divBdr>
            <w:top w:val="none" w:sz="0" w:space="0" w:color="auto"/>
            <w:left w:val="none" w:sz="0" w:space="0" w:color="auto"/>
            <w:bottom w:val="none" w:sz="0" w:space="0" w:color="auto"/>
            <w:right w:val="none" w:sz="0" w:space="0" w:color="auto"/>
          </w:divBdr>
        </w:div>
        <w:div w:id="1409424805">
          <w:marLeft w:val="640"/>
          <w:marRight w:val="0"/>
          <w:marTop w:val="0"/>
          <w:marBottom w:val="0"/>
          <w:divBdr>
            <w:top w:val="none" w:sz="0" w:space="0" w:color="auto"/>
            <w:left w:val="none" w:sz="0" w:space="0" w:color="auto"/>
            <w:bottom w:val="none" w:sz="0" w:space="0" w:color="auto"/>
            <w:right w:val="none" w:sz="0" w:space="0" w:color="auto"/>
          </w:divBdr>
        </w:div>
        <w:div w:id="1248075105">
          <w:marLeft w:val="640"/>
          <w:marRight w:val="0"/>
          <w:marTop w:val="0"/>
          <w:marBottom w:val="0"/>
          <w:divBdr>
            <w:top w:val="none" w:sz="0" w:space="0" w:color="auto"/>
            <w:left w:val="none" w:sz="0" w:space="0" w:color="auto"/>
            <w:bottom w:val="none" w:sz="0" w:space="0" w:color="auto"/>
            <w:right w:val="none" w:sz="0" w:space="0" w:color="auto"/>
          </w:divBdr>
        </w:div>
        <w:div w:id="864517155">
          <w:marLeft w:val="640"/>
          <w:marRight w:val="0"/>
          <w:marTop w:val="0"/>
          <w:marBottom w:val="0"/>
          <w:divBdr>
            <w:top w:val="none" w:sz="0" w:space="0" w:color="auto"/>
            <w:left w:val="none" w:sz="0" w:space="0" w:color="auto"/>
            <w:bottom w:val="none" w:sz="0" w:space="0" w:color="auto"/>
            <w:right w:val="none" w:sz="0" w:space="0" w:color="auto"/>
          </w:divBdr>
        </w:div>
        <w:div w:id="2142729660">
          <w:marLeft w:val="640"/>
          <w:marRight w:val="0"/>
          <w:marTop w:val="0"/>
          <w:marBottom w:val="0"/>
          <w:divBdr>
            <w:top w:val="none" w:sz="0" w:space="0" w:color="auto"/>
            <w:left w:val="none" w:sz="0" w:space="0" w:color="auto"/>
            <w:bottom w:val="none" w:sz="0" w:space="0" w:color="auto"/>
            <w:right w:val="none" w:sz="0" w:space="0" w:color="auto"/>
          </w:divBdr>
        </w:div>
        <w:div w:id="1257594764">
          <w:marLeft w:val="640"/>
          <w:marRight w:val="0"/>
          <w:marTop w:val="0"/>
          <w:marBottom w:val="0"/>
          <w:divBdr>
            <w:top w:val="none" w:sz="0" w:space="0" w:color="auto"/>
            <w:left w:val="none" w:sz="0" w:space="0" w:color="auto"/>
            <w:bottom w:val="none" w:sz="0" w:space="0" w:color="auto"/>
            <w:right w:val="none" w:sz="0" w:space="0" w:color="auto"/>
          </w:divBdr>
        </w:div>
        <w:div w:id="862936769">
          <w:marLeft w:val="640"/>
          <w:marRight w:val="0"/>
          <w:marTop w:val="0"/>
          <w:marBottom w:val="0"/>
          <w:divBdr>
            <w:top w:val="none" w:sz="0" w:space="0" w:color="auto"/>
            <w:left w:val="none" w:sz="0" w:space="0" w:color="auto"/>
            <w:bottom w:val="none" w:sz="0" w:space="0" w:color="auto"/>
            <w:right w:val="none" w:sz="0" w:space="0" w:color="auto"/>
          </w:divBdr>
        </w:div>
        <w:div w:id="785275831">
          <w:marLeft w:val="640"/>
          <w:marRight w:val="0"/>
          <w:marTop w:val="0"/>
          <w:marBottom w:val="0"/>
          <w:divBdr>
            <w:top w:val="none" w:sz="0" w:space="0" w:color="auto"/>
            <w:left w:val="none" w:sz="0" w:space="0" w:color="auto"/>
            <w:bottom w:val="none" w:sz="0" w:space="0" w:color="auto"/>
            <w:right w:val="none" w:sz="0" w:space="0" w:color="auto"/>
          </w:divBdr>
        </w:div>
        <w:div w:id="762801235">
          <w:marLeft w:val="640"/>
          <w:marRight w:val="0"/>
          <w:marTop w:val="0"/>
          <w:marBottom w:val="0"/>
          <w:divBdr>
            <w:top w:val="none" w:sz="0" w:space="0" w:color="auto"/>
            <w:left w:val="none" w:sz="0" w:space="0" w:color="auto"/>
            <w:bottom w:val="none" w:sz="0" w:space="0" w:color="auto"/>
            <w:right w:val="none" w:sz="0" w:space="0" w:color="auto"/>
          </w:divBdr>
        </w:div>
        <w:div w:id="1415124649">
          <w:marLeft w:val="640"/>
          <w:marRight w:val="0"/>
          <w:marTop w:val="0"/>
          <w:marBottom w:val="0"/>
          <w:divBdr>
            <w:top w:val="none" w:sz="0" w:space="0" w:color="auto"/>
            <w:left w:val="none" w:sz="0" w:space="0" w:color="auto"/>
            <w:bottom w:val="none" w:sz="0" w:space="0" w:color="auto"/>
            <w:right w:val="none" w:sz="0" w:space="0" w:color="auto"/>
          </w:divBdr>
        </w:div>
        <w:div w:id="1508208388">
          <w:marLeft w:val="640"/>
          <w:marRight w:val="0"/>
          <w:marTop w:val="0"/>
          <w:marBottom w:val="0"/>
          <w:divBdr>
            <w:top w:val="none" w:sz="0" w:space="0" w:color="auto"/>
            <w:left w:val="none" w:sz="0" w:space="0" w:color="auto"/>
            <w:bottom w:val="none" w:sz="0" w:space="0" w:color="auto"/>
            <w:right w:val="none" w:sz="0" w:space="0" w:color="auto"/>
          </w:divBdr>
        </w:div>
        <w:div w:id="402725945">
          <w:marLeft w:val="640"/>
          <w:marRight w:val="0"/>
          <w:marTop w:val="0"/>
          <w:marBottom w:val="0"/>
          <w:divBdr>
            <w:top w:val="none" w:sz="0" w:space="0" w:color="auto"/>
            <w:left w:val="none" w:sz="0" w:space="0" w:color="auto"/>
            <w:bottom w:val="none" w:sz="0" w:space="0" w:color="auto"/>
            <w:right w:val="none" w:sz="0" w:space="0" w:color="auto"/>
          </w:divBdr>
        </w:div>
        <w:div w:id="932543308">
          <w:marLeft w:val="640"/>
          <w:marRight w:val="0"/>
          <w:marTop w:val="0"/>
          <w:marBottom w:val="0"/>
          <w:divBdr>
            <w:top w:val="none" w:sz="0" w:space="0" w:color="auto"/>
            <w:left w:val="none" w:sz="0" w:space="0" w:color="auto"/>
            <w:bottom w:val="none" w:sz="0" w:space="0" w:color="auto"/>
            <w:right w:val="none" w:sz="0" w:space="0" w:color="auto"/>
          </w:divBdr>
        </w:div>
        <w:div w:id="999163993">
          <w:marLeft w:val="640"/>
          <w:marRight w:val="0"/>
          <w:marTop w:val="0"/>
          <w:marBottom w:val="0"/>
          <w:divBdr>
            <w:top w:val="none" w:sz="0" w:space="0" w:color="auto"/>
            <w:left w:val="none" w:sz="0" w:space="0" w:color="auto"/>
            <w:bottom w:val="none" w:sz="0" w:space="0" w:color="auto"/>
            <w:right w:val="none" w:sz="0" w:space="0" w:color="auto"/>
          </w:divBdr>
        </w:div>
        <w:div w:id="959653199">
          <w:marLeft w:val="640"/>
          <w:marRight w:val="0"/>
          <w:marTop w:val="0"/>
          <w:marBottom w:val="0"/>
          <w:divBdr>
            <w:top w:val="none" w:sz="0" w:space="0" w:color="auto"/>
            <w:left w:val="none" w:sz="0" w:space="0" w:color="auto"/>
            <w:bottom w:val="none" w:sz="0" w:space="0" w:color="auto"/>
            <w:right w:val="none" w:sz="0" w:space="0" w:color="auto"/>
          </w:divBdr>
        </w:div>
        <w:div w:id="1670132897">
          <w:marLeft w:val="640"/>
          <w:marRight w:val="0"/>
          <w:marTop w:val="0"/>
          <w:marBottom w:val="0"/>
          <w:divBdr>
            <w:top w:val="none" w:sz="0" w:space="0" w:color="auto"/>
            <w:left w:val="none" w:sz="0" w:space="0" w:color="auto"/>
            <w:bottom w:val="none" w:sz="0" w:space="0" w:color="auto"/>
            <w:right w:val="none" w:sz="0" w:space="0" w:color="auto"/>
          </w:divBdr>
        </w:div>
        <w:div w:id="270357097">
          <w:marLeft w:val="640"/>
          <w:marRight w:val="0"/>
          <w:marTop w:val="0"/>
          <w:marBottom w:val="0"/>
          <w:divBdr>
            <w:top w:val="none" w:sz="0" w:space="0" w:color="auto"/>
            <w:left w:val="none" w:sz="0" w:space="0" w:color="auto"/>
            <w:bottom w:val="none" w:sz="0" w:space="0" w:color="auto"/>
            <w:right w:val="none" w:sz="0" w:space="0" w:color="auto"/>
          </w:divBdr>
        </w:div>
        <w:div w:id="895630748">
          <w:marLeft w:val="640"/>
          <w:marRight w:val="0"/>
          <w:marTop w:val="0"/>
          <w:marBottom w:val="0"/>
          <w:divBdr>
            <w:top w:val="none" w:sz="0" w:space="0" w:color="auto"/>
            <w:left w:val="none" w:sz="0" w:space="0" w:color="auto"/>
            <w:bottom w:val="none" w:sz="0" w:space="0" w:color="auto"/>
            <w:right w:val="none" w:sz="0" w:space="0" w:color="auto"/>
          </w:divBdr>
        </w:div>
        <w:div w:id="485126987">
          <w:marLeft w:val="640"/>
          <w:marRight w:val="0"/>
          <w:marTop w:val="0"/>
          <w:marBottom w:val="0"/>
          <w:divBdr>
            <w:top w:val="none" w:sz="0" w:space="0" w:color="auto"/>
            <w:left w:val="none" w:sz="0" w:space="0" w:color="auto"/>
            <w:bottom w:val="none" w:sz="0" w:space="0" w:color="auto"/>
            <w:right w:val="none" w:sz="0" w:space="0" w:color="auto"/>
          </w:divBdr>
        </w:div>
        <w:div w:id="1025208757">
          <w:marLeft w:val="640"/>
          <w:marRight w:val="0"/>
          <w:marTop w:val="0"/>
          <w:marBottom w:val="0"/>
          <w:divBdr>
            <w:top w:val="none" w:sz="0" w:space="0" w:color="auto"/>
            <w:left w:val="none" w:sz="0" w:space="0" w:color="auto"/>
            <w:bottom w:val="none" w:sz="0" w:space="0" w:color="auto"/>
            <w:right w:val="none" w:sz="0" w:space="0" w:color="auto"/>
          </w:divBdr>
        </w:div>
        <w:div w:id="1136949592">
          <w:marLeft w:val="640"/>
          <w:marRight w:val="0"/>
          <w:marTop w:val="0"/>
          <w:marBottom w:val="0"/>
          <w:divBdr>
            <w:top w:val="none" w:sz="0" w:space="0" w:color="auto"/>
            <w:left w:val="none" w:sz="0" w:space="0" w:color="auto"/>
            <w:bottom w:val="none" w:sz="0" w:space="0" w:color="auto"/>
            <w:right w:val="none" w:sz="0" w:space="0" w:color="auto"/>
          </w:divBdr>
        </w:div>
        <w:div w:id="1147358307">
          <w:marLeft w:val="640"/>
          <w:marRight w:val="0"/>
          <w:marTop w:val="0"/>
          <w:marBottom w:val="0"/>
          <w:divBdr>
            <w:top w:val="none" w:sz="0" w:space="0" w:color="auto"/>
            <w:left w:val="none" w:sz="0" w:space="0" w:color="auto"/>
            <w:bottom w:val="none" w:sz="0" w:space="0" w:color="auto"/>
            <w:right w:val="none" w:sz="0" w:space="0" w:color="auto"/>
          </w:divBdr>
        </w:div>
        <w:div w:id="414208241">
          <w:marLeft w:val="640"/>
          <w:marRight w:val="0"/>
          <w:marTop w:val="0"/>
          <w:marBottom w:val="0"/>
          <w:divBdr>
            <w:top w:val="none" w:sz="0" w:space="0" w:color="auto"/>
            <w:left w:val="none" w:sz="0" w:space="0" w:color="auto"/>
            <w:bottom w:val="none" w:sz="0" w:space="0" w:color="auto"/>
            <w:right w:val="none" w:sz="0" w:space="0" w:color="auto"/>
          </w:divBdr>
        </w:div>
      </w:divsChild>
    </w:div>
    <w:div w:id="1615283916">
      <w:bodyDiv w:val="1"/>
      <w:marLeft w:val="0"/>
      <w:marRight w:val="0"/>
      <w:marTop w:val="0"/>
      <w:marBottom w:val="0"/>
      <w:divBdr>
        <w:top w:val="none" w:sz="0" w:space="0" w:color="auto"/>
        <w:left w:val="none" w:sz="0" w:space="0" w:color="auto"/>
        <w:bottom w:val="none" w:sz="0" w:space="0" w:color="auto"/>
        <w:right w:val="none" w:sz="0" w:space="0" w:color="auto"/>
      </w:divBdr>
      <w:divsChild>
        <w:div w:id="1972980481">
          <w:marLeft w:val="640"/>
          <w:marRight w:val="0"/>
          <w:marTop w:val="0"/>
          <w:marBottom w:val="0"/>
          <w:divBdr>
            <w:top w:val="none" w:sz="0" w:space="0" w:color="auto"/>
            <w:left w:val="none" w:sz="0" w:space="0" w:color="auto"/>
            <w:bottom w:val="none" w:sz="0" w:space="0" w:color="auto"/>
            <w:right w:val="none" w:sz="0" w:space="0" w:color="auto"/>
          </w:divBdr>
        </w:div>
        <w:div w:id="2103067314">
          <w:marLeft w:val="640"/>
          <w:marRight w:val="0"/>
          <w:marTop w:val="0"/>
          <w:marBottom w:val="0"/>
          <w:divBdr>
            <w:top w:val="none" w:sz="0" w:space="0" w:color="auto"/>
            <w:left w:val="none" w:sz="0" w:space="0" w:color="auto"/>
            <w:bottom w:val="none" w:sz="0" w:space="0" w:color="auto"/>
            <w:right w:val="none" w:sz="0" w:space="0" w:color="auto"/>
          </w:divBdr>
        </w:div>
        <w:div w:id="990594436">
          <w:marLeft w:val="640"/>
          <w:marRight w:val="0"/>
          <w:marTop w:val="0"/>
          <w:marBottom w:val="0"/>
          <w:divBdr>
            <w:top w:val="none" w:sz="0" w:space="0" w:color="auto"/>
            <w:left w:val="none" w:sz="0" w:space="0" w:color="auto"/>
            <w:bottom w:val="none" w:sz="0" w:space="0" w:color="auto"/>
            <w:right w:val="none" w:sz="0" w:space="0" w:color="auto"/>
          </w:divBdr>
        </w:div>
        <w:div w:id="2040738691">
          <w:marLeft w:val="640"/>
          <w:marRight w:val="0"/>
          <w:marTop w:val="0"/>
          <w:marBottom w:val="0"/>
          <w:divBdr>
            <w:top w:val="none" w:sz="0" w:space="0" w:color="auto"/>
            <w:left w:val="none" w:sz="0" w:space="0" w:color="auto"/>
            <w:bottom w:val="none" w:sz="0" w:space="0" w:color="auto"/>
            <w:right w:val="none" w:sz="0" w:space="0" w:color="auto"/>
          </w:divBdr>
        </w:div>
        <w:div w:id="836916507">
          <w:marLeft w:val="640"/>
          <w:marRight w:val="0"/>
          <w:marTop w:val="0"/>
          <w:marBottom w:val="0"/>
          <w:divBdr>
            <w:top w:val="none" w:sz="0" w:space="0" w:color="auto"/>
            <w:left w:val="none" w:sz="0" w:space="0" w:color="auto"/>
            <w:bottom w:val="none" w:sz="0" w:space="0" w:color="auto"/>
            <w:right w:val="none" w:sz="0" w:space="0" w:color="auto"/>
          </w:divBdr>
        </w:div>
        <w:div w:id="334457164">
          <w:marLeft w:val="640"/>
          <w:marRight w:val="0"/>
          <w:marTop w:val="0"/>
          <w:marBottom w:val="0"/>
          <w:divBdr>
            <w:top w:val="none" w:sz="0" w:space="0" w:color="auto"/>
            <w:left w:val="none" w:sz="0" w:space="0" w:color="auto"/>
            <w:bottom w:val="none" w:sz="0" w:space="0" w:color="auto"/>
            <w:right w:val="none" w:sz="0" w:space="0" w:color="auto"/>
          </w:divBdr>
        </w:div>
        <w:div w:id="792946801">
          <w:marLeft w:val="640"/>
          <w:marRight w:val="0"/>
          <w:marTop w:val="0"/>
          <w:marBottom w:val="0"/>
          <w:divBdr>
            <w:top w:val="none" w:sz="0" w:space="0" w:color="auto"/>
            <w:left w:val="none" w:sz="0" w:space="0" w:color="auto"/>
            <w:bottom w:val="none" w:sz="0" w:space="0" w:color="auto"/>
            <w:right w:val="none" w:sz="0" w:space="0" w:color="auto"/>
          </w:divBdr>
        </w:div>
        <w:div w:id="1856798024">
          <w:marLeft w:val="640"/>
          <w:marRight w:val="0"/>
          <w:marTop w:val="0"/>
          <w:marBottom w:val="0"/>
          <w:divBdr>
            <w:top w:val="none" w:sz="0" w:space="0" w:color="auto"/>
            <w:left w:val="none" w:sz="0" w:space="0" w:color="auto"/>
            <w:bottom w:val="none" w:sz="0" w:space="0" w:color="auto"/>
            <w:right w:val="none" w:sz="0" w:space="0" w:color="auto"/>
          </w:divBdr>
        </w:div>
        <w:div w:id="1463226964">
          <w:marLeft w:val="640"/>
          <w:marRight w:val="0"/>
          <w:marTop w:val="0"/>
          <w:marBottom w:val="0"/>
          <w:divBdr>
            <w:top w:val="none" w:sz="0" w:space="0" w:color="auto"/>
            <w:left w:val="none" w:sz="0" w:space="0" w:color="auto"/>
            <w:bottom w:val="none" w:sz="0" w:space="0" w:color="auto"/>
            <w:right w:val="none" w:sz="0" w:space="0" w:color="auto"/>
          </w:divBdr>
        </w:div>
        <w:div w:id="1066804022">
          <w:marLeft w:val="640"/>
          <w:marRight w:val="0"/>
          <w:marTop w:val="0"/>
          <w:marBottom w:val="0"/>
          <w:divBdr>
            <w:top w:val="none" w:sz="0" w:space="0" w:color="auto"/>
            <w:left w:val="none" w:sz="0" w:space="0" w:color="auto"/>
            <w:bottom w:val="none" w:sz="0" w:space="0" w:color="auto"/>
            <w:right w:val="none" w:sz="0" w:space="0" w:color="auto"/>
          </w:divBdr>
        </w:div>
        <w:div w:id="1624115324">
          <w:marLeft w:val="640"/>
          <w:marRight w:val="0"/>
          <w:marTop w:val="0"/>
          <w:marBottom w:val="0"/>
          <w:divBdr>
            <w:top w:val="none" w:sz="0" w:space="0" w:color="auto"/>
            <w:left w:val="none" w:sz="0" w:space="0" w:color="auto"/>
            <w:bottom w:val="none" w:sz="0" w:space="0" w:color="auto"/>
            <w:right w:val="none" w:sz="0" w:space="0" w:color="auto"/>
          </w:divBdr>
        </w:div>
        <w:div w:id="194972565">
          <w:marLeft w:val="640"/>
          <w:marRight w:val="0"/>
          <w:marTop w:val="0"/>
          <w:marBottom w:val="0"/>
          <w:divBdr>
            <w:top w:val="none" w:sz="0" w:space="0" w:color="auto"/>
            <w:left w:val="none" w:sz="0" w:space="0" w:color="auto"/>
            <w:bottom w:val="none" w:sz="0" w:space="0" w:color="auto"/>
            <w:right w:val="none" w:sz="0" w:space="0" w:color="auto"/>
          </w:divBdr>
        </w:div>
        <w:div w:id="1673140443">
          <w:marLeft w:val="640"/>
          <w:marRight w:val="0"/>
          <w:marTop w:val="0"/>
          <w:marBottom w:val="0"/>
          <w:divBdr>
            <w:top w:val="none" w:sz="0" w:space="0" w:color="auto"/>
            <w:left w:val="none" w:sz="0" w:space="0" w:color="auto"/>
            <w:bottom w:val="none" w:sz="0" w:space="0" w:color="auto"/>
            <w:right w:val="none" w:sz="0" w:space="0" w:color="auto"/>
          </w:divBdr>
        </w:div>
        <w:div w:id="605239172">
          <w:marLeft w:val="640"/>
          <w:marRight w:val="0"/>
          <w:marTop w:val="0"/>
          <w:marBottom w:val="0"/>
          <w:divBdr>
            <w:top w:val="none" w:sz="0" w:space="0" w:color="auto"/>
            <w:left w:val="none" w:sz="0" w:space="0" w:color="auto"/>
            <w:bottom w:val="none" w:sz="0" w:space="0" w:color="auto"/>
            <w:right w:val="none" w:sz="0" w:space="0" w:color="auto"/>
          </w:divBdr>
        </w:div>
      </w:divsChild>
    </w:div>
    <w:div w:id="1616473818">
      <w:bodyDiv w:val="1"/>
      <w:marLeft w:val="0"/>
      <w:marRight w:val="0"/>
      <w:marTop w:val="0"/>
      <w:marBottom w:val="0"/>
      <w:divBdr>
        <w:top w:val="none" w:sz="0" w:space="0" w:color="auto"/>
        <w:left w:val="none" w:sz="0" w:space="0" w:color="auto"/>
        <w:bottom w:val="none" w:sz="0" w:space="0" w:color="auto"/>
        <w:right w:val="none" w:sz="0" w:space="0" w:color="auto"/>
      </w:divBdr>
      <w:divsChild>
        <w:div w:id="1811168487">
          <w:marLeft w:val="640"/>
          <w:marRight w:val="0"/>
          <w:marTop w:val="0"/>
          <w:marBottom w:val="0"/>
          <w:divBdr>
            <w:top w:val="none" w:sz="0" w:space="0" w:color="auto"/>
            <w:left w:val="none" w:sz="0" w:space="0" w:color="auto"/>
            <w:bottom w:val="none" w:sz="0" w:space="0" w:color="auto"/>
            <w:right w:val="none" w:sz="0" w:space="0" w:color="auto"/>
          </w:divBdr>
        </w:div>
        <w:div w:id="39020607">
          <w:marLeft w:val="640"/>
          <w:marRight w:val="0"/>
          <w:marTop w:val="0"/>
          <w:marBottom w:val="0"/>
          <w:divBdr>
            <w:top w:val="none" w:sz="0" w:space="0" w:color="auto"/>
            <w:left w:val="none" w:sz="0" w:space="0" w:color="auto"/>
            <w:bottom w:val="none" w:sz="0" w:space="0" w:color="auto"/>
            <w:right w:val="none" w:sz="0" w:space="0" w:color="auto"/>
          </w:divBdr>
        </w:div>
        <w:div w:id="1752506795">
          <w:marLeft w:val="640"/>
          <w:marRight w:val="0"/>
          <w:marTop w:val="0"/>
          <w:marBottom w:val="0"/>
          <w:divBdr>
            <w:top w:val="none" w:sz="0" w:space="0" w:color="auto"/>
            <w:left w:val="none" w:sz="0" w:space="0" w:color="auto"/>
            <w:bottom w:val="none" w:sz="0" w:space="0" w:color="auto"/>
            <w:right w:val="none" w:sz="0" w:space="0" w:color="auto"/>
          </w:divBdr>
        </w:div>
        <w:div w:id="533614570">
          <w:marLeft w:val="640"/>
          <w:marRight w:val="0"/>
          <w:marTop w:val="0"/>
          <w:marBottom w:val="0"/>
          <w:divBdr>
            <w:top w:val="none" w:sz="0" w:space="0" w:color="auto"/>
            <w:left w:val="none" w:sz="0" w:space="0" w:color="auto"/>
            <w:bottom w:val="none" w:sz="0" w:space="0" w:color="auto"/>
            <w:right w:val="none" w:sz="0" w:space="0" w:color="auto"/>
          </w:divBdr>
        </w:div>
        <w:div w:id="1685277032">
          <w:marLeft w:val="640"/>
          <w:marRight w:val="0"/>
          <w:marTop w:val="0"/>
          <w:marBottom w:val="0"/>
          <w:divBdr>
            <w:top w:val="none" w:sz="0" w:space="0" w:color="auto"/>
            <w:left w:val="none" w:sz="0" w:space="0" w:color="auto"/>
            <w:bottom w:val="none" w:sz="0" w:space="0" w:color="auto"/>
            <w:right w:val="none" w:sz="0" w:space="0" w:color="auto"/>
          </w:divBdr>
        </w:div>
        <w:div w:id="734931717">
          <w:marLeft w:val="640"/>
          <w:marRight w:val="0"/>
          <w:marTop w:val="0"/>
          <w:marBottom w:val="0"/>
          <w:divBdr>
            <w:top w:val="none" w:sz="0" w:space="0" w:color="auto"/>
            <w:left w:val="none" w:sz="0" w:space="0" w:color="auto"/>
            <w:bottom w:val="none" w:sz="0" w:space="0" w:color="auto"/>
            <w:right w:val="none" w:sz="0" w:space="0" w:color="auto"/>
          </w:divBdr>
        </w:div>
        <w:div w:id="1756246611">
          <w:marLeft w:val="640"/>
          <w:marRight w:val="0"/>
          <w:marTop w:val="0"/>
          <w:marBottom w:val="0"/>
          <w:divBdr>
            <w:top w:val="none" w:sz="0" w:space="0" w:color="auto"/>
            <w:left w:val="none" w:sz="0" w:space="0" w:color="auto"/>
            <w:bottom w:val="none" w:sz="0" w:space="0" w:color="auto"/>
            <w:right w:val="none" w:sz="0" w:space="0" w:color="auto"/>
          </w:divBdr>
        </w:div>
        <w:div w:id="998734778">
          <w:marLeft w:val="640"/>
          <w:marRight w:val="0"/>
          <w:marTop w:val="0"/>
          <w:marBottom w:val="0"/>
          <w:divBdr>
            <w:top w:val="none" w:sz="0" w:space="0" w:color="auto"/>
            <w:left w:val="none" w:sz="0" w:space="0" w:color="auto"/>
            <w:bottom w:val="none" w:sz="0" w:space="0" w:color="auto"/>
            <w:right w:val="none" w:sz="0" w:space="0" w:color="auto"/>
          </w:divBdr>
        </w:div>
        <w:div w:id="951475253">
          <w:marLeft w:val="640"/>
          <w:marRight w:val="0"/>
          <w:marTop w:val="0"/>
          <w:marBottom w:val="0"/>
          <w:divBdr>
            <w:top w:val="none" w:sz="0" w:space="0" w:color="auto"/>
            <w:left w:val="none" w:sz="0" w:space="0" w:color="auto"/>
            <w:bottom w:val="none" w:sz="0" w:space="0" w:color="auto"/>
            <w:right w:val="none" w:sz="0" w:space="0" w:color="auto"/>
          </w:divBdr>
        </w:div>
        <w:div w:id="1948536621">
          <w:marLeft w:val="640"/>
          <w:marRight w:val="0"/>
          <w:marTop w:val="0"/>
          <w:marBottom w:val="0"/>
          <w:divBdr>
            <w:top w:val="none" w:sz="0" w:space="0" w:color="auto"/>
            <w:left w:val="none" w:sz="0" w:space="0" w:color="auto"/>
            <w:bottom w:val="none" w:sz="0" w:space="0" w:color="auto"/>
            <w:right w:val="none" w:sz="0" w:space="0" w:color="auto"/>
          </w:divBdr>
        </w:div>
        <w:div w:id="22756687">
          <w:marLeft w:val="640"/>
          <w:marRight w:val="0"/>
          <w:marTop w:val="0"/>
          <w:marBottom w:val="0"/>
          <w:divBdr>
            <w:top w:val="none" w:sz="0" w:space="0" w:color="auto"/>
            <w:left w:val="none" w:sz="0" w:space="0" w:color="auto"/>
            <w:bottom w:val="none" w:sz="0" w:space="0" w:color="auto"/>
            <w:right w:val="none" w:sz="0" w:space="0" w:color="auto"/>
          </w:divBdr>
        </w:div>
        <w:div w:id="585842894">
          <w:marLeft w:val="640"/>
          <w:marRight w:val="0"/>
          <w:marTop w:val="0"/>
          <w:marBottom w:val="0"/>
          <w:divBdr>
            <w:top w:val="none" w:sz="0" w:space="0" w:color="auto"/>
            <w:left w:val="none" w:sz="0" w:space="0" w:color="auto"/>
            <w:bottom w:val="none" w:sz="0" w:space="0" w:color="auto"/>
            <w:right w:val="none" w:sz="0" w:space="0" w:color="auto"/>
          </w:divBdr>
        </w:div>
        <w:div w:id="1089813088">
          <w:marLeft w:val="640"/>
          <w:marRight w:val="0"/>
          <w:marTop w:val="0"/>
          <w:marBottom w:val="0"/>
          <w:divBdr>
            <w:top w:val="none" w:sz="0" w:space="0" w:color="auto"/>
            <w:left w:val="none" w:sz="0" w:space="0" w:color="auto"/>
            <w:bottom w:val="none" w:sz="0" w:space="0" w:color="auto"/>
            <w:right w:val="none" w:sz="0" w:space="0" w:color="auto"/>
          </w:divBdr>
        </w:div>
        <w:div w:id="506753581">
          <w:marLeft w:val="640"/>
          <w:marRight w:val="0"/>
          <w:marTop w:val="0"/>
          <w:marBottom w:val="0"/>
          <w:divBdr>
            <w:top w:val="none" w:sz="0" w:space="0" w:color="auto"/>
            <w:left w:val="none" w:sz="0" w:space="0" w:color="auto"/>
            <w:bottom w:val="none" w:sz="0" w:space="0" w:color="auto"/>
            <w:right w:val="none" w:sz="0" w:space="0" w:color="auto"/>
          </w:divBdr>
        </w:div>
      </w:divsChild>
    </w:div>
    <w:div w:id="1651515559">
      <w:bodyDiv w:val="1"/>
      <w:marLeft w:val="0"/>
      <w:marRight w:val="0"/>
      <w:marTop w:val="0"/>
      <w:marBottom w:val="0"/>
      <w:divBdr>
        <w:top w:val="none" w:sz="0" w:space="0" w:color="auto"/>
        <w:left w:val="none" w:sz="0" w:space="0" w:color="auto"/>
        <w:bottom w:val="none" w:sz="0" w:space="0" w:color="auto"/>
        <w:right w:val="none" w:sz="0" w:space="0" w:color="auto"/>
      </w:divBdr>
      <w:divsChild>
        <w:div w:id="1109205590">
          <w:marLeft w:val="640"/>
          <w:marRight w:val="0"/>
          <w:marTop w:val="0"/>
          <w:marBottom w:val="0"/>
          <w:divBdr>
            <w:top w:val="none" w:sz="0" w:space="0" w:color="auto"/>
            <w:left w:val="none" w:sz="0" w:space="0" w:color="auto"/>
            <w:bottom w:val="none" w:sz="0" w:space="0" w:color="auto"/>
            <w:right w:val="none" w:sz="0" w:space="0" w:color="auto"/>
          </w:divBdr>
        </w:div>
        <w:div w:id="1017803921">
          <w:marLeft w:val="640"/>
          <w:marRight w:val="0"/>
          <w:marTop w:val="0"/>
          <w:marBottom w:val="0"/>
          <w:divBdr>
            <w:top w:val="none" w:sz="0" w:space="0" w:color="auto"/>
            <w:left w:val="none" w:sz="0" w:space="0" w:color="auto"/>
            <w:bottom w:val="none" w:sz="0" w:space="0" w:color="auto"/>
            <w:right w:val="none" w:sz="0" w:space="0" w:color="auto"/>
          </w:divBdr>
        </w:div>
        <w:div w:id="418479860">
          <w:marLeft w:val="640"/>
          <w:marRight w:val="0"/>
          <w:marTop w:val="0"/>
          <w:marBottom w:val="0"/>
          <w:divBdr>
            <w:top w:val="none" w:sz="0" w:space="0" w:color="auto"/>
            <w:left w:val="none" w:sz="0" w:space="0" w:color="auto"/>
            <w:bottom w:val="none" w:sz="0" w:space="0" w:color="auto"/>
            <w:right w:val="none" w:sz="0" w:space="0" w:color="auto"/>
          </w:divBdr>
        </w:div>
        <w:div w:id="26105436">
          <w:marLeft w:val="640"/>
          <w:marRight w:val="0"/>
          <w:marTop w:val="0"/>
          <w:marBottom w:val="0"/>
          <w:divBdr>
            <w:top w:val="none" w:sz="0" w:space="0" w:color="auto"/>
            <w:left w:val="none" w:sz="0" w:space="0" w:color="auto"/>
            <w:bottom w:val="none" w:sz="0" w:space="0" w:color="auto"/>
            <w:right w:val="none" w:sz="0" w:space="0" w:color="auto"/>
          </w:divBdr>
        </w:div>
        <w:div w:id="545608454">
          <w:marLeft w:val="640"/>
          <w:marRight w:val="0"/>
          <w:marTop w:val="0"/>
          <w:marBottom w:val="0"/>
          <w:divBdr>
            <w:top w:val="none" w:sz="0" w:space="0" w:color="auto"/>
            <w:left w:val="none" w:sz="0" w:space="0" w:color="auto"/>
            <w:bottom w:val="none" w:sz="0" w:space="0" w:color="auto"/>
            <w:right w:val="none" w:sz="0" w:space="0" w:color="auto"/>
          </w:divBdr>
        </w:div>
        <w:div w:id="614560132">
          <w:marLeft w:val="640"/>
          <w:marRight w:val="0"/>
          <w:marTop w:val="0"/>
          <w:marBottom w:val="0"/>
          <w:divBdr>
            <w:top w:val="none" w:sz="0" w:space="0" w:color="auto"/>
            <w:left w:val="none" w:sz="0" w:space="0" w:color="auto"/>
            <w:bottom w:val="none" w:sz="0" w:space="0" w:color="auto"/>
            <w:right w:val="none" w:sz="0" w:space="0" w:color="auto"/>
          </w:divBdr>
        </w:div>
        <w:div w:id="183326461">
          <w:marLeft w:val="640"/>
          <w:marRight w:val="0"/>
          <w:marTop w:val="0"/>
          <w:marBottom w:val="0"/>
          <w:divBdr>
            <w:top w:val="none" w:sz="0" w:space="0" w:color="auto"/>
            <w:left w:val="none" w:sz="0" w:space="0" w:color="auto"/>
            <w:bottom w:val="none" w:sz="0" w:space="0" w:color="auto"/>
            <w:right w:val="none" w:sz="0" w:space="0" w:color="auto"/>
          </w:divBdr>
        </w:div>
        <w:div w:id="1168981344">
          <w:marLeft w:val="640"/>
          <w:marRight w:val="0"/>
          <w:marTop w:val="0"/>
          <w:marBottom w:val="0"/>
          <w:divBdr>
            <w:top w:val="none" w:sz="0" w:space="0" w:color="auto"/>
            <w:left w:val="none" w:sz="0" w:space="0" w:color="auto"/>
            <w:bottom w:val="none" w:sz="0" w:space="0" w:color="auto"/>
            <w:right w:val="none" w:sz="0" w:space="0" w:color="auto"/>
          </w:divBdr>
        </w:div>
        <w:div w:id="350643008">
          <w:marLeft w:val="640"/>
          <w:marRight w:val="0"/>
          <w:marTop w:val="0"/>
          <w:marBottom w:val="0"/>
          <w:divBdr>
            <w:top w:val="none" w:sz="0" w:space="0" w:color="auto"/>
            <w:left w:val="none" w:sz="0" w:space="0" w:color="auto"/>
            <w:bottom w:val="none" w:sz="0" w:space="0" w:color="auto"/>
            <w:right w:val="none" w:sz="0" w:space="0" w:color="auto"/>
          </w:divBdr>
        </w:div>
        <w:div w:id="942150660">
          <w:marLeft w:val="640"/>
          <w:marRight w:val="0"/>
          <w:marTop w:val="0"/>
          <w:marBottom w:val="0"/>
          <w:divBdr>
            <w:top w:val="none" w:sz="0" w:space="0" w:color="auto"/>
            <w:left w:val="none" w:sz="0" w:space="0" w:color="auto"/>
            <w:bottom w:val="none" w:sz="0" w:space="0" w:color="auto"/>
            <w:right w:val="none" w:sz="0" w:space="0" w:color="auto"/>
          </w:divBdr>
        </w:div>
        <w:div w:id="1846938219">
          <w:marLeft w:val="640"/>
          <w:marRight w:val="0"/>
          <w:marTop w:val="0"/>
          <w:marBottom w:val="0"/>
          <w:divBdr>
            <w:top w:val="none" w:sz="0" w:space="0" w:color="auto"/>
            <w:left w:val="none" w:sz="0" w:space="0" w:color="auto"/>
            <w:bottom w:val="none" w:sz="0" w:space="0" w:color="auto"/>
            <w:right w:val="none" w:sz="0" w:space="0" w:color="auto"/>
          </w:divBdr>
        </w:div>
        <w:div w:id="642806898">
          <w:marLeft w:val="640"/>
          <w:marRight w:val="0"/>
          <w:marTop w:val="0"/>
          <w:marBottom w:val="0"/>
          <w:divBdr>
            <w:top w:val="none" w:sz="0" w:space="0" w:color="auto"/>
            <w:left w:val="none" w:sz="0" w:space="0" w:color="auto"/>
            <w:bottom w:val="none" w:sz="0" w:space="0" w:color="auto"/>
            <w:right w:val="none" w:sz="0" w:space="0" w:color="auto"/>
          </w:divBdr>
        </w:div>
        <w:div w:id="1881743971">
          <w:marLeft w:val="640"/>
          <w:marRight w:val="0"/>
          <w:marTop w:val="0"/>
          <w:marBottom w:val="0"/>
          <w:divBdr>
            <w:top w:val="none" w:sz="0" w:space="0" w:color="auto"/>
            <w:left w:val="none" w:sz="0" w:space="0" w:color="auto"/>
            <w:bottom w:val="none" w:sz="0" w:space="0" w:color="auto"/>
            <w:right w:val="none" w:sz="0" w:space="0" w:color="auto"/>
          </w:divBdr>
        </w:div>
        <w:div w:id="1121387753">
          <w:marLeft w:val="640"/>
          <w:marRight w:val="0"/>
          <w:marTop w:val="0"/>
          <w:marBottom w:val="0"/>
          <w:divBdr>
            <w:top w:val="none" w:sz="0" w:space="0" w:color="auto"/>
            <w:left w:val="none" w:sz="0" w:space="0" w:color="auto"/>
            <w:bottom w:val="none" w:sz="0" w:space="0" w:color="auto"/>
            <w:right w:val="none" w:sz="0" w:space="0" w:color="auto"/>
          </w:divBdr>
        </w:div>
        <w:div w:id="1631546786">
          <w:marLeft w:val="640"/>
          <w:marRight w:val="0"/>
          <w:marTop w:val="0"/>
          <w:marBottom w:val="0"/>
          <w:divBdr>
            <w:top w:val="none" w:sz="0" w:space="0" w:color="auto"/>
            <w:left w:val="none" w:sz="0" w:space="0" w:color="auto"/>
            <w:bottom w:val="none" w:sz="0" w:space="0" w:color="auto"/>
            <w:right w:val="none" w:sz="0" w:space="0" w:color="auto"/>
          </w:divBdr>
        </w:div>
        <w:div w:id="214707441">
          <w:marLeft w:val="640"/>
          <w:marRight w:val="0"/>
          <w:marTop w:val="0"/>
          <w:marBottom w:val="0"/>
          <w:divBdr>
            <w:top w:val="none" w:sz="0" w:space="0" w:color="auto"/>
            <w:left w:val="none" w:sz="0" w:space="0" w:color="auto"/>
            <w:bottom w:val="none" w:sz="0" w:space="0" w:color="auto"/>
            <w:right w:val="none" w:sz="0" w:space="0" w:color="auto"/>
          </w:divBdr>
        </w:div>
        <w:div w:id="540635738">
          <w:marLeft w:val="640"/>
          <w:marRight w:val="0"/>
          <w:marTop w:val="0"/>
          <w:marBottom w:val="0"/>
          <w:divBdr>
            <w:top w:val="none" w:sz="0" w:space="0" w:color="auto"/>
            <w:left w:val="none" w:sz="0" w:space="0" w:color="auto"/>
            <w:bottom w:val="none" w:sz="0" w:space="0" w:color="auto"/>
            <w:right w:val="none" w:sz="0" w:space="0" w:color="auto"/>
          </w:divBdr>
        </w:div>
        <w:div w:id="350491895">
          <w:marLeft w:val="640"/>
          <w:marRight w:val="0"/>
          <w:marTop w:val="0"/>
          <w:marBottom w:val="0"/>
          <w:divBdr>
            <w:top w:val="none" w:sz="0" w:space="0" w:color="auto"/>
            <w:left w:val="none" w:sz="0" w:space="0" w:color="auto"/>
            <w:bottom w:val="none" w:sz="0" w:space="0" w:color="auto"/>
            <w:right w:val="none" w:sz="0" w:space="0" w:color="auto"/>
          </w:divBdr>
        </w:div>
        <w:div w:id="1745176914">
          <w:marLeft w:val="640"/>
          <w:marRight w:val="0"/>
          <w:marTop w:val="0"/>
          <w:marBottom w:val="0"/>
          <w:divBdr>
            <w:top w:val="none" w:sz="0" w:space="0" w:color="auto"/>
            <w:left w:val="none" w:sz="0" w:space="0" w:color="auto"/>
            <w:bottom w:val="none" w:sz="0" w:space="0" w:color="auto"/>
            <w:right w:val="none" w:sz="0" w:space="0" w:color="auto"/>
          </w:divBdr>
        </w:div>
        <w:div w:id="1742219220">
          <w:marLeft w:val="640"/>
          <w:marRight w:val="0"/>
          <w:marTop w:val="0"/>
          <w:marBottom w:val="0"/>
          <w:divBdr>
            <w:top w:val="none" w:sz="0" w:space="0" w:color="auto"/>
            <w:left w:val="none" w:sz="0" w:space="0" w:color="auto"/>
            <w:bottom w:val="none" w:sz="0" w:space="0" w:color="auto"/>
            <w:right w:val="none" w:sz="0" w:space="0" w:color="auto"/>
          </w:divBdr>
        </w:div>
        <w:div w:id="149102075">
          <w:marLeft w:val="640"/>
          <w:marRight w:val="0"/>
          <w:marTop w:val="0"/>
          <w:marBottom w:val="0"/>
          <w:divBdr>
            <w:top w:val="none" w:sz="0" w:space="0" w:color="auto"/>
            <w:left w:val="none" w:sz="0" w:space="0" w:color="auto"/>
            <w:bottom w:val="none" w:sz="0" w:space="0" w:color="auto"/>
            <w:right w:val="none" w:sz="0" w:space="0" w:color="auto"/>
          </w:divBdr>
        </w:div>
        <w:div w:id="986666701">
          <w:marLeft w:val="640"/>
          <w:marRight w:val="0"/>
          <w:marTop w:val="0"/>
          <w:marBottom w:val="0"/>
          <w:divBdr>
            <w:top w:val="none" w:sz="0" w:space="0" w:color="auto"/>
            <w:left w:val="none" w:sz="0" w:space="0" w:color="auto"/>
            <w:bottom w:val="none" w:sz="0" w:space="0" w:color="auto"/>
            <w:right w:val="none" w:sz="0" w:space="0" w:color="auto"/>
          </w:divBdr>
        </w:div>
        <w:div w:id="362050823">
          <w:marLeft w:val="640"/>
          <w:marRight w:val="0"/>
          <w:marTop w:val="0"/>
          <w:marBottom w:val="0"/>
          <w:divBdr>
            <w:top w:val="none" w:sz="0" w:space="0" w:color="auto"/>
            <w:left w:val="none" w:sz="0" w:space="0" w:color="auto"/>
            <w:bottom w:val="none" w:sz="0" w:space="0" w:color="auto"/>
            <w:right w:val="none" w:sz="0" w:space="0" w:color="auto"/>
          </w:divBdr>
        </w:div>
        <w:div w:id="777792905">
          <w:marLeft w:val="640"/>
          <w:marRight w:val="0"/>
          <w:marTop w:val="0"/>
          <w:marBottom w:val="0"/>
          <w:divBdr>
            <w:top w:val="none" w:sz="0" w:space="0" w:color="auto"/>
            <w:left w:val="none" w:sz="0" w:space="0" w:color="auto"/>
            <w:bottom w:val="none" w:sz="0" w:space="0" w:color="auto"/>
            <w:right w:val="none" w:sz="0" w:space="0" w:color="auto"/>
          </w:divBdr>
        </w:div>
        <w:div w:id="1794901878">
          <w:marLeft w:val="640"/>
          <w:marRight w:val="0"/>
          <w:marTop w:val="0"/>
          <w:marBottom w:val="0"/>
          <w:divBdr>
            <w:top w:val="none" w:sz="0" w:space="0" w:color="auto"/>
            <w:left w:val="none" w:sz="0" w:space="0" w:color="auto"/>
            <w:bottom w:val="none" w:sz="0" w:space="0" w:color="auto"/>
            <w:right w:val="none" w:sz="0" w:space="0" w:color="auto"/>
          </w:divBdr>
        </w:div>
        <w:div w:id="1443451977">
          <w:marLeft w:val="640"/>
          <w:marRight w:val="0"/>
          <w:marTop w:val="0"/>
          <w:marBottom w:val="0"/>
          <w:divBdr>
            <w:top w:val="none" w:sz="0" w:space="0" w:color="auto"/>
            <w:left w:val="none" w:sz="0" w:space="0" w:color="auto"/>
            <w:bottom w:val="none" w:sz="0" w:space="0" w:color="auto"/>
            <w:right w:val="none" w:sz="0" w:space="0" w:color="auto"/>
          </w:divBdr>
        </w:div>
        <w:div w:id="389966664">
          <w:marLeft w:val="640"/>
          <w:marRight w:val="0"/>
          <w:marTop w:val="0"/>
          <w:marBottom w:val="0"/>
          <w:divBdr>
            <w:top w:val="none" w:sz="0" w:space="0" w:color="auto"/>
            <w:left w:val="none" w:sz="0" w:space="0" w:color="auto"/>
            <w:bottom w:val="none" w:sz="0" w:space="0" w:color="auto"/>
            <w:right w:val="none" w:sz="0" w:space="0" w:color="auto"/>
          </w:divBdr>
        </w:div>
        <w:div w:id="1360930704">
          <w:marLeft w:val="640"/>
          <w:marRight w:val="0"/>
          <w:marTop w:val="0"/>
          <w:marBottom w:val="0"/>
          <w:divBdr>
            <w:top w:val="none" w:sz="0" w:space="0" w:color="auto"/>
            <w:left w:val="none" w:sz="0" w:space="0" w:color="auto"/>
            <w:bottom w:val="none" w:sz="0" w:space="0" w:color="auto"/>
            <w:right w:val="none" w:sz="0" w:space="0" w:color="auto"/>
          </w:divBdr>
        </w:div>
        <w:div w:id="1504006826">
          <w:marLeft w:val="640"/>
          <w:marRight w:val="0"/>
          <w:marTop w:val="0"/>
          <w:marBottom w:val="0"/>
          <w:divBdr>
            <w:top w:val="none" w:sz="0" w:space="0" w:color="auto"/>
            <w:left w:val="none" w:sz="0" w:space="0" w:color="auto"/>
            <w:bottom w:val="none" w:sz="0" w:space="0" w:color="auto"/>
            <w:right w:val="none" w:sz="0" w:space="0" w:color="auto"/>
          </w:divBdr>
        </w:div>
        <w:div w:id="1423993300">
          <w:marLeft w:val="640"/>
          <w:marRight w:val="0"/>
          <w:marTop w:val="0"/>
          <w:marBottom w:val="0"/>
          <w:divBdr>
            <w:top w:val="none" w:sz="0" w:space="0" w:color="auto"/>
            <w:left w:val="none" w:sz="0" w:space="0" w:color="auto"/>
            <w:bottom w:val="none" w:sz="0" w:space="0" w:color="auto"/>
            <w:right w:val="none" w:sz="0" w:space="0" w:color="auto"/>
          </w:divBdr>
        </w:div>
        <w:div w:id="317539702">
          <w:marLeft w:val="640"/>
          <w:marRight w:val="0"/>
          <w:marTop w:val="0"/>
          <w:marBottom w:val="0"/>
          <w:divBdr>
            <w:top w:val="none" w:sz="0" w:space="0" w:color="auto"/>
            <w:left w:val="none" w:sz="0" w:space="0" w:color="auto"/>
            <w:bottom w:val="none" w:sz="0" w:space="0" w:color="auto"/>
            <w:right w:val="none" w:sz="0" w:space="0" w:color="auto"/>
          </w:divBdr>
        </w:div>
        <w:div w:id="1771580229">
          <w:marLeft w:val="640"/>
          <w:marRight w:val="0"/>
          <w:marTop w:val="0"/>
          <w:marBottom w:val="0"/>
          <w:divBdr>
            <w:top w:val="none" w:sz="0" w:space="0" w:color="auto"/>
            <w:left w:val="none" w:sz="0" w:space="0" w:color="auto"/>
            <w:bottom w:val="none" w:sz="0" w:space="0" w:color="auto"/>
            <w:right w:val="none" w:sz="0" w:space="0" w:color="auto"/>
          </w:divBdr>
        </w:div>
        <w:div w:id="321812949">
          <w:marLeft w:val="640"/>
          <w:marRight w:val="0"/>
          <w:marTop w:val="0"/>
          <w:marBottom w:val="0"/>
          <w:divBdr>
            <w:top w:val="none" w:sz="0" w:space="0" w:color="auto"/>
            <w:left w:val="none" w:sz="0" w:space="0" w:color="auto"/>
            <w:bottom w:val="none" w:sz="0" w:space="0" w:color="auto"/>
            <w:right w:val="none" w:sz="0" w:space="0" w:color="auto"/>
          </w:divBdr>
        </w:div>
        <w:div w:id="440952615">
          <w:marLeft w:val="640"/>
          <w:marRight w:val="0"/>
          <w:marTop w:val="0"/>
          <w:marBottom w:val="0"/>
          <w:divBdr>
            <w:top w:val="none" w:sz="0" w:space="0" w:color="auto"/>
            <w:left w:val="none" w:sz="0" w:space="0" w:color="auto"/>
            <w:bottom w:val="none" w:sz="0" w:space="0" w:color="auto"/>
            <w:right w:val="none" w:sz="0" w:space="0" w:color="auto"/>
          </w:divBdr>
        </w:div>
      </w:divsChild>
    </w:div>
    <w:div w:id="1654329700">
      <w:bodyDiv w:val="1"/>
      <w:marLeft w:val="0"/>
      <w:marRight w:val="0"/>
      <w:marTop w:val="0"/>
      <w:marBottom w:val="0"/>
      <w:divBdr>
        <w:top w:val="none" w:sz="0" w:space="0" w:color="auto"/>
        <w:left w:val="none" w:sz="0" w:space="0" w:color="auto"/>
        <w:bottom w:val="none" w:sz="0" w:space="0" w:color="auto"/>
        <w:right w:val="none" w:sz="0" w:space="0" w:color="auto"/>
      </w:divBdr>
      <w:divsChild>
        <w:div w:id="1642419983">
          <w:marLeft w:val="640"/>
          <w:marRight w:val="0"/>
          <w:marTop w:val="0"/>
          <w:marBottom w:val="0"/>
          <w:divBdr>
            <w:top w:val="none" w:sz="0" w:space="0" w:color="auto"/>
            <w:left w:val="none" w:sz="0" w:space="0" w:color="auto"/>
            <w:bottom w:val="none" w:sz="0" w:space="0" w:color="auto"/>
            <w:right w:val="none" w:sz="0" w:space="0" w:color="auto"/>
          </w:divBdr>
        </w:div>
        <w:div w:id="105152479">
          <w:marLeft w:val="640"/>
          <w:marRight w:val="0"/>
          <w:marTop w:val="0"/>
          <w:marBottom w:val="0"/>
          <w:divBdr>
            <w:top w:val="none" w:sz="0" w:space="0" w:color="auto"/>
            <w:left w:val="none" w:sz="0" w:space="0" w:color="auto"/>
            <w:bottom w:val="none" w:sz="0" w:space="0" w:color="auto"/>
            <w:right w:val="none" w:sz="0" w:space="0" w:color="auto"/>
          </w:divBdr>
        </w:div>
        <w:div w:id="1004671650">
          <w:marLeft w:val="640"/>
          <w:marRight w:val="0"/>
          <w:marTop w:val="0"/>
          <w:marBottom w:val="0"/>
          <w:divBdr>
            <w:top w:val="none" w:sz="0" w:space="0" w:color="auto"/>
            <w:left w:val="none" w:sz="0" w:space="0" w:color="auto"/>
            <w:bottom w:val="none" w:sz="0" w:space="0" w:color="auto"/>
            <w:right w:val="none" w:sz="0" w:space="0" w:color="auto"/>
          </w:divBdr>
        </w:div>
        <w:div w:id="1637292692">
          <w:marLeft w:val="640"/>
          <w:marRight w:val="0"/>
          <w:marTop w:val="0"/>
          <w:marBottom w:val="0"/>
          <w:divBdr>
            <w:top w:val="none" w:sz="0" w:space="0" w:color="auto"/>
            <w:left w:val="none" w:sz="0" w:space="0" w:color="auto"/>
            <w:bottom w:val="none" w:sz="0" w:space="0" w:color="auto"/>
            <w:right w:val="none" w:sz="0" w:space="0" w:color="auto"/>
          </w:divBdr>
        </w:div>
        <w:div w:id="568880084">
          <w:marLeft w:val="640"/>
          <w:marRight w:val="0"/>
          <w:marTop w:val="0"/>
          <w:marBottom w:val="0"/>
          <w:divBdr>
            <w:top w:val="none" w:sz="0" w:space="0" w:color="auto"/>
            <w:left w:val="none" w:sz="0" w:space="0" w:color="auto"/>
            <w:bottom w:val="none" w:sz="0" w:space="0" w:color="auto"/>
            <w:right w:val="none" w:sz="0" w:space="0" w:color="auto"/>
          </w:divBdr>
        </w:div>
        <w:div w:id="1034116485">
          <w:marLeft w:val="640"/>
          <w:marRight w:val="0"/>
          <w:marTop w:val="0"/>
          <w:marBottom w:val="0"/>
          <w:divBdr>
            <w:top w:val="none" w:sz="0" w:space="0" w:color="auto"/>
            <w:left w:val="none" w:sz="0" w:space="0" w:color="auto"/>
            <w:bottom w:val="none" w:sz="0" w:space="0" w:color="auto"/>
            <w:right w:val="none" w:sz="0" w:space="0" w:color="auto"/>
          </w:divBdr>
        </w:div>
        <w:div w:id="1678995173">
          <w:marLeft w:val="640"/>
          <w:marRight w:val="0"/>
          <w:marTop w:val="0"/>
          <w:marBottom w:val="0"/>
          <w:divBdr>
            <w:top w:val="none" w:sz="0" w:space="0" w:color="auto"/>
            <w:left w:val="none" w:sz="0" w:space="0" w:color="auto"/>
            <w:bottom w:val="none" w:sz="0" w:space="0" w:color="auto"/>
            <w:right w:val="none" w:sz="0" w:space="0" w:color="auto"/>
          </w:divBdr>
        </w:div>
        <w:div w:id="2001536297">
          <w:marLeft w:val="640"/>
          <w:marRight w:val="0"/>
          <w:marTop w:val="0"/>
          <w:marBottom w:val="0"/>
          <w:divBdr>
            <w:top w:val="none" w:sz="0" w:space="0" w:color="auto"/>
            <w:left w:val="none" w:sz="0" w:space="0" w:color="auto"/>
            <w:bottom w:val="none" w:sz="0" w:space="0" w:color="auto"/>
            <w:right w:val="none" w:sz="0" w:space="0" w:color="auto"/>
          </w:divBdr>
        </w:div>
        <w:div w:id="2094734895">
          <w:marLeft w:val="640"/>
          <w:marRight w:val="0"/>
          <w:marTop w:val="0"/>
          <w:marBottom w:val="0"/>
          <w:divBdr>
            <w:top w:val="none" w:sz="0" w:space="0" w:color="auto"/>
            <w:left w:val="none" w:sz="0" w:space="0" w:color="auto"/>
            <w:bottom w:val="none" w:sz="0" w:space="0" w:color="auto"/>
            <w:right w:val="none" w:sz="0" w:space="0" w:color="auto"/>
          </w:divBdr>
        </w:div>
        <w:div w:id="20861214">
          <w:marLeft w:val="640"/>
          <w:marRight w:val="0"/>
          <w:marTop w:val="0"/>
          <w:marBottom w:val="0"/>
          <w:divBdr>
            <w:top w:val="none" w:sz="0" w:space="0" w:color="auto"/>
            <w:left w:val="none" w:sz="0" w:space="0" w:color="auto"/>
            <w:bottom w:val="none" w:sz="0" w:space="0" w:color="auto"/>
            <w:right w:val="none" w:sz="0" w:space="0" w:color="auto"/>
          </w:divBdr>
        </w:div>
        <w:div w:id="169030002">
          <w:marLeft w:val="640"/>
          <w:marRight w:val="0"/>
          <w:marTop w:val="0"/>
          <w:marBottom w:val="0"/>
          <w:divBdr>
            <w:top w:val="none" w:sz="0" w:space="0" w:color="auto"/>
            <w:left w:val="none" w:sz="0" w:space="0" w:color="auto"/>
            <w:bottom w:val="none" w:sz="0" w:space="0" w:color="auto"/>
            <w:right w:val="none" w:sz="0" w:space="0" w:color="auto"/>
          </w:divBdr>
        </w:div>
        <w:div w:id="2024159911">
          <w:marLeft w:val="640"/>
          <w:marRight w:val="0"/>
          <w:marTop w:val="0"/>
          <w:marBottom w:val="0"/>
          <w:divBdr>
            <w:top w:val="none" w:sz="0" w:space="0" w:color="auto"/>
            <w:left w:val="none" w:sz="0" w:space="0" w:color="auto"/>
            <w:bottom w:val="none" w:sz="0" w:space="0" w:color="auto"/>
            <w:right w:val="none" w:sz="0" w:space="0" w:color="auto"/>
          </w:divBdr>
        </w:div>
        <w:div w:id="1107117752">
          <w:marLeft w:val="640"/>
          <w:marRight w:val="0"/>
          <w:marTop w:val="0"/>
          <w:marBottom w:val="0"/>
          <w:divBdr>
            <w:top w:val="none" w:sz="0" w:space="0" w:color="auto"/>
            <w:left w:val="none" w:sz="0" w:space="0" w:color="auto"/>
            <w:bottom w:val="none" w:sz="0" w:space="0" w:color="auto"/>
            <w:right w:val="none" w:sz="0" w:space="0" w:color="auto"/>
          </w:divBdr>
        </w:div>
        <w:div w:id="402488974">
          <w:marLeft w:val="640"/>
          <w:marRight w:val="0"/>
          <w:marTop w:val="0"/>
          <w:marBottom w:val="0"/>
          <w:divBdr>
            <w:top w:val="none" w:sz="0" w:space="0" w:color="auto"/>
            <w:left w:val="none" w:sz="0" w:space="0" w:color="auto"/>
            <w:bottom w:val="none" w:sz="0" w:space="0" w:color="auto"/>
            <w:right w:val="none" w:sz="0" w:space="0" w:color="auto"/>
          </w:divBdr>
        </w:div>
        <w:div w:id="1313487294">
          <w:marLeft w:val="640"/>
          <w:marRight w:val="0"/>
          <w:marTop w:val="0"/>
          <w:marBottom w:val="0"/>
          <w:divBdr>
            <w:top w:val="none" w:sz="0" w:space="0" w:color="auto"/>
            <w:left w:val="none" w:sz="0" w:space="0" w:color="auto"/>
            <w:bottom w:val="none" w:sz="0" w:space="0" w:color="auto"/>
            <w:right w:val="none" w:sz="0" w:space="0" w:color="auto"/>
          </w:divBdr>
        </w:div>
        <w:div w:id="1228110809">
          <w:marLeft w:val="640"/>
          <w:marRight w:val="0"/>
          <w:marTop w:val="0"/>
          <w:marBottom w:val="0"/>
          <w:divBdr>
            <w:top w:val="none" w:sz="0" w:space="0" w:color="auto"/>
            <w:left w:val="none" w:sz="0" w:space="0" w:color="auto"/>
            <w:bottom w:val="none" w:sz="0" w:space="0" w:color="auto"/>
            <w:right w:val="none" w:sz="0" w:space="0" w:color="auto"/>
          </w:divBdr>
        </w:div>
        <w:div w:id="1657610663">
          <w:marLeft w:val="640"/>
          <w:marRight w:val="0"/>
          <w:marTop w:val="0"/>
          <w:marBottom w:val="0"/>
          <w:divBdr>
            <w:top w:val="none" w:sz="0" w:space="0" w:color="auto"/>
            <w:left w:val="none" w:sz="0" w:space="0" w:color="auto"/>
            <w:bottom w:val="none" w:sz="0" w:space="0" w:color="auto"/>
            <w:right w:val="none" w:sz="0" w:space="0" w:color="auto"/>
          </w:divBdr>
        </w:div>
        <w:div w:id="381758967">
          <w:marLeft w:val="640"/>
          <w:marRight w:val="0"/>
          <w:marTop w:val="0"/>
          <w:marBottom w:val="0"/>
          <w:divBdr>
            <w:top w:val="none" w:sz="0" w:space="0" w:color="auto"/>
            <w:left w:val="none" w:sz="0" w:space="0" w:color="auto"/>
            <w:bottom w:val="none" w:sz="0" w:space="0" w:color="auto"/>
            <w:right w:val="none" w:sz="0" w:space="0" w:color="auto"/>
          </w:divBdr>
        </w:div>
        <w:div w:id="2142531690">
          <w:marLeft w:val="640"/>
          <w:marRight w:val="0"/>
          <w:marTop w:val="0"/>
          <w:marBottom w:val="0"/>
          <w:divBdr>
            <w:top w:val="none" w:sz="0" w:space="0" w:color="auto"/>
            <w:left w:val="none" w:sz="0" w:space="0" w:color="auto"/>
            <w:bottom w:val="none" w:sz="0" w:space="0" w:color="auto"/>
            <w:right w:val="none" w:sz="0" w:space="0" w:color="auto"/>
          </w:divBdr>
        </w:div>
        <w:div w:id="1154371940">
          <w:marLeft w:val="640"/>
          <w:marRight w:val="0"/>
          <w:marTop w:val="0"/>
          <w:marBottom w:val="0"/>
          <w:divBdr>
            <w:top w:val="none" w:sz="0" w:space="0" w:color="auto"/>
            <w:left w:val="none" w:sz="0" w:space="0" w:color="auto"/>
            <w:bottom w:val="none" w:sz="0" w:space="0" w:color="auto"/>
            <w:right w:val="none" w:sz="0" w:space="0" w:color="auto"/>
          </w:divBdr>
        </w:div>
        <w:div w:id="149179914">
          <w:marLeft w:val="640"/>
          <w:marRight w:val="0"/>
          <w:marTop w:val="0"/>
          <w:marBottom w:val="0"/>
          <w:divBdr>
            <w:top w:val="none" w:sz="0" w:space="0" w:color="auto"/>
            <w:left w:val="none" w:sz="0" w:space="0" w:color="auto"/>
            <w:bottom w:val="none" w:sz="0" w:space="0" w:color="auto"/>
            <w:right w:val="none" w:sz="0" w:space="0" w:color="auto"/>
          </w:divBdr>
        </w:div>
        <w:div w:id="2061828781">
          <w:marLeft w:val="640"/>
          <w:marRight w:val="0"/>
          <w:marTop w:val="0"/>
          <w:marBottom w:val="0"/>
          <w:divBdr>
            <w:top w:val="none" w:sz="0" w:space="0" w:color="auto"/>
            <w:left w:val="none" w:sz="0" w:space="0" w:color="auto"/>
            <w:bottom w:val="none" w:sz="0" w:space="0" w:color="auto"/>
            <w:right w:val="none" w:sz="0" w:space="0" w:color="auto"/>
          </w:divBdr>
        </w:div>
        <w:div w:id="563223018">
          <w:marLeft w:val="640"/>
          <w:marRight w:val="0"/>
          <w:marTop w:val="0"/>
          <w:marBottom w:val="0"/>
          <w:divBdr>
            <w:top w:val="none" w:sz="0" w:space="0" w:color="auto"/>
            <w:left w:val="none" w:sz="0" w:space="0" w:color="auto"/>
            <w:bottom w:val="none" w:sz="0" w:space="0" w:color="auto"/>
            <w:right w:val="none" w:sz="0" w:space="0" w:color="auto"/>
          </w:divBdr>
        </w:div>
        <w:div w:id="752550755">
          <w:marLeft w:val="640"/>
          <w:marRight w:val="0"/>
          <w:marTop w:val="0"/>
          <w:marBottom w:val="0"/>
          <w:divBdr>
            <w:top w:val="none" w:sz="0" w:space="0" w:color="auto"/>
            <w:left w:val="none" w:sz="0" w:space="0" w:color="auto"/>
            <w:bottom w:val="none" w:sz="0" w:space="0" w:color="auto"/>
            <w:right w:val="none" w:sz="0" w:space="0" w:color="auto"/>
          </w:divBdr>
        </w:div>
        <w:div w:id="2044398071">
          <w:marLeft w:val="640"/>
          <w:marRight w:val="0"/>
          <w:marTop w:val="0"/>
          <w:marBottom w:val="0"/>
          <w:divBdr>
            <w:top w:val="none" w:sz="0" w:space="0" w:color="auto"/>
            <w:left w:val="none" w:sz="0" w:space="0" w:color="auto"/>
            <w:bottom w:val="none" w:sz="0" w:space="0" w:color="auto"/>
            <w:right w:val="none" w:sz="0" w:space="0" w:color="auto"/>
          </w:divBdr>
        </w:div>
        <w:div w:id="1452166832">
          <w:marLeft w:val="640"/>
          <w:marRight w:val="0"/>
          <w:marTop w:val="0"/>
          <w:marBottom w:val="0"/>
          <w:divBdr>
            <w:top w:val="none" w:sz="0" w:space="0" w:color="auto"/>
            <w:left w:val="none" w:sz="0" w:space="0" w:color="auto"/>
            <w:bottom w:val="none" w:sz="0" w:space="0" w:color="auto"/>
            <w:right w:val="none" w:sz="0" w:space="0" w:color="auto"/>
          </w:divBdr>
        </w:div>
        <w:div w:id="1687634837">
          <w:marLeft w:val="640"/>
          <w:marRight w:val="0"/>
          <w:marTop w:val="0"/>
          <w:marBottom w:val="0"/>
          <w:divBdr>
            <w:top w:val="none" w:sz="0" w:space="0" w:color="auto"/>
            <w:left w:val="none" w:sz="0" w:space="0" w:color="auto"/>
            <w:bottom w:val="none" w:sz="0" w:space="0" w:color="auto"/>
            <w:right w:val="none" w:sz="0" w:space="0" w:color="auto"/>
          </w:divBdr>
        </w:div>
        <w:div w:id="1012297783">
          <w:marLeft w:val="640"/>
          <w:marRight w:val="0"/>
          <w:marTop w:val="0"/>
          <w:marBottom w:val="0"/>
          <w:divBdr>
            <w:top w:val="none" w:sz="0" w:space="0" w:color="auto"/>
            <w:left w:val="none" w:sz="0" w:space="0" w:color="auto"/>
            <w:bottom w:val="none" w:sz="0" w:space="0" w:color="auto"/>
            <w:right w:val="none" w:sz="0" w:space="0" w:color="auto"/>
          </w:divBdr>
        </w:div>
        <w:div w:id="579406673">
          <w:marLeft w:val="640"/>
          <w:marRight w:val="0"/>
          <w:marTop w:val="0"/>
          <w:marBottom w:val="0"/>
          <w:divBdr>
            <w:top w:val="none" w:sz="0" w:space="0" w:color="auto"/>
            <w:left w:val="none" w:sz="0" w:space="0" w:color="auto"/>
            <w:bottom w:val="none" w:sz="0" w:space="0" w:color="auto"/>
            <w:right w:val="none" w:sz="0" w:space="0" w:color="auto"/>
          </w:divBdr>
        </w:div>
        <w:div w:id="991179181">
          <w:marLeft w:val="640"/>
          <w:marRight w:val="0"/>
          <w:marTop w:val="0"/>
          <w:marBottom w:val="0"/>
          <w:divBdr>
            <w:top w:val="none" w:sz="0" w:space="0" w:color="auto"/>
            <w:left w:val="none" w:sz="0" w:space="0" w:color="auto"/>
            <w:bottom w:val="none" w:sz="0" w:space="0" w:color="auto"/>
            <w:right w:val="none" w:sz="0" w:space="0" w:color="auto"/>
          </w:divBdr>
        </w:div>
        <w:div w:id="1220440775">
          <w:marLeft w:val="640"/>
          <w:marRight w:val="0"/>
          <w:marTop w:val="0"/>
          <w:marBottom w:val="0"/>
          <w:divBdr>
            <w:top w:val="none" w:sz="0" w:space="0" w:color="auto"/>
            <w:left w:val="none" w:sz="0" w:space="0" w:color="auto"/>
            <w:bottom w:val="none" w:sz="0" w:space="0" w:color="auto"/>
            <w:right w:val="none" w:sz="0" w:space="0" w:color="auto"/>
          </w:divBdr>
        </w:div>
        <w:div w:id="1673948312">
          <w:marLeft w:val="640"/>
          <w:marRight w:val="0"/>
          <w:marTop w:val="0"/>
          <w:marBottom w:val="0"/>
          <w:divBdr>
            <w:top w:val="none" w:sz="0" w:space="0" w:color="auto"/>
            <w:left w:val="none" w:sz="0" w:space="0" w:color="auto"/>
            <w:bottom w:val="none" w:sz="0" w:space="0" w:color="auto"/>
            <w:right w:val="none" w:sz="0" w:space="0" w:color="auto"/>
          </w:divBdr>
        </w:div>
        <w:div w:id="523401655">
          <w:marLeft w:val="640"/>
          <w:marRight w:val="0"/>
          <w:marTop w:val="0"/>
          <w:marBottom w:val="0"/>
          <w:divBdr>
            <w:top w:val="none" w:sz="0" w:space="0" w:color="auto"/>
            <w:left w:val="none" w:sz="0" w:space="0" w:color="auto"/>
            <w:bottom w:val="none" w:sz="0" w:space="0" w:color="auto"/>
            <w:right w:val="none" w:sz="0" w:space="0" w:color="auto"/>
          </w:divBdr>
        </w:div>
        <w:div w:id="167253334">
          <w:marLeft w:val="640"/>
          <w:marRight w:val="0"/>
          <w:marTop w:val="0"/>
          <w:marBottom w:val="0"/>
          <w:divBdr>
            <w:top w:val="none" w:sz="0" w:space="0" w:color="auto"/>
            <w:left w:val="none" w:sz="0" w:space="0" w:color="auto"/>
            <w:bottom w:val="none" w:sz="0" w:space="0" w:color="auto"/>
            <w:right w:val="none" w:sz="0" w:space="0" w:color="auto"/>
          </w:divBdr>
        </w:div>
        <w:div w:id="81682476">
          <w:marLeft w:val="640"/>
          <w:marRight w:val="0"/>
          <w:marTop w:val="0"/>
          <w:marBottom w:val="0"/>
          <w:divBdr>
            <w:top w:val="none" w:sz="0" w:space="0" w:color="auto"/>
            <w:left w:val="none" w:sz="0" w:space="0" w:color="auto"/>
            <w:bottom w:val="none" w:sz="0" w:space="0" w:color="auto"/>
            <w:right w:val="none" w:sz="0" w:space="0" w:color="auto"/>
          </w:divBdr>
        </w:div>
        <w:div w:id="663629243">
          <w:marLeft w:val="640"/>
          <w:marRight w:val="0"/>
          <w:marTop w:val="0"/>
          <w:marBottom w:val="0"/>
          <w:divBdr>
            <w:top w:val="none" w:sz="0" w:space="0" w:color="auto"/>
            <w:left w:val="none" w:sz="0" w:space="0" w:color="auto"/>
            <w:bottom w:val="none" w:sz="0" w:space="0" w:color="auto"/>
            <w:right w:val="none" w:sz="0" w:space="0" w:color="auto"/>
          </w:divBdr>
        </w:div>
      </w:divsChild>
    </w:div>
    <w:div w:id="1668511834">
      <w:bodyDiv w:val="1"/>
      <w:marLeft w:val="0"/>
      <w:marRight w:val="0"/>
      <w:marTop w:val="0"/>
      <w:marBottom w:val="0"/>
      <w:divBdr>
        <w:top w:val="none" w:sz="0" w:space="0" w:color="auto"/>
        <w:left w:val="none" w:sz="0" w:space="0" w:color="auto"/>
        <w:bottom w:val="none" w:sz="0" w:space="0" w:color="auto"/>
        <w:right w:val="none" w:sz="0" w:space="0" w:color="auto"/>
      </w:divBdr>
      <w:divsChild>
        <w:div w:id="1456176002">
          <w:marLeft w:val="640"/>
          <w:marRight w:val="0"/>
          <w:marTop w:val="0"/>
          <w:marBottom w:val="0"/>
          <w:divBdr>
            <w:top w:val="none" w:sz="0" w:space="0" w:color="auto"/>
            <w:left w:val="none" w:sz="0" w:space="0" w:color="auto"/>
            <w:bottom w:val="none" w:sz="0" w:space="0" w:color="auto"/>
            <w:right w:val="none" w:sz="0" w:space="0" w:color="auto"/>
          </w:divBdr>
        </w:div>
        <w:div w:id="1225531961">
          <w:marLeft w:val="640"/>
          <w:marRight w:val="0"/>
          <w:marTop w:val="0"/>
          <w:marBottom w:val="0"/>
          <w:divBdr>
            <w:top w:val="none" w:sz="0" w:space="0" w:color="auto"/>
            <w:left w:val="none" w:sz="0" w:space="0" w:color="auto"/>
            <w:bottom w:val="none" w:sz="0" w:space="0" w:color="auto"/>
            <w:right w:val="none" w:sz="0" w:space="0" w:color="auto"/>
          </w:divBdr>
        </w:div>
        <w:div w:id="1809588192">
          <w:marLeft w:val="640"/>
          <w:marRight w:val="0"/>
          <w:marTop w:val="0"/>
          <w:marBottom w:val="0"/>
          <w:divBdr>
            <w:top w:val="none" w:sz="0" w:space="0" w:color="auto"/>
            <w:left w:val="none" w:sz="0" w:space="0" w:color="auto"/>
            <w:bottom w:val="none" w:sz="0" w:space="0" w:color="auto"/>
            <w:right w:val="none" w:sz="0" w:space="0" w:color="auto"/>
          </w:divBdr>
        </w:div>
        <w:div w:id="1478646521">
          <w:marLeft w:val="640"/>
          <w:marRight w:val="0"/>
          <w:marTop w:val="0"/>
          <w:marBottom w:val="0"/>
          <w:divBdr>
            <w:top w:val="none" w:sz="0" w:space="0" w:color="auto"/>
            <w:left w:val="none" w:sz="0" w:space="0" w:color="auto"/>
            <w:bottom w:val="none" w:sz="0" w:space="0" w:color="auto"/>
            <w:right w:val="none" w:sz="0" w:space="0" w:color="auto"/>
          </w:divBdr>
        </w:div>
        <w:div w:id="387415971">
          <w:marLeft w:val="640"/>
          <w:marRight w:val="0"/>
          <w:marTop w:val="0"/>
          <w:marBottom w:val="0"/>
          <w:divBdr>
            <w:top w:val="none" w:sz="0" w:space="0" w:color="auto"/>
            <w:left w:val="none" w:sz="0" w:space="0" w:color="auto"/>
            <w:bottom w:val="none" w:sz="0" w:space="0" w:color="auto"/>
            <w:right w:val="none" w:sz="0" w:space="0" w:color="auto"/>
          </w:divBdr>
        </w:div>
        <w:div w:id="969093826">
          <w:marLeft w:val="640"/>
          <w:marRight w:val="0"/>
          <w:marTop w:val="0"/>
          <w:marBottom w:val="0"/>
          <w:divBdr>
            <w:top w:val="none" w:sz="0" w:space="0" w:color="auto"/>
            <w:left w:val="none" w:sz="0" w:space="0" w:color="auto"/>
            <w:bottom w:val="none" w:sz="0" w:space="0" w:color="auto"/>
            <w:right w:val="none" w:sz="0" w:space="0" w:color="auto"/>
          </w:divBdr>
        </w:div>
      </w:divsChild>
    </w:div>
    <w:div w:id="1668897754">
      <w:bodyDiv w:val="1"/>
      <w:marLeft w:val="0"/>
      <w:marRight w:val="0"/>
      <w:marTop w:val="0"/>
      <w:marBottom w:val="0"/>
      <w:divBdr>
        <w:top w:val="none" w:sz="0" w:space="0" w:color="auto"/>
        <w:left w:val="none" w:sz="0" w:space="0" w:color="auto"/>
        <w:bottom w:val="none" w:sz="0" w:space="0" w:color="auto"/>
        <w:right w:val="none" w:sz="0" w:space="0" w:color="auto"/>
      </w:divBdr>
      <w:divsChild>
        <w:div w:id="1684746782">
          <w:marLeft w:val="640"/>
          <w:marRight w:val="0"/>
          <w:marTop w:val="0"/>
          <w:marBottom w:val="0"/>
          <w:divBdr>
            <w:top w:val="none" w:sz="0" w:space="0" w:color="auto"/>
            <w:left w:val="none" w:sz="0" w:space="0" w:color="auto"/>
            <w:bottom w:val="none" w:sz="0" w:space="0" w:color="auto"/>
            <w:right w:val="none" w:sz="0" w:space="0" w:color="auto"/>
          </w:divBdr>
        </w:div>
        <w:div w:id="819462225">
          <w:marLeft w:val="640"/>
          <w:marRight w:val="0"/>
          <w:marTop w:val="0"/>
          <w:marBottom w:val="0"/>
          <w:divBdr>
            <w:top w:val="none" w:sz="0" w:space="0" w:color="auto"/>
            <w:left w:val="none" w:sz="0" w:space="0" w:color="auto"/>
            <w:bottom w:val="none" w:sz="0" w:space="0" w:color="auto"/>
            <w:right w:val="none" w:sz="0" w:space="0" w:color="auto"/>
          </w:divBdr>
        </w:div>
        <w:div w:id="440228560">
          <w:marLeft w:val="640"/>
          <w:marRight w:val="0"/>
          <w:marTop w:val="0"/>
          <w:marBottom w:val="0"/>
          <w:divBdr>
            <w:top w:val="none" w:sz="0" w:space="0" w:color="auto"/>
            <w:left w:val="none" w:sz="0" w:space="0" w:color="auto"/>
            <w:bottom w:val="none" w:sz="0" w:space="0" w:color="auto"/>
            <w:right w:val="none" w:sz="0" w:space="0" w:color="auto"/>
          </w:divBdr>
        </w:div>
        <w:div w:id="2135974436">
          <w:marLeft w:val="640"/>
          <w:marRight w:val="0"/>
          <w:marTop w:val="0"/>
          <w:marBottom w:val="0"/>
          <w:divBdr>
            <w:top w:val="none" w:sz="0" w:space="0" w:color="auto"/>
            <w:left w:val="none" w:sz="0" w:space="0" w:color="auto"/>
            <w:bottom w:val="none" w:sz="0" w:space="0" w:color="auto"/>
            <w:right w:val="none" w:sz="0" w:space="0" w:color="auto"/>
          </w:divBdr>
        </w:div>
        <w:div w:id="555050056">
          <w:marLeft w:val="640"/>
          <w:marRight w:val="0"/>
          <w:marTop w:val="0"/>
          <w:marBottom w:val="0"/>
          <w:divBdr>
            <w:top w:val="none" w:sz="0" w:space="0" w:color="auto"/>
            <w:left w:val="none" w:sz="0" w:space="0" w:color="auto"/>
            <w:bottom w:val="none" w:sz="0" w:space="0" w:color="auto"/>
            <w:right w:val="none" w:sz="0" w:space="0" w:color="auto"/>
          </w:divBdr>
        </w:div>
        <w:div w:id="1348749888">
          <w:marLeft w:val="640"/>
          <w:marRight w:val="0"/>
          <w:marTop w:val="0"/>
          <w:marBottom w:val="0"/>
          <w:divBdr>
            <w:top w:val="none" w:sz="0" w:space="0" w:color="auto"/>
            <w:left w:val="none" w:sz="0" w:space="0" w:color="auto"/>
            <w:bottom w:val="none" w:sz="0" w:space="0" w:color="auto"/>
            <w:right w:val="none" w:sz="0" w:space="0" w:color="auto"/>
          </w:divBdr>
        </w:div>
        <w:div w:id="348146546">
          <w:marLeft w:val="640"/>
          <w:marRight w:val="0"/>
          <w:marTop w:val="0"/>
          <w:marBottom w:val="0"/>
          <w:divBdr>
            <w:top w:val="none" w:sz="0" w:space="0" w:color="auto"/>
            <w:left w:val="none" w:sz="0" w:space="0" w:color="auto"/>
            <w:bottom w:val="none" w:sz="0" w:space="0" w:color="auto"/>
            <w:right w:val="none" w:sz="0" w:space="0" w:color="auto"/>
          </w:divBdr>
        </w:div>
        <w:div w:id="1795832208">
          <w:marLeft w:val="640"/>
          <w:marRight w:val="0"/>
          <w:marTop w:val="0"/>
          <w:marBottom w:val="0"/>
          <w:divBdr>
            <w:top w:val="none" w:sz="0" w:space="0" w:color="auto"/>
            <w:left w:val="none" w:sz="0" w:space="0" w:color="auto"/>
            <w:bottom w:val="none" w:sz="0" w:space="0" w:color="auto"/>
            <w:right w:val="none" w:sz="0" w:space="0" w:color="auto"/>
          </w:divBdr>
        </w:div>
        <w:div w:id="1388798126">
          <w:marLeft w:val="640"/>
          <w:marRight w:val="0"/>
          <w:marTop w:val="0"/>
          <w:marBottom w:val="0"/>
          <w:divBdr>
            <w:top w:val="none" w:sz="0" w:space="0" w:color="auto"/>
            <w:left w:val="none" w:sz="0" w:space="0" w:color="auto"/>
            <w:bottom w:val="none" w:sz="0" w:space="0" w:color="auto"/>
            <w:right w:val="none" w:sz="0" w:space="0" w:color="auto"/>
          </w:divBdr>
        </w:div>
        <w:div w:id="357701283">
          <w:marLeft w:val="640"/>
          <w:marRight w:val="0"/>
          <w:marTop w:val="0"/>
          <w:marBottom w:val="0"/>
          <w:divBdr>
            <w:top w:val="none" w:sz="0" w:space="0" w:color="auto"/>
            <w:left w:val="none" w:sz="0" w:space="0" w:color="auto"/>
            <w:bottom w:val="none" w:sz="0" w:space="0" w:color="auto"/>
            <w:right w:val="none" w:sz="0" w:space="0" w:color="auto"/>
          </w:divBdr>
        </w:div>
        <w:div w:id="2081099015">
          <w:marLeft w:val="640"/>
          <w:marRight w:val="0"/>
          <w:marTop w:val="0"/>
          <w:marBottom w:val="0"/>
          <w:divBdr>
            <w:top w:val="none" w:sz="0" w:space="0" w:color="auto"/>
            <w:left w:val="none" w:sz="0" w:space="0" w:color="auto"/>
            <w:bottom w:val="none" w:sz="0" w:space="0" w:color="auto"/>
            <w:right w:val="none" w:sz="0" w:space="0" w:color="auto"/>
          </w:divBdr>
        </w:div>
        <w:div w:id="1082605679">
          <w:marLeft w:val="640"/>
          <w:marRight w:val="0"/>
          <w:marTop w:val="0"/>
          <w:marBottom w:val="0"/>
          <w:divBdr>
            <w:top w:val="none" w:sz="0" w:space="0" w:color="auto"/>
            <w:left w:val="none" w:sz="0" w:space="0" w:color="auto"/>
            <w:bottom w:val="none" w:sz="0" w:space="0" w:color="auto"/>
            <w:right w:val="none" w:sz="0" w:space="0" w:color="auto"/>
          </w:divBdr>
        </w:div>
        <w:div w:id="215626904">
          <w:marLeft w:val="640"/>
          <w:marRight w:val="0"/>
          <w:marTop w:val="0"/>
          <w:marBottom w:val="0"/>
          <w:divBdr>
            <w:top w:val="none" w:sz="0" w:space="0" w:color="auto"/>
            <w:left w:val="none" w:sz="0" w:space="0" w:color="auto"/>
            <w:bottom w:val="none" w:sz="0" w:space="0" w:color="auto"/>
            <w:right w:val="none" w:sz="0" w:space="0" w:color="auto"/>
          </w:divBdr>
        </w:div>
        <w:div w:id="1271544781">
          <w:marLeft w:val="640"/>
          <w:marRight w:val="0"/>
          <w:marTop w:val="0"/>
          <w:marBottom w:val="0"/>
          <w:divBdr>
            <w:top w:val="none" w:sz="0" w:space="0" w:color="auto"/>
            <w:left w:val="none" w:sz="0" w:space="0" w:color="auto"/>
            <w:bottom w:val="none" w:sz="0" w:space="0" w:color="auto"/>
            <w:right w:val="none" w:sz="0" w:space="0" w:color="auto"/>
          </w:divBdr>
        </w:div>
        <w:div w:id="1119445860">
          <w:marLeft w:val="640"/>
          <w:marRight w:val="0"/>
          <w:marTop w:val="0"/>
          <w:marBottom w:val="0"/>
          <w:divBdr>
            <w:top w:val="none" w:sz="0" w:space="0" w:color="auto"/>
            <w:left w:val="none" w:sz="0" w:space="0" w:color="auto"/>
            <w:bottom w:val="none" w:sz="0" w:space="0" w:color="auto"/>
            <w:right w:val="none" w:sz="0" w:space="0" w:color="auto"/>
          </w:divBdr>
        </w:div>
        <w:div w:id="168066754">
          <w:marLeft w:val="640"/>
          <w:marRight w:val="0"/>
          <w:marTop w:val="0"/>
          <w:marBottom w:val="0"/>
          <w:divBdr>
            <w:top w:val="none" w:sz="0" w:space="0" w:color="auto"/>
            <w:left w:val="none" w:sz="0" w:space="0" w:color="auto"/>
            <w:bottom w:val="none" w:sz="0" w:space="0" w:color="auto"/>
            <w:right w:val="none" w:sz="0" w:space="0" w:color="auto"/>
          </w:divBdr>
        </w:div>
        <w:div w:id="266040811">
          <w:marLeft w:val="640"/>
          <w:marRight w:val="0"/>
          <w:marTop w:val="0"/>
          <w:marBottom w:val="0"/>
          <w:divBdr>
            <w:top w:val="none" w:sz="0" w:space="0" w:color="auto"/>
            <w:left w:val="none" w:sz="0" w:space="0" w:color="auto"/>
            <w:bottom w:val="none" w:sz="0" w:space="0" w:color="auto"/>
            <w:right w:val="none" w:sz="0" w:space="0" w:color="auto"/>
          </w:divBdr>
        </w:div>
        <w:div w:id="1683623905">
          <w:marLeft w:val="640"/>
          <w:marRight w:val="0"/>
          <w:marTop w:val="0"/>
          <w:marBottom w:val="0"/>
          <w:divBdr>
            <w:top w:val="none" w:sz="0" w:space="0" w:color="auto"/>
            <w:left w:val="none" w:sz="0" w:space="0" w:color="auto"/>
            <w:bottom w:val="none" w:sz="0" w:space="0" w:color="auto"/>
            <w:right w:val="none" w:sz="0" w:space="0" w:color="auto"/>
          </w:divBdr>
        </w:div>
        <w:div w:id="783772503">
          <w:marLeft w:val="640"/>
          <w:marRight w:val="0"/>
          <w:marTop w:val="0"/>
          <w:marBottom w:val="0"/>
          <w:divBdr>
            <w:top w:val="none" w:sz="0" w:space="0" w:color="auto"/>
            <w:left w:val="none" w:sz="0" w:space="0" w:color="auto"/>
            <w:bottom w:val="none" w:sz="0" w:space="0" w:color="auto"/>
            <w:right w:val="none" w:sz="0" w:space="0" w:color="auto"/>
          </w:divBdr>
        </w:div>
        <w:div w:id="467550949">
          <w:marLeft w:val="640"/>
          <w:marRight w:val="0"/>
          <w:marTop w:val="0"/>
          <w:marBottom w:val="0"/>
          <w:divBdr>
            <w:top w:val="none" w:sz="0" w:space="0" w:color="auto"/>
            <w:left w:val="none" w:sz="0" w:space="0" w:color="auto"/>
            <w:bottom w:val="none" w:sz="0" w:space="0" w:color="auto"/>
            <w:right w:val="none" w:sz="0" w:space="0" w:color="auto"/>
          </w:divBdr>
        </w:div>
        <w:div w:id="1947150469">
          <w:marLeft w:val="640"/>
          <w:marRight w:val="0"/>
          <w:marTop w:val="0"/>
          <w:marBottom w:val="0"/>
          <w:divBdr>
            <w:top w:val="none" w:sz="0" w:space="0" w:color="auto"/>
            <w:left w:val="none" w:sz="0" w:space="0" w:color="auto"/>
            <w:bottom w:val="none" w:sz="0" w:space="0" w:color="auto"/>
            <w:right w:val="none" w:sz="0" w:space="0" w:color="auto"/>
          </w:divBdr>
        </w:div>
        <w:div w:id="292635569">
          <w:marLeft w:val="640"/>
          <w:marRight w:val="0"/>
          <w:marTop w:val="0"/>
          <w:marBottom w:val="0"/>
          <w:divBdr>
            <w:top w:val="none" w:sz="0" w:space="0" w:color="auto"/>
            <w:left w:val="none" w:sz="0" w:space="0" w:color="auto"/>
            <w:bottom w:val="none" w:sz="0" w:space="0" w:color="auto"/>
            <w:right w:val="none" w:sz="0" w:space="0" w:color="auto"/>
          </w:divBdr>
        </w:div>
        <w:div w:id="2020766383">
          <w:marLeft w:val="640"/>
          <w:marRight w:val="0"/>
          <w:marTop w:val="0"/>
          <w:marBottom w:val="0"/>
          <w:divBdr>
            <w:top w:val="none" w:sz="0" w:space="0" w:color="auto"/>
            <w:left w:val="none" w:sz="0" w:space="0" w:color="auto"/>
            <w:bottom w:val="none" w:sz="0" w:space="0" w:color="auto"/>
            <w:right w:val="none" w:sz="0" w:space="0" w:color="auto"/>
          </w:divBdr>
        </w:div>
        <w:div w:id="1558735548">
          <w:marLeft w:val="640"/>
          <w:marRight w:val="0"/>
          <w:marTop w:val="0"/>
          <w:marBottom w:val="0"/>
          <w:divBdr>
            <w:top w:val="none" w:sz="0" w:space="0" w:color="auto"/>
            <w:left w:val="none" w:sz="0" w:space="0" w:color="auto"/>
            <w:bottom w:val="none" w:sz="0" w:space="0" w:color="auto"/>
            <w:right w:val="none" w:sz="0" w:space="0" w:color="auto"/>
          </w:divBdr>
        </w:div>
        <w:div w:id="1413700864">
          <w:marLeft w:val="640"/>
          <w:marRight w:val="0"/>
          <w:marTop w:val="0"/>
          <w:marBottom w:val="0"/>
          <w:divBdr>
            <w:top w:val="none" w:sz="0" w:space="0" w:color="auto"/>
            <w:left w:val="none" w:sz="0" w:space="0" w:color="auto"/>
            <w:bottom w:val="none" w:sz="0" w:space="0" w:color="auto"/>
            <w:right w:val="none" w:sz="0" w:space="0" w:color="auto"/>
          </w:divBdr>
        </w:div>
      </w:divsChild>
    </w:div>
    <w:div w:id="1672020915">
      <w:bodyDiv w:val="1"/>
      <w:marLeft w:val="0"/>
      <w:marRight w:val="0"/>
      <w:marTop w:val="0"/>
      <w:marBottom w:val="0"/>
      <w:divBdr>
        <w:top w:val="none" w:sz="0" w:space="0" w:color="auto"/>
        <w:left w:val="none" w:sz="0" w:space="0" w:color="auto"/>
        <w:bottom w:val="none" w:sz="0" w:space="0" w:color="auto"/>
        <w:right w:val="none" w:sz="0" w:space="0" w:color="auto"/>
      </w:divBdr>
      <w:divsChild>
        <w:div w:id="1115562593">
          <w:marLeft w:val="640"/>
          <w:marRight w:val="0"/>
          <w:marTop w:val="0"/>
          <w:marBottom w:val="0"/>
          <w:divBdr>
            <w:top w:val="none" w:sz="0" w:space="0" w:color="auto"/>
            <w:left w:val="none" w:sz="0" w:space="0" w:color="auto"/>
            <w:bottom w:val="none" w:sz="0" w:space="0" w:color="auto"/>
            <w:right w:val="none" w:sz="0" w:space="0" w:color="auto"/>
          </w:divBdr>
        </w:div>
        <w:div w:id="1666518122">
          <w:marLeft w:val="640"/>
          <w:marRight w:val="0"/>
          <w:marTop w:val="0"/>
          <w:marBottom w:val="0"/>
          <w:divBdr>
            <w:top w:val="none" w:sz="0" w:space="0" w:color="auto"/>
            <w:left w:val="none" w:sz="0" w:space="0" w:color="auto"/>
            <w:bottom w:val="none" w:sz="0" w:space="0" w:color="auto"/>
            <w:right w:val="none" w:sz="0" w:space="0" w:color="auto"/>
          </w:divBdr>
        </w:div>
        <w:div w:id="1303196907">
          <w:marLeft w:val="640"/>
          <w:marRight w:val="0"/>
          <w:marTop w:val="0"/>
          <w:marBottom w:val="0"/>
          <w:divBdr>
            <w:top w:val="none" w:sz="0" w:space="0" w:color="auto"/>
            <w:left w:val="none" w:sz="0" w:space="0" w:color="auto"/>
            <w:bottom w:val="none" w:sz="0" w:space="0" w:color="auto"/>
            <w:right w:val="none" w:sz="0" w:space="0" w:color="auto"/>
          </w:divBdr>
        </w:div>
        <w:div w:id="1074013070">
          <w:marLeft w:val="640"/>
          <w:marRight w:val="0"/>
          <w:marTop w:val="0"/>
          <w:marBottom w:val="0"/>
          <w:divBdr>
            <w:top w:val="none" w:sz="0" w:space="0" w:color="auto"/>
            <w:left w:val="none" w:sz="0" w:space="0" w:color="auto"/>
            <w:bottom w:val="none" w:sz="0" w:space="0" w:color="auto"/>
            <w:right w:val="none" w:sz="0" w:space="0" w:color="auto"/>
          </w:divBdr>
        </w:div>
        <w:div w:id="238055788">
          <w:marLeft w:val="640"/>
          <w:marRight w:val="0"/>
          <w:marTop w:val="0"/>
          <w:marBottom w:val="0"/>
          <w:divBdr>
            <w:top w:val="none" w:sz="0" w:space="0" w:color="auto"/>
            <w:left w:val="none" w:sz="0" w:space="0" w:color="auto"/>
            <w:bottom w:val="none" w:sz="0" w:space="0" w:color="auto"/>
            <w:right w:val="none" w:sz="0" w:space="0" w:color="auto"/>
          </w:divBdr>
        </w:div>
        <w:div w:id="2000573237">
          <w:marLeft w:val="640"/>
          <w:marRight w:val="0"/>
          <w:marTop w:val="0"/>
          <w:marBottom w:val="0"/>
          <w:divBdr>
            <w:top w:val="none" w:sz="0" w:space="0" w:color="auto"/>
            <w:left w:val="none" w:sz="0" w:space="0" w:color="auto"/>
            <w:bottom w:val="none" w:sz="0" w:space="0" w:color="auto"/>
            <w:right w:val="none" w:sz="0" w:space="0" w:color="auto"/>
          </w:divBdr>
        </w:div>
        <w:div w:id="678895264">
          <w:marLeft w:val="640"/>
          <w:marRight w:val="0"/>
          <w:marTop w:val="0"/>
          <w:marBottom w:val="0"/>
          <w:divBdr>
            <w:top w:val="none" w:sz="0" w:space="0" w:color="auto"/>
            <w:left w:val="none" w:sz="0" w:space="0" w:color="auto"/>
            <w:bottom w:val="none" w:sz="0" w:space="0" w:color="auto"/>
            <w:right w:val="none" w:sz="0" w:space="0" w:color="auto"/>
          </w:divBdr>
        </w:div>
        <w:div w:id="1599824502">
          <w:marLeft w:val="640"/>
          <w:marRight w:val="0"/>
          <w:marTop w:val="0"/>
          <w:marBottom w:val="0"/>
          <w:divBdr>
            <w:top w:val="none" w:sz="0" w:space="0" w:color="auto"/>
            <w:left w:val="none" w:sz="0" w:space="0" w:color="auto"/>
            <w:bottom w:val="none" w:sz="0" w:space="0" w:color="auto"/>
            <w:right w:val="none" w:sz="0" w:space="0" w:color="auto"/>
          </w:divBdr>
        </w:div>
        <w:div w:id="1773470581">
          <w:marLeft w:val="640"/>
          <w:marRight w:val="0"/>
          <w:marTop w:val="0"/>
          <w:marBottom w:val="0"/>
          <w:divBdr>
            <w:top w:val="none" w:sz="0" w:space="0" w:color="auto"/>
            <w:left w:val="none" w:sz="0" w:space="0" w:color="auto"/>
            <w:bottom w:val="none" w:sz="0" w:space="0" w:color="auto"/>
            <w:right w:val="none" w:sz="0" w:space="0" w:color="auto"/>
          </w:divBdr>
        </w:div>
        <w:div w:id="553658982">
          <w:marLeft w:val="640"/>
          <w:marRight w:val="0"/>
          <w:marTop w:val="0"/>
          <w:marBottom w:val="0"/>
          <w:divBdr>
            <w:top w:val="none" w:sz="0" w:space="0" w:color="auto"/>
            <w:left w:val="none" w:sz="0" w:space="0" w:color="auto"/>
            <w:bottom w:val="none" w:sz="0" w:space="0" w:color="auto"/>
            <w:right w:val="none" w:sz="0" w:space="0" w:color="auto"/>
          </w:divBdr>
        </w:div>
        <w:div w:id="799344388">
          <w:marLeft w:val="640"/>
          <w:marRight w:val="0"/>
          <w:marTop w:val="0"/>
          <w:marBottom w:val="0"/>
          <w:divBdr>
            <w:top w:val="none" w:sz="0" w:space="0" w:color="auto"/>
            <w:left w:val="none" w:sz="0" w:space="0" w:color="auto"/>
            <w:bottom w:val="none" w:sz="0" w:space="0" w:color="auto"/>
            <w:right w:val="none" w:sz="0" w:space="0" w:color="auto"/>
          </w:divBdr>
        </w:div>
        <w:div w:id="477575039">
          <w:marLeft w:val="640"/>
          <w:marRight w:val="0"/>
          <w:marTop w:val="0"/>
          <w:marBottom w:val="0"/>
          <w:divBdr>
            <w:top w:val="none" w:sz="0" w:space="0" w:color="auto"/>
            <w:left w:val="none" w:sz="0" w:space="0" w:color="auto"/>
            <w:bottom w:val="none" w:sz="0" w:space="0" w:color="auto"/>
            <w:right w:val="none" w:sz="0" w:space="0" w:color="auto"/>
          </w:divBdr>
        </w:div>
        <w:div w:id="549224165">
          <w:marLeft w:val="640"/>
          <w:marRight w:val="0"/>
          <w:marTop w:val="0"/>
          <w:marBottom w:val="0"/>
          <w:divBdr>
            <w:top w:val="none" w:sz="0" w:space="0" w:color="auto"/>
            <w:left w:val="none" w:sz="0" w:space="0" w:color="auto"/>
            <w:bottom w:val="none" w:sz="0" w:space="0" w:color="auto"/>
            <w:right w:val="none" w:sz="0" w:space="0" w:color="auto"/>
          </w:divBdr>
        </w:div>
        <w:div w:id="1135373922">
          <w:marLeft w:val="640"/>
          <w:marRight w:val="0"/>
          <w:marTop w:val="0"/>
          <w:marBottom w:val="0"/>
          <w:divBdr>
            <w:top w:val="none" w:sz="0" w:space="0" w:color="auto"/>
            <w:left w:val="none" w:sz="0" w:space="0" w:color="auto"/>
            <w:bottom w:val="none" w:sz="0" w:space="0" w:color="auto"/>
            <w:right w:val="none" w:sz="0" w:space="0" w:color="auto"/>
          </w:divBdr>
        </w:div>
        <w:div w:id="1599094061">
          <w:marLeft w:val="640"/>
          <w:marRight w:val="0"/>
          <w:marTop w:val="0"/>
          <w:marBottom w:val="0"/>
          <w:divBdr>
            <w:top w:val="none" w:sz="0" w:space="0" w:color="auto"/>
            <w:left w:val="none" w:sz="0" w:space="0" w:color="auto"/>
            <w:bottom w:val="none" w:sz="0" w:space="0" w:color="auto"/>
            <w:right w:val="none" w:sz="0" w:space="0" w:color="auto"/>
          </w:divBdr>
        </w:div>
        <w:div w:id="2103212539">
          <w:marLeft w:val="640"/>
          <w:marRight w:val="0"/>
          <w:marTop w:val="0"/>
          <w:marBottom w:val="0"/>
          <w:divBdr>
            <w:top w:val="none" w:sz="0" w:space="0" w:color="auto"/>
            <w:left w:val="none" w:sz="0" w:space="0" w:color="auto"/>
            <w:bottom w:val="none" w:sz="0" w:space="0" w:color="auto"/>
            <w:right w:val="none" w:sz="0" w:space="0" w:color="auto"/>
          </w:divBdr>
        </w:div>
        <w:div w:id="1253973544">
          <w:marLeft w:val="640"/>
          <w:marRight w:val="0"/>
          <w:marTop w:val="0"/>
          <w:marBottom w:val="0"/>
          <w:divBdr>
            <w:top w:val="none" w:sz="0" w:space="0" w:color="auto"/>
            <w:left w:val="none" w:sz="0" w:space="0" w:color="auto"/>
            <w:bottom w:val="none" w:sz="0" w:space="0" w:color="auto"/>
            <w:right w:val="none" w:sz="0" w:space="0" w:color="auto"/>
          </w:divBdr>
        </w:div>
        <w:div w:id="2070416005">
          <w:marLeft w:val="640"/>
          <w:marRight w:val="0"/>
          <w:marTop w:val="0"/>
          <w:marBottom w:val="0"/>
          <w:divBdr>
            <w:top w:val="none" w:sz="0" w:space="0" w:color="auto"/>
            <w:left w:val="none" w:sz="0" w:space="0" w:color="auto"/>
            <w:bottom w:val="none" w:sz="0" w:space="0" w:color="auto"/>
            <w:right w:val="none" w:sz="0" w:space="0" w:color="auto"/>
          </w:divBdr>
        </w:div>
        <w:div w:id="184640165">
          <w:marLeft w:val="640"/>
          <w:marRight w:val="0"/>
          <w:marTop w:val="0"/>
          <w:marBottom w:val="0"/>
          <w:divBdr>
            <w:top w:val="none" w:sz="0" w:space="0" w:color="auto"/>
            <w:left w:val="none" w:sz="0" w:space="0" w:color="auto"/>
            <w:bottom w:val="none" w:sz="0" w:space="0" w:color="auto"/>
            <w:right w:val="none" w:sz="0" w:space="0" w:color="auto"/>
          </w:divBdr>
        </w:div>
        <w:div w:id="1826047566">
          <w:marLeft w:val="640"/>
          <w:marRight w:val="0"/>
          <w:marTop w:val="0"/>
          <w:marBottom w:val="0"/>
          <w:divBdr>
            <w:top w:val="none" w:sz="0" w:space="0" w:color="auto"/>
            <w:left w:val="none" w:sz="0" w:space="0" w:color="auto"/>
            <w:bottom w:val="none" w:sz="0" w:space="0" w:color="auto"/>
            <w:right w:val="none" w:sz="0" w:space="0" w:color="auto"/>
          </w:divBdr>
        </w:div>
        <w:div w:id="901714055">
          <w:marLeft w:val="640"/>
          <w:marRight w:val="0"/>
          <w:marTop w:val="0"/>
          <w:marBottom w:val="0"/>
          <w:divBdr>
            <w:top w:val="none" w:sz="0" w:space="0" w:color="auto"/>
            <w:left w:val="none" w:sz="0" w:space="0" w:color="auto"/>
            <w:bottom w:val="none" w:sz="0" w:space="0" w:color="auto"/>
            <w:right w:val="none" w:sz="0" w:space="0" w:color="auto"/>
          </w:divBdr>
        </w:div>
        <w:div w:id="505051061">
          <w:marLeft w:val="640"/>
          <w:marRight w:val="0"/>
          <w:marTop w:val="0"/>
          <w:marBottom w:val="0"/>
          <w:divBdr>
            <w:top w:val="none" w:sz="0" w:space="0" w:color="auto"/>
            <w:left w:val="none" w:sz="0" w:space="0" w:color="auto"/>
            <w:bottom w:val="none" w:sz="0" w:space="0" w:color="auto"/>
            <w:right w:val="none" w:sz="0" w:space="0" w:color="auto"/>
          </w:divBdr>
        </w:div>
        <w:div w:id="134571687">
          <w:marLeft w:val="640"/>
          <w:marRight w:val="0"/>
          <w:marTop w:val="0"/>
          <w:marBottom w:val="0"/>
          <w:divBdr>
            <w:top w:val="none" w:sz="0" w:space="0" w:color="auto"/>
            <w:left w:val="none" w:sz="0" w:space="0" w:color="auto"/>
            <w:bottom w:val="none" w:sz="0" w:space="0" w:color="auto"/>
            <w:right w:val="none" w:sz="0" w:space="0" w:color="auto"/>
          </w:divBdr>
        </w:div>
        <w:div w:id="1242641106">
          <w:marLeft w:val="640"/>
          <w:marRight w:val="0"/>
          <w:marTop w:val="0"/>
          <w:marBottom w:val="0"/>
          <w:divBdr>
            <w:top w:val="none" w:sz="0" w:space="0" w:color="auto"/>
            <w:left w:val="none" w:sz="0" w:space="0" w:color="auto"/>
            <w:bottom w:val="none" w:sz="0" w:space="0" w:color="auto"/>
            <w:right w:val="none" w:sz="0" w:space="0" w:color="auto"/>
          </w:divBdr>
        </w:div>
        <w:div w:id="1047149027">
          <w:marLeft w:val="640"/>
          <w:marRight w:val="0"/>
          <w:marTop w:val="0"/>
          <w:marBottom w:val="0"/>
          <w:divBdr>
            <w:top w:val="none" w:sz="0" w:space="0" w:color="auto"/>
            <w:left w:val="none" w:sz="0" w:space="0" w:color="auto"/>
            <w:bottom w:val="none" w:sz="0" w:space="0" w:color="auto"/>
            <w:right w:val="none" w:sz="0" w:space="0" w:color="auto"/>
          </w:divBdr>
        </w:div>
      </w:divsChild>
    </w:div>
    <w:div w:id="1675567627">
      <w:bodyDiv w:val="1"/>
      <w:marLeft w:val="0"/>
      <w:marRight w:val="0"/>
      <w:marTop w:val="0"/>
      <w:marBottom w:val="0"/>
      <w:divBdr>
        <w:top w:val="none" w:sz="0" w:space="0" w:color="auto"/>
        <w:left w:val="none" w:sz="0" w:space="0" w:color="auto"/>
        <w:bottom w:val="none" w:sz="0" w:space="0" w:color="auto"/>
        <w:right w:val="none" w:sz="0" w:space="0" w:color="auto"/>
      </w:divBdr>
    </w:div>
    <w:div w:id="1682855418">
      <w:bodyDiv w:val="1"/>
      <w:marLeft w:val="0"/>
      <w:marRight w:val="0"/>
      <w:marTop w:val="0"/>
      <w:marBottom w:val="0"/>
      <w:divBdr>
        <w:top w:val="none" w:sz="0" w:space="0" w:color="auto"/>
        <w:left w:val="none" w:sz="0" w:space="0" w:color="auto"/>
        <w:bottom w:val="none" w:sz="0" w:space="0" w:color="auto"/>
        <w:right w:val="none" w:sz="0" w:space="0" w:color="auto"/>
      </w:divBdr>
      <w:divsChild>
        <w:div w:id="307903467">
          <w:marLeft w:val="640"/>
          <w:marRight w:val="0"/>
          <w:marTop w:val="0"/>
          <w:marBottom w:val="0"/>
          <w:divBdr>
            <w:top w:val="none" w:sz="0" w:space="0" w:color="auto"/>
            <w:left w:val="none" w:sz="0" w:space="0" w:color="auto"/>
            <w:bottom w:val="none" w:sz="0" w:space="0" w:color="auto"/>
            <w:right w:val="none" w:sz="0" w:space="0" w:color="auto"/>
          </w:divBdr>
        </w:div>
        <w:div w:id="1135293060">
          <w:marLeft w:val="640"/>
          <w:marRight w:val="0"/>
          <w:marTop w:val="0"/>
          <w:marBottom w:val="0"/>
          <w:divBdr>
            <w:top w:val="none" w:sz="0" w:space="0" w:color="auto"/>
            <w:left w:val="none" w:sz="0" w:space="0" w:color="auto"/>
            <w:bottom w:val="none" w:sz="0" w:space="0" w:color="auto"/>
            <w:right w:val="none" w:sz="0" w:space="0" w:color="auto"/>
          </w:divBdr>
        </w:div>
        <w:div w:id="112217020">
          <w:marLeft w:val="640"/>
          <w:marRight w:val="0"/>
          <w:marTop w:val="0"/>
          <w:marBottom w:val="0"/>
          <w:divBdr>
            <w:top w:val="none" w:sz="0" w:space="0" w:color="auto"/>
            <w:left w:val="none" w:sz="0" w:space="0" w:color="auto"/>
            <w:bottom w:val="none" w:sz="0" w:space="0" w:color="auto"/>
            <w:right w:val="none" w:sz="0" w:space="0" w:color="auto"/>
          </w:divBdr>
        </w:div>
        <w:div w:id="15809921">
          <w:marLeft w:val="640"/>
          <w:marRight w:val="0"/>
          <w:marTop w:val="0"/>
          <w:marBottom w:val="0"/>
          <w:divBdr>
            <w:top w:val="none" w:sz="0" w:space="0" w:color="auto"/>
            <w:left w:val="none" w:sz="0" w:space="0" w:color="auto"/>
            <w:bottom w:val="none" w:sz="0" w:space="0" w:color="auto"/>
            <w:right w:val="none" w:sz="0" w:space="0" w:color="auto"/>
          </w:divBdr>
        </w:div>
        <w:div w:id="285934794">
          <w:marLeft w:val="640"/>
          <w:marRight w:val="0"/>
          <w:marTop w:val="0"/>
          <w:marBottom w:val="0"/>
          <w:divBdr>
            <w:top w:val="none" w:sz="0" w:space="0" w:color="auto"/>
            <w:left w:val="none" w:sz="0" w:space="0" w:color="auto"/>
            <w:bottom w:val="none" w:sz="0" w:space="0" w:color="auto"/>
            <w:right w:val="none" w:sz="0" w:space="0" w:color="auto"/>
          </w:divBdr>
        </w:div>
        <w:div w:id="1345747363">
          <w:marLeft w:val="640"/>
          <w:marRight w:val="0"/>
          <w:marTop w:val="0"/>
          <w:marBottom w:val="0"/>
          <w:divBdr>
            <w:top w:val="none" w:sz="0" w:space="0" w:color="auto"/>
            <w:left w:val="none" w:sz="0" w:space="0" w:color="auto"/>
            <w:bottom w:val="none" w:sz="0" w:space="0" w:color="auto"/>
            <w:right w:val="none" w:sz="0" w:space="0" w:color="auto"/>
          </w:divBdr>
        </w:div>
        <w:div w:id="237715522">
          <w:marLeft w:val="640"/>
          <w:marRight w:val="0"/>
          <w:marTop w:val="0"/>
          <w:marBottom w:val="0"/>
          <w:divBdr>
            <w:top w:val="none" w:sz="0" w:space="0" w:color="auto"/>
            <w:left w:val="none" w:sz="0" w:space="0" w:color="auto"/>
            <w:bottom w:val="none" w:sz="0" w:space="0" w:color="auto"/>
            <w:right w:val="none" w:sz="0" w:space="0" w:color="auto"/>
          </w:divBdr>
        </w:div>
        <w:div w:id="1154108087">
          <w:marLeft w:val="640"/>
          <w:marRight w:val="0"/>
          <w:marTop w:val="0"/>
          <w:marBottom w:val="0"/>
          <w:divBdr>
            <w:top w:val="none" w:sz="0" w:space="0" w:color="auto"/>
            <w:left w:val="none" w:sz="0" w:space="0" w:color="auto"/>
            <w:bottom w:val="none" w:sz="0" w:space="0" w:color="auto"/>
            <w:right w:val="none" w:sz="0" w:space="0" w:color="auto"/>
          </w:divBdr>
        </w:div>
        <w:div w:id="1579095082">
          <w:marLeft w:val="640"/>
          <w:marRight w:val="0"/>
          <w:marTop w:val="0"/>
          <w:marBottom w:val="0"/>
          <w:divBdr>
            <w:top w:val="none" w:sz="0" w:space="0" w:color="auto"/>
            <w:left w:val="none" w:sz="0" w:space="0" w:color="auto"/>
            <w:bottom w:val="none" w:sz="0" w:space="0" w:color="auto"/>
            <w:right w:val="none" w:sz="0" w:space="0" w:color="auto"/>
          </w:divBdr>
        </w:div>
        <w:div w:id="264072496">
          <w:marLeft w:val="640"/>
          <w:marRight w:val="0"/>
          <w:marTop w:val="0"/>
          <w:marBottom w:val="0"/>
          <w:divBdr>
            <w:top w:val="none" w:sz="0" w:space="0" w:color="auto"/>
            <w:left w:val="none" w:sz="0" w:space="0" w:color="auto"/>
            <w:bottom w:val="none" w:sz="0" w:space="0" w:color="auto"/>
            <w:right w:val="none" w:sz="0" w:space="0" w:color="auto"/>
          </w:divBdr>
        </w:div>
        <w:div w:id="1797023474">
          <w:marLeft w:val="640"/>
          <w:marRight w:val="0"/>
          <w:marTop w:val="0"/>
          <w:marBottom w:val="0"/>
          <w:divBdr>
            <w:top w:val="none" w:sz="0" w:space="0" w:color="auto"/>
            <w:left w:val="none" w:sz="0" w:space="0" w:color="auto"/>
            <w:bottom w:val="none" w:sz="0" w:space="0" w:color="auto"/>
            <w:right w:val="none" w:sz="0" w:space="0" w:color="auto"/>
          </w:divBdr>
        </w:div>
        <w:div w:id="1756782469">
          <w:marLeft w:val="640"/>
          <w:marRight w:val="0"/>
          <w:marTop w:val="0"/>
          <w:marBottom w:val="0"/>
          <w:divBdr>
            <w:top w:val="none" w:sz="0" w:space="0" w:color="auto"/>
            <w:left w:val="none" w:sz="0" w:space="0" w:color="auto"/>
            <w:bottom w:val="none" w:sz="0" w:space="0" w:color="auto"/>
            <w:right w:val="none" w:sz="0" w:space="0" w:color="auto"/>
          </w:divBdr>
        </w:div>
        <w:div w:id="63644310">
          <w:marLeft w:val="640"/>
          <w:marRight w:val="0"/>
          <w:marTop w:val="0"/>
          <w:marBottom w:val="0"/>
          <w:divBdr>
            <w:top w:val="none" w:sz="0" w:space="0" w:color="auto"/>
            <w:left w:val="none" w:sz="0" w:space="0" w:color="auto"/>
            <w:bottom w:val="none" w:sz="0" w:space="0" w:color="auto"/>
            <w:right w:val="none" w:sz="0" w:space="0" w:color="auto"/>
          </w:divBdr>
        </w:div>
      </w:divsChild>
    </w:div>
    <w:div w:id="1684359543">
      <w:bodyDiv w:val="1"/>
      <w:marLeft w:val="0"/>
      <w:marRight w:val="0"/>
      <w:marTop w:val="0"/>
      <w:marBottom w:val="0"/>
      <w:divBdr>
        <w:top w:val="none" w:sz="0" w:space="0" w:color="auto"/>
        <w:left w:val="none" w:sz="0" w:space="0" w:color="auto"/>
        <w:bottom w:val="none" w:sz="0" w:space="0" w:color="auto"/>
        <w:right w:val="none" w:sz="0" w:space="0" w:color="auto"/>
      </w:divBdr>
      <w:divsChild>
        <w:div w:id="1861888884">
          <w:marLeft w:val="640"/>
          <w:marRight w:val="0"/>
          <w:marTop w:val="0"/>
          <w:marBottom w:val="0"/>
          <w:divBdr>
            <w:top w:val="none" w:sz="0" w:space="0" w:color="auto"/>
            <w:left w:val="none" w:sz="0" w:space="0" w:color="auto"/>
            <w:bottom w:val="none" w:sz="0" w:space="0" w:color="auto"/>
            <w:right w:val="none" w:sz="0" w:space="0" w:color="auto"/>
          </w:divBdr>
        </w:div>
        <w:div w:id="579214441">
          <w:marLeft w:val="640"/>
          <w:marRight w:val="0"/>
          <w:marTop w:val="0"/>
          <w:marBottom w:val="0"/>
          <w:divBdr>
            <w:top w:val="none" w:sz="0" w:space="0" w:color="auto"/>
            <w:left w:val="none" w:sz="0" w:space="0" w:color="auto"/>
            <w:bottom w:val="none" w:sz="0" w:space="0" w:color="auto"/>
            <w:right w:val="none" w:sz="0" w:space="0" w:color="auto"/>
          </w:divBdr>
        </w:div>
        <w:div w:id="1997688459">
          <w:marLeft w:val="640"/>
          <w:marRight w:val="0"/>
          <w:marTop w:val="0"/>
          <w:marBottom w:val="0"/>
          <w:divBdr>
            <w:top w:val="none" w:sz="0" w:space="0" w:color="auto"/>
            <w:left w:val="none" w:sz="0" w:space="0" w:color="auto"/>
            <w:bottom w:val="none" w:sz="0" w:space="0" w:color="auto"/>
            <w:right w:val="none" w:sz="0" w:space="0" w:color="auto"/>
          </w:divBdr>
        </w:div>
        <w:div w:id="1459639770">
          <w:marLeft w:val="640"/>
          <w:marRight w:val="0"/>
          <w:marTop w:val="0"/>
          <w:marBottom w:val="0"/>
          <w:divBdr>
            <w:top w:val="none" w:sz="0" w:space="0" w:color="auto"/>
            <w:left w:val="none" w:sz="0" w:space="0" w:color="auto"/>
            <w:bottom w:val="none" w:sz="0" w:space="0" w:color="auto"/>
            <w:right w:val="none" w:sz="0" w:space="0" w:color="auto"/>
          </w:divBdr>
        </w:div>
        <w:div w:id="938372347">
          <w:marLeft w:val="640"/>
          <w:marRight w:val="0"/>
          <w:marTop w:val="0"/>
          <w:marBottom w:val="0"/>
          <w:divBdr>
            <w:top w:val="none" w:sz="0" w:space="0" w:color="auto"/>
            <w:left w:val="none" w:sz="0" w:space="0" w:color="auto"/>
            <w:bottom w:val="none" w:sz="0" w:space="0" w:color="auto"/>
            <w:right w:val="none" w:sz="0" w:space="0" w:color="auto"/>
          </w:divBdr>
        </w:div>
        <w:div w:id="212036192">
          <w:marLeft w:val="640"/>
          <w:marRight w:val="0"/>
          <w:marTop w:val="0"/>
          <w:marBottom w:val="0"/>
          <w:divBdr>
            <w:top w:val="none" w:sz="0" w:space="0" w:color="auto"/>
            <w:left w:val="none" w:sz="0" w:space="0" w:color="auto"/>
            <w:bottom w:val="none" w:sz="0" w:space="0" w:color="auto"/>
            <w:right w:val="none" w:sz="0" w:space="0" w:color="auto"/>
          </w:divBdr>
        </w:div>
        <w:div w:id="349835900">
          <w:marLeft w:val="640"/>
          <w:marRight w:val="0"/>
          <w:marTop w:val="0"/>
          <w:marBottom w:val="0"/>
          <w:divBdr>
            <w:top w:val="none" w:sz="0" w:space="0" w:color="auto"/>
            <w:left w:val="none" w:sz="0" w:space="0" w:color="auto"/>
            <w:bottom w:val="none" w:sz="0" w:space="0" w:color="auto"/>
            <w:right w:val="none" w:sz="0" w:space="0" w:color="auto"/>
          </w:divBdr>
        </w:div>
        <w:div w:id="788279535">
          <w:marLeft w:val="640"/>
          <w:marRight w:val="0"/>
          <w:marTop w:val="0"/>
          <w:marBottom w:val="0"/>
          <w:divBdr>
            <w:top w:val="none" w:sz="0" w:space="0" w:color="auto"/>
            <w:left w:val="none" w:sz="0" w:space="0" w:color="auto"/>
            <w:bottom w:val="none" w:sz="0" w:space="0" w:color="auto"/>
            <w:right w:val="none" w:sz="0" w:space="0" w:color="auto"/>
          </w:divBdr>
        </w:div>
        <w:div w:id="1650554346">
          <w:marLeft w:val="640"/>
          <w:marRight w:val="0"/>
          <w:marTop w:val="0"/>
          <w:marBottom w:val="0"/>
          <w:divBdr>
            <w:top w:val="none" w:sz="0" w:space="0" w:color="auto"/>
            <w:left w:val="none" w:sz="0" w:space="0" w:color="auto"/>
            <w:bottom w:val="none" w:sz="0" w:space="0" w:color="auto"/>
            <w:right w:val="none" w:sz="0" w:space="0" w:color="auto"/>
          </w:divBdr>
        </w:div>
        <w:div w:id="1047488050">
          <w:marLeft w:val="640"/>
          <w:marRight w:val="0"/>
          <w:marTop w:val="0"/>
          <w:marBottom w:val="0"/>
          <w:divBdr>
            <w:top w:val="none" w:sz="0" w:space="0" w:color="auto"/>
            <w:left w:val="none" w:sz="0" w:space="0" w:color="auto"/>
            <w:bottom w:val="none" w:sz="0" w:space="0" w:color="auto"/>
            <w:right w:val="none" w:sz="0" w:space="0" w:color="auto"/>
          </w:divBdr>
        </w:div>
        <w:div w:id="1104571403">
          <w:marLeft w:val="640"/>
          <w:marRight w:val="0"/>
          <w:marTop w:val="0"/>
          <w:marBottom w:val="0"/>
          <w:divBdr>
            <w:top w:val="none" w:sz="0" w:space="0" w:color="auto"/>
            <w:left w:val="none" w:sz="0" w:space="0" w:color="auto"/>
            <w:bottom w:val="none" w:sz="0" w:space="0" w:color="auto"/>
            <w:right w:val="none" w:sz="0" w:space="0" w:color="auto"/>
          </w:divBdr>
        </w:div>
        <w:div w:id="2122843730">
          <w:marLeft w:val="640"/>
          <w:marRight w:val="0"/>
          <w:marTop w:val="0"/>
          <w:marBottom w:val="0"/>
          <w:divBdr>
            <w:top w:val="none" w:sz="0" w:space="0" w:color="auto"/>
            <w:left w:val="none" w:sz="0" w:space="0" w:color="auto"/>
            <w:bottom w:val="none" w:sz="0" w:space="0" w:color="auto"/>
            <w:right w:val="none" w:sz="0" w:space="0" w:color="auto"/>
          </w:divBdr>
        </w:div>
        <w:div w:id="1856336463">
          <w:marLeft w:val="640"/>
          <w:marRight w:val="0"/>
          <w:marTop w:val="0"/>
          <w:marBottom w:val="0"/>
          <w:divBdr>
            <w:top w:val="none" w:sz="0" w:space="0" w:color="auto"/>
            <w:left w:val="none" w:sz="0" w:space="0" w:color="auto"/>
            <w:bottom w:val="none" w:sz="0" w:space="0" w:color="auto"/>
            <w:right w:val="none" w:sz="0" w:space="0" w:color="auto"/>
          </w:divBdr>
        </w:div>
        <w:div w:id="1485585782">
          <w:marLeft w:val="640"/>
          <w:marRight w:val="0"/>
          <w:marTop w:val="0"/>
          <w:marBottom w:val="0"/>
          <w:divBdr>
            <w:top w:val="none" w:sz="0" w:space="0" w:color="auto"/>
            <w:left w:val="none" w:sz="0" w:space="0" w:color="auto"/>
            <w:bottom w:val="none" w:sz="0" w:space="0" w:color="auto"/>
            <w:right w:val="none" w:sz="0" w:space="0" w:color="auto"/>
          </w:divBdr>
        </w:div>
        <w:div w:id="2114549403">
          <w:marLeft w:val="640"/>
          <w:marRight w:val="0"/>
          <w:marTop w:val="0"/>
          <w:marBottom w:val="0"/>
          <w:divBdr>
            <w:top w:val="none" w:sz="0" w:space="0" w:color="auto"/>
            <w:left w:val="none" w:sz="0" w:space="0" w:color="auto"/>
            <w:bottom w:val="none" w:sz="0" w:space="0" w:color="auto"/>
            <w:right w:val="none" w:sz="0" w:space="0" w:color="auto"/>
          </w:divBdr>
        </w:div>
        <w:div w:id="1082265414">
          <w:marLeft w:val="640"/>
          <w:marRight w:val="0"/>
          <w:marTop w:val="0"/>
          <w:marBottom w:val="0"/>
          <w:divBdr>
            <w:top w:val="none" w:sz="0" w:space="0" w:color="auto"/>
            <w:left w:val="none" w:sz="0" w:space="0" w:color="auto"/>
            <w:bottom w:val="none" w:sz="0" w:space="0" w:color="auto"/>
            <w:right w:val="none" w:sz="0" w:space="0" w:color="auto"/>
          </w:divBdr>
        </w:div>
        <w:div w:id="2081781059">
          <w:marLeft w:val="640"/>
          <w:marRight w:val="0"/>
          <w:marTop w:val="0"/>
          <w:marBottom w:val="0"/>
          <w:divBdr>
            <w:top w:val="none" w:sz="0" w:space="0" w:color="auto"/>
            <w:left w:val="none" w:sz="0" w:space="0" w:color="auto"/>
            <w:bottom w:val="none" w:sz="0" w:space="0" w:color="auto"/>
            <w:right w:val="none" w:sz="0" w:space="0" w:color="auto"/>
          </w:divBdr>
        </w:div>
        <w:div w:id="666979455">
          <w:marLeft w:val="640"/>
          <w:marRight w:val="0"/>
          <w:marTop w:val="0"/>
          <w:marBottom w:val="0"/>
          <w:divBdr>
            <w:top w:val="none" w:sz="0" w:space="0" w:color="auto"/>
            <w:left w:val="none" w:sz="0" w:space="0" w:color="auto"/>
            <w:bottom w:val="none" w:sz="0" w:space="0" w:color="auto"/>
            <w:right w:val="none" w:sz="0" w:space="0" w:color="auto"/>
          </w:divBdr>
        </w:div>
        <w:div w:id="1096172746">
          <w:marLeft w:val="640"/>
          <w:marRight w:val="0"/>
          <w:marTop w:val="0"/>
          <w:marBottom w:val="0"/>
          <w:divBdr>
            <w:top w:val="none" w:sz="0" w:space="0" w:color="auto"/>
            <w:left w:val="none" w:sz="0" w:space="0" w:color="auto"/>
            <w:bottom w:val="none" w:sz="0" w:space="0" w:color="auto"/>
            <w:right w:val="none" w:sz="0" w:space="0" w:color="auto"/>
          </w:divBdr>
        </w:div>
        <w:div w:id="68384103">
          <w:marLeft w:val="640"/>
          <w:marRight w:val="0"/>
          <w:marTop w:val="0"/>
          <w:marBottom w:val="0"/>
          <w:divBdr>
            <w:top w:val="none" w:sz="0" w:space="0" w:color="auto"/>
            <w:left w:val="none" w:sz="0" w:space="0" w:color="auto"/>
            <w:bottom w:val="none" w:sz="0" w:space="0" w:color="auto"/>
            <w:right w:val="none" w:sz="0" w:space="0" w:color="auto"/>
          </w:divBdr>
        </w:div>
        <w:div w:id="418404806">
          <w:marLeft w:val="640"/>
          <w:marRight w:val="0"/>
          <w:marTop w:val="0"/>
          <w:marBottom w:val="0"/>
          <w:divBdr>
            <w:top w:val="none" w:sz="0" w:space="0" w:color="auto"/>
            <w:left w:val="none" w:sz="0" w:space="0" w:color="auto"/>
            <w:bottom w:val="none" w:sz="0" w:space="0" w:color="auto"/>
            <w:right w:val="none" w:sz="0" w:space="0" w:color="auto"/>
          </w:divBdr>
        </w:div>
        <w:div w:id="667372073">
          <w:marLeft w:val="640"/>
          <w:marRight w:val="0"/>
          <w:marTop w:val="0"/>
          <w:marBottom w:val="0"/>
          <w:divBdr>
            <w:top w:val="none" w:sz="0" w:space="0" w:color="auto"/>
            <w:left w:val="none" w:sz="0" w:space="0" w:color="auto"/>
            <w:bottom w:val="none" w:sz="0" w:space="0" w:color="auto"/>
            <w:right w:val="none" w:sz="0" w:space="0" w:color="auto"/>
          </w:divBdr>
        </w:div>
        <w:div w:id="563495655">
          <w:marLeft w:val="640"/>
          <w:marRight w:val="0"/>
          <w:marTop w:val="0"/>
          <w:marBottom w:val="0"/>
          <w:divBdr>
            <w:top w:val="none" w:sz="0" w:space="0" w:color="auto"/>
            <w:left w:val="none" w:sz="0" w:space="0" w:color="auto"/>
            <w:bottom w:val="none" w:sz="0" w:space="0" w:color="auto"/>
            <w:right w:val="none" w:sz="0" w:space="0" w:color="auto"/>
          </w:divBdr>
        </w:div>
        <w:div w:id="921834608">
          <w:marLeft w:val="640"/>
          <w:marRight w:val="0"/>
          <w:marTop w:val="0"/>
          <w:marBottom w:val="0"/>
          <w:divBdr>
            <w:top w:val="none" w:sz="0" w:space="0" w:color="auto"/>
            <w:left w:val="none" w:sz="0" w:space="0" w:color="auto"/>
            <w:bottom w:val="none" w:sz="0" w:space="0" w:color="auto"/>
            <w:right w:val="none" w:sz="0" w:space="0" w:color="auto"/>
          </w:divBdr>
        </w:div>
        <w:div w:id="742989977">
          <w:marLeft w:val="640"/>
          <w:marRight w:val="0"/>
          <w:marTop w:val="0"/>
          <w:marBottom w:val="0"/>
          <w:divBdr>
            <w:top w:val="none" w:sz="0" w:space="0" w:color="auto"/>
            <w:left w:val="none" w:sz="0" w:space="0" w:color="auto"/>
            <w:bottom w:val="none" w:sz="0" w:space="0" w:color="auto"/>
            <w:right w:val="none" w:sz="0" w:space="0" w:color="auto"/>
          </w:divBdr>
        </w:div>
        <w:div w:id="555092587">
          <w:marLeft w:val="640"/>
          <w:marRight w:val="0"/>
          <w:marTop w:val="0"/>
          <w:marBottom w:val="0"/>
          <w:divBdr>
            <w:top w:val="none" w:sz="0" w:space="0" w:color="auto"/>
            <w:left w:val="none" w:sz="0" w:space="0" w:color="auto"/>
            <w:bottom w:val="none" w:sz="0" w:space="0" w:color="auto"/>
            <w:right w:val="none" w:sz="0" w:space="0" w:color="auto"/>
          </w:divBdr>
        </w:div>
        <w:div w:id="937718621">
          <w:marLeft w:val="640"/>
          <w:marRight w:val="0"/>
          <w:marTop w:val="0"/>
          <w:marBottom w:val="0"/>
          <w:divBdr>
            <w:top w:val="none" w:sz="0" w:space="0" w:color="auto"/>
            <w:left w:val="none" w:sz="0" w:space="0" w:color="auto"/>
            <w:bottom w:val="none" w:sz="0" w:space="0" w:color="auto"/>
            <w:right w:val="none" w:sz="0" w:space="0" w:color="auto"/>
          </w:divBdr>
        </w:div>
        <w:div w:id="1367634211">
          <w:marLeft w:val="640"/>
          <w:marRight w:val="0"/>
          <w:marTop w:val="0"/>
          <w:marBottom w:val="0"/>
          <w:divBdr>
            <w:top w:val="none" w:sz="0" w:space="0" w:color="auto"/>
            <w:left w:val="none" w:sz="0" w:space="0" w:color="auto"/>
            <w:bottom w:val="none" w:sz="0" w:space="0" w:color="auto"/>
            <w:right w:val="none" w:sz="0" w:space="0" w:color="auto"/>
          </w:divBdr>
        </w:div>
        <w:div w:id="1903833872">
          <w:marLeft w:val="640"/>
          <w:marRight w:val="0"/>
          <w:marTop w:val="0"/>
          <w:marBottom w:val="0"/>
          <w:divBdr>
            <w:top w:val="none" w:sz="0" w:space="0" w:color="auto"/>
            <w:left w:val="none" w:sz="0" w:space="0" w:color="auto"/>
            <w:bottom w:val="none" w:sz="0" w:space="0" w:color="auto"/>
            <w:right w:val="none" w:sz="0" w:space="0" w:color="auto"/>
          </w:divBdr>
        </w:div>
        <w:div w:id="169759417">
          <w:marLeft w:val="640"/>
          <w:marRight w:val="0"/>
          <w:marTop w:val="0"/>
          <w:marBottom w:val="0"/>
          <w:divBdr>
            <w:top w:val="none" w:sz="0" w:space="0" w:color="auto"/>
            <w:left w:val="none" w:sz="0" w:space="0" w:color="auto"/>
            <w:bottom w:val="none" w:sz="0" w:space="0" w:color="auto"/>
            <w:right w:val="none" w:sz="0" w:space="0" w:color="auto"/>
          </w:divBdr>
        </w:div>
        <w:div w:id="629211615">
          <w:marLeft w:val="640"/>
          <w:marRight w:val="0"/>
          <w:marTop w:val="0"/>
          <w:marBottom w:val="0"/>
          <w:divBdr>
            <w:top w:val="none" w:sz="0" w:space="0" w:color="auto"/>
            <w:left w:val="none" w:sz="0" w:space="0" w:color="auto"/>
            <w:bottom w:val="none" w:sz="0" w:space="0" w:color="auto"/>
            <w:right w:val="none" w:sz="0" w:space="0" w:color="auto"/>
          </w:divBdr>
        </w:div>
        <w:div w:id="1442409799">
          <w:marLeft w:val="640"/>
          <w:marRight w:val="0"/>
          <w:marTop w:val="0"/>
          <w:marBottom w:val="0"/>
          <w:divBdr>
            <w:top w:val="none" w:sz="0" w:space="0" w:color="auto"/>
            <w:left w:val="none" w:sz="0" w:space="0" w:color="auto"/>
            <w:bottom w:val="none" w:sz="0" w:space="0" w:color="auto"/>
            <w:right w:val="none" w:sz="0" w:space="0" w:color="auto"/>
          </w:divBdr>
        </w:div>
        <w:div w:id="1440832444">
          <w:marLeft w:val="640"/>
          <w:marRight w:val="0"/>
          <w:marTop w:val="0"/>
          <w:marBottom w:val="0"/>
          <w:divBdr>
            <w:top w:val="none" w:sz="0" w:space="0" w:color="auto"/>
            <w:left w:val="none" w:sz="0" w:space="0" w:color="auto"/>
            <w:bottom w:val="none" w:sz="0" w:space="0" w:color="auto"/>
            <w:right w:val="none" w:sz="0" w:space="0" w:color="auto"/>
          </w:divBdr>
        </w:div>
      </w:divsChild>
    </w:div>
    <w:div w:id="1697072534">
      <w:bodyDiv w:val="1"/>
      <w:marLeft w:val="0"/>
      <w:marRight w:val="0"/>
      <w:marTop w:val="0"/>
      <w:marBottom w:val="0"/>
      <w:divBdr>
        <w:top w:val="none" w:sz="0" w:space="0" w:color="auto"/>
        <w:left w:val="none" w:sz="0" w:space="0" w:color="auto"/>
        <w:bottom w:val="none" w:sz="0" w:space="0" w:color="auto"/>
        <w:right w:val="none" w:sz="0" w:space="0" w:color="auto"/>
      </w:divBdr>
      <w:divsChild>
        <w:div w:id="1571501573">
          <w:marLeft w:val="640"/>
          <w:marRight w:val="0"/>
          <w:marTop w:val="0"/>
          <w:marBottom w:val="0"/>
          <w:divBdr>
            <w:top w:val="none" w:sz="0" w:space="0" w:color="auto"/>
            <w:left w:val="none" w:sz="0" w:space="0" w:color="auto"/>
            <w:bottom w:val="none" w:sz="0" w:space="0" w:color="auto"/>
            <w:right w:val="none" w:sz="0" w:space="0" w:color="auto"/>
          </w:divBdr>
        </w:div>
        <w:div w:id="58094224">
          <w:marLeft w:val="640"/>
          <w:marRight w:val="0"/>
          <w:marTop w:val="0"/>
          <w:marBottom w:val="0"/>
          <w:divBdr>
            <w:top w:val="none" w:sz="0" w:space="0" w:color="auto"/>
            <w:left w:val="none" w:sz="0" w:space="0" w:color="auto"/>
            <w:bottom w:val="none" w:sz="0" w:space="0" w:color="auto"/>
            <w:right w:val="none" w:sz="0" w:space="0" w:color="auto"/>
          </w:divBdr>
        </w:div>
        <w:div w:id="615143947">
          <w:marLeft w:val="640"/>
          <w:marRight w:val="0"/>
          <w:marTop w:val="0"/>
          <w:marBottom w:val="0"/>
          <w:divBdr>
            <w:top w:val="none" w:sz="0" w:space="0" w:color="auto"/>
            <w:left w:val="none" w:sz="0" w:space="0" w:color="auto"/>
            <w:bottom w:val="none" w:sz="0" w:space="0" w:color="auto"/>
            <w:right w:val="none" w:sz="0" w:space="0" w:color="auto"/>
          </w:divBdr>
        </w:div>
        <w:div w:id="2070959978">
          <w:marLeft w:val="640"/>
          <w:marRight w:val="0"/>
          <w:marTop w:val="0"/>
          <w:marBottom w:val="0"/>
          <w:divBdr>
            <w:top w:val="none" w:sz="0" w:space="0" w:color="auto"/>
            <w:left w:val="none" w:sz="0" w:space="0" w:color="auto"/>
            <w:bottom w:val="none" w:sz="0" w:space="0" w:color="auto"/>
            <w:right w:val="none" w:sz="0" w:space="0" w:color="auto"/>
          </w:divBdr>
        </w:div>
        <w:div w:id="225527926">
          <w:marLeft w:val="640"/>
          <w:marRight w:val="0"/>
          <w:marTop w:val="0"/>
          <w:marBottom w:val="0"/>
          <w:divBdr>
            <w:top w:val="none" w:sz="0" w:space="0" w:color="auto"/>
            <w:left w:val="none" w:sz="0" w:space="0" w:color="auto"/>
            <w:bottom w:val="none" w:sz="0" w:space="0" w:color="auto"/>
            <w:right w:val="none" w:sz="0" w:space="0" w:color="auto"/>
          </w:divBdr>
        </w:div>
        <w:div w:id="1785273525">
          <w:marLeft w:val="640"/>
          <w:marRight w:val="0"/>
          <w:marTop w:val="0"/>
          <w:marBottom w:val="0"/>
          <w:divBdr>
            <w:top w:val="none" w:sz="0" w:space="0" w:color="auto"/>
            <w:left w:val="none" w:sz="0" w:space="0" w:color="auto"/>
            <w:bottom w:val="none" w:sz="0" w:space="0" w:color="auto"/>
            <w:right w:val="none" w:sz="0" w:space="0" w:color="auto"/>
          </w:divBdr>
        </w:div>
        <w:div w:id="1685127987">
          <w:marLeft w:val="640"/>
          <w:marRight w:val="0"/>
          <w:marTop w:val="0"/>
          <w:marBottom w:val="0"/>
          <w:divBdr>
            <w:top w:val="none" w:sz="0" w:space="0" w:color="auto"/>
            <w:left w:val="none" w:sz="0" w:space="0" w:color="auto"/>
            <w:bottom w:val="none" w:sz="0" w:space="0" w:color="auto"/>
            <w:right w:val="none" w:sz="0" w:space="0" w:color="auto"/>
          </w:divBdr>
        </w:div>
        <w:div w:id="1401637430">
          <w:marLeft w:val="640"/>
          <w:marRight w:val="0"/>
          <w:marTop w:val="0"/>
          <w:marBottom w:val="0"/>
          <w:divBdr>
            <w:top w:val="none" w:sz="0" w:space="0" w:color="auto"/>
            <w:left w:val="none" w:sz="0" w:space="0" w:color="auto"/>
            <w:bottom w:val="none" w:sz="0" w:space="0" w:color="auto"/>
            <w:right w:val="none" w:sz="0" w:space="0" w:color="auto"/>
          </w:divBdr>
        </w:div>
        <w:div w:id="273875434">
          <w:marLeft w:val="640"/>
          <w:marRight w:val="0"/>
          <w:marTop w:val="0"/>
          <w:marBottom w:val="0"/>
          <w:divBdr>
            <w:top w:val="none" w:sz="0" w:space="0" w:color="auto"/>
            <w:left w:val="none" w:sz="0" w:space="0" w:color="auto"/>
            <w:bottom w:val="none" w:sz="0" w:space="0" w:color="auto"/>
            <w:right w:val="none" w:sz="0" w:space="0" w:color="auto"/>
          </w:divBdr>
        </w:div>
        <w:div w:id="1689990054">
          <w:marLeft w:val="640"/>
          <w:marRight w:val="0"/>
          <w:marTop w:val="0"/>
          <w:marBottom w:val="0"/>
          <w:divBdr>
            <w:top w:val="none" w:sz="0" w:space="0" w:color="auto"/>
            <w:left w:val="none" w:sz="0" w:space="0" w:color="auto"/>
            <w:bottom w:val="none" w:sz="0" w:space="0" w:color="auto"/>
            <w:right w:val="none" w:sz="0" w:space="0" w:color="auto"/>
          </w:divBdr>
        </w:div>
        <w:div w:id="152111202">
          <w:marLeft w:val="640"/>
          <w:marRight w:val="0"/>
          <w:marTop w:val="0"/>
          <w:marBottom w:val="0"/>
          <w:divBdr>
            <w:top w:val="none" w:sz="0" w:space="0" w:color="auto"/>
            <w:left w:val="none" w:sz="0" w:space="0" w:color="auto"/>
            <w:bottom w:val="none" w:sz="0" w:space="0" w:color="auto"/>
            <w:right w:val="none" w:sz="0" w:space="0" w:color="auto"/>
          </w:divBdr>
        </w:div>
        <w:div w:id="261692386">
          <w:marLeft w:val="640"/>
          <w:marRight w:val="0"/>
          <w:marTop w:val="0"/>
          <w:marBottom w:val="0"/>
          <w:divBdr>
            <w:top w:val="none" w:sz="0" w:space="0" w:color="auto"/>
            <w:left w:val="none" w:sz="0" w:space="0" w:color="auto"/>
            <w:bottom w:val="none" w:sz="0" w:space="0" w:color="auto"/>
            <w:right w:val="none" w:sz="0" w:space="0" w:color="auto"/>
          </w:divBdr>
        </w:div>
        <w:div w:id="1206527071">
          <w:marLeft w:val="640"/>
          <w:marRight w:val="0"/>
          <w:marTop w:val="0"/>
          <w:marBottom w:val="0"/>
          <w:divBdr>
            <w:top w:val="none" w:sz="0" w:space="0" w:color="auto"/>
            <w:left w:val="none" w:sz="0" w:space="0" w:color="auto"/>
            <w:bottom w:val="none" w:sz="0" w:space="0" w:color="auto"/>
            <w:right w:val="none" w:sz="0" w:space="0" w:color="auto"/>
          </w:divBdr>
        </w:div>
        <w:div w:id="1392656518">
          <w:marLeft w:val="640"/>
          <w:marRight w:val="0"/>
          <w:marTop w:val="0"/>
          <w:marBottom w:val="0"/>
          <w:divBdr>
            <w:top w:val="none" w:sz="0" w:space="0" w:color="auto"/>
            <w:left w:val="none" w:sz="0" w:space="0" w:color="auto"/>
            <w:bottom w:val="none" w:sz="0" w:space="0" w:color="auto"/>
            <w:right w:val="none" w:sz="0" w:space="0" w:color="auto"/>
          </w:divBdr>
        </w:div>
        <w:div w:id="2023316390">
          <w:marLeft w:val="640"/>
          <w:marRight w:val="0"/>
          <w:marTop w:val="0"/>
          <w:marBottom w:val="0"/>
          <w:divBdr>
            <w:top w:val="none" w:sz="0" w:space="0" w:color="auto"/>
            <w:left w:val="none" w:sz="0" w:space="0" w:color="auto"/>
            <w:bottom w:val="none" w:sz="0" w:space="0" w:color="auto"/>
            <w:right w:val="none" w:sz="0" w:space="0" w:color="auto"/>
          </w:divBdr>
        </w:div>
        <w:div w:id="140469646">
          <w:marLeft w:val="640"/>
          <w:marRight w:val="0"/>
          <w:marTop w:val="0"/>
          <w:marBottom w:val="0"/>
          <w:divBdr>
            <w:top w:val="none" w:sz="0" w:space="0" w:color="auto"/>
            <w:left w:val="none" w:sz="0" w:space="0" w:color="auto"/>
            <w:bottom w:val="none" w:sz="0" w:space="0" w:color="auto"/>
            <w:right w:val="none" w:sz="0" w:space="0" w:color="auto"/>
          </w:divBdr>
        </w:div>
        <w:div w:id="464079548">
          <w:marLeft w:val="640"/>
          <w:marRight w:val="0"/>
          <w:marTop w:val="0"/>
          <w:marBottom w:val="0"/>
          <w:divBdr>
            <w:top w:val="none" w:sz="0" w:space="0" w:color="auto"/>
            <w:left w:val="none" w:sz="0" w:space="0" w:color="auto"/>
            <w:bottom w:val="none" w:sz="0" w:space="0" w:color="auto"/>
            <w:right w:val="none" w:sz="0" w:space="0" w:color="auto"/>
          </w:divBdr>
        </w:div>
        <w:div w:id="739132536">
          <w:marLeft w:val="640"/>
          <w:marRight w:val="0"/>
          <w:marTop w:val="0"/>
          <w:marBottom w:val="0"/>
          <w:divBdr>
            <w:top w:val="none" w:sz="0" w:space="0" w:color="auto"/>
            <w:left w:val="none" w:sz="0" w:space="0" w:color="auto"/>
            <w:bottom w:val="none" w:sz="0" w:space="0" w:color="auto"/>
            <w:right w:val="none" w:sz="0" w:space="0" w:color="auto"/>
          </w:divBdr>
        </w:div>
        <w:div w:id="984165532">
          <w:marLeft w:val="640"/>
          <w:marRight w:val="0"/>
          <w:marTop w:val="0"/>
          <w:marBottom w:val="0"/>
          <w:divBdr>
            <w:top w:val="none" w:sz="0" w:space="0" w:color="auto"/>
            <w:left w:val="none" w:sz="0" w:space="0" w:color="auto"/>
            <w:bottom w:val="none" w:sz="0" w:space="0" w:color="auto"/>
            <w:right w:val="none" w:sz="0" w:space="0" w:color="auto"/>
          </w:divBdr>
        </w:div>
        <w:div w:id="2104259007">
          <w:marLeft w:val="640"/>
          <w:marRight w:val="0"/>
          <w:marTop w:val="0"/>
          <w:marBottom w:val="0"/>
          <w:divBdr>
            <w:top w:val="none" w:sz="0" w:space="0" w:color="auto"/>
            <w:left w:val="none" w:sz="0" w:space="0" w:color="auto"/>
            <w:bottom w:val="none" w:sz="0" w:space="0" w:color="auto"/>
            <w:right w:val="none" w:sz="0" w:space="0" w:color="auto"/>
          </w:divBdr>
        </w:div>
        <w:div w:id="1247108635">
          <w:marLeft w:val="640"/>
          <w:marRight w:val="0"/>
          <w:marTop w:val="0"/>
          <w:marBottom w:val="0"/>
          <w:divBdr>
            <w:top w:val="none" w:sz="0" w:space="0" w:color="auto"/>
            <w:left w:val="none" w:sz="0" w:space="0" w:color="auto"/>
            <w:bottom w:val="none" w:sz="0" w:space="0" w:color="auto"/>
            <w:right w:val="none" w:sz="0" w:space="0" w:color="auto"/>
          </w:divBdr>
        </w:div>
        <w:div w:id="1304307011">
          <w:marLeft w:val="640"/>
          <w:marRight w:val="0"/>
          <w:marTop w:val="0"/>
          <w:marBottom w:val="0"/>
          <w:divBdr>
            <w:top w:val="none" w:sz="0" w:space="0" w:color="auto"/>
            <w:left w:val="none" w:sz="0" w:space="0" w:color="auto"/>
            <w:bottom w:val="none" w:sz="0" w:space="0" w:color="auto"/>
            <w:right w:val="none" w:sz="0" w:space="0" w:color="auto"/>
          </w:divBdr>
        </w:div>
        <w:div w:id="101994825">
          <w:marLeft w:val="640"/>
          <w:marRight w:val="0"/>
          <w:marTop w:val="0"/>
          <w:marBottom w:val="0"/>
          <w:divBdr>
            <w:top w:val="none" w:sz="0" w:space="0" w:color="auto"/>
            <w:left w:val="none" w:sz="0" w:space="0" w:color="auto"/>
            <w:bottom w:val="none" w:sz="0" w:space="0" w:color="auto"/>
            <w:right w:val="none" w:sz="0" w:space="0" w:color="auto"/>
          </w:divBdr>
        </w:div>
        <w:div w:id="1920359007">
          <w:marLeft w:val="640"/>
          <w:marRight w:val="0"/>
          <w:marTop w:val="0"/>
          <w:marBottom w:val="0"/>
          <w:divBdr>
            <w:top w:val="none" w:sz="0" w:space="0" w:color="auto"/>
            <w:left w:val="none" w:sz="0" w:space="0" w:color="auto"/>
            <w:bottom w:val="none" w:sz="0" w:space="0" w:color="auto"/>
            <w:right w:val="none" w:sz="0" w:space="0" w:color="auto"/>
          </w:divBdr>
        </w:div>
        <w:div w:id="137577331">
          <w:marLeft w:val="640"/>
          <w:marRight w:val="0"/>
          <w:marTop w:val="0"/>
          <w:marBottom w:val="0"/>
          <w:divBdr>
            <w:top w:val="none" w:sz="0" w:space="0" w:color="auto"/>
            <w:left w:val="none" w:sz="0" w:space="0" w:color="auto"/>
            <w:bottom w:val="none" w:sz="0" w:space="0" w:color="auto"/>
            <w:right w:val="none" w:sz="0" w:space="0" w:color="auto"/>
          </w:divBdr>
        </w:div>
        <w:div w:id="756824851">
          <w:marLeft w:val="640"/>
          <w:marRight w:val="0"/>
          <w:marTop w:val="0"/>
          <w:marBottom w:val="0"/>
          <w:divBdr>
            <w:top w:val="none" w:sz="0" w:space="0" w:color="auto"/>
            <w:left w:val="none" w:sz="0" w:space="0" w:color="auto"/>
            <w:bottom w:val="none" w:sz="0" w:space="0" w:color="auto"/>
            <w:right w:val="none" w:sz="0" w:space="0" w:color="auto"/>
          </w:divBdr>
        </w:div>
        <w:div w:id="1826047490">
          <w:marLeft w:val="640"/>
          <w:marRight w:val="0"/>
          <w:marTop w:val="0"/>
          <w:marBottom w:val="0"/>
          <w:divBdr>
            <w:top w:val="none" w:sz="0" w:space="0" w:color="auto"/>
            <w:left w:val="none" w:sz="0" w:space="0" w:color="auto"/>
            <w:bottom w:val="none" w:sz="0" w:space="0" w:color="auto"/>
            <w:right w:val="none" w:sz="0" w:space="0" w:color="auto"/>
          </w:divBdr>
        </w:div>
      </w:divsChild>
    </w:div>
    <w:div w:id="1741514578">
      <w:bodyDiv w:val="1"/>
      <w:marLeft w:val="0"/>
      <w:marRight w:val="0"/>
      <w:marTop w:val="0"/>
      <w:marBottom w:val="0"/>
      <w:divBdr>
        <w:top w:val="none" w:sz="0" w:space="0" w:color="auto"/>
        <w:left w:val="none" w:sz="0" w:space="0" w:color="auto"/>
        <w:bottom w:val="none" w:sz="0" w:space="0" w:color="auto"/>
        <w:right w:val="none" w:sz="0" w:space="0" w:color="auto"/>
      </w:divBdr>
      <w:divsChild>
        <w:div w:id="1167551694">
          <w:marLeft w:val="640"/>
          <w:marRight w:val="0"/>
          <w:marTop w:val="0"/>
          <w:marBottom w:val="0"/>
          <w:divBdr>
            <w:top w:val="none" w:sz="0" w:space="0" w:color="auto"/>
            <w:left w:val="none" w:sz="0" w:space="0" w:color="auto"/>
            <w:bottom w:val="none" w:sz="0" w:space="0" w:color="auto"/>
            <w:right w:val="none" w:sz="0" w:space="0" w:color="auto"/>
          </w:divBdr>
        </w:div>
        <w:div w:id="838471977">
          <w:marLeft w:val="640"/>
          <w:marRight w:val="0"/>
          <w:marTop w:val="0"/>
          <w:marBottom w:val="0"/>
          <w:divBdr>
            <w:top w:val="none" w:sz="0" w:space="0" w:color="auto"/>
            <w:left w:val="none" w:sz="0" w:space="0" w:color="auto"/>
            <w:bottom w:val="none" w:sz="0" w:space="0" w:color="auto"/>
            <w:right w:val="none" w:sz="0" w:space="0" w:color="auto"/>
          </w:divBdr>
        </w:div>
        <w:div w:id="1632902020">
          <w:marLeft w:val="640"/>
          <w:marRight w:val="0"/>
          <w:marTop w:val="0"/>
          <w:marBottom w:val="0"/>
          <w:divBdr>
            <w:top w:val="none" w:sz="0" w:space="0" w:color="auto"/>
            <w:left w:val="none" w:sz="0" w:space="0" w:color="auto"/>
            <w:bottom w:val="none" w:sz="0" w:space="0" w:color="auto"/>
            <w:right w:val="none" w:sz="0" w:space="0" w:color="auto"/>
          </w:divBdr>
        </w:div>
        <w:div w:id="726688430">
          <w:marLeft w:val="640"/>
          <w:marRight w:val="0"/>
          <w:marTop w:val="0"/>
          <w:marBottom w:val="0"/>
          <w:divBdr>
            <w:top w:val="none" w:sz="0" w:space="0" w:color="auto"/>
            <w:left w:val="none" w:sz="0" w:space="0" w:color="auto"/>
            <w:bottom w:val="none" w:sz="0" w:space="0" w:color="auto"/>
            <w:right w:val="none" w:sz="0" w:space="0" w:color="auto"/>
          </w:divBdr>
        </w:div>
        <w:div w:id="1313831473">
          <w:marLeft w:val="640"/>
          <w:marRight w:val="0"/>
          <w:marTop w:val="0"/>
          <w:marBottom w:val="0"/>
          <w:divBdr>
            <w:top w:val="none" w:sz="0" w:space="0" w:color="auto"/>
            <w:left w:val="none" w:sz="0" w:space="0" w:color="auto"/>
            <w:bottom w:val="none" w:sz="0" w:space="0" w:color="auto"/>
            <w:right w:val="none" w:sz="0" w:space="0" w:color="auto"/>
          </w:divBdr>
        </w:div>
        <w:div w:id="1237283789">
          <w:marLeft w:val="640"/>
          <w:marRight w:val="0"/>
          <w:marTop w:val="0"/>
          <w:marBottom w:val="0"/>
          <w:divBdr>
            <w:top w:val="none" w:sz="0" w:space="0" w:color="auto"/>
            <w:left w:val="none" w:sz="0" w:space="0" w:color="auto"/>
            <w:bottom w:val="none" w:sz="0" w:space="0" w:color="auto"/>
            <w:right w:val="none" w:sz="0" w:space="0" w:color="auto"/>
          </w:divBdr>
        </w:div>
        <w:div w:id="419176152">
          <w:marLeft w:val="640"/>
          <w:marRight w:val="0"/>
          <w:marTop w:val="0"/>
          <w:marBottom w:val="0"/>
          <w:divBdr>
            <w:top w:val="none" w:sz="0" w:space="0" w:color="auto"/>
            <w:left w:val="none" w:sz="0" w:space="0" w:color="auto"/>
            <w:bottom w:val="none" w:sz="0" w:space="0" w:color="auto"/>
            <w:right w:val="none" w:sz="0" w:space="0" w:color="auto"/>
          </w:divBdr>
        </w:div>
        <w:div w:id="1222596239">
          <w:marLeft w:val="640"/>
          <w:marRight w:val="0"/>
          <w:marTop w:val="0"/>
          <w:marBottom w:val="0"/>
          <w:divBdr>
            <w:top w:val="none" w:sz="0" w:space="0" w:color="auto"/>
            <w:left w:val="none" w:sz="0" w:space="0" w:color="auto"/>
            <w:bottom w:val="none" w:sz="0" w:space="0" w:color="auto"/>
            <w:right w:val="none" w:sz="0" w:space="0" w:color="auto"/>
          </w:divBdr>
        </w:div>
        <w:div w:id="1021711673">
          <w:marLeft w:val="640"/>
          <w:marRight w:val="0"/>
          <w:marTop w:val="0"/>
          <w:marBottom w:val="0"/>
          <w:divBdr>
            <w:top w:val="none" w:sz="0" w:space="0" w:color="auto"/>
            <w:left w:val="none" w:sz="0" w:space="0" w:color="auto"/>
            <w:bottom w:val="none" w:sz="0" w:space="0" w:color="auto"/>
            <w:right w:val="none" w:sz="0" w:space="0" w:color="auto"/>
          </w:divBdr>
        </w:div>
        <w:div w:id="1157770139">
          <w:marLeft w:val="640"/>
          <w:marRight w:val="0"/>
          <w:marTop w:val="0"/>
          <w:marBottom w:val="0"/>
          <w:divBdr>
            <w:top w:val="none" w:sz="0" w:space="0" w:color="auto"/>
            <w:left w:val="none" w:sz="0" w:space="0" w:color="auto"/>
            <w:bottom w:val="none" w:sz="0" w:space="0" w:color="auto"/>
            <w:right w:val="none" w:sz="0" w:space="0" w:color="auto"/>
          </w:divBdr>
        </w:div>
        <w:div w:id="1757096841">
          <w:marLeft w:val="640"/>
          <w:marRight w:val="0"/>
          <w:marTop w:val="0"/>
          <w:marBottom w:val="0"/>
          <w:divBdr>
            <w:top w:val="none" w:sz="0" w:space="0" w:color="auto"/>
            <w:left w:val="none" w:sz="0" w:space="0" w:color="auto"/>
            <w:bottom w:val="none" w:sz="0" w:space="0" w:color="auto"/>
            <w:right w:val="none" w:sz="0" w:space="0" w:color="auto"/>
          </w:divBdr>
        </w:div>
        <w:div w:id="963777480">
          <w:marLeft w:val="640"/>
          <w:marRight w:val="0"/>
          <w:marTop w:val="0"/>
          <w:marBottom w:val="0"/>
          <w:divBdr>
            <w:top w:val="none" w:sz="0" w:space="0" w:color="auto"/>
            <w:left w:val="none" w:sz="0" w:space="0" w:color="auto"/>
            <w:bottom w:val="none" w:sz="0" w:space="0" w:color="auto"/>
            <w:right w:val="none" w:sz="0" w:space="0" w:color="auto"/>
          </w:divBdr>
        </w:div>
        <w:div w:id="1857814896">
          <w:marLeft w:val="640"/>
          <w:marRight w:val="0"/>
          <w:marTop w:val="0"/>
          <w:marBottom w:val="0"/>
          <w:divBdr>
            <w:top w:val="none" w:sz="0" w:space="0" w:color="auto"/>
            <w:left w:val="none" w:sz="0" w:space="0" w:color="auto"/>
            <w:bottom w:val="none" w:sz="0" w:space="0" w:color="auto"/>
            <w:right w:val="none" w:sz="0" w:space="0" w:color="auto"/>
          </w:divBdr>
        </w:div>
        <w:div w:id="506987952">
          <w:marLeft w:val="640"/>
          <w:marRight w:val="0"/>
          <w:marTop w:val="0"/>
          <w:marBottom w:val="0"/>
          <w:divBdr>
            <w:top w:val="none" w:sz="0" w:space="0" w:color="auto"/>
            <w:left w:val="none" w:sz="0" w:space="0" w:color="auto"/>
            <w:bottom w:val="none" w:sz="0" w:space="0" w:color="auto"/>
            <w:right w:val="none" w:sz="0" w:space="0" w:color="auto"/>
          </w:divBdr>
        </w:div>
        <w:div w:id="1133671426">
          <w:marLeft w:val="640"/>
          <w:marRight w:val="0"/>
          <w:marTop w:val="0"/>
          <w:marBottom w:val="0"/>
          <w:divBdr>
            <w:top w:val="none" w:sz="0" w:space="0" w:color="auto"/>
            <w:left w:val="none" w:sz="0" w:space="0" w:color="auto"/>
            <w:bottom w:val="none" w:sz="0" w:space="0" w:color="auto"/>
            <w:right w:val="none" w:sz="0" w:space="0" w:color="auto"/>
          </w:divBdr>
        </w:div>
        <w:div w:id="657227478">
          <w:marLeft w:val="640"/>
          <w:marRight w:val="0"/>
          <w:marTop w:val="0"/>
          <w:marBottom w:val="0"/>
          <w:divBdr>
            <w:top w:val="none" w:sz="0" w:space="0" w:color="auto"/>
            <w:left w:val="none" w:sz="0" w:space="0" w:color="auto"/>
            <w:bottom w:val="none" w:sz="0" w:space="0" w:color="auto"/>
            <w:right w:val="none" w:sz="0" w:space="0" w:color="auto"/>
          </w:divBdr>
        </w:div>
        <w:div w:id="169026723">
          <w:marLeft w:val="640"/>
          <w:marRight w:val="0"/>
          <w:marTop w:val="0"/>
          <w:marBottom w:val="0"/>
          <w:divBdr>
            <w:top w:val="none" w:sz="0" w:space="0" w:color="auto"/>
            <w:left w:val="none" w:sz="0" w:space="0" w:color="auto"/>
            <w:bottom w:val="none" w:sz="0" w:space="0" w:color="auto"/>
            <w:right w:val="none" w:sz="0" w:space="0" w:color="auto"/>
          </w:divBdr>
        </w:div>
        <w:div w:id="246233357">
          <w:marLeft w:val="640"/>
          <w:marRight w:val="0"/>
          <w:marTop w:val="0"/>
          <w:marBottom w:val="0"/>
          <w:divBdr>
            <w:top w:val="none" w:sz="0" w:space="0" w:color="auto"/>
            <w:left w:val="none" w:sz="0" w:space="0" w:color="auto"/>
            <w:bottom w:val="none" w:sz="0" w:space="0" w:color="auto"/>
            <w:right w:val="none" w:sz="0" w:space="0" w:color="auto"/>
          </w:divBdr>
        </w:div>
        <w:div w:id="1283653683">
          <w:marLeft w:val="640"/>
          <w:marRight w:val="0"/>
          <w:marTop w:val="0"/>
          <w:marBottom w:val="0"/>
          <w:divBdr>
            <w:top w:val="none" w:sz="0" w:space="0" w:color="auto"/>
            <w:left w:val="none" w:sz="0" w:space="0" w:color="auto"/>
            <w:bottom w:val="none" w:sz="0" w:space="0" w:color="auto"/>
            <w:right w:val="none" w:sz="0" w:space="0" w:color="auto"/>
          </w:divBdr>
        </w:div>
        <w:div w:id="939066679">
          <w:marLeft w:val="640"/>
          <w:marRight w:val="0"/>
          <w:marTop w:val="0"/>
          <w:marBottom w:val="0"/>
          <w:divBdr>
            <w:top w:val="none" w:sz="0" w:space="0" w:color="auto"/>
            <w:left w:val="none" w:sz="0" w:space="0" w:color="auto"/>
            <w:bottom w:val="none" w:sz="0" w:space="0" w:color="auto"/>
            <w:right w:val="none" w:sz="0" w:space="0" w:color="auto"/>
          </w:divBdr>
        </w:div>
        <w:div w:id="299264865">
          <w:marLeft w:val="640"/>
          <w:marRight w:val="0"/>
          <w:marTop w:val="0"/>
          <w:marBottom w:val="0"/>
          <w:divBdr>
            <w:top w:val="none" w:sz="0" w:space="0" w:color="auto"/>
            <w:left w:val="none" w:sz="0" w:space="0" w:color="auto"/>
            <w:bottom w:val="none" w:sz="0" w:space="0" w:color="auto"/>
            <w:right w:val="none" w:sz="0" w:space="0" w:color="auto"/>
          </w:divBdr>
        </w:div>
        <w:div w:id="62683068">
          <w:marLeft w:val="640"/>
          <w:marRight w:val="0"/>
          <w:marTop w:val="0"/>
          <w:marBottom w:val="0"/>
          <w:divBdr>
            <w:top w:val="none" w:sz="0" w:space="0" w:color="auto"/>
            <w:left w:val="none" w:sz="0" w:space="0" w:color="auto"/>
            <w:bottom w:val="none" w:sz="0" w:space="0" w:color="auto"/>
            <w:right w:val="none" w:sz="0" w:space="0" w:color="auto"/>
          </w:divBdr>
        </w:div>
        <w:div w:id="575287217">
          <w:marLeft w:val="640"/>
          <w:marRight w:val="0"/>
          <w:marTop w:val="0"/>
          <w:marBottom w:val="0"/>
          <w:divBdr>
            <w:top w:val="none" w:sz="0" w:space="0" w:color="auto"/>
            <w:left w:val="none" w:sz="0" w:space="0" w:color="auto"/>
            <w:bottom w:val="none" w:sz="0" w:space="0" w:color="auto"/>
            <w:right w:val="none" w:sz="0" w:space="0" w:color="auto"/>
          </w:divBdr>
        </w:div>
        <w:div w:id="985088614">
          <w:marLeft w:val="640"/>
          <w:marRight w:val="0"/>
          <w:marTop w:val="0"/>
          <w:marBottom w:val="0"/>
          <w:divBdr>
            <w:top w:val="none" w:sz="0" w:space="0" w:color="auto"/>
            <w:left w:val="none" w:sz="0" w:space="0" w:color="auto"/>
            <w:bottom w:val="none" w:sz="0" w:space="0" w:color="auto"/>
            <w:right w:val="none" w:sz="0" w:space="0" w:color="auto"/>
          </w:divBdr>
        </w:div>
      </w:divsChild>
    </w:div>
    <w:div w:id="1777141073">
      <w:bodyDiv w:val="1"/>
      <w:marLeft w:val="0"/>
      <w:marRight w:val="0"/>
      <w:marTop w:val="0"/>
      <w:marBottom w:val="0"/>
      <w:divBdr>
        <w:top w:val="none" w:sz="0" w:space="0" w:color="auto"/>
        <w:left w:val="none" w:sz="0" w:space="0" w:color="auto"/>
        <w:bottom w:val="none" w:sz="0" w:space="0" w:color="auto"/>
        <w:right w:val="none" w:sz="0" w:space="0" w:color="auto"/>
      </w:divBdr>
      <w:divsChild>
        <w:div w:id="1213930128">
          <w:marLeft w:val="640"/>
          <w:marRight w:val="0"/>
          <w:marTop w:val="0"/>
          <w:marBottom w:val="0"/>
          <w:divBdr>
            <w:top w:val="none" w:sz="0" w:space="0" w:color="auto"/>
            <w:left w:val="none" w:sz="0" w:space="0" w:color="auto"/>
            <w:bottom w:val="none" w:sz="0" w:space="0" w:color="auto"/>
            <w:right w:val="none" w:sz="0" w:space="0" w:color="auto"/>
          </w:divBdr>
        </w:div>
        <w:div w:id="260064818">
          <w:marLeft w:val="640"/>
          <w:marRight w:val="0"/>
          <w:marTop w:val="0"/>
          <w:marBottom w:val="0"/>
          <w:divBdr>
            <w:top w:val="none" w:sz="0" w:space="0" w:color="auto"/>
            <w:left w:val="none" w:sz="0" w:space="0" w:color="auto"/>
            <w:bottom w:val="none" w:sz="0" w:space="0" w:color="auto"/>
            <w:right w:val="none" w:sz="0" w:space="0" w:color="auto"/>
          </w:divBdr>
        </w:div>
        <w:div w:id="301546213">
          <w:marLeft w:val="640"/>
          <w:marRight w:val="0"/>
          <w:marTop w:val="0"/>
          <w:marBottom w:val="0"/>
          <w:divBdr>
            <w:top w:val="none" w:sz="0" w:space="0" w:color="auto"/>
            <w:left w:val="none" w:sz="0" w:space="0" w:color="auto"/>
            <w:bottom w:val="none" w:sz="0" w:space="0" w:color="auto"/>
            <w:right w:val="none" w:sz="0" w:space="0" w:color="auto"/>
          </w:divBdr>
        </w:div>
        <w:div w:id="1828131464">
          <w:marLeft w:val="640"/>
          <w:marRight w:val="0"/>
          <w:marTop w:val="0"/>
          <w:marBottom w:val="0"/>
          <w:divBdr>
            <w:top w:val="none" w:sz="0" w:space="0" w:color="auto"/>
            <w:left w:val="none" w:sz="0" w:space="0" w:color="auto"/>
            <w:bottom w:val="none" w:sz="0" w:space="0" w:color="auto"/>
            <w:right w:val="none" w:sz="0" w:space="0" w:color="auto"/>
          </w:divBdr>
        </w:div>
        <w:div w:id="2131508210">
          <w:marLeft w:val="640"/>
          <w:marRight w:val="0"/>
          <w:marTop w:val="0"/>
          <w:marBottom w:val="0"/>
          <w:divBdr>
            <w:top w:val="none" w:sz="0" w:space="0" w:color="auto"/>
            <w:left w:val="none" w:sz="0" w:space="0" w:color="auto"/>
            <w:bottom w:val="none" w:sz="0" w:space="0" w:color="auto"/>
            <w:right w:val="none" w:sz="0" w:space="0" w:color="auto"/>
          </w:divBdr>
        </w:div>
        <w:div w:id="1209730240">
          <w:marLeft w:val="640"/>
          <w:marRight w:val="0"/>
          <w:marTop w:val="0"/>
          <w:marBottom w:val="0"/>
          <w:divBdr>
            <w:top w:val="none" w:sz="0" w:space="0" w:color="auto"/>
            <w:left w:val="none" w:sz="0" w:space="0" w:color="auto"/>
            <w:bottom w:val="none" w:sz="0" w:space="0" w:color="auto"/>
            <w:right w:val="none" w:sz="0" w:space="0" w:color="auto"/>
          </w:divBdr>
        </w:div>
        <w:div w:id="895819309">
          <w:marLeft w:val="640"/>
          <w:marRight w:val="0"/>
          <w:marTop w:val="0"/>
          <w:marBottom w:val="0"/>
          <w:divBdr>
            <w:top w:val="none" w:sz="0" w:space="0" w:color="auto"/>
            <w:left w:val="none" w:sz="0" w:space="0" w:color="auto"/>
            <w:bottom w:val="none" w:sz="0" w:space="0" w:color="auto"/>
            <w:right w:val="none" w:sz="0" w:space="0" w:color="auto"/>
          </w:divBdr>
        </w:div>
        <w:div w:id="1032073705">
          <w:marLeft w:val="640"/>
          <w:marRight w:val="0"/>
          <w:marTop w:val="0"/>
          <w:marBottom w:val="0"/>
          <w:divBdr>
            <w:top w:val="none" w:sz="0" w:space="0" w:color="auto"/>
            <w:left w:val="none" w:sz="0" w:space="0" w:color="auto"/>
            <w:bottom w:val="none" w:sz="0" w:space="0" w:color="auto"/>
            <w:right w:val="none" w:sz="0" w:space="0" w:color="auto"/>
          </w:divBdr>
        </w:div>
        <w:div w:id="1604338247">
          <w:marLeft w:val="640"/>
          <w:marRight w:val="0"/>
          <w:marTop w:val="0"/>
          <w:marBottom w:val="0"/>
          <w:divBdr>
            <w:top w:val="none" w:sz="0" w:space="0" w:color="auto"/>
            <w:left w:val="none" w:sz="0" w:space="0" w:color="auto"/>
            <w:bottom w:val="none" w:sz="0" w:space="0" w:color="auto"/>
            <w:right w:val="none" w:sz="0" w:space="0" w:color="auto"/>
          </w:divBdr>
        </w:div>
        <w:div w:id="904875301">
          <w:marLeft w:val="640"/>
          <w:marRight w:val="0"/>
          <w:marTop w:val="0"/>
          <w:marBottom w:val="0"/>
          <w:divBdr>
            <w:top w:val="none" w:sz="0" w:space="0" w:color="auto"/>
            <w:left w:val="none" w:sz="0" w:space="0" w:color="auto"/>
            <w:bottom w:val="none" w:sz="0" w:space="0" w:color="auto"/>
            <w:right w:val="none" w:sz="0" w:space="0" w:color="auto"/>
          </w:divBdr>
        </w:div>
        <w:div w:id="546067050">
          <w:marLeft w:val="640"/>
          <w:marRight w:val="0"/>
          <w:marTop w:val="0"/>
          <w:marBottom w:val="0"/>
          <w:divBdr>
            <w:top w:val="none" w:sz="0" w:space="0" w:color="auto"/>
            <w:left w:val="none" w:sz="0" w:space="0" w:color="auto"/>
            <w:bottom w:val="none" w:sz="0" w:space="0" w:color="auto"/>
            <w:right w:val="none" w:sz="0" w:space="0" w:color="auto"/>
          </w:divBdr>
        </w:div>
        <w:div w:id="1240215401">
          <w:marLeft w:val="640"/>
          <w:marRight w:val="0"/>
          <w:marTop w:val="0"/>
          <w:marBottom w:val="0"/>
          <w:divBdr>
            <w:top w:val="none" w:sz="0" w:space="0" w:color="auto"/>
            <w:left w:val="none" w:sz="0" w:space="0" w:color="auto"/>
            <w:bottom w:val="none" w:sz="0" w:space="0" w:color="auto"/>
            <w:right w:val="none" w:sz="0" w:space="0" w:color="auto"/>
          </w:divBdr>
        </w:div>
        <w:div w:id="1558320825">
          <w:marLeft w:val="640"/>
          <w:marRight w:val="0"/>
          <w:marTop w:val="0"/>
          <w:marBottom w:val="0"/>
          <w:divBdr>
            <w:top w:val="none" w:sz="0" w:space="0" w:color="auto"/>
            <w:left w:val="none" w:sz="0" w:space="0" w:color="auto"/>
            <w:bottom w:val="none" w:sz="0" w:space="0" w:color="auto"/>
            <w:right w:val="none" w:sz="0" w:space="0" w:color="auto"/>
          </w:divBdr>
        </w:div>
        <w:div w:id="1267228252">
          <w:marLeft w:val="640"/>
          <w:marRight w:val="0"/>
          <w:marTop w:val="0"/>
          <w:marBottom w:val="0"/>
          <w:divBdr>
            <w:top w:val="none" w:sz="0" w:space="0" w:color="auto"/>
            <w:left w:val="none" w:sz="0" w:space="0" w:color="auto"/>
            <w:bottom w:val="none" w:sz="0" w:space="0" w:color="auto"/>
            <w:right w:val="none" w:sz="0" w:space="0" w:color="auto"/>
          </w:divBdr>
        </w:div>
        <w:div w:id="308562967">
          <w:marLeft w:val="640"/>
          <w:marRight w:val="0"/>
          <w:marTop w:val="0"/>
          <w:marBottom w:val="0"/>
          <w:divBdr>
            <w:top w:val="none" w:sz="0" w:space="0" w:color="auto"/>
            <w:left w:val="none" w:sz="0" w:space="0" w:color="auto"/>
            <w:bottom w:val="none" w:sz="0" w:space="0" w:color="auto"/>
            <w:right w:val="none" w:sz="0" w:space="0" w:color="auto"/>
          </w:divBdr>
        </w:div>
        <w:div w:id="597300390">
          <w:marLeft w:val="640"/>
          <w:marRight w:val="0"/>
          <w:marTop w:val="0"/>
          <w:marBottom w:val="0"/>
          <w:divBdr>
            <w:top w:val="none" w:sz="0" w:space="0" w:color="auto"/>
            <w:left w:val="none" w:sz="0" w:space="0" w:color="auto"/>
            <w:bottom w:val="none" w:sz="0" w:space="0" w:color="auto"/>
            <w:right w:val="none" w:sz="0" w:space="0" w:color="auto"/>
          </w:divBdr>
        </w:div>
        <w:div w:id="961814034">
          <w:marLeft w:val="640"/>
          <w:marRight w:val="0"/>
          <w:marTop w:val="0"/>
          <w:marBottom w:val="0"/>
          <w:divBdr>
            <w:top w:val="none" w:sz="0" w:space="0" w:color="auto"/>
            <w:left w:val="none" w:sz="0" w:space="0" w:color="auto"/>
            <w:bottom w:val="none" w:sz="0" w:space="0" w:color="auto"/>
            <w:right w:val="none" w:sz="0" w:space="0" w:color="auto"/>
          </w:divBdr>
        </w:div>
        <w:div w:id="592975659">
          <w:marLeft w:val="640"/>
          <w:marRight w:val="0"/>
          <w:marTop w:val="0"/>
          <w:marBottom w:val="0"/>
          <w:divBdr>
            <w:top w:val="none" w:sz="0" w:space="0" w:color="auto"/>
            <w:left w:val="none" w:sz="0" w:space="0" w:color="auto"/>
            <w:bottom w:val="none" w:sz="0" w:space="0" w:color="auto"/>
            <w:right w:val="none" w:sz="0" w:space="0" w:color="auto"/>
          </w:divBdr>
        </w:div>
        <w:div w:id="1788086011">
          <w:marLeft w:val="640"/>
          <w:marRight w:val="0"/>
          <w:marTop w:val="0"/>
          <w:marBottom w:val="0"/>
          <w:divBdr>
            <w:top w:val="none" w:sz="0" w:space="0" w:color="auto"/>
            <w:left w:val="none" w:sz="0" w:space="0" w:color="auto"/>
            <w:bottom w:val="none" w:sz="0" w:space="0" w:color="auto"/>
            <w:right w:val="none" w:sz="0" w:space="0" w:color="auto"/>
          </w:divBdr>
        </w:div>
        <w:div w:id="1403406953">
          <w:marLeft w:val="640"/>
          <w:marRight w:val="0"/>
          <w:marTop w:val="0"/>
          <w:marBottom w:val="0"/>
          <w:divBdr>
            <w:top w:val="none" w:sz="0" w:space="0" w:color="auto"/>
            <w:left w:val="none" w:sz="0" w:space="0" w:color="auto"/>
            <w:bottom w:val="none" w:sz="0" w:space="0" w:color="auto"/>
            <w:right w:val="none" w:sz="0" w:space="0" w:color="auto"/>
          </w:divBdr>
        </w:div>
        <w:div w:id="699864549">
          <w:marLeft w:val="640"/>
          <w:marRight w:val="0"/>
          <w:marTop w:val="0"/>
          <w:marBottom w:val="0"/>
          <w:divBdr>
            <w:top w:val="none" w:sz="0" w:space="0" w:color="auto"/>
            <w:left w:val="none" w:sz="0" w:space="0" w:color="auto"/>
            <w:bottom w:val="none" w:sz="0" w:space="0" w:color="auto"/>
            <w:right w:val="none" w:sz="0" w:space="0" w:color="auto"/>
          </w:divBdr>
        </w:div>
        <w:div w:id="300233891">
          <w:marLeft w:val="640"/>
          <w:marRight w:val="0"/>
          <w:marTop w:val="0"/>
          <w:marBottom w:val="0"/>
          <w:divBdr>
            <w:top w:val="none" w:sz="0" w:space="0" w:color="auto"/>
            <w:left w:val="none" w:sz="0" w:space="0" w:color="auto"/>
            <w:bottom w:val="none" w:sz="0" w:space="0" w:color="auto"/>
            <w:right w:val="none" w:sz="0" w:space="0" w:color="auto"/>
          </w:divBdr>
        </w:div>
        <w:div w:id="1636137178">
          <w:marLeft w:val="640"/>
          <w:marRight w:val="0"/>
          <w:marTop w:val="0"/>
          <w:marBottom w:val="0"/>
          <w:divBdr>
            <w:top w:val="none" w:sz="0" w:space="0" w:color="auto"/>
            <w:left w:val="none" w:sz="0" w:space="0" w:color="auto"/>
            <w:bottom w:val="none" w:sz="0" w:space="0" w:color="auto"/>
            <w:right w:val="none" w:sz="0" w:space="0" w:color="auto"/>
          </w:divBdr>
        </w:div>
      </w:divsChild>
    </w:div>
    <w:div w:id="1779445305">
      <w:bodyDiv w:val="1"/>
      <w:marLeft w:val="0"/>
      <w:marRight w:val="0"/>
      <w:marTop w:val="0"/>
      <w:marBottom w:val="0"/>
      <w:divBdr>
        <w:top w:val="none" w:sz="0" w:space="0" w:color="auto"/>
        <w:left w:val="none" w:sz="0" w:space="0" w:color="auto"/>
        <w:bottom w:val="none" w:sz="0" w:space="0" w:color="auto"/>
        <w:right w:val="none" w:sz="0" w:space="0" w:color="auto"/>
      </w:divBdr>
      <w:divsChild>
        <w:div w:id="361516036">
          <w:marLeft w:val="640"/>
          <w:marRight w:val="0"/>
          <w:marTop w:val="0"/>
          <w:marBottom w:val="0"/>
          <w:divBdr>
            <w:top w:val="none" w:sz="0" w:space="0" w:color="auto"/>
            <w:left w:val="none" w:sz="0" w:space="0" w:color="auto"/>
            <w:bottom w:val="none" w:sz="0" w:space="0" w:color="auto"/>
            <w:right w:val="none" w:sz="0" w:space="0" w:color="auto"/>
          </w:divBdr>
        </w:div>
        <w:div w:id="1426270208">
          <w:marLeft w:val="640"/>
          <w:marRight w:val="0"/>
          <w:marTop w:val="0"/>
          <w:marBottom w:val="0"/>
          <w:divBdr>
            <w:top w:val="none" w:sz="0" w:space="0" w:color="auto"/>
            <w:left w:val="none" w:sz="0" w:space="0" w:color="auto"/>
            <w:bottom w:val="none" w:sz="0" w:space="0" w:color="auto"/>
            <w:right w:val="none" w:sz="0" w:space="0" w:color="auto"/>
          </w:divBdr>
        </w:div>
        <w:div w:id="592007555">
          <w:marLeft w:val="640"/>
          <w:marRight w:val="0"/>
          <w:marTop w:val="0"/>
          <w:marBottom w:val="0"/>
          <w:divBdr>
            <w:top w:val="none" w:sz="0" w:space="0" w:color="auto"/>
            <w:left w:val="none" w:sz="0" w:space="0" w:color="auto"/>
            <w:bottom w:val="none" w:sz="0" w:space="0" w:color="auto"/>
            <w:right w:val="none" w:sz="0" w:space="0" w:color="auto"/>
          </w:divBdr>
        </w:div>
        <w:div w:id="621962594">
          <w:marLeft w:val="640"/>
          <w:marRight w:val="0"/>
          <w:marTop w:val="0"/>
          <w:marBottom w:val="0"/>
          <w:divBdr>
            <w:top w:val="none" w:sz="0" w:space="0" w:color="auto"/>
            <w:left w:val="none" w:sz="0" w:space="0" w:color="auto"/>
            <w:bottom w:val="none" w:sz="0" w:space="0" w:color="auto"/>
            <w:right w:val="none" w:sz="0" w:space="0" w:color="auto"/>
          </w:divBdr>
        </w:div>
        <w:div w:id="269436351">
          <w:marLeft w:val="640"/>
          <w:marRight w:val="0"/>
          <w:marTop w:val="0"/>
          <w:marBottom w:val="0"/>
          <w:divBdr>
            <w:top w:val="none" w:sz="0" w:space="0" w:color="auto"/>
            <w:left w:val="none" w:sz="0" w:space="0" w:color="auto"/>
            <w:bottom w:val="none" w:sz="0" w:space="0" w:color="auto"/>
            <w:right w:val="none" w:sz="0" w:space="0" w:color="auto"/>
          </w:divBdr>
        </w:div>
        <w:div w:id="1128857798">
          <w:marLeft w:val="640"/>
          <w:marRight w:val="0"/>
          <w:marTop w:val="0"/>
          <w:marBottom w:val="0"/>
          <w:divBdr>
            <w:top w:val="none" w:sz="0" w:space="0" w:color="auto"/>
            <w:left w:val="none" w:sz="0" w:space="0" w:color="auto"/>
            <w:bottom w:val="none" w:sz="0" w:space="0" w:color="auto"/>
            <w:right w:val="none" w:sz="0" w:space="0" w:color="auto"/>
          </w:divBdr>
        </w:div>
        <w:div w:id="647829580">
          <w:marLeft w:val="640"/>
          <w:marRight w:val="0"/>
          <w:marTop w:val="0"/>
          <w:marBottom w:val="0"/>
          <w:divBdr>
            <w:top w:val="none" w:sz="0" w:space="0" w:color="auto"/>
            <w:left w:val="none" w:sz="0" w:space="0" w:color="auto"/>
            <w:bottom w:val="none" w:sz="0" w:space="0" w:color="auto"/>
            <w:right w:val="none" w:sz="0" w:space="0" w:color="auto"/>
          </w:divBdr>
        </w:div>
        <w:div w:id="853299808">
          <w:marLeft w:val="640"/>
          <w:marRight w:val="0"/>
          <w:marTop w:val="0"/>
          <w:marBottom w:val="0"/>
          <w:divBdr>
            <w:top w:val="none" w:sz="0" w:space="0" w:color="auto"/>
            <w:left w:val="none" w:sz="0" w:space="0" w:color="auto"/>
            <w:bottom w:val="none" w:sz="0" w:space="0" w:color="auto"/>
            <w:right w:val="none" w:sz="0" w:space="0" w:color="auto"/>
          </w:divBdr>
        </w:div>
        <w:div w:id="1596589849">
          <w:marLeft w:val="640"/>
          <w:marRight w:val="0"/>
          <w:marTop w:val="0"/>
          <w:marBottom w:val="0"/>
          <w:divBdr>
            <w:top w:val="none" w:sz="0" w:space="0" w:color="auto"/>
            <w:left w:val="none" w:sz="0" w:space="0" w:color="auto"/>
            <w:bottom w:val="none" w:sz="0" w:space="0" w:color="auto"/>
            <w:right w:val="none" w:sz="0" w:space="0" w:color="auto"/>
          </w:divBdr>
        </w:div>
        <w:div w:id="1142698611">
          <w:marLeft w:val="640"/>
          <w:marRight w:val="0"/>
          <w:marTop w:val="0"/>
          <w:marBottom w:val="0"/>
          <w:divBdr>
            <w:top w:val="none" w:sz="0" w:space="0" w:color="auto"/>
            <w:left w:val="none" w:sz="0" w:space="0" w:color="auto"/>
            <w:bottom w:val="none" w:sz="0" w:space="0" w:color="auto"/>
            <w:right w:val="none" w:sz="0" w:space="0" w:color="auto"/>
          </w:divBdr>
        </w:div>
        <w:div w:id="1976330075">
          <w:marLeft w:val="640"/>
          <w:marRight w:val="0"/>
          <w:marTop w:val="0"/>
          <w:marBottom w:val="0"/>
          <w:divBdr>
            <w:top w:val="none" w:sz="0" w:space="0" w:color="auto"/>
            <w:left w:val="none" w:sz="0" w:space="0" w:color="auto"/>
            <w:bottom w:val="none" w:sz="0" w:space="0" w:color="auto"/>
            <w:right w:val="none" w:sz="0" w:space="0" w:color="auto"/>
          </w:divBdr>
        </w:div>
        <w:div w:id="1172530942">
          <w:marLeft w:val="640"/>
          <w:marRight w:val="0"/>
          <w:marTop w:val="0"/>
          <w:marBottom w:val="0"/>
          <w:divBdr>
            <w:top w:val="none" w:sz="0" w:space="0" w:color="auto"/>
            <w:left w:val="none" w:sz="0" w:space="0" w:color="auto"/>
            <w:bottom w:val="none" w:sz="0" w:space="0" w:color="auto"/>
            <w:right w:val="none" w:sz="0" w:space="0" w:color="auto"/>
          </w:divBdr>
        </w:div>
        <w:div w:id="1447193411">
          <w:marLeft w:val="640"/>
          <w:marRight w:val="0"/>
          <w:marTop w:val="0"/>
          <w:marBottom w:val="0"/>
          <w:divBdr>
            <w:top w:val="none" w:sz="0" w:space="0" w:color="auto"/>
            <w:left w:val="none" w:sz="0" w:space="0" w:color="auto"/>
            <w:bottom w:val="none" w:sz="0" w:space="0" w:color="auto"/>
            <w:right w:val="none" w:sz="0" w:space="0" w:color="auto"/>
          </w:divBdr>
        </w:div>
        <w:div w:id="611281640">
          <w:marLeft w:val="640"/>
          <w:marRight w:val="0"/>
          <w:marTop w:val="0"/>
          <w:marBottom w:val="0"/>
          <w:divBdr>
            <w:top w:val="none" w:sz="0" w:space="0" w:color="auto"/>
            <w:left w:val="none" w:sz="0" w:space="0" w:color="auto"/>
            <w:bottom w:val="none" w:sz="0" w:space="0" w:color="auto"/>
            <w:right w:val="none" w:sz="0" w:space="0" w:color="auto"/>
          </w:divBdr>
        </w:div>
        <w:div w:id="2035034748">
          <w:marLeft w:val="640"/>
          <w:marRight w:val="0"/>
          <w:marTop w:val="0"/>
          <w:marBottom w:val="0"/>
          <w:divBdr>
            <w:top w:val="none" w:sz="0" w:space="0" w:color="auto"/>
            <w:left w:val="none" w:sz="0" w:space="0" w:color="auto"/>
            <w:bottom w:val="none" w:sz="0" w:space="0" w:color="auto"/>
            <w:right w:val="none" w:sz="0" w:space="0" w:color="auto"/>
          </w:divBdr>
        </w:div>
      </w:divsChild>
    </w:div>
    <w:div w:id="1794251199">
      <w:bodyDiv w:val="1"/>
      <w:marLeft w:val="0"/>
      <w:marRight w:val="0"/>
      <w:marTop w:val="0"/>
      <w:marBottom w:val="0"/>
      <w:divBdr>
        <w:top w:val="none" w:sz="0" w:space="0" w:color="auto"/>
        <w:left w:val="none" w:sz="0" w:space="0" w:color="auto"/>
        <w:bottom w:val="none" w:sz="0" w:space="0" w:color="auto"/>
        <w:right w:val="none" w:sz="0" w:space="0" w:color="auto"/>
      </w:divBdr>
      <w:divsChild>
        <w:div w:id="677002014">
          <w:marLeft w:val="640"/>
          <w:marRight w:val="0"/>
          <w:marTop w:val="0"/>
          <w:marBottom w:val="0"/>
          <w:divBdr>
            <w:top w:val="none" w:sz="0" w:space="0" w:color="auto"/>
            <w:left w:val="none" w:sz="0" w:space="0" w:color="auto"/>
            <w:bottom w:val="none" w:sz="0" w:space="0" w:color="auto"/>
            <w:right w:val="none" w:sz="0" w:space="0" w:color="auto"/>
          </w:divBdr>
        </w:div>
        <w:div w:id="222452068">
          <w:marLeft w:val="640"/>
          <w:marRight w:val="0"/>
          <w:marTop w:val="0"/>
          <w:marBottom w:val="0"/>
          <w:divBdr>
            <w:top w:val="none" w:sz="0" w:space="0" w:color="auto"/>
            <w:left w:val="none" w:sz="0" w:space="0" w:color="auto"/>
            <w:bottom w:val="none" w:sz="0" w:space="0" w:color="auto"/>
            <w:right w:val="none" w:sz="0" w:space="0" w:color="auto"/>
          </w:divBdr>
        </w:div>
        <w:div w:id="2116824139">
          <w:marLeft w:val="640"/>
          <w:marRight w:val="0"/>
          <w:marTop w:val="0"/>
          <w:marBottom w:val="0"/>
          <w:divBdr>
            <w:top w:val="none" w:sz="0" w:space="0" w:color="auto"/>
            <w:left w:val="none" w:sz="0" w:space="0" w:color="auto"/>
            <w:bottom w:val="none" w:sz="0" w:space="0" w:color="auto"/>
            <w:right w:val="none" w:sz="0" w:space="0" w:color="auto"/>
          </w:divBdr>
        </w:div>
        <w:div w:id="1589927638">
          <w:marLeft w:val="640"/>
          <w:marRight w:val="0"/>
          <w:marTop w:val="0"/>
          <w:marBottom w:val="0"/>
          <w:divBdr>
            <w:top w:val="none" w:sz="0" w:space="0" w:color="auto"/>
            <w:left w:val="none" w:sz="0" w:space="0" w:color="auto"/>
            <w:bottom w:val="none" w:sz="0" w:space="0" w:color="auto"/>
            <w:right w:val="none" w:sz="0" w:space="0" w:color="auto"/>
          </w:divBdr>
        </w:div>
      </w:divsChild>
    </w:div>
    <w:div w:id="1799453036">
      <w:bodyDiv w:val="1"/>
      <w:marLeft w:val="0"/>
      <w:marRight w:val="0"/>
      <w:marTop w:val="0"/>
      <w:marBottom w:val="0"/>
      <w:divBdr>
        <w:top w:val="none" w:sz="0" w:space="0" w:color="auto"/>
        <w:left w:val="none" w:sz="0" w:space="0" w:color="auto"/>
        <w:bottom w:val="none" w:sz="0" w:space="0" w:color="auto"/>
        <w:right w:val="none" w:sz="0" w:space="0" w:color="auto"/>
      </w:divBdr>
      <w:divsChild>
        <w:div w:id="1417705733">
          <w:marLeft w:val="640"/>
          <w:marRight w:val="0"/>
          <w:marTop w:val="0"/>
          <w:marBottom w:val="0"/>
          <w:divBdr>
            <w:top w:val="none" w:sz="0" w:space="0" w:color="auto"/>
            <w:left w:val="none" w:sz="0" w:space="0" w:color="auto"/>
            <w:bottom w:val="none" w:sz="0" w:space="0" w:color="auto"/>
            <w:right w:val="none" w:sz="0" w:space="0" w:color="auto"/>
          </w:divBdr>
        </w:div>
        <w:div w:id="1409962117">
          <w:marLeft w:val="640"/>
          <w:marRight w:val="0"/>
          <w:marTop w:val="0"/>
          <w:marBottom w:val="0"/>
          <w:divBdr>
            <w:top w:val="none" w:sz="0" w:space="0" w:color="auto"/>
            <w:left w:val="none" w:sz="0" w:space="0" w:color="auto"/>
            <w:bottom w:val="none" w:sz="0" w:space="0" w:color="auto"/>
            <w:right w:val="none" w:sz="0" w:space="0" w:color="auto"/>
          </w:divBdr>
        </w:div>
        <w:div w:id="671840062">
          <w:marLeft w:val="640"/>
          <w:marRight w:val="0"/>
          <w:marTop w:val="0"/>
          <w:marBottom w:val="0"/>
          <w:divBdr>
            <w:top w:val="none" w:sz="0" w:space="0" w:color="auto"/>
            <w:left w:val="none" w:sz="0" w:space="0" w:color="auto"/>
            <w:bottom w:val="none" w:sz="0" w:space="0" w:color="auto"/>
            <w:right w:val="none" w:sz="0" w:space="0" w:color="auto"/>
          </w:divBdr>
        </w:div>
        <w:div w:id="607665345">
          <w:marLeft w:val="640"/>
          <w:marRight w:val="0"/>
          <w:marTop w:val="0"/>
          <w:marBottom w:val="0"/>
          <w:divBdr>
            <w:top w:val="none" w:sz="0" w:space="0" w:color="auto"/>
            <w:left w:val="none" w:sz="0" w:space="0" w:color="auto"/>
            <w:bottom w:val="none" w:sz="0" w:space="0" w:color="auto"/>
            <w:right w:val="none" w:sz="0" w:space="0" w:color="auto"/>
          </w:divBdr>
        </w:div>
        <w:div w:id="1571190355">
          <w:marLeft w:val="640"/>
          <w:marRight w:val="0"/>
          <w:marTop w:val="0"/>
          <w:marBottom w:val="0"/>
          <w:divBdr>
            <w:top w:val="none" w:sz="0" w:space="0" w:color="auto"/>
            <w:left w:val="none" w:sz="0" w:space="0" w:color="auto"/>
            <w:bottom w:val="none" w:sz="0" w:space="0" w:color="auto"/>
            <w:right w:val="none" w:sz="0" w:space="0" w:color="auto"/>
          </w:divBdr>
        </w:div>
        <w:div w:id="2034113570">
          <w:marLeft w:val="640"/>
          <w:marRight w:val="0"/>
          <w:marTop w:val="0"/>
          <w:marBottom w:val="0"/>
          <w:divBdr>
            <w:top w:val="none" w:sz="0" w:space="0" w:color="auto"/>
            <w:left w:val="none" w:sz="0" w:space="0" w:color="auto"/>
            <w:bottom w:val="none" w:sz="0" w:space="0" w:color="auto"/>
            <w:right w:val="none" w:sz="0" w:space="0" w:color="auto"/>
          </w:divBdr>
        </w:div>
        <w:div w:id="1665862422">
          <w:marLeft w:val="640"/>
          <w:marRight w:val="0"/>
          <w:marTop w:val="0"/>
          <w:marBottom w:val="0"/>
          <w:divBdr>
            <w:top w:val="none" w:sz="0" w:space="0" w:color="auto"/>
            <w:left w:val="none" w:sz="0" w:space="0" w:color="auto"/>
            <w:bottom w:val="none" w:sz="0" w:space="0" w:color="auto"/>
            <w:right w:val="none" w:sz="0" w:space="0" w:color="auto"/>
          </w:divBdr>
        </w:div>
        <w:div w:id="1603535673">
          <w:marLeft w:val="640"/>
          <w:marRight w:val="0"/>
          <w:marTop w:val="0"/>
          <w:marBottom w:val="0"/>
          <w:divBdr>
            <w:top w:val="none" w:sz="0" w:space="0" w:color="auto"/>
            <w:left w:val="none" w:sz="0" w:space="0" w:color="auto"/>
            <w:bottom w:val="none" w:sz="0" w:space="0" w:color="auto"/>
            <w:right w:val="none" w:sz="0" w:space="0" w:color="auto"/>
          </w:divBdr>
        </w:div>
        <w:div w:id="628317116">
          <w:marLeft w:val="640"/>
          <w:marRight w:val="0"/>
          <w:marTop w:val="0"/>
          <w:marBottom w:val="0"/>
          <w:divBdr>
            <w:top w:val="none" w:sz="0" w:space="0" w:color="auto"/>
            <w:left w:val="none" w:sz="0" w:space="0" w:color="auto"/>
            <w:bottom w:val="none" w:sz="0" w:space="0" w:color="auto"/>
            <w:right w:val="none" w:sz="0" w:space="0" w:color="auto"/>
          </w:divBdr>
        </w:div>
        <w:div w:id="1597513578">
          <w:marLeft w:val="640"/>
          <w:marRight w:val="0"/>
          <w:marTop w:val="0"/>
          <w:marBottom w:val="0"/>
          <w:divBdr>
            <w:top w:val="none" w:sz="0" w:space="0" w:color="auto"/>
            <w:left w:val="none" w:sz="0" w:space="0" w:color="auto"/>
            <w:bottom w:val="none" w:sz="0" w:space="0" w:color="auto"/>
            <w:right w:val="none" w:sz="0" w:space="0" w:color="auto"/>
          </w:divBdr>
        </w:div>
        <w:div w:id="727150515">
          <w:marLeft w:val="640"/>
          <w:marRight w:val="0"/>
          <w:marTop w:val="0"/>
          <w:marBottom w:val="0"/>
          <w:divBdr>
            <w:top w:val="none" w:sz="0" w:space="0" w:color="auto"/>
            <w:left w:val="none" w:sz="0" w:space="0" w:color="auto"/>
            <w:bottom w:val="none" w:sz="0" w:space="0" w:color="auto"/>
            <w:right w:val="none" w:sz="0" w:space="0" w:color="auto"/>
          </w:divBdr>
        </w:div>
        <w:div w:id="1647083010">
          <w:marLeft w:val="640"/>
          <w:marRight w:val="0"/>
          <w:marTop w:val="0"/>
          <w:marBottom w:val="0"/>
          <w:divBdr>
            <w:top w:val="none" w:sz="0" w:space="0" w:color="auto"/>
            <w:left w:val="none" w:sz="0" w:space="0" w:color="auto"/>
            <w:bottom w:val="none" w:sz="0" w:space="0" w:color="auto"/>
            <w:right w:val="none" w:sz="0" w:space="0" w:color="auto"/>
          </w:divBdr>
        </w:div>
        <w:div w:id="865947967">
          <w:marLeft w:val="640"/>
          <w:marRight w:val="0"/>
          <w:marTop w:val="0"/>
          <w:marBottom w:val="0"/>
          <w:divBdr>
            <w:top w:val="none" w:sz="0" w:space="0" w:color="auto"/>
            <w:left w:val="none" w:sz="0" w:space="0" w:color="auto"/>
            <w:bottom w:val="none" w:sz="0" w:space="0" w:color="auto"/>
            <w:right w:val="none" w:sz="0" w:space="0" w:color="auto"/>
          </w:divBdr>
        </w:div>
        <w:div w:id="71121110">
          <w:marLeft w:val="640"/>
          <w:marRight w:val="0"/>
          <w:marTop w:val="0"/>
          <w:marBottom w:val="0"/>
          <w:divBdr>
            <w:top w:val="none" w:sz="0" w:space="0" w:color="auto"/>
            <w:left w:val="none" w:sz="0" w:space="0" w:color="auto"/>
            <w:bottom w:val="none" w:sz="0" w:space="0" w:color="auto"/>
            <w:right w:val="none" w:sz="0" w:space="0" w:color="auto"/>
          </w:divBdr>
        </w:div>
        <w:div w:id="2022123243">
          <w:marLeft w:val="640"/>
          <w:marRight w:val="0"/>
          <w:marTop w:val="0"/>
          <w:marBottom w:val="0"/>
          <w:divBdr>
            <w:top w:val="none" w:sz="0" w:space="0" w:color="auto"/>
            <w:left w:val="none" w:sz="0" w:space="0" w:color="auto"/>
            <w:bottom w:val="none" w:sz="0" w:space="0" w:color="auto"/>
            <w:right w:val="none" w:sz="0" w:space="0" w:color="auto"/>
          </w:divBdr>
        </w:div>
        <w:div w:id="580336332">
          <w:marLeft w:val="640"/>
          <w:marRight w:val="0"/>
          <w:marTop w:val="0"/>
          <w:marBottom w:val="0"/>
          <w:divBdr>
            <w:top w:val="none" w:sz="0" w:space="0" w:color="auto"/>
            <w:left w:val="none" w:sz="0" w:space="0" w:color="auto"/>
            <w:bottom w:val="none" w:sz="0" w:space="0" w:color="auto"/>
            <w:right w:val="none" w:sz="0" w:space="0" w:color="auto"/>
          </w:divBdr>
        </w:div>
        <w:div w:id="1076168903">
          <w:marLeft w:val="640"/>
          <w:marRight w:val="0"/>
          <w:marTop w:val="0"/>
          <w:marBottom w:val="0"/>
          <w:divBdr>
            <w:top w:val="none" w:sz="0" w:space="0" w:color="auto"/>
            <w:left w:val="none" w:sz="0" w:space="0" w:color="auto"/>
            <w:bottom w:val="none" w:sz="0" w:space="0" w:color="auto"/>
            <w:right w:val="none" w:sz="0" w:space="0" w:color="auto"/>
          </w:divBdr>
        </w:div>
        <w:div w:id="1347828350">
          <w:marLeft w:val="640"/>
          <w:marRight w:val="0"/>
          <w:marTop w:val="0"/>
          <w:marBottom w:val="0"/>
          <w:divBdr>
            <w:top w:val="none" w:sz="0" w:space="0" w:color="auto"/>
            <w:left w:val="none" w:sz="0" w:space="0" w:color="auto"/>
            <w:bottom w:val="none" w:sz="0" w:space="0" w:color="auto"/>
            <w:right w:val="none" w:sz="0" w:space="0" w:color="auto"/>
          </w:divBdr>
        </w:div>
        <w:div w:id="152376182">
          <w:marLeft w:val="640"/>
          <w:marRight w:val="0"/>
          <w:marTop w:val="0"/>
          <w:marBottom w:val="0"/>
          <w:divBdr>
            <w:top w:val="none" w:sz="0" w:space="0" w:color="auto"/>
            <w:left w:val="none" w:sz="0" w:space="0" w:color="auto"/>
            <w:bottom w:val="none" w:sz="0" w:space="0" w:color="auto"/>
            <w:right w:val="none" w:sz="0" w:space="0" w:color="auto"/>
          </w:divBdr>
        </w:div>
        <w:div w:id="470564402">
          <w:marLeft w:val="640"/>
          <w:marRight w:val="0"/>
          <w:marTop w:val="0"/>
          <w:marBottom w:val="0"/>
          <w:divBdr>
            <w:top w:val="none" w:sz="0" w:space="0" w:color="auto"/>
            <w:left w:val="none" w:sz="0" w:space="0" w:color="auto"/>
            <w:bottom w:val="none" w:sz="0" w:space="0" w:color="auto"/>
            <w:right w:val="none" w:sz="0" w:space="0" w:color="auto"/>
          </w:divBdr>
        </w:div>
        <w:div w:id="318315112">
          <w:marLeft w:val="640"/>
          <w:marRight w:val="0"/>
          <w:marTop w:val="0"/>
          <w:marBottom w:val="0"/>
          <w:divBdr>
            <w:top w:val="none" w:sz="0" w:space="0" w:color="auto"/>
            <w:left w:val="none" w:sz="0" w:space="0" w:color="auto"/>
            <w:bottom w:val="none" w:sz="0" w:space="0" w:color="auto"/>
            <w:right w:val="none" w:sz="0" w:space="0" w:color="auto"/>
          </w:divBdr>
        </w:div>
        <w:div w:id="566451147">
          <w:marLeft w:val="640"/>
          <w:marRight w:val="0"/>
          <w:marTop w:val="0"/>
          <w:marBottom w:val="0"/>
          <w:divBdr>
            <w:top w:val="none" w:sz="0" w:space="0" w:color="auto"/>
            <w:left w:val="none" w:sz="0" w:space="0" w:color="auto"/>
            <w:bottom w:val="none" w:sz="0" w:space="0" w:color="auto"/>
            <w:right w:val="none" w:sz="0" w:space="0" w:color="auto"/>
          </w:divBdr>
        </w:div>
        <w:div w:id="716467026">
          <w:marLeft w:val="640"/>
          <w:marRight w:val="0"/>
          <w:marTop w:val="0"/>
          <w:marBottom w:val="0"/>
          <w:divBdr>
            <w:top w:val="none" w:sz="0" w:space="0" w:color="auto"/>
            <w:left w:val="none" w:sz="0" w:space="0" w:color="auto"/>
            <w:bottom w:val="none" w:sz="0" w:space="0" w:color="auto"/>
            <w:right w:val="none" w:sz="0" w:space="0" w:color="auto"/>
          </w:divBdr>
        </w:div>
        <w:div w:id="1393312391">
          <w:marLeft w:val="640"/>
          <w:marRight w:val="0"/>
          <w:marTop w:val="0"/>
          <w:marBottom w:val="0"/>
          <w:divBdr>
            <w:top w:val="none" w:sz="0" w:space="0" w:color="auto"/>
            <w:left w:val="none" w:sz="0" w:space="0" w:color="auto"/>
            <w:bottom w:val="none" w:sz="0" w:space="0" w:color="auto"/>
            <w:right w:val="none" w:sz="0" w:space="0" w:color="auto"/>
          </w:divBdr>
        </w:div>
        <w:div w:id="1323506044">
          <w:marLeft w:val="640"/>
          <w:marRight w:val="0"/>
          <w:marTop w:val="0"/>
          <w:marBottom w:val="0"/>
          <w:divBdr>
            <w:top w:val="none" w:sz="0" w:space="0" w:color="auto"/>
            <w:left w:val="none" w:sz="0" w:space="0" w:color="auto"/>
            <w:bottom w:val="none" w:sz="0" w:space="0" w:color="auto"/>
            <w:right w:val="none" w:sz="0" w:space="0" w:color="auto"/>
          </w:divBdr>
        </w:div>
        <w:div w:id="806703369">
          <w:marLeft w:val="640"/>
          <w:marRight w:val="0"/>
          <w:marTop w:val="0"/>
          <w:marBottom w:val="0"/>
          <w:divBdr>
            <w:top w:val="none" w:sz="0" w:space="0" w:color="auto"/>
            <w:left w:val="none" w:sz="0" w:space="0" w:color="auto"/>
            <w:bottom w:val="none" w:sz="0" w:space="0" w:color="auto"/>
            <w:right w:val="none" w:sz="0" w:space="0" w:color="auto"/>
          </w:divBdr>
        </w:div>
        <w:div w:id="1559976322">
          <w:marLeft w:val="640"/>
          <w:marRight w:val="0"/>
          <w:marTop w:val="0"/>
          <w:marBottom w:val="0"/>
          <w:divBdr>
            <w:top w:val="none" w:sz="0" w:space="0" w:color="auto"/>
            <w:left w:val="none" w:sz="0" w:space="0" w:color="auto"/>
            <w:bottom w:val="none" w:sz="0" w:space="0" w:color="auto"/>
            <w:right w:val="none" w:sz="0" w:space="0" w:color="auto"/>
          </w:divBdr>
        </w:div>
        <w:div w:id="2071225894">
          <w:marLeft w:val="640"/>
          <w:marRight w:val="0"/>
          <w:marTop w:val="0"/>
          <w:marBottom w:val="0"/>
          <w:divBdr>
            <w:top w:val="none" w:sz="0" w:space="0" w:color="auto"/>
            <w:left w:val="none" w:sz="0" w:space="0" w:color="auto"/>
            <w:bottom w:val="none" w:sz="0" w:space="0" w:color="auto"/>
            <w:right w:val="none" w:sz="0" w:space="0" w:color="auto"/>
          </w:divBdr>
        </w:div>
        <w:div w:id="1545947800">
          <w:marLeft w:val="640"/>
          <w:marRight w:val="0"/>
          <w:marTop w:val="0"/>
          <w:marBottom w:val="0"/>
          <w:divBdr>
            <w:top w:val="none" w:sz="0" w:space="0" w:color="auto"/>
            <w:left w:val="none" w:sz="0" w:space="0" w:color="auto"/>
            <w:bottom w:val="none" w:sz="0" w:space="0" w:color="auto"/>
            <w:right w:val="none" w:sz="0" w:space="0" w:color="auto"/>
          </w:divBdr>
        </w:div>
        <w:div w:id="1473719299">
          <w:marLeft w:val="640"/>
          <w:marRight w:val="0"/>
          <w:marTop w:val="0"/>
          <w:marBottom w:val="0"/>
          <w:divBdr>
            <w:top w:val="none" w:sz="0" w:space="0" w:color="auto"/>
            <w:left w:val="none" w:sz="0" w:space="0" w:color="auto"/>
            <w:bottom w:val="none" w:sz="0" w:space="0" w:color="auto"/>
            <w:right w:val="none" w:sz="0" w:space="0" w:color="auto"/>
          </w:divBdr>
        </w:div>
        <w:div w:id="391150864">
          <w:marLeft w:val="640"/>
          <w:marRight w:val="0"/>
          <w:marTop w:val="0"/>
          <w:marBottom w:val="0"/>
          <w:divBdr>
            <w:top w:val="none" w:sz="0" w:space="0" w:color="auto"/>
            <w:left w:val="none" w:sz="0" w:space="0" w:color="auto"/>
            <w:bottom w:val="none" w:sz="0" w:space="0" w:color="auto"/>
            <w:right w:val="none" w:sz="0" w:space="0" w:color="auto"/>
          </w:divBdr>
        </w:div>
        <w:div w:id="20519139">
          <w:marLeft w:val="640"/>
          <w:marRight w:val="0"/>
          <w:marTop w:val="0"/>
          <w:marBottom w:val="0"/>
          <w:divBdr>
            <w:top w:val="none" w:sz="0" w:space="0" w:color="auto"/>
            <w:left w:val="none" w:sz="0" w:space="0" w:color="auto"/>
            <w:bottom w:val="none" w:sz="0" w:space="0" w:color="auto"/>
            <w:right w:val="none" w:sz="0" w:space="0" w:color="auto"/>
          </w:divBdr>
        </w:div>
        <w:div w:id="1092161141">
          <w:marLeft w:val="640"/>
          <w:marRight w:val="0"/>
          <w:marTop w:val="0"/>
          <w:marBottom w:val="0"/>
          <w:divBdr>
            <w:top w:val="none" w:sz="0" w:space="0" w:color="auto"/>
            <w:left w:val="none" w:sz="0" w:space="0" w:color="auto"/>
            <w:bottom w:val="none" w:sz="0" w:space="0" w:color="auto"/>
            <w:right w:val="none" w:sz="0" w:space="0" w:color="auto"/>
          </w:divBdr>
        </w:div>
        <w:div w:id="624889112">
          <w:marLeft w:val="640"/>
          <w:marRight w:val="0"/>
          <w:marTop w:val="0"/>
          <w:marBottom w:val="0"/>
          <w:divBdr>
            <w:top w:val="none" w:sz="0" w:space="0" w:color="auto"/>
            <w:left w:val="none" w:sz="0" w:space="0" w:color="auto"/>
            <w:bottom w:val="none" w:sz="0" w:space="0" w:color="auto"/>
            <w:right w:val="none" w:sz="0" w:space="0" w:color="auto"/>
          </w:divBdr>
        </w:div>
      </w:divsChild>
    </w:div>
    <w:div w:id="1799572175">
      <w:bodyDiv w:val="1"/>
      <w:marLeft w:val="0"/>
      <w:marRight w:val="0"/>
      <w:marTop w:val="0"/>
      <w:marBottom w:val="0"/>
      <w:divBdr>
        <w:top w:val="none" w:sz="0" w:space="0" w:color="auto"/>
        <w:left w:val="none" w:sz="0" w:space="0" w:color="auto"/>
        <w:bottom w:val="none" w:sz="0" w:space="0" w:color="auto"/>
        <w:right w:val="none" w:sz="0" w:space="0" w:color="auto"/>
      </w:divBdr>
      <w:divsChild>
        <w:div w:id="1456564876">
          <w:marLeft w:val="640"/>
          <w:marRight w:val="0"/>
          <w:marTop w:val="0"/>
          <w:marBottom w:val="0"/>
          <w:divBdr>
            <w:top w:val="none" w:sz="0" w:space="0" w:color="auto"/>
            <w:left w:val="none" w:sz="0" w:space="0" w:color="auto"/>
            <w:bottom w:val="none" w:sz="0" w:space="0" w:color="auto"/>
            <w:right w:val="none" w:sz="0" w:space="0" w:color="auto"/>
          </w:divBdr>
        </w:div>
        <w:div w:id="397636908">
          <w:marLeft w:val="640"/>
          <w:marRight w:val="0"/>
          <w:marTop w:val="0"/>
          <w:marBottom w:val="0"/>
          <w:divBdr>
            <w:top w:val="none" w:sz="0" w:space="0" w:color="auto"/>
            <w:left w:val="none" w:sz="0" w:space="0" w:color="auto"/>
            <w:bottom w:val="none" w:sz="0" w:space="0" w:color="auto"/>
            <w:right w:val="none" w:sz="0" w:space="0" w:color="auto"/>
          </w:divBdr>
        </w:div>
        <w:div w:id="1087117427">
          <w:marLeft w:val="640"/>
          <w:marRight w:val="0"/>
          <w:marTop w:val="0"/>
          <w:marBottom w:val="0"/>
          <w:divBdr>
            <w:top w:val="none" w:sz="0" w:space="0" w:color="auto"/>
            <w:left w:val="none" w:sz="0" w:space="0" w:color="auto"/>
            <w:bottom w:val="none" w:sz="0" w:space="0" w:color="auto"/>
            <w:right w:val="none" w:sz="0" w:space="0" w:color="auto"/>
          </w:divBdr>
        </w:div>
        <w:div w:id="305938133">
          <w:marLeft w:val="640"/>
          <w:marRight w:val="0"/>
          <w:marTop w:val="0"/>
          <w:marBottom w:val="0"/>
          <w:divBdr>
            <w:top w:val="none" w:sz="0" w:space="0" w:color="auto"/>
            <w:left w:val="none" w:sz="0" w:space="0" w:color="auto"/>
            <w:bottom w:val="none" w:sz="0" w:space="0" w:color="auto"/>
            <w:right w:val="none" w:sz="0" w:space="0" w:color="auto"/>
          </w:divBdr>
        </w:div>
        <w:div w:id="2137720550">
          <w:marLeft w:val="640"/>
          <w:marRight w:val="0"/>
          <w:marTop w:val="0"/>
          <w:marBottom w:val="0"/>
          <w:divBdr>
            <w:top w:val="none" w:sz="0" w:space="0" w:color="auto"/>
            <w:left w:val="none" w:sz="0" w:space="0" w:color="auto"/>
            <w:bottom w:val="none" w:sz="0" w:space="0" w:color="auto"/>
            <w:right w:val="none" w:sz="0" w:space="0" w:color="auto"/>
          </w:divBdr>
        </w:div>
        <w:div w:id="536820285">
          <w:marLeft w:val="640"/>
          <w:marRight w:val="0"/>
          <w:marTop w:val="0"/>
          <w:marBottom w:val="0"/>
          <w:divBdr>
            <w:top w:val="none" w:sz="0" w:space="0" w:color="auto"/>
            <w:left w:val="none" w:sz="0" w:space="0" w:color="auto"/>
            <w:bottom w:val="none" w:sz="0" w:space="0" w:color="auto"/>
            <w:right w:val="none" w:sz="0" w:space="0" w:color="auto"/>
          </w:divBdr>
        </w:div>
        <w:div w:id="1544100393">
          <w:marLeft w:val="640"/>
          <w:marRight w:val="0"/>
          <w:marTop w:val="0"/>
          <w:marBottom w:val="0"/>
          <w:divBdr>
            <w:top w:val="none" w:sz="0" w:space="0" w:color="auto"/>
            <w:left w:val="none" w:sz="0" w:space="0" w:color="auto"/>
            <w:bottom w:val="none" w:sz="0" w:space="0" w:color="auto"/>
            <w:right w:val="none" w:sz="0" w:space="0" w:color="auto"/>
          </w:divBdr>
        </w:div>
        <w:div w:id="694775402">
          <w:marLeft w:val="640"/>
          <w:marRight w:val="0"/>
          <w:marTop w:val="0"/>
          <w:marBottom w:val="0"/>
          <w:divBdr>
            <w:top w:val="none" w:sz="0" w:space="0" w:color="auto"/>
            <w:left w:val="none" w:sz="0" w:space="0" w:color="auto"/>
            <w:bottom w:val="none" w:sz="0" w:space="0" w:color="auto"/>
            <w:right w:val="none" w:sz="0" w:space="0" w:color="auto"/>
          </w:divBdr>
        </w:div>
        <w:div w:id="1876458705">
          <w:marLeft w:val="640"/>
          <w:marRight w:val="0"/>
          <w:marTop w:val="0"/>
          <w:marBottom w:val="0"/>
          <w:divBdr>
            <w:top w:val="none" w:sz="0" w:space="0" w:color="auto"/>
            <w:left w:val="none" w:sz="0" w:space="0" w:color="auto"/>
            <w:bottom w:val="none" w:sz="0" w:space="0" w:color="auto"/>
            <w:right w:val="none" w:sz="0" w:space="0" w:color="auto"/>
          </w:divBdr>
        </w:div>
        <w:div w:id="436752400">
          <w:marLeft w:val="640"/>
          <w:marRight w:val="0"/>
          <w:marTop w:val="0"/>
          <w:marBottom w:val="0"/>
          <w:divBdr>
            <w:top w:val="none" w:sz="0" w:space="0" w:color="auto"/>
            <w:left w:val="none" w:sz="0" w:space="0" w:color="auto"/>
            <w:bottom w:val="none" w:sz="0" w:space="0" w:color="auto"/>
            <w:right w:val="none" w:sz="0" w:space="0" w:color="auto"/>
          </w:divBdr>
        </w:div>
        <w:div w:id="615065251">
          <w:marLeft w:val="640"/>
          <w:marRight w:val="0"/>
          <w:marTop w:val="0"/>
          <w:marBottom w:val="0"/>
          <w:divBdr>
            <w:top w:val="none" w:sz="0" w:space="0" w:color="auto"/>
            <w:left w:val="none" w:sz="0" w:space="0" w:color="auto"/>
            <w:bottom w:val="none" w:sz="0" w:space="0" w:color="auto"/>
            <w:right w:val="none" w:sz="0" w:space="0" w:color="auto"/>
          </w:divBdr>
        </w:div>
        <w:div w:id="1296253371">
          <w:marLeft w:val="640"/>
          <w:marRight w:val="0"/>
          <w:marTop w:val="0"/>
          <w:marBottom w:val="0"/>
          <w:divBdr>
            <w:top w:val="none" w:sz="0" w:space="0" w:color="auto"/>
            <w:left w:val="none" w:sz="0" w:space="0" w:color="auto"/>
            <w:bottom w:val="none" w:sz="0" w:space="0" w:color="auto"/>
            <w:right w:val="none" w:sz="0" w:space="0" w:color="auto"/>
          </w:divBdr>
        </w:div>
        <w:div w:id="1243950674">
          <w:marLeft w:val="640"/>
          <w:marRight w:val="0"/>
          <w:marTop w:val="0"/>
          <w:marBottom w:val="0"/>
          <w:divBdr>
            <w:top w:val="none" w:sz="0" w:space="0" w:color="auto"/>
            <w:left w:val="none" w:sz="0" w:space="0" w:color="auto"/>
            <w:bottom w:val="none" w:sz="0" w:space="0" w:color="auto"/>
            <w:right w:val="none" w:sz="0" w:space="0" w:color="auto"/>
          </w:divBdr>
        </w:div>
        <w:div w:id="136577449">
          <w:marLeft w:val="640"/>
          <w:marRight w:val="0"/>
          <w:marTop w:val="0"/>
          <w:marBottom w:val="0"/>
          <w:divBdr>
            <w:top w:val="none" w:sz="0" w:space="0" w:color="auto"/>
            <w:left w:val="none" w:sz="0" w:space="0" w:color="auto"/>
            <w:bottom w:val="none" w:sz="0" w:space="0" w:color="auto"/>
            <w:right w:val="none" w:sz="0" w:space="0" w:color="auto"/>
          </w:divBdr>
        </w:div>
        <w:div w:id="737283650">
          <w:marLeft w:val="640"/>
          <w:marRight w:val="0"/>
          <w:marTop w:val="0"/>
          <w:marBottom w:val="0"/>
          <w:divBdr>
            <w:top w:val="none" w:sz="0" w:space="0" w:color="auto"/>
            <w:left w:val="none" w:sz="0" w:space="0" w:color="auto"/>
            <w:bottom w:val="none" w:sz="0" w:space="0" w:color="auto"/>
            <w:right w:val="none" w:sz="0" w:space="0" w:color="auto"/>
          </w:divBdr>
        </w:div>
        <w:div w:id="2134058552">
          <w:marLeft w:val="640"/>
          <w:marRight w:val="0"/>
          <w:marTop w:val="0"/>
          <w:marBottom w:val="0"/>
          <w:divBdr>
            <w:top w:val="none" w:sz="0" w:space="0" w:color="auto"/>
            <w:left w:val="none" w:sz="0" w:space="0" w:color="auto"/>
            <w:bottom w:val="none" w:sz="0" w:space="0" w:color="auto"/>
            <w:right w:val="none" w:sz="0" w:space="0" w:color="auto"/>
          </w:divBdr>
        </w:div>
        <w:div w:id="1053235622">
          <w:marLeft w:val="640"/>
          <w:marRight w:val="0"/>
          <w:marTop w:val="0"/>
          <w:marBottom w:val="0"/>
          <w:divBdr>
            <w:top w:val="none" w:sz="0" w:space="0" w:color="auto"/>
            <w:left w:val="none" w:sz="0" w:space="0" w:color="auto"/>
            <w:bottom w:val="none" w:sz="0" w:space="0" w:color="auto"/>
            <w:right w:val="none" w:sz="0" w:space="0" w:color="auto"/>
          </w:divBdr>
        </w:div>
        <w:div w:id="1980375402">
          <w:marLeft w:val="640"/>
          <w:marRight w:val="0"/>
          <w:marTop w:val="0"/>
          <w:marBottom w:val="0"/>
          <w:divBdr>
            <w:top w:val="none" w:sz="0" w:space="0" w:color="auto"/>
            <w:left w:val="none" w:sz="0" w:space="0" w:color="auto"/>
            <w:bottom w:val="none" w:sz="0" w:space="0" w:color="auto"/>
            <w:right w:val="none" w:sz="0" w:space="0" w:color="auto"/>
          </w:divBdr>
        </w:div>
        <w:div w:id="1612662195">
          <w:marLeft w:val="640"/>
          <w:marRight w:val="0"/>
          <w:marTop w:val="0"/>
          <w:marBottom w:val="0"/>
          <w:divBdr>
            <w:top w:val="none" w:sz="0" w:space="0" w:color="auto"/>
            <w:left w:val="none" w:sz="0" w:space="0" w:color="auto"/>
            <w:bottom w:val="none" w:sz="0" w:space="0" w:color="auto"/>
            <w:right w:val="none" w:sz="0" w:space="0" w:color="auto"/>
          </w:divBdr>
        </w:div>
        <w:div w:id="285089543">
          <w:marLeft w:val="640"/>
          <w:marRight w:val="0"/>
          <w:marTop w:val="0"/>
          <w:marBottom w:val="0"/>
          <w:divBdr>
            <w:top w:val="none" w:sz="0" w:space="0" w:color="auto"/>
            <w:left w:val="none" w:sz="0" w:space="0" w:color="auto"/>
            <w:bottom w:val="none" w:sz="0" w:space="0" w:color="auto"/>
            <w:right w:val="none" w:sz="0" w:space="0" w:color="auto"/>
          </w:divBdr>
        </w:div>
        <w:div w:id="1364868939">
          <w:marLeft w:val="640"/>
          <w:marRight w:val="0"/>
          <w:marTop w:val="0"/>
          <w:marBottom w:val="0"/>
          <w:divBdr>
            <w:top w:val="none" w:sz="0" w:space="0" w:color="auto"/>
            <w:left w:val="none" w:sz="0" w:space="0" w:color="auto"/>
            <w:bottom w:val="none" w:sz="0" w:space="0" w:color="auto"/>
            <w:right w:val="none" w:sz="0" w:space="0" w:color="auto"/>
          </w:divBdr>
        </w:div>
        <w:div w:id="905067814">
          <w:marLeft w:val="640"/>
          <w:marRight w:val="0"/>
          <w:marTop w:val="0"/>
          <w:marBottom w:val="0"/>
          <w:divBdr>
            <w:top w:val="none" w:sz="0" w:space="0" w:color="auto"/>
            <w:left w:val="none" w:sz="0" w:space="0" w:color="auto"/>
            <w:bottom w:val="none" w:sz="0" w:space="0" w:color="auto"/>
            <w:right w:val="none" w:sz="0" w:space="0" w:color="auto"/>
          </w:divBdr>
        </w:div>
        <w:div w:id="2082438651">
          <w:marLeft w:val="640"/>
          <w:marRight w:val="0"/>
          <w:marTop w:val="0"/>
          <w:marBottom w:val="0"/>
          <w:divBdr>
            <w:top w:val="none" w:sz="0" w:space="0" w:color="auto"/>
            <w:left w:val="none" w:sz="0" w:space="0" w:color="auto"/>
            <w:bottom w:val="none" w:sz="0" w:space="0" w:color="auto"/>
            <w:right w:val="none" w:sz="0" w:space="0" w:color="auto"/>
          </w:divBdr>
        </w:div>
        <w:div w:id="1125000567">
          <w:marLeft w:val="640"/>
          <w:marRight w:val="0"/>
          <w:marTop w:val="0"/>
          <w:marBottom w:val="0"/>
          <w:divBdr>
            <w:top w:val="none" w:sz="0" w:space="0" w:color="auto"/>
            <w:left w:val="none" w:sz="0" w:space="0" w:color="auto"/>
            <w:bottom w:val="none" w:sz="0" w:space="0" w:color="auto"/>
            <w:right w:val="none" w:sz="0" w:space="0" w:color="auto"/>
          </w:divBdr>
        </w:div>
        <w:div w:id="1800143424">
          <w:marLeft w:val="640"/>
          <w:marRight w:val="0"/>
          <w:marTop w:val="0"/>
          <w:marBottom w:val="0"/>
          <w:divBdr>
            <w:top w:val="none" w:sz="0" w:space="0" w:color="auto"/>
            <w:left w:val="none" w:sz="0" w:space="0" w:color="auto"/>
            <w:bottom w:val="none" w:sz="0" w:space="0" w:color="auto"/>
            <w:right w:val="none" w:sz="0" w:space="0" w:color="auto"/>
          </w:divBdr>
        </w:div>
        <w:div w:id="1263301958">
          <w:marLeft w:val="640"/>
          <w:marRight w:val="0"/>
          <w:marTop w:val="0"/>
          <w:marBottom w:val="0"/>
          <w:divBdr>
            <w:top w:val="none" w:sz="0" w:space="0" w:color="auto"/>
            <w:left w:val="none" w:sz="0" w:space="0" w:color="auto"/>
            <w:bottom w:val="none" w:sz="0" w:space="0" w:color="auto"/>
            <w:right w:val="none" w:sz="0" w:space="0" w:color="auto"/>
          </w:divBdr>
        </w:div>
        <w:div w:id="617418928">
          <w:marLeft w:val="640"/>
          <w:marRight w:val="0"/>
          <w:marTop w:val="0"/>
          <w:marBottom w:val="0"/>
          <w:divBdr>
            <w:top w:val="none" w:sz="0" w:space="0" w:color="auto"/>
            <w:left w:val="none" w:sz="0" w:space="0" w:color="auto"/>
            <w:bottom w:val="none" w:sz="0" w:space="0" w:color="auto"/>
            <w:right w:val="none" w:sz="0" w:space="0" w:color="auto"/>
          </w:divBdr>
        </w:div>
        <w:div w:id="905452055">
          <w:marLeft w:val="640"/>
          <w:marRight w:val="0"/>
          <w:marTop w:val="0"/>
          <w:marBottom w:val="0"/>
          <w:divBdr>
            <w:top w:val="none" w:sz="0" w:space="0" w:color="auto"/>
            <w:left w:val="none" w:sz="0" w:space="0" w:color="auto"/>
            <w:bottom w:val="none" w:sz="0" w:space="0" w:color="auto"/>
            <w:right w:val="none" w:sz="0" w:space="0" w:color="auto"/>
          </w:divBdr>
        </w:div>
        <w:div w:id="1765102838">
          <w:marLeft w:val="640"/>
          <w:marRight w:val="0"/>
          <w:marTop w:val="0"/>
          <w:marBottom w:val="0"/>
          <w:divBdr>
            <w:top w:val="none" w:sz="0" w:space="0" w:color="auto"/>
            <w:left w:val="none" w:sz="0" w:space="0" w:color="auto"/>
            <w:bottom w:val="none" w:sz="0" w:space="0" w:color="auto"/>
            <w:right w:val="none" w:sz="0" w:space="0" w:color="auto"/>
          </w:divBdr>
        </w:div>
        <w:div w:id="1903979488">
          <w:marLeft w:val="640"/>
          <w:marRight w:val="0"/>
          <w:marTop w:val="0"/>
          <w:marBottom w:val="0"/>
          <w:divBdr>
            <w:top w:val="none" w:sz="0" w:space="0" w:color="auto"/>
            <w:left w:val="none" w:sz="0" w:space="0" w:color="auto"/>
            <w:bottom w:val="none" w:sz="0" w:space="0" w:color="auto"/>
            <w:right w:val="none" w:sz="0" w:space="0" w:color="auto"/>
          </w:divBdr>
        </w:div>
        <w:div w:id="316686184">
          <w:marLeft w:val="640"/>
          <w:marRight w:val="0"/>
          <w:marTop w:val="0"/>
          <w:marBottom w:val="0"/>
          <w:divBdr>
            <w:top w:val="none" w:sz="0" w:space="0" w:color="auto"/>
            <w:left w:val="none" w:sz="0" w:space="0" w:color="auto"/>
            <w:bottom w:val="none" w:sz="0" w:space="0" w:color="auto"/>
            <w:right w:val="none" w:sz="0" w:space="0" w:color="auto"/>
          </w:divBdr>
        </w:div>
        <w:div w:id="323777043">
          <w:marLeft w:val="640"/>
          <w:marRight w:val="0"/>
          <w:marTop w:val="0"/>
          <w:marBottom w:val="0"/>
          <w:divBdr>
            <w:top w:val="none" w:sz="0" w:space="0" w:color="auto"/>
            <w:left w:val="none" w:sz="0" w:space="0" w:color="auto"/>
            <w:bottom w:val="none" w:sz="0" w:space="0" w:color="auto"/>
            <w:right w:val="none" w:sz="0" w:space="0" w:color="auto"/>
          </w:divBdr>
        </w:div>
        <w:div w:id="1976285">
          <w:marLeft w:val="640"/>
          <w:marRight w:val="0"/>
          <w:marTop w:val="0"/>
          <w:marBottom w:val="0"/>
          <w:divBdr>
            <w:top w:val="none" w:sz="0" w:space="0" w:color="auto"/>
            <w:left w:val="none" w:sz="0" w:space="0" w:color="auto"/>
            <w:bottom w:val="none" w:sz="0" w:space="0" w:color="auto"/>
            <w:right w:val="none" w:sz="0" w:space="0" w:color="auto"/>
          </w:divBdr>
        </w:div>
        <w:div w:id="1398479386">
          <w:marLeft w:val="640"/>
          <w:marRight w:val="0"/>
          <w:marTop w:val="0"/>
          <w:marBottom w:val="0"/>
          <w:divBdr>
            <w:top w:val="none" w:sz="0" w:space="0" w:color="auto"/>
            <w:left w:val="none" w:sz="0" w:space="0" w:color="auto"/>
            <w:bottom w:val="none" w:sz="0" w:space="0" w:color="auto"/>
            <w:right w:val="none" w:sz="0" w:space="0" w:color="auto"/>
          </w:divBdr>
        </w:div>
      </w:divsChild>
    </w:div>
    <w:div w:id="1808090063">
      <w:bodyDiv w:val="1"/>
      <w:marLeft w:val="0"/>
      <w:marRight w:val="0"/>
      <w:marTop w:val="0"/>
      <w:marBottom w:val="0"/>
      <w:divBdr>
        <w:top w:val="none" w:sz="0" w:space="0" w:color="auto"/>
        <w:left w:val="none" w:sz="0" w:space="0" w:color="auto"/>
        <w:bottom w:val="none" w:sz="0" w:space="0" w:color="auto"/>
        <w:right w:val="none" w:sz="0" w:space="0" w:color="auto"/>
      </w:divBdr>
      <w:divsChild>
        <w:div w:id="1819806641">
          <w:marLeft w:val="640"/>
          <w:marRight w:val="0"/>
          <w:marTop w:val="0"/>
          <w:marBottom w:val="0"/>
          <w:divBdr>
            <w:top w:val="none" w:sz="0" w:space="0" w:color="auto"/>
            <w:left w:val="none" w:sz="0" w:space="0" w:color="auto"/>
            <w:bottom w:val="none" w:sz="0" w:space="0" w:color="auto"/>
            <w:right w:val="none" w:sz="0" w:space="0" w:color="auto"/>
          </w:divBdr>
        </w:div>
        <w:div w:id="206529528">
          <w:marLeft w:val="640"/>
          <w:marRight w:val="0"/>
          <w:marTop w:val="0"/>
          <w:marBottom w:val="0"/>
          <w:divBdr>
            <w:top w:val="none" w:sz="0" w:space="0" w:color="auto"/>
            <w:left w:val="none" w:sz="0" w:space="0" w:color="auto"/>
            <w:bottom w:val="none" w:sz="0" w:space="0" w:color="auto"/>
            <w:right w:val="none" w:sz="0" w:space="0" w:color="auto"/>
          </w:divBdr>
        </w:div>
        <w:div w:id="1456370784">
          <w:marLeft w:val="640"/>
          <w:marRight w:val="0"/>
          <w:marTop w:val="0"/>
          <w:marBottom w:val="0"/>
          <w:divBdr>
            <w:top w:val="none" w:sz="0" w:space="0" w:color="auto"/>
            <w:left w:val="none" w:sz="0" w:space="0" w:color="auto"/>
            <w:bottom w:val="none" w:sz="0" w:space="0" w:color="auto"/>
            <w:right w:val="none" w:sz="0" w:space="0" w:color="auto"/>
          </w:divBdr>
        </w:div>
        <w:div w:id="1034691959">
          <w:marLeft w:val="640"/>
          <w:marRight w:val="0"/>
          <w:marTop w:val="0"/>
          <w:marBottom w:val="0"/>
          <w:divBdr>
            <w:top w:val="none" w:sz="0" w:space="0" w:color="auto"/>
            <w:left w:val="none" w:sz="0" w:space="0" w:color="auto"/>
            <w:bottom w:val="none" w:sz="0" w:space="0" w:color="auto"/>
            <w:right w:val="none" w:sz="0" w:space="0" w:color="auto"/>
          </w:divBdr>
        </w:div>
        <w:div w:id="1732998742">
          <w:marLeft w:val="640"/>
          <w:marRight w:val="0"/>
          <w:marTop w:val="0"/>
          <w:marBottom w:val="0"/>
          <w:divBdr>
            <w:top w:val="none" w:sz="0" w:space="0" w:color="auto"/>
            <w:left w:val="none" w:sz="0" w:space="0" w:color="auto"/>
            <w:bottom w:val="none" w:sz="0" w:space="0" w:color="auto"/>
            <w:right w:val="none" w:sz="0" w:space="0" w:color="auto"/>
          </w:divBdr>
        </w:div>
        <w:div w:id="1956864629">
          <w:marLeft w:val="640"/>
          <w:marRight w:val="0"/>
          <w:marTop w:val="0"/>
          <w:marBottom w:val="0"/>
          <w:divBdr>
            <w:top w:val="none" w:sz="0" w:space="0" w:color="auto"/>
            <w:left w:val="none" w:sz="0" w:space="0" w:color="auto"/>
            <w:bottom w:val="none" w:sz="0" w:space="0" w:color="auto"/>
            <w:right w:val="none" w:sz="0" w:space="0" w:color="auto"/>
          </w:divBdr>
        </w:div>
        <w:div w:id="1127239349">
          <w:marLeft w:val="640"/>
          <w:marRight w:val="0"/>
          <w:marTop w:val="0"/>
          <w:marBottom w:val="0"/>
          <w:divBdr>
            <w:top w:val="none" w:sz="0" w:space="0" w:color="auto"/>
            <w:left w:val="none" w:sz="0" w:space="0" w:color="auto"/>
            <w:bottom w:val="none" w:sz="0" w:space="0" w:color="auto"/>
            <w:right w:val="none" w:sz="0" w:space="0" w:color="auto"/>
          </w:divBdr>
        </w:div>
        <w:div w:id="142427681">
          <w:marLeft w:val="640"/>
          <w:marRight w:val="0"/>
          <w:marTop w:val="0"/>
          <w:marBottom w:val="0"/>
          <w:divBdr>
            <w:top w:val="none" w:sz="0" w:space="0" w:color="auto"/>
            <w:left w:val="none" w:sz="0" w:space="0" w:color="auto"/>
            <w:bottom w:val="none" w:sz="0" w:space="0" w:color="auto"/>
            <w:right w:val="none" w:sz="0" w:space="0" w:color="auto"/>
          </w:divBdr>
        </w:div>
        <w:div w:id="1846629520">
          <w:marLeft w:val="640"/>
          <w:marRight w:val="0"/>
          <w:marTop w:val="0"/>
          <w:marBottom w:val="0"/>
          <w:divBdr>
            <w:top w:val="none" w:sz="0" w:space="0" w:color="auto"/>
            <w:left w:val="none" w:sz="0" w:space="0" w:color="auto"/>
            <w:bottom w:val="none" w:sz="0" w:space="0" w:color="auto"/>
            <w:right w:val="none" w:sz="0" w:space="0" w:color="auto"/>
          </w:divBdr>
        </w:div>
        <w:div w:id="1282344424">
          <w:marLeft w:val="640"/>
          <w:marRight w:val="0"/>
          <w:marTop w:val="0"/>
          <w:marBottom w:val="0"/>
          <w:divBdr>
            <w:top w:val="none" w:sz="0" w:space="0" w:color="auto"/>
            <w:left w:val="none" w:sz="0" w:space="0" w:color="auto"/>
            <w:bottom w:val="none" w:sz="0" w:space="0" w:color="auto"/>
            <w:right w:val="none" w:sz="0" w:space="0" w:color="auto"/>
          </w:divBdr>
        </w:div>
        <w:div w:id="277682328">
          <w:marLeft w:val="640"/>
          <w:marRight w:val="0"/>
          <w:marTop w:val="0"/>
          <w:marBottom w:val="0"/>
          <w:divBdr>
            <w:top w:val="none" w:sz="0" w:space="0" w:color="auto"/>
            <w:left w:val="none" w:sz="0" w:space="0" w:color="auto"/>
            <w:bottom w:val="none" w:sz="0" w:space="0" w:color="auto"/>
            <w:right w:val="none" w:sz="0" w:space="0" w:color="auto"/>
          </w:divBdr>
        </w:div>
        <w:div w:id="123089302">
          <w:marLeft w:val="640"/>
          <w:marRight w:val="0"/>
          <w:marTop w:val="0"/>
          <w:marBottom w:val="0"/>
          <w:divBdr>
            <w:top w:val="none" w:sz="0" w:space="0" w:color="auto"/>
            <w:left w:val="none" w:sz="0" w:space="0" w:color="auto"/>
            <w:bottom w:val="none" w:sz="0" w:space="0" w:color="auto"/>
            <w:right w:val="none" w:sz="0" w:space="0" w:color="auto"/>
          </w:divBdr>
        </w:div>
        <w:div w:id="1781492567">
          <w:marLeft w:val="640"/>
          <w:marRight w:val="0"/>
          <w:marTop w:val="0"/>
          <w:marBottom w:val="0"/>
          <w:divBdr>
            <w:top w:val="none" w:sz="0" w:space="0" w:color="auto"/>
            <w:left w:val="none" w:sz="0" w:space="0" w:color="auto"/>
            <w:bottom w:val="none" w:sz="0" w:space="0" w:color="auto"/>
            <w:right w:val="none" w:sz="0" w:space="0" w:color="auto"/>
          </w:divBdr>
        </w:div>
        <w:div w:id="570968894">
          <w:marLeft w:val="640"/>
          <w:marRight w:val="0"/>
          <w:marTop w:val="0"/>
          <w:marBottom w:val="0"/>
          <w:divBdr>
            <w:top w:val="none" w:sz="0" w:space="0" w:color="auto"/>
            <w:left w:val="none" w:sz="0" w:space="0" w:color="auto"/>
            <w:bottom w:val="none" w:sz="0" w:space="0" w:color="auto"/>
            <w:right w:val="none" w:sz="0" w:space="0" w:color="auto"/>
          </w:divBdr>
        </w:div>
        <w:div w:id="411586766">
          <w:marLeft w:val="640"/>
          <w:marRight w:val="0"/>
          <w:marTop w:val="0"/>
          <w:marBottom w:val="0"/>
          <w:divBdr>
            <w:top w:val="none" w:sz="0" w:space="0" w:color="auto"/>
            <w:left w:val="none" w:sz="0" w:space="0" w:color="auto"/>
            <w:bottom w:val="none" w:sz="0" w:space="0" w:color="auto"/>
            <w:right w:val="none" w:sz="0" w:space="0" w:color="auto"/>
          </w:divBdr>
        </w:div>
        <w:div w:id="2124112195">
          <w:marLeft w:val="640"/>
          <w:marRight w:val="0"/>
          <w:marTop w:val="0"/>
          <w:marBottom w:val="0"/>
          <w:divBdr>
            <w:top w:val="none" w:sz="0" w:space="0" w:color="auto"/>
            <w:left w:val="none" w:sz="0" w:space="0" w:color="auto"/>
            <w:bottom w:val="none" w:sz="0" w:space="0" w:color="auto"/>
            <w:right w:val="none" w:sz="0" w:space="0" w:color="auto"/>
          </w:divBdr>
        </w:div>
        <w:div w:id="1661881740">
          <w:marLeft w:val="640"/>
          <w:marRight w:val="0"/>
          <w:marTop w:val="0"/>
          <w:marBottom w:val="0"/>
          <w:divBdr>
            <w:top w:val="none" w:sz="0" w:space="0" w:color="auto"/>
            <w:left w:val="none" w:sz="0" w:space="0" w:color="auto"/>
            <w:bottom w:val="none" w:sz="0" w:space="0" w:color="auto"/>
            <w:right w:val="none" w:sz="0" w:space="0" w:color="auto"/>
          </w:divBdr>
        </w:div>
        <w:div w:id="343820356">
          <w:marLeft w:val="640"/>
          <w:marRight w:val="0"/>
          <w:marTop w:val="0"/>
          <w:marBottom w:val="0"/>
          <w:divBdr>
            <w:top w:val="none" w:sz="0" w:space="0" w:color="auto"/>
            <w:left w:val="none" w:sz="0" w:space="0" w:color="auto"/>
            <w:bottom w:val="none" w:sz="0" w:space="0" w:color="auto"/>
            <w:right w:val="none" w:sz="0" w:space="0" w:color="auto"/>
          </w:divBdr>
        </w:div>
        <w:div w:id="1993945294">
          <w:marLeft w:val="640"/>
          <w:marRight w:val="0"/>
          <w:marTop w:val="0"/>
          <w:marBottom w:val="0"/>
          <w:divBdr>
            <w:top w:val="none" w:sz="0" w:space="0" w:color="auto"/>
            <w:left w:val="none" w:sz="0" w:space="0" w:color="auto"/>
            <w:bottom w:val="none" w:sz="0" w:space="0" w:color="auto"/>
            <w:right w:val="none" w:sz="0" w:space="0" w:color="auto"/>
          </w:divBdr>
        </w:div>
        <w:div w:id="1991058129">
          <w:marLeft w:val="640"/>
          <w:marRight w:val="0"/>
          <w:marTop w:val="0"/>
          <w:marBottom w:val="0"/>
          <w:divBdr>
            <w:top w:val="none" w:sz="0" w:space="0" w:color="auto"/>
            <w:left w:val="none" w:sz="0" w:space="0" w:color="auto"/>
            <w:bottom w:val="none" w:sz="0" w:space="0" w:color="auto"/>
            <w:right w:val="none" w:sz="0" w:space="0" w:color="auto"/>
          </w:divBdr>
        </w:div>
        <w:div w:id="845481263">
          <w:marLeft w:val="640"/>
          <w:marRight w:val="0"/>
          <w:marTop w:val="0"/>
          <w:marBottom w:val="0"/>
          <w:divBdr>
            <w:top w:val="none" w:sz="0" w:space="0" w:color="auto"/>
            <w:left w:val="none" w:sz="0" w:space="0" w:color="auto"/>
            <w:bottom w:val="none" w:sz="0" w:space="0" w:color="auto"/>
            <w:right w:val="none" w:sz="0" w:space="0" w:color="auto"/>
          </w:divBdr>
        </w:div>
        <w:div w:id="1713843784">
          <w:marLeft w:val="640"/>
          <w:marRight w:val="0"/>
          <w:marTop w:val="0"/>
          <w:marBottom w:val="0"/>
          <w:divBdr>
            <w:top w:val="none" w:sz="0" w:space="0" w:color="auto"/>
            <w:left w:val="none" w:sz="0" w:space="0" w:color="auto"/>
            <w:bottom w:val="none" w:sz="0" w:space="0" w:color="auto"/>
            <w:right w:val="none" w:sz="0" w:space="0" w:color="auto"/>
          </w:divBdr>
        </w:div>
        <w:div w:id="318190438">
          <w:marLeft w:val="640"/>
          <w:marRight w:val="0"/>
          <w:marTop w:val="0"/>
          <w:marBottom w:val="0"/>
          <w:divBdr>
            <w:top w:val="none" w:sz="0" w:space="0" w:color="auto"/>
            <w:left w:val="none" w:sz="0" w:space="0" w:color="auto"/>
            <w:bottom w:val="none" w:sz="0" w:space="0" w:color="auto"/>
            <w:right w:val="none" w:sz="0" w:space="0" w:color="auto"/>
          </w:divBdr>
        </w:div>
        <w:div w:id="1465660431">
          <w:marLeft w:val="640"/>
          <w:marRight w:val="0"/>
          <w:marTop w:val="0"/>
          <w:marBottom w:val="0"/>
          <w:divBdr>
            <w:top w:val="none" w:sz="0" w:space="0" w:color="auto"/>
            <w:left w:val="none" w:sz="0" w:space="0" w:color="auto"/>
            <w:bottom w:val="none" w:sz="0" w:space="0" w:color="auto"/>
            <w:right w:val="none" w:sz="0" w:space="0" w:color="auto"/>
          </w:divBdr>
        </w:div>
        <w:div w:id="1308053283">
          <w:marLeft w:val="640"/>
          <w:marRight w:val="0"/>
          <w:marTop w:val="0"/>
          <w:marBottom w:val="0"/>
          <w:divBdr>
            <w:top w:val="none" w:sz="0" w:space="0" w:color="auto"/>
            <w:left w:val="none" w:sz="0" w:space="0" w:color="auto"/>
            <w:bottom w:val="none" w:sz="0" w:space="0" w:color="auto"/>
            <w:right w:val="none" w:sz="0" w:space="0" w:color="auto"/>
          </w:divBdr>
        </w:div>
        <w:div w:id="154298994">
          <w:marLeft w:val="640"/>
          <w:marRight w:val="0"/>
          <w:marTop w:val="0"/>
          <w:marBottom w:val="0"/>
          <w:divBdr>
            <w:top w:val="none" w:sz="0" w:space="0" w:color="auto"/>
            <w:left w:val="none" w:sz="0" w:space="0" w:color="auto"/>
            <w:bottom w:val="none" w:sz="0" w:space="0" w:color="auto"/>
            <w:right w:val="none" w:sz="0" w:space="0" w:color="auto"/>
          </w:divBdr>
        </w:div>
        <w:div w:id="1086194735">
          <w:marLeft w:val="640"/>
          <w:marRight w:val="0"/>
          <w:marTop w:val="0"/>
          <w:marBottom w:val="0"/>
          <w:divBdr>
            <w:top w:val="none" w:sz="0" w:space="0" w:color="auto"/>
            <w:left w:val="none" w:sz="0" w:space="0" w:color="auto"/>
            <w:bottom w:val="none" w:sz="0" w:space="0" w:color="auto"/>
            <w:right w:val="none" w:sz="0" w:space="0" w:color="auto"/>
          </w:divBdr>
        </w:div>
        <w:div w:id="75054739">
          <w:marLeft w:val="640"/>
          <w:marRight w:val="0"/>
          <w:marTop w:val="0"/>
          <w:marBottom w:val="0"/>
          <w:divBdr>
            <w:top w:val="none" w:sz="0" w:space="0" w:color="auto"/>
            <w:left w:val="none" w:sz="0" w:space="0" w:color="auto"/>
            <w:bottom w:val="none" w:sz="0" w:space="0" w:color="auto"/>
            <w:right w:val="none" w:sz="0" w:space="0" w:color="auto"/>
          </w:divBdr>
        </w:div>
        <w:div w:id="964702699">
          <w:marLeft w:val="640"/>
          <w:marRight w:val="0"/>
          <w:marTop w:val="0"/>
          <w:marBottom w:val="0"/>
          <w:divBdr>
            <w:top w:val="none" w:sz="0" w:space="0" w:color="auto"/>
            <w:left w:val="none" w:sz="0" w:space="0" w:color="auto"/>
            <w:bottom w:val="none" w:sz="0" w:space="0" w:color="auto"/>
            <w:right w:val="none" w:sz="0" w:space="0" w:color="auto"/>
          </w:divBdr>
        </w:div>
        <w:div w:id="564678796">
          <w:marLeft w:val="640"/>
          <w:marRight w:val="0"/>
          <w:marTop w:val="0"/>
          <w:marBottom w:val="0"/>
          <w:divBdr>
            <w:top w:val="none" w:sz="0" w:space="0" w:color="auto"/>
            <w:left w:val="none" w:sz="0" w:space="0" w:color="auto"/>
            <w:bottom w:val="none" w:sz="0" w:space="0" w:color="auto"/>
            <w:right w:val="none" w:sz="0" w:space="0" w:color="auto"/>
          </w:divBdr>
        </w:div>
        <w:div w:id="1007755534">
          <w:marLeft w:val="640"/>
          <w:marRight w:val="0"/>
          <w:marTop w:val="0"/>
          <w:marBottom w:val="0"/>
          <w:divBdr>
            <w:top w:val="none" w:sz="0" w:space="0" w:color="auto"/>
            <w:left w:val="none" w:sz="0" w:space="0" w:color="auto"/>
            <w:bottom w:val="none" w:sz="0" w:space="0" w:color="auto"/>
            <w:right w:val="none" w:sz="0" w:space="0" w:color="auto"/>
          </w:divBdr>
        </w:div>
        <w:div w:id="956642934">
          <w:marLeft w:val="640"/>
          <w:marRight w:val="0"/>
          <w:marTop w:val="0"/>
          <w:marBottom w:val="0"/>
          <w:divBdr>
            <w:top w:val="none" w:sz="0" w:space="0" w:color="auto"/>
            <w:left w:val="none" w:sz="0" w:space="0" w:color="auto"/>
            <w:bottom w:val="none" w:sz="0" w:space="0" w:color="auto"/>
            <w:right w:val="none" w:sz="0" w:space="0" w:color="auto"/>
          </w:divBdr>
        </w:div>
        <w:div w:id="1787119187">
          <w:marLeft w:val="640"/>
          <w:marRight w:val="0"/>
          <w:marTop w:val="0"/>
          <w:marBottom w:val="0"/>
          <w:divBdr>
            <w:top w:val="none" w:sz="0" w:space="0" w:color="auto"/>
            <w:left w:val="none" w:sz="0" w:space="0" w:color="auto"/>
            <w:bottom w:val="none" w:sz="0" w:space="0" w:color="auto"/>
            <w:right w:val="none" w:sz="0" w:space="0" w:color="auto"/>
          </w:divBdr>
        </w:div>
        <w:div w:id="173888487">
          <w:marLeft w:val="640"/>
          <w:marRight w:val="0"/>
          <w:marTop w:val="0"/>
          <w:marBottom w:val="0"/>
          <w:divBdr>
            <w:top w:val="none" w:sz="0" w:space="0" w:color="auto"/>
            <w:left w:val="none" w:sz="0" w:space="0" w:color="auto"/>
            <w:bottom w:val="none" w:sz="0" w:space="0" w:color="auto"/>
            <w:right w:val="none" w:sz="0" w:space="0" w:color="auto"/>
          </w:divBdr>
        </w:div>
      </w:divsChild>
    </w:div>
    <w:div w:id="1808164429">
      <w:bodyDiv w:val="1"/>
      <w:marLeft w:val="0"/>
      <w:marRight w:val="0"/>
      <w:marTop w:val="0"/>
      <w:marBottom w:val="0"/>
      <w:divBdr>
        <w:top w:val="none" w:sz="0" w:space="0" w:color="auto"/>
        <w:left w:val="none" w:sz="0" w:space="0" w:color="auto"/>
        <w:bottom w:val="none" w:sz="0" w:space="0" w:color="auto"/>
        <w:right w:val="none" w:sz="0" w:space="0" w:color="auto"/>
      </w:divBdr>
      <w:divsChild>
        <w:div w:id="2071420221">
          <w:marLeft w:val="640"/>
          <w:marRight w:val="0"/>
          <w:marTop w:val="0"/>
          <w:marBottom w:val="0"/>
          <w:divBdr>
            <w:top w:val="none" w:sz="0" w:space="0" w:color="auto"/>
            <w:left w:val="none" w:sz="0" w:space="0" w:color="auto"/>
            <w:bottom w:val="none" w:sz="0" w:space="0" w:color="auto"/>
            <w:right w:val="none" w:sz="0" w:space="0" w:color="auto"/>
          </w:divBdr>
        </w:div>
        <w:div w:id="501430003">
          <w:marLeft w:val="640"/>
          <w:marRight w:val="0"/>
          <w:marTop w:val="0"/>
          <w:marBottom w:val="0"/>
          <w:divBdr>
            <w:top w:val="none" w:sz="0" w:space="0" w:color="auto"/>
            <w:left w:val="none" w:sz="0" w:space="0" w:color="auto"/>
            <w:bottom w:val="none" w:sz="0" w:space="0" w:color="auto"/>
            <w:right w:val="none" w:sz="0" w:space="0" w:color="auto"/>
          </w:divBdr>
        </w:div>
        <w:div w:id="377435353">
          <w:marLeft w:val="640"/>
          <w:marRight w:val="0"/>
          <w:marTop w:val="0"/>
          <w:marBottom w:val="0"/>
          <w:divBdr>
            <w:top w:val="none" w:sz="0" w:space="0" w:color="auto"/>
            <w:left w:val="none" w:sz="0" w:space="0" w:color="auto"/>
            <w:bottom w:val="none" w:sz="0" w:space="0" w:color="auto"/>
            <w:right w:val="none" w:sz="0" w:space="0" w:color="auto"/>
          </w:divBdr>
        </w:div>
        <w:div w:id="1969965446">
          <w:marLeft w:val="640"/>
          <w:marRight w:val="0"/>
          <w:marTop w:val="0"/>
          <w:marBottom w:val="0"/>
          <w:divBdr>
            <w:top w:val="none" w:sz="0" w:space="0" w:color="auto"/>
            <w:left w:val="none" w:sz="0" w:space="0" w:color="auto"/>
            <w:bottom w:val="none" w:sz="0" w:space="0" w:color="auto"/>
            <w:right w:val="none" w:sz="0" w:space="0" w:color="auto"/>
          </w:divBdr>
        </w:div>
        <w:div w:id="934022557">
          <w:marLeft w:val="640"/>
          <w:marRight w:val="0"/>
          <w:marTop w:val="0"/>
          <w:marBottom w:val="0"/>
          <w:divBdr>
            <w:top w:val="none" w:sz="0" w:space="0" w:color="auto"/>
            <w:left w:val="none" w:sz="0" w:space="0" w:color="auto"/>
            <w:bottom w:val="none" w:sz="0" w:space="0" w:color="auto"/>
            <w:right w:val="none" w:sz="0" w:space="0" w:color="auto"/>
          </w:divBdr>
        </w:div>
        <w:div w:id="1032876471">
          <w:marLeft w:val="640"/>
          <w:marRight w:val="0"/>
          <w:marTop w:val="0"/>
          <w:marBottom w:val="0"/>
          <w:divBdr>
            <w:top w:val="none" w:sz="0" w:space="0" w:color="auto"/>
            <w:left w:val="none" w:sz="0" w:space="0" w:color="auto"/>
            <w:bottom w:val="none" w:sz="0" w:space="0" w:color="auto"/>
            <w:right w:val="none" w:sz="0" w:space="0" w:color="auto"/>
          </w:divBdr>
        </w:div>
        <w:div w:id="855994742">
          <w:marLeft w:val="640"/>
          <w:marRight w:val="0"/>
          <w:marTop w:val="0"/>
          <w:marBottom w:val="0"/>
          <w:divBdr>
            <w:top w:val="none" w:sz="0" w:space="0" w:color="auto"/>
            <w:left w:val="none" w:sz="0" w:space="0" w:color="auto"/>
            <w:bottom w:val="none" w:sz="0" w:space="0" w:color="auto"/>
            <w:right w:val="none" w:sz="0" w:space="0" w:color="auto"/>
          </w:divBdr>
        </w:div>
        <w:div w:id="1791625866">
          <w:marLeft w:val="640"/>
          <w:marRight w:val="0"/>
          <w:marTop w:val="0"/>
          <w:marBottom w:val="0"/>
          <w:divBdr>
            <w:top w:val="none" w:sz="0" w:space="0" w:color="auto"/>
            <w:left w:val="none" w:sz="0" w:space="0" w:color="auto"/>
            <w:bottom w:val="none" w:sz="0" w:space="0" w:color="auto"/>
            <w:right w:val="none" w:sz="0" w:space="0" w:color="auto"/>
          </w:divBdr>
        </w:div>
        <w:div w:id="1666857904">
          <w:marLeft w:val="640"/>
          <w:marRight w:val="0"/>
          <w:marTop w:val="0"/>
          <w:marBottom w:val="0"/>
          <w:divBdr>
            <w:top w:val="none" w:sz="0" w:space="0" w:color="auto"/>
            <w:left w:val="none" w:sz="0" w:space="0" w:color="auto"/>
            <w:bottom w:val="none" w:sz="0" w:space="0" w:color="auto"/>
            <w:right w:val="none" w:sz="0" w:space="0" w:color="auto"/>
          </w:divBdr>
        </w:div>
        <w:div w:id="1592473623">
          <w:marLeft w:val="640"/>
          <w:marRight w:val="0"/>
          <w:marTop w:val="0"/>
          <w:marBottom w:val="0"/>
          <w:divBdr>
            <w:top w:val="none" w:sz="0" w:space="0" w:color="auto"/>
            <w:left w:val="none" w:sz="0" w:space="0" w:color="auto"/>
            <w:bottom w:val="none" w:sz="0" w:space="0" w:color="auto"/>
            <w:right w:val="none" w:sz="0" w:space="0" w:color="auto"/>
          </w:divBdr>
        </w:div>
        <w:div w:id="1359625635">
          <w:marLeft w:val="640"/>
          <w:marRight w:val="0"/>
          <w:marTop w:val="0"/>
          <w:marBottom w:val="0"/>
          <w:divBdr>
            <w:top w:val="none" w:sz="0" w:space="0" w:color="auto"/>
            <w:left w:val="none" w:sz="0" w:space="0" w:color="auto"/>
            <w:bottom w:val="none" w:sz="0" w:space="0" w:color="auto"/>
            <w:right w:val="none" w:sz="0" w:space="0" w:color="auto"/>
          </w:divBdr>
        </w:div>
        <w:div w:id="520896977">
          <w:marLeft w:val="640"/>
          <w:marRight w:val="0"/>
          <w:marTop w:val="0"/>
          <w:marBottom w:val="0"/>
          <w:divBdr>
            <w:top w:val="none" w:sz="0" w:space="0" w:color="auto"/>
            <w:left w:val="none" w:sz="0" w:space="0" w:color="auto"/>
            <w:bottom w:val="none" w:sz="0" w:space="0" w:color="auto"/>
            <w:right w:val="none" w:sz="0" w:space="0" w:color="auto"/>
          </w:divBdr>
        </w:div>
        <w:div w:id="393889454">
          <w:marLeft w:val="640"/>
          <w:marRight w:val="0"/>
          <w:marTop w:val="0"/>
          <w:marBottom w:val="0"/>
          <w:divBdr>
            <w:top w:val="none" w:sz="0" w:space="0" w:color="auto"/>
            <w:left w:val="none" w:sz="0" w:space="0" w:color="auto"/>
            <w:bottom w:val="none" w:sz="0" w:space="0" w:color="auto"/>
            <w:right w:val="none" w:sz="0" w:space="0" w:color="auto"/>
          </w:divBdr>
        </w:div>
        <w:div w:id="280579356">
          <w:marLeft w:val="640"/>
          <w:marRight w:val="0"/>
          <w:marTop w:val="0"/>
          <w:marBottom w:val="0"/>
          <w:divBdr>
            <w:top w:val="none" w:sz="0" w:space="0" w:color="auto"/>
            <w:left w:val="none" w:sz="0" w:space="0" w:color="auto"/>
            <w:bottom w:val="none" w:sz="0" w:space="0" w:color="auto"/>
            <w:right w:val="none" w:sz="0" w:space="0" w:color="auto"/>
          </w:divBdr>
        </w:div>
        <w:div w:id="930429221">
          <w:marLeft w:val="640"/>
          <w:marRight w:val="0"/>
          <w:marTop w:val="0"/>
          <w:marBottom w:val="0"/>
          <w:divBdr>
            <w:top w:val="none" w:sz="0" w:space="0" w:color="auto"/>
            <w:left w:val="none" w:sz="0" w:space="0" w:color="auto"/>
            <w:bottom w:val="none" w:sz="0" w:space="0" w:color="auto"/>
            <w:right w:val="none" w:sz="0" w:space="0" w:color="auto"/>
          </w:divBdr>
        </w:div>
        <w:div w:id="1328286252">
          <w:marLeft w:val="640"/>
          <w:marRight w:val="0"/>
          <w:marTop w:val="0"/>
          <w:marBottom w:val="0"/>
          <w:divBdr>
            <w:top w:val="none" w:sz="0" w:space="0" w:color="auto"/>
            <w:left w:val="none" w:sz="0" w:space="0" w:color="auto"/>
            <w:bottom w:val="none" w:sz="0" w:space="0" w:color="auto"/>
            <w:right w:val="none" w:sz="0" w:space="0" w:color="auto"/>
          </w:divBdr>
        </w:div>
        <w:div w:id="1121798969">
          <w:marLeft w:val="640"/>
          <w:marRight w:val="0"/>
          <w:marTop w:val="0"/>
          <w:marBottom w:val="0"/>
          <w:divBdr>
            <w:top w:val="none" w:sz="0" w:space="0" w:color="auto"/>
            <w:left w:val="none" w:sz="0" w:space="0" w:color="auto"/>
            <w:bottom w:val="none" w:sz="0" w:space="0" w:color="auto"/>
            <w:right w:val="none" w:sz="0" w:space="0" w:color="auto"/>
          </w:divBdr>
        </w:div>
        <w:div w:id="1927422489">
          <w:marLeft w:val="640"/>
          <w:marRight w:val="0"/>
          <w:marTop w:val="0"/>
          <w:marBottom w:val="0"/>
          <w:divBdr>
            <w:top w:val="none" w:sz="0" w:space="0" w:color="auto"/>
            <w:left w:val="none" w:sz="0" w:space="0" w:color="auto"/>
            <w:bottom w:val="none" w:sz="0" w:space="0" w:color="auto"/>
            <w:right w:val="none" w:sz="0" w:space="0" w:color="auto"/>
          </w:divBdr>
        </w:div>
        <w:div w:id="766390543">
          <w:marLeft w:val="640"/>
          <w:marRight w:val="0"/>
          <w:marTop w:val="0"/>
          <w:marBottom w:val="0"/>
          <w:divBdr>
            <w:top w:val="none" w:sz="0" w:space="0" w:color="auto"/>
            <w:left w:val="none" w:sz="0" w:space="0" w:color="auto"/>
            <w:bottom w:val="none" w:sz="0" w:space="0" w:color="auto"/>
            <w:right w:val="none" w:sz="0" w:space="0" w:color="auto"/>
          </w:divBdr>
        </w:div>
        <w:div w:id="712002151">
          <w:marLeft w:val="640"/>
          <w:marRight w:val="0"/>
          <w:marTop w:val="0"/>
          <w:marBottom w:val="0"/>
          <w:divBdr>
            <w:top w:val="none" w:sz="0" w:space="0" w:color="auto"/>
            <w:left w:val="none" w:sz="0" w:space="0" w:color="auto"/>
            <w:bottom w:val="none" w:sz="0" w:space="0" w:color="auto"/>
            <w:right w:val="none" w:sz="0" w:space="0" w:color="auto"/>
          </w:divBdr>
        </w:div>
        <w:div w:id="1668437392">
          <w:marLeft w:val="640"/>
          <w:marRight w:val="0"/>
          <w:marTop w:val="0"/>
          <w:marBottom w:val="0"/>
          <w:divBdr>
            <w:top w:val="none" w:sz="0" w:space="0" w:color="auto"/>
            <w:left w:val="none" w:sz="0" w:space="0" w:color="auto"/>
            <w:bottom w:val="none" w:sz="0" w:space="0" w:color="auto"/>
            <w:right w:val="none" w:sz="0" w:space="0" w:color="auto"/>
          </w:divBdr>
        </w:div>
        <w:div w:id="331186045">
          <w:marLeft w:val="640"/>
          <w:marRight w:val="0"/>
          <w:marTop w:val="0"/>
          <w:marBottom w:val="0"/>
          <w:divBdr>
            <w:top w:val="none" w:sz="0" w:space="0" w:color="auto"/>
            <w:left w:val="none" w:sz="0" w:space="0" w:color="auto"/>
            <w:bottom w:val="none" w:sz="0" w:space="0" w:color="auto"/>
            <w:right w:val="none" w:sz="0" w:space="0" w:color="auto"/>
          </w:divBdr>
        </w:div>
        <w:div w:id="326790791">
          <w:marLeft w:val="640"/>
          <w:marRight w:val="0"/>
          <w:marTop w:val="0"/>
          <w:marBottom w:val="0"/>
          <w:divBdr>
            <w:top w:val="none" w:sz="0" w:space="0" w:color="auto"/>
            <w:left w:val="none" w:sz="0" w:space="0" w:color="auto"/>
            <w:bottom w:val="none" w:sz="0" w:space="0" w:color="auto"/>
            <w:right w:val="none" w:sz="0" w:space="0" w:color="auto"/>
          </w:divBdr>
        </w:div>
        <w:div w:id="1828479084">
          <w:marLeft w:val="640"/>
          <w:marRight w:val="0"/>
          <w:marTop w:val="0"/>
          <w:marBottom w:val="0"/>
          <w:divBdr>
            <w:top w:val="none" w:sz="0" w:space="0" w:color="auto"/>
            <w:left w:val="none" w:sz="0" w:space="0" w:color="auto"/>
            <w:bottom w:val="none" w:sz="0" w:space="0" w:color="auto"/>
            <w:right w:val="none" w:sz="0" w:space="0" w:color="auto"/>
          </w:divBdr>
        </w:div>
        <w:div w:id="1170412373">
          <w:marLeft w:val="640"/>
          <w:marRight w:val="0"/>
          <w:marTop w:val="0"/>
          <w:marBottom w:val="0"/>
          <w:divBdr>
            <w:top w:val="none" w:sz="0" w:space="0" w:color="auto"/>
            <w:left w:val="none" w:sz="0" w:space="0" w:color="auto"/>
            <w:bottom w:val="none" w:sz="0" w:space="0" w:color="auto"/>
            <w:right w:val="none" w:sz="0" w:space="0" w:color="auto"/>
          </w:divBdr>
        </w:div>
        <w:div w:id="651906139">
          <w:marLeft w:val="640"/>
          <w:marRight w:val="0"/>
          <w:marTop w:val="0"/>
          <w:marBottom w:val="0"/>
          <w:divBdr>
            <w:top w:val="none" w:sz="0" w:space="0" w:color="auto"/>
            <w:left w:val="none" w:sz="0" w:space="0" w:color="auto"/>
            <w:bottom w:val="none" w:sz="0" w:space="0" w:color="auto"/>
            <w:right w:val="none" w:sz="0" w:space="0" w:color="auto"/>
          </w:divBdr>
        </w:div>
        <w:div w:id="1752122506">
          <w:marLeft w:val="640"/>
          <w:marRight w:val="0"/>
          <w:marTop w:val="0"/>
          <w:marBottom w:val="0"/>
          <w:divBdr>
            <w:top w:val="none" w:sz="0" w:space="0" w:color="auto"/>
            <w:left w:val="none" w:sz="0" w:space="0" w:color="auto"/>
            <w:bottom w:val="none" w:sz="0" w:space="0" w:color="auto"/>
            <w:right w:val="none" w:sz="0" w:space="0" w:color="auto"/>
          </w:divBdr>
        </w:div>
      </w:divsChild>
    </w:div>
    <w:div w:id="1816331433">
      <w:bodyDiv w:val="1"/>
      <w:marLeft w:val="0"/>
      <w:marRight w:val="0"/>
      <w:marTop w:val="0"/>
      <w:marBottom w:val="0"/>
      <w:divBdr>
        <w:top w:val="none" w:sz="0" w:space="0" w:color="auto"/>
        <w:left w:val="none" w:sz="0" w:space="0" w:color="auto"/>
        <w:bottom w:val="none" w:sz="0" w:space="0" w:color="auto"/>
        <w:right w:val="none" w:sz="0" w:space="0" w:color="auto"/>
      </w:divBdr>
      <w:divsChild>
        <w:div w:id="1620146046">
          <w:marLeft w:val="640"/>
          <w:marRight w:val="0"/>
          <w:marTop w:val="0"/>
          <w:marBottom w:val="0"/>
          <w:divBdr>
            <w:top w:val="none" w:sz="0" w:space="0" w:color="auto"/>
            <w:left w:val="none" w:sz="0" w:space="0" w:color="auto"/>
            <w:bottom w:val="none" w:sz="0" w:space="0" w:color="auto"/>
            <w:right w:val="none" w:sz="0" w:space="0" w:color="auto"/>
          </w:divBdr>
        </w:div>
        <w:div w:id="1516384131">
          <w:marLeft w:val="640"/>
          <w:marRight w:val="0"/>
          <w:marTop w:val="0"/>
          <w:marBottom w:val="0"/>
          <w:divBdr>
            <w:top w:val="none" w:sz="0" w:space="0" w:color="auto"/>
            <w:left w:val="none" w:sz="0" w:space="0" w:color="auto"/>
            <w:bottom w:val="none" w:sz="0" w:space="0" w:color="auto"/>
            <w:right w:val="none" w:sz="0" w:space="0" w:color="auto"/>
          </w:divBdr>
        </w:div>
        <w:div w:id="1139423735">
          <w:marLeft w:val="640"/>
          <w:marRight w:val="0"/>
          <w:marTop w:val="0"/>
          <w:marBottom w:val="0"/>
          <w:divBdr>
            <w:top w:val="none" w:sz="0" w:space="0" w:color="auto"/>
            <w:left w:val="none" w:sz="0" w:space="0" w:color="auto"/>
            <w:bottom w:val="none" w:sz="0" w:space="0" w:color="auto"/>
            <w:right w:val="none" w:sz="0" w:space="0" w:color="auto"/>
          </w:divBdr>
        </w:div>
        <w:div w:id="1376933107">
          <w:marLeft w:val="640"/>
          <w:marRight w:val="0"/>
          <w:marTop w:val="0"/>
          <w:marBottom w:val="0"/>
          <w:divBdr>
            <w:top w:val="none" w:sz="0" w:space="0" w:color="auto"/>
            <w:left w:val="none" w:sz="0" w:space="0" w:color="auto"/>
            <w:bottom w:val="none" w:sz="0" w:space="0" w:color="auto"/>
            <w:right w:val="none" w:sz="0" w:space="0" w:color="auto"/>
          </w:divBdr>
        </w:div>
        <w:div w:id="132799772">
          <w:marLeft w:val="640"/>
          <w:marRight w:val="0"/>
          <w:marTop w:val="0"/>
          <w:marBottom w:val="0"/>
          <w:divBdr>
            <w:top w:val="none" w:sz="0" w:space="0" w:color="auto"/>
            <w:left w:val="none" w:sz="0" w:space="0" w:color="auto"/>
            <w:bottom w:val="none" w:sz="0" w:space="0" w:color="auto"/>
            <w:right w:val="none" w:sz="0" w:space="0" w:color="auto"/>
          </w:divBdr>
        </w:div>
        <w:div w:id="750080236">
          <w:marLeft w:val="640"/>
          <w:marRight w:val="0"/>
          <w:marTop w:val="0"/>
          <w:marBottom w:val="0"/>
          <w:divBdr>
            <w:top w:val="none" w:sz="0" w:space="0" w:color="auto"/>
            <w:left w:val="none" w:sz="0" w:space="0" w:color="auto"/>
            <w:bottom w:val="none" w:sz="0" w:space="0" w:color="auto"/>
            <w:right w:val="none" w:sz="0" w:space="0" w:color="auto"/>
          </w:divBdr>
        </w:div>
        <w:div w:id="297808493">
          <w:marLeft w:val="640"/>
          <w:marRight w:val="0"/>
          <w:marTop w:val="0"/>
          <w:marBottom w:val="0"/>
          <w:divBdr>
            <w:top w:val="none" w:sz="0" w:space="0" w:color="auto"/>
            <w:left w:val="none" w:sz="0" w:space="0" w:color="auto"/>
            <w:bottom w:val="none" w:sz="0" w:space="0" w:color="auto"/>
            <w:right w:val="none" w:sz="0" w:space="0" w:color="auto"/>
          </w:divBdr>
        </w:div>
        <w:div w:id="563416450">
          <w:marLeft w:val="640"/>
          <w:marRight w:val="0"/>
          <w:marTop w:val="0"/>
          <w:marBottom w:val="0"/>
          <w:divBdr>
            <w:top w:val="none" w:sz="0" w:space="0" w:color="auto"/>
            <w:left w:val="none" w:sz="0" w:space="0" w:color="auto"/>
            <w:bottom w:val="none" w:sz="0" w:space="0" w:color="auto"/>
            <w:right w:val="none" w:sz="0" w:space="0" w:color="auto"/>
          </w:divBdr>
        </w:div>
        <w:div w:id="1070469458">
          <w:marLeft w:val="640"/>
          <w:marRight w:val="0"/>
          <w:marTop w:val="0"/>
          <w:marBottom w:val="0"/>
          <w:divBdr>
            <w:top w:val="none" w:sz="0" w:space="0" w:color="auto"/>
            <w:left w:val="none" w:sz="0" w:space="0" w:color="auto"/>
            <w:bottom w:val="none" w:sz="0" w:space="0" w:color="auto"/>
            <w:right w:val="none" w:sz="0" w:space="0" w:color="auto"/>
          </w:divBdr>
        </w:div>
        <w:div w:id="168183521">
          <w:marLeft w:val="640"/>
          <w:marRight w:val="0"/>
          <w:marTop w:val="0"/>
          <w:marBottom w:val="0"/>
          <w:divBdr>
            <w:top w:val="none" w:sz="0" w:space="0" w:color="auto"/>
            <w:left w:val="none" w:sz="0" w:space="0" w:color="auto"/>
            <w:bottom w:val="none" w:sz="0" w:space="0" w:color="auto"/>
            <w:right w:val="none" w:sz="0" w:space="0" w:color="auto"/>
          </w:divBdr>
        </w:div>
        <w:div w:id="1312563625">
          <w:marLeft w:val="640"/>
          <w:marRight w:val="0"/>
          <w:marTop w:val="0"/>
          <w:marBottom w:val="0"/>
          <w:divBdr>
            <w:top w:val="none" w:sz="0" w:space="0" w:color="auto"/>
            <w:left w:val="none" w:sz="0" w:space="0" w:color="auto"/>
            <w:bottom w:val="none" w:sz="0" w:space="0" w:color="auto"/>
            <w:right w:val="none" w:sz="0" w:space="0" w:color="auto"/>
          </w:divBdr>
        </w:div>
        <w:div w:id="1690527696">
          <w:marLeft w:val="640"/>
          <w:marRight w:val="0"/>
          <w:marTop w:val="0"/>
          <w:marBottom w:val="0"/>
          <w:divBdr>
            <w:top w:val="none" w:sz="0" w:space="0" w:color="auto"/>
            <w:left w:val="none" w:sz="0" w:space="0" w:color="auto"/>
            <w:bottom w:val="none" w:sz="0" w:space="0" w:color="auto"/>
            <w:right w:val="none" w:sz="0" w:space="0" w:color="auto"/>
          </w:divBdr>
        </w:div>
        <w:div w:id="858080451">
          <w:marLeft w:val="640"/>
          <w:marRight w:val="0"/>
          <w:marTop w:val="0"/>
          <w:marBottom w:val="0"/>
          <w:divBdr>
            <w:top w:val="none" w:sz="0" w:space="0" w:color="auto"/>
            <w:left w:val="none" w:sz="0" w:space="0" w:color="auto"/>
            <w:bottom w:val="none" w:sz="0" w:space="0" w:color="auto"/>
            <w:right w:val="none" w:sz="0" w:space="0" w:color="auto"/>
          </w:divBdr>
        </w:div>
        <w:div w:id="36391714">
          <w:marLeft w:val="640"/>
          <w:marRight w:val="0"/>
          <w:marTop w:val="0"/>
          <w:marBottom w:val="0"/>
          <w:divBdr>
            <w:top w:val="none" w:sz="0" w:space="0" w:color="auto"/>
            <w:left w:val="none" w:sz="0" w:space="0" w:color="auto"/>
            <w:bottom w:val="none" w:sz="0" w:space="0" w:color="auto"/>
            <w:right w:val="none" w:sz="0" w:space="0" w:color="auto"/>
          </w:divBdr>
        </w:div>
        <w:div w:id="1674987399">
          <w:marLeft w:val="640"/>
          <w:marRight w:val="0"/>
          <w:marTop w:val="0"/>
          <w:marBottom w:val="0"/>
          <w:divBdr>
            <w:top w:val="none" w:sz="0" w:space="0" w:color="auto"/>
            <w:left w:val="none" w:sz="0" w:space="0" w:color="auto"/>
            <w:bottom w:val="none" w:sz="0" w:space="0" w:color="auto"/>
            <w:right w:val="none" w:sz="0" w:space="0" w:color="auto"/>
          </w:divBdr>
        </w:div>
        <w:div w:id="366374395">
          <w:marLeft w:val="640"/>
          <w:marRight w:val="0"/>
          <w:marTop w:val="0"/>
          <w:marBottom w:val="0"/>
          <w:divBdr>
            <w:top w:val="none" w:sz="0" w:space="0" w:color="auto"/>
            <w:left w:val="none" w:sz="0" w:space="0" w:color="auto"/>
            <w:bottom w:val="none" w:sz="0" w:space="0" w:color="auto"/>
            <w:right w:val="none" w:sz="0" w:space="0" w:color="auto"/>
          </w:divBdr>
        </w:div>
        <w:div w:id="1834712648">
          <w:marLeft w:val="640"/>
          <w:marRight w:val="0"/>
          <w:marTop w:val="0"/>
          <w:marBottom w:val="0"/>
          <w:divBdr>
            <w:top w:val="none" w:sz="0" w:space="0" w:color="auto"/>
            <w:left w:val="none" w:sz="0" w:space="0" w:color="auto"/>
            <w:bottom w:val="none" w:sz="0" w:space="0" w:color="auto"/>
            <w:right w:val="none" w:sz="0" w:space="0" w:color="auto"/>
          </w:divBdr>
        </w:div>
        <w:div w:id="989020784">
          <w:marLeft w:val="640"/>
          <w:marRight w:val="0"/>
          <w:marTop w:val="0"/>
          <w:marBottom w:val="0"/>
          <w:divBdr>
            <w:top w:val="none" w:sz="0" w:space="0" w:color="auto"/>
            <w:left w:val="none" w:sz="0" w:space="0" w:color="auto"/>
            <w:bottom w:val="none" w:sz="0" w:space="0" w:color="auto"/>
            <w:right w:val="none" w:sz="0" w:space="0" w:color="auto"/>
          </w:divBdr>
        </w:div>
        <w:div w:id="1516307339">
          <w:marLeft w:val="640"/>
          <w:marRight w:val="0"/>
          <w:marTop w:val="0"/>
          <w:marBottom w:val="0"/>
          <w:divBdr>
            <w:top w:val="none" w:sz="0" w:space="0" w:color="auto"/>
            <w:left w:val="none" w:sz="0" w:space="0" w:color="auto"/>
            <w:bottom w:val="none" w:sz="0" w:space="0" w:color="auto"/>
            <w:right w:val="none" w:sz="0" w:space="0" w:color="auto"/>
          </w:divBdr>
        </w:div>
        <w:div w:id="1651010250">
          <w:marLeft w:val="640"/>
          <w:marRight w:val="0"/>
          <w:marTop w:val="0"/>
          <w:marBottom w:val="0"/>
          <w:divBdr>
            <w:top w:val="none" w:sz="0" w:space="0" w:color="auto"/>
            <w:left w:val="none" w:sz="0" w:space="0" w:color="auto"/>
            <w:bottom w:val="none" w:sz="0" w:space="0" w:color="auto"/>
            <w:right w:val="none" w:sz="0" w:space="0" w:color="auto"/>
          </w:divBdr>
        </w:div>
        <w:div w:id="1624846946">
          <w:marLeft w:val="640"/>
          <w:marRight w:val="0"/>
          <w:marTop w:val="0"/>
          <w:marBottom w:val="0"/>
          <w:divBdr>
            <w:top w:val="none" w:sz="0" w:space="0" w:color="auto"/>
            <w:left w:val="none" w:sz="0" w:space="0" w:color="auto"/>
            <w:bottom w:val="none" w:sz="0" w:space="0" w:color="auto"/>
            <w:right w:val="none" w:sz="0" w:space="0" w:color="auto"/>
          </w:divBdr>
        </w:div>
        <w:div w:id="1777208858">
          <w:marLeft w:val="640"/>
          <w:marRight w:val="0"/>
          <w:marTop w:val="0"/>
          <w:marBottom w:val="0"/>
          <w:divBdr>
            <w:top w:val="none" w:sz="0" w:space="0" w:color="auto"/>
            <w:left w:val="none" w:sz="0" w:space="0" w:color="auto"/>
            <w:bottom w:val="none" w:sz="0" w:space="0" w:color="auto"/>
            <w:right w:val="none" w:sz="0" w:space="0" w:color="auto"/>
          </w:divBdr>
        </w:div>
        <w:div w:id="373426611">
          <w:marLeft w:val="640"/>
          <w:marRight w:val="0"/>
          <w:marTop w:val="0"/>
          <w:marBottom w:val="0"/>
          <w:divBdr>
            <w:top w:val="none" w:sz="0" w:space="0" w:color="auto"/>
            <w:left w:val="none" w:sz="0" w:space="0" w:color="auto"/>
            <w:bottom w:val="none" w:sz="0" w:space="0" w:color="auto"/>
            <w:right w:val="none" w:sz="0" w:space="0" w:color="auto"/>
          </w:divBdr>
        </w:div>
        <w:div w:id="344331436">
          <w:marLeft w:val="640"/>
          <w:marRight w:val="0"/>
          <w:marTop w:val="0"/>
          <w:marBottom w:val="0"/>
          <w:divBdr>
            <w:top w:val="none" w:sz="0" w:space="0" w:color="auto"/>
            <w:left w:val="none" w:sz="0" w:space="0" w:color="auto"/>
            <w:bottom w:val="none" w:sz="0" w:space="0" w:color="auto"/>
            <w:right w:val="none" w:sz="0" w:space="0" w:color="auto"/>
          </w:divBdr>
        </w:div>
        <w:div w:id="302277092">
          <w:marLeft w:val="640"/>
          <w:marRight w:val="0"/>
          <w:marTop w:val="0"/>
          <w:marBottom w:val="0"/>
          <w:divBdr>
            <w:top w:val="none" w:sz="0" w:space="0" w:color="auto"/>
            <w:left w:val="none" w:sz="0" w:space="0" w:color="auto"/>
            <w:bottom w:val="none" w:sz="0" w:space="0" w:color="auto"/>
            <w:right w:val="none" w:sz="0" w:space="0" w:color="auto"/>
          </w:divBdr>
        </w:div>
        <w:div w:id="173350848">
          <w:marLeft w:val="640"/>
          <w:marRight w:val="0"/>
          <w:marTop w:val="0"/>
          <w:marBottom w:val="0"/>
          <w:divBdr>
            <w:top w:val="none" w:sz="0" w:space="0" w:color="auto"/>
            <w:left w:val="none" w:sz="0" w:space="0" w:color="auto"/>
            <w:bottom w:val="none" w:sz="0" w:space="0" w:color="auto"/>
            <w:right w:val="none" w:sz="0" w:space="0" w:color="auto"/>
          </w:divBdr>
        </w:div>
        <w:div w:id="495850545">
          <w:marLeft w:val="640"/>
          <w:marRight w:val="0"/>
          <w:marTop w:val="0"/>
          <w:marBottom w:val="0"/>
          <w:divBdr>
            <w:top w:val="none" w:sz="0" w:space="0" w:color="auto"/>
            <w:left w:val="none" w:sz="0" w:space="0" w:color="auto"/>
            <w:bottom w:val="none" w:sz="0" w:space="0" w:color="auto"/>
            <w:right w:val="none" w:sz="0" w:space="0" w:color="auto"/>
          </w:divBdr>
        </w:div>
        <w:div w:id="617612898">
          <w:marLeft w:val="640"/>
          <w:marRight w:val="0"/>
          <w:marTop w:val="0"/>
          <w:marBottom w:val="0"/>
          <w:divBdr>
            <w:top w:val="none" w:sz="0" w:space="0" w:color="auto"/>
            <w:left w:val="none" w:sz="0" w:space="0" w:color="auto"/>
            <w:bottom w:val="none" w:sz="0" w:space="0" w:color="auto"/>
            <w:right w:val="none" w:sz="0" w:space="0" w:color="auto"/>
          </w:divBdr>
        </w:div>
        <w:div w:id="1969435766">
          <w:marLeft w:val="640"/>
          <w:marRight w:val="0"/>
          <w:marTop w:val="0"/>
          <w:marBottom w:val="0"/>
          <w:divBdr>
            <w:top w:val="none" w:sz="0" w:space="0" w:color="auto"/>
            <w:left w:val="none" w:sz="0" w:space="0" w:color="auto"/>
            <w:bottom w:val="none" w:sz="0" w:space="0" w:color="auto"/>
            <w:right w:val="none" w:sz="0" w:space="0" w:color="auto"/>
          </w:divBdr>
        </w:div>
        <w:div w:id="725645743">
          <w:marLeft w:val="640"/>
          <w:marRight w:val="0"/>
          <w:marTop w:val="0"/>
          <w:marBottom w:val="0"/>
          <w:divBdr>
            <w:top w:val="none" w:sz="0" w:space="0" w:color="auto"/>
            <w:left w:val="none" w:sz="0" w:space="0" w:color="auto"/>
            <w:bottom w:val="none" w:sz="0" w:space="0" w:color="auto"/>
            <w:right w:val="none" w:sz="0" w:space="0" w:color="auto"/>
          </w:divBdr>
        </w:div>
        <w:div w:id="1654017352">
          <w:marLeft w:val="640"/>
          <w:marRight w:val="0"/>
          <w:marTop w:val="0"/>
          <w:marBottom w:val="0"/>
          <w:divBdr>
            <w:top w:val="none" w:sz="0" w:space="0" w:color="auto"/>
            <w:left w:val="none" w:sz="0" w:space="0" w:color="auto"/>
            <w:bottom w:val="none" w:sz="0" w:space="0" w:color="auto"/>
            <w:right w:val="none" w:sz="0" w:space="0" w:color="auto"/>
          </w:divBdr>
        </w:div>
        <w:div w:id="1525898741">
          <w:marLeft w:val="640"/>
          <w:marRight w:val="0"/>
          <w:marTop w:val="0"/>
          <w:marBottom w:val="0"/>
          <w:divBdr>
            <w:top w:val="none" w:sz="0" w:space="0" w:color="auto"/>
            <w:left w:val="none" w:sz="0" w:space="0" w:color="auto"/>
            <w:bottom w:val="none" w:sz="0" w:space="0" w:color="auto"/>
            <w:right w:val="none" w:sz="0" w:space="0" w:color="auto"/>
          </w:divBdr>
        </w:div>
        <w:div w:id="601883640">
          <w:marLeft w:val="640"/>
          <w:marRight w:val="0"/>
          <w:marTop w:val="0"/>
          <w:marBottom w:val="0"/>
          <w:divBdr>
            <w:top w:val="none" w:sz="0" w:space="0" w:color="auto"/>
            <w:left w:val="none" w:sz="0" w:space="0" w:color="auto"/>
            <w:bottom w:val="none" w:sz="0" w:space="0" w:color="auto"/>
            <w:right w:val="none" w:sz="0" w:space="0" w:color="auto"/>
          </w:divBdr>
        </w:div>
        <w:div w:id="1208877693">
          <w:marLeft w:val="640"/>
          <w:marRight w:val="0"/>
          <w:marTop w:val="0"/>
          <w:marBottom w:val="0"/>
          <w:divBdr>
            <w:top w:val="none" w:sz="0" w:space="0" w:color="auto"/>
            <w:left w:val="none" w:sz="0" w:space="0" w:color="auto"/>
            <w:bottom w:val="none" w:sz="0" w:space="0" w:color="auto"/>
            <w:right w:val="none" w:sz="0" w:space="0" w:color="auto"/>
          </w:divBdr>
        </w:div>
      </w:divsChild>
    </w:div>
    <w:div w:id="1817452718">
      <w:bodyDiv w:val="1"/>
      <w:marLeft w:val="0"/>
      <w:marRight w:val="0"/>
      <w:marTop w:val="0"/>
      <w:marBottom w:val="0"/>
      <w:divBdr>
        <w:top w:val="none" w:sz="0" w:space="0" w:color="auto"/>
        <w:left w:val="none" w:sz="0" w:space="0" w:color="auto"/>
        <w:bottom w:val="none" w:sz="0" w:space="0" w:color="auto"/>
        <w:right w:val="none" w:sz="0" w:space="0" w:color="auto"/>
      </w:divBdr>
      <w:divsChild>
        <w:div w:id="1515807242">
          <w:marLeft w:val="640"/>
          <w:marRight w:val="0"/>
          <w:marTop w:val="0"/>
          <w:marBottom w:val="0"/>
          <w:divBdr>
            <w:top w:val="none" w:sz="0" w:space="0" w:color="auto"/>
            <w:left w:val="none" w:sz="0" w:space="0" w:color="auto"/>
            <w:bottom w:val="none" w:sz="0" w:space="0" w:color="auto"/>
            <w:right w:val="none" w:sz="0" w:space="0" w:color="auto"/>
          </w:divBdr>
        </w:div>
        <w:div w:id="899290535">
          <w:marLeft w:val="640"/>
          <w:marRight w:val="0"/>
          <w:marTop w:val="0"/>
          <w:marBottom w:val="0"/>
          <w:divBdr>
            <w:top w:val="none" w:sz="0" w:space="0" w:color="auto"/>
            <w:left w:val="none" w:sz="0" w:space="0" w:color="auto"/>
            <w:bottom w:val="none" w:sz="0" w:space="0" w:color="auto"/>
            <w:right w:val="none" w:sz="0" w:space="0" w:color="auto"/>
          </w:divBdr>
        </w:div>
        <w:div w:id="996952925">
          <w:marLeft w:val="640"/>
          <w:marRight w:val="0"/>
          <w:marTop w:val="0"/>
          <w:marBottom w:val="0"/>
          <w:divBdr>
            <w:top w:val="none" w:sz="0" w:space="0" w:color="auto"/>
            <w:left w:val="none" w:sz="0" w:space="0" w:color="auto"/>
            <w:bottom w:val="none" w:sz="0" w:space="0" w:color="auto"/>
            <w:right w:val="none" w:sz="0" w:space="0" w:color="auto"/>
          </w:divBdr>
        </w:div>
        <w:div w:id="1373073154">
          <w:marLeft w:val="640"/>
          <w:marRight w:val="0"/>
          <w:marTop w:val="0"/>
          <w:marBottom w:val="0"/>
          <w:divBdr>
            <w:top w:val="none" w:sz="0" w:space="0" w:color="auto"/>
            <w:left w:val="none" w:sz="0" w:space="0" w:color="auto"/>
            <w:bottom w:val="none" w:sz="0" w:space="0" w:color="auto"/>
            <w:right w:val="none" w:sz="0" w:space="0" w:color="auto"/>
          </w:divBdr>
        </w:div>
        <w:div w:id="947853327">
          <w:marLeft w:val="640"/>
          <w:marRight w:val="0"/>
          <w:marTop w:val="0"/>
          <w:marBottom w:val="0"/>
          <w:divBdr>
            <w:top w:val="none" w:sz="0" w:space="0" w:color="auto"/>
            <w:left w:val="none" w:sz="0" w:space="0" w:color="auto"/>
            <w:bottom w:val="none" w:sz="0" w:space="0" w:color="auto"/>
            <w:right w:val="none" w:sz="0" w:space="0" w:color="auto"/>
          </w:divBdr>
        </w:div>
        <w:div w:id="339627554">
          <w:marLeft w:val="640"/>
          <w:marRight w:val="0"/>
          <w:marTop w:val="0"/>
          <w:marBottom w:val="0"/>
          <w:divBdr>
            <w:top w:val="none" w:sz="0" w:space="0" w:color="auto"/>
            <w:left w:val="none" w:sz="0" w:space="0" w:color="auto"/>
            <w:bottom w:val="none" w:sz="0" w:space="0" w:color="auto"/>
            <w:right w:val="none" w:sz="0" w:space="0" w:color="auto"/>
          </w:divBdr>
        </w:div>
        <w:div w:id="189345421">
          <w:marLeft w:val="640"/>
          <w:marRight w:val="0"/>
          <w:marTop w:val="0"/>
          <w:marBottom w:val="0"/>
          <w:divBdr>
            <w:top w:val="none" w:sz="0" w:space="0" w:color="auto"/>
            <w:left w:val="none" w:sz="0" w:space="0" w:color="auto"/>
            <w:bottom w:val="none" w:sz="0" w:space="0" w:color="auto"/>
            <w:right w:val="none" w:sz="0" w:space="0" w:color="auto"/>
          </w:divBdr>
        </w:div>
        <w:div w:id="1717201181">
          <w:marLeft w:val="640"/>
          <w:marRight w:val="0"/>
          <w:marTop w:val="0"/>
          <w:marBottom w:val="0"/>
          <w:divBdr>
            <w:top w:val="none" w:sz="0" w:space="0" w:color="auto"/>
            <w:left w:val="none" w:sz="0" w:space="0" w:color="auto"/>
            <w:bottom w:val="none" w:sz="0" w:space="0" w:color="auto"/>
            <w:right w:val="none" w:sz="0" w:space="0" w:color="auto"/>
          </w:divBdr>
        </w:div>
        <w:div w:id="859441353">
          <w:marLeft w:val="640"/>
          <w:marRight w:val="0"/>
          <w:marTop w:val="0"/>
          <w:marBottom w:val="0"/>
          <w:divBdr>
            <w:top w:val="none" w:sz="0" w:space="0" w:color="auto"/>
            <w:left w:val="none" w:sz="0" w:space="0" w:color="auto"/>
            <w:bottom w:val="none" w:sz="0" w:space="0" w:color="auto"/>
            <w:right w:val="none" w:sz="0" w:space="0" w:color="auto"/>
          </w:divBdr>
        </w:div>
        <w:div w:id="594366722">
          <w:marLeft w:val="640"/>
          <w:marRight w:val="0"/>
          <w:marTop w:val="0"/>
          <w:marBottom w:val="0"/>
          <w:divBdr>
            <w:top w:val="none" w:sz="0" w:space="0" w:color="auto"/>
            <w:left w:val="none" w:sz="0" w:space="0" w:color="auto"/>
            <w:bottom w:val="none" w:sz="0" w:space="0" w:color="auto"/>
            <w:right w:val="none" w:sz="0" w:space="0" w:color="auto"/>
          </w:divBdr>
        </w:div>
        <w:div w:id="1233544667">
          <w:marLeft w:val="640"/>
          <w:marRight w:val="0"/>
          <w:marTop w:val="0"/>
          <w:marBottom w:val="0"/>
          <w:divBdr>
            <w:top w:val="none" w:sz="0" w:space="0" w:color="auto"/>
            <w:left w:val="none" w:sz="0" w:space="0" w:color="auto"/>
            <w:bottom w:val="none" w:sz="0" w:space="0" w:color="auto"/>
            <w:right w:val="none" w:sz="0" w:space="0" w:color="auto"/>
          </w:divBdr>
        </w:div>
        <w:div w:id="895822807">
          <w:marLeft w:val="640"/>
          <w:marRight w:val="0"/>
          <w:marTop w:val="0"/>
          <w:marBottom w:val="0"/>
          <w:divBdr>
            <w:top w:val="none" w:sz="0" w:space="0" w:color="auto"/>
            <w:left w:val="none" w:sz="0" w:space="0" w:color="auto"/>
            <w:bottom w:val="none" w:sz="0" w:space="0" w:color="auto"/>
            <w:right w:val="none" w:sz="0" w:space="0" w:color="auto"/>
          </w:divBdr>
        </w:div>
        <w:div w:id="1511917695">
          <w:marLeft w:val="640"/>
          <w:marRight w:val="0"/>
          <w:marTop w:val="0"/>
          <w:marBottom w:val="0"/>
          <w:divBdr>
            <w:top w:val="none" w:sz="0" w:space="0" w:color="auto"/>
            <w:left w:val="none" w:sz="0" w:space="0" w:color="auto"/>
            <w:bottom w:val="none" w:sz="0" w:space="0" w:color="auto"/>
            <w:right w:val="none" w:sz="0" w:space="0" w:color="auto"/>
          </w:divBdr>
        </w:div>
        <w:div w:id="51926595">
          <w:marLeft w:val="640"/>
          <w:marRight w:val="0"/>
          <w:marTop w:val="0"/>
          <w:marBottom w:val="0"/>
          <w:divBdr>
            <w:top w:val="none" w:sz="0" w:space="0" w:color="auto"/>
            <w:left w:val="none" w:sz="0" w:space="0" w:color="auto"/>
            <w:bottom w:val="none" w:sz="0" w:space="0" w:color="auto"/>
            <w:right w:val="none" w:sz="0" w:space="0" w:color="auto"/>
          </w:divBdr>
        </w:div>
      </w:divsChild>
    </w:div>
    <w:div w:id="1827823370">
      <w:bodyDiv w:val="1"/>
      <w:marLeft w:val="0"/>
      <w:marRight w:val="0"/>
      <w:marTop w:val="0"/>
      <w:marBottom w:val="0"/>
      <w:divBdr>
        <w:top w:val="none" w:sz="0" w:space="0" w:color="auto"/>
        <w:left w:val="none" w:sz="0" w:space="0" w:color="auto"/>
        <w:bottom w:val="none" w:sz="0" w:space="0" w:color="auto"/>
        <w:right w:val="none" w:sz="0" w:space="0" w:color="auto"/>
      </w:divBdr>
      <w:divsChild>
        <w:div w:id="1060444622">
          <w:marLeft w:val="640"/>
          <w:marRight w:val="0"/>
          <w:marTop w:val="0"/>
          <w:marBottom w:val="0"/>
          <w:divBdr>
            <w:top w:val="none" w:sz="0" w:space="0" w:color="auto"/>
            <w:left w:val="none" w:sz="0" w:space="0" w:color="auto"/>
            <w:bottom w:val="none" w:sz="0" w:space="0" w:color="auto"/>
            <w:right w:val="none" w:sz="0" w:space="0" w:color="auto"/>
          </w:divBdr>
        </w:div>
        <w:div w:id="172109596">
          <w:marLeft w:val="640"/>
          <w:marRight w:val="0"/>
          <w:marTop w:val="0"/>
          <w:marBottom w:val="0"/>
          <w:divBdr>
            <w:top w:val="none" w:sz="0" w:space="0" w:color="auto"/>
            <w:left w:val="none" w:sz="0" w:space="0" w:color="auto"/>
            <w:bottom w:val="none" w:sz="0" w:space="0" w:color="auto"/>
            <w:right w:val="none" w:sz="0" w:space="0" w:color="auto"/>
          </w:divBdr>
        </w:div>
        <w:div w:id="1475173528">
          <w:marLeft w:val="640"/>
          <w:marRight w:val="0"/>
          <w:marTop w:val="0"/>
          <w:marBottom w:val="0"/>
          <w:divBdr>
            <w:top w:val="none" w:sz="0" w:space="0" w:color="auto"/>
            <w:left w:val="none" w:sz="0" w:space="0" w:color="auto"/>
            <w:bottom w:val="none" w:sz="0" w:space="0" w:color="auto"/>
            <w:right w:val="none" w:sz="0" w:space="0" w:color="auto"/>
          </w:divBdr>
        </w:div>
        <w:div w:id="1523665163">
          <w:marLeft w:val="640"/>
          <w:marRight w:val="0"/>
          <w:marTop w:val="0"/>
          <w:marBottom w:val="0"/>
          <w:divBdr>
            <w:top w:val="none" w:sz="0" w:space="0" w:color="auto"/>
            <w:left w:val="none" w:sz="0" w:space="0" w:color="auto"/>
            <w:bottom w:val="none" w:sz="0" w:space="0" w:color="auto"/>
            <w:right w:val="none" w:sz="0" w:space="0" w:color="auto"/>
          </w:divBdr>
        </w:div>
        <w:div w:id="1061445784">
          <w:marLeft w:val="640"/>
          <w:marRight w:val="0"/>
          <w:marTop w:val="0"/>
          <w:marBottom w:val="0"/>
          <w:divBdr>
            <w:top w:val="none" w:sz="0" w:space="0" w:color="auto"/>
            <w:left w:val="none" w:sz="0" w:space="0" w:color="auto"/>
            <w:bottom w:val="none" w:sz="0" w:space="0" w:color="auto"/>
            <w:right w:val="none" w:sz="0" w:space="0" w:color="auto"/>
          </w:divBdr>
        </w:div>
        <w:div w:id="1400325848">
          <w:marLeft w:val="640"/>
          <w:marRight w:val="0"/>
          <w:marTop w:val="0"/>
          <w:marBottom w:val="0"/>
          <w:divBdr>
            <w:top w:val="none" w:sz="0" w:space="0" w:color="auto"/>
            <w:left w:val="none" w:sz="0" w:space="0" w:color="auto"/>
            <w:bottom w:val="none" w:sz="0" w:space="0" w:color="auto"/>
            <w:right w:val="none" w:sz="0" w:space="0" w:color="auto"/>
          </w:divBdr>
        </w:div>
      </w:divsChild>
    </w:div>
    <w:div w:id="1830900696">
      <w:bodyDiv w:val="1"/>
      <w:marLeft w:val="0"/>
      <w:marRight w:val="0"/>
      <w:marTop w:val="0"/>
      <w:marBottom w:val="0"/>
      <w:divBdr>
        <w:top w:val="none" w:sz="0" w:space="0" w:color="auto"/>
        <w:left w:val="none" w:sz="0" w:space="0" w:color="auto"/>
        <w:bottom w:val="none" w:sz="0" w:space="0" w:color="auto"/>
        <w:right w:val="none" w:sz="0" w:space="0" w:color="auto"/>
      </w:divBdr>
      <w:divsChild>
        <w:div w:id="106433199">
          <w:marLeft w:val="640"/>
          <w:marRight w:val="0"/>
          <w:marTop w:val="0"/>
          <w:marBottom w:val="0"/>
          <w:divBdr>
            <w:top w:val="none" w:sz="0" w:space="0" w:color="auto"/>
            <w:left w:val="none" w:sz="0" w:space="0" w:color="auto"/>
            <w:bottom w:val="none" w:sz="0" w:space="0" w:color="auto"/>
            <w:right w:val="none" w:sz="0" w:space="0" w:color="auto"/>
          </w:divBdr>
        </w:div>
        <w:div w:id="2014794815">
          <w:marLeft w:val="640"/>
          <w:marRight w:val="0"/>
          <w:marTop w:val="0"/>
          <w:marBottom w:val="0"/>
          <w:divBdr>
            <w:top w:val="none" w:sz="0" w:space="0" w:color="auto"/>
            <w:left w:val="none" w:sz="0" w:space="0" w:color="auto"/>
            <w:bottom w:val="none" w:sz="0" w:space="0" w:color="auto"/>
            <w:right w:val="none" w:sz="0" w:space="0" w:color="auto"/>
          </w:divBdr>
        </w:div>
        <w:div w:id="272055994">
          <w:marLeft w:val="640"/>
          <w:marRight w:val="0"/>
          <w:marTop w:val="0"/>
          <w:marBottom w:val="0"/>
          <w:divBdr>
            <w:top w:val="none" w:sz="0" w:space="0" w:color="auto"/>
            <w:left w:val="none" w:sz="0" w:space="0" w:color="auto"/>
            <w:bottom w:val="none" w:sz="0" w:space="0" w:color="auto"/>
            <w:right w:val="none" w:sz="0" w:space="0" w:color="auto"/>
          </w:divBdr>
        </w:div>
        <w:div w:id="1894730860">
          <w:marLeft w:val="640"/>
          <w:marRight w:val="0"/>
          <w:marTop w:val="0"/>
          <w:marBottom w:val="0"/>
          <w:divBdr>
            <w:top w:val="none" w:sz="0" w:space="0" w:color="auto"/>
            <w:left w:val="none" w:sz="0" w:space="0" w:color="auto"/>
            <w:bottom w:val="none" w:sz="0" w:space="0" w:color="auto"/>
            <w:right w:val="none" w:sz="0" w:space="0" w:color="auto"/>
          </w:divBdr>
        </w:div>
        <w:div w:id="1893539026">
          <w:marLeft w:val="640"/>
          <w:marRight w:val="0"/>
          <w:marTop w:val="0"/>
          <w:marBottom w:val="0"/>
          <w:divBdr>
            <w:top w:val="none" w:sz="0" w:space="0" w:color="auto"/>
            <w:left w:val="none" w:sz="0" w:space="0" w:color="auto"/>
            <w:bottom w:val="none" w:sz="0" w:space="0" w:color="auto"/>
            <w:right w:val="none" w:sz="0" w:space="0" w:color="auto"/>
          </w:divBdr>
        </w:div>
        <w:div w:id="612980354">
          <w:marLeft w:val="640"/>
          <w:marRight w:val="0"/>
          <w:marTop w:val="0"/>
          <w:marBottom w:val="0"/>
          <w:divBdr>
            <w:top w:val="none" w:sz="0" w:space="0" w:color="auto"/>
            <w:left w:val="none" w:sz="0" w:space="0" w:color="auto"/>
            <w:bottom w:val="none" w:sz="0" w:space="0" w:color="auto"/>
            <w:right w:val="none" w:sz="0" w:space="0" w:color="auto"/>
          </w:divBdr>
        </w:div>
        <w:div w:id="1714428439">
          <w:marLeft w:val="640"/>
          <w:marRight w:val="0"/>
          <w:marTop w:val="0"/>
          <w:marBottom w:val="0"/>
          <w:divBdr>
            <w:top w:val="none" w:sz="0" w:space="0" w:color="auto"/>
            <w:left w:val="none" w:sz="0" w:space="0" w:color="auto"/>
            <w:bottom w:val="none" w:sz="0" w:space="0" w:color="auto"/>
            <w:right w:val="none" w:sz="0" w:space="0" w:color="auto"/>
          </w:divBdr>
        </w:div>
        <w:div w:id="1695301494">
          <w:marLeft w:val="640"/>
          <w:marRight w:val="0"/>
          <w:marTop w:val="0"/>
          <w:marBottom w:val="0"/>
          <w:divBdr>
            <w:top w:val="none" w:sz="0" w:space="0" w:color="auto"/>
            <w:left w:val="none" w:sz="0" w:space="0" w:color="auto"/>
            <w:bottom w:val="none" w:sz="0" w:space="0" w:color="auto"/>
            <w:right w:val="none" w:sz="0" w:space="0" w:color="auto"/>
          </w:divBdr>
        </w:div>
        <w:div w:id="671448337">
          <w:marLeft w:val="640"/>
          <w:marRight w:val="0"/>
          <w:marTop w:val="0"/>
          <w:marBottom w:val="0"/>
          <w:divBdr>
            <w:top w:val="none" w:sz="0" w:space="0" w:color="auto"/>
            <w:left w:val="none" w:sz="0" w:space="0" w:color="auto"/>
            <w:bottom w:val="none" w:sz="0" w:space="0" w:color="auto"/>
            <w:right w:val="none" w:sz="0" w:space="0" w:color="auto"/>
          </w:divBdr>
        </w:div>
        <w:div w:id="646935321">
          <w:marLeft w:val="640"/>
          <w:marRight w:val="0"/>
          <w:marTop w:val="0"/>
          <w:marBottom w:val="0"/>
          <w:divBdr>
            <w:top w:val="none" w:sz="0" w:space="0" w:color="auto"/>
            <w:left w:val="none" w:sz="0" w:space="0" w:color="auto"/>
            <w:bottom w:val="none" w:sz="0" w:space="0" w:color="auto"/>
            <w:right w:val="none" w:sz="0" w:space="0" w:color="auto"/>
          </w:divBdr>
        </w:div>
        <w:div w:id="770664810">
          <w:marLeft w:val="640"/>
          <w:marRight w:val="0"/>
          <w:marTop w:val="0"/>
          <w:marBottom w:val="0"/>
          <w:divBdr>
            <w:top w:val="none" w:sz="0" w:space="0" w:color="auto"/>
            <w:left w:val="none" w:sz="0" w:space="0" w:color="auto"/>
            <w:bottom w:val="none" w:sz="0" w:space="0" w:color="auto"/>
            <w:right w:val="none" w:sz="0" w:space="0" w:color="auto"/>
          </w:divBdr>
        </w:div>
        <w:div w:id="906576712">
          <w:marLeft w:val="640"/>
          <w:marRight w:val="0"/>
          <w:marTop w:val="0"/>
          <w:marBottom w:val="0"/>
          <w:divBdr>
            <w:top w:val="none" w:sz="0" w:space="0" w:color="auto"/>
            <w:left w:val="none" w:sz="0" w:space="0" w:color="auto"/>
            <w:bottom w:val="none" w:sz="0" w:space="0" w:color="auto"/>
            <w:right w:val="none" w:sz="0" w:space="0" w:color="auto"/>
          </w:divBdr>
        </w:div>
        <w:div w:id="831484285">
          <w:marLeft w:val="640"/>
          <w:marRight w:val="0"/>
          <w:marTop w:val="0"/>
          <w:marBottom w:val="0"/>
          <w:divBdr>
            <w:top w:val="none" w:sz="0" w:space="0" w:color="auto"/>
            <w:left w:val="none" w:sz="0" w:space="0" w:color="auto"/>
            <w:bottom w:val="none" w:sz="0" w:space="0" w:color="auto"/>
            <w:right w:val="none" w:sz="0" w:space="0" w:color="auto"/>
          </w:divBdr>
        </w:div>
        <w:div w:id="1870947743">
          <w:marLeft w:val="640"/>
          <w:marRight w:val="0"/>
          <w:marTop w:val="0"/>
          <w:marBottom w:val="0"/>
          <w:divBdr>
            <w:top w:val="none" w:sz="0" w:space="0" w:color="auto"/>
            <w:left w:val="none" w:sz="0" w:space="0" w:color="auto"/>
            <w:bottom w:val="none" w:sz="0" w:space="0" w:color="auto"/>
            <w:right w:val="none" w:sz="0" w:space="0" w:color="auto"/>
          </w:divBdr>
        </w:div>
        <w:div w:id="967783047">
          <w:marLeft w:val="640"/>
          <w:marRight w:val="0"/>
          <w:marTop w:val="0"/>
          <w:marBottom w:val="0"/>
          <w:divBdr>
            <w:top w:val="none" w:sz="0" w:space="0" w:color="auto"/>
            <w:left w:val="none" w:sz="0" w:space="0" w:color="auto"/>
            <w:bottom w:val="none" w:sz="0" w:space="0" w:color="auto"/>
            <w:right w:val="none" w:sz="0" w:space="0" w:color="auto"/>
          </w:divBdr>
        </w:div>
      </w:divsChild>
    </w:div>
    <w:div w:id="1863281297">
      <w:bodyDiv w:val="1"/>
      <w:marLeft w:val="0"/>
      <w:marRight w:val="0"/>
      <w:marTop w:val="0"/>
      <w:marBottom w:val="0"/>
      <w:divBdr>
        <w:top w:val="none" w:sz="0" w:space="0" w:color="auto"/>
        <w:left w:val="none" w:sz="0" w:space="0" w:color="auto"/>
        <w:bottom w:val="none" w:sz="0" w:space="0" w:color="auto"/>
        <w:right w:val="none" w:sz="0" w:space="0" w:color="auto"/>
      </w:divBdr>
      <w:divsChild>
        <w:div w:id="24791445">
          <w:marLeft w:val="640"/>
          <w:marRight w:val="0"/>
          <w:marTop w:val="0"/>
          <w:marBottom w:val="0"/>
          <w:divBdr>
            <w:top w:val="none" w:sz="0" w:space="0" w:color="auto"/>
            <w:left w:val="none" w:sz="0" w:space="0" w:color="auto"/>
            <w:bottom w:val="none" w:sz="0" w:space="0" w:color="auto"/>
            <w:right w:val="none" w:sz="0" w:space="0" w:color="auto"/>
          </w:divBdr>
        </w:div>
        <w:div w:id="1719696444">
          <w:marLeft w:val="640"/>
          <w:marRight w:val="0"/>
          <w:marTop w:val="0"/>
          <w:marBottom w:val="0"/>
          <w:divBdr>
            <w:top w:val="none" w:sz="0" w:space="0" w:color="auto"/>
            <w:left w:val="none" w:sz="0" w:space="0" w:color="auto"/>
            <w:bottom w:val="none" w:sz="0" w:space="0" w:color="auto"/>
            <w:right w:val="none" w:sz="0" w:space="0" w:color="auto"/>
          </w:divBdr>
        </w:div>
        <w:div w:id="742292668">
          <w:marLeft w:val="640"/>
          <w:marRight w:val="0"/>
          <w:marTop w:val="0"/>
          <w:marBottom w:val="0"/>
          <w:divBdr>
            <w:top w:val="none" w:sz="0" w:space="0" w:color="auto"/>
            <w:left w:val="none" w:sz="0" w:space="0" w:color="auto"/>
            <w:bottom w:val="none" w:sz="0" w:space="0" w:color="auto"/>
            <w:right w:val="none" w:sz="0" w:space="0" w:color="auto"/>
          </w:divBdr>
        </w:div>
        <w:div w:id="2013987808">
          <w:marLeft w:val="640"/>
          <w:marRight w:val="0"/>
          <w:marTop w:val="0"/>
          <w:marBottom w:val="0"/>
          <w:divBdr>
            <w:top w:val="none" w:sz="0" w:space="0" w:color="auto"/>
            <w:left w:val="none" w:sz="0" w:space="0" w:color="auto"/>
            <w:bottom w:val="none" w:sz="0" w:space="0" w:color="auto"/>
            <w:right w:val="none" w:sz="0" w:space="0" w:color="auto"/>
          </w:divBdr>
        </w:div>
        <w:div w:id="688214683">
          <w:marLeft w:val="640"/>
          <w:marRight w:val="0"/>
          <w:marTop w:val="0"/>
          <w:marBottom w:val="0"/>
          <w:divBdr>
            <w:top w:val="none" w:sz="0" w:space="0" w:color="auto"/>
            <w:left w:val="none" w:sz="0" w:space="0" w:color="auto"/>
            <w:bottom w:val="none" w:sz="0" w:space="0" w:color="auto"/>
            <w:right w:val="none" w:sz="0" w:space="0" w:color="auto"/>
          </w:divBdr>
        </w:div>
        <w:div w:id="846673959">
          <w:marLeft w:val="640"/>
          <w:marRight w:val="0"/>
          <w:marTop w:val="0"/>
          <w:marBottom w:val="0"/>
          <w:divBdr>
            <w:top w:val="none" w:sz="0" w:space="0" w:color="auto"/>
            <w:left w:val="none" w:sz="0" w:space="0" w:color="auto"/>
            <w:bottom w:val="none" w:sz="0" w:space="0" w:color="auto"/>
            <w:right w:val="none" w:sz="0" w:space="0" w:color="auto"/>
          </w:divBdr>
        </w:div>
        <w:div w:id="1375079351">
          <w:marLeft w:val="640"/>
          <w:marRight w:val="0"/>
          <w:marTop w:val="0"/>
          <w:marBottom w:val="0"/>
          <w:divBdr>
            <w:top w:val="none" w:sz="0" w:space="0" w:color="auto"/>
            <w:left w:val="none" w:sz="0" w:space="0" w:color="auto"/>
            <w:bottom w:val="none" w:sz="0" w:space="0" w:color="auto"/>
            <w:right w:val="none" w:sz="0" w:space="0" w:color="auto"/>
          </w:divBdr>
        </w:div>
        <w:div w:id="1820685649">
          <w:marLeft w:val="640"/>
          <w:marRight w:val="0"/>
          <w:marTop w:val="0"/>
          <w:marBottom w:val="0"/>
          <w:divBdr>
            <w:top w:val="none" w:sz="0" w:space="0" w:color="auto"/>
            <w:left w:val="none" w:sz="0" w:space="0" w:color="auto"/>
            <w:bottom w:val="none" w:sz="0" w:space="0" w:color="auto"/>
            <w:right w:val="none" w:sz="0" w:space="0" w:color="auto"/>
          </w:divBdr>
        </w:div>
        <w:div w:id="1134711827">
          <w:marLeft w:val="640"/>
          <w:marRight w:val="0"/>
          <w:marTop w:val="0"/>
          <w:marBottom w:val="0"/>
          <w:divBdr>
            <w:top w:val="none" w:sz="0" w:space="0" w:color="auto"/>
            <w:left w:val="none" w:sz="0" w:space="0" w:color="auto"/>
            <w:bottom w:val="none" w:sz="0" w:space="0" w:color="auto"/>
            <w:right w:val="none" w:sz="0" w:space="0" w:color="auto"/>
          </w:divBdr>
        </w:div>
        <w:div w:id="1968464098">
          <w:marLeft w:val="640"/>
          <w:marRight w:val="0"/>
          <w:marTop w:val="0"/>
          <w:marBottom w:val="0"/>
          <w:divBdr>
            <w:top w:val="none" w:sz="0" w:space="0" w:color="auto"/>
            <w:left w:val="none" w:sz="0" w:space="0" w:color="auto"/>
            <w:bottom w:val="none" w:sz="0" w:space="0" w:color="auto"/>
            <w:right w:val="none" w:sz="0" w:space="0" w:color="auto"/>
          </w:divBdr>
        </w:div>
        <w:div w:id="1832142160">
          <w:marLeft w:val="640"/>
          <w:marRight w:val="0"/>
          <w:marTop w:val="0"/>
          <w:marBottom w:val="0"/>
          <w:divBdr>
            <w:top w:val="none" w:sz="0" w:space="0" w:color="auto"/>
            <w:left w:val="none" w:sz="0" w:space="0" w:color="auto"/>
            <w:bottom w:val="none" w:sz="0" w:space="0" w:color="auto"/>
            <w:right w:val="none" w:sz="0" w:space="0" w:color="auto"/>
          </w:divBdr>
        </w:div>
        <w:div w:id="472795410">
          <w:marLeft w:val="640"/>
          <w:marRight w:val="0"/>
          <w:marTop w:val="0"/>
          <w:marBottom w:val="0"/>
          <w:divBdr>
            <w:top w:val="none" w:sz="0" w:space="0" w:color="auto"/>
            <w:left w:val="none" w:sz="0" w:space="0" w:color="auto"/>
            <w:bottom w:val="none" w:sz="0" w:space="0" w:color="auto"/>
            <w:right w:val="none" w:sz="0" w:space="0" w:color="auto"/>
          </w:divBdr>
        </w:div>
        <w:div w:id="1748963867">
          <w:marLeft w:val="640"/>
          <w:marRight w:val="0"/>
          <w:marTop w:val="0"/>
          <w:marBottom w:val="0"/>
          <w:divBdr>
            <w:top w:val="none" w:sz="0" w:space="0" w:color="auto"/>
            <w:left w:val="none" w:sz="0" w:space="0" w:color="auto"/>
            <w:bottom w:val="none" w:sz="0" w:space="0" w:color="auto"/>
            <w:right w:val="none" w:sz="0" w:space="0" w:color="auto"/>
          </w:divBdr>
        </w:div>
        <w:div w:id="271327114">
          <w:marLeft w:val="640"/>
          <w:marRight w:val="0"/>
          <w:marTop w:val="0"/>
          <w:marBottom w:val="0"/>
          <w:divBdr>
            <w:top w:val="none" w:sz="0" w:space="0" w:color="auto"/>
            <w:left w:val="none" w:sz="0" w:space="0" w:color="auto"/>
            <w:bottom w:val="none" w:sz="0" w:space="0" w:color="auto"/>
            <w:right w:val="none" w:sz="0" w:space="0" w:color="auto"/>
          </w:divBdr>
        </w:div>
        <w:div w:id="2003852153">
          <w:marLeft w:val="640"/>
          <w:marRight w:val="0"/>
          <w:marTop w:val="0"/>
          <w:marBottom w:val="0"/>
          <w:divBdr>
            <w:top w:val="none" w:sz="0" w:space="0" w:color="auto"/>
            <w:left w:val="none" w:sz="0" w:space="0" w:color="auto"/>
            <w:bottom w:val="none" w:sz="0" w:space="0" w:color="auto"/>
            <w:right w:val="none" w:sz="0" w:space="0" w:color="auto"/>
          </w:divBdr>
        </w:div>
        <w:div w:id="1527063766">
          <w:marLeft w:val="640"/>
          <w:marRight w:val="0"/>
          <w:marTop w:val="0"/>
          <w:marBottom w:val="0"/>
          <w:divBdr>
            <w:top w:val="none" w:sz="0" w:space="0" w:color="auto"/>
            <w:left w:val="none" w:sz="0" w:space="0" w:color="auto"/>
            <w:bottom w:val="none" w:sz="0" w:space="0" w:color="auto"/>
            <w:right w:val="none" w:sz="0" w:space="0" w:color="auto"/>
          </w:divBdr>
        </w:div>
        <w:div w:id="739406251">
          <w:marLeft w:val="640"/>
          <w:marRight w:val="0"/>
          <w:marTop w:val="0"/>
          <w:marBottom w:val="0"/>
          <w:divBdr>
            <w:top w:val="none" w:sz="0" w:space="0" w:color="auto"/>
            <w:left w:val="none" w:sz="0" w:space="0" w:color="auto"/>
            <w:bottom w:val="none" w:sz="0" w:space="0" w:color="auto"/>
            <w:right w:val="none" w:sz="0" w:space="0" w:color="auto"/>
          </w:divBdr>
        </w:div>
        <w:div w:id="1509978727">
          <w:marLeft w:val="640"/>
          <w:marRight w:val="0"/>
          <w:marTop w:val="0"/>
          <w:marBottom w:val="0"/>
          <w:divBdr>
            <w:top w:val="none" w:sz="0" w:space="0" w:color="auto"/>
            <w:left w:val="none" w:sz="0" w:space="0" w:color="auto"/>
            <w:bottom w:val="none" w:sz="0" w:space="0" w:color="auto"/>
            <w:right w:val="none" w:sz="0" w:space="0" w:color="auto"/>
          </w:divBdr>
        </w:div>
        <w:div w:id="121922114">
          <w:marLeft w:val="640"/>
          <w:marRight w:val="0"/>
          <w:marTop w:val="0"/>
          <w:marBottom w:val="0"/>
          <w:divBdr>
            <w:top w:val="none" w:sz="0" w:space="0" w:color="auto"/>
            <w:left w:val="none" w:sz="0" w:space="0" w:color="auto"/>
            <w:bottom w:val="none" w:sz="0" w:space="0" w:color="auto"/>
            <w:right w:val="none" w:sz="0" w:space="0" w:color="auto"/>
          </w:divBdr>
        </w:div>
        <w:div w:id="890506490">
          <w:marLeft w:val="640"/>
          <w:marRight w:val="0"/>
          <w:marTop w:val="0"/>
          <w:marBottom w:val="0"/>
          <w:divBdr>
            <w:top w:val="none" w:sz="0" w:space="0" w:color="auto"/>
            <w:left w:val="none" w:sz="0" w:space="0" w:color="auto"/>
            <w:bottom w:val="none" w:sz="0" w:space="0" w:color="auto"/>
            <w:right w:val="none" w:sz="0" w:space="0" w:color="auto"/>
          </w:divBdr>
        </w:div>
        <w:div w:id="1605963203">
          <w:marLeft w:val="640"/>
          <w:marRight w:val="0"/>
          <w:marTop w:val="0"/>
          <w:marBottom w:val="0"/>
          <w:divBdr>
            <w:top w:val="none" w:sz="0" w:space="0" w:color="auto"/>
            <w:left w:val="none" w:sz="0" w:space="0" w:color="auto"/>
            <w:bottom w:val="none" w:sz="0" w:space="0" w:color="auto"/>
            <w:right w:val="none" w:sz="0" w:space="0" w:color="auto"/>
          </w:divBdr>
        </w:div>
        <w:div w:id="274672915">
          <w:marLeft w:val="640"/>
          <w:marRight w:val="0"/>
          <w:marTop w:val="0"/>
          <w:marBottom w:val="0"/>
          <w:divBdr>
            <w:top w:val="none" w:sz="0" w:space="0" w:color="auto"/>
            <w:left w:val="none" w:sz="0" w:space="0" w:color="auto"/>
            <w:bottom w:val="none" w:sz="0" w:space="0" w:color="auto"/>
            <w:right w:val="none" w:sz="0" w:space="0" w:color="auto"/>
          </w:divBdr>
        </w:div>
        <w:div w:id="1051657676">
          <w:marLeft w:val="640"/>
          <w:marRight w:val="0"/>
          <w:marTop w:val="0"/>
          <w:marBottom w:val="0"/>
          <w:divBdr>
            <w:top w:val="none" w:sz="0" w:space="0" w:color="auto"/>
            <w:left w:val="none" w:sz="0" w:space="0" w:color="auto"/>
            <w:bottom w:val="none" w:sz="0" w:space="0" w:color="auto"/>
            <w:right w:val="none" w:sz="0" w:space="0" w:color="auto"/>
          </w:divBdr>
        </w:div>
      </w:divsChild>
    </w:div>
    <w:div w:id="1867257541">
      <w:bodyDiv w:val="1"/>
      <w:marLeft w:val="0"/>
      <w:marRight w:val="0"/>
      <w:marTop w:val="0"/>
      <w:marBottom w:val="0"/>
      <w:divBdr>
        <w:top w:val="none" w:sz="0" w:space="0" w:color="auto"/>
        <w:left w:val="none" w:sz="0" w:space="0" w:color="auto"/>
        <w:bottom w:val="none" w:sz="0" w:space="0" w:color="auto"/>
        <w:right w:val="none" w:sz="0" w:space="0" w:color="auto"/>
      </w:divBdr>
      <w:divsChild>
        <w:div w:id="690642628">
          <w:marLeft w:val="640"/>
          <w:marRight w:val="0"/>
          <w:marTop w:val="0"/>
          <w:marBottom w:val="0"/>
          <w:divBdr>
            <w:top w:val="none" w:sz="0" w:space="0" w:color="auto"/>
            <w:left w:val="none" w:sz="0" w:space="0" w:color="auto"/>
            <w:bottom w:val="none" w:sz="0" w:space="0" w:color="auto"/>
            <w:right w:val="none" w:sz="0" w:space="0" w:color="auto"/>
          </w:divBdr>
        </w:div>
        <w:div w:id="507061391">
          <w:marLeft w:val="640"/>
          <w:marRight w:val="0"/>
          <w:marTop w:val="0"/>
          <w:marBottom w:val="0"/>
          <w:divBdr>
            <w:top w:val="none" w:sz="0" w:space="0" w:color="auto"/>
            <w:left w:val="none" w:sz="0" w:space="0" w:color="auto"/>
            <w:bottom w:val="none" w:sz="0" w:space="0" w:color="auto"/>
            <w:right w:val="none" w:sz="0" w:space="0" w:color="auto"/>
          </w:divBdr>
        </w:div>
        <w:div w:id="656806454">
          <w:marLeft w:val="640"/>
          <w:marRight w:val="0"/>
          <w:marTop w:val="0"/>
          <w:marBottom w:val="0"/>
          <w:divBdr>
            <w:top w:val="none" w:sz="0" w:space="0" w:color="auto"/>
            <w:left w:val="none" w:sz="0" w:space="0" w:color="auto"/>
            <w:bottom w:val="none" w:sz="0" w:space="0" w:color="auto"/>
            <w:right w:val="none" w:sz="0" w:space="0" w:color="auto"/>
          </w:divBdr>
        </w:div>
        <w:div w:id="561722275">
          <w:marLeft w:val="640"/>
          <w:marRight w:val="0"/>
          <w:marTop w:val="0"/>
          <w:marBottom w:val="0"/>
          <w:divBdr>
            <w:top w:val="none" w:sz="0" w:space="0" w:color="auto"/>
            <w:left w:val="none" w:sz="0" w:space="0" w:color="auto"/>
            <w:bottom w:val="none" w:sz="0" w:space="0" w:color="auto"/>
            <w:right w:val="none" w:sz="0" w:space="0" w:color="auto"/>
          </w:divBdr>
        </w:div>
        <w:div w:id="429928977">
          <w:marLeft w:val="640"/>
          <w:marRight w:val="0"/>
          <w:marTop w:val="0"/>
          <w:marBottom w:val="0"/>
          <w:divBdr>
            <w:top w:val="none" w:sz="0" w:space="0" w:color="auto"/>
            <w:left w:val="none" w:sz="0" w:space="0" w:color="auto"/>
            <w:bottom w:val="none" w:sz="0" w:space="0" w:color="auto"/>
            <w:right w:val="none" w:sz="0" w:space="0" w:color="auto"/>
          </w:divBdr>
        </w:div>
        <w:div w:id="988366573">
          <w:marLeft w:val="640"/>
          <w:marRight w:val="0"/>
          <w:marTop w:val="0"/>
          <w:marBottom w:val="0"/>
          <w:divBdr>
            <w:top w:val="none" w:sz="0" w:space="0" w:color="auto"/>
            <w:left w:val="none" w:sz="0" w:space="0" w:color="auto"/>
            <w:bottom w:val="none" w:sz="0" w:space="0" w:color="auto"/>
            <w:right w:val="none" w:sz="0" w:space="0" w:color="auto"/>
          </w:divBdr>
        </w:div>
        <w:div w:id="445275337">
          <w:marLeft w:val="640"/>
          <w:marRight w:val="0"/>
          <w:marTop w:val="0"/>
          <w:marBottom w:val="0"/>
          <w:divBdr>
            <w:top w:val="none" w:sz="0" w:space="0" w:color="auto"/>
            <w:left w:val="none" w:sz="0" w:space="0" w:color="auto"/>
            <w:bottom w:val="none" w:sz="0" w:space="0" w:color="auto"/>
            <w:right w:val="none" w:sz="0" w:space="0" w:color="auto"/>
          </w:divBdr>
        </w:div>
        <w:div w:id="889146102">
          <w:marLeft w:val="640"/>
          <w:marRight w:val="0"/>
          <w:marTop w:val="0"/>
          <w:marBottom w:val="0"/>
          <w:divBdr>
            <w:top w:val="none" w:sz="0" w:space="0" w:color="auto"/>
            <w:left w:val="none" w:sz="0" w:space="0" w:color="auto"/>
            <w:bottom w:val="none" w:sz="0" w:space="0" w:color="auto"/>
            <w:right w:val="none" w:sz="0" w:space="0" w:color="auto"/>
          </w:divBdr>
        </w:div>
        <w:div w:id="1759909547">
          <w:marLeft w:val="640"/>
          <w:marRight w:val="0"/>
          <w:marTop w:val="0"/>
          <w:marBottom w:val="0"/>
          <w:divBdr>
            <w:top w:val="none" w:sz="0" w:space="0" w:color="auto"/>
            <w:left w:val="none" w:sz="0" w:space="0" w:color="auto"/>
            <w:bottom w:val="none" w:sz="0" w:space="0" w:color="auto"/>
            <w:right w:val="none" w:sz="0" w:space="0" w:color="auto"/>
          </w:divBdr>
        </w:div>
        <w:div w:id="1053113586">
          <w:marLeft w:val="640"/>
          <w:marRight w:val="0"/>
          <w:marTop w:val="0"/>
          <w:marBottom w:val="0"/>
          <w:divBdr>
            <w:top w:val="none" w:sz="0" w:space="0" w:color="auto"/>
            <w:left w:val="none" w:sz="0" w:space="0" w:color="auto"/>
            <w:bottom w:val="none" w:sz="0" w:space="0" w:color="auto"/>
            <w:right w:val="none" w:sz="0" w:space="0" w:color="auto"/>
          </w:divBdr>
        </w:div>
        <w:div w:id="403570999">
          <w:marLeft w:val="640"/>
          <w:marRight w:val="0"/>
          <w:marTop w:val="0"/>
          <w:marBottom w:val="0"/>
          <w:divBdr>
            <w:top w:val="none" w:sz="0" w:space="0" w:color="auto"/>
            <w:left w:val="none" w:sz="0" w:space="0" w:color="auto"/>
            <w:bottom w:val="none" w:sz="0" w:space="0" w:color="auto"/>
            <w:right w:val="none" w:sz="0" w:space="0" w:color="auto"/>
          </w:divBdr>
        </w:div>
        <w:div w:id="396712832">
          <w:marLeft w:val="640"/>
          <w:marRight w:val="0"/>
          <w:marTop w:val="0"/>
          <w:marBottom w:val="0"/>
          <w:divBdr>
            <w:top w:val="none" w:sz="0" w:space="0" w:color="auto"/>
            <w:left w:val="none" w:sz="0" w:space="0" w:color="auto"/>
            <w:bottom w:val="none" w:sz="0" w:space="0" w:color="auto"/>
            <w:right w:val="none" w:sz="0" w:space="0" w:color="auto"/>
          </w:divBdr>
        </w:div>
        <w:div w:id="1436052167">
          <w:marLeft w:val="640"/>
          <w:marRight w:val="0"/>
          <w:marTop w:val="0"/>
          <w:marBottom w:val="0"/>
          <w:divBdr>
            <w:top w:val="none" w:sz="0" w:space="0" w:color="auto"/>
            <w:left w:val="none" w:sz="0" w:space="0" w:color="auto"/>
            <w:bottom w:val="none" w:sz="0" w:space="0" w:color="auto"/>
            <w:right w:val="none" w:sz="0" w:space="0" w:color="auto"/>
          </w:divBdr>
        </w:div>
        <w:div w:id="2013752053">
          <w:marLeft w:val="640"/>
          <w:marRight w:val="0"/>
          <w:marTop w:val="0"/>
          <w:marBottom w:val="0"/>
          <w:divBdr>
            <w:top w:val="none" w:sz="0" w:space="0" w:color="auto"/>
            <w:left w:val="none" w:sz="0" w:space="0" w:color="auto"/>
            <w:bottom w:val="none" w:sz="0" w:space="0" w:color="auto"/>
            <w:right w:val="none" w:sz="0" w:space="0" w:color="auto"/>
          </w:divBdr>
        </w:div>
        <w:div w:id="1747729314">
          <w:marLeft w:val="640"/>
          <w:marRight w:val="0"/>
          <w:marTop w:val="0"/>
          <w:marBottom w:val="0"/>
          <w:divBdr>
            <w:top w:val="none" w:sz="0" w:space="0" w:color="auto"/>
            <w:left w:val="none" w:sz="0" w:space="0" w:color="auto"/>
            <w:bottom w:val="none" w:sz="0" w:space="0" w:color="auto"/>
            <w:right w:val="none" w:sz="0" w:space="0" w:color="auto"/>
          </w:divBdr>
        </w:div>
        <w:div w:id="1087651536">
          <w:marLeft w:val="640"/>
          <w:marRight w:val="0"/>
          <w:marTop w:val="0"/>
          <w:marBottom w:val="0"/>
          <w:divBdr>
            <w:top w:val="none" w:sz="0" w:space="0" w:color="auto"/>
            <w:left w:val="none" w:sz="0" w:space="0" w:color="auto"/>
            <w:bottom w:val="none" w:sz="0" w:space="0" w:color="auto"/>
            <w:right w:val="none" w:sz="0" w:space="0" w:color="auto"/>
          </w:divBdr>
        </w:div>
        <w:div w:id="1012029595">
          <w:marLeft w:val="640"/>
          <w:marRight w:val="0"/>
          <w:marTop w:val="0"/>
          <w:marBottom w:val="0"/>
          <w:divBdr>
            <w:top w:val="none" w:sz="0" w:space="0" w:color="auto"/>
            <w:left w:val="none" w:sz="0" w:space="0" w:color="auto"/>
            <w:bottom w:val="none" w:sz="0" w:space="0" w:color="auto"/>
            <w:right w:val="none" w:sz="0" w:space="0" w:color="auto"/>
          </w:divBdr>
        </w:div>
        <w:div w:id="1667980695">
          <w:marLeft w:val="640"/>
          <w:marRight w:val="0"/>
          <w:marTop w:val="0"/>
          <w:marBottom w:val="0"/>
          <w:divBdr>
            <w:top w:val="none" w:sz="0" w:space="0" w:color="auto"/>
            <w:left w:val="none" w:sz="0" w:space="0" w:color="auto"/>
            <w:bottom w:val="none" w:sz="0" w:space="0" w:color="auto"/>
            <w:right w:val="none" w:sz="0" w:space="0" w:color="auto"/>
          </w:divBdr>
        </w:div>
        <w:div w:id="270750175">
          <w:marLeft w:val="640"/>
          <w:marRight w:val="0"/>
          <w:marTop w:val="0"/>
          <w:marBottom w:val="0"/>
          <w:divBdr>
            <w:top w:val="none" w:sz="0" w:space="0" w:color="auto"/>
            <w:left w:val="none" w:sz="0" w:space="0" w:color="auto"/>
            <w:bottom w:val="none" w:sz="0" w:space="0" w:color="auto"/>
            <w:right w:val="none" w:sz="0" w:space="0" w:color="auto"/>
          </w:divBdr>
        </w:div>
        <w:div w:id="1735353714">
          <w:marLeft w:val="640"/>
          <w:marRight w:val="0"/>
          <w:marTop w:val="0"/>
          <w:marBottom w:val="0"/>
          <w:divBdr>
            <w:top w:val="none" w:sz="0" w:space="0" w:color="auto"/>
            <w:left w:val="none" w:sz="0" w:space="0" w:color="auto"/>
            <w:bottom w:val="none" w:sz="0" w:space="0" w:color="auto"/>
            <w:right w:val="none" w:sz="0" w:space="0" w:color="auto"/>
          </w:divBdr>
        </w:div>
        <w:div w:id="1653367763">
          <w:marLeft w:val="640"/>
          <w:marRight w:val="0"/>
          <w:marTop w:val="0"/>
          <w:marBottom w:val="0"/>
          <w:divBdr>
            <w:top w:val="none" w:sz="0" w:space="0" w:color="auto"/>
            <w:left w:val="none" w:sz="0" w:space="0" w:color="auto"/>
            <w:bottom w:val="none" w:sz="0" w:space="0" w:color="auto"/>
            <w:right w:val="none" w:sz="0" w:space="0" w:color="auto"/>
          </w:divBdr>
        </w:div>
        <w:div w:id="689339171">
          <w:marLeft w:val="640"/>
          <w:marRight w:val="0"/>
          <w:marTop w:val="0"/>
          <w:marBottom w:val="0"/>
          <w:divBdr>
            <w:top w:val="none" w:sz="0" w:space="0" w:color="auto"/>
            <w:left w:val="none" w:sz="0" w:space="0" w:color="auto"/>
            <w:bottom w:val="none" w:sz="0" w:space="0" w:color="auto"/>
            <w:right w:val="none" w:sz="0" w:space="0" w:color="auto"/>
          </w:divBdr>
        </w:div>
        <w:div w:id="507404431">
          <w:marLeft w:val="640"/>
          <w:marRight w:val="0"/>
          <w:marTop w:val="0"/>
          <w:marBottom w:val="0"/>
          <w:divBdr>
            <w:top w:val="none" w:sz="0" w:space="0" w:color="auto"/>
            <w:left w:val="none" w:sz="0" w:space="0" w:color="auto"/>
            <w:bottom w:val="none" w:sz="0" w:space="0" w:color="auto"/>
            <w:right w:val="none" w:sz="0" w:space="0" w:color="auto"/>
          </w:divBdr>
        </w:div>
        <w:div w:id="1936666224">
          <w:marLeft w:val="640"/>
          <w:marRight w:val="0"/>
          <w:marTop w:val="0"/>
          <w:marBottom w:val="0"/>
          <w:divBdr>
            <w:top w:val="none" w:sz="0" w:space="0" w:color="auto"/>
            <w:left w:val="none" w:sz="0" w:space="0" w:color="auto"/>
            <w:bottom w:val="none" w:sz="0" w:space="0" w:color="auto"/>
            <w:right w:val="none" w:sz="0" w:space="0" w:color="auto"/>
          </w:divBdr>
        </w:div>
        <w:div w:id="568225563">
          <w:marLeft w:val="640"/>
          <w:marRight w:val="0"/>
          <w:marTop w:val="0"/>
          <w:marBottom w:val="0"/>
          <w:divBdr>
            <w:top w:val="none" w:sz="0" w:space="0" w:color="auto"/>
            <w:left w:val="none" w:sz="0" w:space="0" w:color="auto"/>
            <w:bottom w:val="none" w:sz="0" w:space="0" w:color="auto"/>
            <w:right w:val="none" w:sz="0" w:space="0" w:color="auto"/>
          </w:divBdr>
        </w:div>
        <w:div w:id="50464237">
          <w:marLeft w:val="640"/>
          <w:marRight w:val="0"/>
          <w:marTop w:val="0"/>
          <w:marBottom w:val="0"/>
          <w:divBdr>
            <w:top w:val="none" w:sz="0" w:space="0" w:color="auto"/>
            <w:left w:val="none" w:sz="0" w:space="0" w:color="auto"/>
            <w:bottom w:val="none" w:sz="0" w:space="0" w:color="auto"/>
            <w:right w:val="none" w:sz="0" w:space="0" w:color="auto"/>
          </w:divBdr>
        </w:div>
        <w:div w:id="1888223322">
          <w:marLeft w:val="640"/>
          <w:marRight w:val="0"/>
          <w:marTop w:val="0"/>
          <w:marBottom w:val="0"/>
          <w:divBdr>
            <w:top w:val="none" w:sz="0" w:space="0" w:color="auto"/>
            <w:left w:val="none" w:sz="0" w:space="0" w:color="auto"/>
            <w:bottom w:val="none" w:sz="0" w:space="0" w:color="auto"/>
            <w:right w:val="none" w:sz="0" w:space="0" w:color="auto"/>
          </w:divBdr>
        </w:div>
        <w:div w:id="1996831659">
          <w:marLeft w:val="640"/>
          <w:marRight w:val="0"/>
          <w:marTop w:val="0"/>
          <w:marBottom w:val="0"/>
          <w:divBdr>
            <w:top w:val="none" w:sz="0" w:space="0" w:color="auto"/>
            <w:left w:val="none" w:sz="0" w:space="0" w:color="auto"/>
            <w:bottom w:val="none" w:sz="0" w:space="0" w:color="auto"/>
            <w:right w:val="none" w:sz="0" w:space="0" w:color="auto"/>
          </w:divBdr>
        </w:div>
        <w:div w:id="418527244">
          <w:marLeft w:val="640"/>
          <w:marRight w:val="0"/>
          <w:marTop w:val="0"/>
          <w:marBottom w:val="0"/>
          <w:divBdr>
            <w:top w:val="none" w:sz="0" w:space="0" w:color="auto"/>
            <w:left w:val="none" w:sz="0" w:space="0" w:color="auto"/>
            <w:bottom w:val="none" w:sz="0" w:space="0" w:color="auto"/>
            <w:right w:val="none" w:sz="0" w:space="0" w:color="auto"/>
          </w:divBdr>
        </w:div>
        <w:div w:id="911818004">
          <w:marLeft w:val="640"/>
          <w:marRight w:val="0"/>
          <w:marTop w:val="0"/>
          <w:marBottom w:val="0"/>
          <w:divBdr>
            <w:top w:val="none" w:sz="0" w:space="0" w:color="auto"/>
            <w:left w:val="none" w:sz="0" w:space="0" w:color="auto"/>
            <w:bottom w:val="none" w:sz="0" w:space="0" w:color="auto"/>
            <w:right w:val="none" w:sz="0" w:space="0" w:color="auto"/>
          </w:divBdr>
        </w:div>
        <w:div w:id="882328735">
          <w:marLeft w:val="640"/>
          <w:marRight w:val="0"/>
          <w:marTop w:val="0"/>
          <w:marBottom w:val="0"/>
          <w:divBdr>
            <w:top w:val="none" w:sz="0" w:space="0" w:color="auto"/>
            <w:left w:val="none" w:sz="0" w:space="0" w:color="auto"/>
            <w:bottom w:val="none" w:sz="0" w:space="0" w:color="auto"/>
            <w:right w:val="none" w:sz="0" w:space="0" w:color="auto"/>
          </w:divBdr>
        </w:div>
        <w:div w:id="882181471">
          <w:marLeft w:val="640"/>
          <w:marRight w:val="0"/>
          <w:marTop w:val="0"/>
          <w:marBottom w:val="0"/>
          <w:divBdr>
            <w:top w:val="none" w:sz="0" w:space="0" w:color="auto"/>
            <w:left w:val="none" w:sz="0" w:space="0" w:color="auto"/>
            <w:bottom w:val="none" w:sz="0" w:space="0" w:color="auto"/>
            <w:right w:val="none" w:sz="0" w:space="0" w:color="auto"/>
          </w:divBdr>
        </w:div>
        <w:div w:id="70472358">
          <w:marLeft w:val="640"/>
          <w:marRight w:val="0"/>
          <w:marTop w:val="0"/>
          <w:marBottom w:val="0"/>
          <w:divBdr>
            <w:top w:val="none" w:sz="0" w:space="0" w:color="auto"/>
            <w:left w:val="none" w:sz="0" w:space="0" w:color="auto"/>
            <w:bottom w:val="none" w:sz="0" w:space="0" w:color="auto"/>
            <w:right w:val="none" w:sz="0" w:space="0" w:color="auto"/>
          </w:divBdr>
        </w:div>
        <w:div w:id="1488782429">
          <w:marLeft w:val="640"/>
          <w:marRight w:val="0"/>
          <w:marTop w:val="0"/>
          <w:marBottom w:val="0"/>
          <w:divBdr>
            <w:top w:val="none" w:sz="0" w:space="0" w:color="auto"/>
            <w:left w:val="none" w:sz="0" w:space="0" w:color="auto"/>
            <w:bottom w:val="none" w:sz="0" w:space="0" w:color="auto"/>
            <w:right w:val="none" w:sz="0" w:space="0" w:color="auto"/>
          </w:divBdr>
        </w:div>
      </w:divsChild>
    </w:div>
    <w:div w:id="1869175197">
      <w:bodyDiv w:val="1"/>
      <w:marLeft w:val="0"/>
      <w:marRight w:val="0"/>
      <w:marTop w:val="0"/>
      <w:marBottom w:val="0"/>
      <w:divBdr>
        <w:top w:val="none" w:sz="0" w:space="0" w:color="auto"/>
        <w:left w:val="none" w:sz="0" w:space="0" w:color="auto"/>
        <w:bottom w:val="none" w:sz="0" w:space="0" w:color="auto"/>
        <w:right w:val="none" w:sz="0" w:space="0" w:color="auto"/>
      </w:divBdr>
      <w:divsChild>
        <w:div w:id="1111170499">
          <w:marLeft w:val="640"/>
          <w:marRight w:val="0"/>
          <w:marTop w:val="0"/>
          <w:marBottom w:val="0"/>
          <w:divBdr>
            <w:top w:val="none" w:sz="0" w:space="0" w:color="auto"/>
            <w:left w:val="none" w:sz="0" w:space="0" w:color="auto"/>
            <w:bottom w:val="none" w:sz="0" w:space="0" w:color="auto"/>
            <w:right w:val="none" w:sz="0" w:space="0" w:color="auto"/>
          </w:divBdr>
        </w:div>
        <w:div w:id="1120998953">
          <w:marLeft w:val="640"/>
          <w:marRight w:val="0"/>
          <w:marTop w:val="0"/>
          <w:marBottom w:val="0"/>
          <w:divBdr>
            <w:top w:val="none" w:sz="0" w:space="0" w:color="auto"/>
            <w:left w:val="none" w:sz="0" w:space="0" w:color="auto"/>
            <w:bottom w:val="none" w:sz="0" w:space="0" w:color="auto"/>
            <w:right w:val="none" w:sz="0" w:space="0" w:color="auto"/>
          </w:divBdr>
        </w:div>
        <w:div w:id="723140027">
          <w:marLeft w:val="640"/>
          <w:marRight w:val="0"/>
          <w:marTop w:val="0"/>
          <w:marBottom w:val="0"/>
          <w:divBdr>
            <w:top w:val="none" w:sz="0" w:space="0" w:color="auto"/>
            <w:left w:val="none" w:sz="0" w:space="0" w:color="auto"/>
            <w:bottom w:val="none" w:sz="0" w:space="0" w:color="auto"/>
            <w:right w:val="none" w:sz="0" w:space="0" w:color="auto"/>
          </w:divBdr>
        </w:div>
        <w:div w:id="1372462547">
          <w:marLeft w:val="640"/>
          <w:marRight w:val="0"/>
          <w:marTop w:val="0"/>
          <w:marBottom w:val="0"/>
          <w:divBdr>
            <w:top w:val="none" w:sz="0" w:space="0" w:color="auto"/>
            <w:left w:val="none" w:sz="0" w:space="0" w:color="auto"/>
            <w:bottom w:val="none" w:sz="0" w:space="0" w:color="auto"/>
            <w:right w:val="none" w:sz="0" w:space="0" w:color="auto"/>
          </w:divBdr>
        </w:div>
        <w:div w:id="1246840506">
          <w:marLeft w:val="640"/>
          <w:marRight w:val="0"/>
          <w:marTop w:val="0"/>
          <w:marBottom w:val="0"/>
          <w:divBdr>
            <w:top w:val="none" w:sz="0" w:space="0" w:color="auto"/>
            <w:left w:val="none" w:sz="0" w:space="0" w:color="auto"/>
            <w:bottom w:val="none" w:sz="0" w:space="0" w:color="auto"/>
            <w:right w:val="none" w:sz="0" w:space="0" w:color="auto"/>
          </w:divBdr>
        </w:div>
      </w:divsChild>
    </w:div>
    <w:div w:id="1895848820">
      <w:bodyDiv w:val="1"/>
      <w:marLeft w:val="0"/>
      <w:marRight w:val="0"/>
      <w:marTop w:val="0"/>
      <w:marBottom w:val="0"/>
      <w:divBdr>
        <w:top w:val="none" w:sz="0" w:space="0" w:color="auto"/>
        <w:left w:val="none" w:sz="0" w:space="0" w:color="auto"/>
        <w:bottom w:val="none" w:sz="0" w:space="0" w:color="auto"/>
        <w:right w:val="none" w:sz="0" w:space="0" w:color="auto"/>
      </w:divBdr>
      <w:divsChild>
        <w:div w:id="151727008">
          <w:marLeft w:val="640"/>
          <w:marRight w:val="0"/>
          <w:marTop w:val="0"/>
          <w:marBottom w:val="0"/>
          <w:divBdr>
            <w:top w:val="none" w:sz="0" w:space="0" w:color="auto"/>
            <w:left w:val="none" w:sz="0" w:space="0" w:color="auto"/>
            <w:bottom w:val="none" w:sz="0" w:space="0" w:color="auto"/>
            <w:right w:val="none" w:sz="0" w:space="0" w:color="auto"/>
          </w:divBdr>
        </w:div>
        <w:div w:id="1044718001">
          <w:marLeft w:val="640"/>
          <w:marRight w:val="0"/>
          <w:marTop w:val="0"/>
          <w:marBottom w:val="0"/>
          <w:divBdr>
            <w:top w:val="none" w:sz="0" w:space="0" w:color="auto"/>
            <w:left w:val="none" w:sz="0" w:space="0" w:color="auto"/>
            <w:bottom w:val="none" w:sz="0" w:space="0" w:color="auto"/>
            <w:right w:val="none" w:sz="0" w:space="0" w:color="auto"/>
          </w:divBdr>
        </w:div>
        <w:div w:id="120195528">
          <w:marLeft w:val="640"/>
          <w:marRight w:val="0"/>
          <w:marTop w:val="0"/>
          <w:marBottom w:val="0"/>
          <w:divBdr>
            <w:top w:val="none" w:sz="0" w:space="0" w:color="auto"/>
            <w:left w:val="none" w:sz="0" w:space="0" w:color="auto"/>
            <w:bottom w:val="none" w:sz="0" w:space="0" w:color="auto"/>
            <w:right w:val="none" w:sz="0" w:space="0" w:color="auto"/>
          </w:divBdr>
        </w:div>
        <w:div w:id="1098908953">
          <w:marLeft w:val="640"/>
          <w:marRight w:val="0"/>
          <w:marTop w:val="0"/>
          <w:marBottom w:val="0"/>
          <w:divBdr>
            <w:top w:val="none" w:sz="0" w:space="0" w:color="auto"/>
            <w:left w:val="none" w:sz="0" w:space="0" w:color="auto"/>
            <w:bottom w:val="none" w:sz="0" w:space="0" w:color="auto"/>
            <w:right w:val="none" w:sz="0" w:space="0" w:color="auto"/>
          </w:divBdr>
        </w:div>
        <w:div w:id="402990009">
          <w:marLeft w:val="640"/>
          <w:marRight w:val="0"/>
          <w:marTop w:val="0"/>
          <w:marBottom w:val="0"/>
          <w:divBdr>
            <w:top w:val="none" w:sz="0" w:space="0" w:color="auto"/>
            <w:left w:val="none" w:sz="0" w:space="0" w:color="auto"/>
            <w:bottom w:val="none" w:sz="0" w:space="0" w:color="auto"/>
            <w:right w:val="none" w:sz="0" w:space="0" w:color="auto"/>
          </w:divBdr>
        </w:div>
        <w:div w:id="204684833">
          <w:marLeft w:val="640"/>
          <w:marRight w:val="0"/>
          <w:marTop w:val="0"/>
          <w:marBottom w:val="0"/>
          <w:divBdr>
            <w:top w:val="none" w:sz="0" w:space="0" w:color="auto"/>
            <w:left w:val="none" w:sz="0" w:space="0" w:color="auto"/>
            <w:bottom w:val="none" w:sz="0" w:space="0" w:color="auto"/>
            <w:right w:val="none" w:sz="0" w:space="0" w:color="auto"/>
          </w:divBdr>
        </w:div>
        <w:div w:id="138304944">
          <w:marLeft w:val="640"/>
          <w:marRight w:val="0"/>
          <w:marTop w:val="0"/>
          <w:marBottom w:val="0"/>
          <w:divBdr>
            <w:top w:val="none" w:sz="0" w:space="0" w:color="auto"/>
            <w:left w:val="none" w:sz="0" w:space="0" w:color="auto"/>
            <w:bottom w:val="none" w:sz="0" w:space="0" w:color="auto"/>
            <w:right w:val="none" w:sz="0" w:space="0" w:color="auto"/>
          </w:divBdr>
        </w:div>
        <w:div w:id="1085296472">
          <w:marLeft w:val="640"/>
          <w:marRight w:val="0"/>
          <w:marTop w:val="0"/>
          <w:marBottom w:val="0"/>
          <w:divBdr>
            <w:top w:val="none" w:sz="0" w:space="0" w:color="auto"/>
            <w:left w:val="none" w:sz="0" w:space="0" w:color="auto"/>
            <w:bottom w:val="none" w:sz="0" w:space="0" w:color="auto"/>
            <w:right w:val="none" w:sz="0" w:space="0" w:color="auto"/>
          </w:divBdr>
        </w:div>
        <w:div w:id="152181356">
          <w:marLeft w:val="640"/>
          <w:marRight w:val="0"/>
          <w:marTop w:val="0"/>
          <w:marBottom w:val="0"/>
          <w:divBdr>
            <w:top w:val="none" w:sz="0" w:space="0" w:color="auto"/>
            <w:left w:val="none" w:sz="0" w:space="0" w:color="auto"/>
            <w:bottom w:val="none" w:sz="0" w:space="0" w:color="auto"/>
            <w:right w:val="none" w:sz="0" w:space="0" w:color="auto"/>
          </w:divBdr>
        </w:div>
        <w:div w:id="557522401">
          <w:marLeft w:val="640"/>
          <w:marRight w:val="0"/>
          <w:marTop w:val="0"/>
          <w:marBottom w:val="0"/>
          <w:divBdr>
            <w:top w:val="none" w:sz="0" w:space="0" w:color="auto"/>
            <w:left w:val="none" w:sz="0" w:space="0" w:color="auto"/>
            <w:bottom w:val="none" w:sz="0" w:space="0" w:color="auto"/>
            <w:right w:val="none" w:sz="0" w:space="0" w:color="auto"/>
          </w:divBdr>
        </w:div>
        <w:div w:id="1150052133">
          <w:marLeft w:val="640"/>
          <w:marRight w:val="0"/>
          <w:marTop w:val="0"/>
          <w:marBottom w:val="0"/>
          <w:divBdr>
            <w:top w:val="none" w:sz="0" w:space="0" w:color="auto"/>
            <w:left w:val="none" w:sz="0" w:space="0" w:color="auto"/>
            <w:bottom w:val="none" w:sz="0" w:space="0" w:color="auto"/>
            <w:right w:val="none" w:sz="0" w:space="0" w:color="auto"/>
          </w:divBdr>
        </w:div>
        <w:div w:id="515273732">
          <w:marLeft w:val="640"/>
          <w:marRight w:val="0"/>
          <w:marTop w:val="0"/>
          <w:marBottom w:val="0"/>
          <w:divBdr>
            <w:top w:val="none" w:sz="0" w:space="0" w:color="auto"/>
            <w:left w:val="none" w:sz="0" w:space="0" w:color="auto"/>
            <w:bottom w:val="none" w:sz="0" w:space="0" w:color="auto"/>
            <w:right w:val="none" w:sz="0" w:space="0" w:color="auto"/>
          </w:divBdr>
        </w:div>
        <w:div w:id="1453935331">
          <w:marLeft w:val="640"/>
          <w:marRight w:val="0"/>
          <w:marTop w:val="0"/>
          <w:marBottom w:val="0"/>
          <w:divBdr>
            <w:top w:val="none" w:sz="0" w:space="0" w:color="auto"/>
            <w:left w:val="none" w:sz="0" w:space="0" w:color="auto"/>
            <w:bottom w:val="none" w:sz="0" w:space="0" w:color="auto"/>
            <w:right w:val="none" w:sz="0" w:space="0" w:color="auto"/>
          </w:divBdr>
        </w:div>
        <w:div w:id="2036494697">
          <w:marLeft w:val="640"/>
          <w:marRight w:val="0"/>
          <w:marTop w:val="0"/>
          <w:marBottom w:val="0"/>
          <w:divBdr>
            <w:top w:val="none" w:sz="0" w:space="0" w:color="auto"/>
            <w:left w:val="none" w:sz="0" w:space="0" w:color="auto"/>
            <w:bottom w:val="none" w:sz="0" w:space="0" w:color="auto"/>
            <w:right w:val="none" w:sz="0" w:space="0" w:color="auto"/>
          </w:divBdr>
        </w:div>
        <w:div w:id="2016497000">
          <w:marLeft w:val="640"/>
          <w:marRight w:val="0"/>
          <w:marTop w:val="0"/>
          <w:marBottom w:val="0"/>
          <w:divBdr>
            <w:top w:val="none" w:sz="0" w:space="0" w:color="auto"/>
            <w:left w:val="none" w:sz="0" w:space="0" w:color="auto"/>
            <w:bottom w:val="none" w:sz="0" w:space="0" w:color="auto"/>
            <w:right w:val="none" w:sz="0" w:space="0" w:color="auto"/>
          </w:divBdr>
        </w:div>
        <w:div w:id="1022782095">
          <w:marLeft w:val="640"/>
          <w:marRight w:val="0"/>
          <w:marTop w:val="0"/>
          <w:marBottom w:val="0"/>
          <w:divBdr>
            <w:top w:val="none" w:sz="0" w:space="0" w:color="auto"/>
            <w:left w:val="none" w:sz="0" w:space="0" w:color="auto"/>
            <w:bottom w:val="none" w:sz="0" w:space="0" w:color="auto"/>
            <w:right w:val="none" w:sz="0" w:space="0" w:color="auto"/>
          </w:divBdr>
        </w:div>
        <w:div w:id="150953600">
          <w:marLeft w:val="640"/>
          <w:marRight w:val="0"/>
          <w:marTop w:val="0"/>
          <w:marBottom w:val="0"/>
          <w:divBdr>
            <w:top w:val="none" w:sz="0" w:space="0" w:color="auto"/>
            <w:left w:val="none" w:sz="0" w:space="0" w:color="auto"/>
            <w:bottom w:val="none" w:sz="0" w:space="0" w:color="auto"/>
            <w:right w:val="none" w:sz="0" w:space="0" w:color="auto"/>
          </w:divBdr>
        </w:div>
        <w:div w:id="2123843132">
          <w:marLeft w:val="640"/>
          <w:marRight w:val="0"/>
          <w:marTop w:val="0"/>
          <w:marBottom w:val="0"/>
          <w:divBdr>
            <w:top w:val="none" w:sz="0" w:space="0" w:color="auto"/>
            <w:left w:val="none" w:sz="0" w:space="0" w:color="auto"/>
            <w:bottom w:val="none" w:sz="0" w:space="0" w:color="auto"/>
            <w:right w:val="none" w:sz="0" w:space="0" w:color="auto"/>
          </w:divBdr>
        </w:div>
        <w:div w:id="247928661">
          <w:marLeft w:val="640"/>
          <w:marRight w:val="0"/>
          <w:marTop w:val="0"/>
          <w:marBottom w:val="0"/>
          <w:divBdr>
            <w:top w:val="none" w:sz="0" w:space="0" w:color="auto"/>
            <w:left w:val="none" w:sz="0" w:space="0" w:color="auto"/>
            <w:bottom w:val="none" w:sz="0" w:space="0" w:color="auto"/>
            <w:right w:val="none" w:sz="0" w:space="0" w:color="auto"/>
          </w:divBdr>
        </w:div>
        <w:div w:id="496073903">
          <w:marLeft w:val="640"/>
          <w:marRight w:val="0"/>
          <w:marTop w:val="0"/>
          <w:marBottom w:val="0"/>
          <w:divBdr>
            <w:top w:val="none" w:sz="0" w:space="0" w:color="auto"/>
            <w:left w:val="none" w:sz="0" w:space="0" w:color="auto"/>
            <w:bottom w:val="none" w:sz="0" w:space="0" w:color="auto"/>
            <w:right w:val="none" w:sz="0" w:space="0" w:color="auto"/>
          </w:divBdr>
        </w:div>
        <w:div w:id="1610426596">
          <w:marLeft w:val="640"/>
          <w:marRight w:val="0"/>
          <w:marTop w:val="0"/>
          <w:marBottom w:val="0"/>
          <w:divBdr>
            <w:top w:val="none" w:sz="0" w:space="0" w:color="auto"/>
            <w:left w:val="none" w:sz="0" w:space="0" w:color="auto"/>
            <w:bottom w:val="none" w:sz="0" w:space="0" w:color="auto"/>
            <w:right w:val="none" w:sz="0" w:space="0" w:color="auto"/>
          </w:divBdr>
        </w:div>
        <w:div w:id="964773636">
          <w:marLeft w:val="640"/>
          <w:marRight w:val="0"/>
          <w:marTop w:val="0"/>
          <w:marBottom w:val="0"/>
          <w:divBdr>
            <w:top w:val="none" w:sz="0" w:space="0" w:color="auto"/>
            <w:left w:val="none" w:sz="0" w:space="0" w:color="auto"/>
            <w:bottom w:val="none" w:sz="0" w:space="0" w:color="auto"/>
            <w:right w:val="none" w:sz="0" w:space="0" w:color="auto"/>
          </w:divBdr>
        </w:div>
        <w:div w:id="2135950652">
          <w:marLeft w:val="640"/>
          <w:marRight w:val="0"/>
          <w:marTop w:val="0"/>
          <w:marBottom w:val="0"/>
          <w:divBdr>
            <w:top w:val="none" w:sz="0" w:space="0" w:color="auto"/>
            <w:left w:val="none" w:sz="0" w:space="0" w:color="auto"/>
            <w:bottom w:val="none" w:sz="0" w:space="0" w:color="auto"/>
            <w:right w:val="none" w:sz="0" w:space="0" w:color="auto"/>
          </w:divBdr>
        </w:div>
        <w:div w:id="1600022263">
          <w:marLeft w:val="640"/>
          <w:marRight w:val="0"/>
          <w:marTop w:val="0"/>
          <w:marBottom w:val="0"/>
          <w:divBdr>
            <w:top w:val="none" w:sz="0" w:space="0" w:color="auto"/>
            <w:left w:val="none" w:sz="0" w:space="0" w:color="auto"/>
            <w:bottom w:val="none" w:sz="0" w:space="0" w:color="auto"/>
            <w:right w:val="none" w:sz="0" w:space="0" w:color="auto"/>
          </w:divBdr>
        </w:div>
        <w:div w:id="1185175468">
          <w:marLeft w:val="640"/>
          <w:marRight w:val="0"/>
          <w:marTop w:val="0"/>
          <w:marBottom w:val="0"/>
          <w:divBdr>
            <w:top w:val="none" w:sz="0" w:space="0" w:color="auto"/>
            <w:left w:val="none" w:sz="0" w:space="0" w:color="auto"/>
            <w:bottom w:val="none" w:sz="0" w:space="0" w:color="auto"/>
            <w:right w:val="none" w:sz="0" w:space="0" w:color="auto"/>
          </w:divBdr>
        </w:div>
        <w:div w:id="17438951">
          <w:marLeft w:val="640"/>
          <w:marRight w:val="0"/>
          <w:marTop w:val="0"/>
          <w:marBottom w:val="0"/>
          <w:divBdr>
            <w:top w:val="none" w:sz="0" w:space="0" w:color="auto"/>
            <w:left w:val="none" w:sz="0" w:space="0" w:color="auto"/>
            <w:bottom w:val="none" w:sz="0" w:space="0" w:color="auto"/>
            <w:right w:val="none" w:sz="0" w:space="0" w:color="auto"/>
          </w:divBdr>
        </w:div>
        <w:div w:id="1924680081">
          <w:marLeft w:val="640"/>
          <w:marRight w:val="0"/>
          <w:marTop w:val="0"/>
          <w:marBottom w:val="0"/>
          <w:divBdr>
            <w:top w:val="none" w:sz="0" w:space="0" w:color="auto"/>
            <w:left w:val="none" w:sz="0" w:space="0" w:color="auto"/>
            <w:bottom w:val="none" w:sz="0" w:space="0" w:color="auto"/>
            <w:right w:val="none" w:sz="0" w:space="0" w:color="auto"/>
          </w:divBdr>
        </w:div>
        <w:div w:id="1475181109">
          <w:marLeft w:val="640"/>
          <w:marRight w:val="0"/>
          <w:marTop w:val="0"/>
          <w:marBottom w:val="0"/>
          <w:divBdr>
            <w:top w:val="none" w:sz="0" w:space="0" w:color="auto"/>
            <w:left w:val="none" w:sz="0" w:space="0" w:color="auto"/>
            <w:bottom w:val="none" w:sz="0" w:space="0" w:color="auto"/>
            <w:right w:val="none" w:sz="0" w:space="0" w:color="auto"/>
          </w:divBdr>
        </w:div>
        <w:div w:id="1755544926">
          <w:marLeft w:val="640"/>
          <w:marRight w:val="0"/>
          <w:marTop w:val="0"/>
          <w:marBottom w:val="0"/>
          <w:divBdr>
            <w:top w:val="none" w:sz="0" w:space="0" w:color="auto"/>
            <w:left w:val="none" w:sz="0" w:space="0" w:color="auto"/>
            <w:bottom w:val="none" w:sz="0" w:space="0" w:color="auto"/>
            <w:right w:val="none" w:sz="0" w:space="0" w:color="auto"/>
          </w:divBdr>
        </w:div>
        <w:div w:id="488711416">
          <w:marLeft w:val="640"/>
          <w:marRight w:val="0"/>
          <w:marTop w:val="0"/>
          <w:marBottom w:val="0"/>
          <w:divBdr>
            <w:top w:val="none" w:sz="0" w:space="0" w:color="auto"/>
            <w:left w:val="none" w:sz="0" w:space="0" w:color="auto"/>
            <w:bottom w:val="none" w:sz="0" w:space="0" w:color="auto"/>
            <w:right w:val="none" w:sz="0" w:space="0" w:color="auto"/>
          </w:divBdr>
        </w:div>
        <w:div w:id="1057780231">
          <w:marLeft w:val="640"/>
          <w:marRight w:val="0"/>
          <w:marTop w:val="0"/>
          <w:marBottom w:val="0"/>
          <w:divBdr>
            <w:top w:val="none" w:sz="0" w:space="0" w:color="auto"/>
            <w:left w:val="none" w:sz="0" w:space="0" w:color="auto"/>
            <w:bottom w:val="none" w:sz="0" w:space="0" w:color="auto"/>
            <w:right w:val="none" w:sz="0" w:space="0" w:color="auto"/>
          </w:divBdr>
        </w:div>
        <w:div w:id="829369435">
          <w:marLeft w:val="640"/>
          <w:marRight w:val="0"/>
          <w:marTop w:val="0"/>
          <w:marBottom w:val="0"/>
          <w:divBdr>
            <w:top w:val="none" w:sz="0" w:space="0" w:color="auto"/>
            <w:left w:val="none" w:sz="0" w:space="0" w:color="auto"/>
            <w:bottom w:val="none" w:sz="0" w:space="0" w:color="auto"/>
            <w:right w:val="none" w:sz="0" w:space="0" w:color="auto"/>
          </w:divBdr>
        </w:div>
        <w:div w:id="892039236">
          <w:marLeft w:val="640"/>
          <w:marRight w:val="0"/>
          <w:marTop w:val="0"/>
          <w:marBottom w:val="0"/>
          <w:divBdr>
            <w:top w:val="none" w:sz="0" w:space="0" w:color="auto"/>
            <w:left w:val="none" w:sz="0" w:space="0" w:color="auto"/>
            <w:bottom w:val="none" w:sz="0" w:space="0" w:color="auto"/>
            <w:right w:val="none" w:sz="0" w:space="0" w:color="auto"/>
          </w:divBdr>
        </w:div>
        <w:div w:id="292712342">
          <w:marLeft w:val="640"/>
          <w:marRight w:val="0"/>
          <w:marTop w:val="0"/>
          <w:marBottom w:val="0"/>
          <w:divBdr>
            <w:top w:val="none" w:sz="0" w:space="0" w:color="auto"/>
            <w:left w:val="none" w:sz="0" w:space="0" w:color="auto"/>
            <w:bottom w:val="none" w:sz="0" w:space="0" w:color="auto"/>
            <w:right w:val="none" w:sz="0" w:space="0" w:color="auto"/>
          </w:divBdr>
        </w:div>
      </w:divsChild>
    </w:div>
    <w:div w:id="1896315695">
      <w:bodyDiv w:val="1"/>
      <w:marLeft w:val="0"/>
      <w:marRight w:val="0"/>
      <w:marTop w:val="0"/>
      <w:marBottom w:val="0"/>
      <w:divBdr>
        <w:top w:val="none" w:sz="0" w:space="0" w:color="auto"/>
        <w:left w:val="none" w:sz="0" w:space="0" w:color="auto"/>
        <w:bottom w:val="none" w:sz="0" w:space="0" w:color="auto"/>
        <w:right w:val="none" w:sz="0" w:space="0" w:color="auto"/>
      </w:divBdr>
      <w:divsChild>
        <w:div w:id="88816210">
          <w:marLeft w:val="640"/>
          <w:marRight w:val="0"/>
          <w:marTop w:val="0"/>
          <w:marBottom w:val="0"/>
          <w:divBdr>
            <w:top w:val="none" w:sz="0" w:space="0" w:color="auto"/>
            <w:left w:val="none" w:sz="0" w:space="0" w:color="auto"/>
            <w:bottom w:val="none" w:sz="0" w:space="0" w:color="auto"/>
            <w:right w:val="none" w:sz="0" w:space="0" w:color="auto"/>
          </w:divBdr>
        </w:div>
        <w:div w:id="1752116140">
          <w:marLeft w:val="640"/>
          <w:marRight w:val="0"/>
          <w:marTop w:val="0"/>
          <w:marBottom w:val="0"/>
          <w:divBdr>
            <w:top w:val="none" w:sz="0" w:space="0" w:color="auto"/>
            <w:left w:val="none" w:sz="0" w:space="0" w:color="auto"/>
            <w:bottom w:val="none" w:sz="0" w:space="0" w:color="auto"/>
            <w:right w:val="none" w:sz="0" w:space="0" w:color="auto"/>
          </w:divBdr>
        </w:div>
        <w:div w:id="80176812">
          <w:marLeft w:val="640"/>
          <w:marRight w:val="0"/>
          <w:marTop w:val="0"/>
          <w:marBottom w:val="0"/>
          <w:divBdr>
            <w:top w:val="none" w:sz="0" w:space="0" w:color="auto"/>
            <w:left w:val="none" w:sz="0" w:space="0" w:color="auto"/>
            <w:bottom w:val="none" w:sz="0" w:space="0" w:color="auto"/>
            <w:right w:val="none" w:sz="0" w:space="0" w:color="auto"/>
          </w:divBdr>
        </w:div>
        <w:div w:id="8339122">
          <w:marLeft w:val="640"/>
          <w:marRight w:val="0"/>
          <w:marTop w:val="0"/>
          <w:marBottom w:val="0"/>
          <w:divBdr>
            <w:top w:val="none" w:sz="0" w:space="0" w:color="auto"/>
            <w:left w:val="none" w:sz="0" w:space="0" w:color="auto"/>
            <w:bottom w:val="none" w:sz="0" w:space="0" w:color="auto"/>
            <w:right w:val="none" w:sz="0" w:space="0" w:color="auto"/>
          </w:divBdr>
        </w:div>
        <w:div w:id="1531338215">
          <w:marLeft w:val="640"/>
          <w:marRight w:val="0"/>
          <w:marTop w:val="0"/>
          <w:marBottom w:val="0"/>
          <w:divBdr>
            <w:top w:val="none" w:sz="0" w:space="0" w:color="auto"/>
            <w:left w:val="none" w:sz="0" w:space="0" w:color="auto"/>
            <w:bottom w:val="none" w:sz="0" w:space="0" w:color="auto"/>
            <w:right w:val="none" w:sz="0" w:space="0" w:color="auto"/>
          </w:divBdr>
        </w:div>
        <w:div w:id="212818288">
          <w:marLeft w:val="640"/>
          <w:marRight w:val="0"/>
          <w:marTop w:val="0"/>
          <w:marBottom w:val="0"/>
          <w:divBdr>
            <w:top w:val="none" w:sz="0" w:space="0" w:color="auto"/>
            <w:left w:val="none" w:sz="0" w:space="0" w:color="auto"/>
            <w:bottom w:val="none" w:sz="0" w:space="0" w:color="auto"/>
            <w:right w:val="none" w:sz="0" w:space="0" w:color="auto"/>
          </w:divBdr>
        </w:div>
        <w:div w:id="1271427497">
          <w:marLeft w:val="640"/>
          <w:marRight w:val="0"/>
          <w:marTop w:val="0"/>
          <w:marBottom w:val="0"/>
          <w:divBdr>
            <w:top w:val="none" w:sz="0" w:space="0" w:color="auto"/>
            <w:left w:val="none" w:sz="0" w:space="0" w:color="auto"/>
            <w:bottom w:val="none" w:sz="0" w:space="0" w:color="auto"/>
            <w:right w:val="none" w:sz="0" w:space="0" w:color="auto"/>
          </w:divBdr>
        </w:div>
        <w:div w:id="482233511">
          <w:marLeft w:val="640"/>
          <w:marRight w:val="0"/>
          <w:marTop w:val="0"/>
          <w:marBottom w:val="0"/>
          <w:divBdr>
            <w:top w:val="none" w:sz="0" w:space="0" w:color="auto"/>
            <w:left w:val="none" w:sz="0" w:space="0" w:color="auto"/>
            <w:bottom w:val="none" w:sz="0" w:space="0" w:color="auto"/>
            <w:right w:val="none" w:sz="0" w:space="0" w:color="auto"/>
          </w:divBdr>
        </w:div>
        <w:div w:id="1221090975">
          <w:marLeft w:val="640"/>
          <w:marRight w:val="0"/>
          <w:marTop w:val="0"/>
          <w:marBottom w:val="0"/>
          <w:divBdr>
            <w:top w:val="none" w:sz="0" w:space="0" w:color="auto"/>
            <w:left w:val="none" w:sz="0" w:space="0" w:color="auto"/>
            <w:bottom w:val="none" w:sz="0" w:space="0" w:color="auto"/>
            <w:right w:val="none" w:sz="0" w:space="0" w:color="auto"/>
          </w:divBdr>
        </w:div>
        <w:div w:id="444617958">
          <w:marLeft w:val="640"/>
          <w:marRight w:val="0"/>
          <w:marTop w:val="0"/>
          <w:marBottom w:val="0"/>
          <w:divBdr>
            <w:top w:val="none" w:sz="0" w:space="0" w:color="auto"/>
            <w:left w:val="none" w:sz="0" w:space="0" w:color="auto"/>
            <w:bottom w:val="none" w:sz="0" w:space="0" w:color="auto"/>
            <w:right w:val="none" w:sz="0" w:space="0" w:color="auto"/>
          </w:divBdr>
        </w:div>
        <w:div w:id="571164110">
          <w:marLeft w:val="640"/>
          <w:marRight w:val="0"/>
          <w:marTop w:val="0"/>
          <w:marBottom w:val="0"/>
          <w:divBdr>
            <w:top w:val="none" w:sz="0" w:space="0" w:color="auto"/>
            <w:left w:val="none" w:sz="0" w:space="0" w:color="auto"/>
            <w:bottom w:val="none" w:sz="0" w:space="0" w:color="auto"/>
            <w:right w:val="none" w:sz="0" w:space="0" w:color="auto"/>
          </w:divBdr>
        </w:div>
        <w:div w:id="2072577030">
          <w:marLeft w:val="640"/>
          <w:marRight w:val="0"/>
          <w:marTop w:val="0"/>
          <w:marBottom w:val="0"/>
          <w:divBdr>
            <w:top w:val="none" w:sz="0" w:space="0" w:color="auto"/>
            <w:left w:val="none" w:sz="0" w:space="0" w:color="auto"/>
            <w:bottom w:val="none" w:sz="0" w:space="0" w:color="auto"/>
            <w:right w:val="none" w:sz="0" w:space="0" w:color="auto"/>
          </w:divBdr>
        </w:div>
        <w:div w:id="1896433344">
          <w:marLeft w:val="640"/>
          <w:marRight w:val="0"/>
          <w:marTop w:val="0"/>
          <w:marBottom w:val="0"/>
          <w:divBdr>
            <w:top w:val="none" w:sz="0" w:space="0" w:color="auto"/>
            <w:left w:val="none" w:sz="0" w:space="0" w:color="auto"/>
            <w:bottom w:val="none" w:sz="0" w:space="0" w:color="auto"/>
            <w:right w:val="none" w:sz="0" w:space="0" w:color="auto"/>
          </w:divBdr>
        </w:div>
        <w:div w:id="1455978892">
          <w:marLeft w:val="640"/>
          <w:marRight w:val="0"/>
          <w:marTop w:val="0"/>
          <w:marBottom w:val="0"/>
          <w:divBdr>
            <w:top w:val="none" w:sz="0" w:space="0" w:color="auto"/>
            <w:left w:val="none" w:sz="0" w:space="0" w:color="auto"/>
            <w:bottom w:val="none" w:sz="0" w:space="0" w:color="auto"/>
            <w:right w:val="none" w:sz="0" w:space="0" w:color="auto"/>
          </w:divBdr>
        </w:div>
        <w:div w:id="255067097">
          <w:marLeft w:val="640"/>
          <w:marRight w:val="0"/>
          <w:marTop w:val="0"/>
          <w:marBottom w:val="0"/>
          <w:divBdr>
            <w:top w:val="none" w:sz="0" w:space="0" w:color="auto"/>
            <w:left w:val="none" w:sz="0" w:space="0" w:color="auto"/>
            <w:bottom w:val="none" w:sz="0" w:space="0" w:color="auto"/>
            <w:right w:val="none" w:sz="0" w:space="0" w:color="auto"/>
          </w:divBdr>
        </w:div>
        <w:div w:id="318387364">
          <w:marLeft w:val="640"/>
          <w:marRight w:val="0"/>
          <w:marTop w:val="0"/>
          <w:marBottom w:val="0"/>
          <w:divBdr>
            <w:top w:val="none" w:sz="0" w:space="0" w:color="auto"/>
            <w:left w:val="none" w:sz="0" w:space="0" w:color="auto"/>
            <w:bottom w:val="none" w:sz="0" w:space="0" w:color="auto"/>
            <w:right w:val="none" w:sz="0" w:space="0" w:color="auto"/>
          </w:divBdr>
        </w:div>
        <w:div w:id="455611991">
          <w:marLeft w:val="640"/>
          <w:marRight w:val="0"/>
          <w:marTop w:val="0"/>
          <w:marBottom w:val="0"/>
          <w:divBdr>
            <w:top w:val="none" w:sz="0" w:space="0" w:color="auto"/>
            <w:left w:val="none" w:sz="0" w:space="0" w:color="auto"/>
            <w:bottom w:val="none" w:sz="0" w:space="0" w:color="auto"/>
            <w:right w:val="none" w:sz="0" w:space="0" w:color="auto"/>
          </w:divBdr>
        </w:div>
        <w:div w:id="472914149">
          <w:marLeft w:val="640"/>
          <w:marRight w:val="0"/>
          <w:marTop w:val="0"/>
          <w:marBottom w:val="0"/>
          <w:divBdr>
            <w:top w:val="none" w:sz="0" w:space="0" w:color="auto"/>
            <w:left w:val="none" w:sz="0" w:space="0" w:color="auto"/>
            <w:bottom w:val="none" w:sz="0" w:space="0" w:color="auto"/>
            <w:right w:val="none" w:sz="0" w:space="0" w:color="auto"/>
          </w:divBdr>
        </w:div>
        <w:div w:id="143477425">
          <w:marLeft w:val="640"/>
          <w:marRight w:val="0"/>
          <w:marTop w:val="0"/>
          <w:marBottom w:val="0"/>
          <w:divBdr>
            <w:top w:val="none" w:sz="0" w:space="0" w:color="auto"/>
            <w:left w:val="none" w:sz="0" w:space="0" w:color="auto"/>
            <w:bottom w:val="none" w:sz="0" w:space="0" w:color="auto"/>
            <w:right w:val="none" w:sz="0" w:space="0" w:color="auto"/>
          </w:divBdr>
        </w:div>
        <w:div w:id="114259525">
          <w:marLeft w:val="640"/>
          <w:marRight w:val="0"/>
          <w:marTop w:val="0"/>
          <w:marBottom w:val="0"/>
          <w:divBdr>
            <w:top w:val="none" w:sz="0" w:space="0" w:color="auto"/>
            <w:left w:val="none" w:sz="0" w:space="0" w:color="auto"/>
            <w:bottom w:val="none" w:sz="0" w:space="0" w:color="auto"/>
            <w:right w:val="none" w:sz="0" w:space="0" w:color="auto"/>
          </w:divBdr>
        </w:div>
        <w:div w:id="1782646127">
          <w:marLeft w:val="640"/>
          <w:marRight w:val="0"/>
          <w:marTop w:val="0"/>
          <w:marBottom w:val="0"/>
          <w:divBdr>
            <w:top w:val="none" w:sz="0" w:space="0" w:color="auto"/>
            <w:left w:val="none" w:sz="0" w:space="0" w:color="auto"/>
            <w:bottom w:val="none" w:sz="0" w:space="0" w:color="auto"/>
            <w:right w:val="none" w:sz="0" w:space="0" w:color="auto"/>
          </w:divBdr>
        </w:div>
        <w:div w:id="1860655461">
          <w:marLeft w:val="640"/>
          <w:marRight w:val="0"/>
          <w:marTop w:val="0"/>
          <w:marBottom w:val="0"/>
          <w:divBdr>
            <w:top w:val="none" w:sz="0" w:space="0" w:color="auto"/>
            <w:left w:val="none" w:sz="0" w:space="0" w:color="auto"/>
            <w:bottom w:val="none" w:sz="0" w:space="0" w:color="auto"/>
            <w:right w:val="none" w:sz="0" w:space="0" w:color="auto"/>
          </w:divBdr>
        </w:div>
        <w:div w:id="747732597">
          <w:marLeft w:val="640"/>
          <w:marRight w:val="0"/>
          <w:marTop w:val="0"/>
          <w:marBottom w:val="0"/>
          <w:divBdr>
            <w:top w:val="none" w:sz="0" w:space="0" w:color="auto"/>
            <w:left w:val="none" w:sz="0" w:space="0" w:color="auto"/>
            <w:bottom w:val="none" w:sz="0" w:space="0" w:color="auto"/>
            <w:right w:val="none" w:sz="0" w:space="0" w:color="auto"/>
          </w:divBdr>
        </w:div>
        <w:div w:id="1960916068">
          <w:marLeft w:val="640"/>
          <w:marRight w:val="0"/>
          <w:marTop w:val="0"/>
          <w:marBottom w:val="0"/>
          <w:divBdr>
            <w:top w:val="none" w:sz="0" w:space="0" w:color="auto"/>
            <w:left w:val="none" w:sz="0" w:space="0" w:color="auto"/>
            <w:bottom w:val="none" w:sz="0" w:space="0" w:color="auto"/>
            <w:right w:val="none" w:sz="0" w:space="0" w:color="auto"/>
          </w:divBdr>
        </w:div>
        <w:div w:id="39062615">
          <w:marLeft w:val="640"/>
          <w:marRight w:val="0"/>
          <w:marTop w:val="0"/>
          <w:marBottom w:val="0"/>
          <w:divBdr>
            <w:top w:val="none" w:sz="0" w:space="0" w:color="auto"/>
            <w:left w:val="none" w:sz="0" w:space="0" w:color="auto"/>
            <w:bottom w:val="none" w:sz="0" w:space="0" w:color="auto"/>
            <w:right w:val="none" w:sz="0" w:space="0" w:color="auto"/>
          </w:divBdr>
        </w:div>
      </w:divsChild>
    </w:div>
    <w:div w:id="1897930779">
      <w:bodyDiv w:val="1"/>
      <w:marLeft w:val="0"/>
      <w:marRight w:val="0"/>
      <w:marTop w:val="0"/>
      <w:marBottom w:val="0"/>
      <w:divBdr>
        <w:top w:val="none" w:sz="0" w:space="0" w:color="auto"/>
        <w:left w:val="none" w:sz="0" w:space="0" w:color="auto"/>
        <w:bottom w:val="none" w:sz="0" w:space="0" w:color="auto"/>
        <w:right w:val="none" w:sz="0" w:space="0" w:color="auto"/>
      </w:divBdr>
      <w:divsChild>
        <w:div w:id="67845102">
          <w:marLeft w:val="640"/>
          <w:marRight w:val="0"/>
          <w:marTop w:val="0"/>
          <w:marBottom w:val="0"/>
          <w:divBdr>
            <w:top w:val="none" w:sz="0" w:space="0" w:color="auto"/>
            <w:left w:val="none" w:sz="0" w:space="0" w:color="auto"/>
            <w:bottom w:val="none" w:sz="0" w:space="0" w:color="auto"/>
            <w:right w:val="none" w:sz="0" w:space="0" w:color="auto"/>
          </w:divBdr>
        </w:div>
        <w:div w:id="814832698">
          <w:marLeft w:val="640"/>
          <w:marRight w:val="0"/>
          <w:marTop w:val="0"/>
          <w:marBottom w:val="0"/>
          <w:divBdr>
            <w:top w:val="none" w:sz="0" w:space="0" w:color="auto"/>
            <w:left w:val="none" w:sz="0" w:space="0" w:color="auto"/>
            <w:bottom w:val="none" w:sz="0" w:space="0" w:color="auto"/>
            <w:right w:val="none" w:sz="0" w:space="0" w:color="auto"/>
          </w:divBdr>
        </w:div>
        <w:div w:id="1250963470">
          <w:marLeft w:val="640"/>
          <w:marRight w:val="0"/>
          <w:marTop w:val="0"/>
          <w:marBottom w:val="0"/>
          <w:divBdr>
            <w:top w:val="none" w:sz="0" w:space="0" w:color="auto"/>
            <w:left w:val="none" w:sz="0" w:space="0" w:color="auto"/>
            <w:bottom w:val="none" w:sz="0" w:space="0" w:color="auto"/>
            <w:right w:val="none" w:sz="0" w:space="0" w:color="auto"/>
          </w:divBdr>
        </w:div>
        <w:div w:id="724137969">
          <w:marLeft w:val="640"/>
          <w:marRight w:val="0"/>
          <w:marTop w:val="0"/>
          <w:marBottom w:val="0"/>
          <w:divBdr>
            <w:top w:val="none" w:sz="0" w:space="0" w:color="auto"/>
            <w:left w:val="none" w:sz="0" w:space="0" w:color="auto"/>
            <w:bottom w:val="none" w:sz="0" w:space="0" w:color="auto"/>
            <w:right w:val="none" w:sz="0" w:space="0" w:color="auto"/>
          </w:divBdr>
        </w:div>
        <w:div w:id="2115517637">
          <w:marLeft w:val="640"/>
          <w:marRight w:val="0"/>
          <w:marTop w:val="0"/>
          <w:marBottom w:val="0"/>
          <w:divBdr>
            <w:top w:val="none" w:sz="0" w:space="0" w:color="auto"/>
            <w:left w:val="none" w:sz="0" w:space="0" w:color="auto"/>
            <w:bottom w:val="none" w:sz="0" w:space="0" w:color="auto"/>
            <w:right w:val="none" w:sz="0" w:space="0" w:color="auto"/>
          </w:divBdr>
        </w:div>
        <w:div w:id="2111852917">
          <w:marLeft w:val="640"/>
          <w:marRight w:val="0"/>
          <w:marTop w:val="0"/>
          <w:marBottom w:val="0"/>
          <w:divBdr>
            <w:top w:val="none" w:sz="0" w:space="0" w:color="auto"/>
            <w:left w:val="none" w:sz="0" w:space="0" w:color="auto"/>
            <w:bottom w:val="none" w:sz="0" w:space="0" w:color="auto"/>
            <w:right w:val="none" w:sz="0" w:space="0" w:color="auto"/>
          </w:divBdr>
        </w:div>
        <w:div w:id="255020431">
          <w:marLeft w:val="640"/>
          <w:marRight w:val="0"/>
          <w:marTop w:val="0"/>
          <w:marBottom w:val="0"/>
          <w:divBdr>
            <w:top w:val="none" w:sz="0" w:space="0" w:color="auto"/>
            <w:left w:val="none" w:sz="0" w:space="0" w:color="auto"/>
            <w:bottom w:val="none" w:sz="0" w:space="0" w:color="auto"/>
            <w:right w:val="none" w:sz="0" w:space="0" w:color="auto"/>
          </w:divBdr>
        </w:div>
        <w:div w:id="239096165">
          <w:marLeft w:val="640"/>
          <w:marRight w:val="0"/>
          <w:marTop w:val="0"/>
          <w:marBottom w:val="0"/>
          <w:divBdr>
            <w:top w:val="none" w:sz="0" w:space="0" w:color="auto"/>
            <w:left w:val="none" w:sz="0" w:space="0" w:color="auto"/>
            <w:bottom w:val="none" w:sz="0" w:space="0" w:color="auto"/>
            <w:right w:val="none" w:sz="0" w:space="0" w:color="auto"/>
          </w:divBdr>
        </w:div>
        <w:div w:id="866672921">
          <w:marLeft w:val="640"/>
          <w:marRight w:val="0"/>
          <w:marTop w:val="0"/>
          <w:marBottom w:val="0"/>
          <w:divBdr>
            <w:top w:val="none" w:sz="0" w:space="0" w:color="auto"/>
            <w:left w:val="none" w:sz="0" w:space="0" w:color="auto"/>
            <w:bottom w:val="none" w:sz="0" w:space="0" w:color="auto"/>
            <w:right w:val="none" w:sz="0" w:space="0" w:color="auto"/>
          </w:divBdr>
        </w:div>
        <w:div w:id="761990653">
          <w:marLeft w:val="640"/>
          <w:marRight w:val="0"/>
          <w:marTop w:val="0"/>
          <w:marBottom w:val="0"/>
          <w:divBdr>
            <w:top w:val="none" w:sz="0" w:space="0" w:color="auto"/>
            <w:left w:val="none" w:sz="0" w:space="0" w:color="auto"/>
            <w:bottom w:val="none" w:sz="0" w:space="0" w:color="auto"/>
            <w:right w:val="none" w:sz="0" w:space="0" w:color="auto"/>
          </w:divBdr>
        </w:div>
        <w:div w:id="583729380">
          <w:marLeft w:val="640"/>
          <w:marRight w:val="0"/>
          <w:marTop w:val="0"/>
          <w:marBottom w:val="0"/>
          <w:divBdr>
            <w:top w:val="none" w:sz="0" w:space="0" w:color="auto"/>
            <w:left w:val="none" w:sz="0" w:space="0" w:color="auto"/>
            <w:bottom w:val="none" w:sz="0" w:space="0" w:color="auto"/>
            <w:right w:val="none" w:sz="0" w:space="0" w:color="auto"/>
          </w:divBdr>
        </w:div>
        <w:div w:id="828912338">
          <w:marLeft w:val="640"/>
          <w:marRight w:val="0"/>
          <w:marTop w:val="0"/>
          <w:marBottom w:val="0"/>
          <w:divBdr>
            <w:top w:val="none" w:sz="0" w:space="0" w:color="auto"/>
            <w:left w:val="none" w:sz="0" w:space="0" w:color="auto"/>
            <w:bottom w:val="none" w:sz="0" w:space="0" w:color="auto"/>
            <w:right w:val="none" w:sz="0" w:space="0" w:color="auto"/>
          </w:divBdr>
        </w:div>
        <w:div w:id="977805120">
          <w:marLeft w:val="640"/>
          <w:marRight w:val="0"/>
          <w:marTop w:val="0"/>
          <w:marBottom w:val="0"/>
          <w:divBdr>
            <w:top w:val="none" w:sz="0" w:space="0" w:color="auto"/>
            <w:left w:val="none" w:sz="0" w:space="0" w:color="auto"/>
            <w:bottom w:val="none" w:sz="0" w:space="0" w:color="auto"/>
            <w:right w:val="none" w:sz="0" w:space="0" w:color="auto"/>
          </w:divBdr>
        </w:div>
        <w:div w:id="2018191708">
          <w:marLeft w:val="640"/>
          <w:marRight w:val="0"/>
          <w:marTop w:val="0"/>
          <w:marBottom w:val="0"/>
          <w:divBdr>
            <w:top w:val="none" w:sz="0" w:space="0" w:color="auto"/>
            <w:left w:val="none" w:sz="0" w:space="0" w:color="auto"/>
            <w:bottom w:val="none" w:sz="0" w:space="0" w:color="auto"/>
            <w:right w:val="none" w:sz="0" w:space="0" w:color="auto"/>
          </w:divBdr>
        </w:div>
        <w:div w:id="948315619">
          <w:marLeft w:val="640"/>
          <w:marRight w:val="0"/>
          <w:marTop w:val="0"/>
          <w:marBottom w:val="0"/>
          <w:divBdr>
            <w:top w:val="none" w:sz="0" w:space="0" w:color="auto"/>
            <w:left w:val="none" w:sz="0" w:space="0" w:color="auto"/>
            <w:bottom w:val="none" w:sz="0" w:space="0" w:color="auto"/>
            <w:right w:val="none" w:sz="0" w:space="0" w:color="auto"/>
          </w:divBdr>
        </w:div>
        <w:div w:id="19551817">
          <w:marLeft w:val="640"/>
          <w:marRight w:val="0"/>
          <w:marTop w:val="0"/>
          <w:marBottom w:val="0"/>
          <w:divBdr>
            <w:top w:val="none" w:sz="0" w:space="0" w:color="auto"/>
            <w:left w:val="none" w:sz="0" w:space="0" w:color="auto"/>
            <w:bottom w:val="none" w:sz="0" w:space="0" w:color="auto"/>
            <w:right w:val="none" w:sz="0" w:space="0" w:color="auto"/>
          </w:divBdr>
        </w:div>
        <w:div w:id="1183209183">
          <w:marLeft w:val="640"/>
          <w:marRight w:val="0"/>
          <w:marTop w:val="0"/>
          <w:marBottom w:val="0"/>
          <w:divBdr>
            <w:top w:val="none" w:sz="0" w:space="0" w:color="auto"/>
            <w:left w:val="none" w:sz="0" w:space="0" w:color="auto"/>
            <w:bottom w:val="none" w:sz="0" w:space="0" w:color="auto"/>
            <w:right w:val="none" w:sz="0" w:space="0" w:color="auto"/>
          </w:divBdr>
        </w:div>
        <w:div w:id="1214730615">
          <w:marLeft w:val="640"/>
          <w:marRight w:val="0"/>
          <w:marTop w:val="0"/>
          <w:marBottom w:val="0"/>
          <w:divBdr>
            <w:top w:val="none" w:sz="0" w:space="0" w:color="auto"/>
            <w:left w:val="none" w:sz="0" w:space="0" w:color="auto"/>
            <w:bottom w:val="none" w:sz="0" w:space="0" w:color="auto"/>
            <w:right w:val="none" w:sz="0" w:space="0" w:color="auto"/>
          </w:divBdr>
        </w:div>
        <w:div w:id="1894803173">
          <w:marLeft w:val="640"/>
          <w:marRight w:val="0"/>
          <w:marTop w:val="0"/>
          <w:marBottom w:val="0"/>
          <w:divBdr>
            <w:top w:val="none" w:sz="0" w:space="0" w:color="auto"/>
            <w:left w:val="none" w:sz="0" w:space="0" w:color="auto"/>
            <w:bottom w:val="none" w:sz="0" w:space="0" w:color="auto"/>
            <w:right w:val="none" w:sz="0" w:space="0" w:color="auto"/>
          </w:divBdr>
        </w:div>
        <w:div w:id="148063948">
          <w:marLeft w:val="640"/>
          <w:marRight w:val="0"/>
          <w:marTop w:val="0"/>
          <w:marBottom w:val="0"/>
          <w:divBdr>
            <w:top w:val="none" w:sz="0" w:space="0" w:color="auto"/>
            <w:left w:val="none" w:sz="0" w:space="0" w:color="auto"/>
            <w:bottom w:val="none" w:sz="0" w:space="0" w:color="auto"/>
            <w:right w:val="none" w:sz="0" w:space="0" w:color="auto"/>
          </w:divBdr>
        </w:div>
        <w:div w:id="490096862">
          <w:marLeft w:val="640"/>
          <w:marRight w:val="0"/>
          <w:marTop w:val="0"/>
          <w:marBottom w:val="0"/>
          <w:divBdr>
            <w:top w:val="none" w:sz="0" w:space="0" w:color="auto"/>
            <w:left w:val="none" w:sz="0" w:space="0" w:color="auto"/>
            <w:bottom w:val="none" w:sz="0" w:space="0" w:color="auto"/>
            <w:right w:val="none" w:sz="0" w:space="0" w:color="auto"/>
          </w:divBdr>
        </w:div>
        <w:div w:id="46491379">
          <w:marLeft w:val="640"/>
          <w:marRight w:val="0"/>
          <w:marTop w:val="0"/>
          <w:marBottom w:val="0"/>
          <w:divBdr>
            <w:top w:val="none" w:sz="0" w:space="0" w:color="auto"/>
            <w:left w:val="none" w:sz="0" w:space="0" w:color="auto"/>
            <w:bottom w:val="none" w:sz="0" w:space="0" w:color="auto"/>
            <w:right w:val="none" w:sz="0" w:space="0" w:color="auto"/>
          </w:divBdr>
        </w:div>
        <w:div w:id="333343979">
          <w:marLeft w:val="640"/>
          <w:marRight w:val="0"/>
          <w:marTop w:val="0"/>
          <w:marBottom w:val="0"/>
          <w:divBdr>
            <w:top w:val="none" w:sz="0" w:space="0" w:color="auto"/>
            <w:left w:val="none" w:sz="0" w:space="0" w:color="auto"/>
            <w:bottom w:val="none" w:sz="0" w:space="0" w:color="auto"/>
            <w:right w:val="none" w:sz="0" w:space="0" w:color="auto"/>
          </w:divBdr>
        </w:div>
        <w:div w:id="432361731">
          <w:marLeft w:val="640"/>
          <w:marRight w:val="0"/>
          <w:marTop w:val="0"/>
          <w:marBottom w:val="0"/>
          <w:divBdr>
            <w:top w:val="none" w:sz="0" w:space="0" w:color="auto"/>
            <w:left w:val="none" w:sz="0" w:space="0" w:color="auto"/>
            <w:bottom w:val="none" w:sz="0" w:space="0" w:color="auto"/>
            <w:right w:val="none" w:sz="0" w:space="0" w:color="auto"/>
          </w:divBdr>
        </w:div>
      </w:divsChild>
    </w:div>
    <w:div w:id="1898514687">
      <w:bodyDiv w:val="1"/>
      <w:marLeft w:val="0"/>
      <w:marRight w:val="0"/>
      <w:marTop w:val="0"/>
      <w:marBottom w:val="0"/>
      <w:divBdr>
        <w:top w:val="none" w:sz="0" w:space="0" w:color="auto"/>
        <w:left w:val="none" w:sz="0" w:space="0" w:color="auto"/>
        <w:bottom w:val="none" w:sz="0" w:space="0" w:color="auto"/>
        <w:right w:val="none" w:sz="0" w:space="0" w:color="auto"/>
      </w:divBdr>
      <w:divsChild>
        <w:div w:id="1070805080">
          <w:marLeft w:val="640"/>
          <w:marRight w:val="0"/>
          <w:marTop w:val="0"/>
          <w:marBottom w:val="0"/>
          <w:divBdr>
            <w:top w:val="none" w:sz="0" w:space="0" w:color="auto"/>
            <w:left w:val="none" w:sz="0" w:space="0" w:color="auto"/>
            <w:bottom w:val="none" w:sz="0" w:space="0" w:color="auto"/>
            <w:right w:val="none" w:sz="0" w:space="0" w:color="auto"/>
          </w:divBdr>
        </w:div>
        <w:div w:id="742482433">
          <w:marLeft w:val="640"/>
          <w:marRight w:val="0"/>
          <w:marTop w:val="0"/>
          <w:marBottom w:val="0"/>
          <w:divBdr>
            <w:top w:val="none" w:sz="0" w:space="0" w:color="auto"/>
            <w:left w:val="none" w:sz="0" w:space="0" w:color="auto"/>
            <w:bottom w:val="none" w:sz="0" w:space="0" w:color="auto"/>
            <w:right w:val="none" w:sz="0" w:space="0" w:color="auto"/>
          </w:divBdr>
        </w:div>
        <w:div w:id="1388871269">
          <w:marLeft w:val="640"/>
          <w:marRight w:val="0"/>
          <w:marTop w:val="0"/>
          <w:marBottom w:val="0"/>
          <w:divBdr>
            <w:top w:val="none" w:sz="0" w:space="0" w:color="auto"/>
            <w:left w:val="none" w:sz="0" w:space="0" w:color="auto"/>
            <w:bottom w:val="none" w:sz="0" w:space="0" w:color="auto"/>
            <w:right w:val="none" w:sz="0" w:space="0" w:color="auto"/>
          </w:divBdr>
        </w:div>
        <w:div w:id="604505273">
          <w:marLeft w:val="640"/>
          <w:marRight w:val="0"/>
          <w:marTop w:val="0"/>
          <w:marBottom w:val="0"/>
          <w:divBdr>
            <w:top w:val="none" w:sz="0" w:space="0" w:color="auto"/>
            <w:left w:val="none" w:sz="0" w:space="0" w:color="auto"/>
            <w:bottom w:val="none" w:sz="0" w:space="0" w:color="auto"/>
            <w:right w:val="none" w:sz="0" w:space="0" w:color="auto"/>
          </w:divBdr>
        </w:div>
        <w:div w:id="1194073306">
          <w:marLeft w:val="640"/>
          <w:marRight w:val="0"/>
          <w:marTop w:val="0"/>
          <w:marBottom w:val="0"/>
          <w:divBdr>
            <w:top w:val="none" w:sz="0" w:space="0" w:color="auto"/>
            <w:left w:val="none" w:sz="0" w:space="0" w:color="auto"/>
            <w:bottom w:val="none" w:sz="0" w:space="0" w:color="auto"/>
            <w:right w:val="none" w:sz="0" w:space="0" w:color="auto"/>
          </w:divBdr>
        </w:div>
        <w:div w:id="2031293994">
          <w:marLeft w:val="640"/>
          <w:marRight w:val="0"/>
          <w:marTop w:val="0"/>
          <w:marBottom w:val="0"/>
          <w:divBdr>
            <w:top w:val="none" w:sz="0" w:space="0" w:color="auto"/>
            <w:left w:val="none" w:sz="0" w:space="0" w:color="auto"/>
            <w:bottom w:val="none" w:sz="0" w:space="0" w:color="auto"/>
            <w:right w:val="none" w:sz="0" w:space="0" w:color="auto"/>
          </w:divBdr>
        </w:div>
        <w:div w:id="1305771440">
          <w:marLeft w:val="640"/>
          <w:marRight w:val="0"/>
          <w:marTop w:val="0"/>
          <w:marBottom w:val="0"/>
          <w:divBdr>
            <w:top w:val="none" w:sz="0" w:space="0" w:color="auto"/>
            <w:left w:val="none" w:sz="0" w:space="0" w:color="auto"/>
            <w:bottom w:val="none" w:sz="0" w:space="0" w:color="auto"/>
            <w:right w:val="none" w:sz="0" w:space="0" w:color="auto"/>
          </w:divBdr>
        </w:div>
        <w:div w:id="2043167798">
          <w:marLeft w:val="640"/>
          <w:marRight w:val="0"/>
          <w:marTop w:val="0"/>
          <w:marBottom w:val="0"/>
          <w:divBdr>
            <w:top w:val="none" w:sz="0" w:space="0" w:color="auto"/>
            <w:left w:val="none" w:sz="0" w:space="0" w:color="auto"/>
            <w:bottom w:val="none" w:sz="0" w:space="0" w:color="auto"/>
            <w:right w:val="none" w:sz="0" w:space="0" w:color="auto"/>
          </w:divBdr>
        </w:div>
        <w:div w:id="1631132959">
          <w:marLeft w:val="640"/>
          <w:marRight w:val="0"/>
          <w:marTop w:val="0"/>
          <w:marBottom w:val="0"/>
          <w:divBdr>
            <w:top w:val="none" w:sz="0" w:space="0" w:color="auto"/>
            <w:left w:val="none" w:sz="0" w:space="0" w:color="auto"/>
            <w:bottom w:val="none" w:sz="0" w:space="0" w:color="auto"/>
            <w:right w:val="none" w:sz="0" w:space="0" w:color="auto"/>
          </w:divBdr>
        </w:div>
        <w:div w:id="763109836">
          <w:marLeft w:val="640"/>
          <w:marRight w:val="0"/>
          <w:marTop w:val="0"/>
          <w:marBottom w:val="0"/>
          <w:divBdr>
            <w:top w:val="none" w:sz="0" w:space="0" w:color="auto"/>
            <w:left w:val="none" w:sz="0" w:space="0" w:color="auto"/>
            <w:bottom w:val="none" w:sz="0" w:space="0" w:color="auto"/>
            <w:right w:val="none" w:sz="0" w:space="0" w:color="auto"/>
          </w:divBdr>
        </w:div>
        <w:div w:id="380595045">
          <w:marLeft w:val="640"/>
          <w:marRight w:val="0"/>
          <w:marTop w:val="0"/>
          <w:marBottom w:val="0"/>
          <w:divBdr>
            <w:top w:val="none" w:sz="0" w:space="0" w:color="auto"/>
            <w:left w:val="none" w:sz="0" w:space="0" w:color="auto"/>
            <w:bottom w:val="none" w:sz="0" w:space="0" w:color="auto"/>
            <w:right w:val="none" w:sz="0" w:space="0" w:color="auto"/>
          </w:divBdr>
        </w:div>
        <w:div w:id="521549650">
          <w:marLeft w:val="640"/>
          <w:marRight w:val="0"/>
          <w:marTop w:val="0"/>
          <w:marBottom w:val="0"/>
          <w:divBdr>
            <w:top w:val="none" w:sz="0" w:space="0" w:color="auto"/>
            <w:left w:val="none" w:sz="0" w:space="0" w:color="auto"/>
            <w:bottom w:val="none" w:sz="0" w:space="0" w:color="auto"/>
            <w:right w:val="none" w:sz="0" w:space="0" w:color="auto"/>
          </w:divBdr>
        </w:div>
        <w:div w:id="1555504524">
          <w:marLeft w:val="640"/>
          <w:marRight w:val="0"/>
          <w:marTop w:val="0"/>
          <w:marBottom w:val="0"/>
          <w:divBdr>
            <w:top w:val="none" w:sz="0" w:space="0" w:color="auto"/>
            <w:left w:val="none" w:sz="0" w:space="0" w:color="auto"/>
            <w:bottom w:val="none" w:sz="0" w:space="0" w:color="auto"/>
            <w:right w:val="none" w:sz="0" w:space="0" w:color="auto"/>
          </w:divBdr>
        </w:div>
        <w:div w:id="611127426">
          <w:marLeft w:val="640"/>
          <w:marRight w:val="0"/>
          <w:marTop w:val="0"/>
          <w:marBottom w:val="0"/>
          <w:divBdr>
            <w:top w:val="none" w:sz="0" w:space="0" w:color="auto"/>
            <w:left w:val="none" w:sz="0" w:space="0" w:color="auto"/>
            <w:bottom w:val="none" w:sz="0" w:space="0" w:color="auto"/>
            <w:right w:val="none" w:sz="0" w:space="0" w:color="auto"/>
          </w:divBdr>
        </w:div>
        <w:div w:id="1296910537">
          <w:marLeft w:val="640"/>
          <w:marRight w:val="0"/>
          <w:marTop w:val="0"/>
          <w:marBottom w:val="0"/>
          <w:divBdr>
            <w:top w:val="none" w:sz="0" w:space="0" w:color="auto"/>
            <w:left w:val="none" w:sz="0" w:space="0" w:color="auto"/>
            <w:bottom w:val="none" w:sz="0" w:space="0" w:color="auto"/>
            <w:right w:val="none" w:sz="0" w:space="0" w:color="auto"/>
          </w:divBdr>
        </w:div>
        <w:div w:id="1534617199">
          <w:marLeft w:val="640"/>
          <w:marRight w:val="0"/>
          <w:marTop w:val="0"/>
          <w:marBottom w:val="0"/>
          <w:divBdr>
            <w:top w:val="none" w:sz="0" w:space="0" w:color="auto"/>
            <w:left w:val="none" w:sz="0" w:space="0" w:color="auto"/>
            <w:bottom w:val="none" w:sz="0" w:space="0" w:color="auto"/>
            <w:right w:val="none" w:sz="0" w:space="0" w:color="auto"/>
          </w:divBdr>
        </w:div>
        <w:div w:id="1589538593">
          <w:marLeft w:val="640"/>
          <w:marRight w:val="0"/>
          <w:marTop w:val="0"/>
          <w:marBottom w:val="0"/>
          <w:divBdr>
            <w:top w:val="none" w:sz="0" w:space="0" w:color="auto"/>
            <w:left w:val="none" w:sz="0" w:space="0" w:color="auto"/>
            <w:bottom w:val="none" w:sz="0" w:space="0" w:color="auto"/>
            <w:right w:val="none" w:sz="0" w:space="0" w:color="auto"/>
          </w:divBdr>
        </w:div>
        <w:div w:id="1846821058">
          <w:marLeft w:val="640"/>
          <w:marRight w:val="0"/>
          <w:marTop w:val="0"/>
          <w:marBottom w:val="0"/>
          <w:divBdr>
            <w:top w:val="none" w:sz="0" w:space="0" w:color="auto"/>
            <w:left w:val="none" w:sz="0" w:space="0" w:color="auto"/>
            <w:bottom w:val="none" w:sz="0" w:space="0" w:color="auto"/>
            <w:right w:val="none" w:sz="0" w:space="0" w:color="auto"/>
          </w:divBdr>
        </w:div>
        <w:div w:id="1568102076">
          <w:marLeft w:val="640"/>
          <w:marRight w:val="0"/>
          <w:marTop w:val="0"/>
          <w:marBottom w:val="0"/>
          <w:divBdr>
            <w:top w:val="none" w:sz="0" w:space="0" w:color="auto"/>
            <w:left w:val="none" w:sz="0" w:space="0" w:color="auto"/>
            <w:bottom w:val="none" w:sz="0" w:space="0" w:color="auto"/>
            <w:right w:val="none" w:sz="0" w:space="0" w:color="auto"/>
          </w:divBdr>
        </w:div>
        <w:div w:id="463305206">
          <w:marLeft w:val="640"/>
          <w:marRight w:val="0"/>
          <w:marTop w:val="0"/>
          <w:marBottom w:val="0"/>
          <w:divBdr>
            <w:top w:val="none" w:sz="0" w:space="0" w:color="auto"/>
            <w:left w:val="none" w:sz="0" w:space="0" w:color="auto"/>
            <w:bottom w:val="none" w:sz="0" w:space="0" w:color="auto"/>
            <w:right w:val="none" w:sz="0" w:space="0" w:color="auto"/>
          </w:divBdr>
        </w:div>
        <w:div w:id="196814394">
          <w:marLeft w:val="640"/>
          <w:marRight w:val="0"/>
          <w:marTop w:val="0"/>
          <w:marBottom w:val="0"/>
          <w:divBdr>
            <w:top w:val="none" w:sz="0" w:space="0" w:color="auto"/>
            <w:left w:val="none" w:sz="0" w:space="0" w:color="auto"/>
            <w:bottom w:val="none" w:sz="0" w:space="0" w:color="auto"/>
            <w:right w:val="none" w:sz="0" w:space="0" w:color="auto"/>
          </w:divBdr>
        </w:div>
        <w:div w:id="508175068">
          <w:marLeft w:val="640"/>
          <w:marRight w:val="0"/>
          <w:marTop w:val="0"/>
          <w:marBottom w:val="0"/>
          <w:divBdr>
            <w:top w:val="none" w:sz="0" w:space="0" w:color="auto"/>
            <w:left w:val="none" w:sz="0" w:space="0" w:color="auto"/>
            <w:bottom w:val="none" w:sz="0" w:space="0" w:color="auto"/>
            <w:right w:val="none" w:sz="0" w:space="0" w:color="auto"/>
          </w:divBdr>
        </w:div>
      </w:divsChild>
    </w:div>
    <w:div w:id="1909877046">
      <w:bodyDiv w:val="1"/>
      <w:marLeft w:val="0"/>
      <w:marRight w:val="0"/>
      <w:marTop w:val="0"/>
      <w:marBottom w:val="0"/>
      <w:divBdr>
        <w:top w:val="none" w:sz="0" w:space="0" w:color="auto"/>
        <w:left w:val="none" w:sz="0" w:space="0" w:color="auto"/>
        <w:bottom w:val="none" w:sz="0" w:space="0" w:color="auto"/>
        <w:right w:val="none" w:sz="0" w:space="0" w:color="auto"/>
      </w:divBdr>
      <w:divsChild>
        <w:div w:id="1974941712">
          <w:marLeft w:val="640"/>
          <w:marRight w:val="0"/>
          <w:marTop w:val="0"/>
          <w:marBottom w:val="0"/>
          <w:divBdr>
            <w:top w:val="none" w:sz="0" w:space="0" w:color="auto"/>
            <w:left w:val="none" w:sz="0" w:space="0" w:color="auto"/>
            <w:bottom w:val="none" w:sz="0" w:space="0" w:color="auto"/>
            <w:right w:val="none" w:sz="0" w:space="0" w:color="auto"/>
          </w:divBdr>
        </w:div>
        <w:div w:id="1607155489">
          <w:marLeft w:val="640"/>
          <w:marRight w:val="0"/>
          <w:marTop w:val="0"/>
          <w:marBottom w:val="0"/>
          <w:divBdr>
            <w:top w:val="none" w:sz="0" w:space="0" w:color="auto"/>
            <w:left w:val="none" w:sz="0" w:space="0" w:color="auto"/>
            <w:bottom w:val="none" w:sz="0" w:space="0" w:color="auto"/>
            <w:right w:val="none" w:sz="0" w:space="0" w:color="auto"/>
          </w:divBdr>
        </w:div>
        <w:div w:id="1749495809">
          <w:marLeft w:val="640"/>
          <w:marRight w:val="0"/>
          <w:marTop w:val="0"/>
          <w:marBottom w:val="0"/>
          <w:divBdr>
            <w:top w:val="none" w:sz="0" w:space="0" w:color="auto"/>
            <w:left w:val="none" w:sz="0" w:space="0" w:color="auto"/>
            <w:bottom w:val="none" w:sz="0" w:space="0" w:color="auto"/>
            <w:right w:val="none" w:sz="0" w:space="0" w:color="auto"/>
          </w:divBdr>
        </w:div>
        <w:div w:id="548298415">
          <w:marLeft w:val="640"/>
          <w:marRight w:val="0"/>
          <w:marTop w:val="0"/>
          <w:marBottom w:val="0"/>
          <w:divBdr>
            <w:top w:val="none" w:sz="0" w:space="0" w:color="auto"/>
            <w:left w:val="none" w:sz="0" w:space="0" w:color="auto"/>
            <w:bottom w:val="none" w:sz="0" w:space="0" w:color="auto"/>
            <w:right w:val="none" w:sz="0" w:space="0" w:color="auto"/>
          </w:divBdr>
        </w:div>
        <w:div w:id="2081705998">
          <w:marLeft w:val="640"/>
          <w:marRight w:val="0"/>
          <w:marTop w:val="0"/>
          <w:marBottom w:val="0"/>
          <w:divBdr>
            <w:top w:val="none" w:sz="0" w:space="0" w:color="auto"/>
            <w:left w:val="none" w:sz="0" w:space="0" w:color="auto"/>
            <w:bottom w:val="none" w:sz="0" w:space="0" w:color="auto"/>
            <w:right w:val="none" w:sz="0" w:space="0" w:color="auto"/>
          </w:divBdr>
        </w:div>
        <w:div w:id="1410034656">
          <w:marLeft w:val="640"/>
          <w:marRight w:val="0"/>
          <w:marTop w:val="0"/>
          <w:marBottom w:val="0"/>
          <w:divBdr>
            <w:top w:val="none" w:sz="0" w:space="0" w:color="auto"/>
            <w:left w:val="none" w:sz="0" w:space="0" w:color="auto"/>
            <w:bottom w:val="none" w:sz="0" w:space="0" w:color="auto"/>
            <w:right w:val="none" w:sz="0" w:space="0" w:color="auto"/>
          </w:divBdr>
        </w:div>
        <w:div w:id="264457375">
          <w:marLeft w:val="640"/>
          <w:marRight w:val="0"/>
          <w:marTop w:val="0"/>
          <w:marBottom w:val="0"/>
          <w:divBdr>
            <w:top w:val="none" w:sz="0" w:space="0" w:color="auto"/>
            <w:left w:val="none" w:sz="0" w:space="0" w:color="auto"/>
            <w:bottom w:val="none" w:sz="0" w:space="0" w:color="auto"/>
            <w:right w:val="none" w:sz="0" w:space="0" w:color="auto"/>
          </w:divBdr>
        </w:div>
        <w:div w:id="20864937">
          <w:marLeft w:val="640"/>
          <w:marRight w:val="0"/>
          <w:marTop w:val="0"/>
          <w:marBottom w:val="0"/>
          <w:divBdr>
            <w:top w:val="none" w:sz="0" w:space="0" w:color="auto"/>
            <w:left w:val="none" w:sz="0" w:space="0" w:color="auto"/>
            <w:bottom w:val="none" w:sz="0" w:space="0" w:color="auto"/>
            <w:right w:val="none" w:sz="0" w:space="0" w:color="auto"/>
          </w:divBdr>
        </w:div>
        <w:div w:id="2139912904">
          <w:marLeft w:val="640"/>
          <w:marRight w:val="0"/>
          <w:marTop w:val="0"/>
          <w:marBottom w:val="0"/>
          <w:divBdr>
            <w:top w:val="none" w:sz="0" w:space="0" w:color="auto"/>
            <w:left w:val="none" w:sz="0" w:space="0" w:color="auto"/>
            <w:bottom w:val="none" w:sz="0" w:space="0" w:color="auto"/>
            <w:right w:val="none" w:sz="0" w:space="0" w:color="auto"/>
          </w:divBdr>
        </w:div>
        <w:div w:id="1690835554">
          <w:marLeft w:val="640"/>
          <w:marRight w:val="0"/>
          <w:marTop w:val="0"/>
          <w:marBottom w:val="0"/>
          <w:divBdr>
            <w:top w:val="none" w:sz="0" w:space="0" w:color="auto"/>
            <w:left w:val="none" w:sz="0" w:space="0" w:color="auto"/>
            <w:bottom w:val="none" w:sz="0" w:space="0" w:color="auto"/>
            <w:right w:val="none" w:sz="0" w:space="0" w:color="auto"/>
          </w:divBdr>
        </w:div>
        <w:div w:id="627664819">
          <w:marLeft w:val="640"/>
          <w:marRight w:val="0"/>
          <w:marTop w:val="0"/>
          <w:marBottom w:val="0"/>
          <w:divBdr>
            <w:top w:val="none" w:sz="0" w:space="0" w:color="auto"/>
            <w:left w:val="none" w:sz="0" w:space="0" w:color="auto"/>
            <w:bottom w:val="none" w:sz="0" w:space="0" w:color="auto"/>
            <w:right w:val="none" w:sz="0" w:space="0" w:color="auto"/>
          </w:divBdr>
        </w:div>
        <w:div w:id="1489705613">
          <w:marLeft w:val="640"/>
          <w:marRight w:val="0"/>
          <w:marTop w:val="0"/>
          <w:marBottom w:val="0"/>
          <w:divBdr>
            <w:top w:val="none" w:sz="0" w:space="0" w:color="auto"/>
            <w:left w:val="none" w:sz="0" w:space="0" w:color="auto"/>
            <w:bottom w:val="none" w:sz="0" w:space="0" w:color="auto"/>
            <w:right w:val="none" w:sz="0" w:space="0" w:color="auto"/>
          </w:divBdr>
        </w:div>
        <w:div w:id="285238316">
          <w:marLeft w:val="640"/>
          <w:marRight w:val="0"/>
          <w:marTop w:val="0"/>
          <w:marBottom w:val="0"/>
          <w:divBdr>
            <w:top w:val="none" w:sz="0" w:space="0" w:color="auto"/>
            <w:left w:val="none" w:sz="0" w:space="0" w:color="auto"/>
            <w:bottom w:val="none" w:sz="0" w:space="0" w:color="auto"/>
            <w:right w:val="none" w:sz="0" w:space="0" w:color="auto"/>
          </w:divBdr>
        </w:div>
        <w:div w:id="492261609">
          <w:marLeft w:val="640"/>
          <w:marRight w:val="0"/>
          <w:marTop w:val="0"/>
          <w:marBottom w:val="0"/>
          <w:divBdr>
            <w:top w:val="none" w:sz="0" w:space="0" w:color="auto"/>
            <w:left w:val="none" w:sz="0" w:space="0" w:color="auto"/>
            <w:bottom w:val="none" w:sz="0" w:space="0" w:color="auto"/>
            <w:right w:val="none" w:sz="0" w:space="0" w:color="auto"/>
          </w:divBdr>
        </w:div>
        <w:div w:id="343678142">
          <w:marLeft w:val="640"/>
          <w:marRight w:val="0"/>
          <w:marTop w:val="0"/>
          <w:marBottom w:val="0"/>
          <w:divBdr>
            <w:top w:val="none" w:sz="0" w:space="0" w:color="auto"/>
            <w:left w:val="none" w:sz="0" w:space="0" w:color="auto"/>
            <w:bottom w:val="none" w:sz="0" w:space="0" w:color="auto"/>
            <w:right w:val="none" w:sz="0" w:space="0" w:color="auto"/>
          </w:divBdr>
        </w:div>
        <w:div w:id="1054234303">
          <w:marLeft w:val="640"/>
          <w:marRight w:val="0"/>
          <w:marTop w:val="0"/>
          <w:marBottom w:val="0"/>
          <w:divBdr>
            <w:top w:val="none" w:sz="0" w:space="0" w:color="auto"/>
            <w:left w:val="none" w:sz="0" w:space="0" w:color="auto"/>
            <w:bottom w:val="none" w:sz="0" w:space="0" w:color="auto"/>
            <w:right w:val="none" w:sz="0" w:space="0" w:color="auto"/>
          </w:divBdr>
        </w:div>
        <w:div w:id="2027516596">
          <w:marLeft w:val="640"/>
          <w:marRight w:val="0"/>
          <w:marTop w:val="0"/>
          <w:marBottom w:val="0"/>
          <w:divBdr>
            <w:top w:val="none" w:sz="0" w:space="0" w:color="auto"/>
            <w:left w:val="none" w:sz="0" w:space="0" w:color="auto"/>
            <w:bottom w:val="none" w:sz="0" w:space="0" w:color="auto"/>
            <w:right w:val="none" w:sz="0" w:space="0" w:color="auto"/>
          </w:divBdr>
        </w:div>
        <w:div w:id="206766617">
          <w:marLeft w:val="640"/>
          <w:marRight w:val="0"/>
          <w:marTop w:val="0"/>
          <w:marBottom w:val="0"/>
          <w:divBdr>
            <w:top w:val="none" w:sz="0" w:space="0" w:color="auto"/>
            <w:left w:val="none" w:sz="0" w:space="0" w:color="auto"/>
            <w:bottom w:val="none" w:sz="0" w:space="0" w:color="auto"/>
            <w:right w:val="none" w:sz="0" w:space="0" w:color="auto"/>
          </w:divBdr>
        </w:div>
        <w:div w:id="2141417622">
          <w:marLeft w:val="640"/>
          <w:marRight w:val="0"/>
          <w:marTop w:val="0"/>
          <w:marBottom w:val="0"/>
          <w:divBdr>
            <w:top w:val="none" w:sz="0" w:space="0" w:color="auto"/>
            <w:left w:val="none" w:sz="0" w:space="0" w:color="auto"/>
            <w:bottom w:val="none" w:sz="0" w:space="0" w:color="auto"/>
            <w:right w:val="none" w:sz="0" w:space="0" w:color="auto"/>
          </w:divBdr>
        </w:div>
        <w:div w:id="1273828340">
          <w:marLeft w:val="640"/>
          <w:marRight w:val="0"/>
          <w:marTop w:val="0"/>
          <w:marBottom w:val="0"/>
          <w:divBdr>
            <w:top w:val="none" w:sz="0" w:space="0" w:color="auto"/>
            <w:left w:val="none" w:sz="0" w:space="0" w:color="auto"/>
            <w:bottom w:val="none" w:sz="0" w:space="0" w:color="auto"/>
            <w:right w:val="none" w:sz="0" w:space="0" w:color="auto"/>
          </w:divBdr>
        </w:div>
        <w:div w:id="98721891">
          <w:marLeft w:val="640"/>
          <w:marRight w:val="0"/>
          <w:marTop w:val="0"/>
          <w:marBottom w:val="0"/>
          <w:divBdr>
            <w:top w:val="none" w:sz="0" w:space="0" w:color="auto"/>
            <w:left w:val="none" w:sz="0" w:space="0" w:color="auto"/>
            <w:bottom w:val="none" w:sz="0" w:space="0" w:color="auto"/>
            <w:right w:val="none" w:sz="0" w:space="0" w:color="auto"/>
          </w:divBdr>
        </w:div>
        <w:div w:id="1376005281">
          <w:marLeft w:val="640"/>
          <w:marRight w:val="0"/>
          <w:marTop w:val="0"/>
          <w:marBottom w:val="0"/>
          <w:divBdr>
            <w:top w:val="none" w:sz="0" w:space="0" w:color="auto"/>
            <w:left w:val="none" w:sz="0" w:space="0" w:color="auto"/>
            <w:bottom w:val="none" w:sz="0" w:space="0" w:color="auto"/>
            <w:right w:val="none" w:sz="0" w:space="0" w:color="auto"/>
          </w:divBdr>
        </w:div>
        <w:div w:id="1129861909">
          <w:marLeft w:val="640"/>
          <w:marRight w:val="0"/>
          <w:marTop w:val="0"/>
          <w:marBottom w:val="0"/>
          <w:divBdr>
            <w:top w:val="none" w:sz="0" w:space="0" w:color="auto"/>
            <w:left w:val="none" w:sz="0" w:space="0" w:color="auto"/>
            <w:bottom w:val="none" w:sz="0" w:space="0" w:color="auto"/>
            <w:right w:val="none" w:sz="0" w:space="0" w:color="auto"/>
          </w:divBdr>
        </w:div>
        <w:div w:id="1625304994">
          <w:marLeft w:val="640"/>
          <w:marRight w:val="0"/>
          <w:marTop w:val="0"/>
          <w:marBottom w:val="0"/>
          <w:divBdr>
            <w:top w:val="none" w:sz="0" w:space="0" w:color="auto"/>
            <w:left w:val="none" w:sz="0" w:space="0" w:color="auto"/>
            <w:bottom w:val="none" w:sz="0" w:space="0" w:color="auto"/>
            <w:right w:val="none" w:sz="0" w:space="0" w:color="auto"/>
          </w:divBdr>
        </w:div>
        <w:div w:id="1856772752">
          <w:marLeft w:val="640"/>
          <w:marRight w:val="0"/>
          <w:marTop w:val="0"/>
          <w:marBottom w:val="0"/>
          <w:divBdr>
            <w:top w:val="none" w:sz="0" w:space="0" w:color="auto"/>
            <w:left w:val="none" w:sz="0" w:space="0" w:color="auto"/>
            <w:bottom w:val="none" w:sz="0" w:space="0" w:color="auto"/>
            <w:right w:val="none" w:sz="0" w:space="0" w:color="auto"/>
          </w:divBdr>
        </w:div>
        <w:div w:id="196041891">
          <w:marLeft w:val="640"/>
          <w:marRight w:val="0"/>
          <w:marTop w:val="0"/>
          <w:marBottom w:val="0"/>
          <w:divBdr>
            <w:top w:val="none" w:sz="0" w:space="0" w:color="auto"/>
            <w:left w:val="none" w:sz="0" w:space="0" w:color="auto"/>
            <w:bottom w:val="none" w:sz="0" w:space="0" w:color="auto"/>
            <w:right w:val="none" w:sz="0" w:space="0" w:color="auto"/>
          </w:divBdr>
        </w:div>
        <w:div w:id="1938564544">
          <w:marLeft w:val="640"/>
          <w:marRight w:val="0"/>
          <w:marTop w:val="0"/>
          <w:marBottom w:val="0"/>
          <w:divBdr>
            <w:top w:val="none" w:sz="0" w:space="0" w:color="auto"/>
            <w:left w:val="none" w:sz="0" w:space="0" w:color="auto"/>
            <w:bottom w:val="none" w:sz="0" w:space="0" w:color="auto"/>
            <w:right w:val="none" w:sz="0" w:space="0" w:color="auto"/>
          </w:divBdr>
        </w:div>
        <w:div w:id="1481002085">
          <w:marLeft w:val="640"/>
          <w:marRight w:val="0"/>
          <w:marTop w:val="0"/>
          <w:marBottom w:val="0"/>
          <w:divBdr>
            <w:top w:val="none" w:sz="0" w:space="0" w:color="auto"/>
            <w:left w:val="none" w:sz="0" w:space="0" w:color="auto"/>
            <w:bottom w:val="none" w:sz="0" w:space="0" w:color="auto"/>
            <w:right w:val="none" w:sz="0" w:space="0" w:color="auto"/>
          </w:divBdr>
        </w:div>
        <w:div w:id="1468933316">
          <w:marLeft w:val="640"/>
          <w:marRight w:val="0"/>
          <w:marTop w:val="0"/>
          <w:marBottom w:val="0"/>
          <w:divBdr>
            <w:top w:val="none" w:sz="0" w:space="0" w:color="auto"/>
            <w:left w:val="none" w:sz="0" w:space="0" w:color="auto"/>
            <w:bottom w:val="none" w:sz="0" w:space="0" w:color="auto"/>
            <w:right w:val="none" w:sz="0" w:space="0" w:color="auto"/>
          </w:divBdr>
        </w:div>
        <w:div w:id="341974695">
          <w:marLeft w:val="640"/>
          <w:marRight w:val="0"/>
          <w:marTop w:val="0"/>
          <w:marBottom w:val="0"/>
          <w:divBdr>
            <w:top w:val="none" w:sz="0" w:space="0" w:color="auto"/>
            <w:left w:val="none" w:sz="0" w:space="0" w:color="auto"/>
            <w:bottom w:val="none" w:sz="0" w:space="0" w:color="auto"/>
            <w:right w:val="none" w:sz="0" w:space="0" w:color="auto"/>
          </w:divBdr>
        </w:div>
        <w:div w:id="1830557308">
          <w:marLeft w:val="640"/>
          <w:marRight w:val="0"/>
          <w:marTop w:val="0"/>
          <w:marBottom w:val="0"/>
          <w:divBdr>
            <w:top w:val="none" w:sz="0" w:space="0" w:color="auto"/>
            <w:left w:val="none" w:sz="0" w:space="0" w:color="auto"/>
            <w:bottom w:val="none" w:sz="0" w:space="0" w:color="auto"/>
            <w:right w:val="none" w:sz="0" w:space="0" w:color="auto"/>
          </w:divBdr>
        </w:div>
        <w:div w:id="883828274">
          <w:marLeft w:val="640"/>
          <w:marRight w:val="0"/>
          <w:marTop w:val="0"/>
          <w:marBottom w:val="0"/>
          <w:divBdr>
            <w:top w:val="none" w:sz="0" w:space="0" w:color="auto"/>
            <w:left w:val="none" w:sz="0" w:space="0" w:color="auto"/>
            <w:bottom w:val="none" w:sz="0" w:space="0" w:color="auto"/>
            <w:right w:val="none" w:sz="0" w:space="0" w:color="auto"/>
          </w:divBdr>
        </w:div>
        <w:div w:id="1354459735">
          <w:marLeft w:val="640"/>
          <w:marRight w:val="0"/>
          <w:marTop w:val="0"/>
          <w:marBottom w:val="0"/>
          <w:divBdr>
            <w:top w:val="none" w:sz="0" w:space="0" w:color="auto"/>
            <w:left w:val="none" w:sz="0" w:space="0" w:color="auto"/>
            <w:bottom w:val="none" w:sz="0" w:space="0" w:color="auto"/>
            <w:right w:val="none" w:sz="0" w:space="0" w:color="auto"/>
          </w:divBdr>
        </w:div>
        <w:div w:id="1041979578">
          <w:marLeft w:val="640"/>
          <w:marRight w:val="0"/>
          <w:marTop w:val="0"/>
          <w:marBottom w:val="0"/>
          <w:divBdr>
            <w:top w:val="none" w:sz="0" w:space="0" w:color="auto"/>
            <w:left w:val="none" w:sz="0" w:space="0" w:color="auto"/>
            <w:bottom w:val="none" w:sz="0" w:space="0" w:color="auto"/>
            <w:right w:val="none" w:sz="0" w:space="0" w:color="auto"/>
          </w:divBdr>
        </w:div>
        <w:div w:id="1916091511">
          <w:marLeft w:val="640"/>
          <w:marRight w:val="0"/>
          <w:marTop w:val="0"/>
          <w:marBottom w:val="0"/>
          <w:divBdr>
            <w:top w:val="none" w:sz="0" w:space="0" w:color="auto"/>
            <w:left w:val="none" w:sz="0" w:space="0" w:color="auto"/>
            <w:bottom w:val="none" w:sz="0" w:space="0" w:color="auto"/>
            <w:right w:val="none" w:sz="0" w:space="0" w:color="auto"/>
          </w:divBdr>
        </w:div>
        <w:div w:id="793712324">
          <w:marLeft w:val="640"/>
          <w:marRight w:val="0"/>
          <w:marTop w:val="0"/>
          <w:marBottom w:val="0"/>
          <w:divBdr>
            <w:top w:val="none" w:sz="0" w:space="0" w:color="auto"/>
            <w:left w:val="none" w:sz="0" w:space="0" w:color="auto"/>
            <w:bottom w:val="none" w:sz="0" w:space="0" w:color="auto"/>
            <w:right w:val="none" w:sz="0" w:space="0" w:color="auto"/>
          </w:divBdr>
        </w:div>
      </w:divsChild>
    </w:div>
    <w:div w:id="1913998646">
      <w:bodyDiv w:val="1"/>
      <w:marLeft w:val="0"/>
      <w:marRight w:val="0"/>
      <w:marTop w:val="0"/>
      <w:marBottom w:val="0"/>
      <w:divBdr>
        <w:top w:val="none" w:sz="0" w:space="0" w:color="auto"/>
        <w:left w:val="none" w:sz="0" w:space="0" w:color="auto"/>
        <w:bottom w:val="none" w:sz="0" w:space="0" w:color="auto"/>
        <w:right w:val="none" w:sz="0" w:space="0" w:color="auto"/>
      </w:divBdr>
      <w:divsChild>
        <w:div w:id="1520584597">
          <w:marLeft w:val="640"/>
          <w:marRight w:val="0"/>
          <w:marTop w:val="0"/>
          <w:marBottom w:val="0"/>
          <w:divBdr>
            <w:top w:val="none" w:sz="0" w:space="0" w:color="auto"/>
            <w:left w:val="none" w:sz="0" w:space="0" w:color="auto"/>
            <w:bottom w:val="none" w:sz="0" w:space="0" w:color="auto"/>
            <w:right w:val="none" w:sz="0" w:space="0" w:color="auto"/>
          </w:divBdr>
        </w:div>
        <w:div w:id="787891317">
          <w:marLeft w:val="640"/>
          <w:marRight w:val="0"/>
          <w:marTop w:val="0"/>
          <w:marBottom w:val="0"/>
          <w:divBdr>
            <w:top w:val="none" w:sz="0" w:space="0" w:color="auto"/>
            <w:left w:val="none" w:sz="0" w:space="0" w:color="auto"/>
            <w:bottom w:val="none" w:sz="0" w:space="0" w:color="auto"/>
            <w:right w:val="none" w:sz="0" w:space="0" w:color="auto"/>
          </w:divBdr>
        </w:div>
        <w:div w:id="1584607507">
          <w:marLeft w:val="640"/>
          <w:marRight w:val="0"/>
          <w:marTop w:val="0"/>
          <w:marBottom w:val="0"/>
          <w:divBdr>
            <w:top w:val="none" w:sz="0" w:space="0" w:color="auto"/>
            <w:left w:val="none" w:sz="0" w:space="0" w:color="auto"/>
            <w:bottom w:val="none" w:sz="0" w:space="0" w:color="auto"/>
            <w:right w:val="none" w:sz="0" w:space="0" w:color="auto"/>
          </w:divBdr>
        </w:div>
        <w:div w:id="1173687374">
          <w:marLeft w:val="640"/>
          <w:marRight w:val="0"/>
          <w:marTop w:val="0"/>
          <w:marBottom w:val="0"/>
          <w:divBdr>
            <w:top w:val="none" w:sz="0" w:space="0" w:color="auto"/>
            <w:left w:val="none" w:sz="0" w:space="0" w:color="auto"/>
            <w:bottom w:val="none" w:sz="0" w:space="0" w:color="auto"/>
            <w:right w:val="none" w:sz="0" w:space="0" w:color="auto"/>
          </w:divBdr>
        </w:div>
        <w:div w:id="504369883">
          <w:marLeft w:val="640"/>
          <w:marRight w:val="0"/>
          <w:marTop w:val="0"/>
          <w:marBottom w:val="0"/>
          <w:divBdr>
            <w:top w:val="none" w:sz="0" w:space="0" w:color="auto"/>
            <w:left w:val="none" w:sz="0" w:space="0" w:color="auto"/>
            <w:bottom w:val="none" w:sz="0" w:space="0" w:color="auto"/>
            <w:right w:val="none" w:sz="0" w:space="0" w:color="auto"/>
          </w:divBdr>
        </w:div>
        <w:div w:id="1561594062">
          <w:marLeft w:val="640"/>
          <w:marRight w:val="0"/>
          <w:marTop w:val="0"/>
          <w:marBottom w:val="0"/>
          <w:divBdr>
            <w:top w:val="none" w:sz="0" w:space="0" w:color="auto"/>
            <w:left w:val="none" w:sz="0" w:space="0" w:color="auto"/>
            <w:bottom w:val="none" w:sz="0" w:space="0" w:color="auto"/>
            <w:right w:val="none" w:sz="0" w:space="0" w:color="auto"/>
          </w:divBdr>
        </w:div>
        <w:div w:id="1340813894">
          <w:marLeft w:val="640"/>
          <w:marRight w:val="0"/>
          <w:marTop w:val="0"/>
          <w:marBottom w:val="0"/>
          <w:divBdr>
            <w:top w:val="none" w:sz="0" w:space="0" w:color="auto"/>
            <w:left w:val="none" w:sz="0" w:space="0" w:color="auto"/>
            <w:bottom w:val="none" w:sz="0" w:space="0" w:color="auto"/>
            <w:right w:val="none" w:sz="0" w:space="0" w:color="auto"/>
          </w:divBdr>
        </w:div>
        <w:div w:id="744300040">
          <w:marLeft w:val="640"/>
          <w:marRight w:val="0"/>
          <w:marTop w:val="0"/>
          <w:marBottom w:val="0"/>
          <w:divBdr>
            <w:top w:val="none" w:sz="0" w:space="0" w:color="auto"/>
            <w:left w:val="none" w:sz="0" w:space="0" w:color="auto"/>
            <w:bottom w:val="none" w:sz="0" w:space="0" w:color="auto"/>
            <w:right w:val="none" w:sz="0" w:space="0" w:color="auto"/>
          </w:divBdr>
        </w:div>
        <w:div w:id="971252134">
          <w:marLeft w:val="640"/>
          <w:marRight w:val="0"/>
          <w:marTop w:val="0"/>
          <w:marBottom w:val="0"/>
          <w:divBdr>
            <w:top w:val="none" w:sz="0" w:space="0" w:color="auto"/>
            <w:left w:val="none" w:sz="0" w:space="0" w:color="auto"/>
            <w:bottom w:val="none" w:sz="0" w:space="0" w:color="auto"/>
            <w:right w:val="none" w:sz="0" w:space="0" w:color="auto"/>
          </w:divBdr>
        </w:div>
        <w:div w:id="1910848852">
          <w:marLeft w:val="640"/>
          <w:marRight w:val="0"/>
          <w:marTop w:val="0"/>
          <w:marBottom w:val="0"/>
          <w:divBdr>
            <w:top w:val="none" w:sz="0" w:space="0" w:color="auto"/>
            <w:left w:val="none" w:sz="0" w:space="0" w:color="auto"/>
            <w:bottom w:val="none" w:sz="0" w:space="0" w:color="auto"/>
            <w:right w:val="none" w:sz="0" w:space="0" w:color="auto"/>
          </w:divBdr>
        </w:div>
        <w:div w:id="1420249210">
          <w:marLeft w:val="640"/>
          <w:marRight w:val="0"/>
          <w:marTop w:val="0"/>
          <w:marBottom w:val="0"/>
          <w:divBdr>
            <w:top w:val="none" w:sz="0" w:space="0" w:color="auto"/>
            <w:left w:val="none" w:sz="0" w:space="0" w:color="auto"/>
            <w:bottom w:val="none" w:sz="0" w:space="0" w:color="auto"/>
            <w:right w:val="none" w:sz="0" w:space="0" w:color="auto"/>
          </w:divBdr>
        </w:div>
        <w:div w:id="323321487">
          <w:marLeft w:val="640"/>
          <w:marRight w:val="0"/>
          <w:marTop w:val="0"/>
          <w:marBottom w:val="0"/>
          <w:divBdr>
            <w:top w:val="none" w:sz="0" w:space="0" w:color="auto"/>
            <w:left w:val="none" w:sz="0" w:space="0" w:color="auto"/>
            <w:bottom w:val="none" w:sz="0" w:space="0" w:color="auto"/>
            <w:right w:val="none" w:sz="0" w:space="0" w:color="auto"/>
          </w:divBdr>
        </w:div>
        <w:div w:id="1785997545">
          <w:marLeft w:val="640"/>
          <w:marRight w:val="0"/>
          <w:marTop w:val="0"/>
          <w:marBottom w:val="0"/>
          <w:divBdr>
            <w:top w:val="none" w:sz="0" w:space="0" w:color="auto"/>
            <w:left w:val="none" w:sz="0" w:space="0" w:color="auto"/>
            <w:bottom w:val="none" w:sz="0" w:space="0" w:color="auto"/>
            <w:right w:val="none" w:sz="0" w:space="0" w:color="auto"/>
          </w:divBdr>
        </w:div>
        <w:div w:id="191849978">
          <w:marLeft w:val="640"/>
          <w:marRight w:val="0"/>
          <w:marTop w:val="0"/>
          <w:marBottom w:val="0"/>
          <w:divBdr>
            <w:top w:val="none" w:sz="0" w:space="0" w:color="auto"/>
            <w:left w:val="none" w:sz="0" w:space="0" w:color="auto"/>
            <w:bottom w:val="none" w:sz="0" w:space="0" w:color="auto"/>
            <w:right w:val="none" w:sz="0" w:space="0" w:color="auto"/>
          </w:divBdr>
        </w:div>
        <w:div w:id="1583564778">
          <w:marLeft w:val="640"/>
          <w:marRight w:val="0"/>
          <w:marTop w:val="0"/>
          <w:marBottom w:val="0"/>
          <w:divBdr>
            <w:top w:val="none" w:sz="0" w:space="0" w:color="auto"/>
            <w:left w:val="none" w:sz="0" w:space="0" w:color="auto"/>
            <w:bottom w:val="none" w:sz="0" w:space="0" w:color="auto"/>
            <w:right w:val="none" w:sz="0" w:space="0" w:color="auto"/>
          </w:divBdr>
        </w:div>
        <w:div w:id="1918202986">
          <w:marLeft w:val="640"/>
          <w:marRight w:val="0"/>
          <w:marTop w:val="0"/>
          <w:marBottom w:val="0"/>
          <w:divBdr>
            <w:top w:val="none" w:sz="0" w:space="0" w:color="auto"/>
            <w:left w:val="none" w:sz="0" w:space="0" w:color="auto"/>
            <w:bottom w:val="none" w:sz="0" w:space="0" w:color="auto"/>
            <w:right w:val="none" w:sz="0" w:space="0" w:color="auto"/>
          </w:divBdr>
        </w:div>
        <w:div w:id="512040651">
          <w:marLeft w:val="640"/>
          <w:marRight w:val="0"/>
          <w:marTop w:val="0"/>
          <w:marBottom w:val="0"/>
          <w:divBdr>
            <w:top w:val="none" w:sz="0" w:space="0" w:color="auto"/>
            <w:left w:val="none" w:sz="0" w:space="0" w:color="auto"/>
            <w:bottom w:val="none" w:sz="0" w:space="0" w:color="auto"/>
            <w:right w:val="none" w:sz="0" w:space="0" w:color="auto"/>
          </w:divBdr>
        </w:div>
        <w:div w:id="1859852968">
          <w:marLeft w:val="640"/>
          <w:marRight w:val="0"/>
          <w:marTop w:val="0"/>
          <w:marBottom w:val="0"/>
          <w:divBdr>
            <w:top w:val="none" w:sz="0" w:space="0" w:color="auto"/>
            <w:left w:val="none" w:sz="0" w:space="0" w:color="auto"/>
            <w:bottom w:val="none" w:sz="0" w:space="0" w:color="auto"/>
            <w:right w:val="none" w:sz="0" w:space="0" w:color="auto"/>
          </w:divBdr>
        </w:div>
        <w:div w:id="566888602">
          <w:marLeft w:val="640"/>
          <w:marRight w:val="0"/>
          <w:marTop w:val="0"/>
          <w:marBottom w:val="0"/>
          <w:divBdr>
            <w:top w:val="none" w:sz="0" w:space="0" w:color="auto"/>
            <w:left w:val="none" w:sz="0" w:space="0" w:color="auto"/>
            <w:bottom w:val="none" w:sz="0" w:space="0" w:color="auto"/>
            <w:right w:val="none" w:sz="0" w:space="0" w:color="auto"/>
          </w:divBdr>
        </w:div>
        <w:div w:id="1976983027">
          <w:marLeft w:val="640"/>
          <w:marRight w:val="0"/>
          <w:marTop w:val="0"/>
          <w:marBottom w:val="0"/>
          <w:divBdr>
            <w:top w:val="none" w:sz="0" w:space="0" w:color="auto"/>
            <w:left w:val="none" w:sz="0" w:space="0" w:color="auto"/>
            <w:bottom w:val="none" w:sz="0" w:space="0" w:color="auto"/>
            <w:right w:val="none" w:sz="0" w:space="0" w:color="auto"/>
          </w:divBdr>
        </w:div>
        <w:div w:id="1745566055">
          <w:marLeft w:val="640"/>
          <w:marRight w:val="0"/>
          <w:marTop w:val="0"/>
          <w:marBottom w:val="0"/>
          <w:divBdr>
            <w:top w:val="none" w:sz="0" w:space="0" w:color="auto"/>
            <w:left w:val="none" w:sz="0" w:space="0" w:color="auto"/>
            <w:bottom w:val="none" w:sz="0" w:space="0" w:color="auto"/>
            <w:right w:val="none" w:sz="0" w:space="0" w:color="auto"/>
          </w:divBdr>
        </w:div>
        <w:div w:id="1200045820">
          <w:marLeft w:val="640"/>
          <w:marRight w:val="0"/>
          <w:marTop w:val="0"/>
          <w:marBottom w:val="0"/>
          <w:divBdr>
            <w:top w:val="none" w:sz="0" w:space="0" w:color="auto"/>
            <w:left w:val="none" w:sz="0" w:space="0" w:color="auto"/>
            <w:bottom w:val="none" w:sz="0" w:space="0" w:color="auto"/>
            <w:right w:val="none" w:sz="0" w:space="0" w:color="auto"/>
          </w:divBdr>
        </w:div>
        <w:div w:id="1874148033">
          <w:marLeft w:val="640"/>
          <w:marRight w:val="0"/>
          <w:marTop w:val="0"/>
          <w:marBottom w:val="0"/>
          <w:divBdr>
            <w:top w:val="none" w:sz="0" w:space="0" w:color="auto"/>
            <w:left w:val="none" w:sz="0" w:space="0" w:color="auto"/>
            <w:bottom w:val="none" w:sz="0" w:space="0" w:color="auto"/>
            <w:right w:val="none" w:sz="0" w:space="0" w:color="auto"/>
          </w:divBdr>
        </w:div>
        <w:div w:id="653727378">
          <w:marLeft w:val="640"/>
          <w:marRight w:val="0"/>
          <w:marTop w:val="0"/>
          <w:marBottom w:val="0"/>
          <w:divBdr>
            <w:top w:val="none" w:sz="0" w:space="0" w:color="auto"/>
            <w:left w:val="none" w:sz="0" w:space="0" w:color="auto"/>
            <w:bottom w:val="none" w:sz="0" w:space="0" w:color="auto"/>
            <w:right w:val="none" w:sz="0" w:space="0" w:color="auto"/>
          </w:divBdr>
        </w:div>
      </w:divsChild>
    </w:div>
    <w:div w:id="1918051805">
      <w:bodyDiv w:val="1"/>
      <w:marLeft w:val="0"/>
      <w:marRight w:val="0"/>
      <w:marTop w:val="0"/>
      <w:marBottom w:val="0"/>
      <w:divBdr>
        <w:top w:val="none" w:sz="0" w:space="0" w:color="auto"/>
        <w:left w:val="none" w:sz="0" w:space="0" w:color="auto"/>
        <w:bottom w:val="none" w:sz="0" w:space="0" w:color="auto"/>
        <w:right w:val="none" w:sz="0" w:space="0" w:color="auto"/>
      </w:divBdr>
      <w:divsChild>
        <w:div w:id="875435526">
          <w:marLeft w:val="640"/>
          <w:marRight w:val="0"/>
          <w:marTop w:val="0"/>
          <w:marBottom w:val="0"/>
          <w:divBdr>
            <w:top w:val="none" w:sz="0" w:space="0" w:color="auto"/>
            <w:left w:val="none" w:sz="0" w:space="0" w:color="auto"/>
            <w:bottom w:val="none" w:sz="0" w:space="0" w:color="auto"/>
            <w:right w:val="none" w:sz="0" w:space="0" w:color="auto"/>
          </w:divBdr>
        </w:div>
        <w:div w:id="1857576047">
          <w:marLeft w:val="640"/>
          <w:marRight w:val="0"/>
          <w:marTop w:val="0"/>
          <w:marBottom w:val="0"/>
          <w:divBdr>
            <w:top w:val="none" w:sz="0" w:space="0" w:color="auto"/>
            <w:left w:val="none" w:sz="0" w:space="0" w:color="auto"/>
            <w:bottom w:val="none" w:sz="0" w:space="0" w:color="auto"/>
            <w:right w:val="none" w:sz="0" w:space="0" w:color="auto"/>
          </w:divBdr>
        </w:div>
        <w:div w:id="678893774">
          <w:marLeft w:val="640"/>
          <w:marRight w:val="0"/>
          <w:marTop w:val="0"/>
          <w:marBottom w:val="0"/>
          <w:divBdr>
            <w:top w:val="none" w:sz="0" w:space="0" w:color="auto"/>
            <w:left w:val="none" w:sz="0" w:space="0" w:color="auto"/>
            <w:bottom w:val="none" w:sz="0" w:space="0" w:color="auto"/>
            <w:right w:val="none" w:sz="0" w:space="0" w:color="auto"/>
          </w:divBdr>
        </w:div>
        <w:div w:id="873275867">
          <w:marLeft w:val="640"/>
          <w:marRight w:val="0"/>
          <w:marTop w:val="0"/>
          <w:marBottom w:val="0"/>
          <w:divBdr>
            <w:top w:val="none" w:sz="0" w:space="0" w:color="auto"/>
            <w:left w:val="none" w:sz="0" w:space="0" w:color="auto"/>
            <w:bottom w:val="none" w:sz="0" w:space="0" w:color="auto"/>
            <w:right w:val="none" w:sz="0" w:space="0" w:color="auto"/>
          </w:divBdr>
        </w:div>
        <w:div w:id="1609771700">
          <w:marLeft w:val="640"/>
          <w:marRight w:val="0"/>
          <w:marTop w:val="0"/>
          <w:marBottom w:val="0"/>
          <w:divBdr>
            <w:top w:val="none" w:sz="0" w:space="0" w:color="auto"/>
            <w:left w:val="none" w:sz="0" w:space="0" w:color="auto"/>
            <w:bottom w:val="none" w:sz="0" w:space="0" w:color="auto"/>
            <w:right w:val="none" w:sz="0" w:space="0" w:color="auto"/>
          </w:divBdr>
        </w:div>
        <w:div w:id="1258906360">
          <w:marLeft w:val="640"/>
          <w:marRight w:val="0"/>
          <w:marTop w:val="0"/>
          <w:marBottom w:val="0"/>
          <w:divBdr>
            <w:top w:val="none" w:sz="0" w:space="0" w:color="auto"/>
            <w:left w:val="none" w:sz="0" w:space="0" w:color="auto"/>
            <w:bottom w:val="none" w:sz="0" w:space="0" w:color="auto"/>
            <w:right w:val="none" w:sz="0" w:space="0" w:color="auto"/>
          </w:divBdr>
        </w:div>
        <w:div w:id="1837837066">
          <w:marLeft w:val="640"/>
          <w:marRight w:val="0"/>
          <w:marTop w:val="0"/>
          <w:marBottom w:val="0"/>
          <w:divBdr>
            <w:top w:val="none" w:sz="0" w:space="0" w:color="auto"/>
            <w:left w:val="none" w:sz="0" w:space="0" w:color="auto"/>
            <w:bottom w:val="none" w:sz="0" w:space="0" w:color="auto"/>
            <w:right w:val="none" w:sz="0" w:space="0" w:color="auto"/>
          </w:divBdr>
        </w:div>
        <w:div w:id="834106243">
          <w:marLeft w:val="640"/>
          <w:marRight w:val="0"/>
          <w:marTop w:val="0"/>
          <w:marBottom w:val="0"/>
          <w:divBdr>
            <w:top w:val="none" w:sz="0" w:space="0" w:color="auto"/>
            <w:left w:val="none" w:sz="0" w:space="0" w:color="auto"/>
            <w:bottom w:val="none" w:sz="0" w:space="0" w:color="auto"/>
            <w:right w:val="none" w:sz="0" w:space="0" w:color="auto"/>
          </w:divBdr>
        </w:div>
        <w:div w:id="543368985">
          <w:marLeft w:val="640"/>
          <w:marRight w:val="0"/>
          <w:marTop w:val="0"/>
          <w:marBottom w:val="0"/>
          <w:divBdr>
            <w:top w:val="none" w:sz="0" w:space="0" w:color="auto"/>
            <w:left w:val="none" w:sz="0" w:space="0" w:color="auto"/>
            <w:bottom w:val="none" w:sz="0" w:space="0" w:color="auto"/>
            <w:right w:val="none" w:sz="0" w:space="0" w:color="auto"/>
          </w:divBdr>
        </w:div>
        <w:div w:id="259919936">
          <w:marLeft w:val="640"/>
          <w:marRight w:val="0"/>
          <w:marTop w:val="0"/>
          <w:marBottom w:val="0"/>
          <w:divBdr>
            <w:top w:val="none" w:sz="0" w:space="0" w:color="auto"/>
            <w:left w:val="none" w:sz="0" w:space="0" w:color="auto"/>
            <w:bottom w:val="none" w:sz="0" w:space="0" w:color="auto"/>
            <w:right w:val="none" w:sz="0" w:space="0" w:color="auto"/>
          </w:divBdr>
        </w:div>
        <w:div w:id="1664428700">
          <w:marLeft w:val="640"/>
          <w:marRight w:val="0"/>
          <w:marTop w:val="0"/>
          <w:marBottom w:val="0"/>
          <w:divBdr>
            <w:top w:val="none" w:sz="0" w:space="0" w:color="auto"/>
            <w:left w:val="none" w:sz="0" w:space="0" w:color="auto"/>
            <w:bottom w:val="none" w:sz="0" w:space="0" w:color="auto"/>
            <w:right w:val="none" w:sz="0" w:space="0" w:color="auto"/>
          </w:divBdr>
        </w:div>
        <w:div w:id="966161440">
          <w:marLeft w:val="640"/>
          <w:marRight w:val="0"/>
          <w:marTop w:val="0"/>
          <w:marBottom w:val="0"/>
          <w:divBdr>
            <w:top w:val="none" w:sz="0" w:space="0" w:color="auto"/>
            <w:left w:val="none" w:sz="0" w:space="0" w:color="auto"/>
            <w:bottom w:val="none" w:sz="0" w:space="0" w:color="auto"/>
            <w:right w:val="none" w:sz="0" w:space="0" w:color="auto"/>
          </w:divBdr>
        </w:div>
        <w:div w:id="466166008">
          <w:marLeft w:val="640"/>
          <w:marRight w:val="0"/>
          <w:marTop w:val="0"/>
          <w:marBottom w:val="0"/>
          <w:divBdr>
            <w:top w:val="none" w:sz="0" w:space="0" w:color="auto"/>
            <w:left w:val="none" w:sz="0" w:space="0" w:color="auto"/>
            <w:bottom w:val="none" w:sz="0" w:space="0" w:color="auto"/>
            <w:right w:val="none" w:sz="0" w:space="0" w:color="auto"/>
          </w:divBdr>
        </w:div>
        <w:div w:id="1248878498">
          <w:marLeft w:val="640"/>
          <w:marRight w:val="0"/>
          <w:marTop w:val="0"/>
          <w:marBottom w:val="0"/>
          <w:divBdr>
            <w:top w:val="none" w:sz="0" w:space="0" w:color="auto"/>
            <w:left w:val="none" w:sz="0" w:space="0" w:color="auto"/>
            <w:bottom w:val="none" w:sz="0" w:space="0" w:color="auto"/>
            <w:right w:val="none" w:sz="0" w:space="0" w:color="auto"/>
          </w:divBdr>
        </w:div>
        <w:div w:id="1823345767">
          <w:marLeft w:val="640"/>
          <w:marRight w:val="0"/>
          <w:marTop w:val="0"/>
          <w:marBottom w:val="0"/>
          <w:divBdr>
            <w:top w:val="none" w:sz="0" w:space="0" w:color="auto"/>
            <w:left w:val="none" w:sz="0" w:space="0" w:color="auto"/>
            <w:bottom w:val="none" w:sz="0" w:space="0" w:color="auto"/>
            <w:right w:val="none" w:sz="0" w:space="0" w:color="auto"/>
          </w:divBdr>
        </w:div>
        <w:div w:id="1394235597">
          <w:marLeft w:val="640"/>
          <w:marRight w:val="0"/>
          <w:marTop w:val="0"/>
          <w:marBottom w:val="0"/>
          <w:divBdr>
            <w:top w:val="none" w:sz="0" w:space="0" w:color="auto"/>
            <w:left w:val="none" w:sz="0" w:space="0" w:color="auto"/>
            <w:bottom w:val="none" w:sz="0" w:space="0" w:color="auto"/>
            <w:right w:val="none" w:sz="0" w:space="0" w:color="auto"/>
          </w:divBdr>
        </w:div>
        <w:div w:id="1511144405">
          <w:marLeft w:val="640"/>
          <w:marRight w:val="0"/>
          <w:marTop w:val="0"/>
          <w:marBottom w:val="0"/>
          <w:divBdr>
            <w:top w:val="none" w:sz="0" w:space="0" w:color="auto"/>
            <w:left w:val="none" w:sz="0" w:space="0" w:color="auto"/>
            <w:bottom w:val="none" w:sz="0" w:space="0" w:color="auto"/>
            <w:right w:val="none" w:sz="0" w:space="0" w:color="auto"/>
          </w:divBdr>
        </w:div>
        <w:div w:id="1677920107">
          <w:marLeft w:val="640"/>
          <w:marRight w:val="0"/>
          <w:marTop w:val="0"/>
          <w:marBottom w:val="0"/>
          <w:divBdr>
            <w:top w:val="none" w:sz="0" w:space="0" w:color="auto"/>
            <w:left w:val="none" w:sz="0" w:space="0" w:color="auto"/>
            <w:bottom w:val="none" w:sz="0" w:space="0" w:color="auto"/>
            <w:right w:val="none" w:sz="0" w:space="0" w:color="auto"/>
          </w:divBdr>
        </w:div>
        <w:div w:id="239485681">
          <w:marLeft w:val="640"/>
          <w:marRight w:val="0"/>
          <w:marTop w:val="0"/>
          <w:marBottom w:val="0"/>
          <w:divBdr>
            <w:top w:val="none" w:sz="0" w:space="0" w:color="auto"/>
            <w:left w:val="none" w:sz="0" w:space="0" w:color="auto"/>
            <w:bottom w:val="none" w:sz="0" w:space="0" w:color="auto"/>
            <w:right w:val="none" w:sz="0" w:space="0" w:color="auto"/>
          </w:divBdr>
        </w:div>
        <w:div w:id="1049183025">
          <w:marLeft w:val="640"/>
          <w:marRight w:val="0"/>
          <w:marTop w:val="0"/>
          <w:marBottom w:val="0"/>
          <w:divBdr>
            <w:top w:val="none" w:sz="0" w:space="0" w:color="auto"/>
            <w:left w:val="none" w:sz="0" w:space="0" w:color="auto"/>
            <w:bottom w:val="none" w:sz="0" w:space="0" w:color="auto"/>
            <w:right w:val="none" w:sz="0" w:space="0" w:color="auto"/>
          </w:divBdr>
        </w:div>
        <w:div w:id="1245846408">
          <w:marLeft w:val="640"/>
          <w:marRight w:val="0"/>
          <w:marTop w:val="0"/>
          <w:marBottom w:val="0"/>
          <w:divBdr>
            <w:top w:val="none" w:sz="0" w:space="0" w:color="auto"/>
            <w:left w:val="none" w:sz="0" w:space="0" w:color="auto"/>
            <w:bottom w:val="none" w:sz="0" w:space="0" w:color="auto"/>
            <w:right w:val="none" w:sz="0" w:space="0" w:color="auto"/>
          </w:divBdr>
        </w:div>
        <w:div w:id="1090389813">
          <w:marLeft w:val="640"/>
          <w:marRight w:val="0"/>
          <w:marTop w:val="0"/>
          <w:marBottom w:val="0"/>
          <w:divBdr>
            <w:top w:val="none" w:sz="0" w:space="0" w:color="auto"/>
            <w:left w:val="none" w:sz="0" w:space="0" w:color="auto"/>
            <w:bottom w:val="none" w:sz="0" w:space="0" w:color="auto"/>
            <w:right w:val="none" w:sz="0" w:space="0" w:color="auto"/>
          </w:divBdr>
        </w:div>
        <w:div w:id="2087874051">
          <w:marLeft w:val="640"/>
          <w:marRight w:val="0"/>
          <w:marTop w:val="0"/>
          <w:marBottom w:val="0"/>
          <w:divBdr>
            <w:top w:val="none" w:sz="0" w:space="0" w:color="auto"/>
            <w:left w:val="none" w:sz="0" w:space="0" w:color="auto"/>
            <w:bottom w:val="none" w:sz="0" w:space="0" w:color="auto"/>
            <w:right w:val="none" w:sz="0" w:space="0" w:color="auto"/>
          </w:divBdr>
        </w:div>
        <w:div w:id="119343930">
          <w:marLeft w:val="640"/>
          <w:marRight w:val="0"/>
          <w:marTop w:val="0"/>
          <w:marBottom w:val="0"/>
          <w:divBdr>
            <w:top w:val="none" w:sz="0" w:space="0" w:color="auto"/>
            <w:left w:val="none" w:sz="0" w:space="0" w:color="auto"/>
            <w:bottom w:val="none" w:sz="0" w:space="0" w:color="auto"/>
            <w:right w:val="none" w:sz="0" w:space="0" w:color="auto"/>
          </w:divBdr>
        </w:div>
        <w:div w:id="1300187558">
          <w:marLeft w:val="640"/>
          <w:marRight w:val="0"/>
          <w:marTop w:val="0"/>
          <w:marBottom w:val="0"/>
          <w:divBdr>
            <w:top w:val="none" w:sz="0" w:space="0" w:color="auto"/>
            <w:left w:val="none" w:sz="0" w:space="0" w:color="auto"/>
            <w:bottom w:val="none" w:sz="0" w:space="0" w:color="auto"/>
            <w:right w:val="none" w:sz="0" w:space="0" w:color="auto"/>
          </w:divBdr>
        </w:div>
        <w:div w:id="2016570995">
          <w:marLeft w:val="640"/>
          <w:marRight w:val="0"/>
          <w:marTop w:val="0"/>
          <w:marBottom w:val="0"/>
          <w:divBdr>
            <w:top w:val="none" w:sz="0" w:space="0" w:color="auto"/>
            <w:left w:val="none" w:sz="0" w:space="0" w:color="auto"/>
            <w:bottom w:val="none" w:sz="0" w:space="0" w:color="auto"/>
            <w:right w:val="none" w:sz="0" w:space="0" w:color="auto"/>
          </w:divBdr>
        </w:div>
        <w:div w:id="1827622127">
          <w:marLeft w:val="640"/>
          <w:marRight w:val="0"/>
          <w:marTop w:val="0"/>
          <w:marBottom w:val="0"/>
          <w:divBdr>
            <w:top w:val="none" w:sz="0" w:space="0" w:color="auto"/>
            <w:left w:val="none" w:sz="0" w:space="0" w:color="auto"/>
            <w:bottom w:val="none" w:sz="0" w:space="0" w:color="auto"/>
            <w:right w:val="none" w:sz="0" w:space="0" w:color="auto"/>
          </w:divBdr>
        </w:div>
        <w:div w:id="125899367">
          <w:marLeft w:val="640"/>
          <w:marRight w:val="0"/>
          <w:marTop w:val="0"/>
          <w:marBottom w:val="0"/>
          <w:divBdr>
            <w:top w:val="none" w:sz="0" w:space="0" w:color="auto"/>
            <w:left w:val="none" w:sz="0" w:space="0" w:color="auto"/>
            <w:bottom w:val="none" w:sz="0" w:space="0" w:color="auto"/>
            <w:right w:val="none" w:sz="0" w:space="0" w:color="auto"/>
          </w:divBdr>
        </w:div>
        <w:div w:id="38169417">
          <w:marLeft w:val="640"/>
          <w:marRight w:val="0"/>
          <w:marTop w:val="0"/>
          <w:marBottom w:val="0"/>
          <w:divBdr>
            <w:top w:val="none" w:sz="0" w:space="0" w:color="auto"/>
            <w:left w:val="none" w:sz="0" w:space="0" w:color="auto"/>
            <w:bottom w:val="none" w:sz="0" w:space="0" w:color="auto"/>
            <w:right w:val="none" w:sz="0" w:space="0" w:color="auto"/>
          </w:divBdr>
        </w:div>
        <w:div w:id="1744833200">
          <w:marLeft w:val="640"/>
          <w:marRight w:val="0"/>
          <w:marTop w:val="0"/>
          <w:marBottom w:val="0"/>
          <w:divBdr>
            <w:top w:val="none" w:sz="0" w:space="0" w:color="auto"/>
            <w:left w:val="none" w:sz="0" w:space="0" w:color="auto"/>
            <w:bottom w:val="none" w:sz="0" w:space="0" w:color="auto"/>
            <w:right w:val="none" w:sz="0" w:space="0" w:color="auto"/>
          </w:divBdr>
        </w:div>
        <w:div w:id="2070298911">
          <w:marLeft w:val="640"/>
          <w:marRight w:val="0"/>
          <w:marTop w:val="0"/>
          <w:marBottom w:val="0"/>
          <w:divBdr>
            <w:top w:val="none" w:sz="0" w:space="0" w:color="auto"/>
            <w:left w:val="none" w:sz="0" w:space="0" w:color="auto"/>
            <w:bottom w:val="none" w:sz="0" w:space="0" w:color="auto"/>
            <w:right w:val="none" w:sz="0" w:space="0" w:color="auto"/>
          </w:divBdr>
        </w:div>
        <w:div w:id="1405450792">
          <w:marLeft w:val="640"/>
          <w:marRight w:val="0"/>
          <w:marTop w:val="0"/>
          <w:marBottom w:val="0"/>
          <w:divBdr>
            <w:top w:val="none" w:sz="0" w:space="0" w:color="auto"/>
            <w:left w:val="none" w:sz="0" w:space="0" w:color="auto"/>
            <w:bottom w:val="none" w:sz="0" w:space="0" w:color="auto"/>
            <w:right w:val="none" w:sz="0" w:space="0" w:color="auto"/>
          </w:divBdr>
        </w:div>
        <w:div w:id="265966407">
          <w:marLeft w:val="640"/>
          <w:marRight w:val="0"/>
          <w:marTop w:val="0"/>
          <w:marBottom w:val="0"/>
          <w:divBdr>
            <w:top w:val="none" w:sz="0" w:space="0" w:color="auto"/>
            <w:left w:val="none" w:sz="0" w:space="0" w:color="auto"/>
            <w:bottom w:val="none" w:sz="0" w:space="0" w:color="auto"/>
            <w:right w:val="none" w:sz="0" w:space="0" w:color="auto"/>
          </w:divBdr>
        </w:div>
      </w:divsChild>
    </w:div>
    <w:div w:id="1920599371">
      <w:bodyDiv w:val="1"/>
      <w:marLeft w:val="0"/>
      <w:marRight w:val="0"/>
      <w:marTop w:val="0"/>
      <w:marBottom w:val="0"/>
      <w:divBdr>
        <w:top w:val="none" w:sz="0" w:space="0" w:color="auto"/>
        <w:left w:val="none" w:sz="0" w:space="0" w:color="auto"/>
        <w:bottom w:val="none" w:sz="0" w:space="0" w:color="auto"/>
        <w:right w:val="none" w:sz="0" w:space="0" w:color="auto"/>
      </w:divBdr>
      <w:divsChild>
        <w:div w:id="228199144">
          <w:marLeft w:val="640"/>
          <w:marRight w:val="0"/>
          <w:marTop w:val="0"/>
          <w:marBottom w:val="0"/>
          <w:divBdr>
            <w:top w:val="none" w:sz="0" w:space="0" w:color="auto"/>
            <w:left w:val="none" w:sz="0" w:space="0" w:color="auto"/>
            <w:bottom w:val="none" w:sz="0" w:space="0" w:color="auto"/>
            <w:right w:val="none" w:sz="0" w:space="0" w:color="auto"/>
          </w:divBdr>
        </w:div>
        <w:div w:id="2031880865">
          <w:marLeft w:val="640"/>
          <w:marRight w:val="0"/>
          <w:marTop w:val="0"/>
          <w:marBottom w:val="0"/>
          <w:divBdr>
            <w:top w:val="none" w:sz="0" w:space="0" w:color="auto"/>
            <w:left w:val="none" w:sz="0" w:space="0" w:color="auto"/>
            <w:bottom w:val="none" w:sz="0" w:space="0" w:color="auto"/>
            <w:right w:val="none" w:sz="0" w:space="0" w:color="auto"/>
          </w:divBdr>
        </w:div>
        <w:div w:id="1456942476">
          <w:marLeft w:val="640"/>
          <w:marRight w:val="0"/>
          <w:marTop w:val="0"/>
          <w:marBottom w:val="0"/>
          <w:divBdr>
            <w:top w:val="none" w:sz="0" w:space="0" w:color="auto"/>
            <w:left w:val="none" w:sz="0" w:space="0" w:color="auto"/>
            <w:bottom w:val="none" w:sz="0" w:space="0" w:color="auto"/>
            <w:right w:val="none" w:sz="0" w:space="0" w:color="auto"/>
          </w:divBdr>
        </w:div>
        <w:div w:id="1485924590">
          <w:marLeft w:val="640"/>
          <w:marRight w:val="0"/>
          <w:marTop w:val="0"/>
          <w:marBottom w:val="0"/>
          <w:divBdr>
            <w:top w:val="none" w:sz="0" w:space="0" w:color="auto"/>
            <w:left w:val="none" w:sz="0" w:space="0" w:color="auto"/>
            <w:bottom w:val="none" w:sz="0" w:space="0" w:color="auto"/>
            <w:right w:val="none" w:sz="0" w:space="0" w:color="auto"/>
          </w:divBdr>
        </w:div>
        <w:div w:id="118689809">
          <w:marLeft w:val="640"/>
          <w:marRight w:val="0"/>
          <w:marTop w:val="0"/>
          <w:marBottom w:val="0"/>
          <w:divBdr>
            <w:top w:val="none" w:sz="0" w:space="0" w:color="auto"/>
            <w:left w:val="none" w:sz="0" w:space="0" w:color="auto"/>
            <w:bottom w:val="none" w:sz="0" w:space="0" w:color="auto"/>
            <w:right w:val="none" w:sz="0" w:space="0" w:color="auto"/>
          </w:divBdr>
        </w:div>
        <w:div w:id="1860702181">
          <w:marLeft w:val="640"/>
          <w:marRight w:val="0"/>
          <w:marTop w:val="0"/>
          <w:marBottom w:val="0"/>
          <w:divBdr>
            <w:top w:val="none" w:sz="0" w:space="0" w:color="auto"/>
            <w:left w:val="none" w:sz="0" w:space="0" w:color="auto"/>
            <w:bottom w:val="none" w:sz="0" w:space="0" w:color="auto"/>
            <w:right w:val="none" w:sz="0" w:space="0" w:color="auto"/>
          </w:divBdr>
        </w:div>
        <w:div w:id="1339233627">
          <w:marLeft w:val="640"/>
          <w:marRight w:val="0"/>
          <w:marTop w:val="0"/>
          <w:marBottom w:val="0"/>
          <w:divBdr>
            <w:top w:val="none" w:sz="0" w:space="0" w:color="auto"/>
            <w:left w:val="none" w:sz="0" w:space="0" w:color="auto"/>
            <w:bottom w:val="none" w:sz="0" w:space="0" w:color="auto"/>
            <w:right w:val="none" w:sz="0" w:space="0" w:color="auto"/>
          </w:divBdr>
        </w:div>
        <w:div w:id="1137067433">
          <w:marLeft w:val="640"/>
          <w:marRight w:val="0"/>
          <w:marTop w:val="0"/>
          <w:marBottom w:val="0"/>
          <w:divBdr>
            <w:top w:val="none" w:sz="0" w:space="0" w:color="auto"/>
            <w:left w:val="none" w:sz="0" w:space="0" w:color="auto"/>
            <w:bottom w:val="none" w:sz="0" w:space="0" w:color="auto"/>
            <w:right w:val="none" w:sz="0" w:space="0" w:color="auto"/>
          </w:divBdr>
        </w:div>
        <w:div w:id="50464049">
          <w:marLeft w:val="640"/>
          <w:marRight w:val="0"/>
          <w:marTop w:val="0"/>
          <w:marBottom w:val="0"/>
          <w:divBdr>
            <w:top w:val="none" w:sz="0" w:space="0" w:color="auto"/>
            <w:left w:val="none" w:sz="0" w:space="0" w:color="auto"/>
            <w:bottom w:val="none" w:sz="0" w:space="0" w:color="auto"/>
            <w:right w:val="none" w:sz="0" w:space="0" w:color="auto"/>
          </w:divBdr>
        </w:div>
        <w:div w:id="955913653">
          <w:marLeft w:val="640"/>
          <w:marRight w:val="0"/>
          <w:marTop w:val="0"/>
          <w:marBottom w:val="0"/>
          <w:divBdr>
            <w:top w:val="none" w:sz="0" w:space="0" w:color="auto"/>
            <w:left w:val="none" w:sz="0" w:space="0" w:color="auto"/>
            <w:bottom w:val="none" w:sz="0" w:space="0" w:color="auto"/>
            <w:right w:val="none" w:sz="0" w:space="0" w:color="auto"/>
          </w:divBdr>
        </w:div>
        <w:div w:id="1637641569">
          <w:marLeft w:val="640"/>
          <w:marRight w:val="0"/>
          <w:marTop w:val="0"/>
          <w:marBottom w:val="0"/>
          <w:divBdr>
            <w:top w:val="none" w:sz="0" w:space="0" w:color="auto"/>
            <w:left w:val="none" w:sz="0" w:space="0" w:color="auto"/>
            <w:bottom w:val="none" w:sz="0" w:space="0" w:color="auto"/>
            <w:right w:val="none" w:sz="0" w:space="0" w:color="auto"/>
          </w:divBdr>
        </w:div>
        <w:div w:id="1053847109">
          <w:marLeft w:val="640"/>
          <w:marRight w:val="0"/>
          <w:marTop w:val="0"/>
          <w:marBottom w:val="0"/>
          <w:divBdr>
            <w:top w:val="none" w:sz="0" w:space="0" w:color="auto"/>
            <w:left w:val="none" w:sz="0" w:space="0" w:color="auto"/>
            <w:bottom w:val="none" w:sz="0" w:space="0" w:color="auto"/>
            <w:right w:val="none" w:sz="0" w:space="0" w:color="auto"/>
          </w:divBdr>
        </w:div>
        <w:div w:id="1962610776">
          <w:marLeft w:val="640"/>
          <w:marRight w:val="0"/>
          <w:marTop w:val="0"/>
          <w:marBottom w:val="0"/>
          <w:divBdr>
            <w:top w:val="none" w:sz="0" w:space="0" w:color="auto"/>
            <w:left w:val="none" w:sz="0" w:space="0" w:color="auto"/>
            <w:bottom w:val="none" w:sz="0" w:space="0" w:color="auto"/>
            <w:right w:val="none" w:sz="0" w:space="0" w:color="auto"/>
          </w:divBdr>
        </w:div>
        <w:div w:id="254748479">
          <w:marLeft w:val="640"/>
          <w:marRight w:val="0"/>
          <w:marTop w:val="0"/>
          <w:marBottom w:val="0"/>
          <w:divBdr>
            <w:top w:val="none" w:sz="0" w:space="0" w:color="auto"/>
            <w:left w:val="none" w:sz="0" w:space="0" w:color="auto"/>
            <w:bottom w:val="none" w:sz="0" w:space="0" w:color="auto"/>
            <w:right w:val="none" w:sz="0" w:space="0" w:color="auto"/>
          </w:divBdr>
        </w:div>
        <w:div w:id="1078284935">
          <w:marLeft w:val="640"/>
          <w:marRight w:val="0"/>
          <w:marTop w:val="0"/>
          <w:marBottom w:val="0"/>
          <w:divBdr>
            <w:top w:val="none" w:sz="0" w:space="0" w:color="auto"/>
            <w:left w:val="none" w:sz="0" w:space="0" w:color="auto"/>
            <w:bottom w:val="none" w:sz="0" w:space="0" w:color="auto"/>
            <w:right w:val="none" w:sz="0" w:space="0" w:color="auto"/>
          </w:divBdr>
        </w:div>
        <w:div w:id="539633892">
          <w:marLeft w:val="640"/>
          <w:marRight w:val="0"/>
          <w:marTop w:val="0"/>
          <w:marBottom w:val="0"/>
          <w:divBdr>
            <w:top w:val="none" w:sz="0" w:space="0" w:color="auto"/>
            <w:left w:val="none" w:sz="0" w:space="0" w:color="auto"/>
            <w:bottom w:val="none" w:sz="0" w:space="0" w:color="auto"/>
            <w:right w:val="none" w:sz="0" w:space="0" w:color="auto"/>
          </w:divBdr>
        </w:div>
        <w:div w:id="1299530673">
          <w:marLeft w:val="640"/>
          <w:marRight w:val="0"/>
          <w:marTop w:val="0"/>
          <w:marBottom w:val="0"/>
          <w:divBdr>
            <w:top w:val="none" w:sz="0" w:space="0" w:color="auto"/>
            <w:left w:val="none" w:sz="0" w:space="0" w:color="auto"/>
            <w:bottom w:val="none" w:sz="0" w:space="0" w:color="auto"/>
            <w:right w:val="none" w:sz="0" w:space="0" w:color="auto"/>
          </w:divBdr>
        </w:div>
        <w:div w:id="2025279103">
          <w:marLeft w:val="640"/>
          <w:marRight w:val="0"/>
          <w:marTop w:val="0"/>
          <w:marBottom w:val="0"/>
          <w:divBdr>
            <w:top w:val="none" w:sz="0" w:space="0" w:color="auto"/>
            <w:left w:val="none" w:sz="0" w:space="0" w:color="auto"/>
            <w:bottom w:val="none" w:sz="0" w:space="0" w:color="auto"/>
            <w:right w:val="none" w:sz="0" w:space="0" w:color="auto"/>
          </w:divBdr>
        </w:div>
        <w:div w:id="196084770">
          <w:marLeft w:val="640"/>
          <w:marRight w:val="0"/>
          <w:marTop w:val="0"/>
          <w:marBottom w:val="0"/>
          <w:divBdr>
            <w:top w:val="none" w:sz="0" w:space="0" w:color="auto"/>
            <w:left w:val="none" w:sz="0" w:space="0" w:color="auto"/>
            <w:bottom w:val="none" w:sz="0" w:space="0" w:color="auto"/>
            <w:right w:val="none" w:sz="0" w:space="0" w:color="auto"/>
          </w:divBdr>
        </w:div>
        <w:div w:id="559755781">
          <w:marLeft w:val="640"/>
          <w:marRight w:val="0"/>
          <w:marTop w:val="0"/>
          <w:marBottom w:val="0"/>
          <w:divBdr>
            <w:top w:val="none" w:sz="0" w:space="0" w:color="auto"/>
            <w:left w:val="none" w:sz="0" w:space="0" w:color="auto"/>
            <w:bottom w:val="none" w:sz="0" w:space="0" w:color="auto"/>
            <w:right w:val="none" w:sz="0" w:space="0" w:color="auto"/>
          </w:divBdr>
        </w:div>
        <w:div w:id="2134977112">
          <w:marLeft w:val="640"/>
          <w:marRight w:val="0"/>
          <w:marTop w:val="0"/>
          <w:marBottom w:val="0"/>
          <w:divBdr>
            <w:top w:val="none" w:sz="0" w:space="0" w:color="auto"/>
            <w:left w:val="none" w:sz="0" w:space="0" w:color="auto"/>
            <w:bottom w:val="none" w:sz="0" w:space="0" w:color="auto"/>
            <w:right w:val="none" w:sz="0" w:space="0" w:color="auto"/>
          </w:divBdr>
        </w:div>
        <w:div w:id="390885863">
          <w:marLeft w:val="640"/>
          <w:marRight w:val="0"/>
          <w:marTop w:val="0"/>
          <w:marBottom w:val="0"/>
          <w:divBdr>
            <w:top w:val="none" w:sz="0" w:space="0" w:color="auto"/>
            <w:left w:val="none" w:sz="0" w:space="0" w:color="auto"/>
            <w:bottom w:val="none" w:sz="0" w:space="0" w:color="auto"/>
            <w:right w:val="none" w:sz="0" w:space="0" w:color="auto"/>
          </w:divBdr>
        </w:div>
        <w:div w:id="1449618876">
          <w:marLeft w:val="640"/>
          <w:marRight w:val="0"/>
          <w:marTop w:val="0"/>
          <w:marBottom w:val="0"/>
          <w:divBdr>
            <w:top w:val="none" w:sz="0" w:space="0" w:color="auto"/>
            <w:left w:val="none" w:sz="0" w:space="0" w:color="auto"/>
            <w:bottom w:val="none" w:sz="0" w:space="0" w:color="auto"/>
            <w:right w:val="none" w:sz="0" w:space="0" w:color="auto"/>
          </w:divBdr>
        </w:div>
        <w:div w:id="1889412098">
          <w:marLeft w:val="640"/>
          <w:marRight w:val="0"/>
          <w:marTop w:val="0"/>
          <w:marBottom w:val="0"/>
          <w:divBdr>
            <w:top w:val="none" w:sz="0" w:space="0" w:color="auto"/>
            <w:left w:val="none" w:sz="0" w:space="0" w:color="auto"/>
            <w:bottom w:val="none" w:sz="0" w:space="0" w:color="auto"/>
            <w:right w:val="none" w:sz="0" w:space="0" w:color="auto"/>
          </w:divBdr>
        </w:div>
      </w:divsChild>
    </w:div>
    <w:div w:id="1959796226">
      <w:bodyDiv w:val="1"/>
      <w:marLeft w:val="0"/>
      <w:marRight w:val="0"/>
      <w:marTop w:val="0"/>
      <w:marBottom w:val="0"/>
      <w:divBdr>
        <w:top w:val="none" w:sz="0" w:space="0" w:color="auto"/>
        <w:left w:val="none" w:sz="0" w:space="0" w:color="auto"/>
        <w:bottom w:val="none" w:sz="0" w:space="0" w:color="auto"/>
        <w:right w:val="none" w:sz="0" w:space="0" w:color="auto"/>
      </w:divBdr>
      <w:divsChild>
        <w:div w:id="1202477173">
          <w:marLeft w:val="640"/>
          <w:marRight w:val="0"/>
          <w:marTop w:val="0"/>
          <w:marBottom w:val="0"/>
          <w:divBdr>
            <w:top w:val="none" w:sz="0" w:space="0" w:color="auto"/>
            <w:left w:val="none" w:sz="0" w:space="0" w:color="auto"/>
            <w:bottom w:val="none" w:sz="0" w:space="0" w:color="auto"/>
            <w:right w:val="none" w:sz="0" w:space="0" w:color="auto"/>
          </w:divBdr>
        </w:div>
        <w:div w:id="442923645">
          <w:marLeft w:val="640"/>
          <w:marRight w:val="0"/>
          <w:marTop w:val="0"/>
          <w:marBottom w:val="0"/>
          <w:divBdr>
            <w:top w:val="none" w:sz="0" w:space="0" w:color="auto"/>
            <w:left w:val="none" w:sz="0" w:space="0" w:color="auto"/>
            <w:bottom w:val="none" w:sz="0" w:space="0" w:color="auto"/>
            <w:right w:val="none" w:sz="0" w:space="0" w:color="auto"/>
          </w:divBdr>
        </w:div>
        <w:div w:id="917253306">
          <w:marLeft w:val="640"/>
          <w:marRight w:val="0"/>
          <w:marTop w:val="0"/>
          <w:marBottom w:val="0"/>
          <w:divBdr>
            <w:top w:val="none" w:sz="0" w:space="0" w:color="auto"/>
            <w:left w:val="none" w:sz="0" w:space="0" w:color="auto"/>
            <w:bottom w:val="none" w:sz="0" w:space="0" w:color="auto"/>
            <w:right w:val="none" w:sz="0" w:space="0" w:color="auto"/>
          </w:divBdr>
        </w:div>
        <w:div w:id="1770656039">
          <w:marLeft w:val="640"/>
          <w:marRight w:val="0"/>
          <w:marTop w:val="0"/>
          <w:marBottom w:val="0"/>
          <w:divBdr>
            <w:top w:val="none" w:sz="0" w:space="0" w:color="auto"/>
            <w:left w:val="none" w:sz="0" w:space="0" w:color="auto"/>
            <w:bottom w:val="none" w:sz="0" w:space="0" w:color="auto"/>
            <w:right w:val="none" w:sz="0" w:space="0" w:color="auto"/>
          </w:divBdr>
        </w:div>
        <w:div w:id="394395756">
          <w:marLeft w:val="640"/>
          <w:marRight w:val="0"/>
          <w:marTop w:val="0"/>
          <w:marBottom w:val="0"/>
          <w:divBdr>
            <w:top w:val="none" w:sz="0" w:space="0" w:color="auto"/>
            <w:left w:val="none" w:sz="0" w:space="0" w:color="auto"/>
            <w:bottom w:val="none" w:sz="0" w:space="0" w:color="auto"/>
            <w:right w:val="none" w:sz="0" w:space="0" w:color="auto"/>
          </w:divBdr>
        </w:div>
        <w:div w:id="619533345">
          <w:marLeft w:val="640"/>
          <w:marRight w:val="0"/>
          <w:marTop w:val="0"/>
          <w:marBottom w:val="0"/>
          <w:divBdr>
            <w:top w:val="none" w:sz="0" w:space="0" w:color="auto"/>
            <w:left w:val="none" w:sz="0" w:space="0" w:color="auto"/>
            <w:bottom w:val="none" w:sz="0" w:space="0" w:color="auto"/>
            <w:right w:val="none" w:sz="0" w:space="0" w:color="auto"/>
          </w:divBdr>
        </w:div>
        <w:div w:id="558244574">
          <w:marLeft w:val="640"/>
          <w:marRight w:val="0"/>
          <w:marTop w:val="0"/>
          <w:marBottom w:val="0"/>
          <w:divBdr>
            <w:top w:val="none" w:sz="0" w:space="0" w:color="auto"/>
            <w:left w:val="none" w:sz="0" w:space="0" w:color="auto"/>
            <w:bottom w:val="none" w:sz="0" w:space="0" w:color="auto"/>
            <w:right w:val="none" w:sz="0" w:space="0" w:color="auto"/>
          </w:divBdr>
        </w:div>
        <w:div w:id="782304440">
          <w:marLeft w:val="640"/>
          <w:marRight w:val="0"/>
          <w:marTop w:val="0"/>
          <w:marBottom w:val="0"/>
          <w:divBdr>
            <w:top w:val="none" w:sz="0" w:space="0" w:color="auto"/>
            <w:left w:val="none" w:sz="0" w:space="0" w:color="auto"/>
            <w:bottom w:val="none" w:sz="0" w:space="0" w:color="auto"/>
            <w:right w:val="none" w:sz="0" w:space="0" w:color="auto"/>
          </w:divBdr>
        </w:div>
        <w:div w:id="388919583">
          <w:marLeft w:val="640"/>
          <w:marRight w:val="0"/>
          <w:marTop w:val="0"/>
          <w:marBottom w:val="0"/>
          <w:divBdr>
            <w:top w:val="none" w:sz="0" w:space="0" w:color="auto"/>
            <w:left w:val="none" w:sz="0" w:space="0" w:color="auto"/>
            <w:bottom w:val="none" w:sz="0" w:space="0" w:color="auto"/>
            <w:right w:val="none" w:sz="0" w:space="0" w:color="auto"/>
          </w:divBdr>
        </w:div>
        <w:div w:id="1465661096">
          <w:marLeft w:val="640"/>
          <w:marRight w:val="0"/>
          <w:marTop w:val="0"/>
          <w:marBottom w:val="0"/>
          <w:divBdr>
            <w:top w:val="none" w:sz="0" w:space="0" w:color="auto"/>
            <w:left w:val="none" w:sz="0" w:space="0" w:color="auto"/>
            <w:bottom w:val="none" w:sz="0" w:space="0" w:color="auto"/>
            <w:right w:val="none" w:sz="0" w:space="0" w:color="auto"/>
          </w:divBdr>
        </w:div>
        <w:div w:id="1629239368">
          <w:marLeft w:val="640"/>
          <w:marRight w:val="0"/>
          <w:marTop w:val="0"/>
          <w:marBottom w:val="0"/>
          <w:divBdr>
            <w:top w:val="none" w:sz="0" w:space="0" w:color="auto"/>
            <w:left w:val="none" w:sz="0" w:space="0" w:color="auto"/>
            <w:bottom w:val="none" w:sz="0" w:space="0" w:color="auto"/>
            <w:right w:val="none" w:sz="0" w:space="0" w:color="auto"/>
          </w:divBdr>
        </w:div>
        <w:div w:id="935286752">
          <w:marLeft w:val="640"/>
          <w:marRight w:val="0"/>
          <w:marTop w:val="0"/>
          <w:marBottom w:val="0"/>
          <w:divBdr>
            <w:top w:val="none" w:sz="0" w:space="0" w:color="auto"/>
            <w:left w:val="none" w:sz="0" w:space="0" w:color="auto"/>
            <w:bottom w:val="none" w:sz="0" w:space="0" w:color="auto"/>
            <w:right w:val="none" w:sz="0" w:space="0" w:color="auto"/>
          </w:divBdr>
        </w:div>
        <w:div w:id="1121001069">
          <w:marLeft w:val="640"/>
          <w:marRight w:val="0"/>
          <w:marTop w:val="0"/>
          <w:marBottom w:val="0"/>
          <w:divBdr>
            <w:top w:val="none" w:sz="0" w:space="0" w:color="auto"/>
            <w:left w:val="none" w:sz="0" w:space="0" w:color="auto"/>
            <w:bottom w:val="none" w:sz="0" w:space="0" w:color="auto"/>
            <w:right w:val="none" w:sz="0" w:space="0" w:color="auto"/>
          </w:divBdr>
        </w:div>
        <w:div w:id="1078940392">
          <w:marLeft w:val="640"/>
          <w:marRight w:val="0"/>
          <w:marTop w:val="0"/>
          <w:marBottom w:val="0"/>
          <w:divBdr>
            <w:top w:val="none" w:sz="0" w:space="0" w:color="auto"/>
            <w:left w:val="none" w:sz="0" w:space="0" w:color="auto"/>
            <w:bottom w:val="none" w:sz="0" w:space="0" w:color="auto"/>
            <w:right w:val="none" w:sz="0" w:space="0" w:color="auto"/>
          </w:divBdr>
        </w:div>
        <w:div w:id="991565915">
          <w:marLeft w:val="640"/>
          <w:marRight w:val="0"/>
          <w:marTop w:val="0"/>
          <w:marBottom w:val="0"/>
          <w:divBdr>
            <w:top w:val="none" w:sz="0" w:space="0" w:color="auto"/>
            <w:left w:val="none" w:sz="0" w:space="0" w:color="auto"/>
            <w:bottom w:val="none" w:sz="0" w:space="0" w:color="auto"/>
            <w:right w:val="none" w:sz="0" w:space="0" w:color="auto"/>
          </w:divBdr>
        </w:div>
        <w:div w:id="1561208455">
          <w:marLeft w:val="640"/>
          <w:marRight w:val="0"/>
          <w:marTop w:val="0"/>
          <w:marBottom w:val="0"/>
          <w:divBdr>
            <w:top w:val="none" w:sz="0" w:space="0" w:color="auto"/>
            <w:left w:val="none" w:sz="0" w:space="0" w:color="auto"/>
            <w:bottom w:val="none" w:sz="0" w:space="0" w:color="auto"/>
            <w:right w:val="none" w:sz="0" w:space="0" w:color="auto"/>
          </w:divBdr>
        </w:div>
        <w:div w:id="708261258">
          <w:marLeft w:val="640"/>
          <w:marRight w:val="0"/>
          <w:marTop w:val="0"/>
          <w:marBottom w:val="0"/>
          <w:divBdr>
            <w:top w:val="none" w:sz="0" w:space="0" w:color="auto"/>
            <w:left w:val="none" w:sz="0" w:space="0" w:color="auto"/>
            <w:bottom w:val="none" w:sz="0" w:space="0" w:color="auto"/>
            <w:right w:val="none" w:sz="0" w:space="0" w:color="auto"/>
          </w:divBdr>
        </w:div>
        <w:div w:id="435028684">
          <w:marLeft w:val="640"/>
          <w:marRight w:val="0"/>
          <w:marTop w:val="0"/>
          <w:marBottom w:val="0"/>
          <w:divBdr>
            <w:top w:val="none" w:sz="0" w:space="0" w:color="auto"/>
            <w:left w:val="none" w:sz="0" w:space="0" w:color="auto"/>
            <w:bottom w:val="none" w:sz="0" w:space="0" w:color="auto"/>
            <w:right w:val="none" w:sz="0" w:space="0" w:color="auto"/>
          </w:divBdr>
        </w:div>
        <w:div w:id="1530070690">
          <w:marLeft w:val="640"/>
          <w:marRight w:val="0"/>
          <w:marTop w:val="0"/>
          <w:marBottom w:val="0"/>
          <w:divBdr>
            <w:top w:val="none" w:sz="0" w:space="0" w:color="auto"/>
            <w:left w:val="none" w:sz="0" w:space="0" w:color="auto"/>
            <w:bottom w:val="none" w:sz="0" w:space="0" w:color="auto"/>
            <w:right w:val="none" w:sz="0" w:space="0" w:color="auto"/>
          </w:divBdr>
        </w:div>
        <w:div w:id="1908147543">
          <w:marLeft w:val="640"/>
          <w:marRight w:val="0"/>
          <w:marTop w:val="0"/>
          <w:marBottom w:val="0"/>
          <w:divBdr>
            <w:top w:val="none" w:sz="0" w:space="0" w:color="auto"/>
            <w:left w:val="none" w:sz="0" w:space="0" w:color="auto"/>
            <w:bottom w:val="none" w:sz="0" w:space="0" w:color="auto"/>
            <w:right w:val="none" w:sz="0" w:space="0" w:color="auto"/>
          </w:divBdr>
        </w:div>
        <w:div w:id="1826168102">
          <w:marLeft w:val="640"/>
          <w:marRight w:val="0"/>
          <w:marTop w:val="0"/>
          <w:marBottom w:val="0"/>
          <w:divBdr>
            <w:top w:val="none" w:sz="0" w:space="0" w:color="auto"/>
            <w:left w:val="none" w:sz="0" w:space="0" w:color="auto"/>
            <w:bottom w:val="none" w:sz="0" w:space="0" w:color="auto"/>
            <w:right w:val="none" w:sz="0" w:space="0" w:color="auto"/>
          </w:divBdr>
        </w:div>
        <w:div w:id="1309087474">
          <w:marLeft w:val="640"/>
          <w:marRight w:val="0"/>
          <w:marTop w:val="0"/>
          <w:marBottom w:val="0"/>
          <w:divBdr>
            <w:top w:val="none" w:sz="0" w:space="0" w:color="auto"/>
            <w:left w:val="none" w:sz="0" w:space="0" w:color="auto"/>
            <w:bottom w:val="none" w:sz="0" w:space="0" w:color="auto"/>
            <w:right w:val="none" w:sz="0" w:space="0" w:color="auto"/>
          </w:divBdr>
        </w:div>
        <w:div w:id="1473984478">
          <w:marLeft w:val="640"/>
          <w:marRight w:val="0"/>
          <w:marTop w:val="0"/>
          <w:marBottom w:val="0"/>
          <w:divBdr>
            <w:top w:val="none" w:sz="0" w:space="0" w:color="auto"/>
            <w:left w:val="none" w:sz="0" w:space="0" w:color="auto"/>
            <w:bottom w:val="none" w:sz="0" w:space="0" w:color="auto"/>
            <w:right w:val="none" w:sz="0" w:space="0" w:color="auto"/>
          </w:divBdr>
        </w:div>
        <w:div w:id="1710566084">
          <w:marLeft w:val="640"/>
          <w:marRight w:val="0"/>
          <w:marTop w:val="0"/>
          <w:marBottom w:val="0"/>
          <w:divBdr>
            <w:top w:val="none" w:sz="0" w:space="0" w:color="auto"/>
            <w:left w:val="none" w:sz="0" w:space="0" w:color="auto"/>
            <w:bottom w:val="none" w:sz="0" w:space="0" w:color="auto"/>
            <w:right w:val="none" w:sz="0" w:space="0" w:color="auto"/>
          </w:divBdr>
        </w:div>
        <w:div w:id="694113359">
          <w:marLeft w:val="640"/>
          <w:marRight w:val="0"/>
          <w:marTop w:val="0"/>
          <w:marBottom w:val="0"/>
          <w:divBdr>
            <w:top w:val="none" w:sz="0" w:space="0" w:color="auto"/>
            <w:left w:val="none" w:sz="0" w:space="0" w:color="auto"/>
            <w:bottom w:val="none" w:sz="0" w:space="0" w:color="auto"/>
            <w:right w:val="none" w:sz="0" w:space="0" w:color="auto"/>
          </w:divBdr>
        </w:div>
        <w:div w:id="1818374201">
          <w:marLeft w:val="640"/>
          <w:marRight w:val="0"/>
          <w:marTop w:val="0"/>
          <w:marBottom w:val="0"/>
          <w:divBdr>
            <w:top w:val="none" w:sz="0" w:space="0" w:color="auto"/>
            <w:left w:val="none" w:sz="0" w:space="0" w:color="auto"/>
            <w:bottom w:val="none" w:sz="0" w:space="0" w:color="auto"/>
            <w:right w:val="none" w:sz="0" w:space="0" w:color="auto"/>
          </w:divBdr>
        </w:div>
        <w:div w:id="480461594">
          <w:marLeft w:val="640"/>
          <w:marRight w:val="0"/>
          <w:marTop w:val="0"/>
          <w:marBottom w:val="0"/>
          <w:divBdr>
            <w:top w:val="none" w:sz="0" w:space="0" w:color="auto"/>
            <w:left w:val="none" w:sz="0" w:space="0" w:color="auto"/>
            <w:bottom w:val="none" w:sz="0" w:space="0" w:color="auto"/>
            <w:right w:val="none" w:sz="0" w:space="0" w:color="auto"/>
          </w:divBdr>
        </w:div>
        <w:div w:id="1768842812">
          <w:marLeft w:val="640"/>
          <w:marRight w:val="0"/>
          <w:marTop w:val="0"/>
          <w:marBottom w:val="0"/>
          <w:divBdr>
            <w:top w:val="none" w:sz="0" w:space="0" w:color="auto"/>
            <w:left w:val="none" w:sz="0" w:space="0" w:color="auto"/>
            <w:bottom w:val="none" w:sz="0" w:space="0" w:color="auto"/>
            <w:right w:val="none" w:sz="0" w:space="0" w:color="auto"/>
          </w:divBdr>
        </w:div>
        <w:div w:id="921182976">
          <w:marLeft w:val="640"/>
          <w:marRight w:val="0"/>
          <w:marTop w:val="0"/>
          <w:marBottom w:val="0"/>
          <w:divBdr>
            <w:top w:val="none" w:sz="0" w:space="0" w:color="auto"/>
            <w:left w:val="none" w:sz="0" w:space="0" w:color="auto"/>
            <w:bottom w:val="none" w:sz="0" w:space="0" w:color="auto"/>
            <w:right w:val="none" w:sz="0" w:space="0" w:color="auto"/>
          </w:divBdr>
        </w:div>
        <w:div w:id="1280916542">
          <w:marLeft w:val="640"/>
          <w:marRight w:val="0"/>
          <w:marTop w:val="0"/>
          <w:marBottom w:val="0"/>
          <w:divBdr>
            <w:top w:val="none" w:sz="0" w:space="0" w:color="auto"/>
            <w:left w:val="none" w:sz="0" w:space="0" w:color="auto"/>
            <w:bottom w:val="none" w:sz="0" w:space="0" w:color="auto"/>
            <w:right w:val="none" w:sz="0" w:space="0" w:color="auto"/>
          </w:divBdr>
        </w:div>
        <w:div w:id="643661150">
          <w:marLeft w:val="640"/>
          <w:marRight w:val="0"/>
          <w:marTop w:val="0"/>
          <w:marBottom w:val="0"/>
          <w:divBdr>
            <w:top w:val="none" w:sz="0" w:space="0" w:color="auto"/>
            <w:left w:val="none" w:sz="0" w:space="0" w:color="auto"/>
            <w:bottom w:val="none" w:sz="0" w:space="0" w:color="auto"/>
            <w:right w:val="none" w:sz="0" w:space="0" w:color="auto"/>
          </w:divBdr>
        </w:div>
        <w:div w:id="810096590">
          <w:marLeft w:val="640"/>
          <w:marRight w:val="0"/>
          <w:marTop w:val="0"/>
          <w:marBottom w:val="0"/>
          <w:divBdr>
            <w:top w:val="none" w:sz="0" w:space="0" w:color="auto"/>
            <w:left w:val="none" w:sz="0" w:space="0" w:color="auto"/>
            <w:bottom w:val="none" w:sz="0" w:space="0" w:color="auto"/>
            <w:right w:val="none" w:sz="0" w:space="0" w:color="auto"/>
          </w:divBdr>
        </w:div>
        <w:div w:id="983579720">
          <w:marLeft w:val="640"/>
          <w:marRight w:val="0"/>
          <w:marTop w:val="0"/>
          <w:marBottom w:val="0"/>
          <w:divBdr>
            <w:top w:val="none" w:sz="0" w:space="0" w:color="auto"/>
            <w:left w:val="none" w:sz="0" w:space="0" w:color="auto"/>
            <w:bottom w:val="none" w:sz="0" w:space="0" w:color="auto"/>
            <w:right w:val="none" w:sz="0" w:space="0" w:color="auto"/>
          </w:divBdr>
        </w:div>
        <w:div w:id="1086002488">
          <w:marLeft w:val="640"/>
          <w:marRight w:val="0"/>
          <w:marTop w:val="0"/>
          <w:marBottom w:val="0"/>
          <w:divBdr>
            <w:top w:val="none" w:sz="0" w:space="0" w:color="auto"/>
            <w:left w:val="none" w:sz="0" w:space="0" w:color="auto"/>
            <w:bottom w:val="none" w:sz="0" w:space="0" w:color="auto"/>
            <w:right w:val="none" w:sz="0" w:space="0" w:color="auto"/>
          </w:divBdr>
        </w:div>
        <w:div w:id="403454816">
          <w:marLeft w:val="640"/>
          <w:marRight w:val="0"/>
          <w:marTop w:val="0"/>
          <w:marBottom w:val="0"/>
          <w:divBdr>
            <w:top w:val="none" w:sz="0" w:space="0" w:color="auto"/>
            <w:left w:val="none" w:sz="0" w:space="0" w:color="auto"/>
            <w:bottom w:val="none" w:sz="0" w:space="0" w:color="auto"/>
            <w:right w:val="none" w:sz="0" w:space="0" w:color="auto"/>
          </w:divBdr>
        </w:div>
        <w:div w:id="1944339083">
          <w:marLeft w:val="640"/>
          <w:marRight w:val="0"/>
          <w:marTop w:val="0"/>
          <w:marBottom w:val="0"/>
          <w:divBdr>
            <w:top w:val="none" w:sz="0" w:space="0" w:color="auto"/>
            <w:left w:val="none" w:sz="0" w:space="0" w:color="auto"/>
            <w:bottom w:val="none" w:sz="0" w:space="0" w:color="auto"/>
            <w:right w:val="none" w:sz="0" w:space="0" w:color="auto"/>
          </w:divBdr>
        </w:div>
        <w:div w:id="1689525379">
          <w:marLeft w:val="640"/>
          <w:marRight w:val="0"/>
          <w:marTop w:val="0"/>
          <w:marBottom w:val="0"/>
          <w:divBdr>
            <w:top w:val="none" w:sz="0" w:space="0" w:color="auto"/>
            <w:left w:val="none" w:sz="0" w:space="0" w:color="auto"/>
            <w:bottom w:val="none" w:sz="0" w:space="0" w:color="auto"/>
            <w:right w:val="none" w:sz="0" w:space="0" w:color="auto"/>
          </w:divBdr>
        </w:div>
        <w:div w:id="1275745209">
          <w:marLeft w:val="640"/>
          <w:marRight w:val="0"/>
          <w:marTop w:val="0"/>
          <w:marBottom w:val="0"/>
          <w:divBdr>
            <w:top w:val="none" w:sz="0" w:space="0" w:color="auto"/>
            <w:left w:val="none" w:sz="0" w:space="0" w:color="auto"/>
            <w:bottom w:val="none" w:sz="0" w:space="0" w:color="auto"/>
            <w:right w:val="none" w:sz="0" w:space="0" w:color="auto"/>
          </w:divBdr>
        </w:div>
        <w:div w:id="270553968">
          <w:marLeft w:val="640"/>
          <w:marRight w:val="0"/>
          <w:marTop w:val="0"/>
          <w:marBottom w:val="0"/>
          <w:divBdr>
            <w:top w:val="none" w:sz="0" w:space="0" w:color="auto"/>
            <w:left w:val="none" w:sz="0" w:space="0" w:color="auto"/>
            <w:bottom w:val="none" w:sz="0" w:space="0" w:color="auto"/>
            <w:right w:val="none" w:sz="0" w:space="0" w:color="auto"/>
          </w:divBdr>
        </w:div>
        <w:div w:id="374427201">
          <w:marLeft w:val="640"/>
          <w:marRight w:val="0"/>
          <w:marTop w:val="0"/>
          <w:marBottom w:val="0"/>
          <w:divBdr>
            <w:top w:val="none" w:sz="0" w:space="0" w:color="auto"/>
            <w:left w:val="none" w:sz="0" w:space="0" w:color="auto"/>
            <w:bottom w:val="none" w:sz="0" w:space="0" w:color="auto"/>
            <w:right w:val="none" w:sz="0" w:space="0" w:color="auto"/>
          </w:divBdr>
        </w:div>
        <w:div w:id="758991353">
          <w:marLeft w:val="640"/>
          <w:marRight w:val="0"/>
          <w:marTop w:val="0"/>
          <w:marBottom w:val="0"/>
          <w:divBdr>
            <w:top w:val="none" w:sz="0" w:space="0" w:color="auto"/>
            <w:left w:val="none" w:sz="0" w:space="0" w:color="auto"/>
            <w:bottom w:val="none" w:sz="0" w:space="0" w:color="auto"/>
            <w:right w:val="none" w:sz="0" w:space="0" w:color="auto"/>
          </w:divBdr>
        </w:div>
      </w:divsChild>
    </w:div>
    <w:div w:id="1962028214">
      <w:bodyDiv w:val="1"/>
      <w:marLeft w:val="0"/>
      <w:marRight w:val="0"/>
      <w:marTop w:val="0"/>
      <w:marBottom w:val="0"/>
      <w:divBdr>
        <w:top w:val="none" w:sz="0" w:space="0" w:color="auto"/>
        <w:left w:val="none" w:sz="0" w:space="0" w:color="auto"/>
        <w:bottom w:val="none" w:sz="0" w:space="0" w:color="auto"/>
        <w:right w:val="none" w:sz="0" w:space="0" w:color="auto"/>
      </w:divBdr>
      <w:divsChild>
        <w:div w:id="520973489">
          <w:marLeft w:val="640"/>
          <w:marRight w:val="0"/>
          <w:marTop w:val="0"/>
          <w:marBottom w:val="0"/>
          <w:divBdr>
            <w:top w:val="none" w:sz="0" w:space="0" w:color="auto"/>
            <w:left w:val="none" w:sz="0" w:space="0" w:color="auto"/>
            <w:bottom w:val="none" w:sz="0" w:space="0" w:color="auto"/>
            <w:right w:val="none" w:sz="0" w:space="0" w:color="auto"/>
          </w:divBdr>
        </w:div>
        <w:div w:id="2051342946">
          <w:marLeft w:val="640"/>
          <w:marRight w:val="0"/>
          <w:marTop w:val="0"/>
          <w:marBottom w:val="0"/>
          <w:divBdr>
            <w:top w:val="none" w:sz="0" w:space="0" w:color="auto"/>
            <w:left w:val="none" w:sz="0" w:space="0" w:color="auto"/>
            <w:bottom w:val="none" w:sz="0" w:space="0" w:color="auto"/>
            <w:right w:val="none" w:sz="0" w:space="0" w:color="auto"/>
          </w:divBdr>
        </w:div>
        <w:div w:id="9651757">
          <w:marLeft w:val="640"/>
          <w:marRight w:val="0"/>
          <w:marTop w:val="0"/>
          <w:marBottom w:val="0"/>
          <w:divBdr>
            <w:top w:val="none" w:sz="0" w:space="0" w:color="auto"/>
            <w:left w:val="none" w:sz="0" w:space="0" w:color="auto"/>
            <w:bottom w:val="none" w:sz="0" w:space="0" w:color="auto"/>
            <w:right w:val="none" w:sz="0" w:space="0" w:color="auto"/>
          </w:divBdr>
        </w:div>
        <w:div w:id="1162313143">
          <w:marLeft w:val="640"/>
          <w:marRight w:val="0"/>
          <w:marTop w:val="0"/>
          <w:marBottom w:val="0"/>
          <w:divBdr>
            <w:top w:val="none" w:sz="0" w:space="0" w:color="auto"/>
            <w:left w:val="none" w:sz="0" w:space="0" w:color="auto"/>
            <w:bottom w:val="none" w:sz="0" w:space="0" w:color="auto"/>
            <w:right w:val="none" w:sz="0" w:space="0" w:color="auto"/>
          </w:divBdr>
        </w:div>
        <w:div w:id="329262156">
          <w:marLeft w:val="640"/>
          <w:marRight w:val="0"/>
          <w:marTop w:val="0"/>
          <w:marBottom w:val="0"/>
          <w:divBdr>
            <w:top w:val="none" w:sz="0" w:space="0" w:color="auto"/>
            <w:left w:val="none" w:sz="0" w:space="0" w:color="auto"/>
            <w:bottom w:val="none" w:sz="0" w:space="0" w:color="auto"/>
            <w:right w:val="none" w:sz="0" w:space="0" w:color="auto"/>
          </w:divBdr>
        </w:div>
        <w:div w:id="291256016">
          <w:marLeft w:val="640"/>
          <w:marRight w:val="0"/>
          <w:marTop w:val="0"/>
          <w:marBottom w:val="0"/>
          <w:divBdr>
            <w:top w:val="none" w:sz="0" w:space="0" w:color="auto"/>
            <w:left w:val="none" w:sz="0" w:space="0" w:color="auto"/>
            <w:bottom w:val="none" w:sz="0" w:space="0" w:color="auto"/>
            <w:right w:val="none" w:sz="0" w:space="0" w:color="auto"/>
          </w:divBdr>
        </w:div>
        <w:div w:id="1890259643">
          <w:marLeft w:val="640"/>
          <w:marRight w:val="0"/>
          <w:marTop w:val="0"/>
          <w:marBottom w:val="0"/>
          <w:divBdr>
            <w:top w:val="none" w:sz="0" w:space="0" w:color="auto"/>
            <w:left w:val="none" w:sz="0" w:space="0" w:color="auto"/>
            <w:bottom w:val="none" w:sz="0" w:space="0" w:color="auto"/>
            <w:right w:val="none" w:sz="0" w:space="0" w:color="auto"/>
          </w:divBdr>
        </w:div>
        <w:div w:id="583799732">
          <w:marLeft w:val="640"/>
          <w:marRight w:val="0"/>
          <w:marTop w:val="0"/>
          <w:marBottom w:val="0"/>
          <w:divBdr>
            <w:top w:val="none" w:sz="0" w:space="0" w:color="auto"/>
            <w:left w:val="none" w:sz="0" w:space="0" w:color="auto"/>
            <w:bottom w:val="none" w:sz="0" w:space="0" w:color="auto"/>
            <w:right w:val="none" w:sz="0" w:space="0" w:color="auto"/>
          </w:divBdr>
        </w:div>
        <w:div w:id="1900244193">
          <w:marLeft w:val="640"/>
          <w:marRight w:val="0"/>
          <w:marTop w:val="0"/>
          <w:marBottom w:val="0"/>
          <w:divBdr>
            <w:top w:val="none" w:sz="0" w:space="0" w:color="auto"/>
            <w:left w:val="none" w:sz="0" w:space="0" w:color="auto"/>
            <w:bottom w:val="none" w:sz="0" w:space="0" w:color="auto"/>
            <w:right w:val="none" w:sz="0" w:space="0" w:color="auto"/>
          </w:divBdr>
        </w:div>
        <w:div w:id="682628600">
          <w:marLeft w:val="640"/>
          <w:marRight w:val="0"/>
          <w:marTop w:val="0"/>
          <w:marBottom w:val="0"/>
          <w:divBdr>
            <w:top w:val="none" w:sz="0" w:space="0" w:color="auto"/>
            <w:left w:val="none" w:sz="0" w:space="0" w:color="auto"/>
            <w:bottom w:val="none" w:sz="0" w:space="0" w:color="auto"/>
            <w:right w:val="none" w:sz="0" w:space="0" w:color="auto"/>
          </w:divBdr>
        </w:div>
        <w:div w:id="1655911538">
          <w:marLeft w:val="640"/>
          <w:marRight w:val="0"/>
          <w:marTop w:val="0"/>
          <w:marBottom w:val="0"/>
          <w:divBdr>
            <w:top w:val="none" w:sz="0" w:space="0" w:color="auto"/>
            <w:left w:val="none" w:sz="0" w:space="0" w:color="auto"/>
            <w:bottom w:val="none" w:sz="0" w:space="0" w:color="auto"/>
            <w:right w:val="none" w:sz="0" w:space="0" w:color="auto"/>
          </w:divBdr>
        </w:div>
        <w:div w:id="66417324">
          <w:marLeft w:val="640"/>
          <w:marRight w:val="0"/>
          <w:marTop w:val="0"/>
          <w:marBottom w:val="0"/>
          <w:divBdr>
            <w:top w:val="none" w:sz="0" w:space="0" w:color="auto"/>
            <w:left w:val="none" w:sz="0" w:space="0" w:color="auto"/>
            <w:bottom w:val="none" w:sz="0" w:space="0" w:color="auto"/>
            <w:right w:val="none" w:sz="0" w:space="0" w:color="auto"/>
          </w:divBdr>
        </w:div>
        <w:div w:id="1660621265">
          <w:marLeft w:val="640"/>
          <w:marRight w:val="0"/>
          <w:marTop w:val="0"/>
          <w:marBottom w:val="0"/>
          <w:divBdr>
            <w:top w:val="none" w:sz="0" w:space="0" w:color="auto"/>
            <w:left w:val="none" w:sz="0" w:space="0" w:color="auto"/>
            <w:bottom w:val="none" w:sz="0" w:space="0" w:color="auto"/>
            <w:right w:val="none" w:sz="0" w:space="0" w:color="auto"/>
          </w:divBdr>
        </w:div>
        <w:div w:id="84423492">
          <w:marLeft w:val="640"/>
          <w:marRight w:val="0"/>
          <w:marTop w:val="0"/>
          <w:marBottom w:val="0"/>
          <w:divBdr>
            <w:top w:val="none" w:sz="0" w:space="0" w:color="auto"/>
            <w:left w:val="none" w:sz="0" w:space="0" w:color="auto"/>
            <w:bottom w:val="none" w:sz="0" w:space="0" w:color="auto"/>
            <w:right w:val="none" w:sz="0" w:space="0" w:color="auto"/>
          </w:divBdr>
        </w:div>
        <w:div w:id="1459832018">
          <w:marLeft w:val="640"/>
          <w:marRight w:val="0"/>
          <w:marTop w:val="0"/>
          <w:marBottom w:val="0"/>
          <w:divBdr>
            <w:top w:val="none" w:sz="0" w:space="0" w:color="auto"/>
            <w:left w:val="none" w:sz="0" w:space="0" w:color="auto"/>
            <w:bottom w:val="none" w:sz="0" w:space="0" w:color="auto"/>
            <w:right w:val="none" w:sz="0" w:space="0" w:color="auto"/>
          </w:divBdr>
        </w:div>
        <w:div w:id="1459179551">
          <w:marLeft w:val="640"/>
          <w:marRight w:val="0"/>
          <w:marTop w:val="0"/>
          <w:marBottom w:val="0"/>
          <w:divBdr>
            <w:top w:val="none" w:sz="0" w:space="0" w:color="auto"/>
            <w:left w:val="none" w:sz="0" w:space="0" w:color="auto"/>
            <w:bottom w:val="none" w:sz="0" w:space="0" w:color="auto"/>
            <w:right w:val="none" w:sz="0" w:space="0" w:color="auto"/>
          </w:divBdr>
        </w:div>
        <w:div w:id="1712460306">
          <w:marLeft w:val="640"/>
          <w:marRight w:val="0"/>
          <w:marTop w:val="0"/>
          <w:marBottom w:val="0"/>
          <w:divBdr>
            <w:top w:val="none" w:sz="0" w:space="0" w:color="auto"/>
            <w:left w:val="none" w:sz="0" w:space="0" w:color="auto"/>
            <w:bottom w:val="none" w:sz="0" w:space="0" w:color="auto"/>
            <w:right w:val="none" w:sz="0" w:space="0" w:color="auto"/>
          </w:divBdr>
        </w:div>
        <w:div w:id="982268330">
          <w:marLeft w:val="640"/>
          <w:marRight w:val="0"/>
          <w:marTop w:val="0"/>
          <w:marBottom w:val="0"/>
          <w:divBdr>
            <w:top w:val="none" w:sz="0" w:space="0" w:color="auto"/>
            <w:left w:val="none" w:sz="0" w:space="0" w:color="auto"/>
            <w:bottom w:val="none" w:sz="0" w:space="0" w:color="auto"/>
            <w:right w:val="none" w:sz="0" w:space="0" w:color="auto"/>
          </w:divBdr>
        </w:div>
        <w:div w:id="1376157389">
          <w:marLeft w:val="640"/>
          <w:marRight w:val="0"/>
          <w:marTop w:val="0"/>
          <w:marBottom w:val="0"/>
          <w:divBdr>
            <w:top w:val="none" w:sz="0" w:space="0" w:color="auto"/>
            <w:left w:val="none" w:sz="0" w:space="0" w:color="auto"/>
            <w:bottom w:val="none" w:sz="0" w:space="0" w:color="auto"/>
            <w:right w:val="none" w:sz="0" w:space="0" w:color="auto"/>
          </w:divBdr>
        </w:div>
        <w:div w:id="1007055477">
          <w:marLeft w:val="640"/>
          <w:marRight w:val="0"/>
          <w:marTop w:val="0"/>
          <w:marBottom w:val="0"/>
          <w:divBdr>
            <w:top w:val="none" w:sz="0" w:space="0" w:color="auto"/>
            <w:left w:val="none" w:sz="0" w:space="0" w:color="auto"/>
            <w:bottom w:val="none" w:sz="0" w:space="0" w:color="auto"/>
            <w:right w:val="none" w:sz="0" w:space="0" w:color="auto"/>
          </w:divBdr>
        </w:div>
        <w:div w:id="274334869">
          <w:marLeft w:val="640"/>
          <w:marRight w:val="0"/>
          <w:marTop w:val="0"/>
          <w:marBottom w:val="0"/>
          <w:divBdr>
            <w:top w:val="none" w:sz="0" w:space="0" w:color="auto"/>
            <w:left w:val="none" w:sz="0" w:space="0" w:color="auto"/>
            <w:bottom w:val="none" w:sz="0" w:space="0" w:color="auto"/>
            <w:right w:val="none" w:sz="0" w:space="0" w:color="auto"/>
          </w:divBdr>
        </w:div>
        <w:div w:id="1103038991">
          <w:marLeft w:val="640"/>
          <w:marRight w:val="0"/>
          <w:marTop w:val="0"/>
          <w:marBottom w:val="0"/>
          <w:divBdr>
            <w:top w:val="none" w:sz="0" w:space="0" w:color="auto"/>
            <w:left w:val="none" w:sz="0" w:space="0" w:color="auto"/>
            <w:bottom w:val="none" w:sz="0" w:space="0" w:color="auto"/>
            <w:right w:val="none" w:sz="0" w:space="0" w:color="auto"/>
          </w:divBdr>
        </w:div>
        <w:div w:id="1608848564">
          <w:marLeft w:val="640"/>
          <w:marRight w:val="0"/>
          <w:marTop w:val="0"/>
          <w:marBottom w:val="0"/>
          <w:divBdr>
            <w:top w:val="none" w:sz="0" w:space="0" w:color="auto"/>
            <w:left w:val="none" w:sz="0" w:space="0" w:color="auto"/>
            <w:bottom w:val="none" w:sz="0" w:space="0" w:color="auto"/>
            <w:right w:val="none" w:sz="0" w:space="0" w:color="auto"/>
          </w:divBdr>
        </w:div>
        <w:div w:id="1011563189">
          <w:marLeft w:val="640"/>
          <w:marRight w:val="0"/>
          <w:marTop w:val="0"/>
          <w:marBottom w:val="0"/>
          <w:divBdr>
            <w:top w:val="none" w:sz="0" w:space="0" w:color="auto"/>
            <w:left w:val="none" w:sz="0" w:space="0" w:color="auto"/>
            <w:bottom w:val="none" w:sz="0" w:space="0" w:color="auto"/>
            <w:right w:val="none" w:sz="0" w:space="0" w:color="auto"/>
          </w:divBdr>
        </w:div>
        <w:div w:id="1128890257">
          <w:marLeft w:val="640"/>
          <w:marRight w:val="0"/>
          <w:marTop w:val="0"/>
          <w:marBottom w:val="0"/>
          <w:divBdr>
            <w:top w:val="none" w:sz="0" w:space="0" w:color="auto"/>
            <w:left w:val="none" w:sz="0" w:space="0" w:color="auto"/>
            <w:bottom w:val="none" w:sz="0" w:space="0" w:color="auto"/>
            <w:right w:val="none" w:sz="0" w:space="0" w:color="auto"/>
          </w:divBdr>
        </w:div>
        <w:div w:id="478958262">
          <w:marLeft w:val="640"/>
          <w:marRight w:val="0"/>
          <w:marTop w:val="0"/>
          <w:marBottom w:val="0"/>
          <w:divBdr>
            <w:top w:val="none" w:sz="0" w:space="0" w:color="auto"/>
            <w:left w:val="none" w:sz="0" w:space="0" w:color="auto"/>
            <w:bottom w:val="none" w:sz="0" w:space="0" w:color="auto"/>
            <w:right w:val="none" w:sz="0" w:space="0" w:color="auto"/>
          </w:divBdr>
        </w:div>
        <w:div w:id="1113864735">
          <w:marLeft w:val="640"/>
          <w:marRight w:val="0"/>
          <w:marTop w:val="0"/>
          <w:marBottom w:val="0"/>
          <w:divBdr>
            <w:top w:val="none" w:sz="0" w:space="0" w:color="auto"/>
            <w:left w:val="none" w:sz="0" w:space="0" w:color="auto"/>
            <w:bottom w:val="none" w:sz="0" w:space="0" w:color="auto"/>
            <w:right w:val="none" w:sz="0" w:space="0" w:color="auto"/>
          </w:divBdr>
        </w:div>
        <w:div w:id="1614290176">
          <w:marLeft w:val="640"/>
          <w:marRight w:val="0"/>
          <w:marTop w:val="0"/>
          <w:marBottom w:val="0"/>
          <w:divBdr>
            <w:top w:val="none" w:sz="0" w:space="0" w:color="auto"/>
            <w:left w:val="none" w:sz="0" w:space="0" w:color="auto"/>
            <w:bottom w:val="none" w:sz="0" w:space="0" w:color="auto"/>
            <w:right w:val="none" w:sz="0" w:space="0" w:color="auto"/>
          </w:divBdr>
        </w:div>
        <w:div w:id="394283806">
          <w:marLeft w:val="640"/>
          <w:marRight w:val="0"/>
          <w:marTop w:val="0"/>
          <w:marBottom w:val="0"/>
          <w:divBdr>
            <w:top w:val="none" w:sz="0" w:space="0" w:color="auto"/>
            <w:left w:val="none" w:sz="0" w:space="0" w:color="auto"/>
            <w:bottom w:val="none" w:sz="0" w:space="0" w:color="auto"/>
            <w:right w:val="none" w:sz="0" w:space="0" w:color="auto"/>
          </w:divBdr>
        </w:div>
        <w:div w:id="1251425011">
          <w:marLeft w:val="640"/>
          <w:marRight w:val="0"/>
          <w:marTop w:val="0"/>
          <w:marBottom w:val="0"/>
          <w:divBdr>
            <w:top w:val="none" w:sz="0" w:space="0" w:color="auto"/>
            <w:left w:val="none" w:sz="0" w:space="0" w:color="auto"/>
            <w:bottom w:val="none" w:sz="0" w:space="0" w:color="auto"/>
            <w:right w:val="none" w:sz="0" w:space="0" w:color="auto"/>
          </w:divBdr>
        </w:div>
        <w:div w:id="352732759">
          <w:marLeft w:val="640"/>
          <w:marRight w:val="0"/>
          <w:marTop w:val="0"/>
          <w:marBottom w:val="0"/>
          <w:divBdr>
            <w:top w:val="none" w:sz="0" w:space="0" w:color="auto"/>
            <w:left w:val="none" w:sz="0" w:space="0" w:color="auto"/>
            <w:bottom w:val="none" w:sz="0" w:space="0" w:color="auto"/>
            <w:right w:val="none" w:sz="0" w:space="0" w:color="auto"/>
          </w:divBdr>
        </w:div>
        <w:div w:id="281152221">
          <w:marLeft w:val="640"/>
          <w:marRight w:val="0"/>
          <w:marTop w:val="0"/>
          <w:marBottom w:val="0"/>
          <w:divBdr>
            <w:top w:val="none" w:sz="0" w:space="0" w:color="auto"/>
            <w:left w:val="none" w:sz="0" w:space="0" w:color="auto"/>
            <w:bottom w:val="none" w:sz="0" w:space="0" w:color="auto"/>
            <w:right w:val="none" w:sz="0" w:space="0" w:color="auto"/>
          </w:divBdr>
        </w:div>
        <w:div w:id="1031417654">
          <w:marLeft w:val="640"/>
          <w:marRight w:val="0"/>
          <w:marTop w:val="0"/>
          <w:marBottom w:val="0"/>
          <w:divBdr>
            <w:top w:val="none" w:sz="0" w:space="0" w:color="auto"/>
            <w:left w:val="none" w:sz="0" w:space="0" w:color="auto"/>
            <w:bottom w:val="none" w:sz="0" w:space="0" w:color="auto"/>
            <w:right w:val="none" w:sz="0" w:space="0" w:color="auto"/>
          </w:divBdr>
        </w:div>
        <w:div w:id="961962965">
          <w:marLeft w:val="640"/>
          <w:marRight w:val="0"/>
          <w:marTop w:val="0"/>
          <w:marBottom w:val="0"/>
          <w:divBdr>
            <w:top w:val="none" w:sz="0" w:space="0" w:color="auto"/>
            <w:left w:val="none" w:sz="0" w:space="0" w:color="auto"/>
            <w:bottom w:val="none" w:sz="0" w:space="0" w:color="auto"/>
            <w:right w:val="none" w:sz="0" w:space="0" w:color="auto"/>
          </w:divBdr>
        </w:div>
        <w:div w:id="131413245">
          <w:marLeft w:val="640"/>
          <w:marRight w:val="0"/>
          <w:marTop w:val="0"/>
          <w:marBottom w:val="0"/>
          <w:divBdr>
            <w:top w:val="none" w:sz="0" w:space="0" w:color="auto"/>
            <w:left w:val="none" w:sz="0" w:space="0" w:color="auto"/>
            <w:bottom w:val="none" w:sz="0" w:space="0" w:color="auto"/>
            <w:right w:val="none" w:sz="0" w:space="0" w:color="auto"/>
          </w:divBdr>
        </w:div>
      </w:divsChild>
    </w:div>
    <w:div w:id="1991055854">
      <w:bodyDiv w:val="1"/>
      <w:marLeft w:val="0"/>
      <w:marRight w:val="0"/>
      <w:marTop w:val="0"/>
      <w:marBottom w:val="0"/>
      <w:divBdr>
        <w:top w:val="none" w:sz="0" w:space="0" w:color="auto"/>
        <w:left w:val="none" w:sz="0" w:space="0" w:color="auto"/>
        <w:bottom w:val="none" w:sz="0" w:space="0" w:color="auto"/>
        <w:right w:val="none" w:sz="0" w:space="0" w:color="auto"/>
      </w:divBdr>
      <w:divsChild>
        <w:div w:id="1467506504">
          <w:marLeft w:val="640"/>
          <w:marRight w:val="0"/>
          <w:marTop w:val="0"/>
          <w:marBottom w:val="0"/>
          <w:divBdr>
            <w:top w:val="none" w:sz="0" w:space="0" w:color="auto"/>
            <w:left w:val="none" w:sz="0" w:space="0" w:color="auto"/>
            <w:bottom w:val="none" w:sz="0" w:space="0" w:color="auto"/>
            <w:right w:val="none" w:sz="0" w:space="0" w:color="auto"/>
          </w:divBdr>
        </w:div>
        <w:div w:id="1695424923">
          <w:marLeft w:val="640"/>
          <w:marRight w:val="0"/>
          <w:marTop w:val="0"/>
          <w:marBottom w:val="0"/>
          <w:divBdr>
            <w:top w:val="none" w:sz="0" w:space="0" w:color="auto"/>
            <w:left w:val="none" w:sz="0" w:space="0" w:color="auto"/>
            <w:bottom w:val="none" w:sz="0" w:space="0" w:color="auto"/>
            <w:right w:val="none" w:sz="0" w:space="0" w:color="auto"/>
          </w:divBdr>
        </w:div>
        <w:div w:id="1073166281">
          <w:marLeft w:val="640"/>
          <w:marRight w:val="0"/>
          <w:marTop w:val="0"/>
          <w:marBottom w:val="0"/>
          <w:divBdr>
            <w:top w:val="none" w:sz="0" w:space="0" w:color="auto"/>
            <w:left w:val="none" w:sz="0" w:space="0" w:color="auto"/>
            <w:bottom w:val="none" w:sz="0" w:space="0" w:color="auto"/>
            <w:right w:val="none" w:sz="0" w:space="0" w:color="auto"/>
          </w:divBdr>
        </w:div>
        <w:div w:id="1144587948">
          <w:marLeft w:val="640"/>
          <w:marRight w:val="0"/>
          <w:marTop w:val="0"/>
          <w:marBottom w:val="0"/>
          <w:divBdr>
            <w:top w:val="none" w:sz="0" w:space="0" w:color="auto"/>
            <w:left w:val="none" w:sz="0" w:space="0" w:color="auto"/>
            <w:bottom w:val="none" w:sz="0" w:space="0" w:color="auto"/>
            <w:right w:val="none" w:sz="0" w:space="0" w:color="auto"/>
          </w:divBdr>
        </w:div>
        <w:div w:id="71661905">
          <w:marLeft w:val="640"/>
          <w:marRight w:val="0"/>
          <w:marTop w:val="0"/>
          <w:marBottom w:val="0"/>
          <w:divBdr>
            <w:top w:val="none" w:sz="0" w:space="0" w:color="auto"/>
            <w:left w:val="none" w:sz="0" w:space="0" w:color="auto"/>
            <w:bottom w:val="none" w:sz="0" w:space="0" w:color="auto"/>
            <w:right w:val="none" w:sz="0" w:space="0" w:color="auto"/>
          </w:divBdr>
        </w:div>
        <w:div w:id="1197964974">
          <w:marLeft w:val="640"/>
          <w:marRight w:val="0"/>
          <w:marTop w:val="0"/>
          <w:marBottom w:val="0"/>
          <w:divBdr>
            <w:top w:val="none" w:sz="0" w:space="0" w:color="auto"/>
            <w:left w:val="none" w:sz="0" w:space="0" w:color="auto"/>
            <w:bottom w:val="none" w:sz="0" w:space="0" w:color="auto"/>
            <w:right w:val="none" w:sz="0" w:space="0" w:color="auto"/>
          </w:divBdr>
        </w:div>
        <w:div w:id="2083673438">
          <w:marLeft w:val="640"/>
          <w:marRight w:val="0"/>
          <w:marTop w:val="0"/>
          <w:marBottom w:val="0"/>
          <w:divBdr>
            <w:top w:val="none" w:sz="0" w:space="0" w:color="auto"/>
            <w:left w:val="none" w:sz="0" w:space="0" w:color="auto"/>
            <w:bottom w:val="none" w:sz="0" w:space="0" w:color="auto"/>
            <w:right w:val="none" w:sz="0" w:space="0" w:color="auto"/>
          </w:divBdr>
        </w:div>
        <w:div w:id="192693504">
          <w:marLeft w:val="640"/>
          <w:marRight w:val="0"/>
          <w:marTop w:val="0"/>
          <w:marBottom w:val="0"/>
          <w:divBdr>
            <w:top w:val="none" w:sz="0" w:space="0" w:color="auto"/>
            <w:left w:val="none" w:sz="0" w:space="0" w:color="auto"/>
            <w:bottom w:val="none" w:sz="0" w:space="0" w:color="auto"/>
            <w:right w:val="none" w:sz="0" w:space="0" w:color="auto"/>
          </w:divBdr>
        </w:div>
        <w:div w:id="812021276">
          <w:marLeft w:val="640"/>
          <w:marRight w:val="0"/>
          <w:marTop w:val="0"/>
          <w:marBottom w:val="0"/>
          <w:divBdr>
            <w:top w:val="none" w:sz="0" w:space="0" w:color="auto"/>
            <w:left w:val="none" w:sz="0" w:space="0" w:color="auto"/>
            <w:bottom w:val="none" w:sz="0" w:space="0" w:color="auto"/>
            <w:right w:val="none" w:sz="0" w:space="0" w:color="auto"/>
          </w:divBdr>
        </w:div>
        <w:div w:id="918295203">
          <w:marLeft w:val="640"/>
          <w:marRight w:val="0"/>
          <w:marTop w:val="0"/>
          <w:marBottom w:val="0"/>
          <w:divBdr>
            <w:top w:val="none" w:sz="0" w:space="0" w:color="auto"/>
            <w:left w:val="none" w:sz="0" w:space="0" w:color="auto"/>
            <w:bottom w:val="none" w:sz="0" w:space="0" w:color="auto"/>
            <w:right w:val="none" w:sz="0" w:space="0" w:color="auto"/>
          </w:divBdr>
        </w:div>
        <w:div w:id="349766359">
          <w:marLeft w:val="640"/>
          <w:marRight w:val="0"/>
          <w:marTop w:val="0"/>
          <w:marBottom w:val="0"/>
          <w:divBdr>
            <w:top w:val="none" w:sz="0" w:space="0" w:color="auto"/>
            <w:left w:val="none" w:sz="0" w:space="0" w:color="auto"/>
            <w:bottom w:val="none" w:sz="0" w:space="0" w:color="auto"/>
            <w:right w:val="none" w:sz="0" w:space="0" w:color="auto"/>
          </w:divBdr>
        </w:div>
        <w:div w:id="2022078659">
          <w:marLeft w:val="640"/>
          <w:marRight w:val="0"/>
          <w:marTop w:val="0"/>
          <w:marBottom w:val="0"/>
          <w:divBdr>
            <w:top w:val="none" w:sz="0" w:space="0" w:color="auto"/>
            <w:left w:val="none" w:sz="0" w:space="0" w:color="auto"/>
            <w:bottom w:val="none" w:sz="0" w:space="0" w:color="auto"/>
            <w:right w:val="none" w:sz="0" w:space="0" w:color="auto"/>
          </w:divBdr>
        </w:div>
        <w:div w:id="1803109236">
          <w:marLeft w:val="640"/>
          <w:marRight w:val="0"/>
          <w:marTop w:val="0"/>
          <w:marBottom w:val="0"/>
          <w:divBdr>
            <w:top w:val="none" w:sz="0" w:space="0" w:color="auto"/>
            <w:left w:val="none" w:sz="0" w:space="0" w:color="auto"/>
            <w:bottom w:val="none" w:sz="0" w:space="0" w:color="auto"/>
            <w:right w:val="none" w:sz="0" w:space="0" w:color="auto"/>
          </w:divBdr>
        </w:div>
        <w:div w:id="1264454015">
          <w:marLeft w:val="640"/>
          <w:marRight w:val="0"/>
          <w:marTop w:val="0"/>
          <w:marBottom w:val="0"/>
          <w:divBdr>
            <w:top w:val="none" w:sz="0" w:space="0" w:color="auto"/>
            <w:left w:val="none" w:sz="0" w:space="0" w:color="auto"/>
            <w:bottom w:val="none" w:sz="0" w:space="0" w:color="auto"/>
            <w:right w:val="none" w:sz="0" w:space="0" w:color="auto"/>
          </w:divBdr>
        </w:div>
        <w:div w:id="1585842829">
          <w:marLeft w:val="640"/>
          <w:marRight w:val="0"/>
          <w:marTop w:val="0"/>
          <w:marBottom w:val="0"/>
          <w:divBdr>
            <w:top w:val="none" w:sz="0" w:space="0" w:color="auto"/>
            <w:left w:val="none" w:sz="0" w:space="0" w:color="auto"/>
            <w:bottom w:val="none" w:sz="0" w:space="0" w:color="auto"/>
            <w:right w:val="none" w:sz="0" w:space="0" w:color="auto"/>
          </w:divBdr>
        </w:div>
        <w:div w:id="1162551561">
          <w:marLeft w:val="640"/>
          <w:marRight w:val="0"/>
          <w:marTop w:val="0"/>
          <w:marBottom w:val="0"/>
          <w:divBdr>
            <w:top w:val="none" w:sz="0" w:space="0" w:color="auto"/>
            <w:left w:val="none" w:sz="0" w:space="0" w:color="auto"/>
            <w:bottom w:val="none" w:sz="0" w:space="0" w:color="auto"/>
            <w:right w:val="none" w:sz="0" w:space="0" w:color="auto"/>
          </w:divBdr>
        </w:div>
        <w:div w:id="1640650090">
          <w:marLeft w:val="640"/>
          <w:marRight w:val="0"/>
          <w:marTop w:val="0"/>
          <w:marBottom w:val="0"/>
          <w:divBdr>
            <w:top w:val="none" w:sz="0" w:space="0" w:color="auto"/>
            <w:left w:val="none" w:sz="0" w:space="0" w:color="auto"/>
            <w:bottom w:val="none" w:sz="0" w:space="0" w:color="auto"/>
            <w:right w:val="none" w:sz="0" w:space="0" w:color="auto"/>
          </w:divBdr>
        </w:div>
        <w:div w:id="1683970823">
          <w:marLeft w:val="640"/>
          <w:marRight w:val="0"/>
          <w:marTop w:val="0"/>
          <w:marBottom w:val="0"/>
          <w:divBdr>
            <w:top w:val="none" w:sz="0" w:space="0" w:color="auto"/>
            <w:left w:val="none" w:sz="0" w:space="0" w:color="auto"/>
            <w:bottom w:val="none" w:sz="0" w:space="0" w:color="auto"/>
            <w:right w:val="none" w:sz="0" w:space="0" w:color="auto"/>
          </w:divBdr>
        </w:div>
        <w:div w:id="1203132474">
          <w:marLeft w:val="640"/>
          <w:marRight w:val="0"/>
          <w:marTop w:val="0"/>
          <w:marBottom w:val="0"/>
          <w:divBdr>
            <w:top w:val="none" w:sz="0" w:space="0" w:color="auto"/>
            <w:left w:val="none" w:sz="0" w:space="0" w:color="auto"/>
            <w:bottom w:val="none" w:sz="0" w:space="0" w:color="auto"/>
            <w:right w:val="none" w:sz="0" w:space="0" w:color="auto"/>
          </w:divBdr>
        </w:div>
        <w:div w:id="1348215288">
          <w:marLeft w:val="640"/>
          <w:marRight w:val="0"/>
          <w:marTop w:val="0"/>
          <w:marBottom w:val="0"/>
          <w:divBdr>
            <w:top w:val="none" w:sz="0" w:space="0" w:color="auto"/>
            <w:left w:val="none" w:sz="0" w:space="0" w:color="auto"/>
            <w:bottom w:val="none" w:sz="0" w:space="0" w:color="auto"/>
            <w:right w:val="none" w:sz="0" w:space="0" w:color="auto"/>
          </w:divBdr>
        </w:div>
        <w:div w:id="963386017">
          <w:marLeft w:val="640"/>
          <w:marRight w:val="0"/>
          <w:marTop w:val="0"/>
          <w:marBottom w:val="0"/>
          <w:divBdr>
            <w:top w:val="none" w:sz="0" w:space="0" w:color="auto"/>
            <w:left w:val="none" w:sz="0" w:space="0" w:color="auto"/>
            <w:bottom w:val="none" w:sz="0" w:space="0" w:color="auto"/>
            <w:right w:val="none" w:sz="0" w:space="0" w:color="auto"/>
          </w:divBdr>
        </w:div>
        <w:div w:id="783423816">
          <w:marLeft w:val="640"/>
          <w:marRight w:val="0"/>
          <w:marTop w:val="0"/>
          <w:marBottom w:val="0"/>
          <w:divBdr>
            <w:top w:val="none" w:sz="0" w:space="0" w:color="auto"/>
            <w:left w:val="none" w:sz="0" w:space="0" w:color="auto"/>
            <w:bottom w:val="none" w:sz="0" w:space="0" w:color="auto"/>
            <w:right w:val="none" w:sz="0" w:space="0" w:color="auto"/>
          </w:divBdr>
        </w:div>
        <w:div w:id="1875194193">
          <w:marLeft w:val="640"/>
          <w:marRight w:val="0"/>
          <w:marTop w:val="0"/>
          <w:marBottom w:val="0"/>
          <w:divBdr>
            <w:top w:val="none" w:sz="0" w:space="0" w:color="auto"/>
            <w:left w:val="none" w:sz="0" w:space="0" w:color="auto"/>
            <w:bottom w:val="none" w:sz="0" w:space="0" w:color="auto"/>
            <w:right w:val="none" w:sz="0" w:space="0" w:color="auto"/>
          </w:divBdr>
        </w:div>
        <w:div w:id="2144617213">
          <w:marLeft w:val="640"/>
          <w:marRight w:val="0"/>
          <w:marTop w:val="0"/>
          <w:marBottom w:val="0"/>
          <w:divBdr>
            <w:top w:val="none" w:sz="0" w:space="0" w:color="auto"/>
            <w:left w:val="none" w:sz="0" w:space="0" w:color="auto"/>
            <w:bottom w:val="none" w:sz="0" w:space="0" w:color="auto"/>
            <w:right w:val="none" w:sz="0" w:space="0" w:color="auto"/>
          </w:divBdr>
        </w:div>
        <w:div w:id="82337334">
          <w:marLeft w:val="640"/>
          <w:marRight w:val="0"/>
          <w:marTop w:val="0"/>
          <w:marBottom w:val="0"/>
          <w:divBdr>
            <w:top w:val="none" w:sz="0" w:space="0" w:color="auto"/>
            <w:left w:val="none" w:sz="0" w:space="0" w:color="auto"/>
            <w:bottom w:val="none" w:sz="0" w:space="0" w:color="auto"/>
            <w:right w:val="none" w:sz="0" w:space="0" w:color="auto"/>
          </w:divBdr>
        </w:div>
        <w:div w:id="1589578082">
          <w:marLeft w:val="640"/>
          <w:marRight w:val="0"/>
          <w:marTop w:val="0"/>
          <w:marBottom w:val="0"/>
          <w:divBdr>
            <w:top w:val="none" w:sz="0" w:space="0" w:color="auto"/>
            <w:left w:val="none" w:sz="0" w:space="0" w:color="auto"/>
            <w:bottom w:val="none" w:sz="0" w:space="0" w:color="auto"/>
            <w:right w:val="none" w:sz="0" w:space="0" w:color="auto"/>
          </w:divBdr>
        </w:div>
        <w:div w:id="180241043">
          <w:marLeft w:val="640"/>
          <w:marRight w:val="0"/>
          <w:marTop w:val="0"/>
          <w:marBottom w:val="0"/>
          <w:divBdr>
            <w:top w:val="none" w:sz="0" w:space="0" w:color="auto"/>
            <w:left w:val="none" w:sz="0" w:space="0" w:color="auto"/>
            <w:bottom w:val="none" w:sz="0" w:space="0" w:color="auto"/>
            <w:right w:val="none" w:sz="0" w:space="0" w:color="auto"/>
          </w:divBdr>
        </w:div>
        <w:div w:id="558857107">
          <w:marLeft w:val="640"/>
          <w:marRight w:val="0"/>
          <w:marTop w:val="0"/>
          <w:marBottom w:val="0"/>
          <w:divBdr>
            <w:top w:val="none" w:sz="0" w:space="0" w:color="auto"/>
            <w:left w:val="none" w:sz="0" w:space="0" w:color="auto"/>
            <w:bottom w:val="none" w:sz="0" w:space="0" w:color="auto"/>
            <w:right w:val="none" w:sz="0" w:space="0" w:color="auto"/>
          </w:divBdr>
        </w:div>
        <w:div w:id="1928732007">
          <w:marLeft w:val="640"/>
          <w:marRight w:val="0"/>
          <w:marTop w:val="0"/>
          <w:marBottom w:val="0"/>
          <w:divBdr>
            <w:top w:val="none" w:sz="0" w:space="0" w:color="auto"/>
            <w:left w:val="none" w:sz="0" w:space="0" w:color="auto"/>
            <w:bottom w:val="none" w:sz="0" w:space="0" w:color="auto"/>
            <w:right w:val="none" w:sz="0" w:space="0" w:color="auto"/>
          </w:divBdr>
        </w:div>
        <w:div w:id="2069648249">
          <w:marLeft w:val="640"/>
          <w:marRight w:val="0"/>
          <w:marTop w:val="0"/>
          <w:marBottom w:val="0"/>
          <w:divBdr>
            <w:top w:val="none" w:sz="0" w:space="0" w:color="auto"/>
            <w:left w:val="none" w:sz="0" w:space="0" w:color="auto"/>
            <w:bottom w:val="none" w:sz="0" w:space="0" w:color="auto"/>
            <w:right w:val="none" w:sz="0" w:space="0" w:color="auto"/>
          </w:divBdr>
        </w:div>
        <w:div w:id="2048796387">
          <w:marLeft w:val="640"/>
          <w:marRight w:val="0"/>
          <w:marTop w:val="0"/>
          <w:marBottom w:val="0"/>
          <w:divBdr>
            <w:top w:val="none" w:sz="0" w:space="0" w:color="auto"/>
            <w:left w:val="none" w:sz="0" w:space="0" w:color="auto"/>
            <w:bottom w:val="none" w:sz="0" w:space="0" w:color="auto"/>
            <w:right w:val="none" w:sz="0" w:space="0" w:color="auto"/>
          </w:divBdr>
        </w:div>
        <w:div w:id="1404717850">
          <w:marLeft w:val="640"/>
          <w:marRight w:val="0"/>
          <w:marTop w:val="0"/>
          <w:marBottom w:val="0"/>
          <w:divBdr>
            <w:top w:val="none" w:sz="0" w:space="0" w:color="auto"/>
            <w:left w:val="none" w:sz="0" w:space="0" w:color="auto"/>
            <w:bottom w:val="none" w:sz="0" w:space="0" w:color="auto"/>
            <w:right w:val="none" w:sz="0" w:space="0" w:color="auto"/>
          </w:divBdr>
        </w:div>
        <w:div w:id="915750615">
          <w:marLeft w:val="640"/>
          <w:marRight w:val="0"/>
          <w:marTop w:val="0"/>
          <w:marBottom w:val="0"/>
          <w:divBdr>
            <w:top w:val="none" w:sz="0" w:space="0" w:color="auto"/>
            <w:left w:val="none" w:sz="0" w:space="0" w:color="auto"/>
            <w:bottom w:val="none" w:sz="0" w:space="0" w:color="auto"/>
            <w:right w:val="none" w:sz="0" w:space="0" w:color="auto"/>
          </w:divBdr>
        </w:div>
        <w:div w:id="1399203007">
          <w:marLeft w:val="640"/>
          <w:marRight w:val="0"/>
          <w:marTop w:val="0"/>
          <w:marBottom w:val="0"/>
          <w:divBdr>
            <w:top w:val="none" w:sz="0" w:space="0" w:color="auto"/>
            <w:left w:val="none" w:sz="0" w:space="0" w:color="auto"/>
            <w:bottom w:val="none" w:sz="0" w:space="0" w:color="auto"/>
            <w:right w:val="none" w:sz="0" w:space="0" w:color="auto"/>
          </w:divBdr>
        </w:div>
        <w:div w:id="1365058772">
          <w:marLeft w:val="640"/>
          <w:marRight w:val="0"/>
          <w:marTop w:val="0"/>
          <w:marBottom w:val="0"/>
          <w:divBdr>
            <w:top w:val="none" w:sz="0" w:space="0" w:color="auto"/>
            <w:left w:val="none" w:sz="0" w:space="0" w:color="auto"/>
            <w:bottom w:val="none" w:sz="0" w:space="0" w:color="auto"/>
            <w:right w:val="none" w:sz="0" w:space="0" w:color="auto"/>
          </w:divBdr>
        </w:div>
      </w:divsChild>
    </w:div>
    <w:div w:id="2022588464">
      <w:bodyDiv w:val="1"/>
      <w:marLeft w:val="0"/>
      <w:marRight w:val="0"/>
      <w:marTop w:val="0"/>
      <w:marBottom w:val="0"/>
      <w:divBdr>
        <w:top w:val="none" w:sz="0" w:space="0" w:color="auto"/>
        <w:left w:val="none" w:sz="0" w:space="0" w:color="auto"/>
        <w:bottom w:val="none" w:sz="0" w:space="0" w:color="auto"/>
        <w:right w:val="none" w:sz="0" w:space="0" w:color="auto"/>
      </w:divBdr>
      <w:divsChild>
        <w:div w:id="1175070291">
          <w:marLeft w:val="640"/>
          <w:marRight w:val="0"/>
          <w:marTop w:val="0"/>
          <w:marBottom w:val="0"/>
          <w:divBdr>
            <w:top w:val="none" w:sz="0" w:space="0" w:color="auto"/>
            <w:left w:val="none" w:sz="0" w:space="0" w:color="auto"/>
            <w:bottom w:val="none" w:sz="0" w:space="0" w:color="auto"/>
            <w:right w:val="none" w:sz="0" w:space="0" w:color="auto"/>
          </w:divBdr>
        </w:div>
        <w:div w:id="1298728579">
          <w:marLeft w:val="640"/>
          <w:marRight w:val="0"/>
          <w:marTop w:val="0"/>
          <w:marBottom w:val="0"/>
          <w:divBdr>
            <w:top w:val="none" w:sz="0" w:space="0" w:color="auto"/>
            <w:left w:val="none" w:sz="0" w:space="0" w:color="auto"/>
            <w:bottom w:val="none" w:sz="0" w:space="0" w:color="auto"/>
            <w:right w:val="none" w:sz="0" w:space="0" w:color="auto"/>
          </w:divBdr>
        </w:div>
        <w:div w:id="1273630154">
          <w:marLeft w:val="640"/>
          <w:marRight w:val="0"/>
          <w:marTop w:val="0"/>
          <w:marBottom w:val="0"/>
          <w:divBdr>
            <w:top w:val="none" w:sz="0" w:space="0" w:color="auto"/>
            <w:left w:val="none" w:sz="0" w:space="0" w:color="auto"/>
            <w:bottom w:val="none" w:sz="0" w:space="0" w:color="auto"/>
            <w:right w:val="none" w:sz="0" w:space="0" w:color="auto"/>
          </w:divBdr>
        </w:div>
        <w:div w:id="252594409">
          <w:marLeft w:val="640"/>
          <w:marRight w:val="0"/>
          <w:marTop w:val="0"/>
          <w:marBottom w:val="0"/>
          <w:divBdr>
            <w:top w:val="none" w:sz="0" w:space="0" w:color="auto"/>
            <w:left w:val="none" w:sz="0" w:space="0" w:color="auto"/>
            <w:bottom w:val="none" w:sz="0" w:space="0" w:color="auto"/>
            <w:right w:val="none" w:sz="0" w:space="0" w:color="auto"/>
          </w:divBdr>
        </w:div>
        <w:div w:id="646276350">
          <w:marLeft w:val="640"/>
          <w:marRight w:val="0"/>
          <w:marTop w:val="0"/>
          <w:marBottom w:val="0"/>
          <w:divBdr>
            <w:top w:val="none" w:sz="0" w:space="0" w:color="auto"/>
            <w:left w:val="none" w:sz="0" w:space="0" w:color="auto"/>
            <w:bottom w:val="none" w:sz="0" w:space="0" w:color="auto"/>
            <w:right w:val="none" w:sz="0" w:space="0" w:color="auto"/>
          </w:divBdr>
        </w:div>
        <w:div w:id="87309998">
          <w:marLeft w:val="640"/>
          <w:marRight w:val="0"/>
          <w:marTop w:val="0"/>
          <w:marBottom w:val="0"/>
          <w:divBdr>
            <w:top w:val="none" w:sz="0" w:space="0" w:color="auto"/>
            <w:left w:val="none" w:sz="0" w:space="0" w:color="auto"/>
            <w:bottom w:val="none" w:sz="0" w:space="0" w:color="auto"/>
            <w:right w:val="none" w:sz="0" w:space="0" w:color="auto"/>
          </w:divBdr>
        </w:div>
        <w:div w:id="807161742">
          <w:marLeft w:val="640"/>
          <w:marRight w:val="0"/>
          <w:marTop w:val="0"/>
          <w:marBottom w:val="0"/>
          <w:divBdr>
            <w:top w:val="none" w:sz="0" w:space="0" w:color="auto"/>
            <w:left w:val="none" w:sz="0" w:space="0" w:color="auto"/>
            <w:bottom w:val="none" w:sz="0" w:space="0" w:color="auto"/>
            <w:right w:val="none" w:sz="0" w:space="0" w:color="auto"/>
          </w:divBdr>
        </w:div>
        <w:div w:id="698286971">
          <w:marLeft w:val="640"/>
          <w:marRight w:val="0"/>
          <w:marTop w:val="0"/>
          <w:marBottom w:val="0"/>
          <w:divBdr>
            <w:top w:val="none" w:sz="0" w:space="0" w:color="auto"/>
            <w:left w:val="none" w:sz="0" w:space="0" w:color="auto"/>
            <w:bottom w:val="none" w:sz="0" w:space="0" w:color="auto"/>
            <w:right w:val="none" w:sz="0" w:space="0" w:color="auto"/>
          </w:divBdr>
        </w:div>
        <w:div w:id="566035089">
          <w:marLeft w:val="640"/>
          <w:marRight w:val="0"/>
          <w:marTop w:val="0"/>
          <w:marBottom w:val="0"/>
          <w:divBdr>
            <w:top w:val="none" w:sz="0" w:space="0" w:color="auto"/>
            <w:left w:val="none" w:sz="0" w:space="0" w:color="auto"/>
            <w:bottom w:val="none" w:sz="0" w:space="0" w:color="auto"/>
            <w:right w:val="none" w:sz="0" w:space="0" w:color="auto"/>
          </w:divBdr>
        </w:div>
        <w:div w:id="2063013850">
          <w:marLeft w:val="640"/>
          <w:marRight w:val="0"/>
          <w:marTop w:val="0"/>
          <w:marBottom w:val="0"/>
          <w:divBdr>
            <w:top w:val="none" w:sz="0" w:space="0" w:color="auto"/>
            <w:left w:val="none" w:sz="0" w:space="0" w:color="auto"/>
            <w:bottom w:val="none" w:sz="0" w:space="0" w:color="auto"/>
            <w:right w:val="none" w:sz="0" w:space="0" w:color="auto"/>
          </w:divBdr>
        </w:div>
        <w:div w:id="409887963">
          <w:marLeft w:val="640"/>
          <w:marRight w:val="0"/>
          <w:marTop w:val="0"/>
          <w:marBottom w:val="0"/>
          <w:divBdr>
            <w:top w:val="none" w:sz="0" w:space="0" w:color="auto"/>
            <w:left w:val="none" w:sz="0" w:space="0" w:color="auto"/>
            <w:bottom w:val="none" w:sz="0" w:space="0" w:color="auto"/>
            <w:right w:val="none" w:sz="0" w:space="0" w:color="auto"/>
          </w:divBdr>
        </w:div>
        <w:div w:id="1535381303">
          <w:marLeft w:val="640"/>
          <w:marRight w:val="0"/>
          <w:marTop w:val="0"/>
          <w:marBottom w:val="0"/>
          <w:divBdr>
            <w:top w:val="none" w:sz="0" w:space="0" w:color="auto"/>
            <w:left w:val="none" w:sz="0" w:space="0" w:color="auto"/>
            <w:bottom w:val="none" w:sz="0" w:space="0" w:color="auto"/>
            <w:right w:val="none" w:sz="0" w:space="0" w:color="auto"/>
          </w:divBdr>
        </w:div>
        <w:div w:id="1206672860">
          <w:marLeft w:val="640"/>
          <w:marRight w:val="0"/>
          <w:marTop w:val="0"/>
          <w:marBottom w:val="0"/>
          <w:divBdr>
            <w:top w:val="none" w:sz="0" w:space="0" w:color="auto"/>
            <w:left w:val="none" w:sz="0" w:space="0" w:color="auto"/>
            <w:bottom w:val="none" w:sz="0" w:space="0" w:color="auto"/>
            <w:right w:val="none" w:sz="0" w:space="0" w:color="auto"/>
          </w:divBdr>
        </w:div>
        <w:div w:id="1663267626">
          <w:marLeft w:val="640"/>
          <w:marRight w:val="0"/>
          <w:marTop w:val="0"/>
          <w:marBottom w:val="0"/>
          <w:divBdr>
            <w:top w:val="none" w:sz="0" w:space="0" w:color="auto"/>
            <w:left w:val="none" w:sz="0" w:space="0" w:color="auto"/>
            <w:bottom w:val="none" w:sz="0" w:space="0" w:color="auto"/>
            <w:right w:val="none" w:sz="0" w:space="0" w:color="auto"/>
          </w:divBdr>
        </w:div>
        <w:div w:id="978806788">
          <w:marLeft w:val="640"/>
          <w:marRight w:val="0"/>
          <w:marTop w:val="0"/>
          <w:marBottom w:val="0"/>
          <w:divBdr>
            <w:top w:val="none" w:sz="0" w:space="0" w:color="auto"/>
            <w:left w:val="none" w:sz="0" w:space="0" w:color="auto"/>
            <w:bottom w:val="none" w:sz="0" w:space="0" w:color="auto"/>
            <w:right w:val="none" w:sz="0" w:space="0" w:color="auto"/>
          </w:divBdr>
        </w:div>
        <w:div w:id="2070834117">
          <w:marLeft w:val="640"/>
          <w:marRight w:val="0"/>
          <w:marTop w:val="0"/>
          <w:marBottom w:val="0"/>
          <w:divBdr>
            <w:top w:val="none" w:sz="0" w:space="0" w:color="auto"/>
            <w:left w:val="none" w:sz="0" w:space="0" w:color="auto"/>
            <w:bottom w:val="none" w:sz="0" w:space="0" w:color="auto"/>
            <w:right w:val="none" w:sz="0" w:space="0" w:color="auto"/>
          </w:divBdr>
        </w:div>
        <w:div w:id="114448164">
          <w:marLeft w:val="640"/>
          <w:marRight w:val="0"/>
          <w:marTop w:val="0"/>
          <w:marBottom w:val="0"/>
          <w:divBdr>
            <w:top w:val="none" w:sz="0" w:space="0" w:color="auto"/>
            <w:left w:val="none" w:sz="0" w:space="0" w:color="auto"/>
            <w:bottom w:val="none" w:sz="0" w:space="0" w:color="auto"/>
            <w:right w:val="none" w:sz="0" w:space="0" w:color="auto"/>
          </w:divBdr>
        </w:div>
        <w:div w:id="549725924">
          <w:marLeft w:val="640"/>
          <w:marRight w:val="0"/>
          <w:marTop w:val="0"/>
          <w:marBottom w:val="0"/>
          <w:divBdr>
            <w:top w:val="none" w:sz="0" w:space="0" w:color="auto"/>
            <w:left w:val="none" w:sz="0" w:space="0" w:color="auto"/>
            <w:bottom w:val="none" w:sz="0" w:space="0" w:color="auto"/>
            <w:right w:val="none" w:sz="0" w:space="0" w:color="auto"/>
          </w:divBdr>
        </w:div>
        <w:div w:id="210001813">
          <w:marLeft w:val="640"/>
          <w:marRight w:val="0"/>
          <w:marTop w:val="0"/>
          <w:marBottom w:val="0"/>
          <w:divBdr>
            <w:top w:val="none" w:sz="0" w:space="0" w:color="auto"/>
            <w:left w:val="none" w:sz="0" w:space="0" w:color="auto"/>
            <w:bottom w:val="none" w:sz="0" w:space="0" w:color="auto"/>
            <w:right w:val="none" w:sz="0" w:space="0" w:color="auto"/>
          </w:divBdr>
        </w:div>
        <w:div w:id="1769694842">
          <w:marLeft w:val="640"/>
          <w:marRight w:val="0"/>
          <w:marTop w:val="0"/>
          <w:marBottom w:val="0"/>
          <w:divBdr>
            <w:top w:val="none" w:sz="0" w:space="0" w:color="auto"/>
            <w:left w:val="none" w:sz="0" w:space="0" w:color="auto"/>
            <w:bottom w:val="none" w:sz="0" w:space="0" w:color="auto"/>
            <w:right w:val="none" w:sz="0" w:space="0" w:color="auto"/>
          </w:divBdr>
        </w:div>
        <w:div w:id="251085152">
          <w:marLeft w:val="640"/>
          <w:marRight w:val="0"/>
          <w:marTop w:val="0"/>
          <w:marBottom w:val="0"/>
          <w:divBdr>
            <w:top w:val="none" w:sz="0" w:space="0" w:color="auto"/>
            <w:left w:val="none" w:sz="0" w:space="0" w:color="auto"/>
            <w:bottom w:val="none" w:sz="0" w:space="0" w:color="auto"/>
            <w:right w:val="none" w:sz="0" w:space="0" w:color="auto"/>
          </w:divBdr>
        </w:div>
        <w:div w:id="149757127">
          <w:marLeft w:val="640"/>
          <w:marRight w:val="0"/>
          <w:marTop w:val="0"/>
          <w:marBottom w:val="0"/>
          <w:divBdr>
            <w:top w:val="none" w:sz="0" w:space="0" w:color="auto"/>
            <w:left w:val="none" w:sz="0" w:space="0" w:color="auto"/>
            <w:bottom w:val="none" w:sz="0" w:space="0" w:color="auto"/>
            <w:right w:val="none" w:sz="0" w:space="0" w:color="auto"/>
          </w:divBdr>
        </w:div>
        <w:div w:id="39863251">
          <w:marLeft w:val="640"/>
          <w:marRight w:val="0"/>
          <w:marTop w:val="0"/>
          <w:marBottom w:val="0"/>
          <w:divBdr>
            <w:top w:val="none" w:sz="0" w:space="0" w:color="auto"/>
            <w:left w:val="none" w:sz="0" w:space="0" w:color="auto"/>
            <w:bottom w:val="none" w:sz="0" w:space="0" w:color="auto"/>
            <w:right w:val="none" w:sz="0" w:space="0" w:color="auto"/>
          </w:divBdr>
        </w:div>
        <w:div w:id="315645806">
          <w:marLeft w:val="640"/>
          <w:marRight w:val="0"/>
          <w:marTop w:val="0"/>
          <w:marBottom w:val="0"/>
          <w:divBdr>
            <w:top w:val="none" w:sz="0" w:space="0" w:color="auto"/>
            <w:left w:val="none" w:sz="0" w:space="0" w:color="auto"/>
            <w:bottom w:val="none" w:sz="0" w:space="0" w:color="auto"/>
            <w:right w:val="none" w:sz="0" w:space="0" w:color="auto"/>
          </w:divBdr>
        </w:div>
        <w:div w:id="355083340">
          <w:marLeft w:val="640"/>
          <w:marRight w:val="0"/>
          <w:marTop w:val="0"/>
          <w:marBottom w:val="0"/>
          <w:divBdr>
            <w:top w:val="none" w:sz="0" w:space="0" w:color="auto"/>
            <w:left w:val="none" w:sz="0" w:space="0" w:color="auto"/>
            <w:bottom w:val="none" w:sz="0" w:space="0" w:color="auto"/>
            <w:right w:val="none" w:sz="0" w:space="0" w:color="auto"/>
          </w:divBdr>
        </w:div>
        <w:div w:id="325205722">
          <w:marLeft w:val="640"/>
          <w:marRight w:val="0"/>
          <w:marTop w:val="0"/>
          <w:marBottom w:val="0"/>
          <w:divBdr>
            <w:top w:val="none" w:sz="0" w:space="0" w:color="auto"/>
            <w:left w:val="none" w:sz="0" w:space="0" w:color="auto"/>
            <w:bottom w:val="none" w:sz="0" w:space="0" w:color="auto"/>
            <w:right w:val="none" w:sz="0" w:space="0" w:color="auto"/>
          </w:divBdr>
        </w:div>
        <w:div w:id="1414204358">
          <w:marLeft w:val="640"/>
          <w:marRight w:val="0"/>
          <w:marTop w:val="0"/>
          <w:marBottom w:val="0"/>
          <w:divBdr>
            <w:top w:val="none" w:sz="0" w:space="0" w:color="auto"/>
            <w:left w:val="none" w:sz="0" w:space="0" w:color="auto"/>
            <w:bottom w:val="none" w:sz="0" w:space="0" w:color="auto"/>
            <w:right w:val="none" w:sz="0" w:space="0" w:color="auto"/>
          </w:divBdr>
        </w:div>
        <w:div w:id="644092404">
          <w:marLeft w:val="640"/>
          <w:marRight w:val="0"/>
          <w:marTop w:val="0"/>
          <w:marBottom w:val="0"/>
          <w:divBdr>
            <w:top w:val="none" w:sz="0" w:space="0" w:color="auto"/>
            <w:left w:val="none" w:sz="0" w:space="0" w:color="auto"/>
            <w:bottom w:val="none" w:sz="0" w:space="0" w:color="auto"/>
            <w:right w:val="none" w:sz="0" w:space="0" w:color="auto"/>
          </w:divBdr>
        </w:div>
        <w:div w:id="1315185122">
          <w:marLeft w:val="640"/>
          <w:marRight w:val="0"/>
          <w:marTop w:val="0"/>
          <w:marBottom w:val="0"/>
          <w:divBdr>
            <w:top w:val="none" w:sz="0" w:space="0" w:color="auto"/>
            <w:left w:val="none" w:sz="0" w:space="0" w:color="auto"/>
            <w:bottom w:val="none" w:sz="0" w:space="0" w:color="auto"/>
            <w:right w:val="none" w:sz="0" w:space="0" w:color="auto"/>
          </w:divBdr>
        </w:div>
        <w:div w:id="1628505139">
          <w:marLeft w:val="640"/>
          <w:marRight w:val="0"/>
          <w:marTop w:val="0"/>
          <w:marBottom w:val="0"/>
          <w:divBdr>
            <w:top w:val="none" w:sz="0" w:space="0" w:color="auto"/>
            <w:left w:val="none" w:sz="0" w:space="0" w:color="auto"/>
            <w:bottom w:val="none" w:sz="0" w:space="0" w:color="auto"/>
            <w:right w:val="none" w:sz="0" w:space="0" w:color="auto"/>
          </w:divBdr>
        </w:div>
        <w:div w:id="606011615">
          <w:marLeft w:val="640"/>
          <w:marRight w:val="0"/>
          <w:marTop w:val="0"/>
          <w:marBottom w:val="0"/>
          <w:divBdr>
            <w:top w:val="none" w:sz="0" w:space="0" w:color="auto"/>
            <w:left w:val="none" w:sz="0" w:space="0" w:color="auto"/>
            <w:bottom w:val="none" w:sz="0" w:space="0" w:color="auto"/>
            <w:right w:val="none" w:sz="0" w:space="0" w:color="auto"/>
          </w:divBdr>
        </w:div>
        <w:div w:id="2005625916">
          <w:marLeft w:val="640"/>
          <w:marRight w:val="0"/>
          <w:marTop w:val="0"/>
          <w:marBottom w:val="0"/>
          <w:divBdr>
            <w:top w:val="none" w:sz="0" w:space="0" w:color="auto"/>
            <w:left w:val="none" w:sz="0" w:space="0" w:color="auto"/>
            <w:bottom w:val="none" w:sz="0" w:space="0" w:color="auto"/>
            <w:right w:val="none" w:sz="0" w:space="0" w:color="auto"/>
          </w:divBdr>
        </w:div>
        <w:div w:id="1540631975">
          <w:marLeft w:val="640"/>
          <w:marRight w:val="0"/>
          <w:marTop w:val="0"/>
          <w:marBottom w:val="0"/>
          <w:divBdr>
            <w:top w:val="none" w:sz="0" w:space="0" w:color="auto"/>
            <w:left w:val="none" w:sz="0" w:space="0" w:color="auto"/>
            <w:bottom w:val="none" w:sz="0" w:space="0" w:color="auto"/>
            <w:right w:val="none" w:sz="0" w:space="0" w:color="auto"/>
          </w:divBdr>
        </w:div>
      </w:divsChild>
    </w:div>
    <w:div w:id="2025596774">
      <w:bodyDiv w:val="1"/>
      <w:marLeft w:val="0"/>
      <w:marRight w:val="0"/>
      <w:marTop w:val="0"/>
      <w:marBottom w:val="0"/>
      <w:divBdr>
        <w:top w:val="none" w:sz="0" w:space="0" w:color="auto"/>
        <w:left w:val="none" w:sz="0" w:space="0" w:color="auto"/>
        <w:bottom w:val="none" w:sz="0" w:space="0" w:color="auto"/>
        <w:right w:val="none" w:sz="0" w:space="0" w:color="auto"/>
      </w:divBdr>
      <w:divsChild>
        <w:div w:id="532153678">
          <w:marLeft w:val="640"/>
          <w:marRight w:val="0"/>
          <w:marTop w:val="0"/>
          <w:marBottom w:val="0"/>
          <w:divBdr>
            <w:top w:val="none" w:sz="0" w:space="0" w:color="auto"/>
            <w:left w:val="none" w:sz="0" w:space="0" w:color="auto"/>
            <w:bottom w:val="none" w:sz="0" w:space="0" w:color="auto"/>
            <w:right w:val="none" w:sz="0" w:space="0" w:color="auto"/>
          </w:divBdr>
        </w:div>
        <w:div w:id="2014794316">
          <w:marLeft w:val="640"/>
          <w:marRight w:val="0"/>
          <w:marTop w:val="0"/>
          <w:marBottom w:val="0"/>
          <w:divBdr>
            <w:top w:val="none" w:sz="0" w:space="0" w:color="auto"/>
            <w:left w:val="none" w:sz="0" w:space="0" w:color="auto"/>
            <w:bottom w:val="none" w:sz="0" w:space="0" w:color="auto"/>
            <w:right w:val="none" w:sz="0" w:space="0" w:color="auto"/>
          </w:divBdr>
        </w:div>
        <w:div w:id="1487160225">
          <w:marLeft w:val="640"/>
          <w:marRight w:val="0"/>
          <w:marTop w:val="0"/>
          <w:marBottom w:val="0"/>
          <w:divBdr>
            <w:top w:val="none" w:sz="0" w:space="0" w:color="auto"/>
            <w:left w:val="none" w:sz="0" w:space="0" w:color="auto"/>
            <w:bottom w:val="none" w:sz="0" w:space="0" w:color="auto"/>
            <w:right w:val="none" w:sz="0" w:space="0" w:color="auto"/>
          </w:divBdr>
        </w:div>
        <w:div w:id="157425020">
          <w:marLeft w:val="640"/>
          <w:marRight w:val="0"/>
          <w:marTop w:val="0"/>
          <w:marBottom w:val="0"/>
          <w:divBdr>
            <w:top w:val="none" w:sz="0" w:space="0" w:color="auto"/>
            <w:left w:val="none" w:sz="0" w:space="0" w:color="auto"/>
            <w:bottom w:val="none" w:sz="0" w:space="0" w:color="auto"/>
            <w:right w:val="none" w:sz="0" w:space="0" w:color="auto"/>
          </w:divBdr>
        </w:div>
        <w:div w:id="940914370">
          <w:marLeft w:val="640"/>
          <w:marRight w:val="0"/>
          <w:marTop w:val="0"/>
          <w:marBottom w:val="0"/>
          <w:divBdr>
            <w:top w:val="none" w:sz="0" w:space="0" w:color="auto"/>
            <w:left w:val="none" w:sz="0" w:space="0" w:color="auto"/>
            <w:bottom w:val="none" w:sz="0" w:space="0" w:color="auto"/>
            <w:right w:val="none" w:sz="0" w:space="0" w:color="auto"/>
          </w:divBdr>
        </w:div>
        <w:div w:id="1278948983">
          <w:marLeft w:val="640"/>
          <w:marRight w:val="0"/>
          <w:marTop w:val="0"/>
          <w:marBottom w:val="0"/>
          <w:divBdr>
            <w:top w:val="none" w:sz="0" w:space="0" w:color="auto"/>
            <w:left w:val="none" w:sz="0" w:space="0" w:color="auto"/>
            <w:bottom w:val="none" w:sz="0" w:space="0" w:color="auto"/>
            <w:right w:val="none" w:sz="0" w:space="0" w:color="auto"/>
          </w:divBdr>
        </w:div>
        <w:div w:id="165559462">
          <w:marLeft w:val="640"/>
          <w:marRight w:val="0"/>
          <w:marTop w:val="0"/>
          <w:marBottom w:val="0"/>
          <w:divBdr>
            <w:top w:val="none" w:sz="0" w:space="0" w:color="auto"/>
            <w:left w:val="none" w:sz="0" w:space="0" w:color="auto"/>
            <w:bottom w:val="none" w:sz="0" w:space="0" w:color="auto"/>
            <w:right w:val="none" w:sz="0" w:space="0" w:color="auto"/>
          </w:divBdr>
        </w:div>
        <w:div w:id="1460994109">
          <w:marLeft w:val="640"/>
          <w:marRight w:val="0"/>
          <w:marTop w:val="0"/>
          <w:marBottom w:val="0"/>
          <w:divBdr>
            <w:top w:val="none" w:sz="0" w:space="0" w:color="auto"/>
            <w:left w:val="none" w:sz="0" w:space="0" w:color="auto"/>
            <w:bottom w:val="none" w:sz="0" w:space="0" w:color="auto"/>
            <w:right w:val="none" w:sz="0" w:space="0" w:color="auto"/>
          </w:divBdr>
        </w:div>
        <w:div w:id="649215001">
          <w:marLeft w:val="640"/>
          <w:marRight w:val="0"/>
          <w:marTop w:val="0"/>
          <w:marBottom w:val="0"/>
          <w:divBdr>
            <w:top w:val="none" w:sz="0" w:space="0" w:color="auto"/>
            <w:left w:val="none" w:sz="0" w:space="0" w:color="auto"/>
            <w:bottom w:val="none" w:sz="0" w:space="0" w:color="auto"/>
            <w:right w:val="none" w:sz="0" w:space="0" w:color="auto"/>
          </w:divBdr>
        </w:div>
        <w:div w:id="789401911">
          <w:marLeft w:val="640"/>
          <w:marRight w:val="0"/>
          <w:marTop w:val="0"/>
          <w:marBottom w:val="0"/>
          <w:divBdr>
            <w:top w:val="none" w:sz="0" w:space="0" w:color="auto"/>
            <w:left w:val="none" w:sz="0" w:space="0" w:color="auto"/>
            <w:bottom w:val="none" w:sz="0" w:space="0" w:color="auto"/>
            <w:right w:val="none" w:sz="0" w:space="0" w:color="auto"/>
          </w:divBdr>
        </w:div>
        <w:div w:id="1005060888">
          <w:marLeft w:val="640"/>
          <w:marRight w:val="0"/>
          <w:marTop w:val="0"/>
          <w:marBottom w:val="0"/>
          <w:divBdr>
            <w:top w:val="none" w:sz="0" w:space="0" w:color="auto"/>
            <w:left w:val="none" w:sz="0" w:space="0" w:color="auto"/>
            <w:bottom w:val="none" w:sz="0" w:space="0" w:color="auto"/>
            <w:right w:val="none" w:sz="0" w:space="0" w:color="auto"/>
          </w:divBdr>
        </w:div>
        <w:div w:id="944843661">
          <w:marLeft w:val="640"/>
          <w:marRight w:val="0"/>
          <w:marTop w:val="0"/>
          <w:marBottom w:val="0"/>
          <w:divBdr>
            <w:top w:val="none" w:sz="0" w:space="0" w:color="auto"/>
            <w:left w:val="none" w:sz="0" w:space="0" w:color="auto"/>
            <w:bottom w:val="none" w:sz="0" w:space="0" w:color="auto"/>
            <w:right w:val="none" w:sz="0" w:space="0" w:color="auto"/>
          </w:divBdr>
        </w:div>
        <w:div w:id="1220240020">
          <w:marLeft w:val="640"/>
          <w:marRight w:val="0"/>
          <w:marTop w:val="0"/>
          <w:marBottom w:val="0"/>
          <w:divBdr>
            <w:top w:val="none" w:sz="0" w:space="0" w:color="auto"/>
            <w:left w:val="none" w:sz="0" w:space="0" w:color="auto"/>
            <w:bottom w:val="none" w:sz="0" w:space="0" w:color="auto"/>
            <w:right w:val="none" w:sz="0" w:space="0" w:color="auto"/>
          </w:divBdr>
        </w:div>
        <w:div w:id="1906329494">
          <w:marLeft w:val="640"/>
          <w:marRight w:val="0"/>
          <w:marTop w:val="0"/>
          <w:marBottom w:val="0"/>
          <w:divBdr>
            <w:top w:val="none" w:sz="0" w:space="0" w:color="auto"/>
            <w:left w:val="none" w:sz="0" w:space="0" w:color="auto"/>
            <w:bottom w:val="none" w:sz="0" w:space="0" w:color="auto"/>
            <w:right w:val="none" w:sz="0" w:space="0" w:color="auto"/>
          </w:divBdr>
        </w:div>
        <w:div w:id="1656029504">
          <w:marLeft w:val="640"/>
          <w:marRight w:val="0"/>
          <w:marTop w:val="0"/>
          <w:marBottom w:val="0"/>
          <w:divBdr>
            <w:top w:val="none" w:sz="0" w:space="0" w:color="auto"/>
            <w:left w:val="none" w:sz="0" w:space="0" w:color="auto"/>
            <w:bottom w:val="none" w:sz="0" w:space="0" w:color="auto"/>
            <w:right w:val="none" w:sz="0" w:space="0" w:color="auto"/>
          </w:divBdr>
        </w:div>
      </w:divsChild>
    </w:div>
    <w:div w:id="2025783804">
      <w:bodyDiv w:val="1"/>
      <w:marLeft w:val="0"/>
      <w:marRight w:val="0"/>
      <w:marTop w:val="0"/>
      <w:marBottom w:val="0"/>
      <w:divBdr>
        <w:top w:val="none" w:sz="0" w:space="0" w:color="auto"/>
        <w:left w:val="none" w:sz="0" w:space="0" w:color="auto"/>
        <w:bottom w:val="none" w:sz="0" w:space="0" w:color="auto"/>
        <w:right w:val="none" w:sz="0" w:space="0" w:color="auto"/>
      </w:divBdr>
      <w:divsChild>
        <w:div w:id="783112964">
          <w:marLeft w:val="640"/>
          <w:marRight w:val="0"/>
          <w:marTop w:val="0"/>
          <w:marBottom w:val="0"/>
          <w:divBdr>
            <w:top w:val="none" w:sz="0" w:space="0" w:color="auto"/>
            <w:left w:val="none" w:sz="0" w:space="0" w:color="auto"/>
            <w:bottom w:val="none" w:sz="0" w:space="0" w:color="auto"/>
            <w:right w:val="none" w:sz="0" w:space="0" w:color="auto"/>
          </w:divBdr>
        </w:div>
        <w:div w:id="1103959733">
          <w:marLeft w:val="640"/>
          <w:marRight w:val="0"/>
          <w:marTop w:val="0"/>
          <w:marBottom w:val="0"/>
          <w:divBdr>
            <w:top w:val="none" w:sz="0" w:space="0" w:color="auto"/>
            <w:left w:val="none" w:sz="0" w:space="0" w:color="auto"/>
            <w:bottom w:val="none" w:sz="0" w:space="0" w:color="auto"/>
            <w:right w:val="none" w:sz="0" w:space="0" w:color="auto"/>
          </w:divBdr>
        </w:div>
        <w:div w:id="585499740">
          <w:marLeft w:val="640"/>
          <w:marRight w:val="0"/>
          <w:marTop w:val="0"/>
          <w:marBottom w:val="0"/>
          <w:divBdr>
            <w:top w:val="none" w:sz="0" w:space="0" w:color="auto"/>
            <w:left w:val="none" w:sz="0" w:space="0" w:color="auto"/>
            <w:bottom w:val="none" w:sz="0" w:space="0" w:color="auto"/>
            <w:right w:val="none" w:sz="0" w:space="0" w:color="auto"/>
          </w:divBdr>
        </w:div>
        <w:div w:id="1275745333">
          <w:marLeft w:val="640"/>
          <w:marRight w:val="0"/>
          <w:marTop w:val="0"/>
          <w:marBottom w:val="0"/>
          <w:divBdr>
            <w:top w:val="none" w:sz="0" w:space="0" w:color="auto"/>
            <w:left w:val="none" w:sz="0" w:space="0" w:color="auto"/>
            <w:bottom w:val="none" w:sz="0" w:space="0" w:color="auto"/>
            <w:right w:val="none" w:sz="0" w:space="0" w:color="auto"/>
          </w:divBdr>
        </w:div>
        <w:div w:id="677462687">
          <w:marLeft w:val="640"/>
          <w:marRight w:val="0"/>
          <w:marTop w:val="0"/>
          <w:marBottom w:val="0"/>
          <w:divBdr>
            <w:top w:val="none" w:sz="0" w:space="0" w:color="auto"/>
            <w:left w:val="none" w:sz="0" w:space="0" w:color="auto"/>
            <w:bottom w:val="none" w:sz="0" w:space="0" w:color="auto"/>
            <w:right w:val="none" w:sz="0" w:space="0" w:color="auto"/>
          </w:divBdr>
        </w:div>
        <w:div w:id="1468232818">
          <w:marLeft w:val="640"/>
          <w:marRight w:val="0"/>
          <w:marTop w:val="0"/>
          <w:marBottom w:val="0"/>
          <w:divBdr>
            <w:top w:val="none" w:sz="0" w:space="0" w:color="auto"/>
            <w:left w:val="none" w:sz="0" w:space="0" w:color="auto"/>
            <w:bottom w:val="none" w:sz="0" w:space="0" w:color="auto"/>
            <w:right w:val="none" w:sz="0" w:space="0" w:color="auto"/>
          </w:divBdr>
        </w:div>
        <w:div w:id="1899781535">
          <w:marLeft w:val="640"/>
          <w:marRight w:val="0"/>
          <w:marTop w:val="0"/>
          <w:marBottom w:val="0"/>
          <w:divBdr>
            <w:top w:val="none" w:sz="0" w:space="0" w:color="auto"/>
            <w:left w:val="none" w:sz="0" w:space="0" w:color="auto"/>
            <w:bottom w:val="none" w:sz="0" w:space="0" w:color="auto"/>
            <w:right w:val="none" w:sz="0" w:space="0" w:color="auto"/>
          </w:divBdr>
        </w:div>
        <w:div w:id="870923699">
          <w:marLeft w:val="640"/>
          <w:marRight w:val="0"/>
          <w:marTop w:val="0"/>
          <w:marBottom w:val="0"/>
          <w:divBdr>
            <w:top w:val="none" w:sz="0" w:space="0" w:color="auto"/>
            <w:left w:val="none" w:sz="0" w:space="0" w:color="auto"/>
            <w:bottom w:val="none" w:sz="0" w:space="0" w:color="auto"/>
            <w:right w:val="none" w:sz="0" w:space="0" w:color="auto"/>
          </w:divBdr>
        </w:div>
        <w:div w:id="662241414">
          <w:marLeft w:val="640"/>
          <w:marRight w:val="0"/>
          <w:marTop w:val="0"/>
          <w:marBottom w:val="0"/>
          <w:divBdr>
            <w:top w:val="none" w:sz="0" w:space="0" w:color="auto"/>
            <w:left w:val="none" w:sz="0" w:space="0" w:color="auto"/>
            <w:bottom w:val="none" w:sz="0" w:space="0" w:color="auto"/>
            <w:right w:val="none" w:sz="0" w:space="0" w:color="auto"/>
          </w:divBdr>
        </w:div>
        <w:div w:id="162160075">
          <w:marLeft w:val="640"/>
          <w:marRight w:val="0"/>
          <w:marTop w:val="0"/>
          <w:marBottom w:val="0"/>
          <w:divBdr>
            <w:top w:val="none" w:sz="0" w:space="0" w:color="auto"/>
            <w:left w:val="none" w:sz="0" w:space="0" w:color="auto"/>
            <w:bottom w:val="none" w:sz="0" w:space="0" w:color="auto"/>
            <w:right w:val="none" w:sz="0" w:space="0" w:color="auto"/>
          </w:divBdr>
        </w:div>
        <w:div w:id="1665622429">
          <w:marLeft w:val="640"/>
          <w:marRight w:val="0"/>
          <w:marTop w:val="0"/>
          <w:marBottom w:val="0"/>
          <w:divBdr>
            <w:top w:val="none" w:sz="0" w:space="0" w:color="auto"/>
            <w:left w:val="none" w:sz="0" w:space="0" w:color="auto"/>
            <w:bottom w:val="none" w:sz="0" w:space="0" w:color="auto"/>
            <w:right w:val="none" w:sz="0" w:space="0" w:color="auto"/>
          </w:divBdr>
        </w:div>
        <w:div w:id="1863975694">
          <w:marLeft w:val="640"/>
          <w:marRight w:val="0"/>
          <w:marTop w:val="0"/>
          <w:marBottom w:val="0"/>
          <w:divBdr>
            <w:top w:val="none" w:sz="0" w:space="0" w:color="auto"/>
            <w:left w:val="none" w:sz="0" w:space="0" w:color="auto"/>
            <w:bottom w:val="none" w:sz="0" w:space="0" w:color="auto"/>
            <w:right w:val="none" w:sz="0" w:space="0" w:color="auto"/>
          </w:divBdr>
        </w:div>
        <w:div w:id="708650652">
          <w:marLeft w:val="640"/>
          <w:marRight w:val="0"/>
          <w:marTop w:val="0"/>
          <w:marBottom w:val="0"/>
          <w:divBdr>
            <w:top w:val="none" w:sz="0" w:space="0" w:color="auto"/>
            <w:left w:val="none" w:sz="0" w:space="0" w:color="auto"/>
            <w:bottom w:val="none" w:sz="0" w:space="0" w:color="auto"/>
            <w:right w:val="none" w:sz="0" w:space="0" w:color="auto"/>
          </w:divBdr>
        </w:div>
        <w:div w:id="1405954142">
          <w:marLeft w:val="640"/>
          <w:marRight w:val="0"/>
          <w:marTop w:val="0"/>
          <w:marBottom w:val="0"/>
          <w:divBdr>
            <w:top w:val="none" w:sz="0" w:space="0" w:color="auto"/>
            <w:left w:val="none" w:sz="0" w:space="0" w:color="auto"/>
            <w:bottom w:val="none" w:sz="0" w:space="0" w:color="auto"/>
            <w:right w:val="none" w:sz="0" w:space="0" w:color="auto"/>
          </w:divBdr>
        </w:div>
        <w:div w:id="867838713">
          <w:marLeft w:val="640"/>
          <w:marRight w:val="0"/>
          <w:marTop w:val="0"/>
          <w:marBottom w:val="0"/>
          <w:divBdr>
            <w:top w:val="none" w:sz="0" w:space="0" w:color="auto"/>
            <w:left w:val="none" w:sz="0" w:space="0" w:color="auto"/>
            <w:bottom w:val="none" w:sz="0" w:space="0" w:color="auto"/>
            <w:right w:val="none" w:sz="0" w:space="0" w:color="auto"/>
          </w:divBdr>
        </w:div>
        <w:div w:id="761486464">
          <w:marLeft w:val="640"/>
          <w:marRight w:val="0"/>
          <w:marTop w:val="0"/>
          <w:marBottom w:val="0"/>
          <w:divBdr>
            <w:top w:val="none" w:sz="0" w:space="0" w:color="auto"/>
            <w:left w:val="none" w:sz="0" w:space="0" w:color="auto"/>
            <w:bottom w:val="none" w:sz="0" w:space="0" w:color="auto"/>
            <w:right w:val="none" w:sz="0" w:space="0" w:color="auto"/>
          </w:divBdr>
        </w:div>
        <w:div w:id="1002704045">
          <w:marLeft w:val="640"/>
          <w:marRight w:val="0"/>
          <w:marTop w:val="0"/>
          <w:marBottom w:val="0"/>
          <w:divBdr>
            <w:top w:val="none" w:sz="0" w:space="0" w:color="auto"/>
            <w:left w:val="none" w:sz="0" w:space="0" w:color="auto"/>
            <w:bottom w:val="none" w:sz="0" w:space="0" w:color="auto"/>
            <w:right w:val="none" w:sz="0" w:space="0" w:color="auto"/>
          </w:divBdr>
        </w:div>
        <w:div w:id="1409376838">
          <w:marLeft w:val="640"/>
          <w:marRight w:val="0"/>
          <w:marTop w:val="0"/>
          <w:marBottom w:val="0"/>
          <w:divBdr>
            <w:top w:val="none" w:sz="0" w:space="0" w:color="auto"/>
            <w:left w:val="none" w:sz="0" w:space="0" w:color="auto"/>
            <w:bottom w:val="none" w:sz="0" w:space="0" w:color="auto"/>
            <w:right w:val="none" w:sz="0" w:space="0" w:color="auto"/>
          </w:divBdr>
        </w:div>
        <w:div w:id="1338772457">
          <w:marLeft w:val="640"/>
          <w:marRight w:val="0"/>
          <w:marTop w:val="0"/>
          <w:marBottom w:val="0"/>
          <w:divBdr>
            <w:top w:val="none" w:sz="0" w:space="0" w:color="auto"/>
            <w:left w:val="none" w:sz="0" w:space="0" w:color="auto"/>
            <w:bottom w:val="none" w:sz="0" w:space="0" w:color="auto"/>
            <w:right w:val="none" w:sz="0" w:space="0" w:color="auto"/>
          </w:divBdr>
        </w:div>
        <w:div w:id="1695109386">
          <w:marLeft w:val="640"/>
          <w:marRight w:val="0"/>
          <w:marTop w:val="0"/>
          <w:marBottom w:val="0"/>
          <w:divBdr>
            <w:top w:val="none" w:sz="0" w:space="0" w:color="auto"/>
            <w:left w:val="none" w:sz="0" w:space="0" w:color="auto"/>
            <w:bottom w:val="none" w:sz="0" w:space="0" w:color="auto"/>
            <w:right w:val="none" w:sz="0" w:space="0" w:color="auto"/>
          </w:divBdr>
        </w:div>
        <w:div w:id="2091584262">
          <w:marLeft w:val="640"/>
          <w:marRight w:val="0"/>
          <w:marTop w:val="0"/>
          <w:marBottom w:val="0"/>
          <w:divBdr>
            <w:top w:val="none" w:sz="0" w:space="0" w:color="auto"/>
            <w:left w:val="none" w:sz="0" w:space="0" w:color="auto"/>
            <w:bottom w:val="none" w:sz="0" w:space="0" w:color="auto"/>
            <w:right w:val="none" w:sz="0" w:space="0" w:color="auto"/>
          </w:divBdr>
        </w:div>
        <w:div w:id="1824353017">
          <w:marLeft w:val="640"/>
          <w:marRight w:val="0"/>
          <w:marTop w:val="0"/>
          <w:marBottom w:val="0"/>
          <w:divBdr>
            <w:top w:val="none" w:sz="0" w:space="0" w:color="auto"/>
            <w:left w:val="none" w:sz="0" w:space="0" w:color="auto"/>
            <w:bottom w:val="none" w:sz="0" w:space="0" w:color="auto"/>
            <w:right w:val="none" w:sz="0" w:space="0" w:color="auto"/>
          </w:divBdr>
        </w:div>
        <w:div w:id="103766732">
          <w:marLeft w:val="640"/>
          <w:marRight w:val="0"/>
          <w:marTop w:val="0"/>
          <w:marBottom w:val="0"/>
          <w:divBdr>
            <w:top w:val="none" w:sz="0" w:space="0" w:color="auto"/>
            <w:left w:val="none" w:sz="0" w:space="0" w:color="auto"/>
            <w:bottom w:val="none" w:sz="0" w:space="0" w:color="auto"/>
            <w:right w:val="none" w:sz="0" w:space="0" w:color="auto"/>
          </w:divBdr>
        </w:div>
        <w:div w:id="1725526441">
          <w:marLeft w:val="640"/>
          <w:marRight w:val="0"/>
          <w:marTop w:val="0"/>
          <w:marBottom w:val="0"/>
          <w:divBdr>
            <w:top w:val="none" w:sz="0" w:space="0" w:color="auto"/>
            <w:left w:val="none" w:sz="0" w:space="0" w:color="auto"/>
            <w:bottom w:val="none" w:sz="0" w:space="0" w:color="auto"/>
            <w:right w:val="none" w:sz="0" w:space="0" w:color="auto"/>
          </w:divBdr>
        </w:div>
      </w:divsChild>
    </w:div>
    <w:div w:id="2027097261">
      <w:bodyDiv w:val="1"/>
      <w:marLeft w:val="0"/>
      <w:marRight w:val="0"/>
      <w:marTop w:val="0"/>
      <w:marBottom w:val="0"/>
      <w:divBdr>
        <w:top w:val="none" w:sz="0" w:space="0" w:color="auto"/>
        <w:left w:val="none" w:sz="0" w:space="0" w:color="auto"/>
        <w:bottom w:val="none" w:sz="0" w:space="0" w:color="auto"/>
        <w:right w:val="none" w:sz="0" w:space="0" w:color="auto"/>
      </w:divBdr>
      <w:divsChild>
        <w:div w:id="1346520890">
          <w:marLeft w:val="640"/>
          <w:marRight w:val="0"/>
          <w:marTop w:val="0"/>
          <w:marBottom w:val="0"/>
          <w:divBdr>
            <w:top w:val="none" w:sz="0" w:space="0" w:color="auto"/>
            <w:left w:val="none" w:sz="0" w:space="0" w:color="auto"/>
            <w:bottom w:val="none" w:sz="0" w:space="0" w:color="auto"/>
            <w:right w:val="none" w:sz="0" w:space="0" w:color="auto"/>
          </w:divBdr>
        </w:div>
        <w:div w:id="574824369">
          <w:marLeft w:val="640"/>
          <w:marRight w:val="0"/>
          <w:marTop w:val="0"/>
          <w:marBottom w:val="0"/>
          <w:divBdr>
            <w:top w:val="none" w:sz="0" w:space="0" w:color="auto"/>
            <w:left w:val="none" w:sz="0" w:space="0" w:color="auto"/>
            <w:bottom w:val="none" w:sz="0" w:space="0" w:color="auto"/>
            <w:right w:val="none" w:sz="0" w:space="0" w:color="auto"/>
          </w:divBdr>
        </w:div>
        <w:div w:id="1278828836">
          <w:marLeft w:val="640"/>
          <w:marRight w:val="0"/>
          <w:marTop w:val="0"/>
          <w:marBottom w:val="0"/>
          <w:divBdr>
            <w:top w:val="none" w:sz="0" w:space="0" w:color="auto"/>
            <w:left w:val="none" w:sz="0" w:space="0" w:color="auto"/>
            <w:bottom w:val="none" w:sz="0" w:space="0" w:color="auto"/>
            <w:right w:val="none" w:sz="0" w:space="0" w:color="auto"/>
          </w:divBdr>
        </w:div>
        <w:div w:id="1137527008">
          <w:marLeft w:val="640"/>
          <w:marRight w:val="0"/>
          <w:marTop w:val="0"/>
          <w:marBottom w:val="0"/>
          <w:divBdr>
            <w:top w:val="none" w:sz="0" w:space="0" w:color="auto"/>
            <w:left w:val="none" w:sz="0" w:space="0" w:color="auto"/>
            <w:bottom w:val="none" w:sz="0" w:space="0" w:color="auto"/>
            <w:right w:val="none" w:sz="0" w:space="0" w:color="auto"/>
          </w:divBdr>
        </w:div>
        <w:div w:id="1736396117">
          <w:marLeft w:val="640"/>
          <w:marRight w:val="0"/>
          <w:marTop w:val="0"/>
          <w:marBottom w:val="0"/>
          <w:divBdr>
            <w:top w:val="none" w:sz="0" w:space="0" w:color="auto"/>
            <w:left w:val="none" w:sz="0" w:space="0" w:color="auto"/>
            <w:bottom w:val="none" w:sz="0" w:space="0" w:color="auto"/>
            <w:right w:val="none" w:sz="0" w:space="0" w:color="auto"/>
          </w:divBdr>
        </w:div>
        <w:div w:id="1655530514">
          <w:marLeft w:val="640"/>
          <w:marRight w:val="0"/>
          <w:marTop w:val="0"/>
          <w:marBottom w:val="0"/>
          <w:divBdr>
            <w:top w:val="none" w:sz="0" w:space="0" w:color="auto"/>
            <w:left w:val="none" w:sz="0" w:space="0" w:color="auto"/>
            <w:bottom w:val="none" w:sz="0" w:space="0" w:color="auto"/>
            <w:right w:val="none" w:sz="0" w:space="0" w:color="auto"/>
          </w:divBdr>
        </w:div>
        <w:div w:id="685139636">
          <w:marLeft w:val="640"/>
          <w:marRight w:val="0"/>
          <w:marTop w:val="0"/>
          <w:marBottom w:val="0"/>
          <w:divBdr>
            <w:top w:val="none" w:sz="0" w:space="0" w:color="auto"/>
            <w:left w:val="none" w:sz="0" w:space="0" w:color="auto"/>
            <w:bottom w:val="none" w:sz="0" w:space="0" w:color="auto"/>
            <w:right w:val="none" w:sz="0" w:space="0" w:color="auto"/>
          </w:divBdr>
        </w:div>
        <w:div w:id="671832593">
          <w:marLeft w:val="640"/>
          <w:marRight w:val="0"/>
          <w:marTop w:val="0"/>
          <w:marBottom w:val="0"/>
          <w:divBdr>
            <w:top w:val="none" w:sz="0" w:space="0" w:color="auto"/>
            <w:left w:val="none" w:sz="0" w:space="0" w:color="auto"/>
            <w:bottom w:val="none" w:sz="0" w:space="0" w:color="auto"/>
            <w:right w:val="none" w:sz="0" w:space="0" w:color="auto"/>
          </w:divBdr>
        </w:div>
        <w:div w:id="1509713193">
          <w:marLeft w:val="640"/>
          <w:marRight w:val="0"/>
          <w:marTop w:val="0"/>
          <w:marBottom w:val="0"/>
          <w:divBdr>
            <w:top w:val="none" w:sz="0" w:space="0" w:color="auto"/>
            <w:left w:val="none" w:sz="0" w:space="0" w:color="auto"/>
            <w:bottom w:val="none" w:sz="0" w:space="0" w:color="auto"/>
            <w:right w:val="none" w:sz="0" w:space="0" w:color="auto"/>
          </w:divBdr>
        </w:div>
        <w:div w:id="94835811">
          <w:marLeft w:val="640"/>
          <w:marRight w:val="0"/>
          <w:marTop w:val="0"/>
          <w:marBottom w:val="0"/>
          <w:divBdr>
            <w:top w:val="none" w:sz="0" w:space="0" w:color="auto"/>
            <w:left w:val="none" w:sz="0" w:space="0" w:color="auto"/>
            <w:bottom w:val="none" w:sz="0" w:space="0" w:color="auto"/>
            <w:right w:val="none" w:sz="0" w:space="0" w:color="auto"/>
          </w:divBdr>
        </w:div>
        <w:div w:id="469175036">
          <w:marLeft w:val="640"/>
          <w:marRight w:val="0"/>
          <w:marTop w:val="0"/>
          <w:marBottom w:val="0"/>
          <w:divBdr>
            <w:top w:val="none" w:sz="0" w:space="0" w:color="auto"/>
            <w:left w:val="none" w:sz="0" w:space="0" w:color="auto"/>
            <w:bottom w:val="none" w:sz="0" w:space="0" w:color="auto"/>
            <w:right w:val="none" w:sz="0" w:space="0" w:color="auto"/>
          </w:divBdr>
        </w:div>
        <w:div w:id="1904490481">
          <w:marLeft w:val="640"/>
          <w:marRight w:val="0"/>
          <w:marTop w:val="0"/>
          <w:marBottom w:val="0"/>
          <w:divBdr>
            <w:top w:val="none" w:sz="0" w:space="0" w:color="auto"/>
            <w:left w:val="none" w:sz="0" w:space="0" w:color="auto"/>
            <w:bottom w:val="none" w:sz="0" w:space="0" w:color="auto"/>
            <w:right w:val="none" w:sz="0" w:space="0" w:color="auto"/>
          </w:divBdr>
        </w:div>
        <w:div w:id="668949175">
          <w:marLeft w:val="640"/>
          <w:marRight w:val="0"/>
          <w:marTop w:val="0"/>
          <w:marBottom w:val="0"/>
          <w:divBdr>
            <w:top w:val="none" w:sz="0" w:space="0" w:color="auto"/>
            <w:left w:val="none" w:sz="0" w:space="0" w:color="auto"/>
            <w:bottom w:val="none" w:sz="0" w:space="0" w:color="auto"/>
            <w:right w:val="none" w:sz="0" w:space="0" w:color="auto"/>
          </w:divBdr>
        </w:div>
        <w:div w:id="902643557">
          <w:marLeft w:val="640"/>
          <w:marRight w:val="0"/>
          <w:marTop w:val="0"/>
          <w:marBottom w:val="0"/>
          <w:divBdr>
            <w:top w:val="none" w:sz="0" w:space="0" w:color="auto"/>
            <w:left w:val="none" w:sz="0" w:space="0" w:color="auto"/>
            <w:bottom w:val="none" w:sz="0" w:space="0" w:color="auto"/>
            <w:right w:val="none" w:sz="0" w:space="0" w:color="auto"/>
          </w:divBdr>
        </w:div>
        <w:div w:id="394623883">
          <w:marLeft w:val="640"/>
          <w:marRight w:val="0"/>
          <w:marTop w:val="0"/>
          <w:marBottom w:val="0"/>
          <w:divBdr>
            <w:top w:val="none" w:sz="0" w:space="0" w:color="auto"/>
            <w:left w:val="none" w:sz="0" w:space="0" w:color="auto"/>
            <w:bottom w:val="none" w:sz="0" w:space="0" w:color="auto"/>
            <w:right w:val="none" w:sz="0" w:space="0" w:color="auto"/>
          </w:divBdr>
        </w:div>
        <w:div w:id="605818270">
          <w:marLeft w:val="640"/>
          <w:marRight w:val="0"/>
          <w:marTop w:val="0"/>
          <w:marBottom w:val="0"/>
          <w:divBdr>
            <w:top w:val="none" w:sz="0" w:space="0" w:color="auto"/>
            <w:left w:val="none" w:sz="0" w:space="0" w:color="auto"/>
            <w:bottom w:val="none" w:sz="0" w:space="0" w:color="auto"/>
            <w:right w:val="none" w:sz="0" w:space="0" w:color="auto"/>
          </w:divBdr>
        </w:div>
        <w:div w:id="55514595">
          <w:marLeft w:val="640"/>
          <w:marRight w:val="0"/>
          <w:marTop w:val="0"/>
          <w:marBottom w:val="0"/>
          <w:divBdr>
            <w:top w:val="none" w:sz="0" w:space="0" w:color="auto"/>
            <w:left w:val="none" w:sz="0" w:space="0" w:color="auto"/>
            <w:bottom w:val="none" w:sz="0" w:space="0" w:color="auto"/>
            <w:right w:val="none" w:sz="0" w:space="0" w:color="auto"/>
          </w:divBdr>
        </w:div>
        <w:div w:id="968511998">
          <w:marLeft w:val="640"/>
          <w:marRight w:val="0"/>
          <w:marTop w:val="0"/>
          <w:marBottom w:val="0"/>
          <w:divBdr>
            <w:top w:val="none" w:sz="0" w:space="0" w:color="auto"/>
            <w:left w:val="none" w:sz="0" w:space="0" w:color="auto"/>
            <w:bottom w:val="none" w:sz="0" w:space="0" w:color="auto"/>
            <w:right w:val="none" w:sz="0" w:space="0" w:color="auto"/>
          </w:divBdr>
        </w:div>
        <w:div w:id="447504624">
          <w:marLeft w:val="640"/>
          <w:marRight w:val="0"/>
          <w:marTop w:val="0"/>
          <w:marBottom w:val="0"/>
          <w:divBdr>
            <w:top w:val="none" w:sz="0" w:space="0" w:color="auto"/>
            <w:left w:val="none" w:sz="0" w:space="0" w:color="auto"/>
            <w:bottom w:val="none" w:sz="0" w:space="0" w:color="auto"/>
            <w:right w:val="none" w:sz="0" w:space="0" w:color="auto"/>
          </w:divBdr>
        </w:div>
        <w:div w:id="211036945">
          <w:marLeft w:val="640"/>
          <w:marRight w:val="0"/>
          <w:marTop w:val="0"/>
          <w:marBottom w:val="0"/>
          <w:divBdr>
            <w:top w:val="none" w:sz="0" w:space="0" w:color="auto"/>
            <w:left w:val="none" w:sz="0" w:space="0" w:color="auto"/>
            <w:bottom w:val="none" w:sz="0" w:space="0" w:color="auto"/>
            <w:right w:val="none" w:sz="0" w:space="0" w:color="auto"/>
          </w:divBdr>
        </w:div>
        <w:div w:id="982079529">
          <w:marLeft w:val="640"/>
          <w:marRight w:val="0"/>
          <w:marTop w:val="0"/>
          <w:marBottom w:val="0"/>
          <w:divBdr>
            <w:top w:val="none" w:sz="0" w:space="0" w:color="auto"/>
            <w:left w:val="none" w:sz="0" w:space="0" w:color="auto"/>
            <w:bottom w:val="none" w:sz="0" w:space="0" w:color="auto"/>
            <w:right w:val="none" w:sz="0" w:space="0" w:color="auto"/>
          </w:divBdr>
        </w:div>
        <w:div w:id="1213270485">
          <w:marLeft w:val="640"/>
          <w:marRight w:val="0"/>
          <w:marTop w:val="0"/>
          <w:marBottom w:val="0"/>
          <w:divBdr>
            <w:top w:val="none" w:sz="0" w:space="0" w:color="auto"/>
            <w:left w:val="none" w:sz="0" w:space="0" w:color="auto"/>
            <w:bottom w:val="none" w:sz="0" w:space="0" w:color="auto"/>
            <w:right w:val="none" w:sz="0" w:space="0" w:color="auto"/>
          </w:divBdr>
        </w:div>
        <w:div w:id="1024674066">
          <w:marLeft w:val="640"/>
          <w:marRight w:val="0"/>
          <w:marTop w:val="0"/>
          <w:marBottom w:val="0"/>
          <w:divBdr>
            <w:top w:val="none" w:sz="0" w:space="0" w:color="auto"/>
            <w:left w:val="none" w:sz="0" w:space="0" w:color="auto"/>
            <w:bottom w:val="none" w:sz="0" w:space="0" w:color="auto"/>
            <w:right w:val="none" w:sz="0" w:space="0" w:color="auto"/>
          </w:divBdr>
        </w:div>
        <w:div w:id="1167288933">
          <w:marLeft w:val="640"/>
          <w:marRight w:val="0"/>
          <w:marTop w:val="0"/>
          <w:marBottom w:val="0"/>
          <w:divBdr>
            <w:top w:val="none" w:sz="0" w:space="0" w:color="auto"/>
            <w:left w:val="none" w:sz="0" w:space="0" w:color="auto"/>
            <w:bottom w:val="none" w:sz="0" w:space="0" w:color="auto"/>
            <w:right w:val="none" w:sz="0" w:space="0" w:color="auto"/>
          </w:divBdr>
        </w:div>
        <w:div w:id="1009795009">
          <w:marLeft w:val="640"/>
          <w:marRight w:val="0"/>
          <w:marTop w:val="0"/>
          <w:marBottom w:val="0"/>
          <w:divBdr>
            <w:top w:val="none" w:sz="0" w:space="0" w:color="auto"/>
            <w:left w:val="none" w:sz="0" w:space="0" w:color="auto"/>
            <w:bottom w:val="none" w:sz="0" w:space="0" w:color="auto"/>
            <w:right w:val="none" w:sz="0" w:space="0" w:color="auto"/>
          </w:divBdr>
        </w:div>
        <w:div w:id="1782409396">
          <w:marLeft w:val="640"/>
          <w:marRight w:val="0"/>
          <w:marTop w:val="0"/>
          <w:marBottom w:val="0"/>
          <w:divBdr>
            <w:top w:val="none" w:sz="0" w:space="0" w:color="auto"/>
            <w:left w:val="none" w:sz="0" w:space="0" w:color="auto"/>
            <w:bottom w:val="none" w:sz="0" w:space="0" w:color="auto"/>
            <w:right w:val="none" w:sz="0" w:space="0" w:color="auto"/>
          </w:divBdr>
        </w:div>
        <w:div w:id="1738894570">
          <w:marLeft w:val="640"/>
          <w:marRight w:val="0"/>
          <w:marTop w:val="0"/>
          <w:marBottom w:val="0"/>
          <w:divBdr>
            <w:top w:val="none" w:sz="0" w:space="0" w:color="auto"/>
            <w:left w:val="none" w:sz="0" w:space="0" w:color="auto"/>
            <w:bottom w:val="none" w:sz="0" w:space="0" w:color="auto"/>
            <w:right w:val="none" w:sz="0" w:space="0" w:color="auto"/>
          </w:divBdr>
        </w:div>
      </w:divsChild>
    </w:div>
    <w:div w:id="2027558518">
      <w:bodyDiv w:val="1"/>
      <w:marLeft w:val="0"/>
      <w:marRight w:val="0"/>
      <w:marTop w:val="0"/>
      <w:marBottom w:val="0"/>
      <w:divBdr>
        <w:top w:val="none" w:sz="0" w:space="0" w:color="auto"/>
        <w:left w:val="none" w:sz="0" w:space="0" w:color="auto"/>
        <w:bottom w:val="none" w:sz="0" w:space="0" w:color="auto"/>
        <w:right w:val="none" w:sz="0" w:space="0" w:color="auto"/>
      </w:divBdr>
      <w:divsChild>
        <w:div w:id="1143501341">
          <w:marLeft w:val="640"/>
          <w:marRight w:val="0"/>
          <w:marTop w:val="0"/>
          <w:marBottom w:val="0"/>
          <w:divBdr>
            <w:top w:val="none" w:sz="0" w:space="0" w:color="auto"/>
            <w:left w:val="none" w:sz="0" w:space="0" w:color="auto"/>
            <w:bottom w:val="none" w:sz="0" w:space="0" w:color="auto"/>
            <w:right w:val="none" w:sz="0" w:space="0" w:color="auto"/>
          </w:divBdr>
        </w:div>
        <w:div w:id="2061202637">
          <w:marLeft w:val="640"/>
          <w:marRight w:val="0"/>
          <w:marTop w:val="0"/>
          <w:marBottom w:val="0"/>
          <w:divBdr>
            <w:top w:val="none" w:sz="0" w:space="0" w:color="auto"/>
            <w:left w:val="none" w:sz="0" w:space="0" w:color="auto"/>
            <w:bottom w:val="none" w:sz="0" w:space="0" w:color="auto"/>
            <w:right w:val="none" w:sz="0" w:space="0" w:color="auto"/>
          </w:divBdr>
        </w:div>
        <w:div w:id="2032367444">
          <w:marLeft w:val="640"/>
          <w:marRight w:val="0"/>
          <w:marTop w:val="0"/>
          <w:marBottom w:val="0"/>
          <w:divBdr>
            <w:top w:val="none" w:sz="0" w:space="0" w:color="auto"/>
            <w:left w:val="none" w:sz="0" w:space="0" w:color="auto"/>
            <w:bottom w:val="none" w:sz="0" w:space="0" w:color="auto"/>
            <w:right w:val="none" w:sz="0" w:space="0" w:color="auto"/>
          </w:divBdr>
        </w:div>
        <w:div w:id="125784405">
          <w:marLeft w:val="640"/>
          <w:marRight w:val="0"/>
          <w:marTop w:val="0"/>
          <w:marBottom w:val="0"/>
          <w:divBdr>
            <w:top w:val="none" w:sz="0" w:space="0" w:color="auto"/>
            <w:left w:val="none" w:sz="0" w:space="0" w:color="auto"/>
            <w:bottom w:val="none" w:sz="0" w:space="0" w:color="auto"/>
            <w:right w:val="none" w:sz="0" w:space="0" w:color="auto"/>
          </w:divBdr>
        </w:div>
        <w:div w:id="1008629847">
          <w:marLeft w:val="640"/>
          <w:marRight w:val="0"/>
          <w:marTop w:val="0"/>
          <w:marBottom w:val="0"/>
          <w:divBdr>
            <w:top w:val="none" w:sz="0" w:space="0" w:color="auto"/>
            <w:left w:val="none" w:sz="0" w:space="0" w:color="auto"/>
            <w:bottom w:val="none" w:sz="0" w:space="0" w:color="auto"/>
            <w:right w:val="none" w:sz="0" w:space="0" w:color="auto"/>
          </w:divBdr>
        </w:div>
        <w:div w:id="1343162220">
          <w:marLeft w:val="640"/>
          <w:marRight w:val="0"/>
          <w:marTop w:val="0"/>
          <w:marBottom w:val="0"/>
          <w:divBdr>
            <w:top w:val="none" w:sz="0" w:space="0" w:color="auto"/>
            <w:left w:val="none" w:sz="0" w:space="0" w:color="auto"/>
            <w:bottom w:val="none" w:sz="0" w:space="0" w:color="auto"/>
            <w:right w:val="none" w:sz="0" w:space="0" w:color="auto"/>
          </w:divBdr>
        </w:div>
        <w:div w:id="1378355543">
          <w:marLeft w:val="640"/>
          <w:marRight w:val="0"/>
          <w:marTop w:val="0"/>
          <w:marBottom w:val="0"/>
          <w:divBdr>
            <w:top w:val="none" w:sz="0" w:space="0" w:color="auto"/>
            <w:left w:val="none" w:sz="0" w:space="0" w:color="auto"/>
            <w:bottom w:val="none" w:sz="0" w:space="0" w:color="auto"/>
            <w:right w:val="none" w:sz="0" w:space="0" w:color="auto"/>
          </w:divBdr>
        </w:div>
        <w:div w:id="1490289703">
          <w:marLeft w:val="640"/>
          <w:marRight w:val="0"/>
          <w:marTop w:val="0"/>
          <w:marBottom w:val="0"/>
          <w:divBdr>
            <w:top w:val="none" w:sz="0" w:space="0" w:color="auto"/>
            <w:left w:val="none" w:sz="0" w:space="0" w:color="auto"/>
            <w:bottom w:val="none" w:sz="0" w:space="0" w:color="auto"/>
            <w:right w:val="none" w:sz="0" w:space="0" w:color="auto"/>
          </w:divBdr>
        </w:div>
        <w:div w:id="1147547387">
          <w:marLeft w:val="640"/>
          <w:marRight w:val="0"/>
          <w:marTop w:val="0"/>
          <w:marBottom w:val="0"/>
          <w:divBdr>
            <w:top w:val="none" w:sz="0" w:space="0" w:color="auto"/>
            <w:left w:val="none" w:sz="0" w:space="0" w:color="auto"/>
            <w:bottom w:val="none" w:sz="0" w:space="0" w:color="auto"/>
            <w:right w:val="none" w:sz="0" w:space="0" w:color="auto"/>
          </w:divBdr>
        </w:div>
        <w:div w:id="1676227161">
          <w:marLeft w:val="640"/>
          <w:marRight w:val="0"/>
          <w:marTop w:val="0"/>
          <w:marBottom w:val="0"/>
          <w:divBdr>
            <w:top w:val="none" w:sz="0" w:space="0" w:color="auto"/>
            <w:left w:val="none" w:sz="0" w:space="0" w:color="auto"/>
            <w:bottom w:val="none" w:sz="0" w:space="0" w:color="auto"/>
            <w:right w:val="none" w:sz="0" w:space="0" w:color="auto"/>
          </w:divBdr>
        </w:div>
        <w:div w:id="703676567">
          <w:marLeft w:val="640"/>
          <w:marRight w:val="0"/>
          <w:marTop w:val="0"/>
          <w:marBottom w:val="0"/>
          <w:divBdr>
            <w:top w:val="none" w:sz="0" w:space="0" w:color="auto"/>
            <w:left w:val="none" w:sz="0" w:space="0" w:color="auto"/>
            <w:bottom w:val="none" w:sz="0" w:space="0" w:color="auto"/>
            <w:right w:val="none" w:sz="0" w:space="0" w:color="auto"/>
          </w:divBdr>
        </w:div>
        <w:div w:id="175311565">
          <w:marLeft w:val="640"/>
          <w:marRight w:val="0"/>
          <w:marTop w:val="0"/>
          <w:marBottom w:val="0"/>
          <w:divBdr>
            <w:top w:val="none" w:sz="0" w:space="0" w:color="auto"/>
            <w:left w:val="none" w:sz="0" w:space="0" w:color="auto"/>
            <w:bottom w:val="none" w:sz="0" w:space="0" w:color="auto"/>
            <w:right w:val="none" w:sz="0" w:space="0" w:color="auto"/>
          </w:divBdr>
        </w:div>
        <w:div w:id="1842087343">
          <w:marLeft w:val="640"/>
          <w:marRight w:val="0"/>
          <w:marTop w:val="0"/>
          <w:marBottom w:val="0"/>
          <w:divBdr>
            <w:top w:val="none" w:sz="0" w:space="0" w:color="auto"/>
            <w:left w:val="none" w:sz="0" w:space="0" w:color="auto"/>
            <w:bottom w:val="none" w:sz="0" w:space="0" w:color="auto"/>
            <w:right w:val="none" w:sz="0" w:space="0" w:color="auto"/>
          </w:divBdr>
        </w:div>
        <w:div w:id="244263212">
          <w:marLeft w:val="640"/>
          <w:marRight w:val="0"/>
          <w:marTop w:val="0"/>
          <w:marBottom w:val="0"/>
          <w:divBdr>
            <w:top w:val="none" w:sz="0" w:space="0" w:color="auto"/>
            <w:left w:val="none" w:sz="0" w:space="0" w:color="auto"/>
            <w:bottom w:val="none" w:sz="0" w:space="0" w:color="auto"/>
            <w:right w:val="none" w:sz="0" w:space="0" w:color="auto"/>
          </w:divBdr>
        </w:div>
        <w:div w:id="22050257">
          <w:marLeft w:val="640"/>
          <w:marRight w:val="0"/>
          <w:marTop w:val="0"/>
          <w:marBottom w:val="0"/>
          <w:divBdr>
            <w:top w:val="none" w:sz="0" w:space="0" w:color="auto"/>
            <w:left w:val="none" w:sz="0" w:space="0" w:color="auto"/>
            <w:bottom w:val="none" w:sz="0" w:space="0" w:color="auto"/>
            <w:right w:val="none" w:sz="0" w:space="0" w:color="auto"/>
          </w:divBdr>
        </w:div>
        <w:div w:id="145512257">
          <w:marLeft w:val="640"/>
          <w:marRight w:val="0"/>
          <w:marTop w:val="0"/>
          <w:marBottom w:val="0"/>
          <w:divBdr>
            <w:top w:val="none" w:sz="0" w:space="0" w:color="auto"/>
            <w:left w:val="none" w:sz="0" w:space="0" w:color="auto"/>
            <w:bottom w:val="none" w:sz="0" w:space="0" w:color="auto"/>
            <w:right w:val="none" w:sz="0" w:space="0" w:color="auto"/>
          </w:divBdr>
        </w:div>
        <w:div w:id="11225067">
          <w:marLeft w:val="640"/>
          <w:marRight w:val="0"/>
          <w:marTop w:val="0"/>
          <w:marBottom w:val="0"/>
          <w:divBdr>
            <w:top w:val="none" w:sz="0" w:space="0" w:color="auto"/>
            <w:left w:val="none" w:sz="0" w:space="0" w:color="auto"/>
            <w:bottom w:val="none" w:sz="0" w:space="0" w:color="auto"/>
            <w:right w:val="none" w:sz="0" w:space="0" w:color="auto"/>
          </w:divBdr>
        </w:div>
        <w:div w:id="381637847">
          <w:marLeft w:val="640"/>
          <w:marRight w:val="0"/>
          <w:marTop w:val="0"/>
          <w:marBottom w:val="0"/>
          <w:divBdr>
            <w:top w:val="none" w:sz="0" w:space="0" w:color="auto"/>
            <w:left w:val="none" w:sz="0" w:space="0" w:color="auto"/>
            <w:bottom w:val="none" w:sz="0" w:space="0" w:color="auto"/>
            <w:right w:val="none" w:sz="0" w:space="0" w:color="auto"/>
          </w:divBdr>
        </w:div>
        <w:div w:id="1771585216">
          <w:marLeft w:val="640"/>
          <w:marRight w:val="0"/>
          <w:marTop w:val="0"/>
          <w:marBottom w:val="0"/>
          <w:divBdr>
            <w:top w:val="none" w:sz="0" w:space="0" w:color="auto"/>
            <w:left w:val="none" w:sz="0" w:space="0" w:color="auto"/>
            <w:bottom w:val="none" w:sz="0" w:space="0" w:color="auto"/>
            <w:right w:val="none" w:sz="0" w:space="0" w:color="auto"/>
          </w:divBdr>
        </w:div>
        <w:div w:id="1672415160">
          <w:marLeft w:val="640"/>
          <w:marRight w:val="0"/>
          <w:marTop w:val="0"/>
          <w:marBottom w:val="0"/>
          <w:divBdr>
            <w:top w:val="none" w:sz="0" w:space="0" w:color="auto"/>
            <w:left w:val="none" w:sz="0" w:space="0" w:color="auto"/>
            <w:bottom w:val="none" w:sz="0" w:space="0" w:color="auto"/>
            <w:right w:val="none" w:sz="0" w:space="0" w:color="auto"/>
          </w:divBdr>
        </w:div>
        <w:div w:id="634988841">
          <w:marLeft w:val="640"/>
          <w:marRight w:val="0"/>
          <w:marTop w:val="0"/>
          <w:marBottom w:val="0"/>
          <w:divBdr>
            <w:top w:val="none" w:sz="0" w:space="0" w:color="auto"/>
            <w:left w:val="none" w:sz="0" w:space="0" w:color="auto"/>
            <w:bottom w:val="none" w:sz="0" w:space="0" w:color="auto"/>
            <w:right w:val="none" w:sz="0" w:space="0" w:color="auto"/>
          </w:divBdr>
        </w:div>
        <w:div w:id="281159464">
          <w:marLeft w:val="640"/>
          <w:marRight w:val="0"/>
          <w:marTop w:val="0"/>
          <w:marBottom w:val="0"/>
          <w:divBdr>
            <w:top w:val="none" w:sz="0" w:space="0" w:color="auto"/>
            <w:left w:val="none" w:sz="0" w:space="0" w:color="auto"/>
            <w:bottom w:val="none" w:sz="0" w:space="0" w:color="auto"/>
            <w:right w:val="none" w:sz="0" w:space="0" w:color="auto"/>
          </w:divBdr>
        </w:div>
        <w:div w:id="786198681">
          <w:marLeft w:val="640"/>
          <w:marRight w:val="0"/>
          <w:marTop w:val="0"/>
          <w:marBottom w:val="0"/>
          <w:divBdr>
            <w:top w:val="none" w:sz="0" w:space="0" w:color="auto"/>
            <w:left w:val="none" w:sz="0" w:space="0" w:color="auto"/>
            <w:bottom w:val="none" w:sz="0" w:space="0" w:color="auto"/>
            <w:right w:val="none" w:sz="0" w:space="0" w:color="auto"/>
          </w:divBdr>
        </w:div>
        <w:div w:id="1329792849">
          <w:marLeft w:val="640"/>
          <w:marRight w:val="0"/>
          <w:marTop w:val="0"/>
          <w:marBottom w:val="0"/>
          <w:divBdr>
            <w:top w:val="none" w:sz="0" w:space="0" w:color="auto"/>
            <w:left w:val="none" w:sz="0" w:space="0" w:color="auto"/>
            <w:bottom w:val="none" w:sz="0" w:space="0" w:color="auto"/>
            <w:right w:val="none" w:sz="0" w:space="0" w:color="auto"/>
          </w:divBdr>
        </w:div>
        <w:div w:id="628511229">
          <w:marLeft w:val="640"/>
          <w:marRight w:val="0"/>
          <w:marTop w:val="0"/>
          <w:marBottom w:val="0"/>
          <w:divBdr>
            <w:top w:val="none" w:sz="0" w:space="0" w:color="auto"/>
            <w:left w:val="none" w:sz="0" w:space="0" w:color="auto"/>
            <w:bottom w:val="none" w:sz="0" w:space="0" w:color="auto"/>
            <w:right w:val="none" w:sz="0" w:space="0" w:color="auto"/>
          </w:divBdr>
        </w:div>
        <w:div w:id="167790764">
          <w:marLeft w:val="640"/>
          <w:marRight w:val="0"/>
          <w:marTop w:val="0"/>
          <w:marBottom w:val="0"/>
          <w:divBdr>
            <w:top w:val="none" w:sz="0" w:space="0" w:color="auto"/>
            <w:left w:val="none" w:sz="0" w:space="0" w:color="auto"/>
            <w:bottom w:val="none" w:sz="0" w:space="0" w:color="auto"/>
            <w:right w:val="none" w:sz="0" w:space="0" w:color="auto"/>
          </w:divBdr>
        </w:div>
        <w:div w:id="443034907">
          <w:marLeft w:val="640"/>
          <w:marRight w:val="0"/>
          <w:marTop w:val="0"/>
          <w:marBottom w:val="0"/>
          <w:divBdr>
            <w:top w:val="none" w:sz="0" w:space="0" w:color="auto"/>
            <w:left w:val="none" w:sz="0" w:space="0" w:color="auto"/>
            <w:bottom w:val="none" w:sz="0" w:space="0" w:color="auto"/>
            <w:right w:val="none" w:sz="0" w:space="0" w:color="auto"/>
          </w:divBdr>
        </w:div>
        <w:div w:id="1792357919">
          <w:marLeft w:val="640"/>
          <w:marRight w:val="0"/>
          <w:marTop w:val="0"/>
          <w:marBottom w:val="0"/>
          <w:divBdr>
            <w:top w:val="none" w:sz="0" w:space="0" w:color="auto"/>
            <w:left w:val="none" w:sz="0" w:space="0" w:color="auto"/>
            <w:bottom w:val="none" w:sz="0" w:space="0" w:color="auto"/>
            <w:right w:val="none" w:sz="0" w:space="0" w:color="auto"/>
          </w:divBdr>
        </w:div>
        <w:div w:id="1720588278">
          <w:marLeft w:val="640"/>
          <w:marRight w:val="0"/>
          <w:marTop w:val="0"/>
          <w:marBottom w:val="0"/>
          <w:divBdr>
            <w:top w:val="none" w:sz="0" w:space="0" w:color="auto"/>
            <w:left w:val="none" w:sz="0" w:space="0" w:color="auto"/>
            <w:bottom w:val="none" w:sz="0" w:space="0" w:color="auto"/>
            <w:right w:val="none" w:sz="0" w:space="0" w:color="auto"/>
          </w:divBdr>
        </w:div>
        <w:div w:id="912666645">
          <w:marLeft w:val="640"/>
          <w:marRight w:val="0"/>
          <w:marTop w:val="0"/>
          <w:marBottom w:val="0"/>
          <w:divBdr>
            <w:top w:val="none" w:sz="0" w:space="0" w:color="auto"/>
            <w:left w:val="none" w:sz="0" w:space="0" w:color="auto"/>
            <w:bottom w:val="none" w:sz="0" w:space="0" w:color="auto"/>
            <w:right w:val="none" w:sz="0" w:space="0" w:color="auto"/>
          </w:divBdr>
        </w:div>
        <w:div w:id="793183512">
          <w:marLeft w:val="640"/>
          <w:marRight w:val="0"/>
          <w:marTop w:val="0"/>
          <w:marBottom w:val="0"/>
          <w:divBdr>
            <w:top w:val="none" w:sz="0" w:space="0" w:color="auto"/>
            <w:left w:val="none" w:sz="0" w:space="0" w:color="auto"/>
            <w:bottom w:val="none" w:sz="0" w:space="0" w:color="auto"/>
            <w:right w:val="none" w:sz="0" w:space="0" w:color="auto"/>
          </w:divBdr>
        </w:div>
      </w:divsChild>
    </w:div>
    <w:div w:id="2029791806">
      <w:bodyDiv w:val="1"/>
      <w:marLeft w:val="0"/>
      <w:marRight w:val="0"/>
      <w:marTop w:val="0"/>
      <w:marBottom w:val="0"/>
      <w:divBdr>
        <w:top w:val="none" w:sz="0" w:space="0" w:color="auto"/>
        <w:left w:val="none" w:sz="0" w:space="0" w:color="auto"/>
        <w:bottom w:val="none" w:sz="0" w:space="0" w:color="auto"/>
        <w:right w:val="none" w:sz="0" w:space="0" w:color="auto"/>
      </w:divBdr>
      <w:divsChild>
        <w:div w:id="1591045099">
          <w:marLeft w:val="640"/>
          <w:marRight w:val="0"/>
          <w:marTop w:val="0"/>
          <w:marBottom w:val="0"/>
          <w:divBdr>
            <w:top w:val="none" w:sz="0" w:space="0" w:color="auto"/>
            <w:left w:val="none" w:sz="0" w:space="0" w:color="auto"/>
            <w:bottom w:val="none" w:sz="0" w:space="0" w:color="auto"/>
            <w:right w:val="none" w:sz="0" w:space="0" w:color="auto"/>
          </w:divBdr>
        </w:div>
        <w:div w:id="922764898">
          <w:marLeft w:val="640"/>
          <w:marRight w:val="0"/>
          <w:marTop w:val="0"/>
          <w:marBottom w:val="0"/>
          <w:divBdr>
            <w:top w:val="none" w:sz="0" w:space="0" w:color="auto"/>
            <w:left w:val="none" w:sz="0" w:space="0" w:color="auto"/>
            <w:bottom w:val="none" w:sz="0" w:space="0" w:color="auto"/>
            <w:right w:val="none" w:sz="0" w:space="0" w:color="auto"/>
          </w:divBdr>
        </w:div>
        <w:div w:id="849180668">
          <w:marLeft w:val="640"/>
          <w:marRight w:val="0"/>
          <w:marTop w:val="0"/>
          <w:marBottom w:val="0"/>
          <w:divBdr>
            <w:top w:val="none" w:sz="0" w:space="0" w:color="auto"/>
            <w:left w:val="none" w:sz="0" w:space="0" w:color="auto"/>
            <w:bottom w:val="none" w:sz="0" w:space="0" w:color="auto"/>
            <w:right w:val="none" w:sz="0" w:space="0" w:color="auto"/>
          </w:divBdr>
        </w:div>
        <w:div w:id="848787764">
          <w:marLeft w:val="640"/>
          <w:marRight w:val="0"/>
          <w:marTop w:val="0"/>
          <w:marBottom w:val="0"/>
          <w:divBdr>
            <w:top w:val="none" w:sz="0" w:space="0" w:color="auto"/>
            <w:left w:val="none" w:sz="0" w:space="0" w:color="auto"/>
            <w:bottom w:val="none" w:sz="0" w:space="0" w:color="auto"/>
            <w:right w:val="none" w:sz="0" w:space="0" w:color="auto"/>
          </w:divBdr>
        </w:div>
        <w:div w:id="1655451456">
          <w:marLeft w:val="640"/>
          <w:marRight w:val="0"/>
          <w:marTop w:val="0"/>
          <w:marBottom w:val="0"/>
          <w:divBdr>
            <w:top w:val="none" w:sz="0" w:space="0" w:color="auto"/>
            <w:left w:val="none" w:sz="0" w:space="0" w:color="auto"/>
            <w:bottom w:val="none" w:sz="0" w:space="0" w:color="auto"/>
            <w:right w:val="none" w:sz="0" w:space="0" w:color="auto"/>
          </w:divBdr>
        </w:div>
        <w:div w:id="948390479">
          <w:marLeft w:val="640"/>
          <w:marRight w:val="0"/>
          <w:marTop w:val="0"/>
          <w:marBottom w:val="0"/>
          <w:divBdr>
            <w:top w:val="none" w:sz="0" w:space="0" w:color="auto"/>
            <w:left w:val="none" w:sz="0" w:space="0" w:color="auto"/>
            <w:bottom w:val="none" w:sz="0" w:space="0" w:color="auto"/>
            <w:right w:val="none" w:sz="0" w:space="0" w:color="auto"/>
          </w:divBdr>
        </w:div>
        <w:div w:id="1387728078">
          <w:marLeft w:val="640"/>
          <w:marRight w:val="0"/>
          <w:marTop w:val="0"/>
          <w:marBottom w:val="0"/>
          <w:divBdr>
            <w:top w:val="none" w:sz="0" w:space="0" w:color="auto"/>
            <w:left w:val="none" w:sz="0" w:space="0" w:color="auto"/>
            <w:bottom w:val="none" w:sz="0" w:space="0" w:color="auto"/>
            <w:right w:val="none" w:sz="0" w:space="0" w:color="auto"/>
          </w:divBdr>
        </w:div>
        <w:div w:id="1254169949">
          <w:marLeft w:val="640"/>
          <w:marRight w:val="0"/>
          <w:marTop w:val="0"/>
          <w:marBottom w:val="0"/>
          <w:divBdr>
            <w:top w:val="none" w:sz="0" w:space="0" w:color="auto"/>
            <w:left w:val="none" w:sz="0" w:space="0" w:color="auto"/>
            <w:bottom w:val="none" w:sz="0" w:space="0" w:color="auto"/>
            <w:right w:val="none" w:sz="0" w:space="0" w:color="auto"/>
          </w:divBdr>
        </w:div>
        <w:div w:id="2143034343">
          <w:marLeft w:val="640"/>
          <w:marRight w:val="0"/>
          <w:marTop w:val="0"/>
          <w:marBottom w:val="0"/>
          <w:divBdr>
            <w:top w:val="none" w:sz="0" w:space="0" w:color="auto"/>
            <w:left w:val="none" w:sz="0" w:space="0" w:color="auto"/>
            <w:bottom w:val="none" w:sz="0" w:space="0" w:color="auto"/>
            <w:right w:val="none" w:sz="0" w:space="0" w:color="auto"/>
          </w:divBdr>
        </w:div>
        <w:div w:id="1785803038">
          <w:marLeft w:val="640"/>
          <w:marRight w:val="0"/>
          <w:marTop w:val="0"/>
          <w:marBottom w:val="0"/>
          <w:divBdr>
            <w:top w:val="none" w:sz="0" w:space="0" w:color="auto"/>
            <w:left w:val="none" w:sz="0" w:space="0" w:color="auto"/>
            <w:bottom w:val="none" w:sz="0" w:space="0" w:color="auto"/>
            <w:right w:val="none" w:sz="0" w:space="0" w:color="auto"/>
          </w:divBdr>
        </w:div>
        <w:div w:id="1885486848">
          <w:marLeft w:val="640"/>
          <w:marRight w:val="0"/>
          <w:marTop w:val="0"/>
          <w:marBottom w:val="0"/>
          <w:divBdr>
            <w:top w:val="none" w:sz="0" w:space="0" w:color="auto"/>
            <w:left w:val="none" w:sz="0" w:space="0" w:color="auto"/>
            <w:bottom w:val="none" w:sz="0" w:space="0" w:color="auto"/>
            <w:right w:val="none" w:sz="0" w:space="0" w:color="auto"/>
          </w:divBdr>
        </w:div>
        <w:div w:id="1798839188">
          <w:marLeft w:val="640"/>
          <w:marRight w:val="0"/>
          <w:marTop w:val="0"/>
          <w:marBottom w:val="0"/>
          <w:divBdr>
            <w:top w:val="none" w:sz="0" w:space="0" w:color="auto"/>
            <w:left w:val="none" w:sz="0" w:space="0" w:color="auto"/>
            <w:bottom w:val="none" w:sz="0" w:space="0" w:color="auto"/>
            <w:right w:val="none" w:sz="0" w:space="0" w:color="auto"/>
          </w:divBdr>
        </w:div>
        <w:div w:id="324666739">
          <w:marLeft w:val="640"/>
          <w:marRight w:val="0"/>
          <w:marTop w:val="0"/>
          <w:marBottom w:val="0"/>
          <w:divBdr>
            <w:top w:val="none" w:sz="0" w:space="0" w:color="auto"/>
            <w:left w:val="none" w:sz="0" w:space="0" w:color="auto"/>
            <w:bottom w:val="none" w:sz="0" w:space="0" w:color="auto"/>
            <w:right w:val="none" w:sz="0" w:space="0" w:color="auto"/>
          </w:divBdr>
        </w:div>
        <w:div w:id="426194349">
          <w:marLeft w:val="640"/>
          <w:marRight w:val="0"/>
          <w:marTop w:val="0"/>
          <w:marBottom w:val="0"/>
          <w:divBdr>
            <w:top w:val="none" w:sz="0" w:space="0" w:color="auto"/>
            <w:left w:val="none" w:sz="0" w:space="0" w:color="auto"/>
            <w:bottom w:val="none" w:sz="0" w:space="0" w:color="auto"/>
            <w:right w:val="none" w:sz="0" w:space="0" w:color="auto"/>
          </w:divBdr>
        </w:div>
        <w:div w:id="1200125956">
          <w:marLeft w:val="640"/>
          <w:marRight w:val="0"/>
          <w:marTop w:val="0"/>
          <w:marBottom w:val="0"/>
          <w:divBdr>
            <w:top w:val="none" w:sz="0" w:space="0" w:color="auto"/>
            <w:left w:val="none" w:sz="0" w:space="0" w:color="auto"/>
            <w:bottom w:val="none" w:sz="0" w:space="0" w:color="auto"/>
            <w:right w:val="none" w:sz="0" w:space="0" w:color="auto"/>
          </w:divBdr>
        </w:div>
        <w:div w:id="1622302860">
          <w:marLeft w:val="640"/>
          <w:marRight w:val="0"/>
          <w:marTop w:val="0"/>
          <w:marBottom w:val="0"/>
          <w:divBdr>
            <w:top w:val="none" w:sz="0" w:space="0" w:color="auto"/>
            <w:left w:val="none" w:sz="0" w:space="0" w:color="auto"/>
            <w:bottom w:val="none" w:sz="0" w:space="0" w:color="auto"/>
            <w:right w:val="none" w:sz="0" w:space="0" w:color="auto"/>
          </w:divBdr>
        </w:div>
        <w:div w:id="2065979943">
          <w:marLeft w:val="640"/>
          <w:marRight w:val="0"/>
          <w:marTop w:val="0"/>
          <w:marBottom w:val="0"/>
          <w:divBdr>
            <w:top w:val="none" w:sz="0" w:space="0" w:color="auto"/>
            <w:left w:val="none" w:sz="0" w:space="0" w:color="auto"/>
            <w:bottom w:val="none" w:sz="0" w:space="0" w:color="auto"/>
            <w:right w:val="none" w:sz="0" w:space="0" w:color="auto"/>
          </w:divBdr>
        </w:div>
        <w:div w:id="910427623">
          <w:marLeft w:val="640"/>
          <w:marRight w:val="0"/>
          <w:marTop w:val="0"/>
          <w:marBottom w:val="0"/>
          <w:divBdr>
            <w:top w:val="none" w:sz="0" w:space="0" w:color="auto"/>
            <w:left w:val="none" w:sz="0" w:space="0" w:color="auto"/>
            <w:bottom w:val="none" w:sz="0" w:space="0" w:color="auto"/>
            <w:right w:val="none" w:sz="0" w:space="0" w:color="auto"/>
          </w:divBdr>
        </w:div>
        <w:div w:id="2059090921">
          <w:marLeft w:val="640"/>
          <w:marRight w:val="0"/>
          <w:marTop w:val="0"/>
          <w:marBottom w:val="0"/>
          <w:divBdr>
            <w:top w:val="none" w:sz="0" w:space="0" w:color="auto"/>
            <w:left w:val="none" w:sz="0" w:space="0" w:color="auto"/>
            <w:bottom w:val="none" w:sz="0" w:space="0" w:color="auto"/>
            <w:right w:val="none" w:sz="0" w:space="0" w:color="auto"/>
          </w:divBdr>
        </w:div>
        <w:div w:id="1758017646">
          <w:marLeft w:val="640"/>
          <w:marRight w:val="0"/>
          <w:marTop w:val="0"/>
          <w:marBottom w:val="0"/>
          <w:divBdr>
            <w:top w:val="none" w:sz="0" w:space="0" w:color="auto"/>
            <w:left w:val="none" w:sz="0" w:space="0" w:color="auto"/>
            <w:bottom w:val="none" w:sz="0" w:space="0" w:color="auto"/>
            <w:right w:val="none" w:sz="0" w:space="0" w:color="auto"/>
          </w:divBdr>
        </w:div>
        <w:div w:id="1686639594">
          <w:marLeft w:val="640"/>
          <w:marRight w:val="0"/>
          <w:marTop w:val="0"/>
          <w:marBottom w:val="0"/>
          <w:divBdr>
            <w:top w:val="none" w:sz="0" w:space="0" w:color="auto"/>
            <w:left w:val="none" w:sz="0" w:space="0" w:color="auto"/>
            <w:bottom w:val="none" w:sz="0" w:space="0" w:color="auto"/>
            <w:right w:val="none" w:sz="0" w:space="0" w:color="auto"/>
          </w:divBdr>
        </w:div>
        <w:div w:id="1935238775">
          <w:marLeft w:val="640"/>
          <w:marRight w:val="0"/>
          <w:marTop w:val="0"/>
          <w:marBottom w:val="0"/>
          <w:divBdr>
            <w:top w:val="none" w:sz="0" w:space="0" w:color="auto"/>
            <w:left w:val="none" w:sz="0" w:space="0" w:color="auto"/>
            <w:bottom w:val="none" w:sz="0" w:space="0" w:color="auto"/>
            <w:right w:val="none" w:sz="0" w:space="0" w:color="auto"/>
          </w:divBdr>
        </w:div>
        <w:div w:id="402029159">
          <w:marLeft w:val="640"/>
          <w:marRight w:val="0"/>
          <w:marTop w:val="0"/>
          <w:marBottom w:val="0"/>
          <w:divBdr>
            <w:top w:val="none" w:sz="0" w:space="0" w:color="auto"/>
            <w:left w:val="none" w:sz="0" w:space="0" w:color="auto"/>
            <w:bottom w:val="none" w:sz="0" w:space="0" w:color="auto"/>
            <w:right w:val="none" w:sz="0" w:space="0" w:color="auto"/>
          </w:divBdr>
        </w:div>
        <w:div w:id="1657956249">
          <w:marLeft w:val="640"/>
          <w:marRight w:val="0"/>
          <w:marTop w:val="0"/>
          <w:marBottom w:val="0"/>
          <w:divBdr>
            <w:top w:val="none" w:sz="0" w:space="0" w:color="auto"/>
            <w:left w:val="none" w:sz="0" w:space="0" w:color="auto"/>
            <w:bottom w:val="none" w:sz="0" w:space="0" w:color="auto"/>
            <w:right w:val="none" w:sz="0" w:space="0" w:color="auto"/>
          </w:divBdr>
        </w:div>
        <w:div w:id="2116056429">
          <w:marLeft w:val="640"/>
          <w:marRight w:val="0"/>
          <w:marTop w:val="0"/>
          <w:marBottom w:val="0"/>
          <w:divBdr>
            <w:top w:val="none" w:sz="0" w:space="0" w:color="auto"/>
            <w:left w:val="none" w:sz="0" w:space="0" w:color="auto"/>
            <w:bottom w:val="none" w:sz="0" w:space="0" w:color="auto"/>
            <w:right w:val="none" w:sz="0" w:space="0" w:color="auto"/>
          </w:divBdr>
        </w:div>
      </w:divsChild>
    </w:div>
    <w:div w:id="2030325647">
      <w:bodyDiv w:val="1"/>
      <w:marLeft w:val="0"/>
      <w:marRight w:val="0"/>
      <w:marTop w:val="0"/>
      <w:marBottom w:val="0"/>
      <w:divBdr>
        <w:top w:val="none" w:sz="0" w:space="0" w:color="auto"/>
        <w:left w:val="none" w:sz="0" w:space="0" w:color="auto"/>
        <w:bottom w:val="none" w:sz="0" w:space="0" w:color="auto"/>
        <w:right w:val="none" w:sz="0" w:space="0" w:color="auto"/>
      </w:divBdr>
      <w:divsChild>
        <w:div w:id="919631606">
          <w:marLeft w:val="640"/>
          <w:marRight w:val="0"/>
          <w:marTop w:val="0"/>
          <w:marBottom w:val="0"/>
          <w:divBdr>
            <w:top w:val="none" w:sz="0" w:space="0" w:color="auto"/>
            <w:left w:val="none" w:sz="0" w:space="0" w:color="auto"/>
            <w:bottom w:val="none" w:sz="0" w:space="0" w:color="auto"/>
            <w:right w:val="none" w:sz="0" w:space="0" w:color="auto"/>
          </w:divBdr>
        </w:div>
        <w:div w:id="1435982899">
          <w:marLeft w:val="640"/>
          <w:marRight w:val="0"/>
          <w:marTop w:val="0"/>
          <w:marBottom w:val="0"/>
          <w:divBdr>
            <w:top w:val="none" w:sz="0" w:space="0" w:color="auto"/>
            <w:left w:val="none" w:sz="0" w:space="0" w:color="auto"/>
            <w:bottom w:val="none" w:sz="0" w:space="0" w:color="auto"/>
            <w:right w:val="none" w:sz="0" w:space="0" w:color="auto"/>
          </w:divBdr>
        </w:div>
        <w:div w:id="925310900">
          <w:marLeft w:val="640"/>
          <w:marRight w:val="0"/>
          <w:marTop w:val="0"/>
          <w:marBottom w:val="0"/>
          <w:divBdr>
            <w:top w:val="none" w:sz="0" w:space="0" w:color="auto"/>
            <w:left w:val="none" w:sz="0" w:space="0" w:color="auto"/>
            <w:bottom w:val="none" w:sz="0" w:space="0" w:color="auto"/>
            <w:right w:val="none" w:sz="0" w:space="0" w:color="auto"/>
          </w:divBdr>
        </w:div>
        <w:div w:id="1072775782">
          <w:marLeft w:val="640"/>
          <w:marRight w:val="0"/>
          <w:marTop w:val="0"/>
          <w:marBottom w:val="0"/>
          <w:divBdr>
            <w:top w:val="none" w:sz="0" w:space="0" w:color="auto"/>
            <w:left w:val="none" w:sz="0" w:space="0" w:color="auto"/>
            <w:bottom w:val="none" w:sz="0" w:space="0" w:color="auto"/>
            <w:right w:val="none" w:sz="0" w:space="0" w:color="auto"/>
          </w:divBdr>
        </w:div>
        <w:div w:id="1791243308">
          <w:marLeft w:val="640"/>
          <w:marRight w:val="0"/>
          <w:marTop w:val="0"/>
          <w:marBottom w:val="0"/>
          <w:divBdr>
            <w:top w:val="none" w:sz="0" w:space="0" w:color="auto"/>
            <w:left w:val="none" w:sz="0" w:space="0" w:color="auto"/>
            <w:bottom w:val="none" w:sz="0" w:space="0" w:color="auto"/>
            <w:right w:val="none" w:sz="0" w:space="0" w:color="auto"/>
          </w:divBdr>
        </w:div>
        <w:div w:id="239288465">
          <w:marLeft w:val="640"/>
          <w:marRight w:val="0"/>
          <w:marTop w:val="0"/>
          <w:marBottom w:val="0"/>
          <w:divBdr>
            <w:top w:val="none" w:sz="0" w:space="0" w:color="auto"/>
            <w:left w:val="none" w:sz="0" w:space="0" w:color="auto"/>
            <w:bottom w:val="none" w:sz="0" w:space="0" w:color="auto"/>
            <w:right w:val="none" w:sz="0" w:space="0" w:color="auto"/>
          </w:divBdr>
        </w:div>
        <w:div w:id="503134958">
          <w:marLeft w:val="640"/>
          <w:marRight w:val="0"/>
          <w:marTop w:val="0"/>
          <w:marBottom w:val="0"/>
          <w:divBdr>
            <w:top w:val="none" w:sz="0" w:space="0" w:color="auto"/>
            <w:left w:val="none" w:sz="0" w:space="0" w:color="auto"/>
            <w:bottom w:val="none" w:sz="0" w:space="0" w:color="auto"/>
            <w:right w:val="none" w:sz="0" w:space="0" w:color="auto"/>
          </w:divBdr>
        </w:div>
        <w:div w:id="1538663813">
          <w:marLeft w:val="640"/>
          <w:marRight w:val="0"/>
          <w:marTop w:val="0"/>
          <w:marBottom w:val="0"/>
          <w:divBdr>
            <w:top w:val="none" w:sz="0" w:space="0" w:color="auto"/>
            <w:left w:val="none" w:sz="0" w:space="0" w:color="auto"/>
            <w:bottom w:val="none" w:sz="0" w:space="0" w:color="auto"/>
            <w:right w:val="none" w:sz="0" w:space="0" w:color="auto"/>
          </w:divBdr>
        </w:div>
        <w:div w:id="1742482202">
          <w:marLeft w:val="640"/>
          <w:marRight w:val="0"/>
          <w:marTop w:val="0"/>
          <w:marBottom w:val="0"/>
          <w:divBdr>
            <w:top w:val="none" w:sz="0" w:space="0" w:color="auto"/>
            <w:left w:val="none" w:sz="0" w:space="0" w:color="auto"/>
            <w:bottom w:val="none" w:sz="0" w:space="0" w:color="auto"/>
            <w:right w:val="none" w:sz="0" w:space="0" w:color="auto"/>
          </w:divBdr>
        </w:div>
        <w:div w:id="430781181">
          <w:marLeft w:val="640"/>
          <w:marRight w:val="0"/>
          <w:marTop w:val="0"/>
          <w:marBottom w:val="0"/>
          <w:divBdr>
            <w:top w:val="none" w:sz="0" w:space="0" w:color="auto"/>
            <w:left w:val="none" w:sz="0" w:space="0" w:color="auto"/>
            <w:bottom w:val="none" w:sz="0" w:space="0" w:color="auto"/>
            <w:right w:val="none" w:sz="0" w:space="0" w:color="auto"/>
          </w:divBdr>
        </w:div>
        <w:div w:id="531768438">
          <w:marLeft w:val="640"/>
          <w:marRight w:val="0"/>
          <w:marTop w:val="0"/>
          <w:marBottom w:val="0"/>
          <w:divBdr>
            <w:top w:val="none" w:sz="0" w:space="0" w:color="auto"/>
            <w:left w:val="none" w:sz="0" w:space="0" w:color="auto"/>
            <w:bottom w:val="none" w:sz="0" w:space="0" w:color="auto"/>
            <w:right w:val="none" w:sz="0" w:space="0" w:color="auto"/>
          </w:divBdr>
        </w:div>
        <w:div w:id="1346707827">
          <w:marLeft w:val="640"/>
          <w:marRight w:val="0"/>
          <w:marTop w:val="0"/>
          <w:marBottom w:val="0"/>
          <w:divBdr>
            <w:top w:val="none" w:sz="0" w:space="0" w:color="auto"/>
            <w:left w:val="none" w:sz="0" w:space="0" w:color="auto"/>
            <w:bottom w:val="none" w:sz="0" w:space="0" w:color="auto"/>
            <w:right w:val="none" w:sz="0" w:space="0" w:color="auto"/>
          </w:divBdr>
        </w:div>
        <w:div w:id="1136610070">
          <w:marLeft w:val="640"/>
          <w:marRight w:val="0"/>
          <w:marTop w:val="0"/>
          <w:marBottom w:val="0"/>
          <w:divBdr>
            <w:top w:val="none" w:sz="0" w:space="0" w:color="auto"/>
            <w:left w:val="none" w:sz="0" w:space="0" w:color="auto"/>
            <w:bottom w:val="none" w:sz="0" w:space="0" w:color="auto"/>
            <w:right w:val="none" w:sz="0" w:space="0" w:color="auto"/>
          </w:divBdr>
        </w:div>
        <w:div w:id="922641810">
          <w:marLeft w:val="640"/>
          <w:marRight w:val="0"/>
          <w:marTop w:val="0"/>
          <w:marBottom w:val="0"/>
          <w:divBdr>
            <w:top w:val="none" w:sz="0" w:space="0" w:color="auto"/>
            <w:left w:val="none" w:sz="0" w:space="0" w:color="auto"/>
            <w:bottom w:val="none" w:sz="0" w:space="0" w:color="auto"/>
            <w:right w:val="none" w:sz="0" w:space="0" w:color="auto"/>
          </w:divBdr>
        </w:div>
        <w:div w:id="1077168795">
          <w:marLeft w:val="640"/>
          <w:marRight w:val="0"/>
          <w:marTop w:val="0"/>
          <w:marBottom w:val="0"/>
          <w:divBdr>
            <w:top w:val="none" w:sz="0" w:space="0" w:color="auto"/>
            <w:left w:val="none" w:sz="0" w:space="0" w:color="auto"/>
            <w:bottom w:val="none" w:sz="0" w:space="0" w:color="auto"/>
            <w:right w:val="none" w:sz="0" w:space="0" w:color="auto"/>
          </w:divBdr>
        </w:div>
        <w:div w:id="715275168">
          <w:marLeft w:val="640"/>
          <w:marRight w:val="0"/>
          <w:marTop w:val="0"/>
          <w:marBottom w:val="0"/>
          <w:divBdr>
            <w:top w:val="none" w:sz="0" w:space="0" w:color="auto"/>
            <w:left w:val="none" w:sz="0" w:space="0" w:color="auto"/>
            <w:bottom w:val="none" w:sz="0" w:space="0" w:color="auto"/>
            <w:right w:val="none" w:sz="0" w:space="0" w:color="auto"/>
          </w:divBdr>
        </w:div>
        <w:div w:id="1952516764">
          <w:marLeft w:val="640"/>
          <w:marRight w:val="0"/>
          <w:marTop w:val="0"/>
          <w:marBottom w:val="0"/>
          <w:divBdr>
            <w:top w:val="none" w:sz="0" w:space="0" w:color="auto"/>
            <w:left w:val="none" w:sz="0" w:space="0" w:color="auto"/>
            <w:bottom w:val="none" w:sz="0" w:space="0" w:color="auto"/>
            <w:right w:val="none" w:sz="0" w:space="0" w:color="auto"/>
          </w:divBdr>
        </w:div>
        <w:div w:id="533465826">
          <w:marLeft w:val="640"/>
          <w:marRight w:val="0"/>
          <w:marTop w:val="0"/>
          <w:marBottom w:val="0"/>
          <w:divBdr>
            <w:top w:val="none" w:sz="0" w:space="0" w:color="auto"/>
            <w:left w:val="none" w:sz="0" w:space="0" w:color="auto"/>
            <w:bottom w:val="none" w:sz="0" w:space="0" w:color="auto"/>
            <w:right w:val="none" w:sz="0" w:space="0" w:color="auto"/>
          </w:divBdr>
        </w:div>
        <w:div w:id="395710899">
          <w:marLeft w:val="640"/>
          <w:marRight w:val="0"/>
          <w:marTop w:val="0"/>
          <w:marBottom w:val="0"/>
          <w:divBdr>
            <w:top w:val="none" w:sz="0" w:space="0" w:color="auto"/>
            <w:left w:val="none" w:sz="0" w:space="0" w:color="auto"/>
            <w:bottom w:val="none" w:sz="0" w:space="0" w:color="auto"/>
            <w:right w:val="none" w:sz="0" w:space="0" w:color="auto"/>
          </w:divBdr>
        </w:div>
        <w:div w:id="264382996">
          <w:marLeft w:val="640"/>
          <w:marRight w:val="0"/>
          <w:marTop w:val="0"/>
          <w:marBottom w:val="0"/>
          <w:divBdr>
            <w:top w:val="none" w:sz="0" w:space="0" w:color="auto"/>
            <w:left w:val="none" w:sz="0" w:space="0" w:color="auto"/>
            <w:bottom w:val="none" w:sz="0" w:space="0" w:color="auto"/>
            <w:right w:val="none" w:sz="0" w:space="0" w:color="auto"/>
          </w:divBdr>
        </w:div>
        <w:div w:id="1302659423">
          <w:marLeft w:val="640"/>
          <w:marRight w:val="0"/>
          <w:marTop w:val="0"/>
          <w:marBottom w:val="0"/>
          <w:divBdr>
            <w:top w:val="none" w:sz="0" w:space="0" w:color="auto"/>
            <w:left w:val="none" w:sz="0" w:space="0" w:color="auto"/>
            <w:bottom w:val="none" w:sz="0" w:space="0" w:color="auto"/>
            <w:right w:val="none" w:sz="0" w:space="0" w:color="auto"/>
          </w:divBdr>
        </w:div>
        <w:div w:id="489099353">
          <w:marLeft w:val="640"/>
          <w:marRight w:val="0"/>
          <w:marTop w:val="0"/>
          <w:marBottom w:val="0"/>
          <w:divBdr>
            <w:top w:val="none" w:sz="0" w:space="0" w:color="auto"/>
            <w:left w:val="none" w:sz="0" w:space="0" w:color="auto"/>
            <w:bottom w:val="none" w:sz="0" w:space="0" w:color="auto"/>
            <w:right w:val="none" w:sz="0" w:space="0" w:color="auto"/>
          </w:divBdr>
        </w:div>
        <w:div w:id="837694966">
          <w:marLeft w:val="640"/>
          <w:marRight w:val="0"/>
          <w:marTop w:val="0"/>
          <w:marBottom w:val="0"/>
          <w:divBdr>
            <w:top w:val="none" w:sz="0" w:space="0" w:color="auto"/>
            <w:left w:val="none" w:sz="0" w:space="0" w:color="auto"/>
            <w:bottom w:val="none" w:sz="0" w:space="0" w:color="auto"/>
            <w:right w:val="none" w:sz="0" w:space="0" w:color="auto"/>
          </w:divBdr>
        </w:div>
        <w:div w:id="1039168116">
          <w:marLeft w:val="640"/>
          <w:marRight w:val="0"/>
          <w:marTop w:val="0"/>
          <w:marBottom w:val="0"/>
          <w:divBdr>
            <w:top w:val="none" w:sz="0" w:space="0" w:color="auto"/>
            <w:left w:val="none" w:sz="0" w:space="0" w:color="auto"/>
            <w:bottom w:val="none" w:sz="0" w:space="0" w:color="auto"/>
            <w:right w:val="none" w:sz="0" w:space="0" w:color="auto"/>
          </w:divBdr>
        </w:div>
      </w:divsChild>
    </w:div>
    <w:div w:id="2052529074">
      <w:bodyDiv w:val="1"/>
      <w:marLeft w:val="0"/>
      <w:marRight w:val="0"/>
      <w:marTop w:val="0"/>
      <w:marBottom w:val="0"/>
      <w:divBdr>
        <w:top w:val="none" w:sz="0" w:space="0" w:color="auto"/>
        <w:left w:val="none" w:sz="0" w:space="0" w:color="auto"/>
        <w:bottom w:val="none" w:sz="0" w:space="0" w:color="auto"/>
        <w:right w:val="none" w:sz="0" w:space="0" w:color="auto"/>
      </w:divBdr>
      <w:divsChild>
        <w:div w:id="21825120">
          <w:marLeft w:val="640"/>
          <w:marRight w:val="0"/>
          <w:marTop w:val="0"/>
          <w:marBottom w:val="0"/>
          <w:divBdr>
            <w:top w:val="none" w:sz="0" w:space="0" w:color="auto"/>
            <w:left w:val="none" w:sz="0" w:space="0" w:color="auto"/>
            <w:bottom w:val="none" w:sz="0" w:space="0" w:color="auto"/>
            <w:right w:val="none" w:sz="0" w:space="0" w:color="auto"/>
          </w:divBdr>
        </w:div>
        <w:div w:id="305863077">
          <w:marLeft w:val="640"/>
          <w:marRight w:val="0"/>
          <w:marTop w:val="0"/>
          <w:marBottom w:val="0"/>
          <w:divBdr>
            <w:top w:val="none" w:sz="0" w:space="0" w:color="auto"/>
            <w:left w:val="none" w:sz="0" w:space="0" w:color="auto"/>
            <w:bottom w:val="none" w:sz="0" w:space="0" w:color="auto"/>
            <w:right w:val="none" w:sz="0" w:space="0" w:color="auto"/>
          </w:divBdr>
        </w:div>
        <w:div w:id="1339382454">
          <w:marLeft w:val="640"/>
          <w:marRight w:val="0"/>
          <w:marTop w:val="0"/>
          <w:marBottom w:val="0"/>
          <w:divBdr>
            <w:top w:val="none" w:sz="0" w:space="0" w:color="auto"/>
            <w:left w:val="none" w:sz="0" w:space="0" w:color="auto"/>
            <w:bottom w:val="none" w:sz="0" w:space="0" w:color="auto"/>
            <w:right w:val="none" w:sz="0" w:space="0" w:color="auto"/>
          </w:divBdr>
        </w:div>
        <w:div w:id="168713670">
          <w:marLeft w:val="640"/>
          <w:marRight w:val="0"/>
          <w:marTop w:val="0"/>
          <w:marBottom w:val="0"/>
          <w:divBdr>
            <w:top w:val="none" w:sz="0" w:space="0" w:color="auto"/>
            <w:left w:val="none" w:sz="0" w:space="0" w:color="auto"/>
            <w:bottom w:val="none" w:sz="0" w:space="0" w:color="auto"/>
            <w:right w:val="none" w:sz="0" w:space="0" w:color="auto"/>
          </w:divBdr>
        </w:div>
        <w:div w:id="519902669">
          <w:marLeft w:val="640"/>
          <w:marRight w:val="0"/>
          <w:marTop w:val="0"/>
          <w:marBottom w:val="0"/>
          <w:divBdr>
            <w:top w:val="none" w:sz="0" w:space="0" w:color="auto"/>
            <w:left w:val="none" w:sz="0" w:space="0" w:color="auto"/>
            <w:bottom w:val="none" w:sz="0" w:space="0" w:color="auto"/>
            <w:right w:val="none" w:sz="0" w:space="0" w:color="auto"/>
          </w:divBdr>
        </w:div>
        <w:div w:id="1656571868">
          <w:marLeft w:val="640"/>
          <w:marRight w:val="0"/>
          <w:marTop w:val="0"/>
          <w:marBottom w:val="0"/>
          <w:divBdr>
            <w:top w:val="none" w:sz="0" w:space="0" w:color="auto"/>
            <w:left w:val="none" w:sz="0" w:space="0" w:color="auto"/>
            <w:bottom w:val="none" w:sz="0" w:space="0" w:color="auto"/>
            <w:right w:val="none" w:sz="0" w:space="0" w:color="auto"/>
          </w:divBdr>
        </w:div>
        <w:div w:id="1614168410">
          <w:marLeft w:val="640"/>
          <w:marRight w:val="0"/>
          <w:marTop w:val="0"/>
          <w:marBottom w:val="0"/>
          <w:divBdr>
            <w:top w:val="none" w:sz="0" w:space="0" w:color="auto"/>
            <w:left w:val="none" w:sz="0" w:space="0" w:color="auto"/>
            <w:bottom w:val="none" w:sz="0" w:space="0" w:color="auto"/>
            <w:right w:val="none" w:sz="0" w:space="0" w:color="auto"/>
          </w:divBdr>
        </w:div>
        <w:div w:id="976449088">
          <w:marLeft w:val="640"/>
          <w:marRight w:val="0"/>
          <w:marTop w:val="0"/>
          <w:marBottom w:val="0"/>
          <w:divBdr>
            <w:top w:val="none" w:sz="0" w:space="0" w:color="auto"/>
            <w:left w:val="none" w:sz="0" w:space="0" w:color="auto"/>
            <w:bottom w:val="none" w:sz="0" w:space="0" w:color="auto"/>
            <w:right w:val="none" w:sz="0" w:space="0" w:color="auto"/>
          </w:divBdr>
        </w:div>
        <w:div w:id="810249381">
          <w:marLeft w:val="640"/>
          <w:marRight w:val="0"/>
          <w:marTop w:val="0"/>
          <w:marBottom w:val="0"/>
          <w:divBdr>
            <w:top w:val="none" w:sz="0" w:space="0" w:color="auto"/>
            <w:left w:val="none" w:sz="0" w:space="0" w:color="auto"/>
            <w:bottom w:val="none" w:sz="0" w:space="0" w:color="auto"/>
            <w:right w:val="none" w:sz="0" w:space="0" w:color="auto"/>
          </w:divBdr>
        </w:div>
        <w:div w:id="746269619">
          <w:marLeft w:val="640"/>
          <w:marRight w:val="0"/>
          <w:marTop w:val="0"/>
          <w:marBottom w:val="0"/>
          <w:divBdr>
            <w:top w:val="none" w:sz="0" w:space="0" w:color="auto"/>
            <w:left w:val="none" w:sz="0" w:space="0" w:color="auto"/>
            <w:bottom w:val="none" w:sz="0" w:space="0" w:color="auto"/>
            <w:right w:val="none" w:sz="0" w:space="0" w:color="auto"/>
          </w:divBdr>
        </w:div>
        <w:div w:id="27223524">
          <w:marLeft w:val="640"/>
          <w:marRight w:val="0"/>
          <w:marTop w:val="0"/>
          <w:marBottom w:val="0"/>
          <w:divBdr>
            <w:top w:val="none" w:sz="0" w:space="0" w:color="auto"/>
            <w:left w:val="none" w:sz="0" w:space="0" w:color="auto"/>
            <w:bottom w:val="none" w:sz="0" w:space="0" w:color="auto"/>
            <w:right w:val="none" w:sz="0" w:space="0" w:color="auto"/>
          </w:divBdr>
        </w:div>
        <w:div w:id="1935744056">
          <w:marLeft w:val="640"/>
          <w:marRight w:val="0"/>
          <w:marTop w:val="0"/>
          <w:marBottom w:val="0"/>
          <w:divBdr>
            <w:top w:val="none" w:sz="0" w:space="0" w:color="auto"/>
            <w:left w:val="none" w:sz="0" w:space="0" w:color="auto"/>
            <w:bottom w:val="none" w:sz="0" w:space="0" w:color="auto"/>
            <w:right w:val="none" w:sz="0" w:space="0" w:color="auto"/>
          </w:divBdr>
        </w:div>
        <w:div w:id="614141644">
          <w:marLeft w:val="640"/>
          <w:marRight w:val="0"/>
          <w:marTop w:val="0"/>
          <w:marBottom w:val="0"/>
          <w:divBdr>
            <w:top w:val="none" w:sz="0" w:space="0" w:color="auto"/>
            <w:left w:val="none" w:sz="0" w:space="0" w:color="auto"/>
            <w:bottom w:val="none" w:sz="0" w:space="0" w:color="auto"/>
            <w:right w:val="none" w:sz="0" w:space="0" w:color="auto"/>
          </w:divBdr>
        </w:div>
        <w:div w:id="939066695">
          <w:marLeft w:val="640"/>
          <w:marRight w:val="0"/>
          <w:marTop w:val="0"/>
          <w:marBottom w:val="0"/>
          <w:divBdr>
            <w:top w:val="none" w:sz="0" w:space="0" w:color="auto"/>
            <w:left w:val="none" w:sz="0" w:space="0" w:color="auto"/>
            <w:bottom w:val="none" w:sz="0" w:space="0" w:color="auto"/>
            <w:right w:val="none" w:sz="0" w:space="0" w:color="auto"/>
          </w:divBdr>
        </w:div>
        <w:div w:id="1917131657">
          <w:marLeft w:val="640"/>
          <w:marRight w:val="0"/>
          <w:marTop w:val="0"/>
          <w:marBottom w:val="0"/>
          <w:divBdr>
            <w:top w:val="none" w:sz="0" w:space="0" w:color="auto"/>
            <w:left w:val="none" w:sz="0" w:space="0" w:color="auto"/>
            <w:bottom w:val="none" w:sz="0" w:space="0" w:color="auto"/>
            <w:right w:val="none" w:sz="0" w:space="0" w:color="auto"/>
          </w:divBdr>
        </w:div>
        <w:div w:id="1761639801">
          <w:marLeft w:val="640"/>
          <w:marRight w:val="0"/>
          <w:marTop w:val="0"/>
          <w:marBottom w:val="0"/>
          <w:divBdr>
            <w:top w:val="none" w:sz="0" w:space="0" w:color="auto"/>
            <w:left w:val="none" w:sz="0" w:space="0" w:color="auto"/>
            <w:bottom w:val="none" w:sz="0" w:space="0" w:color="auto"/>
            <w:right w:val="none" w:sz="0" w:space="0" w:color="auto"/>
          </w:divBdr>
        </w:div>
        <w:div w:id="732192327">
          <w:marLeft w:val="640"/>
          <w:marRight w:val="0"/>
          <w:marTop w:val="0"/>
          <w:marBottom w:val="0"/>
          <w:divBdr>
            <w:top w:val="none" w:sz="0" w:space="0" w:color="auto"/>
            <w:left w:val="none" w:sz="0" w:space="0" w:color="auto"/>
            <w:bottom w:val="none" w:sz="0" w:space="0" w:color="auto"/>
            <w:right w:val="none" w:sz="0" w:space="0" w:color="auto"/>
          </w:divBdr>
        </w:div>
        <w:div w:id="13460318">
          <w:marLeft w:val="640"/>
          <w:marRight w:val="0"/>
          <w:marTop w:val="0"/>
          <w:marBottom w:val="0"/>
          <w:divBdr>
            <w:top w:val="none" w:sz="0" w:space="0" w:color="auto"/>
            <w:left w:val="none" w:sz="0" w:space="0" w:color="auto"/>
            <w:bottom w:val="none" w:sz="0" w:space="0" w:color="auto"/>
            <w:right w:val="none" w:sz="0" w:space="0" w:color="auto"/>
          </w:divBdr>
        </w:div>
        <w:div w:id="562830711">
          <w:marLeft w:val="640"/>
          <w:marRight w:val="0"/>
          <w:marTop w:val="0"/>
          <w:marBottom w:val="0"/>
          <w:divBdr>
            <w:top w:val="none" w:sz="0" w:space="0" w:color="auto"/>
            <w:left w:val="none" w:sz="0" w:space="0" w:color="auto"/>
            <w:bottom w:val="none" w:sz="0" w:space="0" w:color="auto"/>
            <w:right w:val="none" w:sz="0" w:space="0" w:color="auto"/>
          </w:divBdr>
        </w:div>
        <w:div w:id="1706928">
          <w:marLeft w:val="640"/>
          <w:marRight w:val="0"/>
          <w:marTop w:val="0"/>
          <w:marBottom w:val="0"/>
          <w:divBdr>
            <w:top w:val="none" w:sz="0" w:space="0" w:color="auto"/>
            <w:left w:val="none" w:sz="0" w:space="0" w:color="auto"/>
            <w:bottom w:val="none" w:sz="0" w:space="0" w:color="auto"/>
            <w:right w:val="none" w:sz="0" w:space="0" w:color="auto"/>
          </w:divBdr>
        </w:div>
        <w:div w:id="1577785269">
          <w:marLeft w:val="640"/>
          <w:marRight w:val="0"/>
          <w:marTop w:val="0"/>
          <w:marBottom w:val="0"/>
          <w:divBdr>
            <w:top w:val="none" w:sz="0" w:space="0" w:color="auto"/>
            <w:left w:val="none" w:sz="0" w:space="0" w:color="auto"/>
            <w:bottom w:val="none" w:sz="0" w:space="0" w:color="auto"/>
            <w:right w:val="none" w:sz="0" w:space="0" w:color="auto"/>
          </w:divBdr>
        </w:div>
        <w:div w:id="205073257">
          <w:marLeft w:val="640"/>
          <w:marRight w:val="0"/>
          <w:marTop w:val="0"/>
          <w:marBottom w:val="0"/>
          <w:divBdr>
            <w:top w:val="none" w:sz="0" w:space="0" w:color="auto"/>
            <w:left w:val="none" w:sz="0" w:space="0" w:color="auto"/>
            <w:bottom w:val="none" w:sz="0" w:space="0" w:color="auto"/>
            <w:right w:val="none" w:sz="0" w:space="0" w:color="auto"/>
          </w:divBdr>
        </w:div>
        <w:div w:id="1568177869">
          <w:marLeft w:val="640"/>
          <w:marRight w:val="0"/>
          <w:marTop w:val="0"/>
          <w:marBottom w:val="0"/>
          <w:divBdr>
            <w:top w:val="none" w:sz="0" w:space="0" w:color="auto"/>
            <w:left w:val="none" w:sz="0" w:space="0" w:color="auto"/>
            <w:bottom w:val="none" w:sz="0" w:space="0" w:color="auto"/>
            <w:right w:val="none" w:sz="0" w:space="0" w:color="auto"/>
          </w:divBdr>
        </w:div>
        <w:div w:id="596447224">
          <w:marLeft w:val="640"/>
          <w:marRight w:val="0"/>
          <w:marTop w:val="0"/>
          <w:marBottom w:val="0"/>
          <w:divBdr>
            <w:top w:val="none" w:sz="0" w:space="0" w:color="auto"/>
            <w:left w:val="none" w:sz="0" w:space="0" w:color="auto"/>
            <w:bottom w:val="none" w:sz="0" w:space="0" w:color="auto"/>
            <w:right w:val="none" w:sz="0" w:space="0" w:color="auto"/>
          </w:divBdr>
        </w:div>
        <w:div w:id="904686514">
          <w:marLeft w:val="640"/>
          <w:marRight w:val="0"/>
          <w:marTop w:val="0"/>
          <w:marBottom w:val="0"/>
          <w:divBdr>
            <w:top w:val="none" w:sz="0" w:space="0" w:color="auto"/>
            <w:left w:val="none" w:sz="0" w:space="0" w:color="auto"/>
            <w:bottom w:val="none" w:sz="0" w:space="0" w:color="auto"/>
            <w:right w:val="none" w:sz="0" w:space="0" w:color="auto"/>
          </w:divBdr>
        </w:div>
        <w:div w:id="1186015129">
          <w:marLeft w:val="640"/>
          <w:marRight w:val="0"/>
          <w:marTop w:val="0"/>
          <w:marBottom w:val="0"/>
          <w:divBdr>
            <w:top w:val="none" w:sz="0" w:space="0" w:color="auto"/>
            <w:left w:val="none" w:sz="0" w:space="0" w:color="auto"/>
            <w:bottom w:val="none" w:sz="0" w:space="0" w:color="auto"/>
            <w:right w:val="none" w:sz="0" w:space="0" w:color="auto"/>
          </w:divBdr>
        </w:div>
        <w:div w:id="640964844">
          <w:marLeft w:val="640"/>
          <w:marRight w:val="0"/>
          <w:marTop w:val="0"/>
          <w:marBottom w:val="0"/>
          <w:divBdr>
            <w:top w:val="none" w:sz="0" w:space="0" w:color="auto"/>
            <w:left w:val="none" w:sz="0" w:space="0" w:color="auto"/>
            <w:bottom w:val="none" w:sz="0" w:space="0" w:color="auto"/>
            <w:right w:val="none" w:sz="0" w:space="0" w:color="auto"/>
          </w:divBdr>
        </w:div>
        <w:div w:id="96099289">
          <w:marLeft w:val="640"/>
          <w:marRight w:val="0"/>
          <w:marTop w:val="0"/>
          <w:marBottom w:val="0"/>
          <w:divBdr>
            <w:top w:val="none" w:sz="0" w:space="0" w:color="auto"/>
            <w:left w:val="none" w:sz="0" w:space="0" w:color="auto"/>
            <w:bottom w:val="none" w:sz="0" w:space="0" w:color="auto"/>
            <w:right w:val="none" w:sz="0" w:space="0" w:color="auto"/>
          </w:divBdr>
        </w:div>
        <w:div w:id="913244492">
          <w:marLeft w:val="640"/>
          <w:marRight w:val="0"/>
          <w:marTop w:val="0"/>
          <w:marBottom w:val="0"/>
          <w:divBdr>
            <w:top w:val="none" w:sz="0" w:space="0" w:color="auto"/>
            <w:left w:val="none" w:sz="0" w:space="0" w:color="auto"/>
            <w:bottom w:val="none" w:sz="0" w:space="0" w:color="auto"/>
            <w:right w:val="none" w:sz="0" w:space="0" w:color="auto"/>
          </w:divBdr>
        </w:div>
        <w:div w:id="1333608704">
          <w:marLeft w:val="640"/>
          <w:marRight w:val="0"/>
          <w:marTop w:val="0"/>
          <w:marBottom w:val="0"/>
          <w:divBdr>
            <w:top w:val="none" w:sz="0" w:space="0" w:color="auto"/>
            <w:left w:val="none" w:sz="0" w:space="0" w:color="auto"/>
            <w:bottom w:val="none" w:sz="0" w:space="0" w:color="auto"/>
            <w:right w:val="none" w:sz="0" w:space="0" w:color="auto"/>
          </w:divBdr>
        </w:div>
        <w:div w:id="1062947932">
          <w:marLeft w:val="640"/>
          <w:marRight w:val="0"/>
          <w:marTop w:val="0"/>
          <w:marBottom w:val="0"/>
          <w:divBdr>
            <w:top w:val="none" w:sz="0" w:space="0" w:color="auto"/>
            <w:left w:val="none" w:sz="0" w:space="0" w:color="auto"/>
            <w:bottom w:val="none" w:sz="0" w:space="0" w:color="auto"/>
            <w:right w:val="none" w:sz="0" w:space="0" w:color="auto"/>
          </w:divBdr>
        </w:div>
        <w:div w:id="365565661">
          <w:marLeft w:val="640"/>
          <w:marRight w:val="0"/>
          <w:marTop w:val="0"/>
          <w:marBottom w:val="0"/>
          <w:divBdr>
            <w:top w:val="none" w:sz="0" w:space="0" w:color="auto"/>
            <w:left w:val="none" w:sz="0" w:space="0" w:color="auto"/>
            <w:bottom w:val="none" w:sz="0" w:space="0" w:color="auto"/>
            <w:right w:val="none" w:sz="0" w:space="0" w:color="auto"/>
          </w:divBdr>
        </w:div>
        <w:div w:id="1019896670">
          <w:marLeft w:val="640"/>
          <w:marRight w:val="0"/>
          <w:marTop w:val="0"/>
          <w:marBottom w:val="0"/>
          <w:divBdr>
            <w:top w:val="none" w:sz="0" w:space="0" w:color="auto"/>
            <w:left w:val="none" w:sz="0" w:space="0" w:color="auto"/>
            <w:bottom w:val="none" w:sz="0" w:space="0" w:color="auto"/>
            <w:right w:val="none" w:sz="0" w:space="0" w:color="auto"/>
          </w:divBdr>
        </w:div>
        <w:div w:id="1093866458">
          <w:marLeft w:val="640"/>
          <w:marRight w:val="0"/>
          <w:marTop w:val="0"/>
          <w:marBottom w:val="0"/>
          <w:divBdr>
            <w:top w:val="none" w:sz="0" w:space="0" w:color="auto"/>
            <w:left w:val="none" w:sz="0" w:space="0" w:color="auto"/>
            <w:bottom w:val="none" w:sz="0" w:space="0" w:color="auto"/>
            <w:right w:val="none" w:sz="0" w:space="0" w:color="auto"/>
          </w:divBdr>
        </w:div>
        <w:div w:id="441194310">
          <w:marLeft w:val="640"/>
          <w:marRight w:val="0"/>
          <w:marTop w:val="0"/>
          <w:marBottom w:val="0"/>
          <w:divBdr>
            <w:top w:val="none" w:sz="0" w:space="0" w:color="auto"/>
            <w:left w:val="none" w:sz="0" w:space="0" w:color="auto"/>
            <w:bottom w:val="none" w:sz="0" w:space="0" w:color="auto"/>
            <w:right w:val="none" w:sz="0" w:space="0" w:color="auto"/>
          </w:divBdr>
        </w:div>
      </w:divsChild>
    </w:div>
    <w:div w:id="2057120963">
      <w:bodyDiv w:val="1"/>
      <w:marLeft w:val="0"/>
      <w:marRight w:val="0"/>
      <w:marTop w:val="0"/>
      <w:marBottom w:val="0"/>
      <w:divBdr>
        <w:top w:val="none" w:sz="0" w:space="0" w:color="auto"/>
        <w:left w:val="none" w:sz="0" w:space="0" w:color="auto"/>
        <w:bottom w:val="none" w:sz="0" w:space="0" w:color="auto"/>
        <w:right w:val="none" w:sz="0" w:space="0" w:color="auto"/>
      </w:divBdr>
      <w:divsChild>
        <w:div w:id="747845598">
          <w:marLeft w:val="640"/>
          <w:marRight w:val="0"/>
          <w:marTop w:val="0"/>
          <w:marBottom w:val="0"/>
          <w:divBdr>
            <w:top w:val="none" w:sz="0" w:space="0" w:color="auto"/>
            <w:left w:val="none" w:sz="0" w:space="0" w:color="auto"/>
            <w:bottom w:val="none" w:sz="0" w:space="0" w:color="auto"/>
            <w:right w:val="none" w:sz="0" w:space="0" w:color="auto"/>
          </w:divBdr>
        </w:div>
        <w:div w:id="1740252896">
          <w:marLeft w:val="640"/>
          <w:marRight w:val="0"/>
          <w:marTop w:val="0"/>
          <w:marBottom w:val="0"/>
          <w:divBdr>
            <w:top w:val="none" w:sz="0" w:space="0" w:color="auto"/>
            <w:left w:val="none" w:sz="0" w:space="0" w:color="auto"/>
            <w:bottom w:val="none" w:sz="0" w:space="0" w:color="auto"/>
            <w:right w:val="none" w:sz="0" w:space="0" w:color="auto"/>
          </w:divBdr>
        </w:div>
        <w:div w:id="2123184372">
          <w:marLeft w:val="640"/>
          <w:marRight w:val="0"/>
          <w:marTop w:val="0"/>
          <w:marBottom w:val="0"/>
          <w:divBdr>
            <w:top w:val="none" w:sz="0" w:space="0" w:color="auto"/>
            <w:left w:val="none" w:sz="0" w:space="0" w:color="auto"/>
            <w:bottom w:val="none" w:sz="0" w:space="0" w:color="auto"/>
            <w:right w:val="none" w:sz="0" w:space="0" w:color="auto"/>
          </w:divBdr>
        </w:div>
        <w:div w:id="2130009798">
          <w:marLeft w:val="640"/>
          <w:marRight w:val="0"/>
          <w:marTop w:val="0"/>
          <w:marBottom w:val="0"/>
          <w:divBdr>
            <w:top w:val="none" w:sz="0" w:space="0" w:color="auto"/>
            <w:left w:val="none" w:sz="0" w:space="0" w:color="auto"/>
            <w:bottom w:val="none" w:sz="0" w:space="0" w:color="auto"/>
            <w:right w:val="none" w:sz="0" w:space="0" w:color="auto"/>
          </w:divBdr>
        </w:div>
        <w:div w:id="2045517116">
          <w:marLeft w:val="640"/>
          <w:marRight w:val="0"/>
          <w:marTop w:val="0"/>
          <w:marBottom w:val="0"/>
          <w:divBdr>
            <w:top w:val="none" w:sz="0" w:space="0" w:color="auto"/>
            <w:left w:val="none" w:sz="0" w:space="0" w:color="auto"/>
            <w:bottom w:val="none" w:sz="0" w:space="0" w:color="auto"/>
            <w:right w:val="none" w:sz="0" w:space="0" w:color="auto"/>
          </w:divBdr>
        </w:div>
        <w:div w:id="410585089">
          <w:marLeft w:val="640"/>
          <w:marRight w:val="0"/>
          <w:marTop w:val="0"/>
          <w:marBottom w:val="0"/>
          <w:divBdr>
            <w:top w:val="none" w:sz="0" w:space="0" w:color="auto"/>
            <w:left w:val="none" w:sz="0" w:space="0" w:color="auto"/>
            <w:bottom w:val="none" w:sz="0" w:space="0" w:color="auto"/>
            <w:right w:val="none" w:sz="0" w:space="0" w:color="auto"/>
          </w:divBdr>
        </w:div>
        <w:div w:id="145897263">
          <w:marLeft w:val="640"/>
          <w:marRight w:val="0"/>
          <w:marTop w:val="0"/>
          <w:marBottom w:val="0"/>
          <w:divBdr>
            <w:top w:val="none" w:sz="0" w:space="0" w:color="auto"/>
            <w:left w:val="none" w:sz="0" w:space="0" w:color="auto"/>
            <w:bottom w:val="none" w:sz="0" w:space="0" w:color="auto"/>
            <w:right w:val="none" w:sz="0" w:space="0" w:color="auto"/>
          </w:divBdr>
        </w:div>
        <w:div w:id="532308473">
          <w:marLeft w:val="640"/>
          <w:marRight w:val="0"/>
          <w:marTop w:val="0"/>
          <w:marBottom w:val="0"/>
          <w:divBdr>
            <w:top w:val="none" w:sz="0" w:space="0" w:color="auto"/>
            <w:left w:val="none" w:sz="0" w:space="0" w:color="auto"/>
            <w:bottom w:val="none" w:sz="0" w:space="0" w:color="auto"/>
            <w:right w:val="none" w:sz="0" w:space="0" w:color="auto"/>
          </w:divBdr>
        </w:div>
        <w:div w:id="926500278">
          <w:marLeft w:val="640"/>
          <w:marRight w:val="0"/>
          <w:marTop w:val="0"/>
          <w:marBottom w:val="0"/>
          <w:divBdr>
            <w:top w:val="none" w:sz="0" w:space="0" w:color="auto"/>
            <w:left w:val="none" w:sz="0" w:space="0" w:color="auto"/>
            <w:bottom w:val="none" w:sz="0" w:space="0" w:color="auto"/>
            <w:right w:val="none" w:sz="0" w:space="0" w:color="auto"/>
          </w:divBdr>
        </w:div>
        <w:div w:id="9844983">
          <w:marLeft w:val="640"/>
          <w:marRight w:val="0"/>
          <w:marTop w:val="0"/>
          <w:marBottom w:val="0"/>
          <w:divBdr>
            <w:top w:val="none" w:sz="0" w:space="0" w:color="auto"/>
            <w:left w:val="none" w:sz="0" w:space="0" w:color="auto"/>
            <w:bottom w:val="none" w:sz="0" w:space="0" w:color="auto"/>
            <w:right w:val="none" w:sz="0" w:space="0" w:color="auto"/>
          </w:divBdr>
        </w:div>
        <w:div w:id="83765708">
          <w:marLeft w:val="640"/>
          <w:marRight w:val="0"/>
          <w:marTop w:val="0"/>
          <w:marBottom w:val="0"/>
          <w:divBdr>
            <w:top w:val="none" w:sz="0" w:space="0" w:color="auto"/>
            <w:left w:val="none" w:sz="0" w:space="0" w:color="auto"/>
            <w:bottom w:val="none" w:sz="0" w:space="0" w:color="auto"/>
            <w:right w:val="none" w:sz="0" w:space="0" w:color="auto"/>
          </w:divBdr>
        </w:div>
        <w:div w:id="153767127">
          <w:marLeft w:val="640"/>
          <w:marRight w:val="0"/>
          <w:marTop w:val="0"/>
          <w:marBottom w:val="0"/>
          <w:divBdr>
            <w:top w:val="none" w:sz="0" w:space="0" w:color="auto"/>
            <w:left w:val="none" w:sz="0" w:space="0" w:color="auto"/>
            <w:bottom w:val="none" w:sz="0" w:space="0" w:color="auto"/>
            <w:right w:val="none" w:sz="0" w:space="0" w:color="auto"/>
          </w:divBdr>
        </w:div>
        <w:div w:id="1830368949">
          <w:marLeft w:val="640"/>
          <w:marRight w:val="0"/>
          <w:marTop w:val="0"/>
          <w:marBottom w:val="0"/>
          <w:divBdr>
            <w:top w:val="none" w:sz="0" w:space="0" w:color="auto"/>
            <w:left w:val="none" w:sz="0" w:space="0" w:color="auto"/>
            <w:bottom w:val="none" w:sz="0" w:space="0" w:color="auto"/>
            <w:right w:val="none" w:sz="0" w:space="0" w:color="auto"/>
          </w:divBdr>
        </w:div>
        <w:div w:id="1359350236">
          <w:marLeft w:val="640"/>
          <w:marRight w:val="0"/>
          <w:marTop w:val="0"/>
          <w:marBottom w:val="0"/>
          <w:divBdr>
            <w:top w:val="none" w:sz="0" w:space="0" w:color="auto"/>
            <w:left w:val="none" w:sz="0" w:space="0" w:color="auto"/>
            <w:bottom w:val="none" w:sz="0" w:space="0" w:color="auto"/>
            <w:right w:val="none" w:sz="0" w:space="0" w:color="auto"/>
          </w:divBdr>
        </w:div>
        <w:div w:id="1348824801">
          <w:marLeft w:val="640"/>
          <w:marRight w:val="0"/>
          <w:marTop w:val="0"/>
          <w:marBottom w:val="0"/>
          <w:divBdr>
            <w:top w:val="none" w:sz="0" w:space="0" w:color="auto"/>
            <w:left w:val="none" w:sz="0" w:space="0" w:color="auto"/>
            <w:bottom w:val="none" w:sz="0" w:space="0" w:color="auto"/>
            <w:right w:val="none" w:sz="0" w:space="0" w:color="auto"/>
          </w:divBdr>
        </w:div>
        <w:div w:id="1576940599">
          <w:marLeft w:val="640"/>
          <w:marRight w:val="0"/>
          <w:marTop w:val="0"/>
          <w:marBottom w:val="0"/>
          <w:divBdr>
            <w:top w:val="none" w:sz="0" w:space="0" w:color="auto"/>
            <w:left w:val="none" w:sz="0" w:space="0" w:color="auto"/>
            <w:bottom w:val="none" w:sz="0" w:space="0" w:color="auto"/>
            <w:right w:val="none" w:sz="0" w:space="0" w:color="auto"/>
          </w:divBdr>
        </w:div>
        <w:div w:id="886259305">
          <w:marLeft w:val="640"/>
          <w:marRight w:val="0"/>
          <w:marTop w:val="0"/>
          <w:marBottom w:val="0"/>
          <w:divBdr>
            <w:top w:val="none" w:sz="0" w:space="0" w:color="auto"/>
            <w:left w:val="none" w:sz="0" w:space="0" w:color="auto"/>
            <w:bottom w:val="none" w:sz="0" w:space="0" w:color="auto"/>
            <w:right w:val="none" w:sz="0" w:space="0" w:color="auto"/>
          </w:divBdr>
        </w:div>
        <w:div w:id="1777480980">
          <w:marLeft w:val="640"/>
          <w:marRight w:val="0"/>
          <w:marTop w:val="0"/>
          <w:marBottom w:val="0"/>
          <w:divBdr>
            <w:top w:val="none" w:sz="0" w:space="0" w:color="auto"/>
            <w:left w:val="none" w:sz="0" w:space="0" w:color="auto"/>
            <w:bottom w:val="none" w:sz="0" w:space="0" w:color="auto"/>
            <w:right w:val="none" w:sz="0" w:space="0" w:color="auto"/>
          </w:divBdr>
        </w:div>
        <w:div w:id="1776175247">
          <w:marLeft w:val="640"/>
          <w:marRight w:val="0"/>
          <w:marTop w:val="0"/>
          <w:marBottom w:val="0"/>
          <w:divBdr>
            <w:top w:val="none" w:sz="0" w:space="0" w:color="auto"/>
            <w:left w:val="none" w:sz="0" w:space="0" w:color="auto"/>
            <w:bottom w:val="none" w:sz="0" w:space="0" w:color="auto"/>
            <w:right w:val="none" w:sz="0" w:space="0" w:color="auto"/>
          </w:divBdr>
        </w:div>
        <w:div w:id="566112280">
          <w:marLeft w:val="640"/>
          <w:marRight w:val="0"/>
          <w:marTop w:val="0"/>
          <w:marBottom w:val="0"/>
          <w:divBdr>
            <w:top w:val="none" w:sz="0" w:space="0" w:color="auto"/>
            <w:left w:val="none" w:sz="0" w:space="0" w:color="auto"/>
            <w:bottom w:val="none" w:sz="0" w:space="0" w:color="auto"/>
            <w:right w:val="none" w:sz="0" w:space="0" w:color="auto"/>
          </w:divBdr>
        </w:div>
        <w:div w:id="651563433">
          <w:marLeft w:val="640"/>
          <w:marRight w:val="0"/>
          <w:marTop w:val="0"/>
          <w:marBottom w:val="0"/>
          <w:divBdr>
            <w:top w:val="none" w:sz="0" w:space="0" w:color="auto"/>
            <w:left w:val="none" w:sz="0" w:space="0" w:color="auto"/>
            <w:bottom w:val="none" w:sz="0" w:space="0" w:color="auto"/>
            <w:right w:val="none" w:sz="0" w:space="0" w:color="auto"/>
          </w:divBdr>
        </w:div>
        <w:div w:id="172647319">
          <w:marLeft w:val="640"/>
          <w:marRight w:val="0"/>
          <w:marTop w:val="0"/>
          <w:marBottom w:val="0"/>
          <w:divBdr>
            <w:top w:val="none" w:sz="0" w:space="0" w:color="auto"/>
            <w:left w:val="none" w:sz="0" w:space="0" w:color="auto"/>
            <w:bottom w:val="none" w:sz="0" w:space="0" w:color="auto"/>
            <w:right w:val="none" w:sz="0" w:space="0" w:color="auto"/>
          </w:divBdr>
        </w:div>
        <w:div w:id="921531026">
          <w:marLeft w:val="640"/>
          <w:marRight w:val="0"/>
          <w:marTop w:val="0"/>
          <w:marBottom w:val="0"/>
          <w:divBdr>
            <w:top w:val="none" w:sz="0" w:space="0" w:color="auto"/>
            <w:left w:val="none" w:sz="0" w:space="0" w:color="auto"/>
            <w:bottom w:val="none" w:sz="0" w:space="0" w:color="auto"/>
            <w:right w:val="none" w:sz="0" w:space="0" w:color="auto"/>
          </w:divBdr>
        </w:div>
      </w:divsChild>
    </w:div>
    <w:div w:id="2105224409">
      <w:bodyDiv w:val="1"/>
      <w:marLeft w:val="0"/>
      <w:marRight w:val="0"/>
      <w:marTop w:val="0"/>
      <w:marBottom w:val="0"/>
      <w:divBdr>
        <w:top w:val="none" w:sz="0" w:space="0" w:color="auto"/>
        <w:left w:val="none" w:sz="0" w:space="0" w:color="auto"/>
        <w:bottom w:val="none" w:sz="0" w:space="0" w:color="auto"/>
        <w:right w:val="none" w:sz="0" w:space="0" w:color="auto"/>
      </w:divBdr>
      <w:divsChild>
        <w:div w:id="1945722495">
          <w:marLeft w:val="640"/>
          <w:marRight w:val="0"/>
          <w:marTop w:val="0"/>
          <w:marBottom w:val="0"/>
          <w:divBdr>
            <w:top w:val="none" w:sz="0" w:space="0" w:color="auto"/>
            <w:left w:val="none" w:sz="0" w:space="0" w:color="auto"/>
            <w:bottom w:val="none" w:sz="0" w:space="0" w:color="auto"/>
            <w:right w:val="none" w:sz="0" w:space="0" w:color="auto"/>
          </w:divBdr>
        </w:div>
        <w:div w:id="1483884996">
          <w:marLeft w:val="640"/>
          <w:marRight w:val="0"/>
          <w:marTop w:val="0"/>
          <w:marBottom w:val="0"/>
          <w:divBdr>
            <w:top w:val="none" w:sz="0" w:space="0" w:color="auto"/>
            <w:left w:val="none" w:sz="0" w:space="0" w:color="auto"/>
            <w:bottom w:val="none" w:sz="0" w:space="0" w:color="auto"/>
            <w:right w:val="none" w:sz="0" w:space="0" w:color="auto"/>
          </w:divBdr>
        </w:div>
        <w:div w:id="2055696048">
          <w:marLeft w:val="640"/>
          <w:marRight w:val="0"/>
          <w:marTop w:val="0"/>
          <w:marBottom w:val="0"/>
          <w:divBdr>
            <w:top w:val="none" w:sz="0" w:space="0" w:color="auto"/>
            <w:left w:val="none" w:sz="0" w:space="0" w:color="auto"/>
            <w:bottom w:val="none" w:sz="0" w:space="0" w:color="auto"/>
            <w:right w:val="none" w:sz="0" w:space="0" w:color="auto"/>
          </w:divBdr>
        </w:div>
        <w:div w:id="1986423463">
          <w:marLeft w:val="640"/>
          <w:marRight w:val="0"/>
          <w:marTop w:val="0"/>
          <w:marBottom w:val="0"/>
          <w:divBdr>
            <w:top w:val="none" w:sz="0" w:space="0" w:color="auto"/>
            <w:left w:val="none" w:sz="0" w:space="0" w:color="auto"/>
            <w:bottom w:val="none" w:sz="0" w:space="0" w:color="auto"/>
            <w:right w:val="none" w:sz="0" w:space="0" w:color="auto"/>
          </w:divBdr>
        </w:div>
        <w:div w:id="782919958">
          <w:marLeft w:val="640"/>
          <w:marRight w:val="0"/>
          <w:marTop w:val="0"/>
          <w:marBottom w:val="0"/>
          <w:divBdr>
            <w:top w:val="none" w:sz="0" w:space="0" w:color="auto"/>
            <w:left w:val="none" w:sz="0" w:space="0" w:color="auto"/>
            <w:bottom w:val="none" w:sz="0" w:space="0" w:color="auto"/>
            <w:right w:val="none" w:sz="0" w:space="0" w:color="auto"/>
          </w:divBdr>
        </w:div>
        <w:div w:id="209584194">
          <w:marLeft w:val="640"/>
          <w:marRight w:val="0"/>
          <w:marTop w:val="0"/>
          <w:marBottom w:val="0"/>
          <w:divBdr>
            <w:top w:val="none" w:sz="0" w:space="0" w:color="auto"/>
            <w:left w:val="none" w:sz="0" w:space="0" w:color="auto"/>
            <w:bottom w:val="none" w:sz="0" w:space="0" w:color="auto"/>
            <w:right w:val="none" w:sz="0" w:space="0" w:color="auto"/>
          </w:divBdr>
        </w:div>
        <w:div w:id="1551460131">
          <w:marLeft w:val="640"/>
          <w:marRight w:val="0"/>
          <w:marTop w:val="0"/>
          <w:marBottom w:val="0"/>
          <w:divBdr>
            <w:top w:val="none" w:sz="0" w:space="0" w:color="auto"/>
            <w:left w:val="none" w:sz="0" w:space="0" w:color="auto"/>
            <w:bottom w:val="none" w:sz="0" w:space="0" w:color="auto"/>
            <w:right w:val="none" w:sz="0" w:space="0" w:color="auto"/>
          </w:divBdr>
        </w:div>
        <w:div w:id="1457525171">
          <w:marLeft w:val="640"/>
          <w:marRight w:val="0"/>
          <w:marTop w:val="0"/>
          <w:marBottom w:val="0"/>
          <w:divBdr>
            <w:top w:val="none" w:sz="0" w:space="0" w:color="auto"/>
            <w:left w:val="none" w:sz="0" w:space="0" w:color="auto"/>
            <w:bottom w:val="none" w:sz="0" w:space="0" w:color="auto"/>
            <w:right w:val="none" w:sz="0" w:space="0" w:color="auto"/>
          </w:divBdr>
        </w:div>
        <w:div w:id="56363711">
          <w:marLeft w:val="640"/>
          <w:marRight w:val="0"/>
          <w:marTop w:val="0"/>
          <w:marBottom w:val="0"/>
          <w:divBdr>
            <w:top w:val="none" w:sz="0" w:space="0" w:color="auto"/>
            <w:left w:val="none" w:sz="0" w:space="0" w:color="auto"/>
            <w:bottom w:val="none" w:sz="0" w:space="0" w:color="auto"/>
            <w:right w:val="none" w:sz="0" w:space="0" w:color="auto"/>
          </w:divBdr>
        </w:div>
        <w:div w:id="1016229784">
          <w:marLeft w:val="640"/>
          <w:marRight w:val="0"/>
          <w:marTop w:val="0"/>
          <w:marBottom w:val="0"/>
          <w:divBdr>
            <w:top w:val="none" w:sz="0" w:space="0" w:color="auto"/>
            <w:left w:val="none" w:sz="0" w:space="0" w:color="auto"/>
            <w:bottom w:val="none" w:sz="0" w:space="0" w:color="auto"/>
            <w:right w:val="none" w:sz="0" w:space="0" w:color="auto"/>
          </w:divBdr>
        </w:div>
        <w:div w:id="1058044215">
          <w:marLeft w:val="640"/>
          <w:marRight w:val="0"/>
          <w:marTop w:val="0"/>
          <w:marBottom w:val="0"/>
          <w:divBdr>
            <w:top w:val="none" w:sz="0" w:space="0" w:color="auto"/>
            <w:left w:val="none" w:sz="0" w:space="0" w:color="auto"/>
            <w:bottom w:val="none" w:sz="0" w:space="0" w:color="auto"/>
            <w:right w:val="none" w:sz="0" w:space="0" w:color="auto"/>
          </w:divBdr>
        </w:div>
        <w:div w:id="1362051177">
          <w:marLeft w:val="640"/>
          <w:marRight w:val="0"/>
          <w:marTop w:val="0"/>
          <w:marBottom w:val="0"/>
          <w:divBdr>
            <w:top w:val="none" w:sz="0" w:space="0" w:color="auto"/>
            <w:left w:val="none" w:sz="0" w:space="0" w:color="auto"/>
            <w:bottom w:val="none" w:sz="0" w:space="0" w:color="auto"/>
            <w:right w:val="none" w:sz="0" w:space="0" w:color="auto"/>
          </w:divBdr>
        </w:div>
        <w:div w:id="596837210">
          <w:marLeft w:val="640"/>
          <w:marRight w:val="0"/>
          <w:marTop w:val="0"/>
          <w:marBottom w:val="0"/>
          <w:divBdr>
            <w:top w:val="none" w:sz="0" w:space="0" w:color="auto"/>
            <w:left w:val="none" w:sz="0" w:space="0" w:color="auto"/>
            <w:bottom w:val="none" w:sz="0" w:space="0" w:color="auto"/>
            <w:right w:val="none" w:sz="0" w:space="0" w:color="auto"/>
          </w:divBdr>
        </w:div>
        <w:div w:id="252512990">
          <w:marLeft w:val="640"/>
          <w:marRight w:val="0"/>
          <w:marTop w:val="0"/>
          <w:marBottom w:val="0"/>
          <w:divBdr>
            <w:top w:val="none" w:sz="0" w:space="0" w:color="auto"/>
            <w:left w:val="none" w:sz="0" w:space="0" w:color="auto"/>
            <w:bottom w:val="none" w:sz="0" w:space="0" w:color="auto"/>
            <w:right w:val="none" w:sz="0" w:space="0" w:color="auto"/>
          </w:divBdr>
        </w:div>
        <w:div w:id="2021345851">
          <w:marLeft w:val="640"/>
          <w:marRight w:val="0"/>
          <w:marTop w:val="0"/>
          <w:marBottom w:val="0"/>
          <w:divBdr>
            <w:top w:val="none" w:sz="0" w:space="0" w:color="auto"/>
            <w:left w:val="none" w:sz="0" w:space="0" w:color="auto"/>
            <w:bottom w:val="none" w:sz="0" w:space="0" w:color="auto"/>
            <w:right w:val="none" w:sz="0" w:space="0" w:color="auto"/>
          </w:divBdr>
        </w:div>
        <w:div w:id="1266040240">
          <w:marLeft w:val="640"/>
          <w:marRight w:val="0"/>
          <w:marTop w:val="0"/>
          <w:marBottom w:val="0"/>
          <w:divBdr>
            <w:top w:val="none" w:sz="0" w:space="0" w:color="auto"/>
            <w:left w:val="none" w:sz="0" w:space="0" w:color="auto"/>
            <w:bottom w:val="none" w:sz="0" w:space="0" w:color="auto"/>
            <w:right w:val="none" w:sz="0" w:space="0" w:color="auto"/>
          </w:divBdr>
        </w:div>
        <w:div w:id="306400932">
          <w:marLeft w:val="640"/>
          <w:marRight w:val="0"/>
          <w:marTop w:val="0"/>
          <w:marBottom w:val="0"/>
          <w:divBdr>
            <w:top w:val="none" w:sz="0" w:space="0" w:color="auto"/>
            <w:left w:val="none" w:sz="0" w:space="0" w:color="auto"/>
            <w:bottom w:val="none" w:sz="0" w:space="0" w:color="auto"/>
            <w:right w:val="none" w:sz="0" w:space="0" w:color="auto"/>
          </w:divBdr>
        </w:div>
        <w:div w:id="2079401859">
          <w:marLeft w:val="640"/>
          <w:marRight w:val="0"/>
          <w:marTop w:val="0"/>
          <w:marBottom w:val="0"/>
          <w:divBdr>
            <w:top w:val="none" w:sz="0" w:space="0" w:color="auto"/>
            <w:left w:val="none" w:sz="0" w:space="0" w:color="auto"/>
            <w:bottom w:val="none" w:sz="0" w:space="0" w:color="auto"/>
            <w:right w:val="none" w:sz="0" w:space="0" w:color="auto"/>
          </w:divBdr>
        </w:div>
        <w:div w:id="1803772121">
          <w:marLeft w:val="640"/>
          <w:marRight w:val="0"/>
          <w:marTop w:val="0"/>
          <w:marBottom w:val="0"/>
          <w:divBdr>
            <w:top w:val="none" w:sz="0" w:space="0" w:color="auto"/>
            <w:left w:val="none" w:sz="0" w:space="0" w:color="auto"/>
            <w:bottom w:val="none" w:sz="0" w:space="0" w:color="auto"/>
            <w:right w:val="none" w:sz="0" w:space="0" w:color="auto"/>
          </w:divBdr>
        </w:div>
        <w:div w:id="344133150">
          <w:marLeft w:val="640"/>
          <w:marRight w:val="0"/>
          <w:marTop w:val="0"/>
          <w:marBottom w:val="0"/>
          <w:divBdr>
            <w:top w:val="none" w:sz="0" w:space="0" w:color="auto"/>
            <w:left w:val="none" w:sz="0" w:space="0" w:color="auto"/>
            <w:bottom w:val="none" w:sz="0" w:space="0" w:color="auto"/>
            <w:right w:val="none" w:sz="0" w:space="0" w:color="auto"/>
          </w:divBdr>
        </w:div>
        <w:div w:id="820729344">
          <w:marLeft w:val="640"/>
          <w:marRight w:val="0"/>
          <w:marTop w:val="0"/>
          <w:marBottom w:val="0"/>
          <w:divBdr>
            <w:top w:val="none" w:sz="0" w:space="0" w:color="auto"/>
            <w:left w:val="none" w:sz="0" w:space="0" w:color="auto"/>
            <w:bottom w:val="none" w:sz="0" w:space="0" w:color="auto"/>
            <w:right w:val="none" w:sz="0" w:space="0" w:color="auto"/>
          </w:divBdr>
        </w:div>
        <w:div w:id="1774013980">
          <w:marLeft w:val="640"/>
          <w:marRight w:val="0"/>
          <w:marTop w:val="0"/>
          <w:marBottom w:val="0"/>
          <w:divBdr>
            <w:top w:val="none" w:sz="0" w:space="0" w:color="auto"/>
            <w:left w:val="none" w:sz="0" w:space="0" w:color="auto"/>
            <w:bottom w:val="none" w:sz="0" w:space="0" w:color="auto"/>
            <w:right w:val="none" w:sz="0" w:space="0" w:color="auto"/>
          </w:divBdr>
        </w:div>
        <w:div w:id="583563309">
          <w:marLeft w:val="640"/>
          <w:marRight w:val="0"/>
          <w:marTop w:val="0"/>
          <w:marBottom w:val="0"/>
          <w:divBdr>
            <w:top w:val="none" w:sz="0" w:space="0" w:color="auto"/>
            <w:left w:val="none" w:sz="0" w:space="0" w:color="auto"/>
            <w:bottom w:val="none" w:sz="0" w:space="0" w:color="auto"/>
            <w:right w:val="none" w:sz="0" w:space="0" w:color="auto"/>
          </w:divBdr>
        </w:div>
        <w:div w:id="31342528">
          <w:marLeft w:val="640"/>
          <w:marRight w:val="0"/>
          <w:marTop w:val="0"/>
          <w:marBottom w:val="0"/>
          <w:divBdr>
            <w:top w:val="none" w:sz="0" w:space="0" w:color="auto"/>
            <w:left w:val="none" w:sz="0" w:space="0" w:color="auto"/>
            <w:bottom w:val="none" w:sz="0" w:space="0" w:color="auto"/>
            <w:right w:val="none" w:sz="0" w:space="0" w:color="auto"/>
          </w:divBdr>
        </w:div>
        <w:div w:id="931352855">
          <w:marLeft w:val="640"/>
          <w:marRight w:val="0"/>
          <w:marTop w:val="0"/>
          <w:marBottom w:val="0"/>
          <w:divBdr>
            <w:top w:val="none" w:sz="0" w:space="0" w:color="auto"/>
            <w:left w:val="none" w:sz="0" w:space="0" w:color="auto"/>
            <w:bottom w:val="none" w:sz="0" w:space="0" w:color="auto"/>
            <w:right w:val="none" w:sz="0" w:space="0" w:color="auto"/>
          </w:divBdr>
        </w:div>
        <w:div w:id="1837378138">
          <w:marLeft w:val="640"/>
          <w:marRight w:val="0"/>
          <w:marTop w:val="0"/>
          <w:marBottom w:val="0"/>
          <w:divBdr>
            <w:top w:val="none" w:sz="0" w:space="0" w:color="auto"/>
            <w:left w:val="none" w:sz="0" w:space="0" w:color="auto"/>
            <w:bottom w:val="none" w:sz="0" w:space="0" w:color="auto"/>
            <w:right w:val="none" w:sz="0" w:space="0" w:color="auto"/>
          </w:divBdr>
        </w:div>
        <w:div w:id="1706523712">
          <w:marLeft w:val="640"/>
          <w:marRight w:val="0"/>
          <w:marTop w:val="0"/>
          <w:marBottom w:val="0"/>
          <w:divBdr>
            <w:top w:val="none" w:sz="0" w:space="0" w:color="auto"/>
            <w:left w:val="none" w:sz="0" w:space="0" w:color="auto"/>
            <w:bottom w:val="none" w:sz="0" w:space="0" w:color="auto"/>
            <w:right w:val="none" w:sz="0" w:space="0" w:color="auto"/>
          </w:divBdr>
        </w:div>
        <w:div w:id="1441947492">
          <w:marLeft w:val="640"/>
          <w:marRight w:val="0"/>
          <w:marTop w:val="0"/>
          <w:marBottom w:val="0"/>
          <w:divBdr>
            <w:top w:val="none" w:sz="0" w:space="0" w:color="auto"/>
            <w:left w:val="none" w:sz="0" w:space="0" w:color="auto"/>
            <w:bottom w:val="none" w:sz="0" w:space="0" w:color="auto"/>
            <w:right w:val="none" w:sz="0" w:space="0" w:color="auto"/>
          </w:divBdr>
        </w:div>
        <w:div w:id="442308835">
          <w:marLeft w:val="640"/>
          <w:marRight w:val="0"/>
          <w:marTop w:val="0"/>
          <w:marBottom w:val="0"/>
          <w:divBdr>
            <w:top w:val="none" w:sz="0" w:space="0" w:color="auto"/>
            <w:left w:val="none" w:sz="0" w:space="0" w:color="auto"/>
            <w:bottom w:val="none" w:sz="0" w:space="0" w:color="auto"/>
            <w:right w:val="none" w:sz="0" w:space="0" w:color="auto"/>
          </w:divBdr>
        </w:div>
        <w:div w:id="1230000647">
          <w:marLeft w:val="640"/>
          <w:marRight w:val="0"/>
          <w:marTop w:val="0"/>
          <w:marBottom w:val="0"/>
          <w:divBdr>
            <w:top w:val="none" w:sz="0" w:space="0" w:color="auto"/>
            <w:left w:val="none" w:sz="0" w:space="0" w:color="auto"/>
            <w:bottom w:val="none" w:sz="0" w:space="0" w:color="auto"/>
            <w:right w:val="none" w:sz="0" w:space="0" w:color="auto"/>
          </w:divBdr>
        </w:div>
        <w:div w:id="1954747982">
          <w:marLeft w:val="640"/>
          <w:marRight w:val="0"/>
          <w:marTop w:val="0"/>
          <w:marBottom w:val="0"/>
          <w:divBdr>
            <w:top w:val="none" w:sz="0" w:space="0" w:color="auto"/>
            <w:left w:val="none" w:sz="0" w:space="0" w:color="auto"/>
            <w:bottom w:val="none" w:sz="0" w:space="0" w:color="auto"/>
            <w:right w:val="none" w:sz="0" w:space="0" w:color="auto"/>
          </w:divBdr>
        </w:div>
        <w:div w:id="1073509361">
          <w:marLeft w:val="640"/>
          <w:marRight w:val="0"/>
          <w:marTop w:val="0"/>
          <w:marBottom w:val="0"/>
          <w:divBdr>
            <w:top w:val="none" w:sz="0" w:space="0" w:color="auto"/>
            <w:left w:val="none" w:sz="0" w:space="0" w:color="auto"/>
            <w:bottom w:val="none" w:sz="0" w:space="0" w:color="auto"/>
            <w:right w:val="none" w:sz="0" w:space="0" w:color="auto"/>
          </w:divBdr>
        </w:div>
        <w:div w:id="198322135">
          <w:marLeft w:val="640"/>
          <w:marRight w:val="0"/>
          <w:marTop w:val="0"/>
          <w:marBottom w:val="0"/>
          <w:divBdr>
            <w:top w:val="none" w:sz="0" w:space="0" w:color="auto"/>
            <w:left w:val="none" w:sz="0" w:space="0" w:color="auto"/>
            <w:bottom w:val="none" w:sz="0" w:space="0" w:color="auto"/>
            <w:right w:val="none" w:sz="0" w:space="0" w:color="auto"/>
          </w:divBdr>
        </w:div>
      </w:divsChild>
    </w:div>
    <w:div w:id="2106345203">
      <w:bodyDiv w:val="1"/>
      <w:marLeft w:val="0"/>
      <w:marRight w:val="0"/>
      <w:marTop w:val="0"/>
      <w:marBottom w:val="0"/>
      <w:divBdr>
        <w:top w:val="none" w:sz="0" w:space="0" w:color="auto"/>
        <w:left w:val="none" w:sz="0" w:space="0" w:color="auto"/>
        <w:bottom w:val="none" w:sz="0" w:space="0" w:color="auto"/>
        <w:right w:val="none" w:sz="0" w:space="0" w:color="auto"/>
      </w:divBdr>
      <w:divsChild>
        <w:div w:id="1093089107">
          <w:marLeft w:val="640"/>
          <w:marRight w:val="0"/>
          <w:marTop w:val="0"/>
          <w:marBottom w:val="0"/>
          <w:divBdr>
            <w:top w:val="none" w:sz="0" w:space="0" w:color="auto"/>
            <w:left w:val="none" w:sz="0" w:space="0" w:color="auto"/>
            <w:bottom w:val="none" w:sz="0" w:space="0" w:color="auto"/>
            <w:right w:val="none" w:sz="0" w:space="0" w:color="auto"/>
          </w:divBdr>
        </w:div>
        <w:div w:id="221524352">
          <w:marLeft w:val="640"/>
          <w:marRight w:val="0"/>
          <w:marTop w:val="0"/>
          <w:marBottom w:val="0"/>
          <w:divBdr>
            <w:top w:val="none" w:sz="0" w:space="0" w:color="auto"/>
            <w:left w:val="none" w:sz="0" w:space="0" w:color="auto"/>
            <w:bottom w:val="none" w:sz="0" w:space="0" w:color="auto"/>
            <w:right w:val="none" w:sz="0" w:space="0" w:color="auto"/>
          </w:divBdr>
        </w:div>
        <w:div w:id="406876740">
          <w:marLeft w:val="640"/>
          <w:marRight w:val="0"/>
          <w:marTop w:val="0"/>
          <w:marBottom w:val="0"/>
          <w:divBdr>
            <w:top w:val="none" w:sz="0" w:space="0" w:color="auto"/>
            <w:left w:val="none" w:sz="0" w:space="0" w:color="auto"/>
            <w:bottom w:val="none" w:sz="0" w:space="0" w:color="auto"/>
            <w:right w:val="none" w:sz="0" w:space="0" w:color="auto"/>
          </w:divBdr>
        </w:div>
        <w:div w:id="1189178725">
          <w:marLeft w:val="640"/>
          <w:marRight w:val="0"/>
          <w:marTop w:val="0"/>
          <w:marBottom w:val="0"/>
          <w:divBdr>
            <w:top w:val="none" w:sz="0" w:space="0" w:color="auto"/>
            <w:left w:val="none" w:sz="0" w:space="0" w:color="auto"/>
            <w:bottom w:val="none" w:sz="0" w:space="0" w:color="auto"/>
            <w:right w:val="none" w:sz="0" w:space="0" w:color="auto"/>
          </w:divBdr>
        </w:div>
        <w:div w:id="1836727695">
          <w:marLeft w:val="640"/>
          <w:marRight w:val="0"/>
          <w:marTop w:val="0"/>
          <w:marBottom w:val="0"/>
          <w:divBdr>
            <w:top w:val="none" w:sz="0" w:space="0" w:color="auto"/>
            <w:left w:val="none" w:sz="0" w:space="0" w:color="auto"/>
            <w:bottom w:val="none" w:sz="0" w:space="0" w:color="auto"/>
            <w:right w:val="none" w:sz="0" w:space="0" w:color="auto"/>
          </w:divBdr>
        </w:div>
        <w:div w:id="1007633228">
          <w:marLeft w:val="640"/>
          <w:marRight w:val="0"/>
          <w:marTop w:val="0"/>
          <w:marBottom w:val="0"/>
          <w:divBdr>
            <w:top w:val="none" w:sz="0" w:space="0" w:color="auto"/>
            <w:left w:val="none" w:sz="0" w:space="0" w:color="auto"/>
            <w:bottom w:val="none" w:sz="0" w:space="0" w:color="auto"/>
            <w:right w:val="none" w:sz="0" w:space="0" w:color="auto"/>
          </w:divBdr>
        </w:div>
        <w:div w:id="1681197165">
          <w:marLeft w:val="640"/>
          <w:marRight w:val="0"/>
          <w:marTop w:val="0"/>
          <w:marBottom w:val="0"/>
          <w:divBdr>
            <w:top w:val="none" w:sz="0" w:space="0" w:color="auto"/>
            <w:left w:val="none" w:sz="0" w:space="0" w:color="auto"/>
            <w:bottom w:val="none" w:sz="0" w:space="0" w:color="auto"/>
            <w:right w:val="none" w:sz="0" w:space="0" w:color="auto"/>
          </w:divBdr>
        </w:div>
        <w:div w:id="1134132199">
          <w:marLeft w:val="640"/>
          <w:marRight w:val="0"/>
          <w:marTop w:val="0"/>
          <w:marBottom w:val="0"/>
          <w:divBdr>
            <w:top w:val="none" w:sz="0" w:space="0" w:color="auto"/>
            <w:left w:val="none" w:sz="0" w:space="0" w:color="auto"/>
            <w:bottom w:val="none" w:sz="0" w:space="0" w:color="auto"/>
            <w:right w:val="none" w:sz="0" w:space="0" w:color="auto"/>
          </w:divBdr>
        </w:div>
        <w:div w:id="66391428">
          <w:marLeft w:val="640"/>
          <w:marRight w:val="0"/>
          <w:marTop w:val="0"/>
          <w:marBottom w:val="0"/>
          <w:divBdr>
            <w:top w:val="none" w:sz="0" w:space="0" w:color="auto"/>
            <w:left w:val="none" w:sz="0" w:space="0" w:color="auto"/>
            <w:bottom w:val="none" w:sz="0" w:space="0" w:color="auto"/>
            <w:right w:val="none" w:sz="0" w:space="0" w:color="auto"/>
          </w:divBdr>
        </w:div>
        <w:div w:id="448161180">
          <w:marLeft w:val="640"/>
          <w:marRight w:val="0"/>
          <w:marTop w:val="0"/>
          <w:marBottom w:val="0"/>
          <w:divBdr>
            <w:top w:val="none" w:sz="0" w:space="0" w:color="auto"/>
            <w:left w:val="none" w:sz="0" w:space="0" w:color="auto"/>
            <w:bottom w:val="none" w:sz="0" w:space="0" w:color="auto"/>
            <w:right w:val="none" w:sz="0" w:space="0" w:color="auto"/>
          </w:divBdr>
        </w:div>
        <w:div w:id="726227624">
          <w:marLeft w:val="640"/>
          <w:marRight w:val="0"/>
          <w:marTop w:val="0"/>
          <w:marBottom w:val="0"/>
          <w:divBdr>
            <w:top w:val="none" w:sz="0" w:space="0" w:color="auto"/>
            <w:left w:val="none" w:sz="0" w:space="0" w:color="auto"/>
            <w:bottom w:val="none" w:sz="0" w:space="0" w:color="auto"/>
            <w:right w:val="none" w:sz="0" w:space="0" w:color="auto"/>
          </w:divBdr>
        </w:div>
        <w:div w:id="55595871">
          <w:marLeft w:val="640"/>
          <w:marRight w:val="0"/>
          <w:marTop w:val="0"/>
          <w:marBottom w:val="0"/>
          <w:divBdr>
            <w:top w:val="none" w:sz="0" w:space="0" w:color="auto"/>
            <w:left w:val="none" w:sz="0" w:space="0" w:color="auto"/>
            <w:bottom w:val="none" w:sz="0" w:space="0" w:color="auto"/>
            <w:right w:val="none" w:sz="0" w:space="0" w:color="auto"/>
          </w:divBdr>
        </w:div>
        <w:div w:id="2013682470">
          <w:marLeft w:val="640"/>
          <w:marRight w:val="0"/>
          <w:marTop w:val="0"/>
          <w:marBottom w:val="0"/>
          <w:divBdr>
            <w:top w:val="none" w:sz="0" w:space="0" w:color="auto"/>
            <w:left w:val="none" w:sz="0" w:space="0" w:color="auto"/>
            <w:bottom w:val="none" w:sz="0" w:space="0" w:color="auto"/>
            <w:right w:val="none" w:sz="0" w:space="0" w:color="auto"/>
          </w:divBdr>
        </w:div>
        <w:div w:id="1655716790">
          <w:marLeft w:val="640"/>
          <w:marRight w:val="0"/>
          <w:marTop w:val="0"/>
          <w:marBottom w:val="0"/>
          <w:divBdr>
            <w:top w:val="none" w:sz="0" w:space="0" w:color="auto"/>
            <w:left w:val="none" w:sz="0" w:space="0" w:color="auto"/>
            <w:bottom w:val="none" w:sz="0" w:space="0" w:color="auto"/>
            <w:right w:val="none" w:sz="0" w:space="0" w:color="auto"/>
          </w:divBdr>
        </w:div>
        <w:div w:id="1412432136">
          <w:marLeft w:val="640"/>
          <w:marRight w:val="0"/>
          <w:marTop w:val="0"/>
          <w:marBottom w:val="0"/>
          <w:divBdr>
            <w:top w:val="none" w:sz="0" w:space="0" w:color="auto"/>
            <w:left w:val="none" w:sz="0" w:space="0" w:color="auto"/>
            <w:bottom w:val="none" w:sz="0" w:space="0" w:color="auto"/>
            <w:right w:val="none" w:sz="0" w:space="0" w:color="auto"/>
          </w:divBdr>
        </w:div>
        <w:div w:id="160660581">
          <w:marLeft w:val="640"/>
          <w:marRight w:val="0"/>
          <w:marTop w:val="0"/>
          <w:marBottom w:val="0"/>
          <w:divBdr>
            <w:top w:val="none" w:sz="0" w:space="0" w:color="auto"/>
            <w:left w:val="none" w:sz="0" w:space="0" w:color="auto"/>
            <w:bottom w:val="none" w:sz="0" w:space="0" w:color="auto"/>
            <w:right w:val="none" w:sz="0" w:space="0" w:color="auto"/>
          </w:divBdr>
        </w:div>
        <w:div w:id="1576083659">
          <w:marLeft w:val="640"/>
          <w:marRight w:val="0"/>
          <w:marTop w:val="0"/>
          <w:marBottom w:val="0"/>
          <w:divBdr>
            <w:top w:val="none" w:sz="0" w:space="0" w:color="auto"/>
            <w:left w:val="none" w:sz="0" w:space="0" w:color="auto"/>
            <w:bottom w:val="none" w:sz="0" w:space="0" w:color="auto"/>
            <w:right w:val="none" w:sz="0" w:space="0" w:color="auto"/>
          </w:divBdr>
        </w:div>
        <w:div w:id="426117167">
          <w:marLeft w:val="640"/>
          <w:marRight w:val="0"/>
          <w:marTop w:val="0"/>
          <w:marBottom w:val="0"/>
          <w:divBdr>
            <w:top w:val="none" w:sz="0" w:space="0" w:color="auto"/>
            <w:left w:val="none" w:sz="0" w:space="0" w:color="auto"/>
            <w:bottom w:val="none" w:sz="0" w:space="0" w:color="auto"/>
            <w:right w:val="none" w:sz="0" w:space="0" w:color="auto"/>
          </w:divBdr>
        </w:div>
        <w:div w:id="219900931">
          <w:marLeft w:val="640"/>
          <w:marRight w:val="0"/>
          <w:marTop w:val="0"/>
          <w:marBottom w:val="0"/>
          <w:divBdr>
            <w:top w:val="none" w:sz="0" w:space="0" w:color="auto"/>
            <w:left w:val="none" w:sz="0" w:space="0" w:color="auto"/>
            <w:bottom w:val="none" w:sz="0" w:space="0" w:color="auto"/>
            <w:right w:val="none" w:sz="0" w:space="0" w:color="auto"/>
          </w:divBdr>
        </w:div>
        <w:div w:id="1357005371">
          <w:marLeft w:val="640"/>
          <w:marRight w:val="0"/>
          <w:marTop w:val="0"/>
          <w:marBottom w:val="0"/>
          <w:divBdr>
            <w:top w:val="none" w:sz="0" w:space="0" w:color="auto"/>
            <w:left w:val="none" w:sz="0" w:space="0" w:color="auto"/>
            <w:bottom w:val="none" w:sz="0" w:space="0" w:color="auto"/>
            <w:right w:val="none" w:sz="0" w:space="0" w:color="auto"/>
          </w:divBdr>
        </w:div>
        <w:div w:id="2046516645">
          <w:marLeft w:val="640"/>
          <w:marRight w:val="0"/>
          <w:marTop w:val="0"/>
          <w:marBottom w:val="0"/>
          <w:divBdr>
            <w:top w:val="none" w:sz="0" w:space="0" w:color="auto"/>
            <w:left w:val="none" w:sz="0" w:space="0" w:color="auto"/>
            <w:bottom w:val="none" w:sz="0" w:space="0" w:color="auto"/>
            <w:right w:val="none" w:sz="0" w:space="0" w:color="auto"/>
          </w:divBdr>
        </w:div>
        <w:div w:id="661473501">
          <w:marLeft w:val="640"/>
          <w:marRight w:val="0"/>
          <w:marTop w:val="0"/>
          <w:marBottom w:val="0"/>
          <w:divBdr>
            <w:top w:val="none" w:sz="0" w:space="0" w:color="auto"/>
            <w:left w:val="none" w:sz="0" w:space="0" w:color="auto"/>
            <w:bottom w:val="none" w:sz="0" w:space="0" w:color="auto"/>
            <w:right w:val="none" w:sz="0" w:space="0" w:color="auto"/>
          </w:divBdr>
        </w:div>
        <w:div w:id="1665088694">
          <w:marLeft w:val="640"/>
          <w:marRight w:val="0"/>
          <w:marTop w:val="0"/>
          <w:marBottom w:val="0"/>
          <w:divBdr>
            <w:top w:val="none" w:sz="0" w:space="0" w:color="auto"/>
            <w:left w:val="none" w:sz="0" w:space="0" w:color="auto"/>
            <w:bottom w:val="none" w:sz="0" w:space="0" w:color="auto"/>
            <w:right w:val="none" w:sz="0" w:space="0" w:color="auto"/>
          </w:divBdr>
        </w:div>
        <w:div w:id="437221305">
          <w:marLeft w:val="640"/>
          <w:marRight w:val="0"/>
          <w:marTop w:val="0"/>
          <w:marBottom w:val="0"/>
          <w:divBdr>
            <w:top w:val="none" w:sz="0" w:space="0" w:color="auto"/>
            <w:left w:val="none" w:sz="0" w:space="0" w:color="auto"/>
            <w:bottom w:val="none" w:sz="0" w:space="0" w:color="auto"/>
            <w:right w:val="none" w:sz="0" w:space="0" w:color="auto"/>
          </w:divBdr>
        </w:div>
        <w:div w:id="569578968">
          <w:marLeft w:val="640"/>
          <w:marRight w:val="0"/>
          <w:marTop w:val="0"/>
          <w:marBottom w:val="0"/>
          <w:divBdr>
            <w:top w:val="none" w:sz="0" w:space="0" w:color="auto"/>
            <w:left w:val="none" w:sz="0" w:space="0" w:color="auto"/>
            <w:bottom w:val="none" w:sz="0" w:space="0" w:color="auto"/>
            <w:right w:val="none" w:sz="0" w:space="0" w:color="auto"/>
          </w:divBdr>
        </w:div>
        <w:div w:id="346829100">
          <w:marLeft w:val="640"/>
          <w:marRight w:val="0"/>
          <w:marTop w:val="0"/>
          <w:marBottom w:val="0"/>
          <w:divBdr>
            <w:top w:val="none" w:sz="0" w:space="0" w:color="auto"/>
            <w:left w:val="none" w:sz="0" w:space="0" w:color="auto"/>
            <w:bottom w:val="none" w:sz="0" w:space="0" w:color="auto"/>
            <w:right w:val="none" w:sz="0" w:space="0" w:color="auto"/>
          </w:divBdr>
        </w:div>
        <w:div w:id="19472312">
          <w:marLeft w:val="640"/>
          <w:marRight w:val="0"/>
          <w:marTop w:val="0"/>
          <w:marBottom w:val="0"/>
          <w:divBdr>
            <w:top w:val="none" w:sz="0" w:space="0" w:color="auto"/>
            <w:left w:val="none" w:sz="0" w:space="0" w:color="auto"/>
            <w:bottom w:val="none" w:sz="0" w:space="0" w:color="auto"/>
            <w:right w:val="none" w:sz="0" w:space="0" w:color="auto"/>
          </w:divBdr>
        </w:div>
        <w:div w:id="1428385960">
          <w:marLeft w:val="640"/>
          <w:marRight w:val="0"/>
          <w:marTop w:val="0"/>
          <w:marBottom w:val="0"/>
          <w:divBdr>
            <w:top w:val="none" w:sz="0" w:space="0" w:color="auto"/>
            <w:left w:val="none" w:sz="0" w:space="0" w:color="auto"/>
            <w:bottom w:val="none" w:sz="0" w:space="0" w:color="auto"/>
            <w:right w:val="none" w:sz="0" w:space="0" w:color="auto"/>
          </w:divBdr>
        </w:div>
        <w:div w:id="369689950">
          <w:marLeft w:val="640"/>
          <w:marRight w:val="0"/>
          <w:marTop w:val="0"/>
          <w:marBottom w:val="0"/>
          <w:divBdr>
            <w:top w:val="none" w:sz="0" w:space="0" w:color="auto"/>
            <w:left w:val="none" w:sz="0" w:space="0" w:color="auto"/>
            <w:bottom w:val="none" w:sz="0" w:space="0" w:color="auto"/>
            <w:right w:val="none" w:sz="0" w:space="0" w:color="auto"/>
          </w:divBdr>
        </w:div>
        <w:div w:id="1990549564">
          <w:marLeft w:val="640"/>
          <w:marRight w:val="0"/>
          <w:marTop w:val="0"/>
          <w:marBottom w:val="0"/>
          <w:divBdr>
            <w:top w:val="none" w:sz="0" w:space="0" w:color="auto"/>
            <w:left w:val="none" w:sz="0" w:space="0" w:color="auto"/>
            <w:bottom w:val="none" w:sz="0" w:space="0" w:color="auto"/>
            <w:right w:val="none" w:sz="0" w:space="0" w:color="auto"/>
          </w:divBdr>
        </w:div>
        <w:div w:id="328216725">
          <w:marLeft w:val="640"/>
          <w:marRight w:val="0"/>
          <w:marTop w:val="0"/>
          <w:marBottom w:val="0"/>
          <w:divBdr>
            <w:top w:val="none" w:sz="0" w:space="0" w:color="auto"/>
            <w:left w:val="none" w:sz="0" w:space="0" w:color="auto"/>
            <w:bottom w:val="none" w:sz="0" w:space="0" w:color="auto"/>
            <w:right w:val="none" w:sz="0" w:space="0" w:color="auto"/>
          </w:divBdr>
        </w:div>
        <w:div w:id="1340235224">
          <w:marLeft w:val="640"/>
          <w:marRight w:val="0"/>
          <w:marTop w:val="0"/>
          <w:marBottom w:val="0"/>
          <w:divBdr>
            <w:top w:val="none" w:sz="0" w:space="0" w:color="auto"/>
            <w:left w:val="none" w:sz="0" w:space="0" w:color="auto"/>
            <w:bottom w:val="none" w:sz="0" w:space="0" w:color="auto"/>
            <w:right w:val="none" w:sz="0" w:space="0" w:color="auto"/>
          </w:divBdr>
        </w:div>
        <w:div w:id="1357195892">
          <w:marLeft w:val="640"/>
          <w:marRight w:val="0"/>
          <w:marTop w:val="0"/>
          <w:marBottom w:val="0"/>
          <w:divBdr>
            <w:top w:val="none" w:sz="0" w:space="0" w:color="auto"/>
            <w:left w:val="none" w:sz="0" w:space="0" w:color="auto"/>
            <w:bottom w:val="none" w:sz="0" w:space="0" w:color="auto"/>
            <w:right w:val="none" w:sz="0" w:space="0" w:color="auto"/>
          </w:divBdr>
        </w:div>
        <w:div w:id="816266388">
          <w:marLeft w:val="640"/>
          <w:marRight w:val="0"/>
          <w:marTop w:val="0"/>
          <w:marBottom w:val="0"/>
          <w:divBdr>
            <w:top w:val="none" w:sz="0" w:space="0" w:color="auto"/>
            <w:left w:val="none" w:sz="0" w:space="0" w:color="auto"/>
            <w:bottom w:val="none" w:sz="0" w:space="0" w:color="auto"/>
            <w:right w:val="none" w:sz="0" w:space="0" w:color="auto"/>
          </w:divBdr>
        </w:div>
        <w:div w:id="567495452">
          <w:marLeft w:val="640"/>
          <w:marRight w:val="0"/>
          <w:marTop w:val="0"/>
          <w:marBottom w:val="0"/>
          <w:divBdr>
            <w:top w:val="none" w:sz="0" w:space="0" w:color="auto"/>
            <w:left w:val="none" w:sz="0" w:space="0" w:color="auto"/>
            <w:bottom w:val="none" w:sz="0" w:space="0" w:color="auto"/>
            <w:right w:val="none" w:sz="0" w:space="0" w:color="auto"/>
          </w:divBdr>
        </w:div>
        <w:div w:id="449855875">
          <w:marLeft w:val="640"/>
          <w:marRight w:val="0"/>
          <w:marTop w:val="0"/>
          <w:marBottom w:val="0"/>
          <w:divBdr>
            <w:top w:val="none" w:sz="0" w:space="0" w:color="auto"/>
            <w:left w:val="none" w:sz="0" w:space="0" w:color="auto"/>
            <w:bottom w:val="none" w:sz="0" w:space="0" w:color="auto"/>
            <w:right w:val="none" w:sz="0" w:space="0" w:color="auto"/>
          </w:divBdr>
        </w:div>
        <w:div w:id="1259366695">
          <w:marLeft w:val="640"/>
          <w:marRight w:val="0"/>
          <w:marTop w:val="0"/>
          <w:marBottom w:val="0"/>
          <w:divBdr>
            <w:top w:val="none" w:sz="0" w:space="0" w:color="auto"/>
            <w:left w:val="none" w:sz="0" w:space="0" w:color="auto"/>
            <w:bottom w:val="none" w:sz="0" w:space="0" w:color="auto"/>
            <w:right w:val="none" w:sz="0" w:space="0" w:color="auto"/>
          </w:divBdr>
        </w:div>
        <w:div w:id="354692808">
          <w:marLeft w:val="640"/>
          <w:marRight w:val="0"/>
          <w:marTop w:val="0"/>
          <w:marBottom w:val="0"/>
          <w:divBdr>
            <w:top w:val="none" w:sz="0" w:space="0" w:color="auto"/>
            <w:left w:val="none" w:sz="0" w:space="0" w:color="auto"/>
            <w:bottom w:val="none" w:sz="0" w:space="0" w:color="auto"/>
            <w:right w:val="none" w:sz="0" w:space="0" w:color="auto"/>
          </w:divBdr>
        </w:div>
        <w:div w:id="968170024">
          <w:marLeft w:val="640"/>
          <w:marRight w:val="0"/>
          <w:marTop w:val="0"/>
          <w:marBottom w:val="0"/>
          <w:divBdr>
            <w:top w:val="none" w:sz="0" w:space="0" w:color="auto"/>
            <w:left w:val="none" w:sz="0" w:space="0" w:color="auto"/>
            <w:bottom w:val="none" w:sz="0" w:space="0" w:color="auto"/>
            <w:right w:val="none" w:sz="0" w:space="0" w:color="auto"/>
          </w:divBdr>
        </w:div>
      </w:divsChild>
    </w:div>
    <w:div w:id="2112046910">
      <w:bodyDiv w:val="1"/>
      <w:marLeft w:val="0"/>
      <w:marRight w:val="0"/>
      <w:marTop w:val="0"/>
      <w:marBottom w:val="0"/>
      <w:divBdr>
        <w:top w:val="none" w:sz="0" w:space="0" w:color="auto"/>
        <w:left w:val="none" w:sz="0" w:space="0" w:color="auto"/>
        <w:bottom w:val="none" w:sz="0" w:space="0" w:color="auto"/>
        <w:right w:val="none" w:sz="0" w:space="0" w:color="auto"/>
      </w:divBdr>
      <w:divsChild>
        <w:div w:id="735511215">
          <w:marLeft w:val="640"/>
          <w:marRight w:val="0"/>
          <w:marTop w:val="0"/>
          <w:marBottom w:val="0"/>
          <w:divBdr>
            <w:top w:val="none" w:sz="0" w:space="0" w:color="auto"/>
            <w:left w:val="none" w:sz="0" w:space="0" w:color="auto"/>
            <w:bottom w:val="none" w:sz="0" w:space="0" w:color="auto"/>
            <w:right w:val="none" w:sz="0" w:space="0" w:color="auto"/>
          </w:divBdr>
        </w:div>
        <w:div w:id="1888760690">
          <w:marLeft w:val="640"/>
          <w:marRight w:val="0"/>
          <w:marTop w:val="0"/>
          <w:marBottom w:val="0"/>
          <w:divBdr>
            <w:top w:val="none" w:sz="0" w:space="0" w:color="auto"/>
            <w:left w:val="none" w:sz="0" w:space="0" w:color="auto"/>
            <w:bottom w:val="none" w:sz="0" w:space="0" w:color="auto"/>
            <w:right w:val="none" w:sz="0" w:space="0" w:color="auto"/>
          </w:divBdr>
        </w:div>
        <w:div w:id="1063138839">
          <w:marLeft w:val="640"/>
          <w:marRight w:val="0"/>
          <w:marTop w:val="0"/>
          <w:marBottom w:val="0"/>
          <w:divBdr>
            <w:top w:val="none" w:sz="0" w:space="0" w:color="auto"/>
            <w:left w:val="none" w:sz="0" w:space="0" w:color="auto"/>
            <w:bottom w:val="none" w:sz="0" w:space="0" w:color="auto"/>
            <w:right w:val="none" w:sz="0" w:space="0" w:color="auto"/>
          </w:divBdr>
        </w:div>
        <w:div w:id="502740348">
          <w:marLeft w:val="640"/>
          <w:marRight w:val="0"/>
          <w:marTop w:val="0"/>
          <w:marBottom w:val="0"/>
          <w:divBdr>
            <w:top w:val="none" w:sz="0" w:space="0" w:color="auto"/>
            <w:left w:val="none" w:sz="0" w:space="0" w:color="auto"/>
            <w:bottom w:val="none" w:sz="0" w:space="0" w:color="auto"/>
            <w:right w:val="none" w:sz="0" w:space="0" w:color="auto"/>
          </w:divBdr>
        </w:div>
        <w:div w:id="1991516223">
          <w:marLeft w:val="640"/>
          <w:marRight w:val="0"/>
          <w:marTop w:val="0"/>
          <w:marBottom w:val="0"/>
          <w:divBdr>
            <w:top w:val="none" w:sz="0" w:space="0" w:color="auto"/>
            <w:left w:val="none" w:sz="0" w:space="0" w:color="auto"/>
            <w:bottom w:val="none" w:sz="0" w:space="0" w:color="auto"/>
            <w:right w:val="none" w:sz="0" w:space="0" w:color="auto"/>
          </w:divBdr>
        </w:div>
        <w:div w:id="414595347">
          <w:marLeft w:val="640"/>
          <w:marRight w:val="0"/>
          <w:marTop w:val="0"/>
          <w:marBottom w:val="0"/>
          <w:divBdr>
            <w:top w:val="none" w:sz="0" w:space="0" w:color="auto"/>
            <w:left w:val="none" w:sz="0" w:space="0" w:color="auto"/>
            <w:bottom w:val="none" w:sz="0" w:space="0" w:color="auto"/>
            <w:right w:val="none" w:sz="0" w:space="0" w:color="auto"/>
          </w:divBdr>
        </w:div>
        <w:div w:id="704019117">
          <w:marLeft w:val="640"/>
          <w:marRight w:val="0"/>
          <w:marTop w:val="0"/>
          <w:marBottom w:val="0"/>
          <w:divBdr>
            <w:top w:val="none" w:sz="0" w:space="0" w:color="auto"/>
            <w:left w:val="none" w:sz="0" w:space="0" w:color="auto"/>
            <w:bottom w:val="none" w:sz="0" w:space="0" w:color="auto"/>
            <w:right w:val="none" w:sz="0" w:space="0" w:color="auto"/>
          </w:divBdr>
        </w:div>
        <w:div w:id="1662466287">
          <w:marLeft w:val="640"/>
          <w:marRight w:val="0"/>
          <w:marTop w:val="0"/>
          <w:marBottom w:val="0"/>
          <w:divBdr>
            <w:top w:val="none" w:sz="0" w:space="0" w:color="auto"/>
            <w:left w:val="none" w:sz="0" w:space="0" w:color="auto"/>
            <w:bottom w:val="none" w:sz="0" w:space="0" w:color="auto"/>
            <w:right w:val="none" w:sz="0" w:space="0" w:color="auto"/>
          </w:divBdr>
        </w:div>
        <w:div w:id="1127772315">
          <w:marLeft w:val="640"/>
          <w:marRight w:val="0"/>
          <w:marTop w:val="0"/>
          <w:marBottom w:val="0"/>
          <w:divBdr>
            <w:top w:val="none" w:sz="0" w:space="0" w:color="auto"/>
            <w:left w:val="none" w:sz="0" w:space="0" w:color="auto"/>
            <w:bottom w:val="none" w:sz="0" w:space="0" w:color="auto"/>
            <w:right w:val="none" w:sz="0" w:space="0" w:color="auto"/>
          </w:divBdr>
        </w:div>
        <w:div w:id="428310350">
          <w:marLeft w:val="640"/>
          <w:marRight w:val="0"/>
          <w:marTop w:val="0"/>
          <w:marBottom w:val="0"/>
          <w:divBdr>
            <w:top w:val="none" w:sz="0" w:space="0" w:color="auto"/>
            <w:left w:val="none" w:sz="0" w:space="0" w:color="auto"/>
            <w:bottom w:val="none" w:sz="0" w:space="0" w:color="auto"/>
            <w:right w:val="none" w:sz="0" w:space="0" w:color="auto"/>
          </w:divBdr>
        </w:div>
        <w:div w:id="2022244872">
          <w:marLeft w:val="640"/>
          <w:marRight w:val="0"/>
          <w:marTop w:val="0"/>
          <w:marBottom w:val="0"/>
          <w:divBdr>
            <w:top w:val="none" w:sz="0" w:space="0" w:color="auto"/>
            <w:left w:val="none" w:sz="0" w:space="0" w:color="auto"/>
            <w:bottom w:val="none" w:sz="0" w:space="0" w:color="auto"/>
            <w:right w:val="none" w:sz="0" w:space="0" w:color="auto"/>
          </w:divBdr>
        </w:div>
        <w:div w:id="68384521">
          <w:marLeft w:val="640"/>
          <w:marRight w:val="0"/>
          <w:marTop w:val="0"/>
          <w:marBottom w:val="0"/>
          <w:divBdr>
            <w:top w:val="none" w:sz="0" w:space="0" w:color="auto"/>
            <w:left w:val="none" w:sz="0" w:space="0" w:color="auto"/>
            <w:bottom w:val="none" w:sz="0" w:space="0" w:color="auto"/>
            <w:right w:val="none" w:sz="0" w:space="0" w:color="auto"/>
          </w:divBdr>
        </w:div>
        <w:div w:id="1163011726">
          <w:marLeft w:val="640"/>
          <w:marRight w:val="0"/>
          <w:marTop w:val="0"/>
          <w:marBottom w:val="0"/>
          <w:divBdr>
            <w:top w:val="none" w:sz="0" w:space="0" w:color="auto"/>
            <w:left w:val="none" w:sz="0" w:space="0" w:color="auto"/>
            <w:bottom w:val="none" w:sz="0" w:space="0" w:color="auto"/>
            <w:right w:val="none" w:sz="0" w:space="0" w:color="auto"/>
          </w:divBdr>
        </w:div>
        <w:div w:id="578909320">
          <w:marLeft w:val="640"/>
          <w:marRight w:val="0"/>
          <w:marTop w:val="0"/>
          <w:marBottom w:val="0"/>
          <w:divBdr>
            <w:top w:val="none" w:sz="0" w:space="0" w:color="auto"/>
            <w:left w:val="none" w:sz="0" w:space="0" w:color="auto"/>
            <w:bottom w:val="none" w:sz="0" w:space="0" w:color="auto"/>
            <w:right w:val="none" w:sz="0" w:space="0" w:color="auto"/>
          </w:divBdr>
        </w:div>
        <w:div w:id="1008798037">
          <w:marLeft w:val="640"/>
          <w:marRight w:val="0"/>
          <w:marTop w:val="0"/>
          <w:marBottom w:val="0"/>
          <w:divBdr>
            <w:top w:val="none" w:sz="0" w:space="0" w:color="auto"/>
            <w:left w:val="none" w:sz="0" w:space="0" w:color="auto"/>
            <w:bottom w:val="none" w:sz="0" w:space="0" w:color="auto"/>
            <w:right w:val="none" w:sz="0" w:space="0" w:color="auto"/>
          </w:divBdr>
        </w:div>
        <w:div w:id="237522475">
          <w:marLeft w:val="640"/>
          <w:marRight w:val="0"/>
          <w:marTop w:val="0"/>
          <w:marBottom w:val="0"/>
          <w:divBdr>
            <w:top w:val="none" w:sz="0" w:space="0" w:color="auto"/>
            <w:left w:val="none" w:sz="0" w:space="0" w:color="auto"/>
            <w:bottom w:val="none" w:sz="0" w:space="0" w:color="auto"/>
            <w:right w:val="none" w:sz="0" w:space="0" w:color="auto"/>
          </w:divBdr>
        </w:div>
        <w:div w:id="2026058219">
          <w:marLeft w:val="640"/>
          <w:marRight w:val="0"/>
          <w:marTop w:val="0"/>
          <w:marBottom w:val="0"/>
          <w:divBdr>
            <w:top w:val="none" w:sz="0" w:space="0" w:color="auto"/>
            <w:left w:val="none" w:sz="0" w:space="0" w:color="auto"/>
            <w:bottom w:val="none" w:sz="0" w:space="0" w:color="auto"/>
            <w:right w:val="none" w:sz="0" w:space="0" w:color="auto"/>
          </w:divBdr>
        </w:div>
        <w:div w:id="741947779">
          <w:marLeft w:val="640"/>
          <w:marRight w:val="0"/>
          <w:marTop w:val="0"/>
          <w:marBottom w:val="0"/>
          <w:divBdr>
            <w:top w:val="none" w:sz="0" w:space="0" w:color="auto"/>
            <w:left w:val="none" w:sz="0" w:space="0" w:color="auto"/>
            <w:bottom w:val="none" w:sz="0" w:space="0" w:color="auto"/>
            <w:right w:val="none" w:sz="0" w:space="0" w:color="auto"/>
          </w:divBdr>
        </w:div>
        <w:div w:id="1557397925">
          <w:marLeft w:val="640"/>
          <w:marRight w:val="0"/>
          <w:marTop w:val="0"/>
          <w:marBottom w:val="0"/>
          <w:divBdr>
            <w:top w:val="none" w:sz="0" w:space="0" w:color="auto"/>
            <w:left w:val="none" w:sz="0" w:space="0" w:color="auto"/>
            <w:bottom w:val="none" w:sz="0" w:space="0" w:color="auto"/>
            <w:right w:val="none" w:sz="0" w:space="0" w:color="auto"/>
          </w:divBdr>
        </w:div>
        <w:div w:id="230819778">
          <w:marLeft w:val="640"/>
          <w:marRight w:val="0"/>
          <w:marTop w:val="0"/>
          <w:marBottom w:val="0"/>
          <w:divBdr>
            <w:top w:val="none" w:sz="0" w:space="0" w:color="auto"/>
            <w:left w:val="none" w:sz="0" w:space="0" w:color="auto"/>
            <w:bottom w:val="none" w:sz="0" w:space="0" w:color="auto"/>
            <w:right w:val="none" w:sz="0" w:space="0" w:color="auto"/>
          </w:divBdr>
        </w:div>
        <w:div w:id="916401283">
          <w:marLeft w:val="640"/>
          <w:marRight w:val="0"/>
          <w:marTop w:val="0"/>
          <w:marBottom w:val="0"/>
          <w:divBdr>
            <w:top w:val="none" w:sz="0" w:space="0" w:color="auto"/>
            <w:left w:val="none" w:sz="0" w:space="0" w:color="auto"/>
            <w:bottom w:val="none" w:sz="0" w:space="0" w:color="auto"/>
            <w:right w:val="none" w:sz="0" w:space="0" w:color="auto"/>
          </w:divBdr>
        </w:div>
        <w:div w:id="972713649">
          <w:marLeft w:val="640"/>
          <w:marRight w:val="0"/>
          <w:marTop w:val="0"/>
          <w:marBottom w:val="0"/>
          <w:divBdr>
            <w:top w:val="none" w:sz="0" w:space="0" w:color="auto"/>
            <w:left w:val="none" w:sz="0" w:space="0" w:color="auto"/>
            <w:bottom w:val="none" w:sz="0" w:space="0" w:color="auto"/>
            <w:right w:val="none" w:sz="0" w:space="0" w:color="auto"/>
          </w:divBdr>
        </w:div>
        <w:div w:id="331222387">
          <w:marLeft w:val="640"/>
          <w:marRight w:val="0"/>
          <w:marTop w:val="0"/>
          <w:marBottom w:val="0"/>
          <w:divBdr>
            <w:top w:val="none" w:sz="0" w:space="0" w:color="auto"/>
            <w:left w:val="none" w:sz="0" w:space="0" w:color="auto"/>
            <w:bottom w:val="none" w:sz="0" w:space="0" w:color="auto"/>
            <w:right w:val="none" w:sz="0" w:space="0" w:color="auto"/>
          </w:divBdr>
        </w:div>
        <w:div w:id="92677857">
          <w:marLeft w:val="640"/>
          <w:marRight w:val="0"/>
          <w:marTop w:val="0"/>
          <w:marBottom w:val="0"/>
          <w:divBdr>
            <w:top w:val="none" w:sz="0" w:space="0" w:color="auto"/>
            <w:left w:val="none" w:sz="0" w:space="0" w:color="auto"/>
            <w:bottom w:val="none" w:sz="0" w:space="0" w:color="auto"/>
            <w:right w:val="none" w:sz="0" w:space="0" w:color="auto"/>
          </w:divBdr>
        </w:div>
        <w:div w:id="355234638">
          <w:marLeft w:val="640"/>
          <w:marRight w:val="0"/>
          <w:marTop w:val="0"/>
          <w:marBottom w:val="0"/>
          <w:divBdr>
            <w:top w:val="none" w:sz="0" w:space="0" w:color="auto"/>
            <w:left w:val="none" w:sz="0" w:space="0" w:color="auto"/>
            <w:bottom w:val="none" w:sz="0" w:space="0" w:color="auto"/>
            <w:right w:val="none" w:sz="0" w:space="0" w:color="auto"/>
          </w:divBdr>
        </w:div>
        <w:div w:id="753169616">
          <w:marLeft w:val="640"/>
          <w:marRight w:val="0"/>
          <w:marTop w:val="0"/>
          <w:marBottom w:val="0"/>
          <w:divBdr>
            <w:top w:val="none" w:sz="0" w:space="0" w:color="auto"/>
            <w:left w:val="none" w:sz="0" w:space="0" w:color="auto"/>
            <w:bottom w:val="none" w:sz="0" w:space="0" w:color="auto"/>
            <w:right w:val="none" w:sz="0" w:space="0" w:color="auto"/>
          </w:divBdr>
        </w:div>
        <w:div w:id="7175979">
          <w:marLeft w:val="640"/>
          <w:marRight w:val="0"/>
          <w:marTop w:val="0"/>
          <w:marBottom w:val="0"/>
          <w:divBdr>
            <w:top w:val="none" w:sz="0" w:space="0" w:color="auto"/>
            <w:left w:val="none" w:sz="0" w:space="0" w:color="auto"/>
            <w:bottom w:val="none" w:sz="0" w:space="0" w:color="auto"/>
            <w:right w:val="none" w:sz="0" w:space="0" w:color="auto"/>
          </w:divBdr>
        </w:div>
        <w:div w:id="1203447231">
          <w:marLeft w:val="640"/>
          <w:marRight w:val="0"/>
          <w:marTop w:val="0"/>
          <w:marBottom w:val="0"/>
          <w:divBdr>
            <w:top w:val="none" w:sz="0" w:space="0" w:color="auto"/>
            <w:left w:val="none" w:sz="0" w:space="0" w:color="auto"/>
            <w:bottom w:val="none" w:sz="0" w:space="0" w:color="auto"/>
            <w:right w:val="none" w:sz="0" w:space="0" w:color="auto"/>
          </w:divBdr>
        </w:div>
        <w:div w:id="586575187">
          <w:marLeft w:val="640"/>
          <w:marRight w:val="0"/>
          <w:marTop w:val="0"/>
          <w:marBottom w:val="0"/>
          <w:divBdr>
            <w:top w:val="none" w:sz="0" w:space="0" w:color="auto"/>
            <w:left w:val="none" w:sz="0" w:space="0" w:color="auto"/>
            <w:bottom w:val="none" w:sz="0" w:space="0" w:color="auto"/>
            <w:right w:val="none" w:sz="0" w:space="0" w:color="auto"/>
          </w:divBdr>
        </w:div>
        <w:div w:id="888688049">
          <w:marLeft w:val="640"/>
          <w:marRight w:val="0"/>
          <w:marTop w:val="0"/>
          <w:marBottom w:val="0"/>
          <w:divBdr>
            <w:top w:val="none" w:sz="0" w:space="0" w:color="auto"/>
            <w:left w:val="none" w:sz="0" w:space="0" w:color="auto"/>
            <w:bottom w:val="none" w:sz="0" w:space="0" w:color="auto"/>
            <w:right w:val="none" w:sz="0" w:space="0" w:color="auto"/>
          </w:divBdr>
        </w:div>
        <w:div w:id="681248255">
          <w:marLeft w:val="640"/>
          <w:marRight w:val="0"/>
          <w:marTop w:val="0"/>
          <w:marBottom w:val="0"/>
          <w:divBdr>
            <w:top w:val="none" w:sz="0" w:space="0" w:color="auto"/>
            <w:left w:val="none" w:sz="0" w:space="0" w:color="auto"/>
            <w:bottom w:val="none" w:sz="0" w:space="0" w:color="auto"/>
            <w:right w:val="none" w:sz="0" w:space="0" w:color="auto"/>
          </w:divBdr>
        </w:div>
        <w:div w:id="422801855">
          <w:marLeft w:val="640"/>
          <w:marRight w:val="0"/>
          <w:marTop w:val="0"/>
          <w:marBottom w:val="0"/>
          <w:divBdr>
            <w:top w:val="none" w:sz="0" w:space="0" w:color="auto"/>
            <w:left w:val="none" w:sz="0" w:space="0" w:color="auto"/>
            <w:bottom w:val="none" w:sz="0" w:space="0" w:color="auto"/>
            <w:right w:val="none" w:sz="0" w:space="0" w:color="auto"/>
          </w:divBdr>
        </w:div>
        <w:div w:id="1596286088">
          <w:marLeft w:val="640"/>
          <w:marRight w:val="0"/>
          <w:marTop w:val="0"/>
          <w:marBottom w:val="0"/>
          <w:divBdr>
            <w:top w:val="none" w:sz="0" w:space="0" w:color="auto"/>
            <w:left w:val="none" w:sz="0" w:space="0" w:color="auto"/>
            <w:bottom w:val="none" w:sz="0" w:space="0" w:color="auto"/>
            <w:right w:val="none" w:sz="0" w:space="0" w:color="auto"/>
          </w:divBdr>
        </w:div>
        <w:div w:id="1682243773">
          <w:marLeft w:val="640"/>
          <w:marRight w:val="0"/>
          <w:marTop w:val="0"/>
          <w:marBottom w:val="0"/>
          <w:divBdr>
            <w:top w:val="none" w:sz="0" w:space="0" w:color="auto"/>
            <w:left w:val="none" w:sz="0" w:space="0" w:color="auto"/>
            <w:bottom w:val="none" w:sz="0" w:space="0" w:color="auto"/>
            <w:right w:val="none" w:sz="0" w:space="0" w:color="auto"/>
          </w:divBdr>
        </w:div>
        <w:div w:id="1745489183">
          <w:marLeft w:val="640"/>
          <w:marRight w:val="0"/>
          <w:marTop w:val="0"/>
          <w:marBottom w:val="0"/>
          <w:divBdr>
            <w:top w:val="none" w:sz="0" w:space="0" w:color="auto"/>
            <w:left w:val="none" w:sz="0" w:space="0" w:color="auto"/>
            <w:bottom w:val="none" w:sz="0" w:space="0" w:color="auto"/>
            <w:right w:val="none" w:sz="0" w:space="0" w:color="auto"/>
          </w:divBdr>
        </w:div>
        <w:div w:id="1857495263">
          <w:marLeft w:val="640"/>
          <w:marRight w:val="0"/>
          <w:marTop w:val="0"/>
          <w:marBottom w:val="0"/>
          <w:divBdr>
            <w:top w:val="none" w:sz="0" w:space="0" w:color="auto"/>
            <w:left w:val="none" w:sz="0" w:space="0" w:color="auto"/>
            <w:bottom w:val="none" w:sz="0" w:space="0" w:color="auto"/>
            <w:right w:val="none" w:sz="0" w:space="0" w:color="auto"/>
          </w:divBdr>
        </w:div>
        <w:div w:id="733964518">
          <w:marLeft w:val="640"/>
          <w:marRight w:val="0"/>
          <w:marTop w:val="0"/>
          <w:marBottom w:val="0"/>
          <w:divBdr>
            <w:top w:val="none" w:sz="0" w:space="0" w:color="auto"/>
            <w:left w:val="none" w:sz="0" w:space="0" w:color="auto"/>
            <w:bottom w:val="none" w:sz="0" w:space="0" w:color="auto"/>
            <w:right w:val="none" w:sz="0" w:space="0" w:color="auto"/>
          </w:divBdr>
        </w:div>
        <w:div w:id="1902329887">
          <w:marLeft w:val="640"/>
          <w:marRight w:val="0"/>
          <w:marTop w:val="0"/>
          <w:marBottom w:val="0"/>
          <w:divBdr>
            <w:top w:val="none" w:sz="0" w:space="0" w:color="auto"/>
            <w:left w:val="none" w:sz="0" w:space="0" w:color="auto"/>
            <w:bottom w:val="none" w:sz="0" w:space="0" w:color="auto"/>
            <w:right w:val="none" w:sz="0" w:space="0" w:color="auto"/>
          </w:divBdr>
        </w:div>
        <w:div w:id="252395469">
          <w:marLeft w:val="640"/>
          <w:marRight w:val="0"/>
          <w:marTop w:val="0"/>
          <w:marBottom w:val="0"/>
          <w:divBdr>
            <w:top w:val="none" w:sz="0" w:space="0" w:color="auto"/>
            <w:left w:val="none" w:sz="0" w:space="0" w:color="auto"/>
            <w:bottom w:val="none" w:sz="0" w:space="0" w:color="auto"/>
            <w:right w:val="none" w:sz="0" w:space="0" w:color="auto"/>
          </w:divBdr>
        </w:div>
        <w:div w:id="821888736">
          <w:marLeft w:val="640"/>
          <w:marRight w:val="0"/>
          <w:marTop w:val="0"/>
          <w:marBottom w:val="0"/>
          <w:divBdr>
            <w:top w:val="none" w:sz="0" w:space="0" w:color="auto"/>
            <w:left w:val="none" w:sz="0" w:space="0" w:color="auto"/>
            <w:bottom w:val="none" w:sz="0" w:space="0" w:color="auto"/>
            <w:right w:val="none" w:sz="0" w:space="0" w:color="auto"/>
          </w:divBdr>
        </w:div>
        <w:div w:id="1383366174">
          <w:marLeft w:val="640"/>
          <w:marRight w:val="0"/>
          <w:marTop w:val="0"/>
          <w:marBottom w:val="0"/>
          <w:divBdr>
            <w:top w:val="none" w:sz="0" w:space="0" w:color="auto"/>
            <w:left w:val="none" w:sz="0" w:space="0" w:color="auto"/>
            <w:bottom w:val="none" w:sz="0" w:space="0" w:color="auto"/>
            <w:right w:val="none" w:sz="0" w:space="0" w:color="auto"/>
          </w:divBdr>
        </w:div>
        <w:div w:id="4025140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Users\liangshiting\Desktop\USCResearch\anthony_hiv\Simulation_SF\input\transitions\deathAIDS_grap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i="0" baseline="0">
                <a:effectLst/>
              </a:rPr>
              <a:t>Probability of Death for People Under Different Diagnoses and Treatment Status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deathAIDS_graph!$B$1</c:f>
              <c:strCache>
                <c:ptCount val="1"/>
                <c:pt idx="0">
                  <c:v>On ART treatment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deathAIDS_graph!$A$2:$A$87</c:f>
              <c:numCache>
                <c:formatCode>General</c:formatCode>
                <c:ptCount val="86"/>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pt idx="71">
                  <c:v>86</c:v>
                </c:pt>
                <c:pt idx="72">
                  <c:v>87</c:v>
                </c:pt>
                <c:pt idx="73">
                  <c:v>88</c:v>
                </c:pt>
                <c:pt idx="74">
                  <c:v>89</c:v>
                </c:pt>
                <c:pt idx="75">
                  <c:v>90</c:v>
                </c:pt>
                <c:pt idx="76">
                  <c:v>91</c:v>
                </c:pt>
                <c:pt idx="77">
                  <c:v>92</c:v>
                </c:pt>
                <c:pt idx="78">
                  <c:v>93</c:v>
                </c:pt>
                <c:pt idx="79">
                  <c:v>94</c:v>
                </c:pt>
                <c:pt idx="80">
                  <c:v>95</c:v>
                </c:pt>
                <c:pt idx="81">
                  <c:v>96</c:v>
                </c:pt>
                <c:pt idx="82">
                  <c:v>97</c:v>
                </c:pt>
                <c:pt idx="83">
                  <c:v>98</c:v>
                </c:pt>
                <c:pt idx="84">
                  <c:v>99</c:v>
                </c:pt>
                <c:pt idx="85">
                  <c:v>100</c:v>
                </c:pt>
              </c:numCache>
            </c:numRef>
          </c:xVal>
          <c:yVal>
            <c:numRef>
              <c:f>deathAIDS_graph!$B$2:$B$87</c:f>
              <c:numCache>
                <c:formatCode>General</c:formatCode>
                <c:ptCount val="86"/>
                <c:pt idx="0">
                  <c:v>5.5866900000000003E-4</c:v>
                </c:pt>
                <c:pt idx="1">
                  <c:v>7.8358500000000005E-4</c:v>
                </c:pt>
                <c:pt idx="2">
                  <c:v>1.048731E-3</c:v>
                </c:pt>
                <c:pt idx="3">
                  <c:v>1.486116E-3</c:v>
                </c:pt>
                <c:pt idx="4">
                  <c:v>1.738315E-3</c:v>
                </c:pt>
                <c:pt idx="5">
                  <c:v>1.90829E-3</c:v>
                </c:pt>
                <c:pt idx="6">
                  <c:v>2.2995630000000001E-3</c:v>
                </c:pt>
                <c:pt idx="7">
                  <c:v>2.4039970000000002E-3</c:v>
                </c:pt>
                <c:pt idx="8">
                  <c:v>2.5858840000000001E-3</c:v>
                </c:pt>
                <c:pt idx="9">
                  <c:v>2.7596159999999999E-3</c:v>
                </c:pt>
                <c:pt idx="10">
                  <c:v>2.9075619999999998E-3</c:v>
                </c:pt>
                <c:pt idx="11">
                  <c:v>2.8158430000000002E-3</c:v>
                </c:pt>
                <c:pt idx="12">
                  <c:v>2.9080210000000002E-3</c:v>
                </c:pt>
                <c:pt idx="13">
                  <c:v>3.003197E-3</c:v>
                </c:pt>
                <c:pt idx="14">
                  <c:v>2.859884E-3</c:v>
                </c:pt>
                <c:pt idx="15">
                  <c:v>2.9776519999999999E-3</c:v>
                </c:pt>
                <c:pt idx="16">
                  <c:v>3.0201859999999998E-3</c:v>
                </c:pt>
                <c:pt idx="17">
                  <c:v>3.1268139999999999E-3</c:v>
                </c:pt>
                <c:pt idx="18">
                  <c:v>3.1922830000000002E-3</c:v>
                </c:pt>
                <c:pt idx="19">
                  <c:v>3.351162E-3</c:v>
                </c:pt>
                <c:pt idx="20">
                  <c:v>3.4071010000000001E-3</c:v>
                </c:pt>
                <c:pt idx="21">
                  <c:v>3.488643E-3</c:v>
                </c:pt>
                <c:pt idx="22">
                  <c:v>3.4939950000000002E-3</c:v>
                </c:pt>
                <c:pt idx="23">
                  <c:v>3.5138959999999999E-3</c:v>
                </c:pt>
                <c:pt idx="24">
                  <c:v>3.5900110000000002E-3</c:v>
                </c:pt>
                <c:pt idx="25">
                  <c:v>3.5605670000000002E-3</c:v>
                </c:pt>
                <c:pt idx="26">
                  <c:v>3.8470280000000002E-3</c:v>
                </c:pt>
                <c:pt idx="27">
                  <c:v>3.8680950000000002E-3</c:v>
                </c:pt>
                <c:pt idx="28">
                  <c:v>4.4691280000000002E-3</c:v>
                </c:pt>
                <c:pt idx="29">
                  <c:v>4.8993630000000003E-3</c:v>
                </c:pt>
                <c:pt idx="30">
                  <c:v>5.4882819999999997E-3</c:v>
                </c:pt>
                <c:pt idx="31">
                  <c:v>5.9615099999999997E-3</c:v>
                </c:pt>
                <c:pt idx="32">
                  <c:v>6.249503E-3</c:v>
                </c:pt>
                <c:pt idx="33">
                  <c:v>6.7452110000000001E-3</c:v>
                </c:pt>
                <c:pt idx="34">
                  <c:v>7.4190100000000002E-3</c:v>
                </c:pt>
                <c:pt idx="35">
                  <c:v>8.3922230000000007E-3</c:v>
                </c:pt>
                <c:pt idx="36">
                  <c:v>9.5132710000000002E-3</c:v>
                </c:pt>
                <c:pt idx="37">
                  <c:v>1.1017844000000001E-2</c:v>
                </c:pt>
                <c:pt idx="38">
                  <c:v>1.2102138E-2</c:v>
                </c:pt>
                <c:pt idx="39">
                  <c:v>1.3429391000000001E-2</c:v>
                </c:pt>
                <c:pt idx="40">
                  <c:v>1.4930776999999999E-2</c:v>
                </c:pt>
                <c:pt idx="41">
                  <c:v>1.5979210000000001E-2</c:v>
                </c:pt>
                <c:pt idx="42">
                  <c:v>1.7606961000000001E-2</c:v>
                </c:pt>
                <c:pt idx="43">
                  <c:v>1.888018E-2</c:v>
                </c:pt>
                <c:pt idx="44">
                  <c:v>2.0590555E-2</c:v>
                </c:pt>
                <c:pt idx="45">
                  <c:v>2.154565E-2</c:v>
                </c:pt>
                <c:pt idx="46">
                  <c:v>2.3412333E-2</c:v>
                </c:pt>
                <c:pt idx="47">
                  <c:v>2.4517172E-2</c:v>
                </c:pt>
                <c:pt idx="48">
                  <c:v>2.5579953999999998E-2</c:v>
                </c:pt>
                <c:pt idx="49">
                  <c:v>2.7238269999999998E-2</c:v>
                </c:pt>
                <c:pt idx="50">
                  <c:v>2.8480596E-2</c:v>
                </c:pt>
                <c:pt idx="51">
                  <c:v>2.9650835E-2</c:v>
                </c:pt>
                <c:pt idx="52">
                  <c:v>3.1766900000000001E-2</c:v>
                </c:pt>
                <c:pt idx="53">
                  <c:v>3.4823822999999997E-2</c:v>
                </c:pt>
                <c:pt idx="54">
                  <c:v>3.9339605999999999E-2</c:v>
                </c:pt>
                <c:pt idx="55">
                  <c:v>3.3761258000000002E-2</c:v>
                </c:pt>
                <c:pt idx="56">
                  <c:v>3.6655056999999998E-2</c:v>
                </c:pt>
                <c:pt idx="57">
                  <c:v>4.0367944000000003E-2</c:v>
                </c:pt>
                <c:pt idx="58">
                  <c:v>4.5641167000000003E-2</c:v>
                </c:pt>
                <c:pt idx="59">
                  <c:v>4.5667741999999997E-2</c:v>
                </c:pt>
                <c:pt idx="60">
                  <c:v>4.7512486999999999E-2</c:v>
                </c:pt>
                <c:pt idx="61">
                  <c:v>4.9741761000000002E-2</c:v>
                </c:pt>
                <c:pt idx="62">
                  <c:v>5.3649814999999997E-2</c:v>
                </c:pt>
                <c:pt idx="63">
                  <c:v>5.7310239999999998E-2</c:v>
                </c:pt>
                <c:pt idx="64">
                  <c:v>6.1485313E-2</c:v>
                </c:pt>
                <c:pt idx="65">
                  <c:v>6.7262403999999998E-2</c:v>
                </c:pt>
                <c:pt idx="66">
                  <c:v>7.3503952999999997E-2</c:v>
                </c:pt>
                <c:pt idx="67">
                  <c:v>7.7523357000000001E-2</c:v>
                </c:pt>
                <c:pt idx="68">
                  <c:v>8.6048553E-2</c:v>
                </c:pt>
                <c:pt idx="69">
                  <c:v>9.6851988999999999E-2</c:v>
                </c:pt>
                <c:pt idx="70">
                  <c:v>0.107899617</c:v>
                </c:pt>
                <c:pt idx="71">
                  <c:v>0.121532108</c:v>
                </c:pt>
                <c:pt idx="72">
                  <c:v>0.133238421</c:v>
                </c:pt>
                <c:pt idx="73">
                  <c:v>0.14987510400000001</c:v>
                </c:pt>
                <c:pt idx="74">
                  <c:v>0.168531869</c:v>
                </c:pt>
                <c:pt idx="75">
                  <c:v>0.18508696299999999</c:v>
                </c:pt>
                <c:pt idx="76">
                  <c:v>0.20617693500000001</c:v>
                </c:pt>
                <c:pt idx="77">
                  <c:v>0.227934884</c:v>
                </c:pt>
                <c:pt idx="78">
                  <c:v>0.25055740999999998</c:v>
                </c:pt>
                <c:pt idx="79">
                  <c:v>0.278314703</c:v>
                </c:pt>
                <c:pt idx="80">
                  <c:v>0.30493733000000001</c:v>
                </c:pt>
                <c:pt idx="81">
                  <c:v>0.32945935799999998</c:v>
                </c:pt>
                <c:pt idx="82">
                  <c:v>0.33212331899999997</c:v>
                </c:pt>
                <c:pt idx="83">
                  <c:v>0.37280869599999999</c:v>
                </c:pt>
                <c:pt idx="84">
                  <c:v>0.383742219</c:v>
                </c:pt>
                <c:pt idx="85">
                  <c:v>1</c:v>
                </c:pt>
              </c:numCache>
            </c:numRef>
          </c:yVal>
          <c:smooth val="0"/>
          <c:extLst>
            <c:ext xmlns:c16="http://schemas.microsoft.com/office/drawing/2014/chart" uri="{C3380CC4-5D6E-409C-BE32-E72D297353CC}">
              <c16:uniqueId val="{00000000-CEDD-5B46-AFC8-9BAF2DF011C0}"/>
            </c:ext>
          </c:extLst>
        </c:ser>
        <c:ser>
          <c:idx val="1"/>
          <c:order val="1"/>
          <c:tx>
            <c:strRef>
              <c:f>deathAIDS_graph!$C$1</c:f>
              <c:strCache>
                <c:ptCount val="1"/>
                <c:pt idx="0">
                  <c:v>Undiagnosed AIDS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deathAIDS_graph!$A$2:$A$87</c:f>
              <c:numCache>
                <c:formatCode>General</c:formatCode>
                <c:ptCount val="86"/>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pt idx="71">
                  <c:v>86</c:v>
                </c:pt>
                <c:pt idx="72">
                  <c:v>87</c:v>
                </c:pt>
                <c:pt idx="73">
                  <c:v>88</c:v>
                </c:pt>
                <c:pt idx="74">
                  <c:v>89</c:v>
                </c:pt>
                <c:pt idx="75">
                  <c:v>90</c:v>
                </c:pt>
                <c:pt idx="76">
                  <c:v>91</c:v>
                </c:pt>
                <c:pt idx="77">
                  <c:v>92</c:v>
                </c:pt>
                <c:pt idx="78">
                  <c:v>93</c:v>
                </c:pt>
                <c:pt idx="79">
                  <c:v>94</c:v>
                </c:pt>
                <c:pt idx="80">
                  <c:v>95</c:v>
                </c:pt>
                <c:pt idx="81">
                  <c:v>96</c:v>
                </c:pt>
                <c:pt idx="82">
                  <c:v>97</c:v>
                </c:pt>
                <c:pt idx="83">
                  <c:v>98</c:v>
                </c:pt>
                <c:pt idx="84">
                  <c:v>99</c:v>
                </c:pt>
                <c:pt idx="85">
                  <c:v>100</c:v>
                </c:pt>
              </c:numCache>
            </c:numRef>
          </c:xVal>
          <c:yVal>
            <c:numRef>
              <c:f>deathAIDS_graph!$C$2:$C$87</c:f>
              <c:numCache>
                <c:formatCode>General</c:formatCode>
                <c:ptCount val="86"/>
                <c:pt idx="0">
                  <c:v>9.6071700000000004E-4</c:v>
                </c:pt>
                <c:pt idx="1">
                  <c:v>1.3473859999999999E-3</c:v>
                </c:pt>
                <c:pt idx="2">
                  <c:v>1.8031360000000001E-3</c:v>
                </c:pt>
                <c:pt idx="3">
                  <c:v>2.554752E-3</c:v>
                </c:pt>
                <c:pt idx="4">
                  <c:v>2.98803E-3</c:v>
                </c:pt>
                <c:pt idx="5">
                  <c:v>3.280004E-3</c:v>
                </c:pt>
                <c:pt idx="6">
                  <c:v>3.9519730000000001E-3</c:v>
                </c:pt>
                <c:pt idx="7">
                  <c:v>4.1312959999999996E-3</c:v>
                </c:pt>
                <c:pt idx="8">
                  <c:v>4.4435789999999996E-3</c:v>
                </c:pt>
                <c:pt idx="9">
                  <c:v>4.741823E-3</c:v>
                </c:pt>
                <c:pt idx="10">
                  <c:v>4.9957710000000004E-3</c:v>
                </c:pt>
                <c:pt idx="11">
                  <c:v>4.8383389999999997E-3</c:v>
                </c:pt>
                <c:pt idx="12">
                  <c:v>4.9965579999999999E-3</c:v>
                </c:pt>
                <c:pt idx="13">
                  <c:v>5.1599130000000003E-3</c:v>
                </c:pt>
                <c:pt idx="14">
                  <c:v>4.9139350000000004E-3</c:v>
                </c:pt>
                <c:pt idx="15">
                  <c:v>5.1160700000000003E-3</c:v>
                </c:pt>
                <c:pt idx="16">
                  <c:v>5.1890699999999996E-3</c:v>
                </c:pt>
                <c:pt idx="17">
                  <c:v>5.3720640000000002E-3</c:v>
                </c:pt>
                <c:pt idx="18">
                  <c:v>5.4844150000000003E-3</c:v>
                </c:pt>
                <c:pt idx="19">
                  <c:v>5.7570429999999999E-3</c:v>
                </c:pt>
                <c:pt idx="20">
                  <c:v>5.8530240000000001E-3</c:v>
                </c:pt>
                <c:pt idx="21">
                  <c:v>5.9929270000000003E-3</c:v>
                </c:pt>
                <c:pt idx="22">
                  <c:v>6.0021099999999997E-3</c:v>
                </c:pt>
                <c:pt idx="23">
                  <c:v>6.0362530000000001E-3</c:v>
                </c:pt>
                <c:pt idx="24">
                  <c:v>6.1668360000000002E-3</c:v>
                </c:pt>
                <c:pt idx="25">
                  <c:v>6.1163229999999999E-3</c:v>
                </c:pt>
                <c:pt idx="26">
                  <c:v>6.6077210000000004E-3</c:v>
                </c:pt>
                <c:pt idx="27">
                  <c:v>6.6438549999999997E-3</c:v>
                </c:pt>
                <c:pt idx="28">
                  <c:v>7.6745279999999999E-3</c:v>
                </c:pt>
                <c:pt idx="29">
                  <c:v>8.4120340000000005E-3</c:v>
                </c:pt>
                <c:pt idx="30">
                  <c:v>9.4211840000000008E-3</c:v>
                </c:pt>
                <c:pt idx="31">
                  <c:v>1.0231779E-2</c:v>
                </c:pt>
                <c:pt idx="32">
                  <c:v>1.0724947E-2</c:v>
                </c:pt>
                <c:pt idx="33">
                  <c:v>1.1573573E-2</c:v>
                </c:pt>
                <c:pt idx="34">
                  <c:v>1.2726592E-2</c:v>
                </c:pt>
                <c:pt idx="35">
                  <c:v>1.4390979E-2</c:v>
                </c:pt>
                <c:pt idx="36">
                  <c:v>1.6306737000000002E-2</c:v>
                </c:pt>
                <c:pt idx="37">
                  <c:v>1.8875448E-2</c:v>
                </c:pt>
                <c:pt idx="38">
                  <c:v>2.0724884999999998E-2</c:v>
                </c:pt>
                <c:pt idx="39">
                  <c:v>2.2986739999999999E-2</c:v>
                </c:pt>
                <c:pt idx="40">
                  <c:v>2.5542705999999998E-2</c:v>
                </c:pt>
                <c:pt idx="41">
                  <c:v>2.7325901E-2</c:v>
                </c:pt>
                <c:pt idx="42">
                  <c:v>3.0091700999999998E-2</c:v>
                </c:pt>
                <c:pt idx="43">
                  <c:v>3.2252797999999999E-2</c:v>
                </c:pt>
                <c:pt idx="44">
                  <c:v>3.5152724000000003E-2</c:v>
                </c:pt>
                <c:pt idx="45">
                  <c:v>3.6770494000000001E-2</c:v>
                </c:pt>
                <c:pt idx="46">
                  <c:v>3.9929059000000003E-2</c:v>
                </c:pt>
                <c:pt idx="47">
                  <c:v>4.1796481000000003E-2</c:v>
                </c:pt>
                <c:pt idx="48">
                  <c:v>4.3591381999999998E-2</c:v>
                </c:pt>
                <c:pt idx="49">
                  <c:v>4.6389247000000002E-2</c:v>
                </c:pt>
                <c:pt idx="50">
                  <c:v>4.8483017000000003E-2</c:v>
                </c:pt>
                <c:pt idx="51">
                  <c:v>5.0453532000000002E-2</c:v>
                </c:pt>
                <c:pt idx="52">
                  <c:v>5.4012338999999999E-2</c:v>
                </c:pt>
                <c:pt idx="53">
                  <c:v>5.9143604000000002E-2</c:v>
                </c:pt>
                <c:pt idx="54">
                  <c:v>6.6702282000000002E-2</c:v>
                </c:pt>
                <c:pt idx="55">
                  <c:v>5.7361336999999998E-2</c:v>
                </c:pt>
                <c:pt idx="56">
                  <c:v>6.2211864999999998E-2</c:v>
                </c:pt>
                <c:pt idx="57">
                  <c:v>6.8419982000000004E-2</c:v>
                </c:pt>
                <c:pt idx="58">
                  <c:v>7.7207365E-2</c:v>
                </c:pt>
                <c:pt idx="59">
                  <c:v>7.7251561999999996E-2</c:v>
                </c:pt>
                <c:pt idx="60">
                  <c:v>8.0317377999999995E-2</c:v>
                </c:pt>
                <c:pt idx="61">
                  <c:v>8.4016548999999996E-2</c:v>
                </c:pt>
                <c:pt idx="62">
                  <c:v>9.0486355000000004E-2</c:v>
                </c:pt>
                <c:pt idx="63">
                  <c:v>9.6528790000000003E-2</c:v>
                </c:pt>
                <c:pt idx="64">
                  <c:v>0.10340018199999999</c:v>
                </c:pt>
                <c:pt idx="65">
                  <c:v>0.112871954</c:v>
                </c:pt>
                <c:pt idx="66">
                  <c:v>0.12305785700000001</c:v>
                </c:pt>
                <c:pt idx="67">
                  <c:v>0.12959124399999999</c:v>
                </c:pt>
                <c:pt idx="68">
                  <c:v>0.143380859</c:v>
                </c:pt>
                <c:pt idx="69">
                  <c:v>0.16072292699999999</c:v>
                </c:pt>
                <c:pt idx="70">
                  <c:v>0.17830317600000001</c:v>
                </c:pt>
                <c:pt idx="71">
                  <c:v>0.19978159600000001</c:v>
                </c:pt>
                <c:pt idx="72">
                  <c:v>0.21803484400000001</c:v>
                </c:pt>
                <c:pt idx="73">
                  <c:v>0.243671782</c:v>
                </c:pt>
                <c:pt idx="74">
                  <c:v>0.27199486</c:v>
                </c:pt>
                <c:pt idx="75">
                  <c:v>0.29674735099999999</c:v>
                </c:pt>
                <c:pt idx="76">
                  <c:v>0.32775932400000002</c:v>
                </c:pt>
                <c:pt idx="77">
                  <c:v>0.359137647</c:v>
                </c:pt>
                <c:pt idx="78">
                  <c:v>0.391094361</c:v>
                </c:pt>
                <c:pt idx="79">
                  <c:v>0.42936511900000002</c:v>
                </c:pt>
                <c:pt idx="80">
                  <c:v>0.465089382</c:v>
                </c:pt>
                <c:pt idx="81">
                  <c:v>0.49713526299999999</c:v>
                </c:pt>
                <c:pt idx="82">
                  <c:v>0.50056657800000004</c:v>
                </c:pt>
                <c:pt idx="83">
                  <c:v>0.55174200100000004</c:v>
                </c:pt>
                <c:pt idx="84">
                  <c:v>0.56509805000000002</c:v>
                </c:pt>
                <c:pt idx="85">
                  <c:v>1</c:v>
                </c:pt>
              </c:numCache>
            </c:numRef>
          </c:yVal>
          <c:smooth val="0"/>
          <c:extLst>
            <c:ext xmlns:c16="http://schemas.microsoft.com/office/drawing/2014/chart" uri="{C3380CC4-5D6E-409C-BE32-E72D297353CC}">
              <c16:uniqueId val="{00000001-CEDD-5B46-AFC8-9BAF2DF011C0}"/>
            </c:ext>
          </c:extLst>
        </c:ser>
        <c:dLbls>
          <c:showLegendKey val="0"/>
          <c:showVal val="0"/>
          <c:showCatName val="0"/>
          <c:showSerName val="0"/>
          <c:showPercent val="0"/>
          <c:showBubbleSize val="0"/>
        </c:dLbls>
        <c:axId val="2081820736"/>
        <c:axId val="126818127"/>
      </c:scatterChart>
      <c:valAx>
        <c:axId val="2081820736"/>
        <c:scaling>
          <c:orientation val="minMax"/>
          <c:max val="100"/>
          <c:min val="1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818127"/>
        <c:crosses val="autoZero"/>
        <c:crossBetween val="midCat"/>
      </c:valAx>
      <c:valAx>
        <c:axId val="12681812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82073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19997F4-D235-3142-9B4C-935DA00C2BB8}"/>
      </w:docPartPr>
      <w:docPartBody>
        <w:p w:rsidR="004F6169" w:rsidRDefault="00B9795B">
          <w:r w:rsidRPr="00BF58DE">
            <w:rPr>
              <w:rStyle w:val="PlaceholderText"/>
            </w:rPr>
            <w:t>Click or tap here to enter text.</w:t>
          </w:r>
        </w:p>
      </w:docPartBody>
    </w:docPart>
    <w:docPart>
      <w:docPartPr>
        <w:name w:val="6E2DD30A0304FD4FB49A910ED5261627"/>
        <w:category>
          <w:name w:val="General"/>
          <w:gallery w:val="placeholder"/>
        </w:category>
        <w:types>
          <w:type w:val="bbPlcHdr"/>
        </w:types>
        <w:behaviors>
          <w:behavior w:val="content"/>
        </w:behaviors>
        <w:guid w:val="{503E9D0D-90AF-BD40-8369-115BDC7ACDBB}"/>
      </w:docPartPr>
      <w:docPartBody>
        <w:p w:rsidR="0072231A" w:rsidRDefault="003158CC" w:rsidP="003158CC">
          <w:pPr>
            <w:pStyle w:val="6E2DD30A0304FD4FB49A910ED5261627"/>
          </w:pPr>
          <w:r w:rsidRPr="00BF58DE">
            <w:rPr>
              <w:rStyle w:val="PlaceholderText"/>
            </w:rPr>
            <w:t>Click or tap here to enter text.</w:t>
          </w:r>
        </w:p>
      </w:docPartBody>
    </w:docPart>
    <w:docPart>
      <w:docPartPr>
        <w:name w:val="237FFBFDD872544A840EEBF650616A28"/>
        <w:category>
          <w:name w:val="General"/>
          <w:gallery w:val="placeholder"/>
        </w:category>
        <w:types>
          <w:type w:val="bbPlcHdr"/>
        </w:types>
        <w:behaviors>
          <w:behavior w:val="content"/>
        </w:behaviors>
        <w:guid w:val="{094174E6-78AC-C641-A4EB-1D582D6D1289}"/>
      </w:docPartPr>
      <w:docPartBody>
        <w:p w:rsidR="0072231A" w:rsidRDefault="003158CC" w:rsidP="003158CC">
          <w:pPr>
            <w:pStyle w:val="237FFBFDD872544A840EEBF650616A28"/>
          </w:pPr>
          <w:r w:rsidRPr="00BF58DE">
            <w:rPr>
              <w:rStyle w:val="PlaceholderText"/>
            </w:rPr>
            <w:t>Click or tap here to enter text.</w:t>
          </w:r>
        </w:p>
      </w:docPartBody>
    </w:docPart>
    <w:docPart>
      <w:docPartPr>
        <w:name w:val="9C5B28446E43114785EAE5DF752F6E9F"/>
        <w:category>
          <w:name w:val="General"/>
          <w:gallery w:val="placeholder"/>
        </w:category>
        <w:types>
          <w:type w:val="bbPlcHdr"/>
        </w:types>
        <w:behaviors>
          <w:behavior w:val="content"/>
        </w:behaviors>
        <w:guid w:val="{B65946A2-84A3-4D41-BAF7-AE17C11232A0}"/>
      </w:docPartPr>
      <w:docPartBody>
        <w:p w:rsidR="0072231A" w:rsidRDefault="003158CC" w:rsidP="003158CC">
          <w:pPr>
            <w:pStyle w:val="9C5B28446E43114785EAE5DF752F6E9F"/>
          </w:pPr>
          <w:r w:rsidRPr="00BF58DE">
            <w:rPr>
              <w:rStyle w:val="PlaceholderText"/>
            </w:rPr>
            <w:t>Click or tap here to enter text.</w:t>
          </w:r>
        </w:p>
      </w:docPartBody>
    </w:docPart>
    <w:docPart>
      <w:docPartPr>
        <w:name w:val="73A90BE9FFF9684A8ED96C7D23D55603"/>
        <w:category>
          <w:name w:val="General"/>
          <w:gallery w:val="placeholder"/>
        </w:category>
        <w:types>
          <w:type w:val="bbPlcHdr"/>
        </w:types>
        <w:behaviors>
          <w:behavior w:val="content"/>
        </w:behaviors>
        <w:guid w:val="{C38FB45D-DA31-A845-9543-CAC779CA79AB}"/>
      </w:docPartPr>
      <w:docPartBody>
        <w:p w:rsidR="00DD7140" w:rsidRDefault="002B7B6F" w:rsidP="002B7B6F">
          <w:pPr>
            <w:pStyle w:val="73A90BE9FFF9684A8ED96C7D23D55603"/>
          </w:pPr>
          <w:r w:rsidRPr="00BF58DE">
            <w:rPr>
              <w:rStyle w:val="PlaceholderText"/>
            </w:rPr>
            <w:t>Click or tap here to enter text.</w:t>
          </w:r>
        </w:p>
      </w:docPartBody>
    </w:docPart>
    <w:docPart>
      <w:docPartPr>
        <w:name w:val="66A01DAE04BF47DBB94AF867A1484C2F"/>
        <w:category>
          <w:name w:val="General"/>
          <w:gallery w:val="placeholder"/>
        </w:category>
        <w:types>
          <w:type w:val="bbPlcHdr"/>
        </w:types>
        <w:behaviors>
          <w:behavior w:val="content"/>
        </w:behaviors>
        <w:guid w:val="{2E22C184-82CB-4571-8A3C-3337AE43F2EA}"/>
      </w:docPartPr>
      <w:docPartBody>
        <w:p w:rsidR="00A971A1" w:rsidRDefault="00DD7140" w:rsidP="00DD7140">
          <w:pPr>
            <w:pStyle w:val="66A01DAE04BF47DBB94AF867A1484C2F"/>
          </w:pPr>
          <w:r w:rsidRPr="00BF58DE">
            <w:rPr>
              <w:rStyle w:val="PlaceholderText"/>
            </w:rPr>
            <w:t>Click or tap here to enter text.</w:t>
          </w:r>
        </w:p>
      </w:docPartBody>
    </w:docPart>
    <w:docPart>
      <w:docPartPr>
        <w:name w:val="39F415FC7454AD46A9CEDB7D4457E8C3"/>
        <w:category>
          <w:name w:val="General"/>
          <w:gallery w:val="placeholder"/>
        </w:category>
        <w:types>
          <w:type w:val="bbPlcHdr"/>
        </w:types>
        <w:behaviors>
          <w:behavior w:val="content"/>
        </w:behaviors>
        <w:guid w:val="{F71AE9DD-B57D-1943-9516-310A64FEEBB0}"/>
      </w:docPartPr>
      <w:docPartBody>
        <w:p w:rsidR="00AD35A4" w:rsidRDefault="00F97188" w:rsidP="00F97188">
          <w:pPr>
            <w:pStyle w:val="39F415FC7454AD46A9CEDB7D4457E8C3"/>
          </w:pPr>
          <w:r w:rsidRPr="00BF58DE">
            <w:rPr>
              <w:rStyle w:val="PlaceholderText"/>
            </w:rPr>
            <w:t>Click or tap here to enter text.</w:t>
          </w:r>
        </w:p>
      </w:docPartBody>
    </w:docPart>
    <w:docPart>
      <w:docPartPr>
        <w:name w:val="DAAA25C09D564F41949EC8D4A98C9B55"/>
        <w:category>
          <w:name w:val="General"/>
          <w:gallery w:val="placeholder"/>
        </w:category>
        <w:types>
          <w:type w:val="bbPlcHdr"/>
        </w:types>
        <w:behaviors>
          <w:behavior w:val="content"/>
        </w:behaviors>
        <w:guid w:val="{5FD6ED9F-6F46-5440-85EF-A4C6FB523842}"/>
      </w:docPartPr>
      <w:docPartBody>
        <w:p w:rsidR="0083004B" w:rsidRDefault="00CF3D07" w:rsidP="00CF3D07">
          <w:pPr>
            <w:pStyle w:val="DAAA25C09D564F41949EC8D4A98C9B55"/>
          </w:pPr>
          <w:r w:rsidRPr="00BF58DE">
            <w:rPr>
              <w:rStyle w:val="PlaceholderText"/>
            </w:rPr>
            <w:t>Click or tap here to enter text.</w:t>
          </w:r>
        </w:p>
      </w:docPartBody>
    </w:docPart>
    <w:docPart>
      <w:docPartPr>
        <w:name w:val="D97E5A75EA8BAA46999DF57FD63E0BC6"/>
        <w:category>
          <w:name w:val="General"/>
          <w:gallery w:val="placeholder"/>
        </w:category>
        <w:types>
          <w:type w:val="bbPlcHdr"/>
        </w:types>
        <w:behaviors>
          <w:behavior w:val="content"/>
        </w:behaviors>
        <w:guid w:val="{421B5713-8C3E-5D49-96D7-3D09F98E59C8}"/>
      </w:docPartPr>
      <w:docPartBody>
        <w:p w:rsidR="0083004B" w:rsidRDefault="00CF3D07" w:rsidP="00CF3D07">
          <w:pPr>
            <w:pStyle w:val="D97E5A75EA8BAA46999DF57FD63E0BC6"/>
          </w:pPr>
          <w:r w:rsidRPr="00BF58DE">
            <w:rPr>
              <w:rStyle w:val="PlaceholderText"/>
            </w:rPr>
            <w:t>Click or tap here to enter text.</w:t>
          </w:r>
        </w:p>
      </w:docPartBody>
    </w:docPart>
    <w:docPart>
      <w:docPartPr>
        <w:name w:val="DF0610395F62BA45B51D570499619853"/>
        <w:category>
          <w:name w:val="General"/>
          <w:gallery w:val="placeholder"/>
        </w:category>
        <w:types>
          <w:type w:val="bbPlcHdr"/>
        </w:types>
        <w:behaviors>
          <w:behavior w:val="content"/>
        </w:behaviors>
        <w:guid w:val="{BE9C42B3-68A8-934E-B934-12B6EAF970F6}"/>
      </w:docPartPr>
      <w:docPartBody>
        <w:p w:rsidR="0083004B" w:rsidRDefault="00CF3D07" w:rsidP="00CF3D07">
          <w:pPr>
            <w:pStyle w:val="DF0610395F62BA45B51D570499619853"/>
          </w:pPr>
          <w:r w:rsidRPr="00BF58DE">
            <w:rPr>
              <w:rStyle w:val="PlaceholderText"/>
            </w:rPr>
            <w:t>Click or tap here to enter text.</w:t>
          </w:r>
        </w:p>
      </w:docPartBody>
    </w:docPart>
    <w:docPart>
      <w:docPartPr>
        <w:name w:val="A9F27677B27F4841A1A813585C48A714"/>
        <w:category>
          <w:name w:val="General"/>
          <w:gallery w:val="placeholder"/>
        </w:category>
        <w:types>
          <w:type w:val="bbPlcHdr"/>
        </w:types>
        <w:behaviors>
          <w:behavior w:val="content"/>
        </w:behaviors>
        <w:guid w:val="{D0D3D60E-9B1A-CF43-B708-C57D4425A4C9}"/>
      </w:docPartPr>
      <w:docPartBody>
        <w:p w:rsidR="0083004B" w:rsidRDefault="00CF3D07" w:rsidP="00CF3D07">
          <w:pPr>
            <w:pStyle w:val="A9F27677B27F4841A1A813585C48A714"/>
          </w:pPr>
          <w:r w:rsidRPr="00BF58DE">
            <w:rPr>
              <w:rStyle w:val="PlaceholderText"/>
            </w:rPr>
            <w:t>Click or tap here to enter text.</w:t>
          </w:r>
        </w:p>
      </w:docPartBody>
    </w:docPart>
    <w:docPart>
      <w:docPartPr>
        <w:name w:val="71F15659A2B0CB4FBBBE2E3DF1BFC58C"/>
        <w:category>
          <w:name w:val="General"/>
          <w:gallery w:val="placeholder"/>
        </w:category>
        <w:types>
          <w:type w:val="bbPlcHdr"/>
        </w:types>
        <w:behaviors>
          <w:behavior w:val="content"/>
        </w:behaviors>
        <w:guid w:val="{E28B02F0-6285-C04D-A66C-B0ED06942223}"/>
      </w:docPartPr>
      <w:docPartBody>
        <w:p w:rsidR="0083004B" w:rsidRDefault="00CF3D07" w:rsidP="00CF3D07">
          <w:pPr>
            <w:pStyle w:val="71F15659A2B0CB4FBBBE2E3DF1BFC58C"/>
          </w:pPr>
          <w:r w:rsidRPr="00BF58DE">
            <w:rPr>
              <w:rStyle w:val="PlaceholderText"/>
            </w:rPr>
            <w:t>Click or tap here to enter text.</w:t>
          </w:r>
        </w:p>
      </w:docPartBody>
    </w:docPart>
    <w:docPart>
      <w:docPartPr>
        <w:name w:val="D93FFC81C124784285454F3F7283229E"/>
        <w:category>
          <w:name w:val="General"/>
          <w:gallery w:val="placeholder"/>
        </w:category>
        <w:types>
          <w:type w:val="bbPlcHdr"/>
        </w:types>
        <w:behaviors>
          <w:behavior w:val="content"/>
        </w:behaviors>
        <w:guid w:val="{82F10E44-35A4-0944-8C51-5BED8EA7921B}"/>
      </w:docPartPr>
      <w:docPartBody>
        <w:p w:rsidR="0083004B" w:rsidRDefault="00CF3D07" w:rsidP="00CF3D07">
          <w:pPr>
            <w:pStyle w:val="D93FFC81C124784285454F3F7283229E"/>
          </w:pPr>
          <w:r w:rsidRPr="00BF58DE">
            <w:rPr>
              <w:rStyle w:val="PlaceholderText"/>
            </w:rPr>
            <w:t>Click or tap here to enter text.</w:t>
          </w:r>
        </w:p>
      </w:docPartBody>
    </w:docPart>
    <w:docPart>
      <w:docPartPr>
        <w:name w:val="EF26148089E91244A5AA2590B89C663A"/>
        <w:category>
          <w:name w:val="General"/>
          <w:gallery w:val="placeholder"/>
        </w:category>
        <w:types>
          <w:type w:val="bbPlcHdr"/>
        </w:types>
        <w:behaviors>
          <w:behavior w:val="content"/>
        </w:behaviors>
        <w:guid w:val="{578D8452-4855-CD45-92C6-D0AFA096EF53}"/>
      </w:docPartPr>
      <w:docPartBody>
        <w:p w:rsidR="0083004B" w:rsidRDefault="00CF3D07" w:rsidP="00CF3D07">
          <w:pPr>
            <w:pStyle w:val="EF26148089E91244A5AA2590B89C663A"/>
          </w:pPr>
          <w:r w:rsidRPr="00BF58DE">
            <w:rPr>
              <w:rStyle w:val="PlaceholderText"/>
            </w:rPr>
            <w:t>Click or tap here to enter text.</w:t>
          </w:r>
        </w:p>
      </w:docPartBody>
    </w:docPart>
    <w:docPart>
      <w:docPartPr>
        <w:name w:val="09B41BA4D4E3CE42895D2F3BB0B2E159"/>
        <w:category>
          <w:name w:val="General"/>
          <w:gallery w:val="placeholder"/>
        </w:category>
        <w:types>
          <w:type w:val="bbPlcHdr"/>
        </w:types>
        <w:behaviors>
          <w:behavior w:val="content"/>
        </w:behaviors>
        <w:guid w:val="{7C2CA93B-B863-0945-9C00-6BA312F463F5}"/>
      </w:docPartPr>
      <w:docPartBody>
        <w:p w:rsidR="0083004B" w:rsidRDefault="00CF3D07" w:rsidP="00CF3D07">
          <w:pPr>
            <w:pStyle w:val="09B41BA4D4E3CE42895D2F3BB0B2E159"/>
          </w:pPr>
          <w:r w:rsidRPr="00BF58DE">
            <w:rPr>
              <w:rStyle w:val="PlaceholderText"/>
            </w:rPr>
            <w:t>Click or tap here to enter text.</w:t>
          </w:r>
        </w:p>
      </w:docPartBody>
    </w:docPart>
    <w:docPart>
      <w:docPartPr>
        <w:name w:val="5E31E6B304C39341960757841C7E2DA5"/>
        <w:category>
          <w:name w:val="General"/>
          <w:gallery w:val="placeholder"/>
        </w:category>
        <w:types>
          <w:type w:val="bbPlcHdr"/>
        </w:types>
        <w:behaviors>
          <w:behavior w:val="content"/>
        </w:behaviors>
        <w:guid w:val="{684120D5-53FE-A945-8129-10618AE6E42E}"/>
      </w:docPartPr>
      <w:docPartBody>
        <w:p w:rsidR="0083004B" w:rsidRDefault="00CF3D07" w:rsidP="00CF3D07">
          <w:pPr>
            <w:pStyle w:val="5E31E6B304C39341960757841C7E2DA5"/>
          </w:pPr>
          <w:r w:rsidRPr="00BF58DE">
            <w:rPr>
              <w:rStyle w:val="PlaceholderText"/>
            </w:rPr>
            <w:t>Click or tap here to enter text.</w:t>
          </w:r>
        </w:p>
      </w:docPartBody>
    </w:docPart>
    <w:docPart>
      <w:docPartPr>
        <w:name w:val="60D1CFAF903F384AADF3073980F87EAE"/>
        <w:category>
          <w:name w:val="General"/>
          <w:gallery w:val="placeholder"/>
        </w:category>
        <w:types>
          <w:type w:val="bbPlcHdr"/>
        </w:types>
        <w:behaviors>
          <w:behavior w:val="content"/>
        </w:behaviors>
        <w:guid w:val="{1816DBC6-EF0B-0048-BA5C-5128AB0A3100}"/>
      </w:docPartPr>
      <w:docPartBody>
        <w:p w:rsidR="0083004B" w:rsidRDefault="00CF3D07" w:rsidP="00CF3D07">
          <w:pPr>
            <w:pStyle w:val="60D1CFAF903F384AADF3073980F87EAE"/>
          </w:pPr>
          <w:r w:rsidRPr="00BF58DE">
            <w:rPr>
              <w:rStyle w:val="PlaceholderText"/>
            </w:rPr>
            <w:t>Click or tap here to enter text.</w:t>
          </w:r>
        </w:p>
      </w:docPartBody>
    </w:docPart>
    <w:docPart>
      <w:docPartPr>
        <w:name w:val="F16702D5CD6EDD4590C9BA4C67E1F320"/>
        <w:category>
          <w:name w:val="General"/>
          <w:gallery w:val="placeholder"/>
        </w:category>
        <w:types>
          <w:type w:val="bbPlcHdr"/>
        </w:types>
        <w:behaviors>
          <w:behavior w:val="content"/>
        </w:behaviors>
        <w:guid w:val="{A5768376-FBCF-8342-8281-499D993E51A1}"/>
      </w:docPartPr>
      <w:docPartBody>
        <w:p w:rsidR="0083004B" w:rsidRDefault="00CF3D07" w:rsidP="00CF3D07">
          <w:pPr>
            <w:pStyle w:val="F16702D5CD6EDD4590C9BA4C67E1F320"/>
          </w:pPr>
          <w:r w:rsidRPr="00BF58DE">
            <w:rPr>
              <w:rStyle w:val="PlaceholderText"/>
            </w:rPr>
            <w:t>Click or tap here to enter text.</w:t>
          </w:r>
        </w:p>
      </w:docPartBody>
    </w:docPart>
    <w:docPart>
      <w:docPartPr>
        <w:name w:val="33F725D2333FDB429253FDCED4E69A7C"/>
        <w:category>
          <w:name w:val="General"/>
          <w:gallery w:val="placeholder"/>
        </w:category>
        <w:types>
          <w:type w:val="bbPlcHdr"/>
        </w:types>
        <w:behaviors>
          <w:behavior w:val="content"/>
        </w:behaviors>
        <w:guid w:val="{13C5D64F-7EE0-9D4E-BDEB-314B7FD60C27}"/>
      </w:docPartPr>
      <w:docPartBody>
        <w:p w:rsidR="0083004B" w:rsidRDefault="00CF3D07" w:rsidP="00CF3D07">
          <w:pPr>
            <w:pStyle w:val="33F725D2333FDB429253FDCED4E69A7C"/>
          </w:pPr>
          <w:r w:rsidRPr="00BF58DE">
            <w:rPr>
              <w:rStyle w:val="PlaceholderText"/>
            </w:rPr>
            <w:t>Click or tap here to enter text.</w:t>
          </w:r>
        </w:p>
      </w:docPartBody>
    </w:docPart>
    <w:docPart>
      <w:docPartPr>
        <w:name w:val="3EDF3B8F9502CE4A897A5369B6C755DB"/>
        <w:category>
          <w:name w:val="General"/>
          <w:gallery w:val="placeholder"/>
        </w:category>
        <w:types>
          <w:type w:val="bbPlcHdr"/>
        </w:types>
        <w:behaviors>
          <w:behavior w:val="content"/>
        </w:behaviors>
        <w:guid w:val="{E426C5B5-D22B-F146-AD43-89F72C478473}"/>
      </w:docPartPr>
      <w:docPartBody>
        <w:p w:rsidR="0083004B" w:rsidRDefault="00CF3D07" w:rsidP="00CF3D07">
          <w:pPr>
            <w:pStyle w:val="3EDF3B8F9502CE4A897A5369B6C755DB"/>
          </w:pPr>
          <w:r w:rsidRPr="00BF58DE">
            <w:rPr>
              <w:rStyle w:val="PlaceholderText"/>
            </w:rPr>
            <w:t>Click or tap here to enter text.</w:t>
          </w:r>
        </w:p>
      </w:docPartBody>
    </w:docPart>
    <w:docPart>
      <w:docPartPr>
        <w:name w:val="A61D279EA676A84B86B0E06D9ACA9817"/>
        <w:category>
          <w:name w:val="General"/>
          <w:gallery w:val="placeholder"/>
        </w:category>
        <w:types>
          <w:type w:val="bbPlcHdr"/>
        </w:types>
        <w:behaviors>
          <w:behavior w:val="content"/>
        </w:behaviors>
        <w:guid w:val="{2B43BD17-9998-544C-A0F6-E1DFCE14DFCD}"/>
      </w:docPartPr>
      <w:docPartBody>
        <w:p w:rsidR="0083004B" w:rsidRDefault="00CF3D07" w:rsidP="00CF3D07">
          <w:pPr>
            <w:pStyle w:val="A61D279EA676A84B86B0E06D9ACA9817"/>
          </w:pPr>
          <w:r w:rsidRPr="00BF58DE">
            <w:rPr>
              <w:rStyle w:val="PlaceholderText"/>
            </w:rPr>
            <w:t>Click or tap here to enter text.</w:t>
          </w:r>
        </w:p>
      </w:docPartBody>
    </w:docPart>
    <w:docPart>
      <w:docPartPr>
        <w:name w:val="13981817AA318E4F97060B5BCFCE31FA"/>
        <w:category>
          <w:name w:val="General"/>
          <w:gallery w:val="placeholder"/>
        </w:category>
        <w:types>
          <w:type w:val="bbPlcHdr"/>
        </w:types>
        <w:behaviors>
          <w:behavior w:val="content"/>
        </w:behaviors>
        <w:guid w:val="{902B6B64-A2FA-BB45-BDE9-E9C50EC7A7E8}"/>
      </w:docPartPr>
      <w:docPartBody>
        <w:p w:rsidR="0083004B" w:rsidRDefault="00CF3D07" w:rsidP="00CF3D07">
          <w:pPr>
            <w:pStyle w:val="13981817AA318E4F97060B5BCFCE31FA"/>
          </w:pPr>
          <w:r w:rsidRPr="00BF58DE">
            <w:rPr>
              <w:rStyle w:val="PlaceholderText"/>
            </w:rPr>
            <w:t>Click or tap here to enter text.</w:t>
          </w:r>
        </w:p>
      </w:docPartBody>
    </w:docPart>
    <w:docPart>
      <w:docPartPr>
        <w:name w:val="22587C58841F0249AADC6C5837466CE6"/>
        <w:category>
          <w:name w:val="General"/>
          <w:gallery w:val="placeholder"/>
        </w:category>
        <w:types>
          <w:type w:val="bbPlcHdr"/>
        </w:types>
        <w:behaviors>
          <w:behavior w:val="content"/>
        </w:behaviors>
        <w:guid w:val="{1DDA139F-571D-2646-8602-D753B0CF6D2B}"/>
      </w:docPartPr>
      <w:docPartBody>
        <w:p w:rsidR="0083004B" w:rsidRDefault="00CF3D07" w:rsidP="00CF3D07">
          <w:pPr>
            <w:pStyle w:val="22587C58841F0249AADC6C5837466CE6"/>
          </w:pPr>
          <w:r w:rsidRPr="00BF58DE">
            <w:rPr>
              <w:rStyle w:val="PlaceholderText"/>
            </w:rPr>
            <w:t>Click or tap here to enter text.</w:t>
          </w:r>
        </w:p>
      </w:docPartBody>
    </w:docPart>
    <w:docPart>
      <w:docPartPr>
        <w:name w:val="654C2070618DDC43A979B7D1C5BBC582"/>
        <w:category>
          <w:name w:val="General"/>
          <w:gallery w:val="placeholder"/>
        </w:category>
        <w:types>
          <w:type w:val="bbPlcHdr"/>
        </w:types>
        <w:behaviors>
          <w:behavior w:val="content"/>
        </w:behaviors>
        <w:guid w:val="{5C304DE3-9159-C342-82BD-9AC4E2DC9352}"/>
      </w:docPartPr>
      <w:docPartBody>
        <w:p w:rsidR="0083004B" w:rsidRDefault="00CF3D07" w:rsidP="00CF3D07">
          <w:pPr>
            <w:pStyle w:val="654C2070618DDC43A979B7D1C5BBC582"/>
          </w:pPr>
          <w:r w:rsidRPr="00BF58DE">
            <w:rPr>
              <w:rStyle w:val="PlaceholderText"/>
            </w:rPr>
            <w:t>Click or tap here to enter text.</w:t>
          </w:r>
        </w:p>
      </w:docPartBody>
    </w:docPart>
    <w:docPart>
      <w:docPartPr>
        <w:name w:val="F758C4E4359EA34FBF800ADBAAE783A8"/>
        <w:category>
          <w:name w:val="General"/>
          <w:gallery w:val="placeholder"/>
        </w:category>
        <w:types>
          <w:type w:val="bbPlcHdr"/>
        </w:types>
        <w:behaviors>
          <w:behavior w:val="content"/>
        </w:behaviors>
        <w:guid w:val="{8E005E0B-4998-D54C-BBD8-1CE5ADD942AD}"/>
      </w:docPartPr>
      <w:docPartBody>
        <w:p w:rsidR="0083004B" w:rsidRDefault="00CF3D07" w:rsidP="00CF3D07">
          <w:pPr>
            <w:pStyle w:val="F758C4E4359EA34FBF800ADBAAE783A8"/>
          </w:pPr>
          <w:r w:rsidRPr="00BF58DE">
            <w:rPr>
              <w:rStyle w:val="PlaceholderText"/>
            </w:rPr>
            <w:t>Click or tap here to enter text.</w:t>
          </w:r>
        </w:p>
      </w:docPartBody>
    </w:docPart>
    <w:docPart>
      <w:docPartPr>
        <w:name w:val="A600160FB9D28B498A427898D581FD38"/>
        <w:category>
          <w:name w:val="General"/>
          <w:gallery w:val="placeholder"/>
        </w:category>
        <w:types>
          <w:type w:val="bbPlcHdr"/>
        </w:types>
        <w:behaviors>
          <w:behavior w:val="content"/>
        </w:behaviors>
        <w:guid w:val="{2543F576-B3A8-C440-88F2-E2F12EA52431}"/>
      </w:docPartPr>
      <w:docPartBody>
        <w:p w:rsidR="0083004B" w:rsidRDefault="00CF3D07" w:rsidP="00CF3D07">
          <w:pPr>
            <w:pStyle w:val="A600160FB9D28B498A427898D581FD38"/>
          </w:pPr>
          <w:r w:rsidRPr="00BF58DE">
            <w:rPr>
              <w:rStyle w:val="PlaceholderText"/>
            </w:rPr>
            <w:t>Click or tap here to enter text.</w:t>
          </w:r>
        </w:p>
      </w:docPartBody>
    </w:docPart>
    <w:docPart>
      <w:docPartPr>
        <w:name w:val="E3B964A59EA9B947B8A2139B796225F4"/>
        <w:category>
          <w:name w:val="General"/>
          <w:gallery w:val="placeholder"/>
        </w:category>
        <w:types>
          <w:type w:val="bbPlcHdr"/>
        </w:types>
        <w:behaviors>
          <w:behavior w:val="content"/>
        </w:behaviors>
        <w:guid w:val="{656FA9D0-646A-FB45-B22E-416E788B1E12}"/>
      </w:docPartPr>
      <w:docPartBody>
        <w:p w:rsidR="0083004B" w:rsidRDefault="00CF3D07" w:rsidP="00CF3D07">
          <w:pPr>
            <w:pStyle w:val="E3B964A59EA9B947B8A2139B796225F4"/>
          </w:pPr>
          <w:r w:rsidRPr="00BF58DE">
            <w:rPr>
              <w:rStyle w:val="PlaceholderText"/>
            </w:rPr>
            <w:t>Click or tap here to enter text.</w:t>
          </w:r>
        </w:p>
      </w:docPartBody>
    </w:docPart>
    <w:docPart>
      <w:docPartPr>
        <w:name w:val="106FD9B1C1EAA84EBABAF3B86BAD03F3"/>
        <w:category>
          <w:name w:val="General"/>
          <w:gallery w:val="placeholder"/>
        </w:category>
        <w:types>
          <w:type w:val="bbPlcHdr"/>
        </w:types>
        <w:behaviors>
          <w:behavior w:val="content"/>
        </w:behaviors>
        <w:guid w:val="{07A7D703-7409-7643-B11E-420F0687CDB2}"/>
      </w:docPartPr>
      <w:docPartBody>
        <w:p w:rsidR="0083004B" w:rsidRDefault="00CF3D07" w:rsidP="00CF3D07">
          <w:pPr>
            <w:pStyle w:val="106FD9B1C1EAA84EBABAF3B86BAD03F3"/>
          </w:pPr>
          <w:r w:rsidRPr="00BF58DE">
            <w:rPr>
              <w:rStyle w:val="PlaceholderText"/>
            </w:rPr>
            <w:t>Click or tap here to enter text.</w:t>
          </w:r>
        </w:p>
      </w:docPartBody>
    </w:docPart>
    <w:docPart>
      <w:docPartPr>
        <w:name w:val="708B7F18CB688545808B0B9CAF189B87"/>
        <w:category>
          <w:name w:val="General"/>
          <w:gallery w:val="placeholder"/>
        </w:category>
        <w:types>
          <w:type w:val="bbPlcHdr"/>
        </w:types>
        <w:behaviors>
          <w:behavior w:val="content"/>
        </w:behaviors>
        <w:guid w:val="{F8EE020D-4B65-1D4A-9297-886F7858785B}"/>
      </w:docPartPr>
      <w:docPartBody>
        <w:p w:rsidR="0083004B" w:rsidRDefault="00CF3D07" w:rsidP="00CF3D07">
          <w:pPr>
            <w:pStyle w:val="708B7F18CB688545808B0B9CAF189B87"/>
          </w:pPr>
          <w:r w:rsidRPr="00BF58DE">
            <w:rPr>
              <w:rStyle w:val="PlaceholderText"/>
            </w:rPr>
            <w:t>Click or tap here to enter text.</w:t>
          </w:r>
        </w:p>
      </w:docPartBody>
    </w:docPart>
    <w:docPart>
      <w:docPartPr>
        <w:name w:val="A58A11324C20A142AA7611ACD09BDBE3"/>
        <w:category>
          <w:name w:val="General"/>
          <w:gallery w:val="placeholder"/>
        </w:category>
        <w:types>
          <w:type w:val="bbPlcHdr"/>
        </w:types>
        <w:behaviors>
          <w:behavior w:val="content"/>
        </w:behaviors>
        <w:guid w:val="{4F77E589-C321-314A-9BEC-EB862884C7F5}"/>
      </w:docPartPr>
      <w:docPartBody>
        <w:p w:rsidR="0083004B" w:rsidRDefault="00CF3D07" w:rsidP="00CF3D07">
          <w:pPr>
            <w:pStyle w:val="A58A11324C20A142AA7611ACD09BDBE3"/>
          </w:pPr>
          <w:r w:rsidRPr="00BF58DE">
            <w:rPr>
              <w:rStyle w:val="PlaceholderText"/>
            </w:rPr>
            <w:t>Click or tap here to enter text.</w:t>
          </w:r>
        </w:p>
      </w:docPartBody>
    </w:docPart>
    <w:docPart>
      <w:docPartPr>
        <w:name w:val="AE0A274F67770B4A875C02967EA360F8"/>
        <w:category>
          <w:name w:val="General"/>
          <w:gallery w:val="placeholder"/>
        </w:category>
        <w:types>
          <w:type w:val="bbPlcHdr"/>
        </w:types>
        <w:behaviors>
          <w:behavior w:val="content"/>
        </w:behaviors>
        <w:guid w:val="{2CE31EBA-D4C6-7541-882C-376153B7804E}"/>
      </w:docPartPr>
      <w:docPartBody>
        <w:p w:rsidR="0083004B" w:rsidRDefault="00CF3D07" w:rsidP="00CF3D07">
          <w:pPr>
            <w:pStyle w:val="AE0A274F67770B4A875C02967EA360F8"/>
          </w:pPr>
          <w:r w:rsidRPr="00BF58DE">
            <w:rPr>
              <w:rStyle w:val="PlaceholderText"/>
            </w:rPr>
            <w:t>Click or tap here to enter text.</w:t>
          </w:r>
        </w:p>
      </w:docPartBody>
    </w:docPart>
    <w:docPart>
      <w:docPartPr>
        <w:name w:val="5BA461C4E5873D42877BC9A5E22631ED"/>
        <w:category>
          <w:name w:val="General"/>
          <w:gallery w:val="placeholder"/>
        </w:category>
        <w:types>
          <w:type w:val="bbPlcHdr"/>
        </w:types>
        <w:behaviors>
          <w:behavior w:val="content"/>
        </w:behaviors>
        <w:guid w:val="{07858062-99E2-8E4D-BF12-777104EC1DA4}"/>
      </w:docPartPr>
      <w:docPartBody>
        <w:p w:rsidR="0083004B" w:rsidRDefault="00CF3D07" w:rsidP="00CF3D07">
          <w:pPr>
            <w:pStyle w:val="5BA461C4E5873D42877BC9A5E22631ED"/>
          </w:pPr>
          <w:r w:rsidRPr="00BF58DE">
            <w:rPr>
              <w:rStyle w:val="PlaceholderText"/>
            </w:rPr>
            <w:t>Click or tap here to enter text.</w:t>
          </w:r>
        </w:p>
      </w:docPartBody>
    </w:docPart>
    <w:docPart>
      <w:docPartPr>
        <w:name w:val="F3FB89EEF539A848869B05E399DBB8DF"/>
        <w:category>
          <w:name w:val="General"/>
          <w:gallery w:val="placeholder"/>
        </w:category>
        <w:types>
          <w:type w:val="bbPlcHdr"/>
        </w:types>
        <w:behaviors>
          <w:behavior w:val="content"/>
        </w:behaviors>
        <w:guid w:val="{01F2B476-2D62-5E4F-8E68-871770D27A65}"/>
      </w:docPartPr>
      <w:docPartBody>
        <w:p w:rsidR="0083004B" w:rsidRDefault="00CF3D07" w:rsidP="00CF3D07">
          <w:pPr>
            <w:pStyle w:val="F3FB89EEF539A848869B05E399DBB8DF"/>
          </w:pPr>
          <w:r w:rsidRPr="00BF58DE">
            <w:rPr>
              <w:rStyle w:val="PlaceholderText"/>
            </w:rPr>
            <w:t>Click or tap here to enter text.</w:t>
          </w:r>
        </w:p>
      </w:docPartBody>
    </w:docPart>
    <w:docPart>
      <w:docPartPr>
        <w:name w:val="CBC162AB99315A4DADA4767666857CA3"/>
        <w:category>
          <w:name w:val="General"/>
          <w:gallery w:val="placeholder"/>
        </w:category>
        <w:types>
          <w:type w:val="bbPlcHdr"/>
        </w:types>
        <w:behaviors>
          <w:behavior w:val="content"/>
        </w:behaviors>
        <w:guid w:val="{64D8DD2E-FF64-F744-AA67-F3F440E64DEB}"/>
      </w:docPartPr>
      <w:docPartBody>
        <w:p w:rsidR="0083004B" w:rsidRDefault="00CF3D07" w:rsidP="00CF3D07">
          <w:pPr>
            <w:pStyle w:val="CBC162AB99315A4DADA4767666857CA3"/>
          </w:pPr>
          <w:r w:rsidRPr="00BF58DE">
            <w:rPr>
              <w:rStyle w:val="PlaceholderText"/>
            </w:rPr>
            <w:t>Click or tap here to enter text.</w:t>
          </w:r>
        </w:p>
      </w:docPartBody>
    </w:docPart>
    <w:docPart>
      <w:docPartPr>
        <w:name w:val="106E9CC51882ED4FBA0984BA6553CFE2"/>
        <w:category>
          <w:name w:val="General"/>
          <w:gallery w:val="placeholder"/>
        </w:category>
        <w:types>
          <w:type w:val="bbPlcHdr"/>
        </w:types>
        <w:behaviors>
          <w:behavior w:val="content"/>
        </w:behaviors>
        <w:guid w:val="{6EEC9A41-0ADD-F94D-81F8-E5B7021FB26D}"/>
      </w:docPartPr>
      <w:docPartBody>
        <w:p w:rsidR="0083004B" w:rsidRDefault="00CF3D07" w:rsidP="00CF3D07">
          <w:pPr>
            <w:pStyle w:val="106E9CC51882ED4FBA0984BA6553CFE2"/>
          </w:pPr>
          <w:r w:rsidRPr="00BF58DE">
            <w:rPr>
              <w:rStyle w:val="PlaceholderText"/>
            </w:rPr>
            <w:t>Click or tap here to enter text.</w:t>
          </w:r>
        </w:p>
      </w:docPartBody>
    </w:docPart>
    <w:docPart>
      <w:docPartPr>
        <w:name w:val="F4D706800C79F64FAFD36E562A0B6C1A"/>
        <w:category>
          <w:name w:val="General"/>
          <w:gallery w:val="placeholder"/>
        </w:category>
        <w:types>
          <w:type w:val="bbPlcHdr"/>
        </w:types>
        <w:behaviors>
          <w:behavior w:val="content"/>
        </w:behaviors>
        <w:guid w:val="{D7A312FB-A245-154E-A638-DD9B4111CD73}"/>
      </w:docPartPr>
      <w:docPartBody>
        <w:p w:rsidR="0083004B" w:rsidRDefault="00CF3D07" w:rsidP="00CF3D07">
          <w:pPr>
            <w:pStyle w:val="F4D706800C79F64FAFD36E562A0B6C1A"/>
          </w:pPr>
          <w:r w:rsidRPr="00BF58DE">
            <w:rPr>
              <w:rStyle w:val="PlaceholderText"/>
            </w:rPr>
            <w:t>Click or tap here to enter text.</w:t>
          </w:r>
        </w:p>
      </w:docPartBody>
    </w:docPart>
    <w:docPart>
      <w:docPartPr>
        <w:name w:val="A8D8637F496CAD4ABCA8297F662EF9CE"/>
        <w:category>
          <w:name w:val="General"/>
          <w:gallery w:val="placeholder"/>
        </w:category>
        <w:types>
          <w:type w:val="bbPlcHdr"/>
        </w:types>
        <w:behaviors>
          <w:behavior w:val="content"/>
        </w:behaviors>
        <w:guid w:val="{F1C6F014-9170-C140-8F2D-9A2EF15D8CD5}"/>
      </w:docPartPr>
      <w:docPartBody>
        <w:p w:rsidR="0083004B" w:rsidRDefault="00CF3D07" w:rsidP="00CF3D07">
          <w:pPr>
            <w:pStyle w:val="A8D8637F496CAD4ABCA8297F662EF9CE"/>
          </w:pPr>
          <w:r w:rsidRPr="00BF58DE">
            <w:rPr>
              <w:rStyle w:val="PlaceholderText"/>
            </w:rPr>
            <w:t>Click or tap here to enter text.</w:t>
          </w:r>
        </w:p>
      </w:docPartBody>
    </w:docPart>
    <w:docPart>
      <w:docPartPr>
        <w:name w:val="92ADFE2648B5F146A076A70AE6FB8D1D"/>
        <w:category>
          <w:name w:val="General"/>
          <w:gallery w:val="placeholder"/>
        </w:category>
        <w:types>
          <w:type w:val="bbPlcHdr"/>
        </w:types>
        <w:behaviors>
          <w:behavior w:val="content"/>
        </w:behaviors>
        <w:guid w:val="{AD449A4E-D810-7040-BDE2-7479EE059614}"/>
      </w:docPartPr>
      <w:docPartBody>
        <w:p w:rsidR="0083004B" w:rsidRDefault="00CF3D07" w:rsidP="00CF3D07">
          <w:pPr>
            <w:pStyle w:val="92ADFE2648B5F146A076A70AE6FB8D1D"/>
          </w:pPr>
          <w:r w:rsidRPr="00BF58DE">
            <w:rPr>
              <w:rStyle w:val="PlaceholderText"/>
            </w:rPr>
            <w:t>Click or tap here to enter text.</w:t>
          </w:r>
        </w:p>
      </w:docPartBody>
    </w:docPart>
    <w:docPart>
      <w:docPartPr>
        <w:name w:val="AE929EFDD1FE0540A591C7B21A94D0BA"/>
        <w:category>
          <w:name w:val="General"/>
          <w:gallery w:val="placeholder"/>
        </w:category>
        <w:types>
          <w:type w:val="bbPlcHdr"/>
        </w:types>
        <w:behaviors>
          <w:behavior w:val="content"/>
        </w:behaviors>
        <w:guid w:val="{35937FBC-8113-8844-90B1-A64CB0E8492D}"/>
      </w:docPartPr>
      <w:docPartBody>
        <w:p w:rsidR="0083004B" w:rsidRDefault="00CF3D07" w:rsidP="00CF3D07">
          <w:pPr>
            <w:pStyle w:val="AE929EFDD1FE0540A591C7B21A94D0BA"/>
          </w:pPr>
          <w:r w:rsidRPr="00BF58DE">
            <w:rPr>
              <w:rStyle w:val="PlaceholderText"/>
            </w:rPr>
            <w:t>Click or tap here to enter text.</w:t>
          </w:r>
        </w:p>
      </w:docPartBody>
    </w:docPart>
    <w:docPart>
      <w:docPartPr>
        <w:name w:val="41B428D8C31C31419C5876F4915870DA"/>
        <w:category>
          <w:name w:val="General"/>
          <w:gallery w:val="placeholder"/>
        </w:category>
        <w:types>
          <w:type w:val="bbPlcHdr"/>
        </w:types>
        <w:behaviors>
          <w:behavior w:val="content"/>
        </w:behaviors>
        <w:guid w:val="{A28FE948-5C95-6C45-8232-CD1321B4E7AF}"/>
      </w:docPartPr>
      <w:docPartBody>
        <w:p w:rsidR="0083004B" w:rsidRDefault="00CF3D07" w:rsidP="00CF3D07">
          <w:pPr>
            <w:pStyle w:val="41B428D8C31C31419C5876F4915870DA"/>
          </w:pPr>
          <w:r w:rsidRPr="00BF58DE">
            <w:rPr>
              <w:rStyle w:val="PlaceholderText"/>
            </w:rPr>
            <w:t>Click or tap here to enter text.</w:t>
          </w:r>
        </w:p>
      </w:docPartBody>
    </w:docPart>
    <w:docPart>
      <w:docPartPr>
        <w:name w:val="31BDB6FD84F64542B837568DD7175E11"/>
        <w:category>
          <w:name w:val="General"/>
          <w:gallery w:val="placeholder"/>
        </w:category>
        <w:types>
          <w:type w:val="bbPlcHdr"/>
        </w:types>
        <w:behaviors>
          <w:behavior w:val="content"/>
        </w:behaviors>
        <w:guid w:val="{B0A77FF8-0EDF-D549-81CD-F7438F45BD5F}"/>
      </w:docPartPr>
      <w:docPartBody>
        <w:p w:rsidR="0083004B" w:rsidRDefault="00CF3D07" w:rsidP="00CF3D07">
          <w:pPr>
            <w:pStyle w:val="31BDB6FD84F64542B837568DD7175E11"/>
          </w:pPr>
          <w:r w:rsidRPr="00BF58DE">
            <w:rPr>
              <w:rStyle w:val="PlaceholderText"/>
            </w:rPr>
            <w:t>Click or tap here to enter text.</w:t>
          </w:r>
        </w:p>
      </w:docPartBody>
    </w:docPart>
    <w:docPart>
      <w:docPartPr>
        <w:name w:val="1C02384AC8D2ED498652103AFBC59FCB"/>
        <w:category>
          <w:name w:val="General"/>
          <w:gallery w:val="placeholder"/>
        </w:category>
        <w:types>
          <w:type w:val="bbPlcHdr"/>
        </w:types>
        <w:behaviors>
          <w:behavior w:val="content"/>
        </w:behaviors>
        <w:guid w:val="{6C05506F-74E3-D241-9C79-247B3A978777}"/>
      </w:docPartPr>
      <w:docPartBody>
        <w:p w:rsidR="0083004B" w:rsidRDefault="00CF3D07" w:rsidP="00CF3D07">
          <w:pPr>
            <w:pStyle w:val="1C02384AC8D2ED498652103AFBC59FCB"/>
          </w:pPr>
          <w:r w:rsidRPr="00BF58DE">
            <w:rPr>
              <w:rStyle w:val="PlaceholderText"/>
            </w:rPr>
            <w:t>Click or tap here to enter text.</w:t>
          </w:r>
        </w:p>
      </w:docPartBody>
    </w:docPart>
    <w:docPart>
      <w:docPartPr>
        <w:name w:val="A61627E641EB3845AE7A5402C5CE57FE"/>
        <w:category>
          <w:name w:val="General"/>
          <w:gallery w:val="placeholder"/>
        </w:category>
        <w:types>
          <w:type w:val="bbPlcHdr"/>
        </w:types>
        <w:behaviors>
          <w:behavior w:val="content"/>
        </w:behaviors>
        <w:guid w:val="{C71A395C-7DC0-834E-95BB-61FE98CE462D}"/>
      </w:docPartPr>
      <w:docPartBody>
        <w:p w:rsidR="0083004B" w:rsidRDefault="00CF3D07" w:rsidP="00CF3D07">
          <w:pPr>
            <w:pStyle w:val="A61627E641EB3845AE7A5402C5CE57FE"/>
          </w:pPr>
          <w:r w:rsidRPr="00BF58DE">
            <w:rPr>
              <w:rStyle w:val="PlaceholderText"/>
            </w:rPr>
            <w:t>Click or tap here to enter text.</w:t>
          </w:r>
        </w:p>
      </w:docPartBody>
    </w:docPart>
    <w:docPart>
      <w:docPartPr>
        <w:name w:val="562F9A3173B7F74BB8D0B2F5E4B1BFED"/>
        <w:category>
          <w:name w:val="General"/>
          <w:gallery w:val="placeholder"/>
        </w:category>
        <w:types>
          <w:type w:val="bbPlcHdr"/>
        </w:types>
        <w:behaviors>
          <w:behavior w:val="content"/>
        </w:behaviors>
        <w:guid w:val="{DF4460D8-6300-2741-9D80-61D66296D97F}"/>
      </w:docPartPr>
      <w:docPartBody>
        <w:p w:rsidR="0083004B" w:rsidRDefault="00CF3D07" w:rsidP="00CF3D07">
          <w:pPr>
            <w:pStyle w:val="562F9A3173B7F74BB8D0B2F5E4B1BFED"/>
          </w:pPr>
          <w:r w:rsidRPr="00BF58DE">
            <w:rPr>
              <w:rStyle w:val="PlaceholderText"/>
            </w:rPr>
            <w:t>Click or tap here to enter text.</w:t>
          </w:r>
        </w:p>
      </w:docPartBody>
    </w:docPart>
    <w:docPart>
      <w:docPartPr>
        <w:name w:val="1F14B459D9F3B148BDE537F01321F1D4"/>
        <w:category>
          <w:name w:val="General"/>
          <w:gallery w:val="placeholder"/>
        </w:category>
        <w:types>
          <w:type w:val="bbPlcHdr"/>
        </w:types>
        <w:behaviors>
          <w:behavior w:val="content"/>
        </w:behaviors>
        <w:guid w:val="{A9B4B57A-6E39-2D4F-BD0C-A4C8DCE8BA8A}"/>
      </w:docPartPr>
      <w:docPartBody>
        <w:p w:rsidR="0083004B" w:rsidRDefault="00CF3D07" w:rsidP="00CF3D07">
          <w:pPr>
            <w:pStyle w:val="1F14B459D9F3B148BDE537F01321F1D4"/>
          </w:pPr>
          <w:r w:rsidRPr="00BF58DE">
            <w:rPr>
              <w:rStyle w:val="PlaceholderText"/>
            </w:rPr>
            <w:t>Click or tap here to enter text.</w:t>
          </w:r>
        </w:p>
      </w:docPartBody>
    </w:docPart>
    <w:docPart>
      <w:docPartPr>
        <w:name w:val="C01BB3155579F345933C714BB6EDD156"/>
        <w:category>
          <w:name w:val="General"/>
          <w:gallery w:val="placeholder"/>
        </w:category>
        <w:types>
          <w:type w:val="bbPlcHdr"/>
        </w:types>
        <w:behaviors>
          <w:behavior w:val="content"/>
        </w:behaviors>
        <w:guid w:val="{FFAF01B8-7826-D740-A48E-52FA46AE8E26}"/>
      </w:docPartPr>
      <w:docPartBody>
        <w:p w:rsidR="0083004B" w:rsidRDefault="00CF3D07" w:rsidP="00CF3D07">
          <w:pPr>
            <w:pStyle w:val="C01BB3155579F345933C714BB6EDD156"/>
          </w:pPr>
          <w:r w:rsidRPr="00BF58DE">
            <w:rPr>
              <w:rStyle w:val="PlaceholderText"/>
            </w:rPr>
            <w:t>Click or tap here to enter text.</w:t>
          </w:r>
        </w:p>
      </w:docPartBody>
    </w:docPart>
    <w:docPart>
      <w:docPartPr>
        <w:name w:val="6A9B793946E43C47A2A2A5F51524E17D"/>
        <w:category>
          <w:name w:val="General"/>
          <w:gallery w:val="placeholder"/>
        </w:category>
        <w:types>
          <w:type w:val="bbPlcHdr"/>
        </w:types>
        <w:behaviors>
          <w:behavior w:val="content"/>
        </w:behaviors>
        <w:guid w:val="{5556D657-3237-0749-9FB1-2FEE593E552B}"/>
      </w:docPartPr>
      <w:docPartBody>
        <w:p w:rsidR="0083004B" w:rsidRDefault="00CF3D07" w:rsidP="00CF3D07">
          <w:pPr>
            <w:pStyle w:val="6A9B793946E43C47A2A2A5F51524E17D"/>
          </w:pPr>
          <w:r w:rsidRPr="00BF58DE">
            <w:rPr>
              <w:rStyle w:val="PlaceholderText"/>
            </w:rPr>
            <w:t>Click or tap here to enter text.</w:t>
          </w:r>
        </w:p>
      </w:docPartBody>
    </w:docPart>
    <w:docPart>
      <w:docPartPr>
        <w:name w:val="5C51CCCD2E3EDF4C92750D2D9D21B9AD"/>
        <w:category>
          <w:name w:val="General"/>
          <w:gallery w:val="placeholder"/>
        </w:category>
        <w:types>
          <w:type w:val="bbPlcHdr"/>
        </w:types>
        <w:behaviors>
          <w:behavior w:val="content"/>
        </w:behaviors>
        <w:guid w:val="{24E8BE48-222A-FE44-B6CD-55097AF1C1BB}"/>
      </w:docPartPr>
      <w:docPartBody>
        <w:p w:rsidR="0083004B" w:rsidRDefault="00CF3D07" w:rsidP="00CF3D07">
          <w:pPr>
            <w:pStyle w:val="5C51CCCD2E3EDF4C92750D2D9D21B9AD"/>
          </w:pPr>
          <w:r w:rsidRPr="00BF58DE">
            <w:rPr>
              <w:rStyle w:val="PlaceholderText"/>
            </w:rPr>
            <w:t>Click or tap here to enter text.</w:t>
          </w:r>
        </w:p>
      </w:docPartBody>
    </w:docPart>
    <w:docPart>
      <w:docPartPr>
        <w:name w:val="86A1C06A55205E47A20F7C63F07AD86A"/>
        <w:category>
          <w:name w:val="General"/>
          <w:gallery w:val="placeholder"/>
        </w:category>
        <w:types>
          <w:type w:val="bbPlcHdr"/>
        </w:types>
        <w:behaviors>
          <w:behavior w:val="content"/>
        </w:behaviors>
        <w:guid w:val="{88172978-C77F-5244-989E-985977115402}"/>
      </w:docPartPr>
      <w:docPartBody>
        <w:p w:rsidR="0083004B" w:rsidRDefault="00CF3D07" w:rsidP="00CF3D07">
          <w:pPr>
            <w:pStyle w:val="86A1C06A55205E47A20F7C63F07AD86A"/>
          </w:pPr>
          <w:r w:rsidRPr="00BF58DE">
            <w:rPr>
              <w:rStyle w:val="PlaceholderText"/>
            </w:rPr>
            <w:t>Click or tap here to enter text.</w:t>
          </w:r>
        </w:p>
      </w:docPartBody>
    </w:docPart>
    <w:docPart>
      <w:docPartPr>
        <w:name w:val="B3EFEDB60305C245B903971F4C24CBB8"/>
        <w:category>
          <w:name w:val="General"/>
          <w:gallery w:val="placeholder"/>
        </w:category>
        <w:types>
          <w:type w:val="bbPlcHdr"/>
        </w:types>
        <w:behaviors>
          <w:behavior w:val="content"/>
        </w:behaviors>
        <w:guid w:val="{C296FF73-59D7-4146-B298-6B0F00E39D6C}"/>
      </w:docPartPr>
      <w:docPartBody>
        <w:p w:rsidR="0083004B" w:rsidRDefault="00CF3D07" w:rsidP="00CF3D07">
          <w:pPr>
            <w:pStyle w:val="B3EFEDB60305C245B903971F4C24CBB8"/>
          </w:pPr>
          <w:r w:rsidRPr="00BF58DE">
            <w:rPr>
              <w:rStyle w:val="PlaceholderText"/>
            </w:rPr>
            <w:t>Click or tap here to enter text.</w:t>
          </w:r>
        </w:p>
      </w:docPartBody>
    </w:docPart>
    <w:docPart>
      <w:docPartPr>
        <w:name w:val="BD0393275F152046B87697894E4A9DF0"/>
        <w:category>
          <w:name w:val="General"/>
          <w:gallery w:val="placeholder"/>
        </w:category>
        <w:types>
          <w:type w:val="bbPlcHdr"/>
        </w:types>
        <w:behaviors>
          <w:behavior w:val="content"/>
        </w:behaviors>
        <w:guid w:val="{22B9DB92-3C0C-A141-B1AA-C9EE88D3FDF1}"/>
      </w:docPartPr>
      <w:docPartBody>
        <w:p w:rsidR="0083004B" w:rsidRDefault="00CF3D07" w:rsidP="00CF3D07">
          <w:pPr>
            <w:pStyle w:val="BD0393275F152046B87697894E4A9DF0"/>
          </w:pPr>
          <w:r w:rsidRPr="00BF58DE">
            <w:rPr>
              <w:rStyle w:val="PlaceholderText"/>
            </w:rPr>
            <w:t>Click or tap here to enter text.</w:t>
          </w:r>
        </w:p>
      </w:docPartBody>
    </w:docPart>
    <w:docPart>
      <w:docPartPr>
        <w:name w:val="90B8A7B74B445B4186EE336E89D2E43D"/>
        <w:category>
          <w:name w:val="General"/>
          <w:gallery w:val="placeholder"/>
        </w:category>
        <w:types>
          <w:type w:val="bbPlcHdr"/>
        </w:types>
        <w:behaviors>
          <w:behavior w:val="content"/>
        </w:behaviors>
        <w:guid w:val="{21882C8D-68B8-F24E-85FD-0D17E850616F}"/>
      </w:docPartPr>
      <w:docPartBody>
        <w:p w:rsidR="0083004B" w:rsidRDefault="00CF3D07" w:rsidP="00CF3D07">
          <w:pPr>
            <w:pStyle w:val="90B8A7B74B445B4186EE336E89D2E43D"/>
          </w:pPr>
          <w:r w:rsidRPr="00BF58DE">
            <w:rPr>
              <w:rStyle w:val="PlaceholderText"/>
            </w:rPr>
            <w:t>Click or tap here to enter text.</w:t>
          </w:r>
        </w:p>
      </w:docPartBody>
    </w:docPart>
    <w:docPart>
      <w:docPartPr>
        <w:name w:val="384190CBE8AA254EBDBB84B4D4BC428E"/>
        <w:category>
          <w:name w:val="General"/>
          <w:gallery w:val="placeholder"/>
        </w:category>
        <w:types>
          <w:type w:val="bbPlcHdr"/>
        </w:types>
        <w:behaviors>
          <w:behavior w:val="content"/>
        </w:behaviors>
        <w:guid w:val="{08831CA7-0700-C44F-951E-4BBA40F9BC8F}"/>
      </w:docPartPr>
      <w:docPartBody>
        <w:p w:rsidR="0083004B" w:rsidRDefault="00CF3D07" w:rsidP="00CF3D07">
          <w:pPr>
            <w:pStyle w:val="384190CBE8AA254EBDBB84B4D4BC428E"/>
          </w:pPr>
          <w:r w:rsidRPr="00BF58DE">
            <w:rPr>
              <w:rStyle w:val="PlaceholderText"/>
            </w:rPr>
            <w:t>Click or tap here to enter text.</w:t>
          </w:r>
        </w:p>
      </w:docPartBody>
    </w:docPart>
    <w:docPart>
      <w:docPartPr>
        <w:name w:val="CDF6A564249D9D408120B6E00BF1BF4B"/>
        <w:category>
          <w:name w:val="General"/>
          <w:gallery w:val="placeholder"/>
        </w:category>
        <w:types>
          <w:type w:val="bbPlcHdr"/>
        </w:types>
        <w:behaviors>
          <w:behavior w:val="content"/>
        </w:behaviors>
        <w:guid w:val="{1BEC439F-976E-434A-8381-4260EE0E9145}"/>
      </w:docPartPr>
      <w:docPartBody>
        <w:p w:rsidR="0083004B" w:rsidRDefault="00CF3D07" w:rsidP="00CF3D07">
          <w:pPr>
            <w:pStyle w:val="CDF6A564249D9D408120B6E00BF1BF4B"/>
          </w:pPr>
          <w:r w:rsidRPr="00BF58DE">
            <w:rPr>
              <w:rStyle w:val="PlaceholderText"/>
            </w:rPr>
            <w:t>Click or tap here to enter text.</w:t>
          </w:r>
        </w:p>
      </w:docPartBody>
    </w:docPart>
    <w:docPart>
      <w:docPartPr>
        <w:name w:val="6ABAF8558E6FD54E8EC5E6A19C205AAD"/>
        <w:category>
          <w:name w:val="General"/>
          <w:gallery w:val="placeholder"/>
        </w:category>
        <w:types>
          <w:type w:val="bbPlcHdr"/>
        </w:types>
        <w:behaviors>
          <w:behavior w:val="content"/>
        </w:behaviors>
        <w:guid w:val="{8EEBB1EA-77A5-654D-BD31-201CCE4C25D1}"/>
      </w:docPartPr>
      <w:docPartBody>
        <w:p w:rsidR="0083004B" w:rsidRDefault="00CF3D07" w:rsidP="00CF3D07">
          <w:pPr>
            <w:pStyle w:val="6ABAF8558E6FD54E8EC5E6A19C205AAD"/>
          </w:pPr>
          <w:r w:rsidRPr="00BF58DE">
            <w:rPr>
              <w:rStyle w:val="PlaceholderText"/>
            </w:rPr>
            <w:t>Click or tap here to enter text.</w:t>
          </w:r>
        </w:p>
      </w:docPartBody>
    </w:docPart>
    <w:docPart>
      <w:docPartPr>
        <w:name w:val="1FEF32F65BB30745BA851A151B7719F2"/>
        <w:category>
          <w:name w:val="General"/>
          <w:gallery w:val="placeholder"/>
        </w:category>
        <w:types>
          <w:type w:val="bbPlcHdr"/>
        </w:types>
        <w:behaviors>
          <w:behavior w:val="content"/>
        </w:behaviors>
        <w:guid w:val="{6A2628F6-402A-8F4A-A13C-A412F51106DB}"/>
      </w:docPartPr>
      <w:docPartBody>
        <w:p w:rsidR="0083004B" w:rsidRDefault="00CF3D07" w:rsidP="00CF3D07">
          <w:pPr>
            <w:pStyle w:val="1FEF32F65BB30745BA851A151B7719F2"/>
          </w:pPr>
          <w:r w:rsidRPr="00BF58DE">
            <w:rPr>
              <w:rStyle w:val="PlaceholderText"/>
            </w:rPr>
            <w:t>Click or tap here to enter text.</w:t>
          </w:r>
        </w:p>
      </w:docPartBody>
    </w:docPart>
    <w:docPart>
      <w:docPartPr>
        <w:name w:val="3F729360BC071F41B011F33F83883E67"/>
        <w:category>
          <w:name w:val="General"/>
          <w:gallery w:val="placeholder"/>
        </w:category>
        <w:types>
          <w:type w:val="bbPlcHdr"/>
        </w:types>
        <w:behaviors>
          <w:behavior w:val="content"/>
        </w:behaviors>
        <w:guid w:val="{5B040D20-854C-414E-950D-CC5A145BAF6B}"/>
      </w:docPartPr>
      <w:docPartBody>
        <w:p w:rsidR="0083004B" w:rsidRDefault="00CF3D07" w:rsidP="00CF3D07">
          <w:pPr>
            <w:pStyle w:val="3F729360BC071F41B011F33F83883E67"/>
          </w:pPr>
          <w:r w:rsidRPr="00BF58DE">
            <w:rPr>
              <w:rStyle w:val="PlaceholderText"/>
            </w:rPr>
            <w:t>Click or tap here to enter text.</w:t>
          </w:r>
        </w:p>
      </w:docPartBody>
    </w:docPart>
    <w:docPart>
      <w:docPartPr>
        <w:name w:val="718211AB7379A14598E21AD7672EEAC6"/>
        <w:category>
          <w:name w:val="General"/>
          <w:gallery w:val="placeholder"/>
        </w:category>
        <w:types>
          <w:type w:val="bbPlcHdr"/>
        </w:types>
        <w:behaviors>
          <w:behavior w:val="content"/>
        </w:behaviors>
        <w:guid w:val="{C1BD641E-43F2-AD4F-BAE0-42E130DD2DD6}"/>
      </w:docPartPr>
      <w:docPartBody>
        <w:p w:rsidR="0083004B" w:rsidRDefault="00CF3D07" w:rsidP="00CF3D07">
          <w:pPr>
            <w:pStyle w:val="718211AB7379A14598E21AD7672EEAC6"/>
          </w:pPr>
          <w:r w:rsidRPr="00BF58DE">
            <w:rPr>
              <w:rStyle w:val="PlaceholderText"/>
            </w:rPr>
            <w:t>Click or tap here to enter text.</w:t>
          </w:r>
        </w:p>
      </w:docPartBody>
    </w:docPart>
    <w:docPart>
      <w:docPartPr>
        <w:name w:val="018A214BE7AEAD46901C57EC778EA0A4"/>
        <w:category>
          <w:name w:val="General"/>
          <w:gallery w:val="placeholder"/>
        </w:category>
        <w:types>
          <w:type w:val="bbPlcHdr"/>
        </w:types>
        <w:behaviors>
          <w:behavior w:val="content"/>
        </w:behaviors>
        <w:guid w:val="{18933D0C-B16C-0C40-B116-63073E8F1CDE}"/>
      </w:docPartPr>
      <w:docPartBody>
        <w:p w:rsidR="0083004B" w:rsidRDefault="00CF3D07" w:rsidP="00CF3D07">
          <w:pPr>
            <w:pStyle w:val="018A214BE7AEAD46901C57EC778EA0A4"/>
          </w:pPr>
          <w:r w:rsidRPr="00BF58DE">
            <w:rPr>
              <w:rStyle w:val="PlaceholderText"/>
            </w:rPr>
            <w:t>Click or tap here to enter text.</w:t>
          </w:r>
        </w:p>
      </w:docPartBody>
    </w:docPart>
    <w:docPart>
      <w:docPartPr>
        <w:name w:val="89C8C47DD386C840BF695DAD3960F1BA"/>
        <w:category>
          <w:name w:val="General"/>
          <w:gallery w:val="placeholder"/>
        </w:category>
        <w:types>
          <w:type w:val="bbPlcHdr"/>
        </w:types>
        <w:behaviors>
          <w:behavior w:val="content"/>
        </w:behaviors>
        <w:guid w:val="{F2BD979E-D257-274C-BB1E-5613EC7273DA}"/>
      </w:docPartPr>
      <w:docPartBody>
        <w:p w:rsidR="0083004B" w:rsidRDefault="00CF3D07" w:rsidP="00CF3D07">
          <w:pPr>
            <w:pStyle w:val="89C8C47DD386C840BF695DAD3960F1BA"/>
          </w:pPr>
          <w:r w:rsidRPr="00BF58DE">
            <w:rPr>
              <w:rStyle w:val="PlaceholderText"/>
            </w:rPr>
            <w:t>Click or tap here to enter text.</w:t>
          </w:r>
        </w:p>
      </w:docPartBody>
    </w:docPart>
    <w:docPart>
      <w:docPartPr>
        <w:name w:val="AF115A77937FD34A91DB62A958B2D96D"/>
        <w:category>
          <w:name w:val="General"/>
          <w:gallery w:val="placeholder"/>
        </w:category>
        <w:types>
          <w:type w:val="bbPlcHdr"/>
        </w:types>
        <w:behaviors>
          <w:behavior w:val="content"/>
        </w:behaviors>
        <w:guid w:val="{144443D4-5108-F443-B459-461663A484CA}"/>
      </w:docPartPr>
      <w:docPartBody>
        <w:p w:rsidR="0083004B" w:rsidRDefault="00CF3D07" w:rsidP="00CF3D07">
          <w:pPr>
            <w:pStyle w:val="AF115A77937FD34A91DB62A958B2D96D"/>
          </w:pPr>
          <w:r w:rsidRPr="00BF58DE">
            <w:rPr>
              <w:rStyle w:val="PlaceholderText"/>
            </w:rPr>
            <w:t>Click or tap here to enter text.</w:t>
          </w:r>
        </w:p>
      </w:docPartBody>
    </w:docPart>
    <w:docPart>
      <w:docPartPr>
        <w:name w:val="8AB446FB3F50B244B774A530AB073922"/>
        <w:category>
          <w:name w:val="General"/>
          <w:gallery w:val="placeholder"/>
        </w:category>
        <w:types>
          <w:type w:val="bbPlcHdr"/>
        </w:types>
        <w:behaviors>
          <w:behavior w:val="content"/>
        </w:behaviors>
        <w:guid w:val="{79BEE0CF-813F-064A-84AB-6099DB7BF3C2}"/>
      </w:docPartPr>
      <w:docPartBody>
        <w:p w:rsidR="0083004B" w:rsidRDefault="00CF3D07" w:rsidP="00CF3D07">
          <w:pPr>
            <w:pStyle w:val="8AB446FB3F50B244B774A530AB073922"/>
          </w:pPr>
          <w:r w:rsidRPr="00BF58DE">
            <w:rPr>
              <w:rStyle w:val="PlaceholderText"/>
            </w:rPr>
            <w:t>Click or tap here to enter text.</w:t>
          </w:r>
        </w:p>
      </w:docPartBody>
    </w:docPart>
    <w:docPart>
      <w:docPartPr>
        <w:name w:val="D955C0758EB77A4480F0D5BD25DD741C"/>
        <w:category>
          <w:name w:val="General"/>
          <w:gallery w:val="placeholder"/>
        </w:category>
        <w:types>
          <w:type w:val="bbPlcHdr"/>
        </w:types>
        <w:behaviors>
          <w:behavior w:val="content"/>
        </w:behaviors>
        <w:guid w:val="{57BC107E-80A3-AE47-9E96-7B3D69DA9DDA}"/>
      </w:docPartPr>
      <w:docPartBody>
        <w:p w:rsidR="0083004B" w:rsidRDefault="00CF3D07" w:rsidP="00CF3D07">
          <w:pPr>
            <w:pStyle w:val="D955C0758EB77A4480F0D5BD25DD741C"/>
          </w:pPr>
          <w:r w:rsidRPr="00BF58DE">
            <w:rPr>
              <w:rStyle w:val="PlaceholderText"/>
            </w:rPr>
            <w:t>Click or tap here to enter text.</w:t>
          </w:r>
        </w:p>
      </w:docPartBody>
    </w:docPart>
    <w:docPart>
      <w:docPartPr>
        <w:name w:val="99ED9006B0040D458B217A7507E393C0"/>
        <w:category>
          <w:name w:val="General"/>
          <w:gallery w:val="placeholder"/>
        </w:category>
        <w:types>
          <w:type w:val="bbPlcHdr"/>
        </w:types>
        <w:behaviors>
          <w:behavior w:val="content"/>
        </w:behaviors>
        <w:guid w:val="{6FFB5342-9F15-0C46-AE2F-732164B0C9E8}"/>
      </w:docPartPr>
      <w:docPartBody>
        <w:p w:rsidR="0083004B" w:rsidRDefault="00CF3D07" w:rsidP="00CF3D07">
          <w:pPr>
            <w:pStyle w:val="99ED9006B0040D458B217A7507E393C0"/>
          </w:pPr>
          <w:r w:rsidRPr="00BF58DE">
            <w:rPr>
              <w:rStyle w:val="PlaceholderText"/>
            </w:rPr>
            <w:t>Click or tap here to enter text.</w:t>
          </w:r>
        </w:p>
      </w:docPartBody>
    </w:docPart>
    <w:docPart>
      <w:docPartPr>
        <w:name w:val="EB24F24C52FB354AA6848CC89005D124"/>
        <w:category>
          <w:name w:val="General"/>
          <w:gallery w:val="placeholder"/>
        </w:category>
        <w:types>
          <w:type w:val="bbPlcHdr"/>
        </w:types>
        <w:behaviors>
          <w:behavior w:val="content"/>
        </w:behaviors>
        <w:guid w:val="{1807DDD5-98A7-6245-B1C5-C657F1BC42A5}"/>
      </w:docPartPr>
      <w:docPartBody>
        <w:p w:rsidR="0083004B" w:rsidRDefault="00CF3D07" w:rsidP="00CF3D07">
          <w:pPr>
            <w:pStyle w:val="EB24F24C52FB354AA6848CC89005D124"/>
          </w:pPr>
          <w:r w:rsidRPr="00BF58DE">
            <w:rPr>
              <w:rStyle w:val="PlaceholderText"/>
            </w:rPr>
            <w:t>Click or tap here to enter text.</w:t>
          </w:r>
        </w:p>
      </w:docPartBody>
    </w:docPart>
    <w:docPart>
      <w:docPartPr>
        <w:name w:val="C30C0826B913824B8F076BB160EB601A"/>
        <w:category>
          <w:name w:val="General"/>
          <w:gallery w:val="placeholder"/>
        </w:category>
        <w:types>
          <w:type w:val="bbPlcHdr"/>
        </w:types>
        <w:behaviors>
          <w:behavior w:val="content"/>
        </w:behaviors>
        <w:guid w:val="{5FB68AC6-C362-5949-BDCB-328DF9C12B12}"/>
      </w:docPartPr>
      <w:docPartBody>
        <w:p w:rsidR="0083004B" w:rsidRDefault="00CF3D07" w:rsidP="00CF3D07">
          <w:pPr>
            <w:pStyle w:val="C30C0826B913824B8F076BB160EB601A"/>
          </w:pPr>
          <w:r w:rsidRPr="00BF58DE">
            <w:rPr>
              <w:rStyle w:val="PlaceholderText"/>
            </w:rPr>
            <w:t>Click or tap here to enter text.</w:t>
          </w:r>
        </w:p>
      </w:docPartBody>
    </w:docPart>
    <w:docPart>
      <w:docPartPr>
        <w:name w:val="327C90848B834D4195D0EF5B023F5C0B"/>
        <w:category>
          <w:name w:val="General"/>
          <w:gallery w:val="placeholder"/>
        </w:category>
        <w:types>
          <w:type w:val="bbPlcHdr"/>
        </w:types>
        <w:behaviors>
          <w:behavior w:val="content"/>
        </w:behaviors>
        <w:guid w:val="{BB2E0C4B-52C5-364C-AB89-70005790F2A9}"/>
      </w:docPartPr>
      <w:docPartBody>
        <w:p w:rsidR="0083004B" w:rsidRDefault="00CF3D07" w:rsidP="00CF3D07">
          <w:pPr>
            <w:pStyle w:val="327C90848B834D4195D0EF5B023F5C0B"/>
          </w:pPr>
          <w:r w:rsidRPr="00BF58DE">
            <w:rPr>
              <w:rStyle w:val="PlaceholderText"/>
            </w:rPr>
            <w:t>Click or tap here to enter text.</w:t>
          </w:r>
        </w:p>
      </w:docPartBody>
    </w:docPart>
    <w:docPart>
      <w:docPartPr>
        <w:name w:val="FB2827DBB85A74439A9795A12F13E829"/>
        <w:category>
          <w:name w:val="General"/>
          <w:gallery w:val="placeholder"/>
        </w:category>
        <w:types>
          <w:type w:val="bbPlcHdr"/>
        </w:types>
        <w:behaviors>
          <w:behavior w:val="content"/>
        </w:behaviors>
        <w:guid w:val="{E92426CB-0227-EE4B-A965-5A7E83635DC2}"/>
      </w:docPartPr>
      <w:docPartBody>
        <w:p w:rsidR="0083004B" w:rsidRDefault="00CF3D07" w:rsidP="00CF3D07">
          <w:pPr>
            <w:pStyle w:val="FB2827DBB85A74439A9795A12F13E829"/>
          </w:pPr>
          <w:r w:rsidRPr="00BF58DE">
            <w:rPr>
              <w:rStyle w:val="PlaceholderText"/>
            </w:rPr>
            <w:t>Click or tap here to enter text.</w:t>
          </w:r>
        </w:p>
      </w:docPartBody>
    </w:docPart>
    <w:docPart>
      <w:docPartPr>
        <w:name w:val="E4EB6B92093B164988FC1F15C5182480"/>
        <w:category>
          <w:name w:val="General"/>
          <w:gallery w:val="placeholder"/>
        </w:category>
        <w:types>
          <w:type w:val="bbPlcHdr"/>
        </w:types>
        <w:behaviors>
          <w:behavior w:val="content"/>
        </w:behaviors>
        <w:guid w:val="{D79E140F-B5F2-5D4F-B663-C072E6127C01}"/>
      </w:docPartPr>
      <w:docPartBody>
        <w:p w:rsidR="0083004B" w:rsidRDefault="00CF3D07" w:rsidP="00CF3D07">
          <w:pPr>
            <w:pStyle w:val="E4EB6B92093B164988FC1F15C5182480"/>
          </w:pPr>
          <w:r w:rsidRPr="00BF58DE">
            <w:rPr>
              <w:rStyle w:val="PlaceholderText"/>
            </w:rPr>
            <w:t>Click or tap here to enter text.</w:t>
          </w:r>
        </w:p>
      </w:docPartBody>
    </w:docPart>
    <w:docPart>
      <w:docPartPr>
        <w:name w:val="598344F960CC0648906E9B4B2B25DC99"/>
        <w:category>
          <w:name w:val="General"/>
          <w:gallery w:val="placeholder"/>
        </w:category>
        <w:types>
          <w:type w:val="bbPlcHdr"/>
        </w:types>
        <w:behaviors>
          <w:behavior w:val="content"/>
        </w:behaviors>
        <w:guid w:val="{CEE19E4B-E726-CA4F-85A6-1FF9FABB164C}"/>
      </w:docPartPr>
      <w:docPartBody>
        <w:p w:rsidR="0083004B" w:rsidRDefault="00CF3D07" w:rsidP="00CF3D07">
          <w:pPr>
            <w:pStyle w:val="598344F960CC0648906E9B4B2B25DC99"/>
          </w:pPr>
          <w:r w:rsidRPr="00BF58DE">
            <w:rPr>
              <w:rStyle w:val="PlaceholderText"/>
            </w:rPr>
            <w:t>Click or tap here to enter text.</w:t>
          </w:r>
        </w:p>
      </w:docPartBody>
    </w:docPart>
    <w:docPart>
      <w:docPartPr>
        <w:name w:val="52BE96ACEB0A0F4DBC5BBDCCFB6DE7E6"/>
        <w:category>
          <w:name w:val="General"/>
          <w:gallery w:val="placeholder"/>
        </w:category>
        <w:types>
          <w:type w:val="bbPlcHdr"/>
        </w:types>
        <w:behaviors>
          <w:behavior w:val="content"/>
        </w:behaviors>
        <w:guid w:val="{8B748B10-220A-5947-A4F9-9F2FE37C909B}"/>
      </w:docPartPr>
      <w:docPartBody>
        <w:p w:rsidR="0083004B" w:rsidRDefault="00CF3D07" w:rsidP="00CF3D07">
          <w:pPr>
            <w:pStyle w:val="52BE96ACEB0A0F4DBC5BBDCCFB6DE7E6"/>
          </w:pPr>
          <w:r w:rsidRPr="00BF58DE">
            <w:rPr>
              <w:rStyle w:val="PlaceholderText"/>
            </w:rPr>
            <w:t>Click or tap here to enter text.</w:t>
          </w:r>
        </w:p>
      </w:docPartBody>
    </w:docPart>
    <w:docPart>
      <w:docPartPr>
        <w:name w:val="69BD5798C759E14283B25D2DD564D488"/>
        <w:category>
          <w:name w:val="General"/>
          <w:gallery w:val="placeholder"/>
        </w:category>
        <w:types>
          <w:type w:val="bbPlcHdr"/>
        </w:types>
        <w:behaviors>
          <w:behavior w:val="content"/>
        </w:behaviors>
        <w:guid w:val="{4E6B8389-14BE-D241-87BD-04CB8E78C43D}"/>
      </w:docPartPr>
      <w:docPartBody>
        <w:p w:rsidR="0083004B" w:rsidRDefault="00CF3D07" w:rsidP="00CF3D07">
          <w:pPr>
            <w:pStyle w:val="69BD5798C759E14283B25D2DD564D488"/>
          </w:pPr>
          <w:r w:rsidRPr="00BF58DE">
            <w:rPr>
              <w:rStyle w:val="PlaceholderText"/>
            </w:rPr>
            <w:t>Click or tap here to enter text.</w:t>
          </w:r>
        </w:p>
      </w:docPartBody>
    </w:docPart>
    <w:docPart>
      <w:docPartPr>
        <w:name w:val="6FFA8D00BBE39D4698D83088C540E00E"/>
        <w:category>
          <w:name w:val="General"/>
          <w:gallery w:val="placeholder"/>
        </w:category>
        <w:types>
          <w:type w:val="bbPlcHdr"/>
        </w:types>
        <w:behaviors>
          <w:behavior w:val="content"/>
        </w:behaviors>
        <w:guid w:val="{166292CF-44E5-234F-B528-3E7AA7933F89}"/>
      </w:docPartPr>
      <w:docPartBody>
        <w:p w:rsidR="0083004B" w:rsidRDefault="00CF3D07" w:rsidP="00CF3D07">
          <w:pPr>
            <w:pStyle w:val="6FFA8D00BBE39D4698D83088C540E00E"/>
          </w:pPr>
          <w:r w:rsidRPr="00BF58DE">
            <w:rPr>
              <w:rStyle w:val="PlaceholderText"/>
            </w:rPr>
            <w:t>Click or tap here to enter text.</w:t>
          </w:r>
        </w:p>
      </w:docPartBody>
    </w:docPart>
    <w:docPart>
      <w:docPartPr>
        <w:name w:val="D2DF399ABF111D4EB5A235034A8E16F2"/>
        <w:category>
          <w:name w:val="General"/>
          <w:gallery w:val="placeholder"/>
        </w:category>
        <w:types>
          <w:type w:val="bbPlcHdr"/>
        </w:types>
        <w:behaviors>
          <w:behavior w:val="content"/>
        </w:behaviors>
        <w:guid w:val="{56495FC1-DE8E-5C42-ADF3-0D176CAE126B}"/>
      </w:docPartPr>
      <w:docPartBody>
        <w:p w:rsidR="0083004B" w:rsidRDefault="00CF3D07" w:rsidP="00CF3D07">
          <w:pPr>
            <w:pStyle w:val="D2DF399ABF111D4EB5A235034A8E16F2"/>
          </w:pPr>
          <w:r w:rsidRPr="00BF58DE">
            <w:rPr>
              <w:rStyle w:val="PlaceholderText"/>
            </w:rPr>
            <w:t>Click or tap here to enter text.</w:t>
          </w:r>
        </w:p>
      </w:docPartBody>
    </w:docPart>
    <w:docPart>
      <w:docPartPr>
        <w:name w:val="A7A148159B880C4F97591CF33478E3B8"/>
        <w:category>
          <w:name w:val="General"/>
          <w:gallery w:val="placeholder"/>
        </w:category>
        <w:types>
          <w:type w:val="bbPlcHdr"/>
        </w:types>
        <w:behaviors>
          <w:behavior w:val="content"/>
        </w:behaviors>
        <w:guid w:val="{863C371F-684F-7243-A472-CC875F37D663}"/>
      </w:docPartPr>
      <w:docPartBody>
        <w:p w:rsidR="0083004B" w:rsidRDefault="00CF3D07" w:rsidP="00CF3D07">
          <w:pPr>
            <w:pStyle w:val="A7A148159B880C4F97591CF33478E3B8"/>
          </w:pPr>
          <w:r w:rsidRPr="00BF58DE">
            <w:rPr>
              <w:rStyle w:val="PlaceholderText"/>
            </w:rPr>
            <w:t>Click or tap here to enter text.</w:t>
          </w:r>
        </w:p>
      </w:docPartBody>
    </w:docPart>
    <w:docPart>
      <w:docPartPr>
        <w:name w:val="B23162D4E325084AA9EF426530BF23E7"/>
        <w:category>
          <w:name w:val="General"/>
          <w:gallery w:val="placeholder"/>
        </w:category>
        <w:types>
          <w:type w:val="bbPlcHdr"/>
        </w:types>
        <w:behaviors>
          <w:behavior w:val="content"/>
        </w:behaviors>
        <w:guid w:val="{A8A4C501-7283-274C-9ED8-0B94994694CD}"/>
      </w:docPartPr>
      <w:docPartBody>
        <w:p w:rsidR="0083004B" w:rsidRDefault="00CF3D07" w:rsidP="00CF3D07">
          <w:pPr>
            <w:pStyle w:val="B23162D4E325084AA9EF426530BF23E7"/>
          </w:pPr>
          <w:r w:rsidRPr="00BF58DE">
            <w:rPr>
              <w:rStyle w:val="PlaceholderText"/>
            </w:rPr>
            <w:t>Click or tap here to enter text.</w:t>
          </w:r>
        </w:p>
      </w:docPartBody>
    </w:docPart>
    <w:docPart>
      <w:docPartPr>
        <w:name w:val="8645A2928CB3FE44A41A91C5EACB43A3"/>
        <w:category>
          <w:name w:val="General"/>
          <w:gallery w:val="placeholder"/>
        </w:category>
        <w:types>
          <w:type w:val="bbPlcHdr"/>
        </w:types>
        <w:behaviors>
          <w:behavior w:val="content"/>
        </w:behaviors>
        <w:guid w:val="{FC460010-7BCA-C645-ABE2-04E5C4F1D8A5}"/>
      </w:docPartPr>
      <w:docPartBody>
        <w:p w:rsidR="0083004B" w:rsidRDefault="00CF3D07" w:rsidP="00CF3D07">
          <w:pPr>
            <w:pStyle w:val="8645A2928CB3FE44A41A91C5EACB43A3"/>
          </w:pPr>
          <w:r w:rsidRPr="00BF58DE">
            <w:rPr>
              <w:rStyle w:val="PlaceholderText"/>
            </w:rPr>
            <w:t>Click or tap here to enter text.</w:t>
          </w:r>
        </w:p>
      </w:docPartBody>
    </w:docPart>
    <w:docPart>
      <w:docPartPr>
        <w:name w:val="CD576276B8EABF48848CE2D1089EC819"/>
        <w:category>
          <w:name w:val="General"/>
          <w:gallery w:val="placeholder"/>
        </w:category>
        <w:types>
          <w:type w:val="bbPlcHdr"/>
        </w:types>
        <w:behaviors>
          <w:behavior w:val="content"/>
        </w:behaviors>
        <w:guid w:val="{C9A80E4E-46DB-1B47-8E8A-FF2DA33DEE46}"/>
      </w:docPartPr>
      <w:docPartBody>
        <w:p w:rsidR="0083004B" w:rsidRDefault="00CF3D07" w:rsidP="00CF3D07">
          <w:pPr>
            <w:pStyle w:val="CD576276B8EABF48848CE2D1089EC819"/>
          </w:pPr>
          <w:r w:rsidRPr="00BF58DE">
            <w:rPr>
              <w:rStyle w:val="PlaceholderText"/>
            </w:rPr>
            <w:t>Click or tap here to enter text.</w:t>
          </w:r>
        </w:p>
      </w:docPartBody>
    </w:docPart>
    <w:docPart>
      <w:docPartPr>
        <w:name w:val="DBA1B3D609282B4DA742188D5C8217DD"/>
        <w:category>
          <w:name w:val="General"/>
          <w:gallery w:val="placeholder"/>
        </w:category>
        <w:types>
          <w:type w:val="bbPlcHdr"/>
        </w:types>
        <w:behaviors>
          <w:behavior w:val="content"/>
        </w:behaviors>
        <w:guid w:val="{87ED7DA0-DEA0-0B4F-9040-79DFAF149AF7}"/>
      </w:docPartPr>
      <w:docPartBody>
        <w:p w:rsidR="0083004B" w:rsidRDefault="00CF3D07" w:rsidP="00CF3D07">
          <w:pPr>
            <w:pStyle w:val="DBA1B3D609282B4DA742188D5C8217DD"/>
          </w:pPr>
          <w:r w:rsidRPr="00BF58DE">
            <w:rPr>
              <w:rStyle w:val="PlaceholderText"/>
            </w:rPr>
            <w:t>Click or tap here to enter text.</w:t>
          </w:r>
        </w:p>
      </w:docPartBody>
    </w:docPart>
    <w:docPart>
      <w:docPartPr>
        <w:name w:val="F0A3E26631726F4E8E661A8D39E2C504"/>
        <w:category>
          <w:name w:val="General"/>
          <w:gallery w:val="placeholder"/>
        </w:category>
        <w:types>
          <w:type w:val="bbPlcHdr"/>
        </w:types>
        <w:behaviors>
          <w:behavior w:val="content"/>
        </w:behaviors>
        <w:guid w:val="{B2E0FC22-BEE5-3B46-A275-7F2E101FF70A}"/>
      </w:docPartPr>
      <w:docPartBody>
        <w:p w:rsidR="0083004B" w:rsidRDefault="00CF3D07" w:rsidP="00CF3D07">
          <w:pPr>
            <w:pStyle w:val="F0A3E26631726F4E8E661A8D39E2C504"/>
          </w:pPr>
          <w:r w:rsidRPr="00BF58DE">
            <w:rPr>
              <w:rStyle w:val="PlaceholderText"/>
            </w:rPr>
            <w:t>Click or tap here to enter text.</w:t>
          </w:r>
        </w:p>
      </w:docPartBody>
    </w:docPart>
    <w:docPart>
      <w:docPartPr>
        <w:name w:val="DE24C92686381E4DA30242FE1E4BBE73"/>
        <w:category>
          <w:name w:val="General"/>
          <w:gallery w:val="placeholder"/>
        </w:category>
        <w:types>
          <w:type w:val="bbPlcHdr"/>
        </w:types>
        <w:behaviors>
          <w:behavior w:val="content"/>
        </w:behaviors>
        <w:guid w:val="{086794D1-0D08-AD4B-A8C5-373815B054F7}"/>
      </w:docPartPr>
      <w:docPartBody>
        <w:p w:rsidR="0083004B" w:rsidRDefault="00CF3D07" w:rsidP="00CF3D07">
          <w:pPr>
            <w:pStyle w:val="DE24C92686381E4DA30242FE1E4BBE73"/>
          </w:pPr>
          <w:r w:rsidRPr="00BF58DE">
            <w:rPr>
              <w:rStyle w:val="PlaceholderText"/>
            </w:rPr>
            <w:t>Click or tap here to enter text.</w:t>
          </w:r>
        </w:p>
      </w:docPartBody>
    </w:docPart>
    <w:docPart>
      <w:docPartPr>
        <w:name w:val="B7BBBA62AFBA2D4A95D7B6B63AC86E9C"/>
        <w:category>
          <w:name w:val="General"/>
          <w:gallery w:val="placeholder"/>
        </w:category>
        <w:types>
          <w:type w:val="bbPlcHdr"/>
        </w:types>
        <w:behaviors>
          <w:behavior w:val="content"/>
        </w:behaviors>
        <w:guid w:val="{DD8BB31A-D4B1-474C-885C-015AE781BD71}"/>
      </w:docPartPr>
      <w:docPartBody>
        <w:p w:rsidR="0083004B" w:rsidRDefault="00CF3D07" w:rsidP="00CF3D07">
          <w:pPr>
            <w:pStyle w:val="B7BBBA62AFBA2D4A95D7B6B63AC86E9C"/>
          </w:pPr>
          <w:r w:rsidRPr="00BF58DE">
            <w:rPr>
              <w:rStyle w:val="PlaceholderText"/>
            </w:rPr>
            <w:t>Click or tap here to enter text.</w:t>
          </w:r>
        </w:p>
      </w:docPartBody>
    </w:docPart>
    <w:docPart>
      <w:docPartPr>
        <w:name w:val="00FE2DF39BF77548A33C2D7BEC586FAB"/>
        <w:category>
          <w:name w:val="General"/>
          <w:gallery w:val="placeholder"/>
        </w:category>
        <w:types>
          <w:type w:val="bbPlcHdr"/>
        </w:types>
        <w:behaviors>
          <w:behavior w:val="content"/>
        </w:behaviors>
        <w:guid w:val="{B0C686FA-00EE-3E40-970D-5A8DC8ECC4C0}"/>
      </w:docPartPr>
      <w:docPartBody>
        <w:p w:rsidR="0083004B" w:rsidRDefault="00CF3D07" w:rsidP="00CF3D07">
          <w:pPr>
            <w:pStyle w:val="00FE2DF39BF77548A33C2D7BEC586FAB"/>
          </w:pPr>
          <w:r w:rsidRPr="00BF58DE">
            <w:rPr>
              <w:rStyle w:val="PlaceholderText"/>
            </w:rPr>
            <w:t>Click or tap here to enter text.</w:t>
          </w:r>
        </w:p>
      </w:docPartBody>
    </w:docPart>
    <w:docPart>
      <w:docPartPr>
        <w:name w:val="BCC4CAD7DE9FDF4BAE815A04A9E170CA"/>
        <w:category>
          <w:name w:val="General"/>
          <w:gallery w:val="placeholder"/>
        </w:category>
        <w:types>
          <w:type w:val="bbPlcHdr"/>
        </w:types>
        <w:behaviors>
          <w:behavior w:val="content"/>
        </w:behaviors>
        <w:guid w:val="{37FC2BE3-7DE2-9548-AD81-411678204083}"/>
      </w:docPartPr>
      <w:docPartBody>
        <w:p w:rsidR="0083004B" w:rsidRDefault="00CF3D07" w:rsidP="00CF3D07">
          <w:pPr>
            <w:pStyle w:val="BCC4CAD7DE9FDF4BAE815A04A9E170CA"/>
          </w:pPr>
          <w:r w:rsidRPr="00BF58DE">
            <w:rPr>
              <w:rStyle w:val="PlaceholderText"/>
            </w:rPr>
            <w:t>Click or tap here to enter text.</w:t>
          </w:r>
        </w:p>
      </w:docPartBody>
    </w:docPart>
    <w:docPart>
      <w:docPartPr>
        <w:name w:val="F98129735616704D81D96BFBE11C030A"/>
        <w:category>
          <w:name w:val="General"/>
          <w:gallery w:val="placeholder"/>
        </w:category>
        <w:types>
          <w:type w:val="bbPlcHdr"/>
        </w:types>
        <w:behaviors>
          <w:behavior w:val="content"/>
        </w:behaviors>
        <w:guid w:val="{0AA01431-B916-C643-8439-E19467A6225C}"/>
      </w:docPartPr>
      <w:docPartBody>
        <w:p w:rsidR="0083004B" w:rsidRDefault="00CF3D07" w:rsidP="00CF3D07">
          <w:pPr>
            <w:pStyle w:val="F98129735616704D81D96BFBE11C030A"/>
          </w:pPr>
          <w:r w:rsidRPr="00BF58DE">
            <w:rPr>
              <w:rStyle w:val="PlaceholderText"/>
            </w:rPr>
            <w:t>Click or tap here to enter text.</w:t>
          </w:r>
        </w:p>
      </w:docPartBody>
    </w:docPart>
    <w:docPart>
      <w:docPartPr>
        <w:name w:val="429D2E85E2109D4593B93009831BD3B4"/>
        <w:category>
          <w:name w:val="General"/>
          <w:gallery w:val="placeholder"/>
        </w:category>
        <w:types>
          <w:type w:val="bbPlcHdr"/>
        </w:types>
        <w:behaviors>
          <w:behavior w:val="content"/>
        </w:behaviors>
        <w:guid w:val="{7BEB4602-DEDD-5F48-9BF8-363CDEC2ED97}"/>
      </w:docPartPr>
      <w:docPartBody>
        <w:p w:rsidR="0083004B" w:rsidRDefault="00CF3D07" w:rsidP="00CF3D07">
          <w:pPr>
            <w:pStyle w:val="429D2E85E2109D4593B93009831BD3B4"/>
          </w:pPr>
          <w:r w:rsidRPr="00BF58DE">
            <w:rPr>
              <w:rStyle w:val="PlaceholderText"/>
            </w:rPr>
            <w:t>Click or tap here to enter text.</w:t>
          </w:r>
        </w:p>
      </w:docPartBody>
    </w:docPart>
    <w:docPart>
      <w:docPartPr>
        <w:name w:val="5DD8F4FBB2DE4446BE7B3AD685A1561D"/>
        <w:category>
          <w:name w:val="General"/>
          <w:gallery w:val="placeholder"/>
        </w:category>
        <w:types>
          <w:type w:val="bbPlcHdr"/>
        </w:types>
        <w:behaviors>
          <w:behavior w:val="content"/>
        </w:behaviors>
        <w:guid w:val="{0A9AA07D-AE05-484B-801A-8FE945B877DF}"/>
      </w:docPartPr>
      <w:docPartBody>
        <w:p w:rsidR="0083004B" w:rsidRDefault="00CF3D07" w:rsidP="00CF3D07">
          <w:pPr>
            <w:pStyle w:val="5DD8F4FBB2DE4446BE7B3AD685A1561D"/>
          </w:pPr>
          <w:r w:rsidRPr="00BF58DE">
            <w:rPr>
              <w:rStyle w:val="PlaceholderText"/>
            </w:rPr>
            <w:t>Click or tap here to enter text.</w:t>
          </w:r>
        </w:p>
      </w:docPartBody>
    </w:docPart>
    <w:docPart>
      <w:docPartPr>
        <w:name w:val="603310B86954454EBF06DC644C577EFC"/>
        <w:category>
          <w:name w:val="General"/>
          <w:gallery w:val="placeholder"/>
        </w:category>
        <w:types>
          <w:type w:val="bbPlcHdr"/>
        </w:types>
        <w:behaviors>
          <w:behavior w:val="content"/>
        </w:behaviors>
        <w:guid w:val="{790347DE-DE56-874C-8883-F51D8F2253DA}"/>
      </w:docPartPr>
      <w:docPartBody>
        <w:p w:rsidR="0083004B" w:rsidRDefault="00CF3D07" w:rsidP="00CF3D07">
          <w:pPr>
            <w:pStyle w:val="603310B86954454EBF06DC644C577EFC"/>
          </w:pPr>
          <w:r w:rsidRPr="00BF58DE">
            <w:rPr>
              <w:rStyle w:val="PlaceholderText"/>
            </w:rPr>
            <w:t>Click or tap here to enter text.</w:t>
          </w:r>
        </w:p>
      </w:docPartBody>
    </w:docPart>
    <w:docPart>
      <w:docPartPr>
        <w:name w:val="5ACDBDA9DCF70E4484EFED512464B5B4"/>
        <w:category>
          <w:name w:val="General"/>
          <w:gallery w:val="placeholder"/>
        </w:category>
        <w:types>
          <w:type w:val="bbPlcHdr"/>
        </w:types>
        <w:behaviors>
          <w:behavior w:val="content"/>
        </w:behaviors>
        <w:guid w:val="{51D22D99-43D3-5E43-B268-87D3401848A1}"/>
      </w:docPartPr>
      <w:docPartBody>
        <w:p w:rsidR="0083004B" w:rsidRDefault="00CF3D07" w:rsidP="00CF3D07">
          <w:pPr>
            <w:pStyle w:val="5ACDBDA9DCF70E4484EFED512464B5B4"/>
          </w:pPr>
          <w:r w:rsidRPr="00BF58DE">
            <w:rPr>
              <w:rStyle w:val="PlaceholderText"/>
            </w:rPr>
            <w:t>Click or tap here to enter text.</w:t>
          </w:r>
        </w:p>
      </w:docPartBody>
    </w:docPart>
    <w:docPart>
      <w:docPartPr>
        <w:name w:val="31436D8100DF3A46A570922D328648DD"/>
        <w:category>
          <w:name w:val="General"/>
          <w:gallery w:val="placeholder"/>
        </w:category>
        <w:types>
          <w:type w:val="bbPlcHdr"/>
        </w:types>
        <w:behaviors>
          <w:behavior w:val="content"/>
        </w:behaviors>
        <w:guid w:val="{CEE4A4AB-AD19-E945-901A-F7A3BBCC1C36}"/>
      </w:docPartPr>
      <w:docPartBody>
        <w:p w:rsidR="0083004B" w:rsidRDefault="00CF3D07" w:rsidP="00CF3D07">
          <w:pPr>
            <w:pStyle w:val="31436D8100DF3A46A570922D328648DD"/>
          </w:pPr>
          <w:r w:rsidRPr="00BF58DE">
            <w:rPr>
              <w:rStyle w:val="PlaceholderText"/>
            </w:rPr>
            <w:t>Click or tap here to enter text.</w:t>
          </w:r>
        </w:p>
      </w:docPartBody>
    </w:docPart>
    <w:docPart>
      <w:docPartPr>
        <w:name w:val="DD7ACF00AEEFCC45B6FF5E9B3276DC5C"/>
        <w:category>
          <w:name w:val="General"/>
          <w:gallery w:val="placeholder"/>
        </w:category>
        <w:types>
          <w:type w:val="bbPlcHdr"/>
        </w:types>
        <w:behaviors>
          <w:behavior w:val="content"/>
        </w:behaviors>
        <w:guid w:val="{8776D8C2-7614-C84C-81A1-34F92162BF20}"/>
      </w:docPartPr>
      <w:docPartBody>
        <w:p w:rsidR="0083004B" w:rsidRDefault="00CF3D07" w:rsidP="00CF3D07">
          <w:pPr>
            <w:pStyle w:val="DD7ACF00AEEFCC45B6FF5E9B3276DC5C"/>
          </w:pPr>
          <w:r w:rsidRPr="00BF58DE">
            <w:rPr>
              <w:rStyle w:val="PlaceholderText"/>
            </w:rPr>
            <w:t>Click or tap here to enter text.</w:t>
          </w:r>
        </w:p>
      </w:docPartBody>
    </w:docPart>
    <w:docPart>
      <w:docPartPr>
        <w:name w:val="A5B05F88A3709B468C6ED963E8C73F63"/>
        <w:category>
          <w:name w:val="General"/>
          <w:gallery w:val="placeholder"/>
        </w:category>
        <w:types>
          <w:type w:val="bbPlcHdr"/>
        </w:types>
        <w:behaviors>
          <w:behavior w:val="content"/>
        </w:behaviors>
        <w:guid w:val="{64A0A3F6-3593-D549-9C52-6964859A1CC6}"/>
      </w:docPartPr>
      <w:docPartBody>
        <w:p w:rsidR="0083004B" w:rsidRDefault="00CF3D07" w:rsidP="00CF3D07">
          <w:pPr>
            <w:pStyle w:val="A5B05F88A3709B468C6ED963E8C73F63"/>
          </w:pPr>
          <w:r w:rsidRPr="00BF58DE">
            <w:rPr>
              <w:rStyle w:val="PlaceholderText"/>
            </w:rPr>
            <w:t>Click or tap here to enter text.</w:t>
          </w:r>
        </w:p>
      </w:docPartBody>
    </w:docPart>
    <w:docPart>
      <w:docPartPr>
        <w:name w:val="976E88EC1D8B0943808927E4CFE623FB"/>
        <w:category>
          <w:name w:val="General"/>
          <w:gallery w:val="placeholder"/>
        </w:category>
        <w:types>
          <w:type w:val="bbPlcHdr"/>
        </w:types>
        <w:behaviors>
          <w:behavior w:val="content"/>
        </w:behaviors>
        <w:guid w:val="{E3033CD6-A80A-0D41-AAF4-D42741B82E68}"/>
      </w:docPartPr>
      <w:docPartBody>
        <w:p w:rsidR="0083004B" w:rsidRDefault="00CF3D07" w:rsidP="00CF3D07">
          <w:pPr>
            <w:pStyle w:val="976E88EC1D8B0943808927E4CFE623FB"/>
          </w:pPr>
          <w:r w:rsidRPr="00BF58DE">
            <w:rPr>
              <w:rStyle w:val="PlaceholderText"/>
            </w:rPr>
            <w:t>Click or tap here to enter text.</w:t>
          </w:r>
        </w:p>
      </w:docPartBody>
    </w:docPart>
    <w:docPart>
      <w:docPartPr>
        <w:name w:val="FF999FC2B5AF764AACEAC10A46D0CF36"/>
        <w:category>
          <w:name w:val="General"/>
          <w:gallery w:val="placeholder"/>
        </w:category>
        <w:types>
          <w:type w:val="bbPlcHdr"/>
        </w:types>
        <w:behaviors>
          <w:behavior w:val="content"/>
        </w:behaviors>
        <w:guid w:val="{6ADB1EF8-3072-5540-93C0-F07B85A402F3}"/>
      </w:docPartPr>
      <w:docPartBody>
        <w:p w:rsidR="0083004B" w:rsidRDefault="00CF3D07" w:rsidP="00CF3D07">
          <w:pPr>
            <w:pStyle w:val="FF999FC2B5AF764AACEAC10A46D0CF36"/>
          </w:pPr>
          <w:r w:rsidRPr="00BF58DE">
            <w:rPr>
              <w:rStyle w:val="PlaceholderText"/>
            </w:rPr>
            <w:t>Click or tap here to enter text.</w:t>
          </w:r>
        </w:p>
      </w:docPartBody>
    </w:docPart>
    <w:docPart>
      <w:docPartPr>
        <w:name w:val="359737CB91E58B47B372B9060BF21B93"/>
        <w:category>
          <w:name w:val="General"/>
          <w:gallery w:val="placeholder"/>
        </w:category>
        <w:types>
          <w:type w:val="bbPlcHdr"/>
        </w:types>
        <w:behaviors>
          <w:behavior w:val="content"/>
        </w:behaviors>
        <w:guid w:val="{622656C1-9925-3649-A5A0-4528A9F75F69}"/>
      </w:docPartPr>
      <w:docPartBody>
        <w:p w:rsidR="0083004B" w:rsidRDefault="00CF3D07" w:rsidP="00CF3D07">
          <w:pPr>
            <w:pStyle w:val="359737CB91E58B47B372B9060BF21B93"/>
          </w:pPr>
          <w:r w:rsidRPr="00BF58DE">
            <w:rPr>
              <w:rStyle w:val="PlaceholderText"/>
            </w:rPr>
            <w:t>Click or tap here to enter text.</w:t>
          </w:r>
        </w:p>
      </w:docPartBody>
    </w:docPart>
    <w:docPart>
      <w:docPartPr>
        <w:name w:val="011D5B028A0BF24499E13F2659C0E25D"/>
        <w:category>
          <w:name w:val="General"/>
          <w:gallery w:val="placeholder"/>
        </w:category>
        <w:types>
          <w:type w:val="bbPlcHdr"/>
        </w:types>
        <w:behaviors>
          <w:behavior w:val="content"/>
        </w:behaviors>
        <w:guid w:val="{033351B2-98AF-6446-8A9B-66E44AADC1CA}"/>
      </w:docPartPr>
      <w:docPartBody>
        <w:p w:rsidR="0083004B" w:rsidRDefault="00CF3D07" w:rsidP="00CF3D07">
          <w:pPr>
            <w:pStyle w:val="011D5B028A0BF24499E13F2659C0E25D"/>
          </w:pPr>
          <w:r w:rsidRPr="00BF58DE">
            <w:rPr>
              <w:rStyle w:val="PlaceholderText"/>
            </w:rPr>
            <w:t>Click or tap here to enter text.</w:t>
          </w:r>
        </w:p>
      </w:docPartBody>
    </w:docPart>
    <w:docPart>
      <w:docPartPr>
        <w:name w:val="CE55F0B334BF01458976536231A16D00"/>
        <w:category>
          <w:name w:val="General"/>
          <w:gallery w:val="placeholder"/>
        </w:category>
        <w:types>
          <w:type w:val="bbPlcHdr"/>
        </w:types>
        <w:behaviors>
          <w:behavior w:val="content"/>
        </w:behaviors>
        <w:guid w:val="{1E16CFD1-40D0-5047-A9E1-750D86CBD411}"/>
      </w:docPartPr>
      <w:docPartBody>
        <w:p w:rsidR="0083004B" w:rsidRDefault="00CF3D07" w:rsidP="00CF3D07">
          <w:pPr>
            <w:pStyle w:val="CE55F0B334BF01458976536231A16D00"/>
          </w:pPr>
          <w:r w:rsidRPr="00BF58DE">
            <w:rPr>
              <w:rStyle w:val="PlaceholderText"/>
            </w:rPr>
            <w:t>Click or tap here to enter text.</w:t>
          </w:r>
        </w:p>
      </w:docPartBody>
    </w:docPart>
    <w:docPart>
      <w:docPartPr>
        <w:name w:val="14969B99F9136743B9676A0B8F79AEA3"/>
        <w:category>
          <w:name w:val="General"/>
          <w:gallery w:val="placeholder"/>
        </w:category>
        <w:types>
          <w:type w:val="bbPlcHdr"/>
        </w:types>
        <w:behaviors>
          <w:behavior w:val="content"/>
        </w:behaviors>
        <w:guid w:val="{CD25A9A6-BB7E-6749-A3AD-A0767EEFED59}"/>
      </w:docPartPr>
      <w:docPartBody>
        <w:p w:rsidR="0083004B" w:rsidRDefault="00CF3D07" w:rsidP="00CF3D07">
          <w:pPr>
            <w:pStyle w:val="14969B99F9136743B9676A0B8F79AEA3"/>
          </w:pPr>
          <w:r w:rsidRPr="00BF58DE">
            <w:rPr>
              <w:rStyle w:val="PlaceholderText"/>
            </w:rPr>
            <w:t>Click or tap here to enter text.</w:t>
          </w:r>
        </w:p>
      </w:docPartBody>
    </w:docPart>
    <w:docPart>
      <w:docPartPr>
        <w:name w:val="57C38BFFF48BA94E8BA1269AE7E94961"/>
        <w:category>
          <w:name w:val="General"/>
          <w:gallery w:val="placeholder"/>
        </w:category>
        <w:types>
          <w:type w:val="bbPlcHdr"/>
        </w:types>
        <w:behaviors>
          <w:behavior w:val="content"/>
        </w:behaviors>
        <w:guid w:val="{75B582A2-31C4-9F48-A9F9-8BA119A6A540}"/>
      </w:docPartPr>
      <w:docPartBody>
        <w:p w:rsidR="0083004B" w:rsidRDefault="00CF3D07" w:rsidP="00CF3D07">
          <w:pPr>
            <w:pStyle w:val="57C38BFFF48BA94E8BA1269AE7E94961"/>
          </w:pPr>
          <w:r w:rsidRPr="00BF58DE">
            <w:rPr>
              <w:rStyle w:val="PlaceholderText"/>
            </w:rPr>
            <w:t>Click or tap here to enter text.</w:t>
          </w:r>
        </w:p>
      </w:docPartBody>
    </w:docPart>
    <w:docPart>
      <w:docPartPr>
        <w:name w:val="8124E1685A9EBA4EA80079B5522EFEF3"/>
        <w:category>
          <w:name w:val="General"/>
          <w:gallery w:val="placeholder"/>
        </w:category>
        <w:types>
          <w:type w:val="bbPlcHdr"/>
        </w:types>
        <w:behaviors>
          <w:behavior w:val="content"/>
        </w:behaviors>
        <w:guid w:val="{6979EB59-4441-D64C-84C2-08DFCC68336C}"/>
      </w:docPartPr>
      <w:docPartBody>
        <w:p w:rsidR="0083004B" w:rsidRDefault="00CF3D07" w:rsidP="00CF3D07">
          <w:pPr>
            <w:pStyle w:val="8124E1685A9EBA4EA80079B5522EFEF3"/>
          </w:pPr>
          <w:r w:rsidRPr="00BF58DE">
            <w:rPr>
              <w:rStyle w:val="PlaceholderText"/>
            </w:rPr>
            <w:t>Click or tap here to enter text.</w:t>
          </w:r>
        </w:p>
      </w:docPartBody>
    </w:docPart>
    <w:docPart>
      <w:docPartPr>
        <w:name w:val="59567CE63D7F8D42931D0E41A869CE2F"/>
        <w:category>
          <w:name w:val="General"/>
          <w:gallery w:val="placeholder"/>
        </w:category>
        <w:types>
          <w:type w:val="bbPlcHdr"/>
        </w:types>
        <w:behaviors>
          <w:behavior w:val="content"/>
        </w:behaviors>
        <w:guid w:val="{D4698BCE-F6CF-3A4A-86AA-B3DEF248787C}"/>
      </w:docPartPr>
      <w:docPartBody>
        <w:p w:rsidR="0083004B" w:rsidRDefault="00CF3D07" w:rsidP="00CF3D07">
          <w:pPr>
            <w:pStyle w:val="59567CE63D7F8D42931D0E41A869CE2F"/>
          </w:pPr>
          <w:r w:rsidRPr="00BF58DE">
            <w:rPr>
              <w:rStyle w:val="PlaceholderText"/>
            </w:rPr>
            <w:t>Click or tap here to enter text.</w:t>
          </w:r>
        </w:p>
      </w:docPartBody>
    </w:docPart>
    <w:docPart>
      <w:docPartPr>
        <w:name w:val="1C9B425FCB6C30468FBB3417CD48D332"/>
        <w:category>
          <w:name w:val="General"/>
          <w:gallery w:val="placeholder"/>
        </w:category>
        <w:types>
          <w:type w:val="bbPlcHdr"/>
        </w:types>
        <w:behaviors>
          <w:behavior w:val="content"/>
        </w:behaviors>
        <w:guid w:val="{DDF97AE4-A152-C54A-8646-5532E7764EE2}"/>
      </w:docPartPr>
      <w:docPartBody>
        <w:p w:rsidR="0083004B" w:rsidRDefault="00CF3D07" w:rsidP="00CF3D07">
          <w:pPr>
            <w:pStyle w:val="1C9B425FCB6C30468FBB3417CD48D332"/>
          </w:pPr>
          <w:r w:rsidRPr="00BF58DE">
            <w:rPr>
              <w:rStyle w:val="PlaceholderText"/>
            </w:rPr>
            <w:t>Click or tap here to enter text.</w:t>
          </w:r>
        </w:p>
      </w:docPartBody>
    </w:docPart>
    <w:docPart>
      <w:docPartPr>
        <w:name w:val="1809560A9126D44DAAC1E4661BD989F5"/>
        <w:category>
          <w:name w:val="General"/>
          <w:gallery w:val="placeholder"/>
        </w:category>
        <w:types>
          <w:type w:val="bbPlcHdr"/>
        </w:types>
        <w:behaviors>
          <w:behavior w:val="content"/>
        </w:behaviors>
        <w:guid w:val="{1E09B66F-20CA-2E4D-87C3-E31DC0F5ED35}"/>
      </w:docPartPr>
      <w:docPartBody>
        <w:p w:rsidR="0083004B" w:rsidRDefault="00CF3D07" w:rsidP="00CF3D07">
          <w:pPr>
            <w:pStyle w:val="1809560A9126D44DAAC1E4661BD989F5"/>
          </w:pPr>
          <w:r w:rsidRPr="00BF58DE">
            <w:rPr>
              <w:rStyle w:val="PlaceholderText"/>
            </w:rPr>
            <w:t>Click or tap here to enter text.</w:t>
          </w:r>
        </w:p>
      </w:docPartBody>
    </w:docPart>
    <w:docPart>
      <w:docPartPr>
        <w:name w:val="26AB179DEC5D8040BEA0F321FC0C27D5"/>
        <w:category>
          <w:name w:val="General"/>
          <w:gallery w:val="placeholder"/>
        </w:category>
        <w:types>
          <w:type w:val="bbPlcHdr"/>
        </w:types>
        <w:behaviors>
          <w:behavior w:val="content"/>
        </w:behaviors>
        <w:guid w:val="{492C08A7-49C3-4F48-80FF-2D8F2A88601D}"/>
      </w:docPartPr>
      <w:docPartBody>
        <w:p w:rsidR="0083004B" w:rsidRDefault="00CF3D07" w:rsidP="00CF3D07">
          <w:pPr>
            <w:pStyle w:val="26AB179DEC5D8040BEA0F321FC0C27D5"/>
          </w:pPr>
          <w:r w:rsidRPr="00BF58DE">
            <w:rPr>
              <w:rStyle w:val="PlaceholderText"/>
            </w:rPr>
            <w:t>Click or tap here to enter text.</w:t>
          </w:r>
        </w:p>
      </w:docPartBody>
    </w:docPart>
    <w:docPart>
      <w:docPartPr>
        <w:name w:val="58C6DB6AC9E3B348BDC298F04AA2A2AE"/>
        <w:category>
          <w:name w:val="General"/>
          <w:gallery w:val="placeholder"/>
        </w:category>
        <w:types>
          <w:type w:val="bbPlcHdr"/>
        </w:types>
        <w:behaviors>
          <w:behavior w:val="content"/>
        </w:behaviors>
        <w:guid w:val="{CAD598B2-2391-1B4F-896B-C6A86DDDE72F}"/>
      </w:docPartPr>
      <w:docPartBody>
        <w:p w:rsidR="0083004B" w:rsidRDefault="00CF3D07" w:rsidP="00CF3D07">
          <w:pPr>
            <w:pStyle w:val="58C6DB6AC9E3B348BDC298F04AA2A2AE"/>
          </w:pPr>
          <w:r w:rsidRPr="00BF58DE">
            <w:rPr>
              <w:rStyle w:val="PlaceholderText"/>
            </w:rPr>
            <w:t>Click or tap here to enter text.</w:t>
          </w:r>
        </w:p>
      </w:docPartBody>
    </w:docPart>
    <w:docPart>
      <w:docPartPr>
        <w:name w:val="974B3235F018904AB45AA703CB6A2C13"/>
        <w:category>
          <w:name w:val="General"/>
          <w:gallery w:val="placeholder"/>
        </w:category>
        <w:types>
          <w:type w:val="bbPlcHdr"/>
        </w:types>
        <w:behaviors>
          <w:behavior w:val="content"/>
        </w:behaviors>
        <w:guid w:val="{2B0596D7-08B1-FD43-9A0E-0567BE7BB47B}"/>
      </w:docPartPr>
      <w:docPartBody>
        <w:p w:rsidR="0083004B" w:rsidRDefault="00CF3D07" w:rsidP="00CF3D07">
          <w:pPr>
            <w:pStyle w:val="974B3235F018904AB45AA703CB6A2C13"/>
          </w:pPr>
          <w:r w:rsidRPr="00BF58DE">
            <w:rPr>
              <w:rStyle w:val="PlaceholderText"/>
            </w:rPr>
            <w:t>Click or tap here to enter text.</w:t>
          </w:r>
        </w:p>
      </w:docPartBody>
    </w:docPart>
    <w:docPart>
      <w:docPartPr>
        <w:name w:val="DE6164D9C150FB41B65280CAE633CA23"/>
        <w:category>
          <w:name w:val="General"/>
          <w:gallery w:val="placeholder"/>
        </w:category>
        <w:types>
          <w:type w:val="bbPlcHdr"/>
        </w:types>
        <w:behaviors>
          <w:behavior w:val="content"/>
        </w:behaviors>
        <w:guid w:val="{48C1594F-E896-3F4B-903C-E0F8B2C071EF}"/>
      </w:docPartPr>
      <w:docPartBody>
        <w:p w:rsidR="0083004B" w:rsidRDefault="00CF3D07" w:rsidP="00CF3D07">
          <w:pPr>
            <w:pStyle w:val="DE6164D9C150FB41B65280CAE633CA23"/>
          </w:pPr>
          <w:r w:rsidRPr="00BF58DE">
            <w:rPr>
              <w:rStyle w:val="PlaceholderText"/>
            </w:rPr>
            <w:t>Click or tap here to enter text.</w:t>
          </w:r>
        </w:p>
      </w:docPartBody>
    </w:docPart>
    <w:docPart>
      <w:docPartPr>
        <w:name w:val="FFE55279691E7B4FBED760DD901B12E2"/>
        <w:category>
          <w:name w:val="General"/>
          <w:gallery w:val="placeholder"/>
        </w:category>
        <w:types>
          <w:type w:val="bbPlcHdr"/>
        </w:types>
        <w:behaviors>
          <w:behavior w:val="content"/>
        </w:behaviors>
        <w:guid w:val="{27B7DE6B-0DA3-1E45-A753-C6C1A9D57BC5}"/>
      </w:docPartPr>
      <w:docPartBody>
        <w:p w:rsidR="0083004B" w:rsidRDefault="00CF3D07" w:rsidP="00CF3D07">
          <w:pPr>
            <w:pStyle w:val="FFE55279691E7B4FBED760DD901B12E2"/>
          </w:pPr>
          <w:r w:rsidRPr="00BF58DE">
            <w:rPr>
              <w:rStyle w:val="PlaceholderText"/>
            </w:rPr>
            <w:t>Click or tap here to enter text.</w:t>
          </w:r>
        </w:p>
      </w:docPartBody>
    </w:docPart>
    <w:docPart>
      <w:docPartPr>
        <w:name w:val="13954A40766194428DA471B2C78D5ECB"/>
        <w:category>
          <w:name w:val="General"/>
          <w:gallery w:val="placeholder"/>
        </w:category>
        <w:types>
          <w:type w:val="bbPlcHdr"/>
        </w:types>
        <w:behaviors>
          <w:behavior w:val="content"/>
        </w:behaviors>
        <w:guid w:val="{E1957AB2-594B-4A45-BB87-0671DCBA19AD}"/>
      </w:docPartPr>
      <w:docPartBody>
        <w:p w:rsidR="0083004B" w:rsidRDefault="00CF3D07" w:rsidP="00CF3D07">
          <w:pPr>
            <w:pStyle w:val="13954A40766194428DA471B2C78D5ECB"/>
          </w:pPr>
          <w:r w:rsidRPr="00BF58DE">
            <w:rPr>
              <w:rStyle w:val="PlaceholderText"/>
            </w:rPr>
            <w:t>Click or tap here to enter text.</w:t>
          </w:r>
        </w:p>
      </w:docPartBody>
    </w:docPart>
    <w:docPart>
      <w:docPartPr>
        <w:name w:val="C28E26F230B5FE45A97A18CFE893DE22"/>
        <w:category>
          <w:name w:val="General"/>
          <w:gallery w:val="placeholder"/>
        </w:category>
        <w:types>
          <w:type w:val="bbPlcHdr"/>
        </w:types>
        <w:behaviors>
          <w:behavior w:val="content"/>
        </w:behaviors>
        <w:guid w:val="{0ED4E5B8-992E-A449-94DF-A3E632253B53}"/>
      </w:docPartPr>
      <w:docPartBody>
        <w:p w:rsidR="0083004B" w:rsidRDefault="00CF3D07" w:rsidP="00CF3D07">
          <w:pPr>
            <w:pStyle w:val="C28E26F230B5FE45A97A18CFE893DE22"/>
          </w:pPr>
          <w:r w:rsidRPr="00BF58DE">
            <w:rPr>
              <w:rStyle w:val="PlaceholderText"/>
            </w:rPr>
            <w:t>Click or tap here to enter text.</w:t>
          </w:r>
        </w:p>
      </w:docPartBody>
    </w:docPart>
    <w:docPart>
      <w:docPartPr>
        <w:name w:val="9F1172AAE32AE04AAE0244A330088FF1"/>
        <w:category>
          <w:name w:val="General"/>
          <w:gallery w:val="placeholder"/>
        </w:category>
        <w:types>
          <w:type w:val="bbPlcHdr"/>
        </w:types>
        <w:behaviors>
          <w:behavior w:val="content"/>
        </w:behaviors>
        <w:guid w:val="{8EB4478D-C8CA-BA4C-A45C-E021C32E2E63}"/>
      </w:docPartPr>
      <w:docPartBody>
        <w:p w:rsidR="0083004B" w:rsidRDefault="00CF3D07" w:rsidP="00CF3D07">
          <w:pPr>
            <w:pStyle w:val="9F1172AAE32AE04AAE0244A330088FF1"/>
          </w:pPr>
          <w:r w:rsidRPr="00BF58DE">
            <w:rPr>
              <w:rStyle w:val="PlaceholderText"/>
            </w:rPr>
            <w:t>Click or tap here to enter text.</w:t>
          </w:r>
        </w:p>
      </w:docPartBody>
    </w:docPart>
    <w:docPart>
      <w:docPartPr>
        <w:name w:val="B2BEF1F5B6973443994E210B608786FC"/>
        <w:category>
          <w:name w:val="General"/>
          <w:gallery w:val="placeholder"/>
        </w:category>
        <w:types>
          <w:type w:val="bbPlcHdr"/>
        </w:types>
        <w:behaviors>
          <w:behavior w:val="content"/>
        </w:behaviors>
        <w:guid w:val="{322F1AEA-9935-C940-905F-29FC904C8D49}"/>
      </w:docPartPr>
      <w:docPartBody>
        <w:p w:rsidR="0083004B" w:rsidRDefault="00CF3D07" w:rsidP="00CF3D07">
          <w:pPr>
            <w:pStyle w:val="B2BEF1F5B6973443994E210B608786FC"/>
          </w:pPr>
          <w:r w:rsidRPr="00BF58DE">
            <w:rPr>
              <w:rStyle w:val="PlaceholderText"/>
            </w:rPr>
            <w:t>Click or tap here to enter text.</w:t>
          </w:r>
        </w:p>
      </w:docPartBody>
    </w:docPart>
    <w:docPart>
      <w:docPartPr>
        <w:name w:val="310B5BF5D1FA1B4F8FE8B2F2F2D5F960"/>
        <w:category>
          <w:name w:val="General"/>
          <w:gallery w:val="placeholder"/>
        </w:category>
        <w:types>
          <w:type w:val="bbPlcHdr"/>
        </w:types>
        <w:behaviors>
          <w:behavior w:val="content"/>
        </w:behaviors>
        <w:guid w:val="{B071902F-FDB7-0B4C-A7DB-696C0F3B5A2C}"/>
      </w:docPartPr>
      <w:docPartBody>
        <w:p w:rsidR="0083004B" w:rsidRDefault="00CF3D07" w:rsidP="00CF3D07">
          <w:pPr>
            <w:pStyle w:val="310B5BF5D1FA1B4F8FE8B2F2F2D5F960"/>
          </w:pPr>
          <w:r w:rsidRPr="00BF58DE">
            <w:rPr>
              <w:rStyle w:val="PlaceholderText"/>
            </w:rPr>
            <w:t>Click or tap here to enter text.</w:t>
          </w:r>
        </w:p>
      </w:docPartBody>
    </w:docPart>
    <w:docPart>
      <w:docPartPr>
        <w:name w:val="F4B999FE3187CA48984F3655310B8F9E"/>
        <w:category>
          <w:name w:val="General"/>
          <w:gallery w:val="placeholder"/>
        </w:category>
        <w:types>
          <w:type w:val="bbPlcHdr"/>
        </w:types>
        <w:behaviors>
          <w:behavior w:val="content"/>
        </w:behaviors>
        <w:guid w:val="{E40B2AB8-D57B-234E-BE2F-0304CD48992A}"/>
      </w:docPartPr>
      <w:docPartBody>
        <w:p w:rsidR="0083004B" w:rsidRDefault="00CF3D07" w:rsidP="00CF3D07">
          <w:pPr>
            <w:pStyle w:val="F4B999FE3187CA48984F3655310B8F9E"/>
          </w:pPr>
          <w:r w:rsidRPr="00BF58DE">
            <w:rPr>
              <w:rStyle w:val="PlaceholderText"/>
            </w:rPr>
            <w:t>Click or tap here to enter text.</w:t>
          </w:r>
        </w:p>
      </w:docPartBody>
    </w:docPart>
    <w:docPart>
      <w:docPartPr>
        <w:name w:val="4DD7523826DF9B46B627492BAEB63FF8"/>
        <w:category>
          <w:name w:val="General"/>
          <w:gallery w:val="placeholder"/>
        </w:category>
        <w:types>
          <w:type w:val="bbPlcHdr"/>
        </w:types>
        <w:behaviors>
          <w:behavior w:val="content"/>
        </w:behaviors>
        <w:guid w:val="{9F255CD5-4112-0D40-8CAD-6CA4487E5CA0}"/>
      </w:docPartPr>
      <w:docPartBody>
        <w:p w:rsidR="0083004B" w:rsidRDefault="00CF3D07" w:rsidP="00CF3D07">
          <w:pPr>
            <w:pStyle w:val="4DD7523826DF9B46B627492BAEB63FF8"/>
          </w:pPr>
          <w:r w:rsidRPr="00BF58DE">
            <w:rPr>
              <w:rStyle w:val="PlaceholderText"/>
            </w:rPr>
            <w:t>Click or tap here to enter text.</w:t>
          </w:r>
        </w:p>
      </w:docPartBody>
    </w:docPart>
    <w:docPart>
      <w:docPartPr>
        <w:name w:val="71474EE5A68B2749AE49D1F5A6145AD6"/>
        <w:category>
          <w:name w:val="General"/>
          <w:gallery w:val="placeholder"/>
        </w:category>
        <w:types>
          <w:type w:val="bbPlcHdr"/>
        </w:types>
        <w:behaviors>
          <w:behavior w:val="content"/>
        </w:behaviors>
        <w:guid w:val="{3D146C00-4816-7A43-A424-5B513B0560EC}"/>
      </w:docPartPr>
      <w:docPartBody>
        <w:p w:rsidR="0083004B" w:rsidRDefault="00CF3D07" w:rsidP="00CF3D07">
          <w:pPr>
            <w:pStyle w:val="71474EE5A68B2749AE49D1F5A6145AD6"/>
          </w:pPr>
          <w:r w:rsidRPr="00BF58DE">
            <w:rPr>
              <w:rStyle w:val="PlaceholderText"/>
            </w:rPr>
            <w:t>Click or tap here to enter text.</w:t>
          </w:r>
        </w:p>
      </w:docPartBody>
    </w:docPart>
    <w:docPart>
      <w:docPartPr>
        <w:name w:val="5CF865C8BE40184DBCA84C0CA6FDDDD6"/>
        <w:category>
          <w:name w:val="General"/>
          <w:gallery w:val="placeholder"/>
        </w:category>
        <w:types>
          <w:type w:val="bbPlcHdr"/>
        </w:types>
        <w:behaviors>
          <w:behavior w:val="content"/>
        </w:behaviors>
        <w:guid w:val="{2A152FF4-E072-7A48-835C-4FDD62E23EC6}"/>
      </w:docPartPr>
      <w:docPartBody>
        <w:p w:rsidR="0083004B" w:rsidRDefault="00CF3D07" w:rsidP="00CF3D07">
          <w:pPr>
            <w:pStyle w:val="5CF865C8BE40184DBCA84C0CA6FDDDD6"/>
          </w:pPr>
          <w:r w:rsidRPr="00BF58DE">
            <w:rPr>
              <w:rStyle w:val="PlaceholderText"/>
            </w:rPr>
            <w:t>Click or tap here to enter text.</w:t>
          </w:r>
        </w:p>
      </w:docPartBody>
    </w:docPart>
    <w:docPart>
      <w:docPartPr>
        <w:name w:val="6F2A7F28B25ECC46969CF3219F67DE45"/>
        <w:category>
          <w:name w:val="General"/>
          <w:gallery w:val="placeholder"/>
        </w:category>
        <w:types>
          <w:type w:val="bbPlcHdr"/>
        </w:types>
        <w:behaviors>
          <w:behavior w:val="content"/>
        </w:behaviors>
        <w:guid w:val="{1DC6D941-7DCC-324F-B3FE-D014F7EAA2AC}"/>
      </w:docPartPr>
      <w:docPartBody>
        <w:p w:rsidR="0083004B" w:rsidRDefault="00CF3D07" w:rsidP="00CF3D07">
          <w:pPr>
            <w:pStyle w:val="6F2A7F28B25ECC46969CF3219F67DE45"/>
          </w:pPr>
          <w:r w:rsidRPr="00BF58DE">
            <w:rPr>
              <w:rStyle w:val="PlaceholderText"/>
            </w:rPr>
            <w:t>Click or tap here to enter text.</w:t>
          </w:r>
        </w:p>
      </w:docPartBody>
    </w:docPart>
    <w:docPart>
      <w:docPartPr>
        <w:name w:val="3A8AD51D7F2E844D88B947A0C61A1BEB"/>
        <w:category>
          <w:name w:val="General"/>
          <w:gallery w:val="placeholder"/>
        </w:category>
        <w:types>
          <w:type w:val="bbPlcHdr"/>
        </w:types>
        <w:behaviors>
          <w:behavior w:val="content"/>
        </w:behaviors>
        <w:guid w:val="{01B8D983-D402-BD4D-9481-17E4A88041AA}"/>
      </w:docPartPr>
      <w:docPartBody>
        <w:p w:rsidR="0083004B" w:rsidRDefault="00CF3D07" w:rsidP="00CF3D07">
          <w:pPr>
            <w:pStyle w:val="3A8AD51D7F2E844D88B947A0C61A1BEB"/>
          </w:pPr>
          <w:r w:rsidRPr="00BF58DE">
            <w:rPr>
              <w:rStyle w:val="PlaceholderText"/>
            </w:rPr>
            <w:t>Click or tap here to enter text.</w:t>
          </w:r>
        </w:p>
      </w:docPartBody>
    </w:docPart>
    <w:docPart>
      <w:docPartPr>
        <w:name w:val="5205426D9CD1F342854746019D305EB0"/>
        <w:category>
          <w:name w:val="General"/>
          <w:gallery w:val="placeholder"/>
        </w:category>
        <w:types>
          <w:type w:val="bbPlcHdr"/>
        </w:types>
        <w:behaviors>
          <w:behavior w:val="content"/>
        </w:behaviors>
        <w:guid w:val="{BA449924-9841-6B42-92B0-3CD816EBFF9E}"/>
      </w:docPartPr>
      <w:docPartBody>
        <w:p w:rsidR="0083004B" w:rsidRDefault="00CF3D07" w:rsidP="00CF3D07">
          <w:pPr>
            <w:pStyle w:val="5205426D9CD1F342854746019D305EB0"/>
          </w:pPr>
          <w:r w:rsidRPr="00BF58DE">
            <w:rPr>
              <w:rStyle w:val="PlaceholderText"/>
            </w:rPr>
            <w:t>Click or tap here to enter text.</w:t>
          </w:r>
        </w:p>
      </w:docPartBody>
    </w:docPart>
    <w:docPart>
      <w:docPartPr>
        <w:name w:val="994976F20377374A9BCBC930BD1FA4EB"/>
        <w:category>
          <w:name w:val="General"/>
          <w:gallery w:val="placeholder"/>
        </w:category>
        <w:types>
          <w:type w:val="bbPlcHdr"/>
        </w:types>
        <w:behaviors>
          <w:behavior w:val="content"/>
        </w:behaviors>
        <w:guid w:val="{19B6CBD1-88F0-9B45-82FF-24E01DEE5C7C}"/>
      </w:docPartPr>
      <w:docPartBody>
        <w:p w:rsidR="0083004B" w:rsidRDefault="00CF3D07" w:rsidP="00CF3D07">
          <w:pPr>
            <w:pStyle w:val="994976F20377374A9BCBC930BD1FA4EB"/>
          </w:pPr>
          <w:r w:rsidRPr="00BF58DE">
            <w:rPr>
              <w:rStyle w:val="PlaceholderText"/>
            </w:rPr>
            <w:t>Click or tap here to enter text.</w:t>
          </w:r>
        </w:p>
      </w:docPartBody>
    </w:docPart>
    <w:docPart>
      <w:docPartPr>
        <w:name w:val="6B91CD44B884C242A9722D5ACC2DDD8A"/>
        <w:category>
          <w:name w:val="General"/>
          <w:gallery w:val="placeholder"/>
        </w:category>
        <w:types>
          <w:type w:val="bbPlcHdr"/>
        </w:types>
        <w:behaviors>
          <w:behavior w:val="content"/>
        </w:behaviors>
        <w:guid w:val="{83C983ED-3E27-CE47-9196-0747DCC53C1D}"/>
      </w:docPartPr>
      <w:docPartBody>
        <w:p w:rsidR="0083004B" w:rsidRDefault="00CF3D07" w:rsidP="00CF3D07">
          <w:pPr>
            <w:pStyle w:val="6B91CD44B884C242A9722D5ACC2DDD8A"/>
          </w:pPr>
          <w:r w:rsidRPr="00BF58DE">
            <w:rPr>
              <w:rStyle w:val="PlaceholderText"/>
            </w:rPr>
            <w:t>Click or tap here to enter text.</w:t>
          </w:r>
        </w:p>
      </w:docPartBody>
    </w:docPart>
    <w:docPart>
      <w:docPartPr>
        <w:name w:val="5B7C268EC5E80D448DB8A9F3548F3E1E"/>
        <w:category>
          <w:name w:val="General"/>
          <w:gallery w:val="placeholder"/>
        </w:category>
        <w:types>
          <w:type w:val="bbPlcHdr"/>
        </w:types>
        <w:behaviors>
          <w:behavior w:val="content"/>
        </w:behaviors>
        <w:guid w:val="{A49D9589-6F56-5E4A-BBC0-A29E3C2D5AFC}"/>
      </w:docPartPr>
      <w:docPartBody>
        <w:p w:rsidR="0083004B" w:rsidRDefault="00CF3D07" w:rsidP="00CF3D07">
          <w:pPr>
            <w:pStyle w:val="5B7C268EC5E80D448DB8A9F3548F3E1E"/>
          </w:pPr>
          <w:r w:rsidRPr="00BF58DE">
            <w:rPr>
              <w:rStyle w:val="PlaceholderText"/>
            </w:rPr>
            <w:t>Click or tap here to enter text.</w:t>
          </w:r>
        </w:p>
      </w:docPartBody>
    </w:docPart>
    <w:docPart>
      <w:docPartPr>
        <w:name w:val="8B7614D7B163A04DA2A14B3BB87BE373"/>
        <w:category>
          <w:name w:val="General"/>
          <w:gallery w:val="placeholder"/>
        </w:category>
        <w:types>
          <w:type w:val="bbPlcHdr"/>
        </w:types>
        <w:behaviors>
          <w:behavior w:val="content"/>
        </w:behaviors>
        <w:guid w:val="{3A94015F-081A-1547-A15A-60DD1463B0EE}"/>
      </w:docPartPr>
      <w:docPartBody>
        <w:p w:rsidR="0083004B" w:rsidRDefault="00CF3D07" w:rsidP="00CF3D07">
          <w:pPr>
            <w:pStyle w:val="8B7614D7B163A04DA2A14B3BB87BE373"/>
          </w:pPr>
          <w:r w:rsidRPr="00BF58DE">
            <w:rPr>
              <w:rStyle w:val="PlaceholderText"/>
            </w:rPr>
            <w:t>Click or tap here to enter text.</w:t>
          </w:r>
        </w:p>
      </w:docPartBody>
    </w:docPart>
    <w:docPart>
      <w:docPartPr>
        <w:name w:val="CB79F7FC34760F4781FEB92CA227274A"/>
        <w:category>
          <w:name w:val="General"/>
          <w:gallery w:val="placeholder"/>
        </w:category>
        <w:types>
          <w:type w:val="bbPlcHdr"/>
        </w:types>
        <w:behaviors>
          <w:behavior w:val="content"/>
        </w:behaviors>
        <w:guid w:val="{69360ADC-CE8D-2849-8B8D-163A950E05B6}"/>
      </w:docPartPr>
      <w:docPartBody>
        <w:p w:rsidR="0083004B" w:rsidRDefault="00CF3D07" w:rsidP="00CF3D07">
          <w:pPr>
            <w:pStyle w:val="CB79F7FC34760F4781FEB92CA227274A"/>
          </w:pPr>
          <w:r w:rsidRPr="00BF58DE">
            <w:rPr>
              <w:rStyle w:val="PlaceholderText"/>
            </w:rPr>
            <w:t>Click or tap here to enter text.</w:t>
          </w:r>
        </w:p>
      </w:docPartBody>
    </w:docPart>
    <w:docPart>
      <w:docPartPr>
        <w:name w:val="F226897DD4B84E49B2D65850314E32FB"/>
        <w:category>
          <w:name w:val="General"/>
          <w:gallery w:val="placeholder"/>
        </w:category>
        <w:types>
          <w:type w:val="bbPlcHdr"/>
        </w:types>
        <w:behaviors>
          <w:behavior w:val="content"/>
        </w:behaviors>
        <w:guid w:val="{BE6FAE51-6FBB-314C-9573-28F33FDCB3FE}"/>
      </w:docPartPr>
      <w:docPartBody>
        <w:p w:rsidR="0083004B" w:rsidRDefault="00CF3D07" w:rsidP="00CF3D07">
          <w:pPr>
            <w:pStyle w:val="F226897DD4B84E49B2D65850314E32FB"/>
          </w:pPr>
          <w:r w:rsidRPr="00BF58DE">
            <w:rPr>
              <w:rStyle w:val="PlaceholderText"/>
            </w:rPr>
            <w:t>Click or tap here to enter text.</w:t>
          </w:r>
        </w:p>
      </w:docPartBody>
    </w:docPart>
    <w:docPart>
      <w:docPartPr>
        <w:name w:val="5515FFD465777C4CA24CB2C96034FED6"/>
        <w:category>
          <w:name w:val="General"/>
          <w:gallery w:val="placeholder"/>
        </w:category>
        <w:types>
          <w:type w:val="bbPlcHdr"/>
        </w:types>
        <w:behaviors>
          <w:behavior w:val="content"/>
        </w:behaviors>
        <w:guid w:val="{7E88FB28-E54B-A14A-A910-7EA5D2B8EDA9}"/>
      </w:docPartPr>
      <w:docPartBody>
        <w:p w:rsidR="0083004B" w:rsidRDefault="00CF3D07" w:rsidP="00CF3D07">
          <w:pPr>
            <w:pStyle w:val="5515FFD465777C4CA24CB2C96034FED6"/>
          </w:pPr>
          <w:r w:rsidRPr="00BF58DE">
            <w:rPr>
              <w:rStyle w:val="PlaceholderText"/>
            </w:rPr>
            <w:t>Click or tap here to enter text.</w:t>
          </w:r>
        </w:p>
      </w:docPartBody>
    </w:docPart>
    <w:docPart>
      <w:docPartPr>
        <w:name w:val="515C0EA9FCB6B04CA2A69FD369B78CD1"/>
        <w:category>
          <w:name w:val="General"/>
          <w:gallery w:val="placeholder"/>
        </w:category>
        <w:types>
          <w:type w:val="bbPlcHdr"/>
        </w:types>
        <w:behaviors>
          <w:behavior w:val="content"/>
        </w:behaviors>
        <w:guid w:val="{CE52D6D4-C55F-B64D-94F7-F0C4E2637BB8}"/>
      </w:docPartPr>
      <w:docPartBody>
        <w:p w:rsidR="0083004B" w:rsidRDefault="00CF3D07" w:rsidP="00CF3D07">
          <w:pPr>
            <w:pStyle w:val="515C0EA9FCB6B04CA2A69FD369B78CD1"/>
          </w:pPr>
          <w:r w:rsidRPr="00BF58DE">
            <w:rPr>
              <w:rStyle w:val="PlaceholderText"/>
            </w:rPr>
            <w:t>Click or tap here to enter text.</w:t>
          </w:r>
        </w:p>
      </w:docPartBody>
    </w:docPart>
    <w:docPart>
      <w:docPartPr>
        <w:name w:val="C1A2E8E66D264043BE4BB4A65BC239A7"/>
        <w:category>
          <w:name w:val="General"/>
          <w:gallery w:val="placeholder"/>
        </w:category>
        <w:types>
          <w:type w:val="bbPlcHdr"/>
        </w:types>
        <w:behaviors>
          <w:behavior w:val="content"/>
        </w:behaviors>
        <w:guid w:val="{CF25D570-F0E5-CA4B-8724-034C5C2EFFA8}"/>
      </w:docPartPr>
      <w:docPartBody>
        <w:p w:rsidR="0083004B" w:rsidRDefault="00CF3D07" w:rsidP="00CF3D07">
          <w:pPr>
            <w:pStyle w:val="C1A2E8E66D264043BE4BB4A65BC239A7"/>
          </w:pPr>
          <w:r w:rsidRPr="00BF58DE">
            <w:rPr>
              <w:rStyle w:val="PlaceholderText"/>
            </w:rPr>
            <w:t>Click or tap here to enter text.</w:t>
          </w:r>
        </w:p>
      </w:docPartBody>
    </w:docPart>
    <w:docPart>
      <w:docPartPr>
        <w:name w:val="4D260AF7FF57F7439980D2A1BAC89651"/>
        <w:category>
          <w:name w:val="General"/>
          <w:gallery w:val="placeholder"/>
        </w:category>
        <w:types>
          <w:type w:val="bbPlcHdr"/>
        </w:types>
        <w:behaviors>
          <w:behavior w:val="content"/>
        </w:behaviors>
        <w:guid w:val="{5EC7248F-8B81-5F45-B40A-16C9191F75B7}"/>
      </w:docPartPr>
      <w:docPartBody>
        <w:p w:rsidR="0083004B" w:rsidRDefault="00CF3D07" w:rsidP="00CF3D07">
          <w:pPr>
            <w:pStyle w:val="4D260AF7FF57F7439980D2A1BAC89651"/>
          </w:pPr>
          <w:r w:rsidRPr="00BF58DE">
            <w:rPr>
              <w:rStyle w:val="PlaceholderText"/>
            </w:rPr>
            <w:t>Click or tap here to enter text.</w:t>
          </w:r>
        </w:p>
      </w:docPartBody>
    </w:docPart>
    <w:docPart>
      <w:docPartPr>
        <w:name w:val="A049F14A2EC44242B77DD5213A5330D4"/>
        <w:category>
          <w:name w:val="General"/>
          <w:gallery w:val="placeholder"/>
        </w:category>
        <w:types>
          <w:type w:val="bbPlcHdr"/>
        </w:types>
        <w:behaviors>
          <w:behavior w:val="content"/>
        </w:behaviors>
        <w:guid w:val="{D32F7393-682A-F245-AF81-DDC59F50707A}"/>
      </w:docPartPr>
      <w:docPartBody>
        <w:p w:rsidR="0083004B" w:rsidRDefault="00CF3D07" w:rsidP="00CF3D07">
          <w:pPr>
            <w:pStyle w:val="A049F14A2EC44242B77DD5213A5330D4"/>
          </w:pPr>
          <w:r w:rsidRPr="00BF58DE">
            <w:rPr>
              <w:rStyle w:val="PlaceholderText"/>
            </w:rPr>
            <w:t>Click or tap here to enter text.</w:t>
          </w:r>
        </w:p>
      </w:docPartBody>
    </w:docPart>
    <w:docPart>
      <w:docPartPr>
        <w:name w:val="44E2DB5378CDC744B0E462194681A66B"/>
        <w:category>
          <w:name w:val="General"/>
          <w:gallery w:val="placeholder"/>
        </w:category>
        <w:types>
          <w:type w:val="bbPlcHdr"/>
        </w:types>
        <w:behaviors>
          <w:behavior w:val="content"/>
        </w:behaviors>
        <w:guid w:val="{00C5FA7B-968C-224A-B2AF-1E990B8B6AFF}"/>
      </w:docPartPr>
      <w:docPartBody>
        <w:p w:rsidR="0083004B" w:rsidRDefault="00CF3D07" w:rsidP="00CF3D07">
          <w:pPr>
            <w:pStyle w:val="44E2DB5378CDC744B0E462194681A66B"/>
          </w:pPr>
          <w:r w:rsidRPr="00BF58DE">
            <w:rPr>
              <w:rStyle w:val="PlaceholderText"/>
            </w:rPr>
            <w:t>Click or tap here to enter text.</w:t>
          </w:r>
        </w:p>
      </w:docPartBody>
    </w:docPart>
    <w:docPart>
      <w:docPartPr>
        <w:name w:val="FAC7091536C3604EB09F7C64F44CF149"/>
        <w:category>
          <w:name w:val="General"/>
          <w:gallery w:val="placeholder"/>
        </w:category>
        <w:types>
          <w:type w:val="bbPlcHdr"/>
        </w:types>
        <w:behaviors>
          <w:behavior w:val="content"/>
        </w:behaviors>
        <w:guid w:val="{CAA9424D-9CF3-8241-BBEB-8087AE1C4055}"/>
      </w:docPartPr>
      <w:docPartBody>
        <w:p w:rsidR="0083004B" w:rsidRDefault="00CF3D07" w:rsidP="00CF3D07">
          <w:pPr>
            <w:pStyle w:val="FAC7091536C3604EB09F7C64F44CF149"/>
          </w:pPr>
          <w:r w:rsidRPr="00BF58DE">
            <w:rPr>
              <w:rStyle w:val="PlaceholderText"/>
            </w:rPr>
            <w:t>Click or tap here to enter text.</w:t>
          </w:r>
        </w:p>
      </w:docPartBody>
    </w:docPart>
    <w:docPart>
      <w:docPartPr>
        <w:name w:val="B5EA9E485594BA4FB90F936F61CADDBF"/>
        <w:category>
          <w:name w:val="General"/>
          <w:gallery w:val="placeholder"/>
        </w:category>
        <w:types>
          <w:type w:val="bbPlcHdr"/>
        </w:types>
        <w:behaviors>
          <w:behavior w:val="content"/>
        </w:behaviors>
        <w:guid w:val="{F32FCDEC-6CA8-254B-87C5-C45DC33D36D5}"/>
      </w:docPartPr>
      <w:docPartBody>
        <w:p w:rsidR="0083004B" w:rsidRDefault="00CF3D07" w:rsidP="00CF3D07">
          <w:pPr>
            <w:pStyle w:val="B5EA9E485594BA4FB90F936F61CADDBF"/>
          </w:pPr>
          <w:r w:rsidRPr="00BF58DE">
            <w:rPr>
              <w:rStyle w:val="PlaceholderText"/>
            </w:rPr>
            <w:t>Click or tap here to enter text.</w:t>
          </w:r>
        </w:p>
      </w:docPartBody>
    </w:docPart>
    <w:docPart>
      <w:docPartPr>
        <w:name w:val="69EE8C5EE1EC1B4CAD1D0AE9BC5748D0"/>
        <w:category>
          <w:name w:val="General"/>
          <w:gallery w:val="placeholder"/>
        </w:category>
        <w:types>
          <w:type w:val="bbPlcHdr"/>
        </w:types>
        <w:behaviors>
          <w:behavior w:val="content"/>
        </w:behaviors>
        <w:guid w:val="{049D850C-70F9-A54C-9A17-B29D0A92B7E4}"/>
      </w:docPartPr>
      <w:docPartBody>
        <w:p w:rsidR="0083004B" w:rsidRDefault="00CF3D07" w:rsidP="00CF3D07">
          <w:pPr>
            <w:pStyle w:val="69EE8C5EE1EC1B4CAD1D0AE9BC5748D0"/>
          </w:pPr>
          <w:r w:rsidRPr="00BF58DE">
            <w:rPr>
              <w:rStyle w:val="PlaceholderText"/>
            </w:rPr>
            <w:t>Click or tap here to enter text.</w:t>
          </w:r>
        </w:p>
      </w:docPartBody>
    </w:docPart>
    <w:docPart>
      <w:docPartPr>
        <w:name w:val="F2CEF3CC2B3A2D498C4855B25758246A"/>
        <w:category>
          <w:name w:val="General"/>
          <w:gallery w:val="placeholder"/>
        </w:category>
        <w:types>
          <w:type w:val="bbPlcHdr"/>
        </w:types>
        <w:behaviors>
          <w:behavior w:val="content"/>
        </w:behaviors>
        <w:guid w:val="{E0E2F397-B9A5-CE43-8EFE-037D2ADBDAD2}"/>
      </w:docPartPr>
      <w:docPartBody>
        <w:p w:rsidR="0083004B" w:rsidRDefault="00CF3D07" w:rsidP="00CF3D07">
          <w:pPr>
            <w:pStyle w:val="F2CEF3CC2B3A2D498C4855B25758246A"/>
          </w:pPr>
          <w:r w:rsidRPr="00BF58DE">
            <w:rPr>
              <w:rStyle w:val="PlaceholderText"/>
            </w:rPr>
            <w:t>Click or tap here to enter text.</w:t>
          </w:r>
        </w:p>
      </w:docPartBody>
    </w:docPart>
    <w:docPart>
      <w:docPartPr>
        <w:name w:val="A49CF5AFDBD0B54982956FF5DBB9F6CB"/>
        <w:category>
          <w:name w:val="General"/>
          <w:gallery w:val="placeholder"/>
        </w:category>
        <w:types>
          <w:type w:val="bbPlcHdr"/>
        </w:types>
        <w:behaviors>
          <w:behavior w:val="content"/>
        </w:behaviors>
        <w:guid w:val="{31D4F57E-171A-BC47-9960-13932960B807}"/>
      </w:docPartPr>
      <w:docPartBody>
        <w:p w:rsidR="0083004B" w:rsidRDefault="00CF3D07" w:rsidP="00CF3D07">
          <w:pPr>
            <w:pStyle w:val="A49CF5AFDBD0B54982956FF5DBB9F6CB"/>
          </w:pPr>
          <w:r w:rsidRPr="00BF58DE">
            <w:rPr>
              <w:rStyle w:val="PlaceholderText"/>
            </w:rPr>
            <w:t>Click or tap here to enter text.</w:t>
          </w:r>
        </w:p>
      </w:docPartBody>
    </w:docPart>
    <w:docPart>
      <w:docPartPr>
        <w:name w:val="69FEA9E20E11B94A9FDBE52BD4D05F52"/>
        <w:category>
          <w:name w:val="General"/>
          <w:gallery w:val="placeholder"/>
        </w:category>
        <w:types>
          <w:type w:val="bbPlcHdr"/>
        </w:types>
        <w:behaviors>
          <w:behavior w:val="content"/>
        </w:behaviors>
        <w:guid w:val="{EC77EBE7-655B-6A49-8B3A-6F253AD1A457}"/>
      </w:docPartPr>
      <w:docPartBody>
        <w:p w:rsidR="0083004B" w:rsidRDefault="00CF3D07" w:rsidP="00CF3D07">
          <w:pPr>
            <w:pStyle w:val="69FEA9E20E11B94A9FDBE52BD4D05F52"/>
          </w:pPr>
          <w:r w:rsidRPr="00BF58DE">
            <w:rPr>
              <w:rStyle w:val="PlaceholderText"/>
            </w:rPr>
            <w:t>Click or tap here to enter text.</w:t>
          </w:r>
        </w:p>
      </w:docPartBody>
    </w:docPart>
    <w:docPart>
      <w:docPartPr>
        <w:name w:val="9772DB708A68854FB0976F36626F9FD6"/>
        <w:category>
          <w:name w:val="General"/>
          <w:gallery w:val="placeholder"/>
        </w:category>
        <w:types>
          <w:type w:val="bbPlcHdr"/>
        </w:types>
        <w:behaviors>
          <w:behavior w:val="content"/>
        </w:behaviors>
        <w:guid w:val="{5DA15229-184D-B64B-AB32-E54CC5EA61C4}"/>
      </w:docPartPr>
      <w:docPartBody>
        <w:p w:rsidR="0083004B" w:rsidRDefault="00CF3D07" w:rsidP="00CF3D07">
          <w:pPr>
            <w:pStyle w:val="9772DB708A68854FB0976F36626F9FD6"/>
          </w:pPr>
          <w:r w:rsidRPr="00BF58DE">
            <w:rPr>
              <w:rStyle w:val="PlaceholderText"/>
            </w:rPr>
            <w:t>Click or tap here to enter text.</w:t>
          </w:r>
        </w:p>
      </w:docPartBody>
    </w:docPart>
    <w:docPart>
      <w:docPartPr>
        <w:name w:val="266406FCFD68804E8CC5EBB414F4CED9"/>
        <w:category>
          <w:name w:val="General"/>
          <w:gallery w:val="placeholder"/>
        </w:category>
        <w:types>
          <w:type w:val="bbPlcHdr"/>
        </w:types>
        <w:behaviors>
          <w:behavior w:val="content"/>
        </w:behaviors>
        <w:guid w:val="{907FFA47-E811-FE43-AF42-7E6AA2627A87}"/>
      </w:docPartPr>
      <w:docPartBody>
        <w:p w:rsidR="0083004B" w:rsidRDefault="00CF3D07" w:rsidP="00CF3D07">
          <w:pPr>
            <w:pStyle w:val="266406FCFD68804E8CC5EBB414F4CED9"/>
          </w:pPr>
          <w:r w:rsidRPr="00BF58DE">
            <w:rPr>
              <w:rStyle w:val="PlaceholderText"/>
            </w:rPr>
            <w:t>Click or tap here to enter text.</w:t>
          </w:r>
        </w:p>
      </w:docPartBody>
    </w:docPart>
    <w:docPart>
      <w:docPartPr>
        <w:name w:val="10B639C0DA5D0C40A09CC8C9882279C4"/>
        <w:category>
          <w:name w:val="General"/>
          <w:gallery w:val="placeholder"/>
        </w:category>
        <w:types>
          <w:type w:val="bbPlcHdr"/>
        </w:types>
        <w:behaviors>
          <w:behavior w:val="content"/>
        </w:behaviors>
        <w:guid w:val="{9EF304E4-80B2-0449-B66A-54803A09F8FE}"/>
      </w:docPartPr>
      <w:docPartBody>
        <w:p w:rsidR="0083004B" w:rsidRDefault="00CF3D07" w:rsidP="00CF3D07">
          <w:pPr>
            <w:pStyle w:val="10B639C0DA5D0C40A09CC8C9882279C4"/>
          </w:pPr>
          <w:r w:rsidRPr="00BF58DE">
            <w:rPr>
              <w:rStyle w:val="PlaceholderText"/>
            </w:rPr>
            <w:t>Click or tap here to enter text.</w:t>
          </w:r>
        </w:p>
      </w:docPartBody>
    </w:docPart>
    <w:docPart>
      <w:docPartPr>
        <w:name w:val="7B1ECEF57981DA499E4322438D7DF08D"/>
        <w:category>
          <w:name w:val="General"/>
          <w:gallery w:val="placeholder"/>
        </w:category>
        <w:types>
          <w:type w:val="bbPlcHdr"/>
        </w:types>
        <w:behaviors>
          <w:behavior w:val="content"/>
        </w:behaviors>
        <w:guid w:val="{11E8667E-4432-6C45-92DA-F9202FE644D6}"/>
      </w:docPartPr>
      <w:docPartBody>
        <w:p w:rsidR="0083004B" w:rsidRDefault="00CF3D07" w:rsidP="00CF3D07">
          <w:pPr>
            <w:pStyle w:val="7B1ECEF57981DA499E4322438D7DF08D"/>
          </w:pPr>
          <w:r w:rsidRPr="00BF58DE">
            <w:rPr>
              <w:rStyle w:val="PlaceholderText"/>
            </w:rPr>
            <w:t>Click or tap here to enter text.</w:t>
          </w:r>
        </w:p>
      </w:docPartBody>
    </w:docPart>
    <w:docPart>
      <w:docPartPr>
        <w:name w:val="388098CC9C02B84B89EC8655553390E6"/>
        <w:category>
          <w:name w:val="General"/>
          <w:gallery w:val="placeholder"/>
        </w:category>
        <w:types>
          <w:type w:val="bbPlcHdr"/>
        </w:types>
        <w:behaviors>
          <w:behavior w:val="content"/>
        </w:behaviors>
        <w:guid w:val="{6771DF17-B39D-A240-8F39-1CE5BD209C27}"/>
      </w:docPartPr>
      <w:docPartBody>
        <w:p w:rsidR="0083004B" w:rsidRDefault="00CF3D07" w:rsidP="00CF3D07">
          <w:pPr>
            <w:pStyle w:val="388098CC9C02B84B89EC8655553390E6"/>
          </w:pPr>
          <w:r w:rsidRPr="00BF58DE">
            <w:rPr>
              <w:rStyle w:val="PlaceholderText"/>
            </w:rPr>
            <w:t>Click or tap here to enter text.</w:t>
          </w:r>
        </w:p>
      </w:docPartBody>
    </w:docPart>
    <w:docPart>
      <w:docPartPr>
        <w:name w:val="39FA5EA934775D4192E98C4D8C2B4452"/>
        <w:category>
          <w:name w:val="General"/>
          <w:gallery w:val="placeholder"/>
        </w:category>
        <w:types>
          <w:type w:val="bbPlcHdr"/>
        </w:types>
        <w:behaviors>
          <w:behavior w:val="content"/>
        </w:behaviors>
        <w:guid w:val="{19CB0C0E-8C0E-3949-BA2F-31DFC7A170AF}"/>
      </w:docPartPr>
      <w:docPartBody>
        <w:p w:rsidR="0083004B" w:rsidRDefault="00CF3D07" w:rsidP="00CF3D07">
          <w:pPr>
            <w:pStyle w:val="39FA5EA934775D4192E98C4D8C2B4452"/>
          </w:pPr>
          <w:r w:rsidRPr="00BF58DE">
            <w:rPr>
              <w:rStyle w:val="PlaceholderText"/>
            </w:rPr>
            <w:t>Click or tap here to enter text.</w:t>
          </w:r>
        </w:p>
      </w:docPartBody>
    </w:docPart>
    <w:docPart>
      <w:docPartPr>
        <w:name w:val="C2F394B69C8F244885968AD7FB80A977"/>
        <w:category>
          <w:name w:val="General"/>
          <w:gallery w:val="placeholder"/>
        </w:category>
        <w:types>
          <w:type w:val="bbPlcHdr"/>
        </w:types>
        <w:behaviors>
          <w:behavior w:val="content"/>
        </w:behaviors>
        <w:guid w:val="{2C20F66A-7A75-934C-8578-921D268FD1B4}"/>
      </w:docPartPr>
      <w:docPartBody>
        <w:p w:rsidR="0083004B" w:rsidRDefault="00CF3D07" w:rsidP="00CF3D07">
          <w:pPr>
            <w:pStyle w:val="C2F394B69C8F244885968AD7FB80A977"/>
          </w:pPr>
          <w:r w:rsidRPr="00BF58DE">
            <w:rPr>
              <w:rStyle w:val="PlaceholderText"/>
            </w:rPr>
            <w:t>Click or tap here to enter text.</w:t>
          </w:r>
        </w:p>
      </w:docPartBody>
    </w:docPart>
    <w:docPart>
      <w:docPartPr>
        <w:name w:val="C472FD98D0E8104E8E174357E7EA59A2"/>
        <w:category>
          <w:name w:val="General"/>
          <w:gallery w:val="placeholder"/>
        </w:category>
        <w:types>
          <w:type w:val="bbPlcHdr"/>
        </w:types>
        <w:behaviors>
          <w:behavior w:val="content"/>
        </w:behaviors>
        <w:guid w:val="{5B06728D-E2F1-E643-9397-FEA588DA652C}"/>
      </w:docPartPr>
      <w:docPartBody>
        <w:p w:rsidR="0083004B" w:rsidRDefault="00CF3D07" w:rsidP="00CF3D07">
          <w:pPr>
            <w:pStyle w:val="C472FD98D0E8104E8E174357E7EA59A2"/>
          </w:pPr>
          <w:r w:rsidRPr="00BF58DE">
            <w:rPr>
              <w:rStyle w:val="PlaceholderText"/>
            </w:rPr>
            <w:t>Click or tap here to enter text.</w:t>
          </w:r>
        </w:p>
      </w:docPartBody>
    </w:docPart>
    <w:docPart>
      <w:docPartPr>
        <w:name w:val="DB8B84FF89052F45887DD49426AB7D0B"/>
        <w:category>
          <w:name w:val="General"/>
          <w:gallery w:val="placeholder"/>
        </w:category>
        <w:types>
          <w:type w:val="bbPlcHdr"/>
        </w:types>
        <w:behaviors>
          <w:behavior w:val="content"/>
        </w:behaviors>
        <w:guid w:val="{9B6B04CD-2D62-D349-AF2C-B3F0AED2D506}"/>
      </w:docPartPr>
      <w:docPartBody>
        <w:p w:rsidR="0083004B" w:rsidRDefault="00CF3D07" w:rsidP="00CF3D07">
          <w:pPr>
            <w:pStyle w:val="DB8B84FF89052F45887DD49426AB7D0B"/>
          </w:pPr>
          <w:r w:rsidRPr="00BF58DE">
            <w:rPr>
              <w:rStyle w:val="PlaceholderText"/>
            </w:rPr>
            <w:t>Click or tap here to enter text.</w:t>
          </w:r>
        </w:p>
      </w:docPartBody>
    </w:docPart>
    <w:docPart>
      <w:docPartPr>
        <w:name w:val="4BCEFC5ED60C934494D252B9B2A6BDE0"/>
        <w:category>
          <w:name w:val="General"/>
          <w:gallery w:val="placeholder"/>
        </w:category>
        <w:types>
          <w:type w:val="bbPlcHdr"/>
        </w:types>
        <w:behaviors>
          <w:behavior w:val="content"/>
        </w:behaviors>
        <w:guid w:val="{57E19716-730B-9E48-A304-2FACE96D0A54}"/>
      </w:docPartPr>
      <w:docPartBody>
        <w:p w:rsidR="0083004B" w:rsidRDefault="00CF3D07" w:rsidP="00CF3D07">
          <w:pPr>
            <w:pStyle w:val="4BCEFC5ED60C934494D252B9B2A6BDE0"/>
          </w:pPr>
          <w:r w:rsidRPr="00BF58DE">
            <w:rPr>
              <w:rStyle w:val="PlaceholderText"/>
            </w:rPr>
            <w:t>Click or tap here to enter text.</w:t>
          </w:r>
        </w:p>
      </w:docPartBody>
    </w:docPart>
    <w:docPart>
      <w:docPartPr>
        <w:name w:val="8F318478B268FB42A0F7D4BD0DD0F004"/>
        <w:category>
          <w:name w:val="General"/>
          <w:gallery w:val="placeholder"/>
        </w:category>
        <w:types>
          <w:type w:val="bbPlcHdr"/>
        </w:types>
        <w:behaviors>
          <w:behavior w:val="content"/>
        </w:behaviors>
        <w:guid w:val="{03F5D87E-CCE8-2F41-A947-104550B9F463}"/>
      </w:docPartPr>
      <w:docPartBody>
        <w:p w:rsidR="0083004B" w:rsidRDefault="00CF3D07" w:rsidP="00CF3D07">
          <w:pPr>
            <w:pStyle w:val="8F318478B268FB42A0F7D4BD0DD0F004"/>
          </w:pPr>
          <w:r w:rsidRPr="00BF58DE">
            <w:rPr>
              <w:rStyle w:val="PlaceholderText"/>
            </w:rPr>
            <w:t>Click or tap here to enter text.</w:t>
          </w:r>
        </w:p>
      </w:docPartBody>
    </w:docPart>
    <w:docPart>
      <w:docPartPr>
        <w:name w:val="50AFD875C8FB7F4CAD84EAE96007FD4F"/>
        <w:category>
          <w:name w:val="General"/>
          <w:gallery w:val="placeholder"/>
        </w:category>
        <w:types>
          <w:type w:val="bbPlcHdr"/>
        </w:types>
        <w:behaviors>
          <w:behavior w:val="content"/>
        </w:behaviors>
        <w:guid w:val="{7F03AA1C-9F35-0E40-A1A5-36D8BF4AB932}"/>
      </w:docPartPr>
      <w:docPartBody>
        <w:p w:rsidR="0083004B" w:rsidRDefault="00CF3D07" w:rsidP="00CF3D07">
          <w:pPr>
            <w:pStyle w:val="50AFD875C8FB7F4CAD84EAE96007FD4F"/>
          </w:pPr>
          <w:r w:rsidRPr="00BF58DE">
            <w:rPr>
              <w:rStyle w:val="PlaceholderText"/>
            </w:rPr>
            <w:t>Click or tap here to enter text.</w:t>
          </w:r>
        </w:p>
      </w:docPartBody>
    </w:docPart>
    <w:docPart>
      <w:docPartPr>
        <w:name w:val="3F3CBB6190C89F409F63BF27DC0926C3"/>
        <w:category>
          <w:name w:val="General"/>
          <w:gallery w:val="placeholder"/>
        </w:category>
        <w:types>
          <w:type w:val="bbPlcHdr"/>
        </w:types>
        <w:behaviors>
          <w:behavior w:val="content"/>
        </w:behaviors>
        <w:guid w:val="{1B93A906-A0FA-9C45-A7C3-B3DE5A3E58C4}"/>
      </w:docPartPr>
      <w:docPartBody>
        <w:p w:rsidR="0083004B" w:rsidRDefault="00CF3D07" w:rsidP="00CF3D07">
          <w:pPr>
            <w:pStyle w:val="3F3CBB6190C89F409F63BF27DC0926C3"/>
          </w:pPr>
          <w:r w:rsidRPr="00BF58DE">
            <w:rPr>
              <w:rStyle w:val="PlaceholderText"/>
            </w:rPr>
            <w:t>Click or tap here to enter text.</w:t>
          </w:r>
        </w:p>
      </w:docPartBody>
    </w:docPart>
    <w:docPart>
      <w:docPartPr>
        <w:name w:val="EC11575AD7FC924C85941EA4FBB0EE73"/>
        <w:category>
          <w:name w:val="General"/>
          <w:gallery w:val="placeholder"/>
        </w:category>
        <w:types>
          <w:type w:val="bbPlcHdr"/>
        </w:types>
        <w:behaviors>
          <w:behavior w:val="content"/>
        </w:behaviors>
        <w:guid w:val="{A2C591AB-0DD7-AD41-849D-1D0AC32EAEEE}"/>
      </w:docPartPr>
      <w:docPartBody>
        <w:p w:rsidR="0083004B" w:rsidRDefault="00CF3D07" w:rsidP="00CF3D07">
          <w:pPr>
            <w:pStyle w:val="EC11575AD7FC924C85941EA4FBB0EE73"/>
          </w:pPr>
          <w:r w:rsidRPr="00BF58DE">
            <w:rPr>
              <w:rStyle w:val="PlaceholderText"/>
            </w:rPr>
            <w:t>Click or tap here to enter text.</w:t>
          </w:r>
        </w:p>
      </w:docPartBody>
    </w:docPart>
    <w:docPart>
      <w:docPartPr>
        <w:name w:val="25688914A6D72E4DB76C2EAC72201981"/>
        <w:category>
          <w:name w:val="General"/>
          <w:gallery w:val="placeholder"/>
        </w:category>
        <w:types>
          <w:type w:val="bbPlcHdr"/>
        </w:types>
        <w:behaviors>
          <w:behavior w:val="content"/>
        </w:behaviors>
        <w:guid w:val="{706C7A81-9022-D84A-AF81-3C0E151C968C}"/>
      </w:docPartPr>
      <w:docPartBody>
        <w:p w:rsidR="0083004B" w:rsidRDefault="00CF3D07" w:rsidP="00CF3D07">
          <w:pPr>
            <w:pStyle w:val="25688914A6D72E4DB76C2EAC72201981"/>
          </w:pPr>
          <w:r w:rsidRPr="00BF58DE">
            <w:rPr>
              <w:rStyle w:val="PlaceholderText"/>
            </w:rPr>
            <w:t>Click or tap here to enter text.</w:t>
          </w:r>
        </w:p>
      </w:docPartBody>
    </w:docPart>
    <w:docPart>
      <w:docPartPr>
        <w:name w:val="ED91EAD42898AB4ABB00D6ECAF6529A0"/>
        <w:category>
          <w:name w:val="General"/>
          <w:gallery w:val="placeholder"/>
        </w:category>
        <w:types>
          <w:type w:val="bbPlcHdr"/>
        </w:types>
        <w:behaviors>
          <w:behavior w:val="content"/>
        </w:behaviors>
        <w:guid w:val="{9B2B23A1-D737-534C-8DFE-D323FFD990E3}"/>
      </w:docPartPr>
      <w:docPartBody>
        <w:p w:rsidR="0083004B" w:rsidRDefault="00CF3D07" w:rsidP="00CF3D07">
          <w:pPr>
            <w:pStyle w:val="ED91EAD42898AB4ABB00D6ECAF6529A0"/>
          </w:pPr>
          <w:r w:rsidRPr="00BF58DE">
            <w:rPr>
              <w:rStyle w:val="PlaceholderText"/>
            </w:rPr>
            <w:t>Click or tap here to enter text.</w:t>
          </w:r>
        </w:p>
      </w:docPartBody>
    </w:docPart>
    <w:docPart>
      <w:docPartPr>
        <w:name w:val="94136ED57DAA534C84ADB8D259A8B80D"/>
        <w:category>
          <w:name w:val="General"/>
          <w:gallery w:val="placeholder"/>
        </w:category>
        <w:types>
          <w:type w:val="bbPlcHdr"/>
        </w:types>
        <w:behaviors>
          <w:behavior w:val="content"/>
        </w:behaviors>
        <w:guid w:val="{6F817959-90C2-984D-A8BD-5577D9DB76B1}"/>
      </w:docPartPr>
      <w:docPartBody>
        <w:p w:rsidR="0083004B" w:rsidRDefault="00CF3D07" w:rsidP="00CF3D07">
          <w:pPr>
            <w:pStyle w:val="94136ED57DAA534C84ADB8D259A8B80D"/>
          </w:pPr>
          <w:r w:rsidRPr="00BF58DE">
            <w:rPr>
              <w:rStyle w:val="PlaceholderText"/>
            </w:rPr>
            <w:t>Click or tap here to enter text.</w:t>
          </w:r>
        </w:p>
      </w:docPartBody>
    </w:docPart>
    <w:docPart>
      <w:docPartPr>
        <w:name w:val="1CD0E80AAD346247A6F7AB2F97181575"/>
        <w:category>
          <w:name w:val="General"/>
          <w:gallery w:val="placeholder"/>
        </w:category>
        <w:types>
          <w:type w:val="bbPlcHdr"/>
        </w:types>
        <w:behaviors>
          <w:behavior w:val="content"/>
        </w:behaviors>
        <w:guid w:val="{41BCC04B-0542-154D-8B67-CC83B0443DB5}"/>
      </w:docPartPr>
      <w:docPartBody>
        <w:p w:rsidR="0083004B" w:rsidRDefault="00CF3D07" w:rsidP="00CF3D07">
          <w:pPr>
            <w:pStyle w:val="1CD0E80AAD346247A6F7AB2F97181575"/>
          </w:pPr>
          <w:r w:rsidRPr="00BF58DE">
            <w:rPr>
              <w:rStyle w:val="PlaceholderText"/>
            </w:rPr>
            <w:t>Click or tap here to enter text.</w:t>
          </w:r>
        </w:p>
      </w:docPartBody>
    </w:docPart>
    <w:docPart>
      <w:docPartPr>
        <w:name w:val="5C57046C2434E540B7C9FF4DE82CFB90"/>
        <w:category>
          <w:name w:val="General"/>
          <w:gallery w:val="placeholder"/>
        </w:category>
        <w:types>
          <w:type w:val="bbPlcHdr"/>
        </w:types>
        <w:behaviors>
          <w:behavior w:val="content"/>
        </w:behaviors>
        <w:guid w:val="{7D7F08AC-AD1E-9042-8282-229A287A4F6D}"/>
      </w:docPartPr>
      <w:docPartBody>
        <w:p w:rsidR="0083004B" w:rsidRDefault="00CF3D07" w:rsidP="00CF3D07">
          <w:pPr>
            <w:pStyle w:val="5C57046C2434E540B7C9FF4DE82CFB90"/>
          </w:pPr>
          <w:r w:rsidRPr="00BF58DE">
            <w:rPr>
              <w:rStyle w:val="PlaceholderText"/>
            </w:rPr>
            <w:t>Click or tap here to enter text.</w:t>
          </w:r>
        </w:p>
      </w:docPartBody>
    </w:docPart>
    <w:docPart>
      <w:docPartPr>
        <w:name w:val="483DABF418E5E249AFAAF596E9CBAA8F"/>
        <w:category>
          <w:name w:val="General"/>
          <w:gallery w:val="placeholder"/>
        </w:category>
        <w:types>
          <w:type w:val="bbPlcHdr"/>
        </w:types>
        <w:behaviors>
          <w:behavior w:val="content"/>
        </w:behaviors>
        <w:guid w:val="{AD1D0748-B6C1-974F-8666-C97A0D39F7F9}"/>
      </w:docPartPr>
      <w:docPartBody>
        <w:p w:rsidR="0083004B" w:rsidRDefault="00CF3D07" w:rsidP="00CF3D07">
          <w:pPr>
            <w:pStyle w:val="483DABF418E5E249AFAAF596E9CBAA8F"/>
          </w:pPr>
          <w:r w:rsidRPr="00BF58DE">
            <w:rPr>
              <w:rStyle w:val="PlaceholderText"/>
            </w:rPr>
            <w:t>Click or tap here to enter text.</w:t>
          </w:r>
        </w:p>
      </w:docPartBody>
    </w:docPart>
    <w:docPart>
      <w:docPartPr>
        <w:name w:val="3E54B91C02539F46B24FEC31001EA132"/>
        <w:category>
          <w:name w:val="General"/>
          <w:gallery w:val="placeholder"/>
        </w:category>
        <w:types>
          <w:type w:val="bbPlcHdr"/>
        </w:types>
        <w:behaviors>
          <w:behavior w:val="content"/>
        </w:behaviors>
        <w:guid w:val="{63821ACA-D1E4-D346-9DAC-819BC815D8E2}"/>
      </w:docPartPr>
      <w:docPartBody>
        <w:p w:rsidR="0083004B" w:rsidRDefault="00CF3D07" w:rsidP="00CF3D07">
          <w:pPr>
            <w:pStyle w:val="3E54B91C02539F46B24FEC31001EA132"/>
          </w:pPr>
          <w:r w:rsidRPr="00BF58DE">
            <w:rPr>
              <w:rStyle w:val="PlaceholderText"/>
            </w:rPr>
            <w:t>Click or tap here to enter text.</w:t>
          </w:r>
        </w:p>
      </w:docPartBody>
    </w:docPart>
    <w:docPart>
      <w:docPartPr>
        <w:name w:val="CA2A6B4311D23346AB034772151D1277"/>
        <w:category>
          <w:name w:val="General"/>
          <w:gallery w:val="placeholder"/>
        </w:category>
        <w:types>
          <w:type w:val="bbPlcHdr"/>
        </w:types>
        <w:behaviors>
          <w:behavior w:val="content"/>
        </w:behaviors>
        <w:guid w:val="{E403D703-D0BE-664B-AF9E-2AE59E382EEB}"/>
      </w:docPartPr>
      <w:docPartBody>
        <w:p w:rsidR="0083004B" w:rsidRDefault="00CF3D07" w:rsidP="00CF3D07">
          <w:pPr>
            <w:pStyle w:val="CA2A6B4311D23346AB034772151D1277"/>
          </w:pPr>
          <w:r w:rsidRPr="00BF58DE">
            <w:rPr>
              <w:rStyle w:val="PlaceholderText"/>
            </w:rPr>
            <w:t>Click or tap here to enter text.</w:t>
          </w:r>
        </w:p>
      </w:docPartBody>
    </w:docPart>
    <w:docPart>
      <w:docPartPr>
        <w:name w:val="BEA7353C14224D46A695BE6EFBEB9C21"/>
        <w:category>
          <w:name w:val="General"/>
          <w:gallery w:val="placeholder"/>
        </w:category>
        <w:types>
          <w:type w:val="bbPlcHdr"/>
        </w:types>
        <w:behaviors>
          <w:behavior w:val="content"/>
        </w:behaviors>
        <w:guid w:val="{FEA2181F-1598-874F-B95B-7AF03FDE59A0}"/>
      </w:docPartPr>
      <w:docPartBody>
        <w:p w:rsidR="0083004B" w:rsidRDefault="00CF3D07" w:rsidP="00CF3D07">
          <w:pPr>
            <w:pStyle w:val="BEA7353C14224D46A695BE6EFBEB9C21"/>
          </w:pPr>
          <w:r w:rsidRPr="00BF58DE">
            <w:rPr>
              <w:rStyle w:val="PlaceholderText"/>
            </w:rPr>
            <w:t>Click or tap here to enter text.</w:t>
          </w:r>
        </w:p>
      </w:docPartBody>
    </w:docPart>
    <w:docPart>
      <w:docPartPr>
        <w:name w:val="28D110AA7954B742AB1BCFD72FAD4007"/>
        <w:category>
          <w:name w:val="General"/>
          <w:gallery w:val="placeholder"/>
        </w:category>
        <w:types>
          <w:type w:val="bbPlcHdr"/>
        </w:types>
        <w:behaviors>
          <w:behavior w:val="content"/>
        </w:behaviors>
        <w:guid w:val="{299B657A-5ECB-0B4D-8EAD-00642241CB7C}"/>
      </w:docPartPr>
      <w:docPartBody>
        <w:p w:rsidR="0083004B" w:rsidRDefault="00CF3D07" w:rsidP="00CF3D07">
          <w:pPr>
            <w:pStyle w:val="28D110AA7954B742AB1BCFD72FAD4007"/>
          </w:pPr>
          <w:r w:rsidRPr="00BF58DE">
            <w:rPr>
              <w:rStyle w:val="PlaceholderText"/>
            </w:rPr>
            <w:t>Click or tap here to enter text.</w:t>
          </w:r>
        </w:p>
      </w:docPartBody>
    </w:docPart>
    <w:docPart>
      <w:docPartPr>
        <w:name w:val="61D0F9BD96256A4DAFE259ABFCD52A79"/>
        <w:category>
          <w:name w:val="General"/>
          <w:gallery w:val="placeholder"/>
        </w:category>
        <w:types>
          <w:type w:val="bbPlcHdr"/>
        </w:types>
        <w:behaviors>
          <w:behavior w:val="content"/>
        </w:behaviors>
        <w:guid w:val="{739C0144-BDD3-0B4B-8EF5-AA3D36323E3F}"/>
      </w:docPartPr>
      <w:docPartBody>
        <w:p w:rsidR="0083004B" w:rsidRDefault="00CF3D07" w:rsidP="00CF3D07">
          <w:pPr>
            <w:pStyle w:val="61D0F9BD96256A4DAFE259ABFCD52A79"/>
          </w:pPr>
          <w:r w:rsidRPr="00BF58DE">
            <w:rPr>
              <w:rStyle w:val="PlaceholderText"/>
            </w:rPr>
            <w:t>Click or tap here to enter text.</w:t>
          </w:r>
        </w:p>
      </w:docPartBody>
    </w:docPart>
    <w:docPart>
      <w:docPartPr>
        <w:name w:val="D81C960FB689D241835217172991528F"/>
        <w:category>
          <w:name w:val="General"/>
          <w:gallery w:val="placeholder"/>
        </w:category>
        <w:types>
          <w:type w:val="bbPlcHdr"/>
        </w:types>
        <w:behaviors>
          <w:behavior w:val="content"/>
        </w:behaviors>
        <w:guid w:val="{FAB133BA-B776-EE48-BD74-B41EFA44AB25}"/>
      </w:docPartPr>
      <w:docPartBody>
        <w:p w:rsidR="0083004B" w:rsidRDefault="00CF3D07" w:rsidP="00CF3D07">
          <w:pPr>
            <w:pStyle w:val="D81C960FB689D241835217172991528F"/>
          </w:pPr>
          <w:r w:rsidRPr="00BF58DE">
            <w:rPr>
              <w:rStyle w:val="PlaceholderText"/>
            </w:rPr>
            <w:t>Click or tap here to enter text.</w:t>
          </w:r>
        </w:p>
      </w:docPartBody>
    </w:docPart>
    <w:docPart>
      <w:docPartPr>
        <w:name w:val="5137A9279401554BB4FA5A8163653CE7"/>
        <w:category>
          <w:name w:val="General"/>
          <w:gallery w:val="placeholder"/>
        </w:category>
        <w:types>
          <w:type w:val="bbPlcHdr"/>
        </w:types>
        <w:behaviors>
          <w:behavior w:val="content"/>
        </w:behaviors>
        <w:guid w:val="{3B8242C4-9C0B-9F46-97CD-A46B3A1B044C}"/>
      </w:docPartPr>
      <w:docPartBody>
        <w:p w:rsidR="0083004B" w:rsidRDefault="00CF3D07" w:rsidP="00CF3D07">
          <w:pPr>
            <w:pStyle w:val="5137A9279401554BB4FA5A8163653CE7"/>
          </w:pPr>
          <w:r w:rsidRPr="00BF58DE">
            <w:rPr>
              <w:rStyle w:val="PlaceholderText"/>
            </w:rPr>
            <w:t>Click or tap here to enter text.</w:t>
          </w:r>
        </w:p>
      </w:docPartBody>
    </w:docPart>
    <w:docPart>
      <w:docPartPr>
        <w:name w:val="0D571767ABB17540BB8D3265C1EA96C4"/>
        <w:category>
          <w:name w:val="General"/>
          <w:gallery w:val="placeholder"/>
        </w:category>
        <w:types>
          <w:type w:val="bbPlcHdr"/>
        </w:types>
        <w:behaviors>
          <w:behavior w:val="content"/>
        </w:behaviors>
        <w:guid w:val="{A3F4F726-FD31-8E41-8672-5F8CD1B32E6A}"/>
      </w:docPartPr>
      <w:docPartBody>
        <w:p w:rsidR="002715DC" w:rsidRDefault="00E740DC" w:rsidP="00E740DC">
          <w:pPr>
            <w:pStyle w:val="0D571767ABB17540BB8D3265C1EA96C4"/>
          </w:pPr>
          <w:r w:rsidRPr="00BF58DE">
            <w:rPr>
              <w:rStyle w:val="PlaceholderText"/>
            </w:rPr>
            <w:t>Click or tap here to enter text.</w:t>
          </w:r>
        </w:p>
      </w:docPartBody>
    </w:docPart>
    <w:docPart>
      <w:docPartPr>
        <w:name w:val="C56237A96C97154EB2FB4CF4FA156FEA"/>
        <w:category>
          <w:name w:val="General"/>
          <w:gallery w:val="placeholder"/>
        </w:category>
        <w:types>
          <w:type w:val="bbPlcHdr"/>
        </w:types>
        <w:behaviors>
          <w:behavior w:val="content"/>
        </w:behaviors>
        <w:guid w:val="{C2D59B51-96C5-644A-AF19-5BDB077927FE}"/>
      </w:docPartPr>
      <w:docPartBody>
        <w:p w:rsidR="002715DC" w:rsidRDefault="00E740DC" w:rsidP="00E740DC">
          <w:pPr>
            <w:pStyle w:val="C56237A96C97154EB2FB4CF4FA156FEA"/>
          </w:pPr>
          <w:r w:rsidRPr="00BF58DE">
            <w:rPr>
              <w:rStyle w:val="PlaceholderText"/>
            </w:rPr>
            <w:t>Click or tap here to enter text.</w:t>
          </w:r>
        </w:p>
      </w:docPartBody>
    </w:docPart>
    <w:docPart>
      <w:docPartPr>
        <w:name w:val="E768DF1B7811824AAE0F1D868529F34D"/>
        <w:category>
          <w:name w:val="General"/>
          <w:gallery w:val="placeholder"/>
        </w:category>
        <w:types>
          <w:type w:val="bbPlcHdr"/>
        </w:types>
        <w:behaviors>
          <w:behavior w:val="content"/>
        </w:behaviors>
        <w:guid w:val="{86E01139-0877-744D-A023-A23BAE46FDD0}"/>
      </w:docPartPr>
      <w:docPartBody>
        <w:p w:rsidR="002715DC" w:rsidRDefault="00E740DC" w:rsidP="00E740DC">
          <w:pPr>
            <w:pStyle w:val="E768DF1B7811824AAE0F1D868529F34D"/>
          </w:pPr>
          <w:r w:rsidRPr="00BF58DE">
            <w:rPr>
              <w:rStyle w:val="PlaceholderText"/>
            </w:rPr>
            <w:t>Click or tap here to enter text.</w:t>
          </w:r>
        </w:p>
      </w:docPartBody>
    </w:docPart>
    <w:docPart>
      <w:docPartPr>
        <w:name w:val="57EAA4E4B42B3141BB9D97AC6BB76C2E"/>
        <w:category>
          <w:name w:val="General"/>
          <w:gallery w:val="placeholder"/>
        </w:category>
        <w:types>
          <w:type w:val="bbPlcHdr"/>
        </w:types>
        <w:behaviors>
          <w:behavior w:val="content"/>
        </w:behaviors>
        <w:guid w:val="{4D11F1DC-0B20-EE4C-BC9D-8DC00A84E143}"/>
      </w:docPartPr>
      <w:docPartBody>
        <w:p w:rsidR="002715DC" w:rsidRDefault="00E740DC" w:rsidP="00E740DC">
          <w:pPr>
            <w:pStyle w:val="57EAA4E4B42B3141BB9D97AC6BB76C2E"/>
          </w:pPr>
          <w:r w:rsidRPr="00BF58DE">
            <w:rPr>
              <w:rStyle w:val="PlaceholderText"/>
            </w:rPr>
            <w:t>Click or tap here to enter text.</w:t>
          </w:r>
        </w:p>
      </w:docPartBody>
    </w:docPart>
    <w:docPart>
      <w:docPartPr>
        <w:name w:val="571C25C7AC69234AB39DB782BF60F757"/>
        <w:category>
          <w:name w:val="General"/>
          <w:gallery w:val="placeholder"/>
        </w:category>
        <w:types>
          <w:type w:val="bbPlcHdr"/>
        </w:types>
        <w:behaviors>
          <w:behavior w:val="content"/>
        </w:behaviors>
        <w:guid w:val="{8DB32735-3532-234C-BBB6-733482C057CE}"/>
      </w:docPartPr>
      <w:docPartBody>
        <w:p w:rsidR="002715DC" w:rsidRDefault="00E740DC" w:rsidP="00E740DC">
          <w:pPr>
            <w:pStyle w:val="571C25C7AC69234AB39DB782BF60F757"/>
          </w:pPr>
          <w:r w:rsidRPr="00BF58DE">
            <w:rPr>
              <w:rStyle w:val="PlaceholderText"/>
            </w:rPr>
            <w:t>Click or tap here to enter text.</w:t>
          </w:r>
        </w:p>
      </w:docPartBody>
    </w:docPart>
    <w:docPart>
      <w:docPartPr>
        <w:name w:val="7BF8A3F05DE2AE459717E837727CC147"/>
        <w:category>
          <w:name w:val="General"/>
          <w:gallery w:val="placeholder"/>
        </w:category>
        <w:types>
          <w:type w:val="bbPlcHdr"/>
        </w:types>
        <w:behaviors>
          <w:behavior w:val="content"/>
        </w:behaviors>
        <w:guid w:val="{BA93A05E-6975-FB4E-83E9-D86C7392E2D4}"/>
      </w:docPartPr>
      <w:docPartBody>
        <w:p w:rsidR="002715DC" w:rsidRDefault="00E740DC" w:rsidP="00E740DC">
          <w:pPr>
            <w:pStyle w:val="7BF8A3F05DE2AE459717E837727CC147"/>
          </w:pPr>
          <w:r w:rsidRPr="00BF58DE">
            <w:rPr>
              <w:rStyle w:val="PlaceholderText"/>
            </w:rPr>
            <w:t>Click or tap here to enter text.</w:t>
          </w:r>
        </w:p>
      </w:docPartBody>
    </w:docPart>
    <w:docPart>
      <w:docPartPr>
        <w:name w:val="0B4187F6AED38648BF32023EA35AA6F5"/>
        <w:category>
          <w:name w:val="General"/>
          <w:gallery w:val="placeholder"/>
        </w:category>
        <w:types>
          <w:type w:val="bbPlcHdr"/>
        </w:types>
        <w:behaviors>
          <w:behavior w:val="content"/>
        </w:behaviors>
        <w:guid w:val="{64276DE1-7907-6646-983A-5783D21065BB}"/>
      </w:docPartPr>
      <w:docPartBody>
        <w:p w:rsidR="002715DC" w:rsidRDefault="00E740DC" w:rsidP="00E740DC">
          <w:pPr>
            <w:pStyle w:val="0B4187F6AED38648BF32023EA35AA6F5"/>
          </w:pPr>
          <w:r w:rsidRPr="00BF58DE">
            <w:rPr>
              <w:rStyle w:val="PlaceholderText"/>
            </w:rPr>
            <w:t>Click or tap here to enter text.</w:t>
          </w:r>
        </w:p>
      </w:docPartBody>
    </w:docPart>
    <w:docPart>
      <w:docPartPr>
        <w:name w:val="3066C9BB7BD6464D87E60730E81DF23A"/>
        <w:category>
          <w:name w:val="General"/>
          <w:gallery w:val="placeholder"/>
        </w:category>
        <w:types>
          <w:type w:val="bbPlcHdr"/>
        </w:types>
        <w:behaviors>
          <w:behavior w:val="content"/>
        </w:behaviors>
        <w:guid w:val="{58939B66-C7F4-6A49-A776-414ED76539F0}"/>
      </w:docPartPr>
      <w:docPartBody>
        <w:p w:rsidR="002715DC" w:rsidRDefault="00E740DC" w:rsidP="00E740DC">
          <w:pPr>
            <w:pStyle w:val="3066C9BB7BD6464D87E60730E81DF23A"/>
          </w:pPr>
          <w:r w:rsidRPr="00BF58DE">
            <w:rPr>
              <w:rStyle w:val="PlaceholderText"/>
            </w:rPr>
            <w:t>Click or tap here to enter text.</w:t>
          </w:r>
        </w:p>
      </w:docPartBody>
    </w:docPart>
    <w:docPart>
      <w:docPartPr>
        <w:name w:val="A76AA2CA1E167C4AA630F43C0D470A4E"/>
        <w:category>
          <w:name w:val="General"/>
          <w:gallery w:val="placeholder"/>
        </w:category>
        <w:types>
          <w:type w:val="bbPlcHdr"/>
        </w:types>
        <w:behaviors>
          <w:behavior w:val="content"/>
        </w:behaviors>
        <w:guid w:val="{86AA344B-8D2E-184D-962E-70C20B294881}"/>
      </w:docPartPr>
      <w:docPartBody>
        <w:p w:rsidR="002715DC" w:rsidRDefault="00E740DC" w:rsidP="00E740DC">
          <w:pPr>
            <w:pStyle w:val="A76AA2CA1E167C4AA630F43C0D470A4E"/>
          </w:pPr>
          <w:r w:rsidRPr="00BF58DE">
            <w:rPr>
              <w:rStyle w:val="PlaceholderText"/>
            </w:rPr>
            <w:t>Click or tap here to enter text.</w:t>
          </w:r>
        </w:p>
      </w:docPartBody>
    </w:docPart>
    <w:docPart>
      <w:docPartPr>
        <w:name w:val="97F696B8F5FA514C8CAD89A93DE45D8F"/>
        <w:category>
          <w:name w:val="General"/>
          <w:gallery w:val="placeholder"/>
        </w:category>
        <w:types>
          <w:type w:val="bbPlcHdr"/>
        </w:types>
        <w:behaviors>
          <w:behavior w:val="content"/>
        </w:behaviors>
        <w:guid w:val="{12532D72-E3DE-9E40-BC5E-F1FCA6A42B44}"/>
      </w:docPartPr>
      <w:docPartBody>
        <w:p w:rsidR="004A46DE" w:rsidRDefault="002937CA" w:rsidP="002937CA">
          <w:pPr>
            <w:pStyle w:val="97F696B8F5FA514C8CAD89A93DE45D8F"/>
          </w:pPr>
          <w:r w:rsidRPr="00BF58DE">
            <w:rPr>
              <w:rStyle w:val="PlaceholderText"/>
            </w:rPr>
            <w:t>Click or tap here to enter text.</w:t>
          </w:r>
        </w:p>
      </w:docPartBody>
    </w:docPart>
    <w:docPart>
      <w:docPartPr>
        <w:name w:val="84E76F8115E438478B32DB9A2F64B9D2"/>
        <w:category>
          <w:name w:val="General"/>
          <w:gallery w:val="placeholder"/>
        </w:category>
        <w:types>
          <w:type w:val="bbPlcHdr"/>
        </w:types>
        <w:behaviors>
          <w:behavior w:val="content"/>
        </w:behaviors>
        <w:guid w:val="{66080707-E896-D64A-9772-49A5F2B109B5}"/>
      </w:docPartPr>
      <w:docPartBody>
        <w:p w:rsidR="004A46DE" w:rsidRDefault="002937CA" w:rsidP="002937CA">
          <w:pPr>
            <w:pStyle w:val="84E76F8115E438478B32DB9A2F64B9D2"/>
          </w:pPr>
          <w:r w:rsidRPr="00BF58DE">
            <w:rPr>
              <w:rStyle w:val="PlaceholderText"/>
            </w:rPr>
            <w:t>Click or tap here to enter text.</w:t>
          </w:r>
        </w:p>
      </w:docPartBody>
    </w:docPart>
    <w:docPart>
      <w:docPartPr>
        <w:name w:val="E5FCD169CC8D1C46A2510F9E52CB2F8A"/>
        <w:category>
          <w:name w:val="General"/>
          <w:gallery w:val="placeholder"/>
        </w:category>
        <w:types>
          <w:type w:val="bbPlcHdr"/>
        </w:types>
        <w:behaviors>
          <w:behavior w:val="content"/>
        </w:behaviors>
        <w:guid w:val="{7341B3A9-88AA-8E43-B219-51C6BC238E62}"/>
      </w:docPartPr>
      <w:docPartBody>
        <w:p w:rsidR="004A46DE" w:rsidRDefault="002937CA" w:rsidP="002937CA">
          <w:pPr>
            <w:pStyle w:val="E5FCD169CC8D1C46A2510F9E52CB2F8A"/>
          </w:pPr>
          <w:r w:rsidRPr="00BF58DE">
            <w:rPr>
              <w:rStyle w:val="PlaceholderText"/>
            </w:rPr>
            <w:t>Click or tap here to enter text.</w:t>
          </w:r>
        </w:p>
      </w:docPartBody>
    </w:docPart>
    <w:docPart>
      <w:docPartPr>
        <w:name w:val="44B64AC6258907429FFCB8F80055DE12"/>
        <w:category>
          <w:name w:val="General"/>
          <w:gallery w:val="placeholder"/>
        </w:category>
        <w:types>
          <w:type w:val="bbPlcHdr"/>
        </w:types>
        <w:behaviors>
          <w:behavior w:val="content"/>
        </w:behaviors>
        <w:guid w:val="{A2ACE423-645D-5746-9C85-91CE9D24FABA}"/>
      </w:docPartPr>
      <w:docPartBody>
        <w:p w:rsidR="004A46DE" w:rsidRDefault="002937CA" w:rsidP="002937CA">
          <w:pPr>
            <w:pStyle w:val="44B64AC6258907429FFCB8F80055DE12"/>
          </w:pPr>
          <w:r w:rsidRPr="00BF58DE">
            <w:rPr>
              <w:rStyle w:val="PlaceholderText"/>
            </w:rPr>
            <w:t>Click or tap here to enter text.</w:t>
          </w:r>
        </w:p>
      </w:docPartBody>
    </w:docPart>
    <w:docPart>
      <w:docPartPr>
        <w:name w:val="F41C218756175E4C8AEDE0635BA6EEC7"/>
        <w:category>
          <w:name w:val="General"/>
          <w:gallery w:val="placeholder"/>
        </w:category>
        <w:types>
          <w:type w:val="bbPlcHdr"/>
        </w:types>
        <w:behaviors>
          <w:behavior w:val="content"/>
        </w:behaviors>
        <w:guid w:val="{AED00B01-BADB-9A45-AF23-C71FB9397AC5}"/>
      </w:docPartPr>
      <w:docPartBody>
        <w:p w:rsidR="004A46DE" w:rsidRDefault="002937CA" w:rsidP="002937CA">
          <w:pPr>
            <w:pStyle w:val="F41C218756175E4C8AEDE0635BA6EEC7"/>
          </w:pPr>
          <w:r w:rsidRPr="00BF58DE">
            <w:rPr>
              <w:rStyle w:val="PlaceholderText"/>
            </w:rPr>
            <w:t>Click or tap here to enter text.</w:t>
          </w:r>
        </w:p>
      </w:docPartBody>
    </w:docPart>
    <w:docPart>
      <w:docPartPr>
        <w:name w:val="FA3CF6D1636E454E8E7555BDCF1CA95A"/>
        <w:category>
          <w:name w:val="General"/>
          <w:gallery w:val="placeholder"/>
        </w:category>
        <w:types>
          <w:type w:val="bbPlcHdr"/>
        </w:types>
        <w:behaviors>
          <w:behavior w:val="content"/>
        </w:behaviors>
        <w:guid w:val="{417D905E-0D99-DC45-9687-158BD0790A7C}"/>
      </w:docPartPr>
      <w:docPartBody>
        <w:p w:rsidR="004A46DE" w:rsidRDefault="002937CA" w:rsidP="002937CA">
          <w:pPr>
            <w:pStyle w:val="FA3CF6D1636E454E8E7555BDCF1CA95A"/>
          </w:pPr>
          <w:r w:rsidRPr="00BF58DE">
            <w:rPr>
              <w:rStyle w:val="PlaceholderText"/>
            </w:rPr>
            <w:t>Click or tap here to enter text.</w:t>
          </w:r>
        </w:p>
      </w:docPartBody>
    </w:docPart>
    <w:docPart>
      <w:docPartPr>
        <w:name w:val="8D86650ACC383242AE8CEE9A3794F928"/>
        <w:category>
          <w:name w:val="General"/>
          <w:gallery w:val="placeholder"/>
        </w:category>
        <w:types>
          <w:type w:val="bbPlcHdr"/>
        </w:types>
        <w:behaviors>
          <w:behavior w:val="content"/>
        </w:behaviors>
        <w:guid w:val="{189D8FA3-773A-DC4A-B6A7-5932262899CC}"/>
      </w:docPartPr>
      <w:docPartBody>
        <w:p w:rsidR="004A46DE" w:rsidRDefault="002937CA" w:rsidP="002937CA">
          <w:pPr>
            <w:pStyle w:val="8D86650ACC383242AE8CEE9A3794F928"/>
          </w:pPr>
          <w:r w:rsidRPr="00BF58DE">
            <w:rPr>
              <w:rStyle w:val="PlaceholderText"/>
            </w:rPr>
            <w:t>Click or tap here to enter text.</w:t>
          </w:r>
        </w:p>
      </w:docPartBody>
    </w:docPart>
    <w:docPart>
      <w:docPartPr>
        <w:name w:val="506FE48A910A8D47969A318E22138A8F"/>
        <w:category>
          <w:name w:val="General"/>
          <w:gallery w:val="placeholder"/>
        </w:category>
        <w:types>
          <w:type w:val="bbPlcHdr"/>
        </w:types>
        <w:behaviors>
          <w:behavior w:val="content"/>
        </w:behaviors>
        <w:guid w:val="{7F23EFA0-DE34-2947-9DDD-04BCD25749E7}"/>
      </w:docPartPr>
      <w:docPartBody>
        <w:p w:rsidR="004A46DE" w:rsidRDefault="002937CA" w:rsidP="002937CA">
          <w:pPr>
            <w:pStyle w:val="506FE48A910A8D47969A318E22138A8F"/>
          </w:pPr>
          <w:r w:rsidRPr="00BF58DE">
            <w:rPr>
              <w:rStyle w:val="PlaceholderText"/>
            </w:rPr>
            <w:t>Click or tap here to enter text.</w:t>
          </w:r>
        </w:p>
      </w:docPartBody>
    </w:docPart>
    <w:docPart>
      <w:docPartPr>
        <w:name w:val="AE6B433E76184C4CABBBA74AD34F8A0A"/>
        <w:category>
          <w:name w:val="General"/>
          <w:gallery w:val="placeholder"/>
        </w:category>
        <w:types>
          <w:type w:val="bbPlcHdr"/>
        </w:types>
        <w:behaviors>
          <w:behavior w:val="content"/>
        </w:behaviors>
        <w:guid w:val="{7E30754C-7E26-BF42-84F8-4A85B4B03404}"/>
      </w:docPartPr>
      <w:docPartBody>
        <w:p w:rsidR="004A46DE" w:rsidRDefault="002937CA" w:rsidP="002937CA">
          <w:pPr>
            <w:pStyle w:val="AE6B433E76184C4CABBBA74AD34F8A0A"/>
          </w:pPr>
          <w:r w:rsidRPr="00BF58DE">
            <w:rPr>
              <w:rStyle w:val="PlaceholderText"/>
            </w:rPr>
            <w:t>Click or tap here to enter text.</w:t>
          </w:r>
        </w:p>
      </w:docPartBody>
    </w:docPart>
    <w:docPart>
      <w:docPartPr>
        <w:name w:val="79E1D3F3A03AE342B10AF1B0E26A27B4"/>
        <w:category>
          <w:name w:val="General"/>
          <w:gallery w:val="placeholder"/>
        </w:category>
        <w:types>
          <w:type w:val="bbPlcHdr"/>
        </w:types>
        <w:behaviors>
          <w:behavior w:val="content"/>
        </w:behaviors>
        <w:guid w:val="{3BFAA208-4272-094E-834C-F30DCBF6547C}"/>
      </w:docPartPr>
      <w:docPartBody>
        <w:p w:rsidR="004A46DE" w:rsidRDefault="002937CA" w:rsidP="002937CA">
          <w:pPr>
            <w:pStyle w:val="79E1D3F3A03AE342B10AF1B0E26A27B4"/>
          </w:pPr>
          <w:r w:rsidRPr="00BF58DE">
            <w:rPr>
              <w:rStyle w:val="PlaceholderText"/>
            </w:rPr>
            <w:t>Click or tap here to enter text.</w:t>
          </w:r>
        </w:p>
      </w:docPartBody>
    </w:docPart>
    <w:docPart>
      <w:docPartPr>
        <w:name w:val="8657A42704EDB141B9FEF20F941AEEBF"/>
        <w:category>
          <w:name w:val="General"/>
          <w:gallery w:val="placeholder"/>
        </w:category>
        <w:types>
          <w:type w:val="bbPlcHdr"/>
        </w:types>
        <w:behaviors>
          <w:behavior w:val="content"/>
        </w:behaviors>
        <w:guid w:val="{B831D577-352B-9E44-877A-501C26293CD4}"/>
      </w:docPartPr>
      <w:docPartBody>
        <w:p w:rsidR="004A46DE" w:rsidRDefault="002937CA" w:rsidP="002937CA">
          <w:pPr>
            <w:pStyle w:val="8657A42704EDB141B9FEF20F941AEEBF"/>
          </w:pPr>
          <w:r w:rsidRPr="00BF58DE">
            <w:rPr>
              <w:rStyle w:val="PlaceholderText"/>
            </w:rPr>
            <w:t>Click or tap here to enter text.</w:t>
          </w:r>
        </w:p>
      </w:docPartBody>
    </w:docPart>
    <w:docPart>
      <w:docPartPr>
        <w:name w:val="042EB9135E67AB4EB8C96301FAD59602"/>
        <w:category>
          <w:name w:val="General"/>
          <w:gallery w:val="placeholder"/>
        </w:category>
        <w:types>
          <w:type w:val="bbPlcHdr"/>
        </w:types>
        <w:behaviors>
          <w:behavior w:val="content"/>
        </w:behaviors>
        <w:guid w:val="{2FB893C6-1028-F044-AC9D-B88895F1B0A1}"/>
      </w:docPartPr>
      <w:docPartBody>
        <w:p w:rsidR="004A46DE" w:rsidRDefault="002937CA" w:rsidP="002937CA">
          <w:pPr>
            <w:pStyle w:val="042EB9135E67AB4EB8C96301FAD59602"/>
          </w:pPr>
          <w:r w:rsidRPr="00BF58DE">
            <w:rPr>
              <w:rStyle w:val="PlaceholderText"/>
            </w:rPr>
            <w:t>Click or tap here to enter text.</w:t>
          </w:r>
        </w:p>
      </w:docPartBody>
    </w:docPart>
    <w:docPart>
      <w:docPartPr>
        <w:name w:val="ED87AF131FC7794A87351FF4D8530AE8"/>
        <w:category>
          <w:name w:val="General"/>
          <w:gallery w:val="placeholder"/>
        </w:category>
        <w:types>
          <w:type w:val="bbPlcHdr"/>
        </w:types>
        <w:behaviors>
          <w:behavior w:val="content"/>
        </w:behaviors>
        <w:guid w:val="{05CB445B-2BBE-F34B-BA51-6D82B0A777E1}"/>
      </w:docPartPr>
      <w:docPartBody>
        <w:p w:rsidR="004A46DE" w:rsidRDefault="002937CA" w:rsidP="002937CA">
          <w:pPr>
            <w:pStyle w:val="ED87AF131FC7794A87351FF4D8530AE8"/>
          </w:pPr>
          <w:r w:rsidRPr="00BF58DE">
            <w:rPr>
              <w:rStyle w:val="PlaceholderText"/>
            </w:rPr>
            <w:t>Click or tap here to enter text.</w:t>
          </w:r>
        </w:p>
      </w:docPartBody>
    </w:docPart>
    <w:docPart>
      <w:docPartPr>
        <w:name w:val="4DB614363C6C4D4994D29D5E94E8F54D"/>
        <w:category>
          <w:name w:val="General"/>
          <w:gallery w:val="placeholder"/>
        </w:category>
        <w:types>
          <w:type w:val="bbPlcHdr"/>
        </w:types>
        <w:behaviors>
          <w:behavior w:val="content"/>
        </w:behaviors>
        <w:guid w:val="{003BC450-0AE4-544D-8051-F63604B6B4D6}"/>
      </w:docPartPr>
      <w:docPartBody>
        <w:p w:rsidR="004A46DE" w:rsidRDefault="002937CA" w:rsidP="002937CA">
          <w:pPr>
            <w:pStyle w:val="4DB614363C6C4D4994D29D5E94E8F54D"/>
          </w:pPr>
          <w:r w:rsidRPr="00BF58DE">
            <w:rPr>
              <w:rStyle w:val="PlaceholderText"/>
            </w:rPr>
            <w:t>Click or tap here to enter text.</w:t>
          </w:r>
        </w:p>
      </w:docPartBody>
    </w:docPart>
    <w:docPart>
      <w:docPartPr>
        <w:name w:val="624C49F000BD4344929B3E011A6EF22E"/>
        <w:category>
          <w:name w:val="General"/>
          <w:gallery w:val="placeholder"/>
        </w:category>
        <w:types>
          <w:type w:val="bbPlcHdr"/>
        </w:types>
        <w:behaviors>
          <w:behavior w:val="content"/>
        </w:behaviors>
        <w:guid w:val="{818BA6FE-5EF8-4E4D-8F07-1679008C5C7C}"/>
      </w:docPartPr>
      <w:docPartBody>
        <w:p w:rsidR="004A46DE" w:rsidRDefault="002937CA" w:rsidP="002937CA">
          <w:pPr>
            <w:pStyle w:val="624C49F000BD4344929B3E011A6EF22E"/>
          </w:pPr>
          <w:r w:rsidRPr="00BF58DE">
            <w:rPr>
              <w:rStyle w:val="PlaceholderText"/>
            </w:rPr>
            <w:t>Click or tap here to enter text.</w:t>
          </w:r>
        </w:p>
      </w:docPartBody>
    </w:docPart>
    <w:docPart>
      <w:docPartPr>
        <w:name w:val="09BD1A168D9C1F4D8A0887E3B9E91777"/>
        <w:category>
          <w:name w:val="General"/>
          <w:gallery w:val="placeholder"/>
        </w:category>
        <w:types>
          <w:type w:val="bbPlcHdr"/>
        </w:types>
        <w:behaviors>
          <w:behavior w:val="content"/>
        </w:behaviors>
        <w:guid w:val="{59A059FE-6C68-9D47-8B5B-7FBA64326F26}"/>
      </w:docPartPr>
      <w:docPartBody>
        <w:p w:rsidR="004A46DE" w:rsidRDefault="002937CA" w:rsidP="002937CA">
          <w:pPr>
            <w:pStyle w:val="09BD1A168D9C1F4D8A0887E3B9E91777"/>
          </w:pPr>
          <w:r w:rsidRPr="00BF58DE">
            <w:rPr>
              <w:rStyle w:val="PlaceholderText"/>
            </w:rPr>
            <w:t>Click or tap here to enter text.</w:t>
          </w:r>
        </w:p>
      </w:docPartBody>
    </w:docPart>
    <w:docPart>
      <w:docPartPr>
        <w:name w:val="68D692487AE80A4A906E17BC47A82D2B"/>
        <w:category>
          <w:name w:val="General"/>
          <w:gallery w:val="placeholder"/>
        </w:category>
        <w:types>
          <w:type w:val="bbPlcHdr"/>
        </w:types>
        <w:behaviors>
          <w:behavior w:val="content"/>
        </w:behaviors>
        <w:guid w:val="{57D545A2-46FF-B244-9FC0-4B483A4A54FD}"/>
      </w:docPartPr>
      <w:docPartBody>
        <w:p w:rsidR="004A46DE" w:rsidRDefault="002937CA" w:rsidP="002937CA">
          <w:pPr>
            <w:pStyle w:val="68D692487AE80A4A906E17BC47A82D2B"/>
          </w:pPr>
          <w:r w:rsidRPr="00BF58DE">
            <w:rPr>
              <w:rStyle w:val="PlaceholderText"/>
            </w:rPr>
            <w:t>Click or tap here to enter text.</w:t>
          </w:r>
        </w:p>
      </w:docPartBody>
    </w:docPart>
    <w:docPart>
      <w:docPartPr>
        <w:name w:val="CD3244C2EDCD394DB6D770F0A261D141"/>
        <w:category>
          <w:name w:val="General"/>
          <w:gallery w:val="placeholder"/>
        </w:category>
        <w:types>
          <w:type w:val="bbPlcHdr"/>
        </w:types>
        <w:behaviors>
          <w:behavior w:val="content"/>
        </w:behaviors>
        <w:guid w:val="{9103B020-8BB6-F442-8E03-50655528D523}"/>
      </w:docPartPr>
      <w:docPartBody>
        <w:p w:rsidR="004A46DE" w:rsidRDefault="002937CA" w:rsidP="002937CA">
          <w:pPr>
            <w:pStyle w:val="CD3244C2EDCD394DB6D770F0A261D141"/>
          </w:pPr>
          <w:r w:rsidRPr="00BF58DE">
            <w:rPr>
              <w:rStyle w:val="PlaceholderText"/>
            </w:rPr>
            <w:t>Click or tap here to enter text.</w:t>
          </w:r>
        </w:p>
      </w:docPartBody>
    </w:docPart>
    <w:docPart>
      <w:docPartPr>
        <w:name w:val="9DA38B4C678D6F4EBBFD7DECFA4E488E"/>
        <w:category>
          <w:name w:val="General"/>
          <w:gallery w:val="placeholder"/>
        </w:category>
        <w:types>
          <w:type w:val="bbPlcHdr"/>
        </w:types>
        <w:behaviors>
          <w:behavior w:val="content"/>
        </w:behaviors>
        <w:guid w:val="{1D7AE5CA-9605-5443-91DE-1CEC41B9995A}"/>
      </w:docPartPr>
      <w:docPartBody>
        <w:p w:rsidR="004A46DE" w:rsidRDefault="002937CA" w:rsidP="002937CA">
          <w:pPr>
            <w:pStyle w:val="9DA38B4C678D6F4EBBFD7DECFA4E488E"/>
          </w:pPr>
          <w:r w:rsidRPr="00BF58DE">
            <w:rPr>
              <w:rStyle w:val="PlaceholderText"/>
            </w:rPr>
            <w:t>Click or tap here to enter text.</w:t>
          </w:r>
        </w:p>
      </w:docPartBody>
    </w:docPart>
    <w:docPart>
      <w:docPartPr>
        <w:name w:val="D0FBB5341A745445A88D12A05A9989DB"/>
        <w:category>
          <w:name w:val="General"/>
          <w:gallery w:val="placeholder"/>
        </w:category>
        <w:types>
          <w:type w:val="bbPlcHdr"/>
        </w:types>
        <w:behaviors>
          <w:behavior w:val="content"/>
        </w:behaviors>
        <w:guid w:val="{EEFE5C6F-7DD9-FD42-9FBA-5D1E7BC8E1DF}"/>
      </w:docPartPr>
      <w:docPartBody>
        <w:p w:rsidR="004A46DE" w:rsidRDefault="002937CA" w:rsidP="002937CA">
          <w:pPr>
            <w:pStyle w:val="D0FBB5341A745445A88D12A05A9989DB"/>
          </w:pPr>
          <w:r w:rsidRPr="00BF58DE">
            <w:rPr>
              <w:rStyle w:val="PlaceholderText"/>
            </w:rPr>
            <w:t>Click or tap here to enter text.</w:t>
          </w:r>
        </w:p>
      </w:docPartBody>
    </w:docPart>
    <w:docPart>
      <w:docPartPr>
        <w:name w:val="7425CB4D0648EC4CB16CB3ADA47A2676"/>
        <w:category>
          <w:name w:val="General"/>
          <w:gallery w:val="placeholder"/>
        </w:category>
        <w:types>
          <w:type w:val="bbPlcHdr"/>
        </w:types>
        <w:behaviors>
          <w:behavior w:val="content"/>
        </w:behaviors>
        <w:guid w:val="{5EDA6DC3-1C14-A04D-83CD-EF62E1DB4AE0}"/>
      </w:docPartPr>
      <w:docPartBody>
        <w:p w:rsidR="004A46DE" w:rsidRDefault="002937CA" w:rsidP="002937CA">
          <w:pPr>
            <w:pStyle w:val="7425CB4D0648EC4CB16CB3ADA47A2676"/>
          </w:pPr>
          <w:r w:rsidRPr="00BF58DE">
            <w:rPr>
              <w:rStyle w:val="PlaceholderText"/>
            </w:rPr>
            <w:t>Click or tap here to enter text.</w:t>
          </w:r>
        </w:p>
      </w:docPartBody>
    </w:docPart>
    <w:docPart>
      <w:docPartPr>
        <w:name w:val="0B2ECFA9E25CCE44B7367D3D793CF23D"/>
        <w:category>
          <w:name w:val="General"/>
          <w:gallery w:val="placeholder"/>
        </w:category>
        <w:types>
          <w:type w:val="bbPlcHdr"/>
        </w:types>
        <w:behaviors>
          <w:behavior w:val="content"/>
        </w:behaviors>
        <w:guid w:val="{56CAB832-000E-0E48-AB93-2DE1CA581393}"/>
      </w:docPartPr>
      <w:docPartBody>
        <w:p w:rsidR="004A46DE" w:rsidRDefault="002937CA" w:rsidP="002937CA">
          <w:pPr>
            <w:pStyle w:val="0B2ECFA9E25CCE44B7367D3D793CF23D"/>
          </w:pPr>
          <w:r w:rsidRPr="00BF58DE">
            <w:rPr>
              <w:rStyle w:val="PlaceholderText"/>
            </w:rPr>
            <w:t>Click or tap here to enter text.</w:t>
          </w:r>
        </w:p>
      </w:docPartBody>
    </w:docPart>
    <w:docPart>
      <w:docPartPr>
        <w:name w:val="903FB006A73E86408648C44F4A926517"/>
        <w:category>
          <w:name w:val="General"/>
          <w:gallery w:val="placeholder"/>
        </w:category>
        <w:types>
          <w:type w:val="bbPlcHdr"/>
        </w:types>
        <w:behaviors>
          <w:behavior w:val="content"/>
        </w:behaviors>
        <w:guid w:val="{2CE29C38-D035-4D47-814B-5BCDD5C0B237}"/>
      </w:docPartPr>
      <w:docPartBody>
        <w:p w:rsidR="004A46DE" w:rsidRDefault="002937CA" w:rsidP="002937CA">
          <w:pPr>
            <w:pStyle w:val="903FB006A73E86408648C44F4A926517"/>
          </w:pPr>
          <w:r w:rsidRPr="00BF58DE">
            <w:rPr>
              <w:rStyle w:val="PlaceholderText"/>
            </w:rPr>
            <w:t>Click or tap here to enter text.</w:t>
          </w:r>
        </w:p>
      </w:docPartBody>
    </w:docPart>
    <w:docPart>
      <w:docPartPr>
        <w:name w:val="00ED63F4E0FB8A4DA0BD81CFB2C0BB04"/>
        <w:category>
          <w:name w:val="General"/>
          <w:gallery w:val="placeholder"/>
        </w:category>
        <w:types>
          <w:type w:val="bbPlcHdr"/>
        </w:types>
        <w:behaviors>
          <w:behavior w:val="content"/>
        </w:behaviors>
        <w:guid w:val="{2485BF05-8B94-5C46-83D1-7388CA4DA438}"/>
      </w:docPartPr>
      <w:docPartBody>
        <w:p w:rsidR="004A46DE" w:rsidRDefault="002937CA" w:rsidP="002937CA">
          <w:pPr>
            <w:pStyle w:val="00ED63F4E0FB8A4DA0BD81CFB2C0BB04"/>
          </w:pPr>
          <w:r w:rsidRPr="00BF58DE">
            <w:rPr>
              <w:rStyle w:val="PlaceholderText"/>
            </w:rPr>
            <w:t>Click or tap here to enter text.</w:t>
          </w:r>
        </w:p>
      </w:docPartBody>
    </w:docPart>
    <w:docPart>
      <w:docPartPr>
        <w:name w:val="6B193CB1134DD44E8061124A1414DCD2"/>
        <w:category>
          <w:name w:val="General"/>
          <w:gallery w:val="placeholder"/>
        </w:category>
        <w:types>
          <w:type w:val="bbPlcHdr"/>
        </w:types>
        <w:behaviors>
          <w:behavior w:val="content"/>
        </w:behaviors>
        <w:guid w:val="{4774EFF8-F25D-1940-9F1D-E49F3D8B86EB}"/>
      </w:docPartPr>
      <w:docPartBody>
        <w:p w:rsidR="004A46DE" w:rsidRDefault="002937CA" w:rsidP="002937CA">
          <w:pPr>
            <w:pStyle w:val="6B193CB1134DD44E8061124A1414DCD2"/>
          </w:pPr>
          <w:r w:rsidRPr="00BF58DE">
            <w:rPr>
              <w:rStyle w:val="PlaceholderText"/>
            </w:rPr>
            <w:t>Click or tap here to enter text.</w:t>
          </w:r>
        </w:p>
      </w:docPartBody>
    </w:docPart>
    <w:docPart>
      <w:docPartPr>
        <w:name w:val="E53E25C83BD3E64E873E8F87EA54AF0A"/>
        <w:category>
          <w:name w:val="General"/>
          <w:gallery w:val="placeholder"/>
        </w:category>
        <w:types>
          <w:type w:val="bbPlcHdr"/>
        </w:types>
        <w:behaviors>
          <w:behavior w:val="content"/>
        </w:behaviors>
        <w:guid w:val="{0CA5369B-A5D5-0148-9254-0C28FD5EDF87}"/>
      </w:docPartPr>
      <w:docPartBody>
        <w:p w:rsidR="004A46DE" w:rsidRDefault="002937CA" w:rsidP="002937CA">
          <w:pPr>
            <w:pStyle w:val="E53E25C83BD3E64E873E8F87EA54AF0A"/>
          </w:pPr>
          <w:r w:rsidRPr="00BF58DE">
            <w:rPr>
              <w:rStyle w:val="PlaceholderText"/>
            </w:rPr>
            <w:t>Click or tap here to enter text.</w:t>
          </w:r>
        </w:p>
      </w:docPartBody>
    </w:docPart>
    <w:docPart>
      <w:docPartPr>
        <w:name w:val="8AF19EB170AB5D49B6B33EE8A832D2B9"/>
        <w:category>
          <w:name w:val="General"/>
          <w:gallery w:val="placeholder"/>
        </w:category>
        <w:types>
          <w:type w:val="bbPlcHdr"/>
        </w:types>
        <w:behaviors>
          <w:behavior w:val="content"/>
        </w:behaviors>
        <w:guid w:val="{5BB2C322-E9C2-E141-AFBB-A4A5359F4857}"/>
      </w:docPartPr>
      <w:docPartBody>
        <w:p w:rsidR="004A46DE" w:rsidRDefault="002937CA" w:rsidP="002937CA">
          <w:pPr>
            <w:pStyle w:val="8AF19EB170AB5D49B6B33EE8A832D2B9"/>
          </w:pPr>
          <w:r w:rsidRPr="00BF58DE">
            <w:rPr>
              <w:rStyle w:val="PlaceholderText"/>
            </w:rPr>
            <w:t>Click or tap here to enter text.</w:t>
          </w:r>
        </w:p>
      </w:docPartBody>
    </w:docPart>
    <w:docPart>
      <w:docPartPr>
        <w:name w:val="F3C1EF297727E3419CB7487CC64BE3D2"/>
        <w:category>
          <w:name w:val="General"/>
          <w:gallery w:val="placeholder"/>
        </w:category>
        <w:types>
          <w:type w:val="bbPlcHdr"/>
        </w:types>
        <w:behaviors>
          <w:behavior w:val="content"/>
        </w:behaviors>
        <w:guid w:val="{614DCEA9-29E0-084D-8120-7AFDEBD04F9B}"/>
      </w:docPartPr>
      <w:docPartBody>
        <w:p w:rsidR="004A46DE" w:rsidRDefault="002937CA" w:rsidP="002937CA">
          <w:pPr>
            <w:pStyle w:val="F3C1EF297727E3419CB7487CC64BE3D2"/>
          </w:pPr>
          <w:r w:rsidRPr="00BF58DE">
            <w:rPr>
              <w:rStyle w:val="PlaceholderText"/>
            </w:rPr>
            <w:t>Click or tap here to enter text.</w:t>
          </w:r>
        </w:p>
      </w:docPartBody>
    </w:docPart>
    <w:docPart>
      <w:docPartPr>
        <w:name w:val="45FDBCE2BC94A241805432A10BF1A851"/>
        <w:category>
          <w:name w:val="General"/>
          <w:gallery w:val="placeholder"/>
        </w:category>
        <w:types>
          <w:type w:val="bbPlcHdr"/>
        </w:types>
        <w:behaviors>
          <w:behavior w:val="content"/>
        </w:behaviors>
        <w:guid w:val="{13750175-F806-684D-B1AC-1D23A2620105}"/>
      </w:docPartPr>
      <w:docPartBody>
        <w:p w:rsidR="004A46DE" w:rsidRDefault="002937CA" w:rsidP="002937CA">
          <w:pPr>
            <w:pStyle w:val="45FDBCE2BC94A241805432A10BF1A851"/>
          </w:pPr>
          <w:r w:rsidRPr="00BF58DE">
            <w:rPr>
              <w:rStyle w:val="PlaceholderText"/>
            </w:rPr>
            <w:t>Click or tap here to enter text.</w:t>
          </w:r>
        </w:p>
      </w:docPartBody>
    </w:docPart>
    <w:docPart>
      <w:docPartPr>
        <w:name w:val="782C056FC9EFBB46926A6D129686A6CD"/>
        <w:category>
          <w:name w:val="General"/>
          <w:gallery w:val="placeholder"/>
        </w:category>
        <w:types>
          <w:type w:val="bbPlcHdr"/>
        </w:types>
        <w:behaviors>
          <w:behavior w:val="content"/>
        </w:behaviors>
        <w:guid w:val="{9A65FD63-3C31-4147-AEC6-45BED8277433}"/>
      </w:docPartPr>
      <w:docPartBody>
        <w:p w:rsidR="004A46DE" w:rsidRDefault="002937CA" w:rsidP="002937CA">
          <w:pPr>
            <w:pStyle w:val="782C056FC9EFBB46926A6D129686A6CD"/>
          </w:pPr>
          <w:r w:rsidRPr="00BF58DE">
            <w:rPr>
              <w:rStyle w:val="PlaceholderText"/>
            </w:rPr>
            <w:t>Click or tap here to enter text.</w:t>
          </w:r>
        </w:p>
      </w:docPartBody>
    </w:docPart>
    <w:docPart>
      <w:docPartPr>
        <w:name w:val="3E23A9EA5F042544A414EBAA14ADEC89"/>
        <w:category>
          <w:name w:val="General"/>
          <w:gallery w:val="placeholder"/>
        </w:category>
        <w:types>
          <w:type w:val="bbPlcHdr"/>
        </w:types>
        <w:behaviors>
          <w:behavior w:val="content"/>
        </w:behaviors>
        <w:guid w:val="{6B619A9C-CF3D-6742-8826-1AD2CC3F2C0C}"/>
      </w:docPartPr>
      <w:docPartBody>
        <w:p w:rsidR="004A46DE" w:rsidRDefault="002937CA" w:rsidP="002937CA">
          <w:pPr>
            <w:pStyle w:val="3E23A9EA5F042544A414EBAA14ADEC89"/>
          </w:pPr>
          <w:r w:rsidRPr="00BF58DE">
            <w:rPr>
              <w:rStyle w:val="PlaceholderText"/>
            </w:rPr>
            <w:t>Click or tap here to enter text.</w:t>
          </w:r>
        </w:p>
      </w:docPartBody>
    </w:docPart>
    <w:docPart>
      <w:docPartPr>
        <w:name w:val="7FEFF047A400B943B74E3AC98015471F"/>
        <w:category>
          <w:name w:val="General"/>
          <w:gallery w:val="placeholder"/>
        </w:category>
        <w:types>
          <w:type w:val="bbPlcHdr"/>
        </w:types>
        <w:behaviors>
          <w:behavior w:val="content"/>
        </w:behaviors>
        <w:guid w:val="{81F7223E-B8D3-B04E-A8FF-9228F2CDED86}"/>
      </w:docPartPr>
      <w:docPartBody>
        <w:p w:rsidR="004A46DE" w:rsidRDefault="002937CA" w:rsidP="002937CA">
          <w:pPr>
            <w:pStyle w:val="7FEFF047A400B943B74E3AC98015471F"/>
          </w:pPr>
          <w:r w:rsidRPr="00BF58DE">
            <w:rPr>
              <w:rStyle w:val="PlaceholderText"/>
            </w:rPr>
            <w:t>Click or tap here to enter text.</w:t>
          </w:r>
        </w:p>
      </w:docPartBody>
    </w:docPart>
    <w:docPart>
      <w:docPartPr>
        <w:name w:val="987449604DA33D4498AB8E45C442000D"/>
        <w:category>
          <w:name w:val="General"/>
          <w:gallery w:val="placeholder"/>
        </w:category>
        <w:types>
          <w:type w:val="bbPlcHdr"/>
        </w:types>
        <w:behaviors>
          <w:behavior w:val="content"/>
        </w:behaviors>
        <w:guid w:val="{07FC0A2B-8276-FE48-8C0B-DE134C402FF7}"/>
      </w:docPartPr>
      <w:docPartBody>
        <w:p w:rsidR="004A46DE" w:rsidRDefault="002937CA" w:rsidP="002937CA">
          <w:pPr>
            <w:pStyle w:val="987449604DA33D4498AB8E45C442000D"/>
          </w:pPr>
          <w:r w:rsidRPr="00BF58DE">
            <w:rPr>
              <w:rStyle w:val="PlaceholderText"/>
            </w:rPr>
            <w:t>Click or tap here to enter text.</w:t>
          </w:r>
        </w:p>
      </w:docPartBody>
    </w:docPart>
    <w:docPart>
      <w:docPartPr>
        <w:name w:val="AFFB315D7902B543A50637C6AF7E7E97"/>
        <w:category>
          <w:name w:val="General"/>
          <w:gallery w:val="placeholder"/>
        </w:category>
        <w:types>
          <w:type w:val="bbPlcHdr"/>
        </w:types>
        <w:behaviors>
          <w:behavior w:val="content"/>
        </w:behaviors>
        <w:guid w:val="{B350168C-CEDA-DA41-86B8-459CF3BFBD60}"/>
      </w:docPartPr>
      <w:docPartBody>
        <w:p w:rsidR="004A46DE" w:rsidRDefault="002937CA" w:rsidP="002937CA">
          <w:pPr>
            <w:pStyle w:val="AFFB315D7902B543A50637C6AF7E7E97"/>
          </w:pPr>
          <w:r w:rsidRPr="00BF58DE">
            <w:rPr>
              <w:rStyle w:val="PlaceholderText"/>
            </w:rPr>
            <w:t>Click or tap here to enter text.</w:t>
          </w:r>
        </w:p>
      </w:docPartBody>
    </w:docPart>
    <w:docPart>
      <w:docPartPr>
        <w:name w:val="DB7AB58F295FDB4B8AD84365311BAB0C"/>
        <w:category>
          <w:name w:val="General"/>
          <w:gallery w:val="placeholder"/>
        </w:category>
        <w:types>
          <w:type w:val="bbPlcHdr"/>
        </w:types>
        <w:behaviors>
          <w:behavior w:val="content"/>
        </w:behaviors>
        <w:guid w:val="{0786226B-5396-5742-8ED9-CE2EC1FB9642}"/>
      </w:docPartPr>
      <w:docPartBody>
        <w:p w:rsidR="004A46DE" w:rsidRDefault="002937CA" w:rsidP="002937CA">
          <w:pPr>
            <w:pStyle w:val="DB7AB58F295FDB4B8AD84365311BAB0C"/>
          </w:pPr>
          <w:r w:rsidRPr="00BF58DE">
            <w:rPr>
              <w:rStyle w:val="PlaceholderText"/>
            </w:rPr>
            <w:t>Click or tap here to enter text.</w:t>
          </w:r>
        </w:p>
      </w:docPartBody>
    </w:docPart>
    <w:docPart>
      <w:docPartPr>
        <w:name w:val="23C6F4428C16D149BBCB57423808DA8B"/>
        <w:category>
          <w:name w:val="General"/>
          <w:gallery w:val="placeholder"/>
        </w:category>
        <w:types>
          <w:type w:val="bbPlcHdr"/>
        </w:types>
        <w:behaviors>
          <w:behavior w:val="content"/>
        </w:behaviors>
        <w:guid w:val="{E813A9C7-6B37-5E4F-80A8-DDC1D10D349C}"/>
      </w:docPartPr>
      <w:docPartBody>
        <w:p w:rsidR="004A46DE" w:rsidRDefault="002937CA" w:rsidP="002937CA">
          <w:pPr>
            <w:pStyle w:val="23C6F4428C16D149BBCB57423808DA8B"/>
          </w:pPr>
          <w:r w:rsidRPr="00BF58DE">
            <w:rPr>
              <w:rStyle w:val="PlaceholderText"/>
            </w:rPr>
            <w:t>Click or tap here to enter text.</w:t>
          </w:r>
        </w:p>
      </w:docPartBody>
    </w:docPart>
    <w:docPart>
      <w:docPartPr>
        <w:name w:val="3B20AE0F3AEFCB41BA2FC0291E260DBE"/>
        <w:category>
          <w:name w:val="General"/>
          <w:gallery w:val="placeholder"/>
        </w:category>
        <w:types>
          <w:type w:val="bbPlcHdr"/>
        </w:types>
        <w:behaviors>
          <w:behavior w:val="content"/>
        </w:behaviors>
        <w:guid w:val="{0D140461-14C2-D447-B443-4E9E7FB05F05}"/>
      </w:docPartPr>
      <w:docPartBody>
        <w:p w:rsidR="004A46DE" w:rsidRDefault="002937CA" w:rsidP="002937CA">
          <w:pPr>
            <w:pStyle w:val="3B20AE0F3AEFCB41BA2FC0291E260DBE"/>
          </w:pPr>
          <w:r w:rsidRPr="00BF58DE">
            <w:rPr>
              <w:rStyle w:val="PlaceholderText"/>
            </w:rPr>
            <w:t>Click or tap here to enter text.</w:t>
          </w:r>
        </w:p>
      </w:docPartBody>
    </w:docPart>
    <w:docPart>
      <w:docPartPr>
        <w:name w:val="D492E8C6D2EEA2498719240E1486ED14"/>
        <w:category>
          <w:name w:val="General"/>
          <w:gallery w:val="placeholder"/>
        </w:category>
        <w:types>
          <w:type w:val="bbPlcHdr"/>
        </w:types>
        <w:behaviors>
          <w:behavior w:val="content"/>
        </w:behaviors>
        <w:guid w:val="{1CA7EA5E-7115-FB4A-97CE-03CE2943C199}"/>
      </w:docPartPr>
      <w:docPartBody>
        <w:p w:rsidR="004A46DE" w:rsidRDefault="002937CA" w:rsidP="002937CA">
          <w:pPr>
            <w:pStyle w:val="D492E8C6D2EEA2498719240E1486ED14"/>
          </w:pPr>
          <w:r w:rsidRPr="00BF58DE">
            <w:rPr>
              <w:rStyle w:val="PlaceholderText"/>
            </w:rPr>
            <w:t>Click or tap here to enter text.</w:t>
          </w:r>
        </w:p>
      </w:docPartBody>
    </w:docPart>
    <w:docPart>
      <w:docPartPr>
        <w:name w:val="2CBA806C9A2ED54AA8F0D7EEDB9B605A"/>
        <w:category>
          <w:name w:val="General"/>
          <w:gallery w:val="placeholder"/>
        </w:category>
        <w:types>
          <w:type w:val="bbPlcHdr"/>
        </w:types>
        <w:behaviors>
          <w:behavior w:val="content"/>
        </w:behaviors>
        <w:guid w:val="{F8015F78-B362-8A43-A085-44A20E78B94F}"/>
      </w:docPartPr>
      <w:docPartBody>
        <w:p w:rsidR="004A46DE" w:rsidRDefault="002937CA" w:rsidP="002937CA">
          <w:pPr>
            <w:pStyle w:val="2CBA806C9A2ED54AA8F0D7EEDB9B605A"/>
          </w:pPr>
          <w:r w:rsidRPr="00BF58DE">
            <w:rPr>
              <w:rStyle w:val="PlaceholderText"/>
            </w:rPr>
            <w:t>Click or tap here to enter text.</w:t>
          </w:r>
        </w:p>
      </w:docPartBody>
    </w:docPart>
    <w:docPart>
      <w:docPartPr>
        <w:name w:val="BAF2D96E6E623644B3C18C944E79294C"/>
        <w:category>
          <w:name w:val="General"/>
          <w:gallery w:val="placeholder"/>
        </w:category>
        <w:types>
          <w:type w:val="bbPlcHdr"/>
        </w:types>
        <w:behaviors>
          <w:behavior w:val="content"/>
        </w:behaviors>
        <w:guid w:val="{9022F90E-9BD6-CF4C-BF26-545A6C1BFF10}"/>
      </w:docPartPr>
      <w:docPartBody>
        <w:p w:rsidR="004A46DE" w:rsidRDefault="002937CA" w:rsidP="002937CA">
          <w:pPr>
            <w:pStyle w:val="BAF2D96E6E623644B3C18C944E79294C"/>
          </w:pPr>
          <w:r w:rsidRPr="00BF58DE">
            <w:rPr>
              <w:rStyle w:val="PlaceholderText"/>
            </w:rPr>
            <w:t>Click or tap here to enter text.</w:t>
          </w:r>
        </w:p>
      </w:docPartBody>
    </w:docPart>
    <w:docPart>
      <w:docPartPr>
        <w:name w:val="291927FB6C1AF94AA66E9D8F7E246A23"/>
        <w:category>
          <w:name w:val="General"/>
          <w:gallery w:val="placeholder"/>
        </w:category>
        <w:types>
          <w:type w:val="bbPlcHdr"/>
        </w:types>
        <w:behaviors>
          <w:behavior w:val="content"/>
        </w:behaviors>
        <w:guid w:val="{70AA46A0-2026-E04A-A8E4-DBE767DA0BD3}"/>
      </w:docPartPr>
      <w:docPartBody>
        <w:p w:rsidR="004A46DE" w:rsidRDefault="002937CA" w:rsidP="002937CA">
          <w:pPr>
            <w:pStyle w:val="291927FB6C1AF94AA66E9D8F7E246A23"/>
          </w:pPr>
          <w:r w:rsidRPr="00BF58DE">
            <w:rPr>
              <w:rStyle w:val="PlaceholderText"/>
            </w:rPr>
            <w:t>Click or tap here to enter text.</w:t>
          </w:r>
        </w:p>
      </w:docPartBody>
    </w:docPart>
    <w:docPart>
      <w:docPartPr>
        <w:name w:val="703F2A8F8AC2DE4688D783673787A777"/>
        <w:category>
          <w:name w:val="General"/>
          <w:gallery w:val="placeholder"/>
        </w:category>
        <w:types>
          <w:type w:val="bbPlcHdr"/>
        </w:types>
        <w:behaviors>
          <w:behavior w:val="content"/>
        </w:behaviors>
        <w:guid w:val="{7405044D-103A-534C-8098-723AEFD10184}"/>
      </w:docPartPr>
      <w:docPartBody>
        <w:p w:rsidR="004A46DE" w:rsidRDefault="002937CA" w:rsidP="002937CA">
          <w:pPr>
            <w:pStyle w:val="703F2A8F8AC2DE4688D783673787A777"/>
          </w:pPr>
          <w:r w:rsidRPr="00BF58DE">
            <w:rPr>
              <w:rStyle w:val="PlaceholderText"/>
            </w:rPr>
            <w:t>Click or tap here to enter text.</w:t>
          </w:r>
        </w:p>
      </w:docPartBody>
    </w:docPart>
    <w:docPart>
      <w:docPartPr>
        <w:name w:val="007F6CF9861D1943A25E82A132BA1E5D"/>
        <w:category>
          <w:name w:val="General"/>
          <w:gallery w:val="placeholder"/>
        </w:category>
        <w:types>
          <w:type w:val="bbPlcHdr"/>
        </w:types>
        <w:behaviors>
          <w:behavior w:val="content"/>
        </w:behaviors>
        <w:guid w:val="{EF81673C-9838-E542-9EB8-706D98F4B80A}"/>
      </w:docPartPr>
      <w:docPartBody>
        <w:p w:rsidR="004A46DE" w:rsidRDefault="002937CA" w:rsidP="002937CA">
          <w:pPr>
            <w:pStyle w:val="007F6CF9861D1943A25E82A132BA1E5D"/>
          </w:pPr>
          <w:r w:rsidRPr="00BF58DE">
            <w:rPr>
              <w:rStyle w:val="PlaceholderText"/>
            </w:rPr>
            <w:t>Click or tap here to enter text.</w:t>
          </w:r>
        </w:p>
      </w:docPartBody>
    </w:docPart>
    <w:docPart>
      <w:docPartPr>
        <w:name w:val="12CE3294D336A949850DAA84484E7684"/>
        <w:category>
          <w:name w:val="General"/>
          <w:gallery w:val="placeholder"/>
        </w:category>
        <w:types>
          <w:type w:val="bbPlcHdr"/>
        </w:types>
        <w:behaviors>
          <w:behavior w:val="content"/>
        </w:behaviors>
        <w:guid w:val="{CFAD28C3-A785-1C43-8BC7-9B1A8F1E9E32}"/>
      </w:docPartPr>
      <w:docPartBody>
        <w:p w:rsidR="004A46DE" w:rsidRDefault="002937CA" w:rsidP="002937CA">
          <w:pPr>
            <w:pStyle w:val="12CE3294D336A949850DAA84484E7684"/>
          </w:pPr>
          <w:r w:rsidRPr="00BF58DE">
            <w:rPr>
              <w:rStyle w:val="PlaceholderText"/>
            </w:rPr>
            <w:t>Click or tap here to enter text.</w:t>
          </w:r>
        </w:p>
      </w:docPartBody>
    </w:docPart>
    <w:docPart>
      <w:docPartPr>
        <w:name w:val="B7D51E138E05424998BD59A6CCFF0207"/>
        <w:category>
          <w:name w:val="General"/>
          <w:gallery w:val="placeholder"/>
        </w:category>
        <w:types>
          <w:type w:val="bbPlcHdr"/>
        </w:types>
        <w:behaviors>
          <w:behavior w:val="content"/>
        </w:behaviors>
        <w:guid w:val="{9AD1F82C-01C4-FB42-A0DE-4A201B236C94}"/>
      </w:docPartPr>
      <w:docPartBody>
        <w:p w:rsidR="004A46DE" w:rsidRDefault="002937CA" w:rsidP="002937CA">
          <w:pPr>
            <w:pStyle w:val="B7D51E138E05424998BD59A6CCFF0207"/>
          </w:pPr>
          <w:r w:rsidRPr="00BF58DE">
            <w:rPr>
              <w:rStyle w:val="PlaceholderText"/>
            </w:rPr>
            <w:t>Click or tap here to enter text.</w:t>
          </w:r>
        </w:p>
      </w:docPartBody>
    </w:docPart>
    <w:docPart>
      <w:docPartPr>
        <w:name w:val="8D01E27600F5574AA182A564C84D2F61"/>
        <w:category>
          <w:name w:val="General"/>
          <w:gallery w:val="placeholder"/>
        </w:category>
        <w:types>
          <w:type w:val="bbPlcHdr"/>
        </w:types>
        <w:behaviors>
          <w:behavior w:val="content"/>
        </w:behaviors>
        <w:guid w:val="{98BE30E7-CFAA-C645-97E1-4B975272CD36}"/>
      </w:docPartPr>
      <w:docPartBody>
        <w:p w:rsidR="004A46DE" w:rsidRDefault="002937CA" w:rsidP="002937CA">
          <w:pPr>
            <w:pStyle w:val="8D01E27600F5574AA182A564C84D2F61"/>
          </w:pPr>
          <w:r w:rsidRPr="00BF58DE">
            <w:rPr>
              <w:rStyle w:val="PlaceholderText"/>
            </w:rPr>
            <w:t>Click or tap here to enter text.</w:t>
          </w:r>
        </w:p>
      </w:docPartBody>
    </w:docPart>
    <w:docPart>
      <w:docPartPr>
        <w:name w:val="652DEC4723A42F47A6EB83F8FA62ADE0"/>
        <w:category>
          <w:name w:val="General"/>
          <w:gallery w:val="placeholder"/>
        </w:category>
        <w:types>
          <w:type w:val="bbPlcHdr"/>
        </w:types>
        <w:behaviors>
          <w:behavior w:val="content"/>
        </w:behaviors>
        <w:guid w:val="{04DB08F3-3D61-0A46-A844-D5068003C0D0}"/>
      </w:docPartPr>
      <w:docPartBody>
        <w:p w:rsidR="004A46DE" w:rsidRDefault="002937CA" w:rsidP="002937CA">
          <w:pPr>
            <w:pStyle w:val="652DEC4723A42F47A6EB83F8FA62ADE0"/>
          </w:pPr>
          <w:r w:rsidRPr="00BF58DE">
            <w:rPr>
              <w:rStyle w:val="PlaceholderText"/>
            </w:rPr>
            <w:t>Click or tap here to enter text.</w:t>
          </w:r>
        </w:p>
      </w:docPartBody>
    </w:docPart>
    <w:docPart>
      <w:docPartPr>
        <w:name w:val="4678198A0CC00A4E91D8195EDD04C4FC"/>
        <w:category>
          <w:name w:val="General"/>
          <w:gallery w:val="placeholder"/>
        </w:category>
        <w:types>
          <w:type w:val="bbPlcHdr"/>
        </w:types>
        <w:behaviors>
          <w:behavior w:val="content"/>
        </w:behaviors>
        <w:guid w:val="{809BF1EF-B5B4-9D4E-99E9-3DA7130285D9}"/>
      </w:docPartPr>
      <w:docPartBody>
        <w:p w:rsidR="004A46DE" w:rsidRDefault="002937CA" w:rsidP="002937CA">
          <w:pPr>
            <w:pStyle w:val="4678198A0CC00A4E91D8195EDD04C4FC"/>
          </w:pPr>
          <w:r w:rsidRPr="00BF58DE">
            <w:rPr>
              <w:rStyle w:val="PlaceholderText"/>
            </w:rPr>
            <w:t>Click or tap here to enter text.</w:t>
          </w:r>
        </w:p>
      </w:docPartBody>
    </w:docPart>
    <w:docPart>
      <w:docPartPr>
        <w:name w:val="AB51AAF8B4F4A14DA0C50A9B66829FBA"/>
        <w:category>
          <w:name w:val="General"/>
          <w:gallery w:val="placeholder"/>
        </w:category>
        <w:types>
          <w:type w:val="bbPlcHdr"/>
        </w:types>
        <w:behaviors>
          <w:behavior w:val="content"/>
        </w:behaviors>
        <w:guid w:val="{48BB1481-BF6C-0C4F-8BC0-101B25305848}"/>
      </w:docPartPr>
      <w:docPartBody>
        <w:p w:rsidR="004A46DE" w:rsidRDefault="002937CA" w:rsidP="002937CA">
          <w:pPr>
            <w:pStyle w:val="AB51AAF8B4F4A14DA0C50A9B66829FBA"/>
          </w:pPr>
          <w:r w:rsidRPr="00BF58DE">
            <w:rPr>
              <w:rStyle w:val="PlaceholderText"/>
            </w:rPr>
            <w:t>Click or tap here to enter text.</w:t>
          </w:r>
        </w:p>
      </w:docPartBody>
    </w:docPart>
    <w:docPart>
      <w:docPartPr>
        <w:name w:val="B67ED6B869BFED4298201529F444B67B"/>
        <w:category>
          <w:name w:val="General"/>
          <w:gallery w:val="placeholder"/>
        </w:category>
        <w:types>
          <w:type w:val="bbPlcHdr"/>
        </w:types>
        <w:behaviors>
          <w:behavior w:val="content"/>
        </w:behaviors>
        <w:guid w:val="{953C26DF-048D-0A40-ADB1-7E8E0FE584A6}"/>
      </w:docPartPr>
      <w:docPartBody>
        <w:p w:rsidR="004A46DE" w:rsidRDefault="002937CA" w:rsidP="002937CA">
          <w:pPr>
            <w:pStyle w:val="B67ED6B869BFED4298201529F444B67B"/>
          </w:pPr>
          <w:r w:rsidRPr="00BF58DE">
            <w:rPr>
              <w:rStyle w:val="PlaceholderText"/>
            </w:rPr>
            <w:t>Click or tap here to enter text.</w:t>
          </w:r>
        </w:p>
      </w:docPartBody>
    </w:docPart>
    <w:docPart>
      <w:docPartPr>
        <w:name w:val="F4F34178CFCD1543818B05BE5E5D035B"/>
        <w:category>
          <w:name w:val="General"/>
          <w:gallery w:val="placeholder"/>
        </w:category>
        <w:types>
          <w:type w:val="bbPlcHdr"/>
        </w:types>
        <w:behaviors>
          <w:behavior w:val="content"/>
        </w:behaviors>
        <w:guid w:val="{45EDA81E-C9BE-374D-80CE-065DC78C4934}"/>
      </w:docPartPr>
      <w:docPartBody>
        <w:p w:rsidR="004A46DE" w:rsidRDefault="002937CA" w:rsidP="002937CA">
          <w:pPr>
            <w:pStyle w:val="F4F34178CFCD1543818B05BE5E5D035B"/>
          </w:pPr>
          <w:r w:rsidRPr="00BF58D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95B"/>
    <w:rsid w:val="00043256"/>
    <w:rsid w:val="00103EFF"/>
    <w:rsid w:val="001143F3"/>
    <w:rsid w:val="00167940"/>
    <w:rsid w:val="00167E21"/>
    <w:rsid w:val="00195515"/>
    <w:rsid w:val="001F27AA"/>
    <w:rsid w:val="002715DC"/>
    <w:rsid w:val="002937CA"/>
    <w:rsid w:val="002A23BB"/>
    <w:rsid w:val="002B7B6F"/>
    <w:rsid w:val="002E5832"/>
    <w:rsid w:val="003158CC"/>
    <w:rsid w:val="00347ABA"/>
    <w:rsid w:val="00383EB7"/>
    <w:rsid w:val="003F0728"/>
    <w:rsid w:val="00463F88"/>
    <w:rsid w:val="00482682"/>
    <w:rsid w:val="0049529E"/>
    <w:rsid w:val="004A46DE"/>
    <w:rsid w:val="004B5C7A"/>
    <w:rsid w:val="004F6169"/>
    <w:rsid w:val="005033B6"/>
    <w:rsid w:val="00516AC2"/>
    <w:rsid w:val="00531A2A"/>
    <w:rsid w:val="00547657"/>
    <w:rsid w:val="005A2A71"/>
    <w:rsid w:val="005D1AA0"/>
    <w:rsid w:val="00622F74"/>
    <w:rsid w:val="0072231A"/>
    <w:rsid w:val="00740CC4"/>
    <w:rsid w:val="00782549"/>
    <w:rsid w:val="007C6F0C"/>
    <w:rsid w:val="007F7B5B"/>
    <w:rsid w:val="008105C3"/>
    <w:rsid w:val="0083004B"/>
    <w:rsid w:val="00875758"/>
    <w:rsid w:val="008A3AE2"/>
    <w:rsid w:val="00902323"/>
    <w:rsid w:val="0092790B"/>
    <w:rsid w:val="00955192"/>
    <w:rsid w:val="009E6105"/>
    <w:rsid w:val="00A40515"/>
    <w:rsid w:val="00A971A1"/>
    <w:rsid w:val="00AB7E5E"/>
    <w:rsid w:val="00AD35A4"/>
    <w:rsid w:val="00B13A7A"/>
    <w:rsid w:val="00B9795B"/>
    <w:rsid w:val="00BE4A85"/>
    <w:rsid w:val="00CE6697"/>
    <w:rsid w:val="00CF3D07"/>
    <w:rsid w:val="00D754CD"/>
    <w:rsid w:val="00DD7140"/>
    <w:rsid w:val="00E740DC"/>
    <w:rsid w:val="00EC4E5D"/>
    <w:rsid w:val="00F264B3"/>
    <w:rsid w:val="00F57C06"/>
    <w:rsid w:val="00F97188"/>
    <w:rsid w:val="00FB37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37CA"/>
    <w:rPr>
      <w:color w:val="808080"/>
    </w:rPr>
  </w:style>
  <w:style w:type="paragraph" w:customStyle="1" w:styleId="66A01DAE04BF47DBB94AF867A1484C2F">
    <w:name w:val="66A01DAE04BF47DBB94AF867A1484C2F"/>
    <w:rsid w:val="00DD7140"/>
    <w:pPr>
      <w:spacing w:after="160" w:line="259" w:lineRule="auto"/>
    </w:pPr>
    <w:rPr>
      <w:sz w:val="22"/>
      <w:szCs w:val="22"/>
      <w:lang w:eastAsia="en-US"/>
    </w:rPr>
  </w:style>
  <w:style w:type="paragraph" w:customStyle="1" w:styleId="6E2DD30A0304FD4FB49A910ED5261627">
    <w:name w:val="6E2DD30A0304FD4FB49A910ED5261627"/>
    <w:rsid w:val="003158CC"/>
  </w:style>
  <w:style w:type="paragraph" w:customStyle="1" w:styleId="237FFBFDD872544A840EEBF650616A28">
    <w:name w:val="237FFBFDD872544A840EEBF650616A28"/>
    <w:rsid w:val="003158CC"/>
  </w:style>
  <w:style w:type="paragraph" w:customStyle="1" w:styleId="9C5B28446E43114785EAE5DF752F6E9F">
    <w:name w:val="9C5B28446E43114785EAE5DF752F6E9F"/>
    <w:rsid w:val="003158CC"/>
  </w:style>
  <w:style w:type="paragraph" w:customStyle="1" w:styleId="73A90BE9FFF9684A8ED96C7D23D55603">
    <w:name w:val="73A90BE9FFF9684A8ED96C7D23D55603"/>
    <w:rsid w:val="002B7B6F"/>
  </w:style>
  <w:style w:type="paragraph" w:customStyle="1" w:styleId="39F415FC7454AD46A9CEDB7D4457E8C3">
    <w:name w:val="39F415FC7454AD46A9CEDB7D4457E8C3"/>
    <w:rsid w:val="00F97188"/>
  </w:style>
  <w:style w:type="paragraph" w:customStyle="1" w:styleId="DAAA25C09D564F41949EC8D4A98C9B55">
    <w:name w:val="DAAA25C09D564F41949EC8D4A98C9B55"/>
    <w:rsid w:val="00CF3D07"/>
  </w:style>
  <w:style w:type="paragraph" w:customStyle="1" w:styleId="D97E5A75EA8BAA46999DF57FD63E0BC6">
    <w:name w:val="D97E5A75EA8BAA46999DF57FD63E0BC6"/>
    <w:rsid w:val="00CF3D07"/>
  </w:style>
  <w:style w:type="paragraph" w:customStyle="1" w:styleId="DF0610395F62BA45B51D570499619853">
    <w:name w:val="DF0610395F62BA45B51D570499619853"/>
    <w:rsid w:val="00CF3D07"/>
  </w:style>
  <w:style w:type="paragraph" w:customStyle="1" w:styleId="A9F27677B27F4841A1A813585C48A714">
    <w:name w:val="A9F27677B27F4841A1A813585C48A714"/>
    <w:rsid w:val="00CF3D07"/>
  </w:style>
  <w:style w:type="paragraph" w:customStyle="1" w:styleId="71F15659A2B0CB4FBBBE2E3DF1BFC58C">
    <w:name w:val="71F15659A2B0CB4FBBBE2E3DF1BFC58C"/>
    <w:rsid w:val="00CF3D07"/>
  </w:style>
  <w:style w:type="paragraph" w:customStyle="1" w:styleId="D93FFC81C124784285454F3F7283229E">
    <w:name w:val="D93FFC81C124784285454F3F7283229E"/>
    <w:rsid w:val="00CF3D07"/>
  </w:style>
  <w:style w:type="paragraph" w:customStyle="1" w:styleId="EF26148089E91244A5AA2590B89C663A">
    <w:name w:val="EF26148089E91244A5AA2590B89C663A"/>
    <w:rsid w:val="00CF3D07"/>
  </w:style>
  <w:style w:type="paragraph" w:customStyle="1" w:styleId="09B41BA4D4E3CE42895D2F3BB0B2E159">
    <w:name w:val="09B41BA4D4E3CE42895D2F3BB0B2E159"/>
    <w:rsid w:val="00CF3D07"/>
  </w:style>
  <w:style w:type="paragraph" w:customStyle="1" w:styleId="5E31E6B304C39341960757841C7E2DA5">
    <w:name w:val="5E31E6B304C39341960757841C7E2DA5"/>
    <w:rsid w:val="00CF3D07"/>
  </w:style>
  <w:style w:type="paragraph" w:customStyle="1" w:styleId="60D1CFAF903F384AADF3073980F87EAE">
    <w:name w:val="60D1CFAF903F384AADF3073980F87EAE"/>
    <w:rsid w:val="00CF3D07"/>
  </w:style>
  <w:style w:type="paragraph" w:customStyle="1" w:styleId="F16702D5CD6EDD4590C9BA4C67E1F320">
    <w:name w:val="F16702D5CD6EDD4590C9BA4C67E1F320"/>
    <w:rsid w:val="00CF3D07"/>
  </w:style>
  <w:style w:type="paragraph" w:customStyle="1" w:styleId="33F725D2333FDB429253FDCED4E69A7C">
    <w:name w:val="33F725D2333FDB429253FDCED4E69A7C"/>
    <w:rsid w:val="00CF3D07"/>
  </w:style>
  <w:style w:type="paragraph" w:customStyle="1" w:styleId="3EDF3B8F9502CE4A897A5369B6C755DB">
    <w:name w:val="3EDF3B8F9502CE4A897A5369B6C755DB"/>
    <w:rsid w:val="00CF3D07"/>
  </w:style>
  <w:style w:type="paragraph" w:customStyle="1" w:styleId="A61D279EA676A84B86B0E06D9ACA9817">
    <w:name w:val="A61D279EA676A84B86B0E06D9ACA9817"/>
    <w:rsid w:val="00CF3D07"/>
  </w:style>
  <w:style w:type="paragraph" w:customStyle="1" w:styleId="13981817AA318E4F97060B5BCFCE31FA">
    <w:name w:val="13981817AA318E4F97060B5BCFCE31FA"/>
    <w:rsid w:val="00CF3D07"/>
  </w:style>
  <w:style w:type="paragraph" w:customStyle="1" w:styleId="22587C58841F0249AADC6C5837466CE6">
    <w:name w:val="22587C58841F0249AADC6C5837466CE6"/>
    <w:rsid w:val="00CF3D07"/>
  </w:style>
  <w:style w:type="paragraph" w:customStyle="1" w:styleId="654C2070618DDC43A979B7D1C5BBC582">
    <w:name w:val="654C2070618DDC43A979B7D1C5BBC582"/>
    <w:rsid w:val="00CF3D07"/>
  </w:style>
  <w:style w:type="paragraph" w:customStyle="1" w:styleId="F758C4E4359EA34FBF800ADBAAE783A8">
    <w:name w:val="F758C4E4359EA34FBF800ADBAAE783A8"/>
    <w:rsid w:val="00CF3D07"/>
  </w:style>
  <w:style w:type="paragraph" w:customStyle="1" w:styleId="A600160FB9D28B498A427898D581FD38">
    <w:name w:val="A600160FB9D28B498A427898D581FD38"/>
    <w:rsid w:val="00CF3D07"/>
  </w:style>
  <w:style w:type="paragraph" w:customStyle="1" w:styleId="E3B964A59EA9B947B8A2139B796225F4">
    <w:name w:val="E3B964A59EA9B947B8A2139B796225F4"/>
    <w:rsid w:val="00CF3D07"/>
  </w:style>
  <w:style w:type="paragraph" w:customStyle="1" w:styleId="106FD9B1C1EAA84EBABAF3B86BAD03F3">
    <w:name w:val="106FD9B1C1EAA84EBABAF3B86BAD03F3"/>
    <w:rsid w:val="00CF3D07"/>
  </w:style>
  <w:style w:type="paragraph" w:customStyle="1" w:styleId="708B7F18CB688545808B0B9CAF189B87">
    <w:name w:val="708B7F18CB688545808B0B9CAF189B87"/>
    <w:rsid w:val="00CF3D07"/>
  </w:style>
  <w:style w:type="paragraph" w:customStyle="1" w:styleId="A58A11324C20A142AA7611ACD09BDBE3">
    <w:name w:val="A58A11324C20A142AA7611ACD09BDBE3"/>
    <w:rsid w:val="00CF3D07"/>
  </w:style>
  <w:style w:type="paragraph" w:customStyle="1" w:styleId="AE0A274F67770B4A875C02967EA360F8">
    <w:name w:val="AE0A274F67770B4A875C02967EA360F8"/>
    <w:rsid w:val="00CF3D07"/>
  </w:style>
  <w:style w:type="paragraph" w:customStyle="1" w:styleId="5BA461C4E5873D42877BC9A5E22631ED">
    <w:name w:val="5BA461C4E5873D42877BC9A5E22631ED"/>
    <w:rsid w:val="00CF3D07"/>
  </w:style>
  <w:style w:type="paragraph" w:customStyle="1" w:styleId="F3FB89EEF539A848869B05E399DBB8DF">
    <w:name w:val="F3FB89EEF539A848869B05E399DBB8DF"/>
    <w:rsid w:val="00CF3D07"/>
  </w:style>
  <w:style w:type="paragraph" w:customStyle="1" w:styleId="CBC162AB99315A4DADA4767666857CA3">
    <w:name w:val="CBC162AB99315A4DADA4767666857CA3"/>
    <w:rsid w:val="00CF3D07"/>
  </w:style>
  <w:style w:type="paragraph" w:customStyle="1" w:styleId="106E9CC51882ED4FBA0984BA6553CFE2">
    <w:name w:val="106E9CC51882ED4FBA0984BA6553CFE2"/>
    <w:rsid w:val="00CF3D07"/>
  </w:style>
  <w:style w:type="paragraph" w:customStyle="1" w:styleId="F4D706800C79F64FAFD36E562A0B6C1A">
    <w:name w:val="F4D706800C79F64FAFD36E562A0B6C1A"/>
    <w:rsid w:val="00CF3D07"/>
  </w:style>
  <w:style w:type="paragraph" w:customStyle="1" w:styleId="A8D8637F496CAD4ABCA8297F662EF9CE">
    <w:name w:val="A8D8637F496CAD4ABCA8297F662EF9CE"/>
    <w:rsid w:val="00CF3D07"/>
  </w:style>
  <w:style w:type="paragraph" w:customStyle="1" w:styleId="92ADFE2648B5F146A076A70AE6FB8D1D">
    <w:name w:val="92ADFE2648B5F146A076A70AE6FB8D1D"/>
    <w:rsid w:val="00CF3D07"/>
  </w:style>
  <w:style w:type="paragraph" w:customStyle="1" w:styleId="AE929EFDD1FE0540A591C7B21A94D0BA">
    <w:name w:val="AE929EFDD1FE0540A591C7B21A94D0BA"/>
    <w:rsid w:val="00CF3D07"/>
  </w:style>
  <w:style w:type="paragraph" w:customStyle="1" w:styleId="41B428D8C31C31419C5876F4915870DA">
    <w:name w:val="41B428D8C31C31419C5876F4915870DA"/>
    <w:rsid w:val="00CF3D07"/>
  </w:style>
  <w:style w:type="paragraph" w:customStyle="1" w:styleId="31BDB6FD84F64542B837568DD7175E11">
    <w:name w:val="31BDB6FD84F64542B837568DD7175E11"/>
    <w:rsid w:val="00CF3D07"/>
  </w:style>
  <w:style w:type="paragraph" w:customStyle="1" w:styleId="1C02384AC8D2ED498652103AFBC59FCB">
    <w:name w:val="1C02384AC8D2ED498652103AFBC59FCB"/>
    <w:rsid w:val="00CF3D07"/>
  </w:style>
  <w:style w:type="paragraph" w:customStyle="1" w:styleId="A61627E641EB3845AE7A5402C5CE57FE">
    <w:name w:val="A61627E641EB3845AE7A5402C5CE57FE"/>
    <w:rsid w:val="00CF3D07"/>
  </w:style>
  <w:style w:type="paragraph" w:customStyle="1" w:styleId="562F9A3173B7F74BB8D0B2F5E4B1BFED">
    <w:name w:val="562F9A3173B7F74BB8D0B2F5E4B1BFED"/>
    <w:rsid w:val="00CF3D07"/>
  </w:style>
  <w:style w:type="paragraph" w:customStyle="1" w:styleId="1F14B459D9F3B148BDE537F01321F1D4">
    <w:name w:val="1F14B459D9F3B148BDE537F01321F1D4"/>
    <w:rsid w:val="00CF3D07"/>
  </w:style>
  <w:style w:type="paragraph" w:customStyle="1" w:styleId="C01BB3155579F345933C714BB6EDD156">
    <w:name w:val="C01BB3155579F345933C714BB6EDD156"/>
    <w:rsid w:val="00CF3D07"/>
  </w:style>
  <w:style w:type="paragraph" w:customStyle="1" w:styleId="6A9B793946E43C47A2A2A5F51524E17D">
    <w:name w:val="6A9B793946E43C47A2A2A5F51524E17D"/>
    <w:rsid w:val="00CF3D07"/>
  </w:style>
  <w:style w:type="paragraph" w:customStyle="1" w:styleId="5C51CCCD2E3EDF4C92750D2D9D21B9AD">
    <w:name w:val="5C51CCCD2E3EDF4C92750D2D9D21B9AD"/>
    <w:rsid w:val="00CF3D07"/>
  </w:style>
  <w:style w:type="paragraph" w:customStyle="1" w:styleId="86A1C06A55205E47A20F7C63F07AD86A">
    <w:name w:val="86A1C06A55205E47A20F7C63F07AD86A"/>
    <w:rsid w:val="00CF3D07"/>
  </w:style>
  <w:style w:type="paragraph" w:customStyle="1" w:styleId="B3EFEDB60305C245B903971F4C24CBB8">
    <w:name w:val="B3EFEDB60305C245B903971F4C24CBB8"/>
    <w:rsid w:val="00CF3D07"/>
  </w:style>
  <w:style w:type="paragraph" w:customStyle="1" w:styleId="BD0393275F152046B87697894E4A9DF0">
    <w:name w:val="BD0393275F152046B87697894E4A9DF0"/>
    <w:rsid w:val="00CF3D07"/>
  </w:style>
  <w:style w:type="paragraph" w:customStyle="1" w:styleId="90B8A7B74B445B4186EE336E89D2E43D">
    <w:name w:val="90B8A7B74B445B4186EE336E89D2E43D"/>
    <w:rsid w:val="00CF3D07"/>
  </w:style>
  <w:style w:type="paragraph" w:customStyle="1" w:styleId="384190CBE8AA254EBDBB84B4D4BC428E">
    <w:name w:val="384190CBE8AA254EBDBB84B4D4BC428E"/>
    <w:rsid w:val="00CF3D07"/>
  </w:style>
  <w:style w:type="paragraph" w:customStyle="1" w:styleId="CDF6A564249D9D408120B6E00BF1BF4B">
    <w:name w:val="CDF6A564249D9D408120B6E00BF1BF4B"/>
    <w:rsid w:val="00CF3D07"/>
  </w:style>
  <w:style w:type="paragraph" w:customStyle="1" w:styleId="6ABAF8558E6FD54E8EC5E6A19C205AAD">
    <w:name w:val="6ABAF8558E6FD54E8EC5E6A19C205AAD"/>
    <w:rsid w:val="00CF3D07"/>
  </w:style>
  <w:style w:type="paragraph" w:customStyle="1" w:styleId="1FEF32F65BB30745BA851A151B7719F2">
    <w:name w:val="1FEF32F65BB30745BA851A151B7719F2"/>
    <w:rsid w:val="00CF3D07"/>
  </w:style>
  <w:style w:type="paragraph" w:customStyle="1" w:styleId="3F729360BC071F41B011F33F83883E67">
    <w:name w:val="3F729360BC071F41B011F33F83883E67"/>
    <w:rsid w:val="00CF3D07"/>
  </w:style>
  <w:style w:type="paragraph" w:customStyle="1" w:styleId="718211AB7379A14598E21AD7672EEAC6">
    <w:name w:val="718211AB7379A14598E21AD7672EEAC6"/>
    <w:rsid w:val="00CF3D07"/>
  </w:style>
  <w:style w:type="paragraph" w:customStyle="1" w:styleId="018A214BE7AEAD46901C57EC778EA0A4">
    <w:name w:val="018A214BE7AEAD46901C57EC778EA0A4"/>
    <w:rsid w:val="00CF3D07"/>
  </w:style>
  <w:style w:type="paragraph" w:customStyle="1" w:styleId="89C8C47DD386C840BF695DAD3960F1BA">
    <w:name w:val="89C8C47DD386C840BF695DAD3960F1BA"/>
    <w:rsid w:val="00CF3D07"/>
  </w:style>
  <w:style w:type="paragraph" w:customStyle="1" w:styleId="AF115A77937FD34A91DB62A958B2D96D">
    <w:name w:val="AF115A77937FD34A91DB62A958B2D96D"/>
    <w:rsid w:val="00CF3D07"/>
  </w:style>
  <w:style w:type="paragraph" w:customStyle="1" w:styleId="8AB446FB3F50B244B774A530AB073922">
    <w:name w:val="8AB446FB3F50B244B774A530AB073922"/>
    <w:rsid w:val="00CF3D07"/>
  </w:style>
  <w:style w:type="paragraph" w:customStyle="1" w:styleId="D955C0758EB77A4480F0D5BD25DD741C">
    <w:name w:val="D955C0758EB77A4480F0D5BD25DD741C"/>
    <w:rsid w:val="00CF3D07"/>
  </w:style>
  <w:style w:type="paragraph" w:customStyle="1" w:styleId="99ED9006B0040D458B217A7507E393C0">
    <w:name w:val="99ED9006B0040D458B217A7507E393C0"/>
    <w:rsid w:val="00CF3D07"/>
  </w:style>
  <w:style w:type="paragraph" w:customStyle="1" w:styleId="EB24F24C52FB354AA6848CC89005D124">
    <w:name w:val="EB24F24C52FB354AA6848CC89005D124"/>
    <w:rsid w:val="00CF3D07"/>
  </w:style>
  <w:style w:type="paragraph" w:customStyle="1" w:styleId="C30C0826B913824B8F076BB160EB601A">
    <w:name w:val="C30C0826B913824B8F076BB160EB601A"/>
    <w:rsid w:val="00CF3D07"/>
  </w:style>
  <w:style w:type="paragraph" w:customStyle="1" w:styleId="327C90848B834D4195D0EF5B023F5C0B">
    <w:name w:val="327C90848B834D4195D0EF5B023F5C0B"/>
    <w:rsid w:val="00CF3D07"/>
  </w:style>
  <w:style w:type="paragraph" w:customStyle="1" w:styleId="FB2827DBB85A74439A9795A12F13E829">
    <w:name w:val="FB2827DBB85A74439A9795A12F13E829"/>
    <w:rsid w:val="00CF3D07"/>
  </w:style>
  <w:style w:type="paragraph" w:customStyle="1" w:styleId="E4EB6B92093B164988FC1F15C5182480">
    <w:name w:val="E4EB6B92093B164988FC1F15C5182480"/>
    <w:rsid w:val="00CF3D07"/>
  </w:style>
  <w:style w:type="paragraph" w:customStyle="1" w:styleId="598344F960CC0648906E9B4B2B25DC99">
    <w:name w:val="598344F960CC0648906E9B4B2B25DC99"/>
    <w:rsid w:val="00CF3D07"/>
  </w:style>
  <w:style w:type="paragraph" w:customStyle="1" w:styleId="52BE96ACEB0A0F4DBC5BBDCCFB6DE7E6">
    <w:name w:val="52BE96ACEB0A0F4DBC5BBDCCFB6DE7E6"/>
    <w:rsid w:val="00CF3D07"/>
  </w:style>
  <w:style w:type="paragraph" w:customStyle="1" w:styleId="69BD5798C759E14283B25D2DD564D488">
    <w:name w:val="69BD5798C759E14283B25D2DD564D488"/>
    <w:rsid w:val="00CF3D07"/>
  </w:style>
  <w:style w:type="paragraph" w:customStyle="1" w:styleId="6FFA8D00BBE39D4698D83088C540E00E">
    <w:name w:val="6FFA8D00BBE39D4698D83088C540E00E"/>
    <w:rsid w:val="00CF3D07"/>
  </w:style>
  <w:style w:type="paragraph" w:customStyle="1" w:styleId="D2DF399ABF111D4EB5A235034A8E16F2">
    <w:name w:val="D2DF399ABF111D4EB5A235034A8E16F2"/>
    <w:rsid w:val="00CF3D07"/>
  </w:style>
  <w:style w:type="paragraph" w:customStyle="1" w:styleId="A7A148159B880C4F97591CF33478E3B8">
    <w:name w:val="A7A148159B880C4F97591CF33478E3B8"/>
    <w:rsid w:val="00CF3D07"/>
  </w:style>
  <w:style w:type="paragraph" w:customStyle="1" w:styleId="B23162D4E325084AA9EF426530BF23E7">
    <w:name w:val="B23162D4E325084AA9EF426530BF23E7"/>
    <w:rsid w:val="00CF3D07"/>
  </w:style>
  <w:style w:type="paragraph" w:customStyle="1" w:styleId="8645A2928CB3FE44A41A91C5EACB43A3">
    <w:name w:val="8645A2928CB3FE44A41A91C5EACB43A3"/>
    <w:rsid w:val="00CF3D07"/>
  </w:style>
  <w:style w:type="paragraph" w:customStyle="1" w:styleId="CD576276B8EABF48848CE2D1089EC819">
    <w:name w:val="CD576276B8EABF48848CE2D1089EC819"/>
    <w:rsid w:val="00CF3D07"/>
  </w:style>
  <w:style w:type="paragraph" w:customStyle="1" w:styleId="DBA1B3D609282B4DA742188D5C8217DD">
    <w:name w:val="DBA1B3D609282B4DA742188D5C8217DD"/>
    <w:rsid w:val="00CF3D07"/>
  </w:style>
  <w:style w:type="paragraph" w:customStyle="1" w:styleId="F0A3E26631726F4E8E661A8D39E2C504">
    <w:name w:val="F0A3E26631726F4E8E661A8D39E2C504"/>
    <w:rsid w:val="00CF3D07"/>
  </w:style>
  <w:style w:type="paragraph" w:customStyle="1" w:styleId="DE24C92686381E4DA30242FE1E4BBE73">
    <w:name w:val="DE24C92686381E4DA30242FE1E4BBE73"/>
    <w:rsid w:val="00CF3D07"/>
  </w:style>
  <w:style w:type="paragraph" w:customStyle="1" w:styleId="B7BBBA62AFBA2D4A95D7B6B63AC86E9C">
    <w:name w:val="B7BBBA62AFBA2D4A95D7B6B63AC86E9C"/>
    <w:rsid w:val="00CF3D07"/>
  </w:style>
  <w:style w:type="paragraph" w:customStyle="1" w:styleId="00FE2DF39BF77548A33C2D7BEC586FAB">
    <w:name w:val="00FE2DF39BF77548A33C2D7BEC586FAB"/>
    <w:rsid w:val="00CF3D07"/>
  </w:style>
  <w:style w:type="paragraph" w:customStyle="1" w:styleId="BCC4CAD7DE9FDF4BAE815A04A9E170CA">
    <w:name w:val="BCC4CAD7DE9FDF4BAE815A04A9E170CA"/>
    <w:rsid w:val="00CF3D07"/>
  </w:style>
  <w:style w:type="paragraph" w:customStyle="1" w:styleId="F98129735616704D81D96BFBE11C030A">
    <w:name w:val="F98129735616704D81D96BFBE11C030A"/>
    <w:rsid w:val="00CF3D07"/>
  </w:style>
  <w:style w:type="paragraph" w:customStyle="1" w:styleId="429D2E85E2109D4593B93009831BD3B4">
    <w:name w:val="429D2E85E2109D4593B93009831BD3B4"/>
    <w:rsid w:val="00CF3D07"/>
  </w:style>
  <w:style w:type="paragraph" w:customStyle="1" w:styleId="5DD8F4FBB2DE4446BE7B3AD685A1561D">
    <w:name w:val="5DD8F4FBB2DE4446BE7B3AD685A1561D"/>
    <w:rsid w:val="00CF3D07"/>
  </w:style>
  <w:style w:type="paragraph" w:customStyle="1" w:styleId="603310B86954454EBF06DC644C577EFC">
    <w:name w:val="603310B86954454EBF06DC644C577EFC"/>
    <w:rsid w:val="00CF3D07"/>
  </w:style>
  <w:style w:type="paragraph" w:customStyle="1" w:styleId="5ACDBDA9DCF70E4484EFED512464B5B4">
    <w:name w:val="5ACDBDA9DCF70E4484EFED512464B5B4"/>
    <w:rsid w:val="00CF3D07"/>
  </w:style>
  <w:style w:type="paragraph" w:customStyle="1" w:styleId="31436D8100DF3A46A570922D328648DD">
    <w:name w:val="31436D8100DF3A46A570922D328648DD"/>
    <w:rsid w:val="00CF3D07"/>
  </w:style>
  <w:style w:type="paragraph" w:customStyle="1" w:styleId="DD7ACF00AEEFCC45B6FF5E9B3276DC5C">
    <w:name w:val="DD7ACF00AEEFCC45B6FF5E9B3276DC5C"/>
    <w:rsid w:val="00CF3D07"/>
  </w:style>
  <w:style w:type="paragraph" w:customStyle="1" w:styleId="A5B05F88A3709B468C6ED963E8C73F63">
    <w:name w:val="A5B05F88A3709B468C6ED963E8C73F63"/>
    <w:rsid w:val="00CF3D07"/>
  </w:style>
  <w:style w:type="paragraph" w:customStyle="1" w:styleId="976E88EC1D8B0943808927E4CFE623FB">
    <w:name w:val="976E88EC1D8B0943808927E4CFE623FB"/>
    <w:rsid w:val="00CF3D07"/>
  </w:style>
  <w:style w:type="paragraph" w:customStyle="1" w:styleId="FF999FC2B5AF764AACEAC10A46D0CF36">
    <w:name w:val="FF999FC2B5AF764AACEAC10A46D0CF36"/>
    <w:rsid w:val="00CF3D07"/>
  </w:style>
  <w:style w:type="paragraph" w:customStyle="1" w:styleId="359737CB91E58B47B372B9060BF21B93">
    <w:name w:val="359737CB91E58B47B372B9060BF21B93"/>
    <w:rsid w:val="00CF3D07"/>
  </w:style>
  <w:style w:type="paragraph" w:customStyle="1" w:styleId="011D5B028A0BF24499E13F2659C0E25D">
    <w:name w:val="011D5B028A0BF24499E13F2659C0E25D"/>
    <w:rsid w:val="00CF3D07"/>
  </w:style>
  <w:style w:type="paragraph" w:customStyle="1" w:styleId="CE55F0B334BF01458976536231A16D00">
    <w:name w:val="CE55F0B334BF01458976536231A16D00"/>
    <w:rsid w:val="00CF3D07"/>
  </w:style>
  <w:style w:type="paragraph" w:customStyle="1" w:styleId="14969B99F9136743B9676A0B8F79AEA3">
    <w:name w:val="14969B99F9136743B9676A0B8F79AEA3"/>
    <w:rsid w:val="00CF3D07"/>
  </w:style>
  <w:style w:type="paragraph" w:customStyle="1" w:styleId="57C38BFFF48BA94E8BA1269AE7E94961">
    <w:name w:val="57C38BFFF48BA94E8BA1269AE7E94961"/>
    <w:rsid w:val="00CF3D07"/>
  </w:style>
  <w:style w:type="paragraph" w:customStyle="1" w:styleId="8124E1685A9EBA4EA80079B5522EFEF3">
    <w:name w:val="8124E1685A9EBA4EA80079B5522EFEF3"/>
    <w:rsid w:val="00CF3D07"/>
  </w:style>
  <w:style w:type="paragraph" w:customStyle="1" w:styleId="59567CE63D7F8D42931D0E41A869CE2F">
    <w:name w:val="59567CE63D7F8D42931D0E41A869CE2F"/>
    <w:rsid w:val="00CF3D07"/>
  </w:style>
  <w:style w:type="paragraph" w:customStyle="1" w:styleId="1C9B425FCB6C30468FBB3417CD48D332">
    <w:name w:val="1C9B425FCB6C30468FBB3417CD48D332"/>
    <w:rsid w:val="00CF3D07"/>
  </w:style>
  <w:style w:type="paragraph" w:customStyle="1" w:styleId="1809560A9126D44DAAC1E4661BD989F5">
    <w:name w:val="1809560A9126D44DAAC1E4661BD989F5"/>
    <w:rsid w:val="00CF3D07"/>
  </w:style>
  <w:style w:type="paragraph" w:customStyle="1" w:styleId="26AB179DEC5D8040BEA0F321FC0C27D5">
    <w:name w:val="26AB179DEC5D8040BEA0F321FC0C27D5"/>
    <w:rsid w:val="00CF3D07"/>
  </w:style>
  <w:style w:type="paragraph" w:customStyle="1" w:styleId="58C6DB6AC9E3B348BDC298F04AA2A2AE">
    <w:name w:val="58C6DB6AC9E3B348BDC298F04AA2A2AE"/>
    <w:rsid w:val="00CF3D07"/>
  </w:style>
  <w:style w:type="paragraph" w:customStyle="1" w:styleId="974B3235F018904AB45AA703CB6A2C13">
    <w:name w:val="974B3235F018904AB45AA703CB6A2C13"/>
    <w:rsid w:val="00CF3D07"/>
  </w:style>
  <w:style w:type="paragraph" w:customStyle="1" w:styleId="DE6164D9C150FB41B65280CAE633CA23">
    <w:name w:val="DE6164D9C150FB41B65280CAE633CA23"/>
    <w:rsid w:val="00CF3D07"/>
  </w:style>
  <w:style w:type="paragraph" w:customStyle="1" w:styleId="FFE55279691E7B4FBED760DD901B12E2">
    <w:name w:val="FFE55279691E7B4FBED760DD901B12E2"/>
    <w:rsid w:val="00CF3D07"/>
  </w:style>
  <w:style w:type="paragraph" w:customStyle="1" w:styleId="13954A40766194428DA471B2C78D5ECB">
    <w:name w:val="13954A40766194428DA471B2C78D5ECB"/>
    <w:rsid w:val="00CF3D07"/>
  </w:style>
  <w:style w:type="paragraph" w:customStyle="1" w:styleId="C28E26F230B5FE45A97A18CFE893DE22">
    <w:name w:val="C28E26F230B5FE45A97A18CFE893DE22"/>
    <w:rsid w:val="00CF3D07"/>
  </w:style>
  <w:style w:type="paragraph" w:customStyle="1" w:styleId="9F1172AAE32AE04AAE0244A330088FF1">
    <w:name w:val="9F1172AAE32AE04AAE0244A330088FF1"/>
    <w:rsid w:val="00CF3D07"/>
  </w:style>
  <w:style w:type="paragraph" w:customStyle="1" w:styleId="B2BEF1F5B6973443994E210B608786FC">
    <w:name w:val="B2BEF1F5B6973443994E210B608786FC"/>
    <w:rsid w:val="00CF3D07"/>
  </w:style>
  <w:style w:type="paragraph" w:customStyle="1" w:styleId="310B5BF5D1FA1B4F8FE8B2F2F2D5F960">
    <w:name w:val="310B5BF5D1FA1B4F8FE8B2F2F2D5F960"/>
    <w:rsid w:val="00CF3D07"/>
  </w:style>
  <w:style w:type="paragraph" w:customStyle="1" w:styleId="F4B999FE3187CA48984F3655310B8F9E">
    <w:name w:val="F4B999FE3187CA48984F3655310B8F9E"/>
    <w:rsid w:val="00CF3D07"/>
  </w:style>
  <w:style w:type="paragraph" w:customStyle="1" w:styleId="4DD7523826DF9B46B627492BAEB63FF8">
    <w:name w:val="4DD7523826DF9B46B627492BAEB63FF8"/>
    <w:rsid w:val="00CF3D07"/>
  </w:style>
  <w:style w:type="paragraph" w:customStyle="1" w:styleId="71474EE5A68B2749AE49D1F5A6145AD6">
    <w:name w:val="71474EE5A68B2749AE49D1F5A6145AD6"/>
    <w:rsid w:val="00CF3D07"/>
  </w:style>
  <w:style w:type="paragraph" w:customStyle="1" w:styleId="5CF865C8BE40184DBCA84C0CA6FDDDD6">
    <w:name w:val="5CF865C8BE40184DBCA84C0CA6FDDDD6"/>
    <w:rsid w:val="00CF3D07"/>
  </w:style>
  <w:style w:type="paragraph" w:customStyle="1" w:styleId="6F2A7F28B25ECC46969CF3219F67DE45">
    <w:name w:val="6F2A7F28B25ECC46969CF3219F67DE45"/>
    <w:rsid w:val="00CF3D07"/>
  </w:style>
  <w:style w:type="paragraph" w:customStyle="1" w:styleId="3A8AD51D7F2E844D88B947A0C61A1BEB">
    <w:name w:val="3A8AD51D7F2E844D88B947A0C61A1BEB"/>
    <w:rsid w:val="00CF3D07"/>
  </w:style>
  <w:style w:type="paragraph" w:customStyle="1" w:styleId="5205426D9CD1F342854746019D305EB0">
    <w:name w:val="5205426D9CD1F342854746019D305EB0"/>
    <w:rsid w:val="00CF3D07"/>
  </w:style>
  <w:style w:type="paragraph" w:customStyle="1" w:styleId="994976F20377374A9BCBC930BD1FA4EB">
    <w:name w:val="994976F20377374A9BCBC930BD1FA4EB"/>
    <w:rsid w:val="00CF3D07"/>
  </w:style>
  <w:style w:type="paragraph" w:customStyle="1" w:styleId="6B91CD44B884C242A9722D5ACC2DDD8A">
    <w:name w:val="6B91CD44B884C242A9722D5ACC2DDD8A"/>
    <w:rsid w:val="00CF3D07"/>
  </w:style>
  <w:style w:type="paragraph" w:customStyle="1" w:styleId="5B7C268EC5E80D448DB8A9F3548F3E1E">
    <w:name w:val="5B7C268EC5E80D448DB8A9F3548F3E1E"/>
    <w:rsid w:val="00CF3D07"/>
  </w:style>
  <w:style w:type="paragraph" w:customStyle="1" w:styleId="8B7614D7B163A04DA2A14B3BB87BE373">
    <w:name w:val="8B7614D7B163A04DA2A14B3BB87BE373"/>
    <w:rsid w:val="00CF3D07"/>
  </w:style>
  <w:style w:type="paragraph" w:customStyle="1" w:styleId="CB79F7FC34760F4781FEB92CA227274A">
    <w:name w:val="CB79F7FC34760F4781FEB92CA227274A"/>
    <w:rsid w:val="00CF3D07"/>
  </w:style>
  <w:style w:type="paragraph" w:customStyle="1" w:styleId="F226897DD4B84E49B2D65850314E32FB">
    <w:name w:val="F226897DD4B84E49B2D65850314E32FB"/>
    <w:rsid w:val="00CF3D07"/>
  </w:style>
  <w:style w:type="paragraph" w:customStyle="1" w:styleId="5515FFD465777C4CA24CB2C96034FED6">
    <w:name w:val="5515FFD465777C4CA24CB2C96034FED6"/>
    <w:rsid w:val="00CF3D07"/>
  </w:style>
  <w:style w:type="paragraph" w:customStyle="1" w:styleId="515C0EA9FCB6B04CA2A69FD369B78CD1">
    <w:name w:val="515C0EA9FCB6B04CA2A69FD369B78CD1"/>
    <w:rsid w:val="00CF3D07"/>
  </w:style>
  <w:style w:type="paragraph" w:customStyle="1" w:styleId="C1A2E8E66D264043BE4BB4A65BC239A7">
    <w:name w:val="C1A2E8E66D264043BE4BB4A65BC239A7"/>
    <w:rsid w:val="00CF3D07"/>
  </w:style>
  <w:style w:type="paragraph" w:customStyle="1" w:styleId="4D260AF7FF57F7439980D2A1BAC89651">
    <w:name w:val="4D260AF7FF57F7439980D2A1BAC89651"/>
    <w:rsid w:val="00CF3D07"/>
  </w:style>
  <w:style w:type="paragraph" w:customStyle="1" w:styleId="A049F14A2EC44242B77DD5213A5330D4">
    <w:name w:val="A049F14A2EC44242B77DD5213A5330D4"/>
    <w:rsid w:val="00CF3D07"/>
  </w:style>
  <w:style w:type="paragraph" w:customStyle="1" w:styleId="44E2DB5378CDC744B0E462194681A66B">
    <w:name w:val="44E2DB5378CDC744B0E462194681A66B"/>
    <w:rsid w:val="00CF3D07"/>
  </w:style>
  <w:style w:type="paragraph" w:customStyle="1" w:styleId="FAC7091536C3604EB09F7C64F44CF149">
    <w:name w:val="FAC7091536C3604EB09F7C64F44CF149"/>
    <w:rsid w:val="00CF3D07"/>
  </w:style>
  <w:style w:type="paragraph" w:customStyle="1" w:styleId="B5EA9E485594BA4FB90F936F61CADDBF">
    <w:name w:val="B5EA9E485594BA4FB90F936F61CADDBF"/>
    <w:rsid w:val="00CF3D07"/>
  </w:style>
  <w:style w:type="paragraph" w:customStyle="1" w:styleId="69EE8C5EE1EC1B4CAD1D0AE9BC5748D0">
    <w:name w:val="69EE8C5EE1EC1B4CAD1D0AE9BC5748D0"/>
    <w:rsid w:val="00CF3D07"/>
  </w:style>
  <w:style w:type="paragraph" w:customStyle="1" w:styleId="F2CEF3CC2B3A2D498C4855B25758246A">
    <w:name w:val="F2CEF3CC2B3A2D498C4855B25758246A"/>
    <w:rsid w:val="00CF3D07"/>
  </w:style>
  <w:style w:type="paragraph" w:customStyle="1" w:styleId="A49CF5AFDBD0B54982956FF5DBB9F6CB">
    <w:name w:val="A49CF5AFDBD0B54982956FF5DBB9F6CB"/>
    <w:rsid w:val="00CF3D07"/>
  </w:style>
  <w:style w:type="paragraph" w:customStyle="1" w:styleId="69FEA9E20E11B94A9FDBE52BD4D05F52">
    <w:name w:val="69FEA9E20E11B94A9FDBE52BD4D05F52"/>
    <w:rsid w:val="00CF3D07"/>
  </w:style>
  <w:style w:type="paragraph" w:customStyle="1" w:styleId="9772DB708A68854FB0976F36626F9FD6">
    <w:name w:val="9772DB708A68854FB0976F36626F9FD6"/>
    <w:rsid w:val="00CF3D07"/>
  </w:style>
  <w:style w:type="paragraph" w:customStyle="1" w:styleId="266406FCFD68804E8CC5EBB414F4CED9">
    <w:name w:val="266406FCFD68804E8CC5EBB414F4CED9"/>
    <w:rsid w:val="00CF3D07"/>
  </w:style>
  <w:style w:type="paragraph" w:customStyle="1" w:styleId="10B639C0DA5D0C40A09CC8C9882279C4">
    <w:name w:val="10B639C0DA5D0C40A09CC8C9882279C4"/>
    <w:rsid w:val="00CF3D07"/>
  </w:style>
  <w:style w:type="paragraph" w:customStyle="1" w:styleId="7B1ECEF57981DA499E4322438D7DF08D">
    <w:name w:val="7B1ECEF57981DA499E4322438D7DF08D"/>
    <w:rsid w:val="00CF3D07"/>
  </w:style>
  <w:style w:type="paragraph" w:customStyle="1" w:styleId="388098CC9C02B84B89EC8655553390E6">
    <w:name w:val="388098CC9C02B84B89EC8655553390E6"/>
    <w:rsid w:val="00CF3D07"/>
  </w:style>
  <w:style w:type="paragraph" w:customStyle="1" w:styleId="39FA5EA934775D4192E98C4D8C2B4452">
    <w:name w:val="39FA5EA934775D4192E98C4D8C2B4452"/>
    <w:rsid w:val="00CF3D07"/>
  </w:style>
  <w:style w:type="paragraph" w:customStyle="1" w:styleId="C2F394B69C8F244885968AD7FB80A977">
    <w:name w:val="C2F394B69C8F244885968AD7FB80A977"/>
    <w:rsid w:val="00CF3D07"/>
  </w:style>
  <w:style w:type="paragraph" w:customStyle="1" w:styleId="C472FD98D0E8104E8E174357E7EA59A2">
    <w:name w:val="C472FD98D0E8104E8E174357E7EA59A2"/>
    <w:rsid w:val="00CF3D07"/>
  </w:style>
  <w:style w:type="paragraph" w:customStyle="1" w:styleId="DB8B84FF89052F45887DD49426AB7D0B">
    <w:name w:val="DB8B84FF89052F45887DD49426AB7D0B"/>
    <w:rsid w:val="00CF3D07"/>
  </w:style>
  <w:style w:type="paragraph" w:customStyle="1" w:styleId="4BCEFC5ED60C934494D252B9B2A6BDE0">
    <w:name w:val="4BCEFC5ED60C934494D252B9B2A6BDE0"/>
    <w:rsid w:val="00CF3D07"/>
  </w:style>
  <w:style w:type="paragraph" w:customStyle="1" w:styleId="8F318478B268FB42A0F7D4BD0DD0F004">
    <w:name w:val="8F318478B268FB42A0F7D4BD0DD0F004"/>
    <w:rsid w:val="00CF3D07"/>
  </w:style>
  <w:style w:type="paragraph" w:customStyle="1" w:styleId="50AFD875C8FB7F4CAD84EAE96007FD4F">
    <w:name w:val="50AFD875C8FB7F4CAD84EAE96007FD4F"/>
    <w:rsid w:val="00CF3D07"/>
  </w:style>
  <w:style w:type="paragraph" w:customStyle="1" w:styleId="3F3CBB6190C89F409F63BF27DC0926C3">
    <w:name w:val="3F3CBB6190C89F409F63BF27DC0926C3"/>
    <w:rsid w:val="00CF3D07"/>
  </w:style>
  <w:style w:type="paragraph" w:customStyle="1" w:styleId="EC11575AD7FC924C85941EA4FBB0EE73">
    <w:name w:val="EC11575AD7FC924C85941EA4FBB0EE73"/>
    <w:rsid w:val="00CF3D07"/>
  </w:style>
  <w:style w:type="paragraph" w:customStyle="1" w:styleId="25688914A6D72E4DB76C2EAC72201981">
    <w:name w:val="25688914A6D72E4DB76C2EAC72201981"/>
    <w:rsid w:val="00CF3D07"/>
  </w:style>
  <w:style w:type="paragraph" w:customStyle="1" w:styleId="ED91EAD42898AB4ABB00D6ECAF6529A0">
    <w:name w:val="ED91EAD42898AB4ABB00D6ECAF6529A0"/>
    <w:rsid w:val="00CF3D07"/>
  </w:style>
  <w:style w:type="paragraph" w:customStyle="1" w:styleId="94136ED57DAA534C84ADB8D259A8B80D">
    <w:name w:val="94136ED57DAA534C84ADB8D259A8B80D"/>
    <w:rsid w:val="00CF3D07"/>
  </w:style>
  <w:style w:type="paragraph" w:customStyle="1" w:styleId="1CD0E80AAD346247A6F7AB2F97181575">
    <w:name w:val="1CD0E80AAD346247A6F7AB2F97181575"/>
    <w:rsid w:val="00CF3D07"/>
  </w:style>
  <w:style w:type="paragraph" w:customStyle="1" w:styleId="5C57046C2434E540B7C9FF4DE82CFB90">
    <w:name w:val="5C57046C2434E540B7C9FF4DE82CFB90"/>
    <w:rsid w:val="00CF3D07"/>
  </w:style>
  <w:style w:type="paragraph" w:customStyle="1" w:styleId="483DABF418E5E249AFAAF596E9CBAA8F">
    <w:name w:val="483DABF418E5E249AFAAF596E9CBAA8F"/>
    <w:rsid w:val="00CF3D07"/>
  </w:style>
  <w:style w:type="paragraph" w:customStyle="1" w:styleId="3E54B91C02539F46B24FEC31001EA132">
    <w:name w:val="3E54B91C02539F46B24FEC31001EA132"/>
    <w:rsid w:val="00CF3D07"/>
  </w:style>
  <w:style w:type="paragraph" w:customStyle="1" w:styleId="CA2A6B4311D23346AB034772151D1277">
    <w:name w:val="CA2A6B4311D23346AB034772151D1277"/>
    <w:rsid w:val="00CF3D07"/>
  </w:style>
  <w:style w:type="paragraph" w:customStyle="1" w:styleId="BEA7353C14224D46A695BE6EFBEB9C21">
    <w:name w:val="BEA7353C14224D46A695BE6EFBEB9C21"/>
    <w:rsid w:val="00CF3D07"/>
  </w:style>
  <w:style w:type="paragraph" w:customStyle="1" w:styleId="28D110AA7954B742AB1BCFD72FAD4007">
    <w:name w:val="28D110AA7954B742AB1BCFD72FAD4007"/>
    <w:rsid w:val="00CF3D07"/>
  </w:style>
  <w:style w:type="paragraph" w:customStyle="1" w:styleId="61D0F9BD96256A4DAFE259ABFCD52A79">
    <w:name w:val="61D0F9BD96256A4DAFE259ABFCD52A79"/>
    <w:rsid w:val="00CF3D07"/>
  </w:style>
  <w:style w:type="paragraph" w:customStyle="1" w:styleId="D81C960FB689D241835217172991528F">
    <w:name w:val="D81C960FB689D241835217172991528F"/>
    <w:rsid w:val="00CF3D07"/>
  </w:style>
  <w:style w:type="paragraph" w:customStyle="1" w:styleId="5137A9279401554BB4FA5A8163653CE7">
    <w:name w:val="5137A9279401554BB4FA5A8163653CE7"/>
    <w:rsid w:val="00CF3D07"/>
  </w:style>
  <w:style w:type="paragraph" w:customStyle="1" w:styleId="0D571767ABB17540BB8D3265C1EA96C4">
    <w:name w:val="0D571767ABB17540BB8D3265C1EA96C4"/>
    <w:rsid w:val="00E740DC"/>
  </w:style>
  <w:style w:type="paragraph" w:customStyle="1" w:styleId="C56237A96C97154EB2FB4CF4FA156FEA">
    <w:name w:val="C56237A96C97154EB2FB4CF4FA156FEA"/>
    <w:rsid w:val="00E740DC"/>
  </w:style>
  <w:style w:type="paragraph" w:customStyle="1" w:styleId="E768DF1B7811824AAE0F1D868529F34D">
    <w:name w:val="E768DF1B7811824AAE0F1D868529F34D"/>
    <w:rsid w:val="00E740DC"/>
  </w:style>
  <w:style w:type="paragraph" w:customStyle="1" w:styleId="57EAA4E4B42B3141BB9D97AC6BB76C2E">
    <w:name w:val="57EAA4E4B42B3141BB9D97AC6BB76C2E"/>
    <w:rsid w:val="00E740DC"/>
  </w:style>
  <w:style w:type="paragraph" w:customStyle="1" w:styleId="571C25C7AC69234AB39DB782BF60F757">
    <w:name w:val="571C25C7AC69234AB39DB782BF60F757"/>
    <w:rsid w:val="00E740DC"/>
  </w:style>
  <w:style w:type="paragraph" w:customStyle="1" w:styleId="7BF8A3F05DE2AE459717E837727CC147">
    <w:name w:val="7BF8A3F05DE2AE459717E837727CC147"/>
    <w:rsid w:val="00E740DC"/>
  </w:style>
  <w:style w:type="paragraph" w:customStyle="1" w:styleId="0B4187F6AED38648BF32023EA35AA6F5">
    <w:name w:val="0B4187F6AED38648BF32023EA35AA6F5"/>
    <w:rsid w:val="00E740DC"/>
  </w:style>
  <w:style w:type="paragraph" w:customStyle="1" w:styleId="3066C9BB7BD6464D87E60730E81DF23A">
    <w:name w:val="3066C9BB7BD6464D87E60730E81DF23A"/>
    <w:rsid w:val="00E740DC"/>
  </w:style>
  <w:style w:type="paragraph" w:customStyle="1" w:styleId="A76AA2CA1E167C4AA630F43C0D470A4E">
    <w:name w:val="A76AA2CA1E167C4AA630F43C0D470A4E"/>
    <w:rsid w:val="00E740DC"/>
  </w:style>
  <w:style w:type="paragraph" w:customStyle="1" w:styleId="97F696B8F5FA514C8CAD89A93DE45D8F">
    <w:name w:val="97F696B8F5FA514C8CAD89A93DE45D8F"/>
    <w:rsid w:val="002937CA"/>
  </w:style>
  <w:style w:type="paragraph" w:customStyle="1" w:styleId="84E76F8115E438478B32DB9A2F64B9D2">
    <w:name w:val="84E76F8115E438478B32DB9A2F64B9D2"/>
    <w:rsid w:val="002937CA"/>
  </w:style>
  <w:style w:type="paragraph" w:customStyle="1" w:styleId="E5FCD169CC8D1C46A2510F9E52CB2F8A">
    <w:name w:val="E5FCD169CC8D1C46A2510F9E52CB2F8A"/>
    <w:rsid w:val="002937CA"/>
  </w:style>
  <w:style w:type="paragraph" w:customStyle="1" w:styleId="44B64AC6258907429FFCB8F80055DE12">
    <w:name w:val="44B64AC6258907429FFCB8F80055DE12"/>
    <w:rsid w:val="002937CA"/>
  </w:style>
  <w:style w:type="paragraph" w:customStyle="1" w:styleId="F41C218756175E4C8AEDE0635BA6EEC7">
    <w:name w:val="F41C218756175E4C8AEDE0635BA6EEC7"/>
    <w:rsid w:val="002937CA"/>
  </w:style>
  <w:style w:type="paragraph" w:customStyle="1" w:styleId="FA3CF6D1636E454E8E7555BDCF1CA95A">
    <w:name w:val="FA3CF6D1636E454E8E7555BDCF1CA95A"/>
    <w:rsid w:val="002937CA"/>
  </w:style>
  <w:style w:type="paragraph" w:customStyle="1" w:styleId="8D86650ACC383242AE8CEE9A3794F928">
    <w:name w:val="8D86650ACC383242AE8CEE9A3794F928"/>
    <w:rsid w:val="002937CA"/>
  </w:style>
  <w:style w:type="paragraph" w:customStyle="1" w:styleId="506FE48A910A8D47969A318E22138A8F">
    <w:name w:val="506FE48A910A8D47969A318E22138A8F"/>
    <w:rsid w:val="002937CA"/>
  </w:style>
  <w:style w:type="paragraph" w:customStyle="1" w:styleId="AE6B433E76184C4CABBBA74AD34F8A0A">
    <w:name w:val="AE6B433E76184C4CABBBA74AD34F8A0A"/>
    <w:rsid w:val="002937CA"/>
  </w:style>
  <w:style w:type="paragraph" w:customStyle="1" w:styleId="79E1D3F3A03AE342B10AF1B0E26A27B4">
    <w:name w:val="79E1D3F3A03AE342B10AF1B0E26A27B4"/>
    <w:rsid w:val="002937CA"/>
  </w:style>
  <w:style w:type="paragraph" w:customStyle="1" w:styleId="8657A42704EDB141B9FEF20F941AEEBF">
    <w:name w:val="8657A42704EDB141B9FEF20F941AEEBF"/>
    <w:rsid w:val="002937CA"/>
  </w:style>
  <w:style w:type="paragraph" w:customStyle="1" w:styleId="042EB9135E67AB4EB8C96301FAD59602">
    <w:name w:val="042EB9135E67AB4EB8C96301FAD59602"/>
    <w:rsid w:val="002937CA"/>
  </w:style>
  <w:style w:type="paragraph" w:customStyle="1" w:styleId="ED87AF131FC7794A87351FF4D8530AE8">
    <w:name w:val="ED87AF131FC7794A87351FF4D8530AE8"/>
    <w:rsid w:val="002937CA"/>
  </w:style>
  <w:style w:type="paragraph" w:customStyle="1" w:styleId="4DB614363C6C4D4994D29D5E94E8F54D">
    <w:name w:val="4DB614363C6C4D4994D29D5E94E8F54D"/>
    <w:rsid w:val="002937CA"/>
  </w:style>
  <w:style w:type="paragraph" w:customStyle="1" w:styleId="624C49F000BD4344929B3E011A6EF22E">
    <w:name w:val="624C49F000BD4344929B3E011A6EF22E"/>
    <w:rsid w:val="002937CA"/>
  </w:style>
  <w:style w:type="paragraph" w:customStyle="1" w:styleId="09BD1A168D9C1F4D8A0887E3B9E91777">
    <w:name w:val="09BD1A168D9C1F4D8A0887E3B9E91777"/>
    <w:rsid w:val="002937CA"/>
  </w:style>
  <w:style w:type="paragraph" w:customStyle="1" w:styleId="68D692487AE80A4A906E17BC47A82D2B">
    <w:name w:val="68D692487AE80A4A906E17BC47A82D2B"/>
    <w:rsid w:val="002937CA"/>
  </w:style>
  <w:style w:type="paragraph" w:customStyle="1" w:styleId="CD3244C2EDCD394DB6D770F0A261D141">
    <w:name w:val="CD3244C2EDCD394DB6D770F0A261D141"/>
    <w:rsid w:val="002937CA"/>
  </w:style>
  <w:style w:type="paragraph" w:customStyle="1" w:styleId="9DA38B4C678D6F4EBBFD7DECFA4E488E">
    <w:name w:val="9DA38B4C678D6F4EBBFD7DECFA4E488E"/>
    <w:rsid w:val="002937CA"/>
  </w:style>
  <w:style w:type="paragraph" w:customStyle="1" w:styleId="D0FBB5341A745445A88D12A05A9989DB">
    <w:name w:val="D0FBB5341A745445A88D12A05A9989DB"/>
    <w:rsid w:val="002937CA"/>
  </w:style>
  <w:style w:type="paragraph" w:customStyle="1" w:styleId="7425CB4D0648EC4CB16CB3ADA47A2676">
    <w:name w:val="7425CB4D0648EC4CB16CB3ADA47A2676"/>
    <w:rsid w:val="002937CA"/>
  </w:style>
  <w:style w:type="paragraph" w:customStyle="1" w:styleId="0B2ECFA9E25CCE44B7367D3D793CF23D">
    <w:name w:val="0B2ECFA9E25CCE44B7367D3D793CF23D"/>
    <w:rsid w:val="002937CA"/>
  </w:style>
  <w:style w:type="paragraph" w:customStyle="1" w:styleId="903FB006A73E86408648C44F4A926517">
    <w:name w:val="903FB006A73E86408648C44F4A926517"/>
    <w:rsid w:val="002937CA"/>
  </w:style>
  <w:style w:type="paragraph" w:customStyle="1" w:styleId="00ED63F4E0FB8A4DA0BD81CFB2C0BB04">
    <w:name w:val="00ED63F4E0FB8A4DA0BD81CFB2C0BB04"/>
    <w:rsid w:val="002937CA"/>
  </w:style>
  <w:style w:type="paragraph" w:customStyle="1" w:styleId="6B193CB1134DD44E8061124A1414DCD2">
    <w:name w:val="6B193CB1134DD44E8061124A1414DCD2"/>
    <w:rsid w:val="002937CA"/>
  </w:style>
  <w:style w:type="paragraph" w:customStyle="1" w:styleId="E53E25C83BD3E64E873E8F87EA54AF0A">
    <w:name w:val="E53E25C83BD3E64E873E8F87EA54AF0A"/>
    <w:rsid w:val="002937CA"/>
  </w:style>
  <w:style w:type="paragraph" w:customStyle="1" w:styleId="8AF19EB170AB5D49B6B33EE8A832D2B9">
    <w:name w:val="8AF19EB170AB5D49B6B33EE8A832D2B9"/>
    <w:rsid w:val="002937CA"/>
  </w:style>
  <w:style w:type="paragraph" w:customStyle="1" w:styleId="F3C1EF297727E3419CB7487CC64BE3D2">
    <w:name w:val="F3C1EF297727E3419CB7487CC64BE3D2"/>
    <w:rsid w:val="002937CA"/>
  </w:style>
  <w:style w:type="paragraph" w:customStyle="1" w:styleId="45FDBCE2BC94A241805432A10BF1A851">
    <w:name w:val="45FDBCE2BC94A241805432A10BF1A851"/>
    <w:rsid w:val="002937CA"/>
  </w:style>
  <w:style w:type="paragraph" w:customStyle="1" w:styleId="782C056FC9EFBB46926A6D129686A6CD">
    <w:name w:val="782C056FC9EFBB46926A6D129686A6CD"/>
    <w:rsid w:val="002937CA"/>
  </w:style>
  <w:style w:type="paragraph" w:customStyle="1" w:styleId="3E23A9EA5F042544A414EBAA14ADEC89">
    <w:name w:val="3E23A9EA5F042544A414EBAA14ADEC89"/>
    <w:rsid w:val="002937CA"/>
  </w:style>
  <w:style w:type="paragraph" w:customStyle="1" w:styleId="7FEFF047A400B943B74E3AC98015471F">
    <w:name w:val="7FEFF047A400B943B74E3AC98015471F"/>
    <w:rsid w:val="002937CA"/>
  </w:style>
  <w:style w:type="paragraph" w:customStyle="1" w:styleId="987449604DA33D4498AB8E45C442000D">
    <w:name w:val="987449604DA33D4498AB8E45C442000D"/>
    <w:rsid w:val="002937CA"/>
  </w:style>
  <w:style w:type="paragraph" w:customStyle="1" w:styleId="AFFB315D7902B543A50637C6AF7E7E97">
    <w:name w:val="AFFB315D7902B543A50637C6AF7E7E97"/>
    <w:rsid w:val="002937CA"/>
  </w:style>
  <w:style w:type="paragraph" w:customStyle="1" w:styleId="DB7AB58F295FDB4B8AD84365311BAB0C">
    <w:name w:val="DB7AB58F295FDB4B8AD84365311BAB0C"/>
    <w:rsid w:val="002937CA"/>
  </w:style>
  <w:style w:type="paragraph" w:customStyle="1" w:styleId="23C6F4428C16D149BBCB57423808DA8B">
    <w:name w:val="23C6F4428C16D149BBCB57423808DA8B"/>
    <w:rsid w:val="002937CA"/>
  </w:style>
  <w:style w:type="paragraph" w:customStyle="1" w:styleId="3B20AE0F3AEFCB41BA2FC0291E260DBE">
    <w:name w:val="3B20AE0F3AEFCB41BA2FC0291E260DBE"/>
    <w:rsid w:val="002937CA"/>
  </w:style>
  <w:style w:type="paragraph" w:customStyle="1" w:styleId="D492E8C6D2EEA2498719240E1486ED14">
    <w:name w:val="D492E8C6D2EEA2498719240E1486ED14"/>
    <w:rsid w:val="002937CA"/>
  </w:style>
  <w:style w:type="paragraph" w:customStyle="1" w:styleId="2CBA806C9A2ED54AA8F0D7EEDB9B605A">
    <w:name w:val="2CBA806C9A2ED54AA8F0D7EEDB9B605A"/>
    <w:rsid w:val="002937CA"/>
  </w:style>
  <w:style w:type="paragraph" w:customStyle="1" w:styleId="BAF2D96E6E623644B3C18C944E79294C">
    <w:name w:val="BAF2D96E6E623644B3C18C944E79294C"/>
    <w:rsid w:val="002937CA"/>
  </w:style>
  <w:style w:type="paragraph" w:customStyle="1" w:styleId="291927FB6C1AF94AA66E9D8F7E246A23">
    <w:name w:val="291927FB6C1AF94AA66E9D8F7E246A23"/>
    <w:rsid w:val="002937CA"/>
  </w:style>
  <w:style w:type="paragraph" w:customStyle="1" w:styleId="703F2A8F8AC2DE4688D783673787A777">
    <w:name w:val="703F2A8F8AC2DE4688D783673787A777"/>
    <w:rsid w:val="002937CA"/>
  </w:style>
  <w:style w:type="paragraph" w:customStyle="1" w:styleId="007F6CF9861D1943A25E82A132BA1E5D">
    <w:name w:val="007F6CF9861D1943A25E82A132BA1E5D"/>
    <w:rsid w:val="002937CA"/>
  </w:style>
  <w:style w:type="paragraph" w:customStyle="1" w:styleId="12CE3294D336A949850DAA84484E7684">
    <w:name w:val="12CE3294D336A949850DAA84484E7684"/>
    <w:rsid w:val="002937CA"/>
  </w:style>
  <w:style w:type="paragraph" w:customStyle="1" w:styleId="B7D51E138E05424998BD59A6CCFF0207">
    <w:name w:val="B7D51E138E05424998BD59A6CCFF0207"/>
    <w:rsid w:val="002937CA"/>
  </w:style>
  <w:style w:type="paragraph" w:customStyle="1" w:styleId="8D01E27600F5574AA182A564C84D2F61">
    <w:name w:val="8D01E27600F5574AA182A564C84D2F61"/>
    <w:rsid w:val="002937CA"/>
  </w:style>
  <w:style w:type="paragraph" w:customStyle="1" w:styleId="652DEC4723A42F47A6EB83F8FA62ADE0">
    <w:name w:val="652DEC4723A42F47A6EB83F8FA62ADE0"/>
    <w:rsid w:val="002937CA"/>
  </w:style>
  <w:style w:type="paragraph" w:customStyle="1" w:styleId="4678198A0CC00A4E91D8195EDD04C4FC">
    <w:name w:val="4678198A0CC00A4E91D8195EDD04C4FC"/>
    <w:rsid w:val="002937CA"/>
  </w:style>
  <w:style w:type="paragraph" w:customStyle="1" w:styleId="AB51AAF8B4F4A14DA0C50A9B66829FBA">
    <w:name w:val="AB51AAF8B4F4A14DA0C50A9B66829FBA"/>
    <w:rsid w:val="002937CA"/>
  </w:style>
  <w:style w:type="paragraph" w:customStyle="1" w:styleId="B67ED6B869BFED4298201529F444B67B">
    <w:name w:val="B67ED6B869BFED4298201529F444B67B"/>
    <w:rsid w:val="002937CA"/>
  </w:style>
  <w:style w:type="paragraph" w:customStyle="1" w:styleId="F4F34178CFCD1543818B05BE5E5D035B">
    <w:name w:val="F4F34178CFCD1543818B05BE5E5D035B"/>
    <w:rsid w:val="002937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1E8B0D-A47B-1247-916A-3B278FCE2777}">
  <we:reference id="wa104382081" version="1.46.0.0" store="en-US" storeType="OMEX"/>
  <we:alternateReferences>
    <we:reference id="wa104382081" version="1.46.0.0" store="" storeType="OMEX"/>
  </we:alternateReferences>
  <we:properties>
    <we:property name="MENDELEY_CITATIONS" value="[{&quot;citationID&quot;:&quot;MENDELEY_CITATION_b5f984b0-dc8d-46b8-9ab4-91412f5db4cd&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YjVmOTg0YjAtZGM4ZC00NmI4LTlhYjQtOTE0MTJmNWRiNGNk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1425793b-2990-4cf2-b726-f4bd2db00ece&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&quot;,&quot;citationItems&quot;:[{&quot;id&quot;:&quot;4e74fa36-8195-367b-a44d-b6de2b189143&quot;,&quot;itemData&quot;:{&quot;type&quot;:&quot;article-journal&quot;,&quot;id&quot;:&quot;4e74fa36-8195-367b-a44d-b6de2b189143&quot;,&quot;title&quot;:&quot;A Novel Modeling Approach for Estimating Patterns of Migration into and out of San Francisco by HIV Status and Race among Men Who Have Sex with Men&quot;,&quot;author&quot;:[{&quot;family&quot;:&quot;Hughes&quot;,&quot;given&quot;:&quot;Alison J.&quot;,&quot;parse-names&quot;:false,&quot;dropping-particle&quot;:&quot;&quot;,&quot;non-dropping-particle&quot;:&quot;&quot;},{&quot;family&quot;:&quot;Chen&quot;,&quot;given&quot;:&quot;Yea-Hung&quot;,&quot;parse-names&quot;:false,&quot;dropping-particle&quot;:&quot;&quot;,&quot;non-dropping-particle&quot;:&quot;&quot;},{&quot;family&quot;:&quot;Scheer&quot;,&quot;given&quot;:&quot;Susan&quot;,&quot;parse-names&quot;:false,&quot;dropping-particle&quot;:&quot;&quot;,&quot;non-dropping-particle&quot;:&quot;&quot;},{&quot;family&quot;:&quot;Raymond&quot;,&quot;given&quot;:&quot;H. Fisher&quot;,&quot;parse-names&quot;:false,&quot;dropping-particle&quot;:&quot;&quot;,&quot;non-dropping-particle&quot;:&quot;&quot;}],&quot;container-title&quot;:&quot;Journal of Urban Health&quot;,&quot;DOI&quot;:&quot;10.1007/s11524-017-0145-2&quot;,&quot;ISSN&quot;:&quot;1099-3460&quot;,&quot;issued&quot;:{&quot;date-parts&quot;:[[2017,6,23]]},&quot;page&quot;:&quot;350-363&quot;,&quot;abstract&quot;:&quot;In the early 1980s, men who have sex with men (MSM) in San Francisco were one of the first populations to be affected by the human immunodeficiency virus (HIV) epidemic, and they continue to bear a heavy HIV burden. Once a rapidly fatal disease, survival with HIV improved drastically following the introduction of combination antiretroviral therapy in 1996. As a result, the ability of HIV-positive persons to move into and out of San Francisco has increased due to lengthened survival. Although there is a high level of migration among the general US population and among HIV-positive persons in San Francisco, in- and out-migration patterns of MSM in San Francisco have, to our knowledge, never been described. Understanding migration patterns by HIV serostatus is crucial in determining how migration could influence both HIV transmission dynamics and estimates of the HIV prevalence and incidence. In this article, we describe methods, results, and implications of a novel approach for indirect estimation of in- and out-migration patterns, and consequently population size, of MSM by HIV serostatus and race in San Francisco. The results suggest that the overall MSM population and all the MSM subpopulations studied decreased in size from 2006 to 2014. Further, there were differences in migration patterns by race and by HIV serostatus. The modeling methods outlined can be applied by others to determine how migration patterns contribute to HIV-positive population size and output from these models can be used in a transmission model to better understand how migration can impact HIV transmission.&quot;,&quot;issue&quot;:&quot;3&quot;,&quot;volume&quot;:&quot;94&quot;,&quot;container-title-short&quot;:&quot;&quot;},&quot;isTemporary&quot;:false}]},{&quot;citationID&quot;:&quot;MENDELEY_CITATION_728f8ac3-101f-4475-afc5-ea15a9619d6b&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&quot;,&quot;citationItems&quot;:[{&quot;id&quot;:&quot;72addb64-9334-3799-a73d-6643bdfc7a3b&quot;,&quot;itemData&quot;:{&quot;type&quot;:&quot;article-journal&quot;,&quot;id&quot;:&quot;72addb64-9334-3799-a73d-6643bdfc7a3b&quot;,&quot;title&quot;:&quot;Estimating the population sizes of men who have sex with men in US states and counties using data from the American Community Survey&quot;,&quot;author&quot;:[{&quot;family&quot;:&quot;Grey&quot;,&quot;given&quot;:&quot;Jeremy A&quot;,&quot;parse-names&quot;:false,&quot;dropping-particle&quot;:&quot;&quot;,&quot;non-dropping-particle&quot;:&quot;&quot;},{&quot;family&quot;:&quot;Bernstein&quot;,&quot;given&quot;:&quot;Kyle T&quot;,&quot;parse-names&quot;:false,&quot;dropping-particle&quot;:&quot;&quot;,&quot;non-dropping-particle&quot;:&quot;&quot;},{&quot;family&quot;:&quot;Sullivan&quot;,&quot;given&quot;:&quot;Patrick S&quot;,&quot;parse-names&quot;:false,&quot;dropping-particle&quot;:&quot;&quot;,&quot;non-dropping-particle&quot;:&quot;&quot;},{&quot;family&quot;:&quot;Purcell&quot;,&quot;given&quot;:&quot;David W&quot;,&quot;parse-names&quot;:false,&quot;dropping-particle&quot;:&quot;&quot;,&quot;non-dropping-particle&quot;:&quot;&quot;},{&quot;family&quot;:&quot;Chesson&quot;,&quot;given&quot;:&quot;Harrell W&quot;,&quot;parse-names&quot;:false,&quot;dropping-particle&quot;:&quot;&quot;,&quot;non-dropping-particle&quot;:&quot;&quot;},{&quot;family&quot;:&quot;Gift&quot;,&quot;given&quot;:&quot;Thomas L&quot;,&quot;parse-names&quot;:false,&quot;dropping-particle&quot;:&quot;&quot;,&quot;non-dropping-particle&quot;:&quot;&quot;},{&quot;family&quot;:&quot;Rosenberg&quot;,&quot;given&quot;:&quot;Eli S&quot;,&quot;parse-names&quot;:false,&quot;dropping-particle&quot;:&quot;&quot;,&quot;non-dropping-particle&quot;:&quot;&quot;}],&quot;container-title&quot;:&quot;JMIR Public Health and Surveillance&quot;,&quot;DOI&quot;:&quot;10.2196/publichealth.5365&quot;,&quot;ISSN&quot;:&quot;2369-2960&quot;,&quot;issued&quot;:{&quot;date-parts&quot;:[[2016,4,21]]},&quot;page&quot;:&quot;e14&quot;,&quot;issue&quot;:&quot;1&quot;,&quot;volume&quot;:&quot;2&quot;,&quot;container-title-short&quot;:&quot;JMIR Public Health Surveill&quot;},&quot;isTemporary&quot;:false}]},{&quot;citationID&quot;:&quot;MENDELEY_CITATION_f50a4b67-64d4-4a68-a0df-4beaf6b96f39&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jUwYTRiNjctNjRkNC00YTY4LWEwZGYtNGJlYWY2Yjk2ZjM5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quot;,&quot;citationItems&quot;:[{&quot;id&quot;:&quot;caead713-fc8b-3fe5-ae22-bc930809bf1e&quot;,&quot;itemData&quot;:{&quot;type&quot;:&quot;webpage&quot;,&quot;id&quot;:&quot;caead713-fc8b-3fe5-ae22-bc930809bf1e&quot;,&quot;title&quot;:&quot;American Community Survey: age and sex&quot;,&quot;author&quot;:[{&quot;family&quot;:&quot;U.S. Census Bureau&quot;,&quot;given&quot;:&quot;&quot;,&quot;parse-names&quot;:false,&quot;dropping-particle&quot;:&quot;&quot;,&quot;non-dropping-particle&quot;:&quot;&quot;}],&quot;accessed&quot;:{&quot;date-parts&quot;:[[2022,5,28]]},&quot;URL&quot;:&quot;https://data.census.gov/cedsci/table?q=San%20Francisco%20County,%20California&amp;tid=ACSST1Y2012.S0101&quot;,&quot;container-title-short&quot;:&quot;&quot;},&quot;isTemporary&quot;:false}]},{&quot;citationID&quot;:&quot;MENDELEY_CITATION_1364f839-895c-4ebd-a54b-ef4a2f755b3d&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&quot;,&quot;citationItems&quot;:[{&quot;id&quot;:&quot;4ccd97b0-5923-35d3-a200-91b0e9eb1aa9&quot;,&quot;itemData&quot;:{&quot;type&quot;:&quot;report&quot;,&quot;id&quot;:&quot;4ccd97b0-5923-35d3-a200-91b0e9eb1aa9&quot;,&quot;title&quot;:&quot;HIV/AIDS Epidemiology Annual Report 2012&quot;,&quot;author&quot;:[{&quot;family&quot;:&quot;San Francisco Department of Public Health Population Health Division&quot;,&quot;given&quot;:&quot;&quot;,&quot;parse-names&quot;:false,&quot;dropping-particle&quot;:&quot;&quot;,&quot;non-dropping-particle&quot;:&quot;&quot;}],&quot;accessed&quot;:{&quot;date-parts&quot;:[[2022,6,19]]},&quot;URL&quot;:&quot;http://www.sfdph.org/dph/comupg/oprograms/hivepisec/default.asp&quot;,&quot;issued&quot;:{&quot;date-parts&quot;:[[2012]]},&quot;container-title-short&quot;:&quot;&quot;},&quot;isTemporary&quot;:false}]},{&quot;citationID&quot;:&quot;MENDELEY_CITATION_eeccceb1-f9ac-4013-a62a-c757f6ba6b19&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WVjY2NlYjEtZjlhYy00MDEzLWE2MmEtYzc1N2Y2YmE2YjE5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d2396ad0-6322-4b26-96bd-d7212259468a&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&quot;,&quot;citationItems&quot;:[{&quot;id&quot;:&quot;2bdb4b2c-ad6f-3be0-9dfb-8f6fbb4df0c3&quot;,&quot;itemData&quot;:{&quot;type&quot;:&quot;report&quot;,&quot;id&quot;:&quot;2bdb4b2c-ad6f-3be0-9dfb-8f6fbb4df0c3&quot;,&quot;title&quot;:&quot;HIV Epidemiology Annual Report 2014&quot;,&quot;author&quot;:[{&quot;family&quot;:&quot;San Francisco Department of Public Health Population Health Division&quot;,&quot;given&quot;:&quot;&quot;,&quot;parse-names&quot;:false,&quot;dropping-particle&quot;:&quot;&quot;,&quot;non-dropping-particle&quot;:&quot;&quot;}],&quot;accessed&quot;:{&quot;date-parts&quot;:[[2022,5,28]]},&quot;URL&quot;:&quot;https://www.sfdph.org/dph/files/reports/RptsHIVAIDS/HIV-EpidemiologyAnnualReport-2014.pdf&quot;,&quot;container-title-short&quot;:&quot;&quot;},&quot;isTemporary&quot;:false}]},{&quot;citationID&quot;:&quot;MENDELEY_CITATION_37877cad-afae-42a6-86ed-466791d92005&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zc4NzdjYWQtYWZhZS00MmE2LTg2ZWQtNDY2NzkxZDkyMDA1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764bb35d-ef9a-4427-8eed-430f5dfc7267&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&quot;,&quot;citationItems&quot;:[{&quot;id&quot;:&quot;4e74fa36-8195-367b-a44d-b6de2b189143&quot;,&quot;itemData&quot;:{&quot;type&quot;:&quot;article-journal&quot;,&quot;id&quot;:&quot;4e74fa36-8195-367b-a44d-b6de2b189143&quot;,&quot;title&quot;:&quot;A Novel Modeling Approach for Estimating Patterns of Migration into and out of San Francisco by HIV Status and Race among Men Who Have Sex with Men&quot;,&quot;author&quot;:[{&quot;family&quot;:&quot;Hughes&quot;,&quot;given&quot;:&quot;Alison J.&quot;,&quot;parse-names&quot;:false,&quot;dropping-particle&quot;:&quot;&quot;,&quot;non-dropping-particle&quot;:&quot;&quot;},{&quot;family&quot;:&quot;Chen&quot;,&quot;given&quot;:&quot;Yea-Hung&quot;,&quot;parse-names&quot;:false,&quot;dropping-particle&quot;:&quot;&quot;,&quot;non-dropping-particle&quot;:&quot;&quot;},{&quot;family&quot;:&quot;Scheer&quot;,&quot;given&quot;:&quot;Susan&quot;,&quot;parse-names&quot;:false,&quot;dropping-particle&quot;:&quot;&quot;,&quot;non-dropping-particle&quot;:&quot;&quot;},{&quot;family&quot;:&quot;Raymond&quot;,&quot;given&quot;:&quot;H. Fisher&quot;,&quot;parse-names&quot;:false,&quot;dropping-particle&quot;:&quot;&quot;,&quot;non-dropping-particle&quot;:&quot;&quot;}],&quot;container-title&quot;:&quot;Journal of Urban Health&quot;,&quot;DOI&quot;:&quot;10.1007/s11524-017-0145-2&quot;,&quot;ISSN&quot;:&quot;1099-3460&quot;,&quot;issued&quot;:{&quot;date-parts&quot;:[[2017,6,23]]},&quot;page&quot;:&quot;350-363&quot;,&quot;abstract&quot;:&quot;In the early 1980s, men who have sex with men (MSM) in San Francisco were one of the first populations to be affected by the human immunodeficiency virus (HIV) epidemic, and they continue to bear a heavy HIV burden. Once a rapidly fatal disease, survival with HIV improved drastically following the introduction of combination antiretroviral therapy in 1996. As a result, the ability of HIV-positive persons to move into and out of San Francisco has increased due to lengthened survival. Although there is a high level of migration among the general US population and among HIV-positive persons in San Francisco, in- and out-migration patterns of MSM in San Francisco have, to our knowledge, never been described. Understanding migration patterns by HIV serostatus is crucial in determining how migration could influence both HIV transmission dynamics and estimates of the HIV prevalence and incidence. In this article, we describe methods, results, and implications of a novel approach for indirect estimation of in- and out-migration patterns, and consequently population size, of MSM by HIV serostatus and race in San Francisco. The results suggest that the overall MSM population and all the MSM subpopulations studied decreased in size from 2006 to 2014. Further, there were differences in migration patterns by race and by HIV serostatus. The modeling methods outlined can be applied by others to determine how migration patterns contribute to HIV-positive population size and output from these models can be used in a transmission model to better understand how migration can impact HIV transmission.&quot;,&quot;issue&quot;:&quot;3&quot;,&quot;volume&quot;:&quot;94&quot;,&quot;container-title-short&quot;:&quot;&quot;},&quot;isTemporary&quot;:false}]},{&quot;citationID&quot;:&quot;MENDELEY_CITATION_ad113fa2-e3de-4c46-89c5-5ea98fe558cd&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&quot;,&quot;citationItems&quot;:[{&quot;id&quot;:&quot;2bdb4b2c-ad6f-3be0-9dfb-8f6fbb4df0c3&quot;,&quot;itemData&quot;:{&quot;type&quot;:&quot;report&quot;,&quot;id&quot;:&quot;2bdb4b2c-ad6f-3be0-9dfb-8f6fbb4df0c3&quot;,&quot;title&quot;:&quot;HIV Epidemiology Annual Report 2014&quot;,&quot;author&quot;:[{&quot;family&quot;:&quot;San Francisco Department of Public Health Population Health Division&quot;,&quot;given&quot;:&quot;&quot;,&quot;parse-names&quot;:false,&quot;dropping-particle&quot;:&quot;&quot;,&quot;non-dropping-particle&quot;:&quot;&quot;}],&quot;accessed&quot;:{&quot;date-parts&quot;:[[2022,5,28]]},&quot;URL&quot;:&quot;https://www.sfdph.org/dph/files/reports/RptsHIVAIDS/HIV-EpidemiologyAnnualReport-2014.pdf&quot;,&quot;container-title-short&quot;:&quot;&quot;},&quot;isTemporary&quot;:false}]},{&quot;citationID&quot;:&quot;MENDELEY_CITATION_117712ba-c12a-4a45-a99c-f08eacf2ff62&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&quot;,&quot;citationItems&quot;:[{&quot;id&quot;:&quot;2bdb4b2c-ad6f-3be0-9dfb-8f6fbb4df0c3&quot;,&quot;itemData&quot;:{&quot;type&quot;:&quot;report&quot;,&quot;id&quot;:&quot;2bdb4b2c-ad6f-3be0-9dfb-8f6fbb4df0c3&quot;,&quot;title&quot;:&quot;HIV Epidemiology Annual Report 2014&quot;,&quot;author&quot;:[{&quot;family&quot;:&quot;San Francisco Department of Public Health Population Health Division&quot;,&quot;given&quot;:&quot;&quot;,&quot;parse-names&quot;:false,&quot;dropping-particle&quot;:&quot;&quot;,&quot;non-dropping-particle&quot;:&quot;&quot;}],&quot;accessed&quot;:{&quot;date-parts&quot;:[[2022,5,28]]},&quot;URL&quot;:&quot;https://www.sfdph.org/dph/files/reports/RptsHIVAIDS/HIV-EpidemiologyAnnualReport-2014.pdf&quot;,&quot;container-title-short&quot;:&quot;&quot;},&quot;isTemporary&quot;:false}]},{&quot;citationID&quot;:&quot;MENDELEY_CITATION_a90c8c8b-9bb8-4d42-b09a-293d239fd4f2&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&quot;,&quot;citationItems&quot;:[{&quot;id&quot;:&quot;2bdb4b2c-ad6f-3be0-9dfb-8f6fbb4df0c3&quot;,&quot;itemData&quot;:{&quot;type&quot;:&quot;report&quot;,&quot;id&quot;:&quot;2bdb4b2c-ad6f-3be0-9dfb-8f6fbb4df0c3&quot;,&quot;title&quot;:&quot;HIV Epidemiology Annual Report 2014&quot;,&quot;author&quot;:[{&quot;family&quot;:&quot;San Francisco Department of Public Health Population Health Division&quot;,&quot;given&quot;:&quot;&quot;,&quot;parse-names&quot;:false,&quot;dropping-particle&quot;:&quot;&quot;,&quot;non-dropping-particle&quot;:&quot;&quot;}],&quot;accessed&quot;:{&quot;date-parts&quot;:[[2022,5,28]]},&quot;URL&quot;:&quot;https://www.sfdph.org/dph/files/reports/RptsHIVAIDS/HIV-EpidemiologyAnnualReport-2014.pdf&quot;,&quot;container-title-short&quot;:&quot;&quot;},&quot;isTemporary&quot;:false}]},{&quot;citationID&quot;:&quot;MENDELEY_CITATION_9c61d6ec-ae27-4714-ae09-a553e67f14e5&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&quot;,&quot;citationItems&quot;:[{&quot;id&quot;:&quot;2bdb4b2c-ad6f-3be0-9dfb-8f6fbb4df0c3&quot;,&quot;itemData&quot;:{&quot;type&quot;:&quot;report&quot;,&quot;id&quot;:&quot;2bdb4b2c-ad6f-3be0-9dfb-8f6fbb4df0c3&quot;,&quot;title&quot;:&quot;HIV Epidemiology Annual Report 2014&quot;,&quot;author&quot;:[{&quot;family&quot;:&quot;San Francisco Department of Public Health Population Health Division&quot;,&quot;given&quot;:&quot;&quot;,&quot;parse-names&quot;:false,&quot;dropping-particle&quot;:&quot;&quot;,&quot;non-dropping-particle&quot;:&quot;&quot;}],&quot;accessed&quot;:{&quot;date-parts&quot;:[[2022,5,28]]},&quot;URL&quot;:&quot;https://www.sfdph.org/dph/files/reports/RptsHIVAIDS/HIV-EpidemiologyAnnualReport-2014.pdf&quot;,&quot;container-title-short&quot;:&quot;&quot;},&quot;isTemporary&quot;:false}]},{&quot;citationID&quot;:&quot;MENDELEY_CITATION_10b170ef-da94-48a8-883b-3d68981ae965&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&quot;,&quot;citationItems&quot;:[{&quot;id&quot;:&quot;2bdb4b2c-ad6f-3be0-9dfb-8f6fbb4df0c3&quot;,&quot;itemData&quot;:{&quot;type&quot;:&quot;report&quot;,&quot;id&quot;:&quot;2bdb4b2c-ad6f-3be0-9dfb-8f6fbb4df0c3&quot;,&quot;title&quot;:&quot;HIV Epidemiology Annual Report 2014&quot;,&quot;author&quot;:[{&quot;family&quot;:&quot;San Francisco Department of Public Health Population Health Division&quot;,&quot;given&quot;:&quot;&quot;,&quot;parse-names&quot;:false,&quot;dropping-particle&quot;:&quot;&quot;,&quot;non-dropping-particle&quot;:&quot;&quot;}],&quot;accessed&quot;:{&quot;date-parts&quot;:[[2022,5,28]]},&quot;URL&quot;:&quot;https://www.sfdph.org/dph/files/reports/RptsHIVAIDS/HIV-EpidemiologyAnnualReport-2014.pdf&quot;,&quot;container-title-short&quot;:&quot;&quot;},&quot;isTemporary&quot;:false}]},{&quot;citationID&quot;:&quot;MENDELEY_CITATION_d5766773-1b73-42b6-bc31-2a64a9975f66&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DU3NjY3NzMtMWI3My00MmI2LWJjMzEtMmE2NGE5OTc1ZjY2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d1076b7b-88f9-4133-8610-a87efcb7b7bc&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DEwNzZiN2ItODhmOS00MTMzLTg2MTAtYTg3ZWZjYjdiN2Jj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985e1e54-002b-46e2-97df-b0b960bc0cc9&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Tg1ZTFlNTQtMDAyYi00NmUyLTk3ZGYtYjBiOTYwYmMwY2M5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3b51c312-308f-45d8-9e9d-f3b12f97044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2I1MWMzMTItMzA4Zi00NWQ4LTllOWQtZjNiMTJmOTcwNDQ1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95c915e8-166e-4344-855b-02bd66cf58d8&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OTVjOTE1ZTgtMTY2ZS00MzQ0LTg1NWItMDJiZDY2Y2Y1OGQ4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quot;,&quot;citationItems&quot;:[{&quot;id&quot;:&quot;caead713-fc8b-3fe5-ae22-bc930809bf1e&quot;,&quot;itemData&quot;:{&quot;type&quot;:&quot;webpage&quot;,&quot;id&quot;:&quot;caead713-fc8b-3fe5-ae22-bc930809bf1e&quot;,&quot;title&quot;:&quot;American Community Survey: age and sex&quot;,&quot;author&quot;:[{&quot;family&quot;:&quot;U.S. Census Bureau&quot;,&quot;given&quot;:&quot;&quot;,&quot;parse-names&quot;:false,&quot;dropping-particle&quot;:&quot;&quot;,&quot;non-dropping-particle&quot;:&quot;&quot;}],&quot;accessed&quot;:{&quot;date-parts&quot;:[[2022,5,28]]},&quot;URL&quot;:&quot;https://data.census.gov/cedsci/table?q=San%20Francisco%20County,%20California&amp;tid=ACSST1Y2012.S0101&quot;,&quot;container-title-short&quot;:&quot;&quot;},&quot;isTemporary&quot;:false}]},{&quot;citationID&quot;:&quot;MENDELEY_CITATION_bfd3604b-e076-4033-840d-c42091071fd2&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mZkMzYwNGItZTA3Ni00MDMzLTg0MGQtYzQyMDkxMDcxZmQy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quot;,&quot;citationItems&quot;:[{&quot;id&quot;:&quot;caead713-fc8b-3fe5-ae22-bc930809bf1e&quot;,&quot;itemData&quot;:{&quot;type&quot;:&quot;webpage&quot;,&quot;id&quot;:&quot;caead713-fc8b-3fe5-ae22-bc930809bf1e&quot;,&quot;title&quot;:&quot;American Community Survey: age and sex&quot;,&quot;author&quot;:[{&quot;family&quot;:&quot;U.S. Census Bureau&quot;,&quot;given&quot;:&quot;&quot;,&quot;parse-names&quot;:false,&quot;dropping-particle&quot;:&quot;&quot;,&quot;non-dropping-particle&quot;:&quot;&quot;}],&quot;accessed&quot;:{&quot;date-parts&quot;:[[2022,5,28]]},&quot;URL&quot;:&quot;https://data.census.gov/cedsci/table?q=San%20Francisco%20County,%20California&amp;tid=ACSST1Y2012.S0101&quot;,&quot;container-title-short&quot;:&quot;&quot;},&quot;isTemporary&quot;:false}]},{&quot;citationID&quot;:&quot;MENDELEY_CITATION_fd8ce61f-4a57-4a10-a6e9-00c033a4c230&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mQ4Y2U2MWYtNGE1Ny00YTEwLWE2ZTktMDBjMDMzYTRjMjMw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quot;,&quot;citationItems&quot;:[{&quot;id&quot;:&quot;caead713-fc8b-3fe5-ae22-bc930809bf1e&quot;,&quot;itemData&quot;:{&quot;type&quot;:&quot;webpage&quot;,&quot;id&quot;:&quot;caead713-fc8b-3fe5-ae22-bc930809bf1e&quot;,&quot;title&quot;:&quot;American Community Survey: age and sex&quot;,&quot;author&quot;:[{&quot;family&quot;:&quot;U.S. Census Bureau&quot;,&quot;given&quot;:&quot;&quot;,&quot;parse-names&quot;:false,&quot;dropping-particle&quot;:&quot;&quot;,&quot;non-dropping-particle&quot;:&quot;&quot;}],&quot;accessed&quot;:{&quot;date-parts&quot;:[[2022,5,28]]},&quot;URL&quot;:&quot;https://data.census.gov/cedsci/table?q=San%20Francisco%20County,%20California&amp;tid=ACSST1Y2012.S0101&quot;,&quot;container-title-short&quot;:&quot;&quot;},&quot;isTemporary&quot;:false}]},{&quot;citationID&quot;:&quot;MENDELEY_CITATION_3a5fd202-5c76-4490-b097-8c6e0c748b26&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2E1ZmQyMDItNWM3Ni00NDkwLWIwOTctOGM2ZTBjNzQ4YjI2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quot;,&quot;citationItems&quot;:[{&quot;id&quot;:&quot;caead713-fc8b-3fe5-ae22-bc930809bf1e&quot;,&quot;itemData&quot;:{&quot;type&quot;:&quot;webpage&quot;,&quot;id&quot;:&quot;caead713-fc8b-3fe5-ae22-bc930809bf1e&quot;,&quot;title&quot;:&quot;American Community Survey: age and sex&quot;,&quot;author&quot;:[{&quot;family&quot;:&quot;U.S. Census Bureau&quot;,&quot;given&quot;:&quot;&quot;,&quot;parse-names&quot;:false,&quot;dropping-particle&quot;:&quot;&quot;,&quot;non-dropping-particle&quot;:&quot;&quot;}],&quot;accessed&quot;:{&quot;date-parts&quot;:[[2022,5,28]]},&quot;URL&quot;:&quot;https://data.census.gov/cedsci/table?q=San%20Francisco%20County,%20California&amp;tid=ACSST1Y2012.S0101&quot;,&quot;container-title-short&quot;:&quot;&quot;},&quot;isTemporary&quot;:false}]},{&quot;citationID&quot;:&quot;MENDELEY_CITATION_9c13057e-6696-4827-8832-07ec09eedb2f&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OWMxMzA1N2UtNjY5Ni00ODI3LTg4MzItMDdlYzA5ZWVkYjJm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quot;,&quot;citationItems&quot;:[{&quot;id&quot;:&quot;caead713-fc8b-3fe5-ae22-bc930809bf1e&quot;,&quot;itemData&quot;:{&quot;type&quot;:&quot;webpage&quot;,&quot;id&quot;:&quot;caead713-fc8b-3fe5-ae22-bc930809bf1e&quot;,&quot;title&quot;:&quot;American Community Survey: age and sex&quot;,&quot;author&quot;:[{&quot;family&quot;:&quot;U.S. Census Bureau&quot;,&quot;given&quot;:&quot;&quot;,&quot;parse-names&quot;:false,&quot;dropping-particle&quot;:&quot;&quot;,&quot;non-dropping-particle&quot;:&quot;&quot;}],&quot;accessed&quot;:{&quot;date-parts&quot;:[[2022,5,28]]},&quot;URL&quot;:&quot;https://data.census.gov/cedsci/table?q=San%20Francisco%20County,%20California&amp;tid=ACSST1Y2012.S0101&quot;,&quot;container-title-short&quot;:&quot;&quot;},&quot;isTemporary&quot;:false}]},{&quot;citationID&quot;:&quot;MENDELEY_CITATION_6a4e2abf-af9b-444d-901c-b0cbe61ee05a&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mE0ZTJhYmYtYWY5Yi00NDRkLTkwMWMtYjBjYmU2MWVlMDVh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quot;,&quot;citationItems&quot;:[{&quot;id&quot;:&quot;caead713-fc8b-3fe5-ae22-bc930809bf1e&quot;,&quot;itemData&quot;:{&quot;type&quot;:&quot;webpage&quot;,&quot;id&quot;:&quot;caead713-fc8b-3fe5-ae22-bc930809bf1e&quot;,&quot;title&quot;:&quot;American Community Survey: age and sex&quot;,&quot;author&quot;:[{&quot;family&quot;:&quot;U.S. Census Bureau&quot;,&quot;given&quot;:&quot;&quot;,&quot;parse-names&quot;:false,&quot;dropping-particle&quot;:&quot;&quot;,&quot;non-dropping-particle&quot;:&quot;&quot;}],&quot;accessed&quot;:{&quot;date-parts&quot;:[[2022,5,28]]},&quot;URL&quot;:&quot;https://data.census.gov/cedsci/table?q=San%20Francisco%20County,%20California&amp;tid=ACSST1Y2012.S0101&quot;,&quot;container-title-short&quot;:&quot;&quot;},&quot;isTemporary&quot;:false}]},{&quot;citationID&quot;:&quot;MENDELEY_CITATION_bba0947d-2373-4376-8e61-9c481d8b18c7&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mJhMDk0N2QtMjM3My00Mzc2LThlNjEtOWM0ODFkOGIxOGM3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quot;,&quot;citationItems&quot;:[{&quot;id&quot;:&quot;caead713-fc8b-3fe5-ae22-bc930809bf1e&quot;,&quot;itemData&quot;:{&quot;type&quot;:&quot;webpage&quot;,&quot;id&quot;:&quot;caead713-fc8b-3fe5-ae22-bc930809bf1e&quot;,&quot;title&quot;:&quot;American Community Survey: age and sex&quot;,&quot;author&quot;:[{&quot;family&quot;:&quot;U.S. Census Bureau&quot;,&quot;given&quot;:&quot;&quot;,&quot;parse-names&quot;:false,&quot;dropping-particle&quot;:&quot;&quot;,&quot;non-dropping-particle&quot;:&quot;&quot;}],&quot;accessed&quot;:{&quot;date-parts&quot;:[[2022,5,28]]},&quot;URL&quot;:&quot;https://data.census.gov/cedsci/table?q=San%20Francisco%20County,%20California&amp;tid=ACSST1Y2012.S0101&quot;,&quot;container-title-short&quot;:&quot;&quot;},&quot;isTemporary&quot;:false}]},{&quot;citationID&quot;:&quot;MENDELEY_CITATION_53f9967a-03e7-4aca-a71b-4cac63364f8d&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TNmOTk2N2EtMDNlNy00YWNhLWE3MWItNGNhYzYzMzY0Zjhk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quot;,&quot;citationItems&quot;:[{&quot;id&quot;:&quot;caead713-fc8b-3fe5-ae22-bc930809bf1e&quot;,&quot;itemData&quot;:{&quot;type&quot;:&quot;webpage&quot;,&quot;id&quot;:&quot;caead713-fc8b-3fe5-ae22-bc930809bf1e&quot;,&quot;title&quot;:&quot;American Community Survey: age and sex&quot;,&quot;author&quot;:[{&quot;family&quot;:&quot;U.S. Census Bureau&quot;,&quot;given&quot;:&quot;&quot;,&quot;parse-names&quot;:false,&quot;dropping-particle&quot;:&quot;&quot;,&quot;non-dropping-particle&quot;:&quot;&quot;}],&quot;accessed&quot;:{&quot;date-parts&quot;:[[2022,5,28]]},&quot;URL&quot;:&quot;https://data.census.gov/cedsci/table?q=San%20Francisco%20County,%20California&amp;tid=ACSST1Y2012.S0101&quot;,&quot;container-title-short&quot;:&quot;&quot;},&quot;isTemporary&quot;:false}]},{&quot;citationID&quot;:&quot;MENDELEY_CITATION_d14835c5-b1a3-442b-9b31-47fb0602fe16&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DE0ODM1YzUtYjFhMy00NDJiLTliMzEtNDdmYjA2MDJmZTE2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f355d0cc-82e4-4101-975f-d76c013f5b0c&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jM1NWQwY2MtODJlNC00MTAxLTk3NWYtZDc2YzAxM2Y1YjBj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eff94fb5-0c46-497b-b5b1-b348fc9ca1eb&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WZmOTRmYjUtMGM0Ni00OTdiLWI1YjEtYjM0OGZjOWNhMWVi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764eda7f-4aed-405c-ae33-0a526201f239&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zY0ZWRhN2YtNGFlZC00MDVjLWFlMzMtMGE1MjYyMDFmMjM5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44e0f574-bae8-41ea-b2d6-01e32545ec6a&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DRlMGY1NzQtYmFlOC00MWVhLWIyZDYtMDFlMzI1NDVlYzZh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53f37275-76d7-4622-92f7-cb8b7e52d238&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TNmMzcyNzUtNzZkNy00NjIyLTkyZjctY2I4YjdlNTJkMjM4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a6b6504b-8da4-4778-883d-9dd5a99c2877&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TZiNjUwNGItOGRhNC00Nzc4LTg4M2QtOWRkNWE5OWMyODc3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27d1b3a7-8e3f-453f-947f-4e545fd8da33&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jdkMWIzYTctOGUzZi00NTNmLTk0N2YtNGU1NDVmZDhkYTMz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cf58c14c-3069-475e-b8bb-53d1a6818fa5&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Y2Y1OGMxNGMtMzA2OS00NzVlLWI4YmItNTNkMWE2ODE4ZmE1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076887dd-6ba6-4d8d-9f6d-ccc0449a9840&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Dc2ODg3ZGQtNmJhNi00ZDhkLTlmNmQtY2NjMDQ0OWE5ODQw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08808e51-106f-4c9c-ba42-b4e0bb746e47&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Dg4MDhlNTEtMTA2Zi00YzljLWJhNDItYjRlMGJiNzQ2ZTQ3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1f939911-f4b3-4bc8-a785-32301a887012&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WY5Mzk5MTEtZjRiMy00YmM4LWE3ODUtMzIzMDFhODg3MDEy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b4cafa39-118c-465f-ba52-661600b64cbd&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YjRjYWZhMzktMTE4Yy00NjVmLWJhNTItNjYxNjAwYjY0Y2Jk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debbcb10-3530-4a2a-9c41-b033610dee0b&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GViYmNiMTAtMzUzMC00YTJhLTljNDEtYjAzMzYxMGRlZTBi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e69268c9-99bc-4619-a7e6-4295d7455905&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TY5MjY4YzktOTliYy00NjE5LWE3ZTYtNDI5NWQ3NDU1OTA1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facffe17-b189-4b15-9f00-d34b61892d6d&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mFjZmZlMTctYjE4OS00YjE1LTlmMDAtZDM0YjYxODkyZDZk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quot;,&quot;citationItems&quot;:[{&quot;id&quot;:&quot;caead713-fc8b-3fe5-ae22-bc930809bf1e&quot;,&quot;itemData&quot;:{&quot;type&quot;:&quot;webpage&quot;,&quot;id&quot;:&quot;caead713-fc8b-3fe5-ae22-bc930809bf1e&quot;,&quot;title&quot;:&quot;American Community Survey: age and sex&quot;,&quot;author&quot;:[{&quot;family&quot;:&quot;U.S. Census Bureau&quot;,&quot;given&quot;:&quot;&quot;,&quot;parse-names&quot;:false,&quot;dropping-particle&quot;:&quot;&quot;,&quot;non-dropping-particle&quot;:&quot;&quot;}],&quot;accessed&quot;:{&quot;date-parts&quot;:[[2022,5,28]]},&quot;URL&quot;:&quot;https://data.census.gov/cedsci/table?q=San%20Francisco%20County,%20California&amp;tid=ACSST1Y2012.S0101&quot;,&quot;container-title-short&quot;:&quot;&quot;},&quot;isTemporary&quot;:false}]},{&quot;citationID&quot;:&quot;MENDELEY_CITATION_2eb29544-3a50-4730-8121-dc4ba84878f3&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mViMjk1NDQtM2E1MC00NzMwLTgxMjEtZGM0YmE4NDg3OGYz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quot;,&quot;citationItems&quot;:[{&quot;id&quot;:&quot;caead713-fc8b-3fe5-ae22-bc930809bf1e&quot;,&quot;itemData&quot;:{&quot;type&quot;:&quot;webpage&quot;,&quot;id&quot;:&quot;caead713-fc8b-3fe5-ae22-bc930809bf1e&quot;,&quot;title&quot;:&quot;American Community Survey: age and sex&quot;,&quot;author&quot;:[{&quot;family&quot;:&quot;U.S. Census Bureau&quot;,&quot;given&quot;:&quot;&quot;,&quot;parse-names&quot;:false,&quot;dropping-particle&quot;:&quot;&quot;,&quot;non-dropping-particle&quot;:&quot;&quot;}],&quot;accessed&quot;:{&quot;date-parts&quot;:[[2022,5,28]]},&quot;URL&quot;:&quot;https://data.census.gov/cedsci/table?q=San%20Francisco%20County,%20California&amp;tid=ACSST1Y2012.S0101&quot;,&quot;container-title-short&quot;:&quot;&quot;},&quot;isTemporary&quot;:false}]},{&quot;citationID&quot;:&quot;MENDELEY_CITATION_8092c962-f6d3-4b23-a411-d2ef3f955930&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ODA5MmM5NjItZjZkMy00YjIzLWE0MTEtZDJlZjNmOTU1OTMw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quot;,&quot;citationItems&quot;:[{&quot;id&quot;:&quot;caead713-fc8b-3fe5-ae22-bc930809bf1e&quot;,&quot;itemData&quot;:{&quot;type&quot;:&quot;webpage&quot;,&quot;id&quot;:&quot;caead713-fc8b-3fe5-ae22-bc930809bf1e&quot;,&quot;title&quot;:&quot;American Community Survey: age and sex&quot;,&quot;author&quot;:[{&quot;family&quot;:&quot;U.S. Census Bureau&quot;,&quot;given&quot;:&quot;&quot;,&quot;parse-names&quot;:false,&quot;dropping-particle&quot;:&quot;&quot;,&quot;non-dropping-particle&quot;:&quot;&quot;}],&quot;accessed&quot;:{&quot;date-parts&quot;:[[2022,5,28]]},&quot;URL&quot;:&quot;https://data.census.gov/cedsci/table?q=San%20Francisco%20County,%20California&amp;tid=ACSST1Y2012.S0101&quot;,&quot;container-title-short&quot;:&quot;&quot;},&quot;isTemporary&quot;:false}]},{&quot;citationID&quot;:&quot;MENDELEY_CITATION_1620a21c-f1be-4b08-8a03-4bc4b14cafe5&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&quot;,&quot;citationItems&quot;:[{&quot;id&quot;:&quot;caead713-fc8b-3fe5-ae22-bc930809bf1e&quot;,&quot;itemData&quot;:{&quot;type&quot;:&quot;webpage&quot;,&quot;id&quot;:&quot;caead713-fc8b-3fe5-ae22-bc930809bf1e&quot;,&quot;title&quot;:&quot;American Community Survey: age and sex&quot;,&quot;author&quot;:[{&quot;family&quot;:&quot;U.S. Census Bureau&quot;,&quot;given&quot;:&quot;&quot;,&quot;parse-names&quot;:false,&quot;dropping-particle&quot;:&quot;&quot;,&quot;non-dropping-particle&quot;:&quot;&quot;}],&quot;accessed&quot;:{&quot;date-parts&quot;:[[2022,5,28]]},&quot;URL&quot;:&quot;https://data.census.gov/cedsci/table?q=San%20Francisco%20County,%20California&amp;tid=ACSST1Y2012.S0101&quot;,&quot;container-title-short&quot;:&quot;&quot;},&quot;isTemporary&quot;:false}]},{&quot;citationID&quot;:&quot;MENDELEY_CITATION_dd770b52-e760-4b6f-9cde-f24ba70bd270&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&quot;,&quot;citationItems&quot;:[{&quot;id&quot;:&quot;c0c7cafc-af7b-3bc2-bd94-c6db6a945c36&quot;,&quot;itemData&quot;:{&quot;type&quot;:&quot;report&quot;,&quot;id&quot;:&quot;c0c7cafc-af7b-3bc2-bd94-c6db6a945c36&quot;,&quot;title&quot;:&quot;Core indicators for monitoring the ending the HIV epidemic initiative (preliminary data): national HIV surveillance system data reported through September 2021; and preexposure prophylaxis (PrEP) data reported through June 2021&quot;,&quot;author&quot;:[{&quot;family&quot;:&quot;Centers for Disease Control and Prevention&quot;,&quot;given&quot;:&quot;&quot;,&quot;parse-names&quot;:false,&quot;dropping-particle&quot;:&quot;&quot;,&quot;non-dropping-particle&quot;:&quot;&quot;}],&quot;accessed&quot;:{&quot;date-parts&quot;:[[2022,7,4]]},&quot;URL&quot;:&quot;https://www.cdc.gov/hiv/library/reports/surveillance-data-&quot;,&quot;issued&quot;:{&quot;date-parts&quot;:[[2022]]},&quot;container-title-short&quot;:&quot;&quot;},&quot;isTemporary&quot;:false}]},{&quot;citationID&quot;:&quot;MENDELEY_CITATION_c4a06cf4-ab62-468c-8984-c9c944d5f400&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&quot;,&quot;citationItems&quot;:[{&quot;id&quot;:&quot;5c5bddfe-e541-3379-a0da-ea2631aec243&quot;,&quot;itemData&quot;:{&quot;type&quot;:&quot;webpage&quot;,&quot;id&quot;:&quot;5c5bddfe-e541-3379-a0da-ea2631aec243&quot;,&quot;title&quot;:&quot;San Francisco County - AIDSVu&quot;,&quot;author&quot;:[{&quot;family&quot;:&quot;Emory University’s Rollins School of Public Health in partnership with Gilead Sciences&quot;,&quot;given&quot;:&quot;Inc.&quot;,&quot;parse-names&quot;:false,&quot;dropping-particle&quot;:&quot;&quot;,&quot;non-dropping-particle&quot;:&quot;&quot;},{&quot;family&quot;:&quot;the Center for AIDS Research at Emory University (CFAR)&quot;,&quot;given&quot;:&quot;&quot;,&quot;parse-names&quot;:false,&quot;dropping-particle&quot;:&quot;&quot;,&quot;non-dropping-particle&quot;:&quot;&quot;}],&quot;accessed&quot;:{&quot;date-parts&quot;:[[2022,5,5]]},&quot;URL&quot;:&quot;https://aidsvu.org/&quot;,&quot;container-title-short&quot;:&quot;&quot;},&quot;isTemporary&quot;:false}]},{&quot;citationID&quot;:&quot;MENDELEY_CITATION_770e4cb4-bb8f-425d-9a7c-d7230a8a0dcb&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&quot;,&quot;citationItems&quot;:[{&quot;id&quot;:&quot;5c5bddfe-e541-3379-a0da-ea2631aec243&quot;,&quot;itemData&quot;:{&quot;type&quot;:&quot;webpage&quot;,&quot;id&quot;:&quot;5c5bddfe-e541-3379-a0da-ea2631aec243&quot;,&quot;title&quot;:&quot;San Francisco County - AIDSVu&quot;,&quot;author&quot;:[{&quot;family&quot;:&quot;Emory University’s Rollins School of Public Health in partnership with Gilead Sciences&quot;,&quot;given&quot;:&quot;Inc.&quot;,&quot;parse-names&quot;:false,&quot;dropping-particle&quot;:&quot;&quot;,&quot;non-dropping-particle&quot;:&quot;&quot;},{&quot;family&quot;:&quot;the Center for AIDS Research at Emory University (CFAR)&quot;,&quot;given&quot;:&quot;&quot;,&quot;parse-names&quot;:false,&quot;dropping-particle&quot;:&quot;&quot;,&quot;non-dropping-particle&quot;:&quot;&quot;}],&quot;accessed&quot;:{&quot;date-parts&quot;:[[2022,5,5]]},&quot;URL&quot;:&quot;https://aidsvu.org/&quot;,&quot;container-title-short&quot;:&quot;&quot;},&quot;isTemporary&quot;:false}]},{&quot;citationID&quot;:&quot;MENDELEY_CITATION_d9c86c39-1192-420d-aa5c-86045d02e443&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&quot;,&quot;citationItems&quot;:[{&quot;id&quot;:&quot;d5485518-be56-303b-ad8c-5289fad4b9b5&quot;,&quot;itemData&quot;:{&quot;type&quot;:&quot;article-journal&quot;,&quot;id&quot;:&quot;d5485518-be56-303b-ad8c-5289fad4b9b5&quot;,&quot;title&quot;:&quot;HIV Pre-Exposure Prophylaxis Integrated with Municipal and Community Based Sexual Health Services&quot;,&quot;author&quot;:[{&quot;family&quot;:&quot;Liu&quot;,&quot;given&quot;:&quot;Albert Y.&quot;,&quot;parse-names&quot;:false,&quot;dropping-particle&quot;:&quot;&quot;,&quot;non-dropping-particle&quot;:&quot;&quot;},{&quot;family&quot;:&quot;Cohen&quot;,&quot;given&quot;:&quot;Stephanie E.&quot;,&quot;parse-names&quot;:false,&quot;dropping-particle&quot;:&quot;&quot;,&quot;non-dropping-particle&quot;:&quot;&quot;},{&quot;family&quot;:&quot;Vittinghoff&quot;,&quot;given&quot;:&quot;Eric&quot;,&quot;parse-names&quot;:false,&quot;dropping-particle&quot;:&quot;&quot;,&quot;non-dropping-particle&quot;:&quot;&quot;},{&quot;family&quot;:&quot;Anderson&quot;,&quot;given&quot;:&quot;Peter L.&quot;,&quot;parse-names&quot;:false,&quot;dropping-particle&quot;:&quot;&quot;,&quot;non-dropping-particle&quot;:&quot;&quot;},{&quot;family&quot;:&quot;Doblecki-Lewis&quot;,&quot;given&quot;:&quot;Susanne&quot;,&quot;parse-names&quot;:false,&quot;dropping-particle&quot;:&quot;&quot;,&quot;non-dropping-particle&quot;:&quot;&quot;},{&quot;family&quot;:&quot;Bacon&quot;,&quot;given&quot;:&quot;Oliver&quot;,&quot;parse-names&quot;:false,&quot;dropping-particle&quot;:&quot;&quot;,&quot;non-dropping-particle&quot;:&quot;&quot;},{&quot;family&quot;:&quot;Chege&quot;,&quot;given&quot;:&quot;Wairimu&quot;,&quot;parse-names&quot;:false,&quot;dropping-particle&quot;:&quot;&quot;,&quot;non-dropping-particle&quot;:&quot;&quot;},{&quot;family&quot;:&quot;Postle&quot;,&quot;given&quot;:&quot;Brian S.&quot;,&quot;parse-names&quot;:false,&quot;dropping-particle&quot;:&quot;&quot;,&quot;non-dropping-particle&quot;:&quot;&quot;},{&quot;family&quot;:&quot;Matheson&quot;,&quot;given&quot;:&quot;Tim&quot;,&quot;parse-names&quot;:false,&quot;dropping-particle&quot;:&quot;&quot;,&quot;non-dropping-particle&quot;:&quot;&quot;},{&quot;family&quot;:&quot;Rivet Amico&quot;,&quot;given&quot;:&quot;K.&quot;,&quot;parse-names&quot;:false,&quot;dropping-particle&quot;:&quot;&quot;,&quot;non-dropping-particle&quot;:&quot;&quot;},{&quot;family&quot;:&quot;Liegler&quot;,&quot;given&quot;:&quot;Teri&quot;,&quot;parse-names&quot;:false,&quot;dropping-particle&quot;:&quot;&quot;,&quot;non-dropping-particle&quot;:&quot;&quot;},{&quot;family&quot;:&quot;Keith Rawlings&quot;,&quot;given&quot;:&quot;M.&quot;,&quot;parse-names&quot;:false,&quot;dropping-particle&quot;:&quot;&quot;,&quot;non-dropping-particle&quot;:&quot;&quot;},{&quot;family&quot;:&quot;Trainor&quot;,&quot;given&quot;:&quot;Nikole&quot;,&quot;parse-names&quot;:false,&quot;dropping-particle&quot;:&quot;&quot;,&quot;non-dropping-particle&quot;:&quot;&quot;},{&quot;family&quot;:&quot;Blue&quot;,&quot;given&quot;:&quot;Robert Wilder&quot;,&quot;parse-names&quot;:false,&quot;dropping-particle&quot;:&quot;&quot;,&quot;non-dropping-particle&quot;:&quot;&quot;},{&quot;family&quot;:&quot;Estrada&quot;,&quot;given&quot;:&quot;Yannine&quot;,&quot;parse-names&quot;:false,&quot;dropping-particle&quot;:&quot;&quot;,&quot;non-dropping-particle&quot;:&quot;&quot;},{&quot;family&quot;:&quot;Coleman&quot;,&quot;given&quot;:&quot;Megan E.&quot;,&quot;parse-names&quot;:false,&quot;dropping-particle&quot;:&quot;&quot;,&quot;non-dropping-particle&quot;:&quot;&quot;},{&quot;family&quot;:&quot;Cardenas&quot;,&quot;given&quot;:&quot;Gabriel&quot;,&quot;parse-names&quot;:false,&quot;dropping-particle&quot;:&quot;&quot;,&quot;non-dropping-particle&quot;:&quot;&quot;},{&quot;family&quot;:&quot;Feaster&quot;,&quot;given&quot;:&quot;Daniel J.&quot;,&quot;parse-names&quot;:false,&quot;dropping-particle&quot;:&quot;&quot;,&quot;non-dropping-particle&quot;:&quot;&quot;},{&quot;family&quot;:&quot;Grant&quot;,&quot;given&quot;:&quot;Robert&quot;,&quot;parse-names&quot;:false,&quot;dropping-particle&quot;:&quot;&quot;,&quot;non-dropping-particle&quot;:&quot;&quot;},{&quot;family&quot;:&quot;Philip&quot;,&quot;given&quot;:&quot;Susan S.&quot;,&quot;parse-names&quot;:false,&quot;dropping-particle&quot;:&quot;&quot;,&quot;non-dropping-particle&quot;:&quot;&quot;},{&quot;family&quot;:&quot;Elion&quot;,&quot;given&quot;:&quot;Richard&quot;,&quot;parse-names&quot;:false,&quot;dropping-particle&quot;:&quot;&quot;,&quot;non-dropping-particle&quot;:&quot;&quot;},{&quot;family&quot;:&quot;Buchbinder&quot;,&quot;given&quot;:&quot;Susan&quot;,&quot;parse-names&quot;:false,&quot;dropping-particle&quot;:&quot;&quot;,&quot;non-dropping-particle&quot;:&quot;&quot;},{&quot;family&quot;:&quot;Kolber&quot;,&quot;given&quot;:&quot;Michael A.&quot;,&quot;parse-names&quot;:false,&quot;dropping-particle&quot;:&quot;&quot;,&quot;non-dropping-particle&quot;:&quot;&quot;}],&quot;container-title&quot;:&quot;JAMA internal medicine&quot;,&quot;container-title-short&quot;:&quot;JAMA Intern Med&quot;,&quot;accessed&quot;:{&quot;date-parts&quot;:[[2022,5,28]]},&quot;DOI&quot;:&quot;10.1001/JAMAINTERNMED.2015.4683&quot;,&quot;ISSN&quot;:&quot;21686106&quot;,&quot;PMID&quot;:&quot;26571482&quot;,&quot;URL&quot;:&quot;/pmc/articles/PMC5042323/&quot;,&quot;issued&quot;:{&quot;date-parts&quot;:[[2016,1,1]]},&quot;page&quot;:&quot;75&quot;,&quot;abstract&quot;:&quot;Importance Several randomized clinical trials have demonstrated the efficacy of preexposure prophylaxis (PrEP) in preventing human immunodeficiency virus (HIV) acquisition. Little is known about adherence to the regimen, sexual practices, and overall effectiveness when PrEP is implemented in clinics that treat sexually transmitted infections (STIs) and community-based clinics serving men who have sex with men (MSM). Objective To assess PrEP adherence, sexual behaviors, and the incidence of STIs and HIV infection in a cohort of MSM and transgender women initiating PrEP in the United States. Design, Setting, and Participants Demonstration project conducted from October 1, 2012, through February 10, 2015 (last date of follow-up), among 557 MSM and transgender women in 2 STI clinics in San Francisco, California, and Miami, Florida, and a community health center inWashington, DC. Data were analyzed from December 18, 2014, through August 8, 2015. Interventions A combination of daily, oral tenofovir disoproxil fumarate and emtricitabine was provided free of charge for 48 weeks. All participants received HIV testing, brief client-centered counseling, and clinical monitoring. Main Outcomes and Measures Concentrations of tenofovir diphosphate in dried blood spot samples, self-reported numbers of anal sex partners and episodes of condomless receptive anal sex, and incidence of STI and HIV acquisition. Results Overall, 557 participants initiated PrEP, and 437 of these (78.5%) were retained through 48 weeks. Based on the findings from the 294 participants who underwent measurement of tenofovir diphosphate levels, 80.0%to 85.6%had protective levels (consistent with 4 doses/wk) at follow-up visits. African American participants (56.8%of visits; P =.003) and those from the Miami site (65.1%of visits; P &lt;.001) were less likely to have protective levels, whereas those with stable housing (86.8%; P =.02) and those reporting at least 2 condomless anal sex partners in the past 3 months (88.6%; P =.01) were more likely to have protective levels. The mean number of anal sex partners declined during follow-up from 10.9 to 9.3, whereas the proportion engaging in condomless receptive anal sex remained stable at 65.5%to 65.6%. Overall STI incidence was high (90 per 100 person-years) but did not increase over time. Two individuals became HIV infected during follow-up (HIV incidence, 0.43 [95%CI, 0.05-1.54] infections per 100 person-years); both had tenofovir diphosphate levels consistent with fewer than 2 doses/wk at seroconversion. Conclusions and Relevance The incidence of HIV acquisition was extremely low despite a high incidence of STIs in a large US PrEP demonstration project. Adherence was higher among those participants who reported more risk behaviors. Interventions that address racial and geographic disparities and housing instabilitymay increase the impact of PrEP.&quot;,&quot;publisher&quot;:&quot;NIH Public Access&quot;,&quot;issue&quot;:&quot;1&quot;,&quot;volume&quot;:&quot;176&quot;},&quot;isTemporary&quot;:false}]},{&quot;citationID&quot;:&quot;MENDELEY_CITATION_539d6747-594b-460b-9714-fbe36c43f5b9&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&quot;,&quot;citationItems&quot;:[{&quot;id&quot;:&quot;d5485518-be56-303b-ad8c-5289fad4b9b5&quot;,&quot;itemData&quot;:{&quot;type&quot;:&quot;article-journal&quot;,&quot;id&quot;:&quot;d5485518-be56-303b-ad8c-5289fad4b9b5&quot;,&quot;title&quot;:&quot;HIV Pre-Exposure Prophylaxis Integrated with Municipal and Community Based Sexual Health Services&quot;,&quot;author&quot;:[{&quot;family&quot;:&quot;Liu&quot;,&quot;given&quot;:&quot;Albert Y.&quot;,&quot;parse-names&quot;:false,&quot;dropping-particle&quot;:&quot;&quot;,&quot;non-dropping-particle&quot;:&quot;&quot;},{&quot;family&quot;:&quot;Cohen&quot;,&quot;given&quot;:&quot;Stephanie E.&quot;,&quot;parse-names&quot;:false,&quot;dropping-particle&quot;:&quot;&quot;,&quot;non-dropping-particle&quot;:&quot;&quot;},{&quot;family&quot;:&quot;Vittinghoff&quot;,&quot;given&quot;:&quot;Eric&quot;,&quot;parse-names&quot;:false,&quot;dropping-particle&quot;:&quot;&quot;,&quot;non-dropping-particle&quot;:&quot;&quot;},{&quot;family&quot;:&quot;Anderson&quot;,&quot;given&quot;:&quot;Peter L.&quot;,&quot;parse-names&quot;:false,&quot;dropping-particle&quot;:&quot;&quot;,&quot;non-dropping-particle&quot;:&quot;&quot;},{&quot;family&quot;:&quot;Doblecki-Lewis&quot;,&quot;given&quot;:&quot;Susanne&quot;,&quot;parse-names&quot;:false,&quot;dropping-particle&quot;:&quot;&quot;,&quot;non-dropping-particle&quot;:&quot;&quot;},{&quot;family&quot;:&quot;Bacon&quot;,&quot;given&quot;:&quot;Oliver&quot;,&quot;parse-names&quot;:false,&quot;dropping-particle&quot;:&quot;&quot;,&quot;non-dropping-particle&quot;:&quot;&quot;},{&quot;family&quot;:&quot;Chege&quot;,&quot;given&quot;:&quot;Wairimu&quot;,&quot;parse-names&quot;:false,&quot;dropping-particle&quot;:&quot;&quot;,&quot;non-dropping-particle&quot;:&quot;&quot;},{&quot;family&quot;:&quot;Postle&quot;,&quot;given&quot;:&quot;Brian S.&quot;,&quot;parse-names&quot;:false,&quot;dropping-particle&quot;:&quot;&quot;,&quot;non-dropping-particle&quot;:&quot;&quot;},{&quot;family&quot;:&quot;Matheson&quot;,&quot;given&quot;:&quot;Tim&quot;,&quot;parse-names&quot;:false,&quot;dropping-particle&quot;:&quot;&quot;,&quot;non-dropping-particle&quot;:&quot;&quot;},{&quot;family&quot;:&quot;Rivet Amico&quot;,&quot;given&quot;:&quot;K.&quot;,&quot;parse-names&quot;:false,&quot;dropping-particle&quot;:&quot;&quot;,&quot;non-dropping-particle&quot;:&quot;&quot;},{&quot;family&quot;:&quot;Liegler&quot;,&quot;given&quot;:&quot;Teri&quot;,&quot;parse-names&quot;:false,&quot;dropping-particle&quot;:&quot;&quot;,&quot;non-dropping-particle&quot;:&quot;&quot;},{&quot;family&quot;:&quot;Keith Rawlings&quot;,&quot;given&quot;:&quot;M.&quot;,&quot;parse-names&quot;:false,&quot;dropping-particle&quot;:&quot;&quot;,&quot;non-dropping-particle&quot;:&quot;&quot;},{&quot;family&quot;:&quot;Trainor&quot;,&quot;given&quot;:&quot;Nikole&quot;,&quot;parse-names&quot;:false,&quot;dropping-particle&quot;:&quot;&quot;,&quot;non-dropping-particle&quot;:&quot;&quot;},{&quot;family&quot;:&quot;Blue&quot;,&quot;given&quot;:&quot;Robert Wilder&quot;,&quot;parse-names&quot;:false,&quot;dropping-particle&quot;:&quot;&quot;,&quot;non-dropping-particle&quot;:&quot;&quot;},{&quot;family&quot;:&quot;Estrada&quot;,&quot;given&quot;:&quot;Yannine&quot;,&quot;parse-names&quot;:false,&quot;dropping-particle&quot;:&quot;&quot;,&quot;non-dropping-particle&quot;:&quot;&quot;},{&quot;family&quot;:&quot;Coleman&quot;,&quot;given&quot;:&quot;Megan E.&quot;,&quot;parse-names&quot;:false,&quot;dropping-particle&quot;:&quot;&quot;,&quot;non-dropping-particle&quot;:&quot;&quot;},{&quot;family&quot;:&quot;Cardenas&quot;,&quot;given&quot;:&quot;Gabriel&quot;,&quot;parse-names&quot;:false,&quot;dropping-particle&quot;:&quot;&quot;,&quot;non-dropping-particle&quot;:&quot;&quot;},{&quot;family&quot;:&quot;Feaster&quot;,&quot;given&quot;:&quot;Daniel J.&quot;,&quot;parse-names&quot;:false,&quot;dropping-particle&quot;:&quot;&quot;,&quot;non-dropping-particle&quot;:&quot;&quot;},{&quot;family&quot;:&quot;Grant&quot;,&quot;given&quot;:&quot;Robert&quot;,&quot;parse-names&quot;:false,&quot;dropping-particle&quot;:&quot;&quot;,&quot;non-dropping-particle&quot;:&quot;&quot;},{&quot;family&quot;:&quot;Philip&quot;,&quot;given&quot;:&quot;Susan S.&quot;,&quot;parse-names&quot;:false,&quot;dropping-particle&quot;:&quot;&quot;,&quot;non-dropping-particle&quot;:&quot;&quot;},{&quot;family&quot;:&quot;Elion&quot;,&quot;given&quot;:&quot;Richard&quot;,&quot;parse-names&quot;:false,&quot;dropping-particle&quot;:&quot;&quot;,&quot;non-dropping-particle&quot;:&quot;&quot;},{&quot;family&quot;:&quot;Buchbinder&quot;,&quot;given&quot;:&quot;Susan&quot;,&quot;parse-names&quot;:false,&quot;dropping-particle&quot;:&quot;&quot;,&quot;non-dropping-particle&quot;:&quot;&quot;},{&quot;family&quot;:&quot;Kolber&quot;,&quot;given&quot;:&quot;Michael A.&quot;,&quot;parse-names&quot;:false,&quot;dropping-particle&quot;:&quot;&quot;,&quot;non-dropping-particle&quot;:&quot;&quot;}],&quot;container-title&quot;:&quot;JAMA internal medicine&quot;,&quot;container-title-short&quot;:&quot;JAMA Intern Med&quot;,&quot;accessed&quot;:{&quot;date-parts&quot;:[[2022,5,28]]},&quot;DOI&quot;:&quot;10.1001/JAMAINTERNMED.2015.4683&quot;,&quot;ISSN&quot;:&quot;21686106&quot;,&quot;PMID&quot;:&quot;26571482&quot;,&quot;URL&quot;:&quot;/pmc/articles/PMC5042323/&quot;,&quot;issued&quot;:{&quot;date-parts&quot;:[[2016,1,1]]},&quot;page&quot;:&quot;75&quot;,&quot;abstract&quot;:&quot;Importance Several randomized clinical trials have demonstrated the efficacy of preexposure prophylaxis (PrEP) in preventing human immunodeficiency virus (HIV) acquisition. Little is known about adherence to the regimen, sexual practices, and overall effectiveness when PrEP is implemented in clinics that treat sexually transmitted infections (STIs) and community-based clinics serving men who have sex with men (MSM). Objective To assess PrEP adherence, sexual behaviors, and the incidence of STIs and HIV infection in a cohort of MSM and transgender women initiating PrEP in the United States. Design, Setting, and Participants Demonstration project conducted from October 1, 2012, through February 10, 2015 (last date of follow-up), among 557 MSM and transgender women in 2 STI clinics in San Francisco, California, and Miami, Florida, and a community health center inWashington, DC. Data were analyzed from December 18, 2014, through August 8, 2015. Interventions A combination of daily, oral tenofovir disoproxil fumarate and emtricitabine was provided free of charge for 48 weeks. All participants received HIV testing, brief client-centered counseling, and clinical monitoring. Main Outcomes and Measures Concentrations of tenofovir diphosphate in dried blood spot samples, self-reported numbers of anal sex partners and episodes of condomless receptive anal sex, and incidence of STI and HIV acquisition. Results Overall, 557 participants initiated PrEP, and 437 of these (78.5%) were retained through 48 weeks. Based on the findings from the 294 participants who underwent measurement of tenofovir diphosphate levels, 80.0%to 85.6%had protective levels (consistent with 4 doses/wk) at follow-up visits. African American participants (56.8%of visits; P =.003) and those from the Miami site (65.1%of visits; P &lt;.001) were less likely to have protective levels, whereas those with stable housing (86.8%; P =.02) and those reporting at least 2 condomless anal sex partners in the past 3 months (88.6%; P =.01) were more likely to have protective levels. The mean number of anal sex partners declined during follow-up from 10.9 to 9.3, whereas the proportion engaging in condomless receptive anal sex remained stable at 65.5%to 65.6%. Overall STI incidence was high (90 per 100 person-years) but did not increase over time. Two individuals became HIV infected during follow-up (HIV incidence, 0.43 [95%CI, 0.05-1.54] infections per 100 person-years); both had tenofovir diphosphate levels consistent with fewer than 2 doses/wk at seroconversion. Conclusions and Relevance The incidence of HIV acquisition was extremely low despite a high incidence of STIs in a large US PrEP demonstration project. Adherence was higher among those participants who reported more risk behaviors. Interventions that address racial and geographic disparities and housing instabilitymay increase the impact of PrEP.&quot;,&quot;publisher&quot;:&quot;NIH Public Access&quot;,&quot;issue&quot;:&quot;1&quot;,&quot;volume&quot;:&quot;176&quot;},&quot;isTemporary&quot;:false}]},{&quot;citationID&quot;:&quot;MENDELEY_CITATION_92ee015f-a24e-456f-936f-d3dcdded65d4&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&quot;,&quot;citationItems&quot;:[{&quot;id&quot;:&quot;d5485518-be56-303b-ad8c-5289fad4b9b5&quot;,&quot;itemData&quot;:{&quot;type&quot;:&quot;article-journal&quot;,&quot;id&quot;:&quot;d5485518-be56-303b-ad8c-5289fad4b9b5&quot;,&quot;title&quot;:&quot;HIV Pre-Exposure Prophylaxis Integrated with Municipal and Community Based Sexual Health Services&quot;,&quot;author&quot;:[{&quot;family&quot;:&quot;Liu&quot;,&quot;given&quot;:&quot;Albert Y.&quot;,&quot;parse-names&quot;:false,&quot;dropping-particle&quot;:&quot;&quot;,&quot;non-dropping-particle&quot;:&quot;&quot;},{&quot;family&quot;:&quot;Cohen&quot;,&quot;given&quot;:&quot;Stephanie E.&quot;,&quot;parse-names&quot;:false,&quot;dropping-particle&quot;:&quot;&quot;,&quot;non-dropping-particle&quot;:&quot;&quot;},{&quot;family&quot;:&quot;Vittinghoff&quot;,&quot;given&quot;:&quot;Eric&quot;,&quot;parse-names&quot;:false,&quot;dropping-particle&quot;:&quot;&quot;,&quot;non-dropping-particle&quot;:&quot;&quot;},{&quot;family&quot;:&quot;Anderson&quot;,&quot;given&quot;:&quot;Peter L.&quot;,&quot;parse-names&quot;:false,&quot;dropping-particle&quot;:&quot;&quot;,&quot;non-dropping-particle&quot;:&quot;&quot;},{&quot;family&quot;:&quot;Doblecki-Lewis&quot;,&quot;given&quot;:&quot;Susanne&quot;,&quot;parse-names&quot;:false,&quot;dropping-particle&quot;:&quot;&quot;,&quot;non-dropping-particle&quot;:&quot;&quot;},{&quot;family&quot;:&quot;Bacon&quot;,&quot;given&quot;:&quot;Oliver&quot;,&quot;parse-names&quot;:false,&quot;dropping-particle&quot;:&quot;&quot;,&quot;non-dropping-particle&quot;:&quot;&quot;},{&quot;family&quot;:&quot;Chege&quot;,&quot;given&quot;:&quot;Wairimu&quot;,&quot;parse-names&quot;:false,&quot;dropping-particle&quot;:&quot;&quot;,&quot;non-dropping-particle&quot;:&quot;&quot;},{&quot;family&quot;:&quot;Postle&quot;,&quot;given&quot;:&quot;Brian S.&quot;,&quot;parse-names&quot;:false,&quot;dropping-particle&quot;:&quot;&quot;,&quot;non-dropping-particle&quot;:&quot;&quot;},{&quot;family&quot;:&quot;Matheson&quot;,&quot;given&quot;:&quot;Tim&quot;,&quot;parse-names&quot;:false,&quot;dropping-particle&quot;:&quot;&quot;,&quot;non-dropping-particle&quot;:&quot;&quot;},{&quot;family&quot;:&quot;Rivet Amico&quot;,&quot;given&quot;:&quot;K.&quot;,&quot;parse-names&quot;:false,&quot;dropping-particle&quot;:&quot;&quot;,&quot;non-dropping-particle&quot;:&quot;&quot;},{&quot;family&quot;:&quot;Liegler&quot;,&quot;given&quot;:&quot;Teri&quot;,&quot;parse-names&quot;:false,&quot;dropping-particle&quot;:&quot;&quot;,&quot;non-dropping-particle&quot;:&quot;&quot;},{&quot;family&quot;:&quot;Keith Rawlings&quot;,&quot;given&quot;:&quot;M.&quot;,&quot;parse-names&quot;:false,&quot;dropping-particle&quot;:&quot;&quot;,&quot;non-dropping-particle&quot;:&quot;&quot;},{&quot;family&quot;:&quot;Trainor&quot;,&quot;given&quot;:&quot;Nikole&quot;,&quot;parse-names&quot;:false,&quot;dropping-particle&quot;:&quot;&quot;,&quot;non-dropping-particle&quot;:&quot;&quot;},{&quot;family&quot;:&quot;Blue&quot;,&quot;given&quot;:&quot;Robert Wilder&quot;,&quot;parse-names&quot;:false,&quot;dropping-particle&quot;:&quot;&quot;,&quot;non-dropping-particle&quot;:&quot;&quot;},{&quot;family&quot;:&quot;Estrada&quot;,&quot;given&quot;:&quot;Yannine&quot;,&quot;parse-names&quot;:false,&quot;dropping-particle&quot;:&quot;&quot;,&quot;non-dropping-particle&quot;:&quot;&quot;},{&quot;family&quot;:&quot;Coleman&quot;,&quot;given&quot;:&quot;Megan E.&quot;,&quot;parse-names&quot;:false,&quot;dropping-particle&quot;:&quot;&quot;,&quot;non-dropping-particle&quot;:&quot;&quot;},{&quot;family&quot;:&quot;Cardenas&quot;,&quot;given&quot;:&quot;Gabriel&quot;,&quot;parse-names&quot;:false,&quot;dropping-particle&quot;:&quot;&quot;,&quot;non-dropping-particle&quot;:&quot;&quot;},{&quot;family&quot;:&quot;Feaster&quot;,&quot;given&quot;:&quot;Daniel J.&quot;,&quot;parse-names&quot;:false,&quot;dropping-particle&quot;:&quot;&quot;,&quot;non-dropping-particle&quot;:&quot;&quot;},{&quot;family&quot;:&quot;Grant&quot;,&quot;given&quot;:&quot;Robert&quot;,&quot;parse-names&quot;:false,&quot;dropping-particle&quot;:&quot;&quot;,&quot;non-dropping-particle&quot;:&quot;&quot;},{&quot;family&quot;:&quot;Philip&quot;,&quot;given&quot;:&quot;Susan S.&quot;,&quot;parse-names&quot;:false,&quot;dropping-particle&quot;:&quot;&quot;,&quot;non-dropping-particle&quot;:&quot;&quot;},{&quot;family&quot;:&quot;Elion&quot;,&quot;given&quot;:&quot;Richard&quot;,&quot;parse-names&quot;:false,&quot;dropping-particle&quot;:&quot;&quot;,&quot;non-dropping-particle&quot;:&quot;&quot;},{&quot;family&quot;:&quot;Buchbinder&quot;,&quot;given&quot;:&quot;Susan&quot;,&quot;parse-names&quot;:false,&quot;dropping-particle&quot;:&quot;&quot;,&quot;non-dropping-particle&quot;:&quot;&quot;},{&quot;family&quot;:&quot;Kolber&quot;,&quot;given&quot;:&quot;Michael A.&quot;,&quot;parse-names&quot;:false,&quot;dropping-particle&quot;:&quot;&quot;,&quot;non-dropping-particle&quot;:&quot;&quot;}],&quot;container-title&quot;:&quot;JAMA internal medicine&quot;,&quot;container-title-short&quot;:&quot;JAMA Intern Med&quot;,&quot;accessed&quot;:{&quot;date-parts&quot;:[[2022,5,28]]},&quot;DOI&quot;:&quot;10.1001/JAMAINTERNMED.2015.4683&quot;,&quot;ISSN&quot;:&quot;21686106&quot;,&quot;PMID&quot;:&quot;26571482&quot;,&quot;URL&quot;:&quot;/pmc/articles/PMC5042323/&quot;,&quot;issued&quot;:{&quot;date-parts&quot;:[[2016,1,1]]},&quot;page&quot;:&quot;75&quot;,&quot;abstract&quot;:&quot;Importance Several randomized clinical trials have demonstrated the efficacy of preexposure prophylaxis (PrEP) in preventing human immunodeficiency virus (HIV) acquisition. Little is known about adherence to the regimen, sexual practices, and overall effectiveness when PrEP is implemented in clinics that treat sexually transmitted infections (STIs) and community-based clinics serving men who have sex with men (MSM). Objective To assess PrEP adherence, sexual behaviors, and the incidence of STIs and HIV infection in a cohort of MSM and transgender women initiating PrEP in the United States. Design, Setting, and Participants Demonstration project conducted from October 1, 2012, through February 10, 2015 (last date of follow-up), among 557 MSM and transgender women in 2 STI clinics in San Francisco, California, and Miami, Florida, and a community health center inWashington, DC. Data were analyzed from December 18, 2014, through August 8, 2015. Interventions A combination of daily, oral tenofovir disoproxil fumarate and emtricitabine was provided free of charge for 48 weeks. All participants received HIV testing, brief client-centered counseling, and clinical monitoring. Main Outcomes and Measures Concentrations of tenofovir diphosphate in dried blood spot samples, self-reported numbers of anal sex partners and episodes of condomless receptive anal sex, and incidence of STI and HIV acquisition. Results Overall, 557 participants initiated PrEP, and 437 of these (78.5%) were retained through 48 weeks. Based on the findings from the 294 participants who underwent measurement of tenofovir diphosphate levels, 80.0%to 85.6%had protective levels (consistent with 4 doses/wk) at follow-up visits. African American participants (56.8%of visits; P =.003) and those from the Miami site (65.1%of visits; P &lt;.001) were less likely to have protective levels, whereas those with stable housing (86.8%; P =.02) and those reporting at least 2 condomless anal sex partners in the past 3 months (88.6%; P =.01) were more likely to have protective levels. The mean number of anal sex partners declined during follow-up from 10.9 to 9.3, whereas the proportion engaging in condomless receptive anal sex remained stable at 65.5%to 65.6%. Overall STI incidence was high (90 per 100 person-years) but did not increase over time. Two individuals became HIV infected during follow-up (HIV incidence, 0.43 [95%CI, 0.05-1.54] infections per 100 person-years); both had tenofovir diphosphate levels consistent with fewer than 2 doses/wk at seroconversion. Conclusions and Relevance The incidence of HIV acquisition was extremely low despite a high incidence of STIs in a large US PrEP demonstration project. Adherence was higher among those participants who reported more risk behaviors. Interventions that address racial and geographic disparities and housing instabilitymay increase the impact of PrEP.&quot;,&quot;publisher&quot;:&quot;NIH Public Access&quot;,&quot;issue&quot;:&quot;1&quot;,&quot;volume&quot;:&quot;176&quot;},&quot;isTemporary&quot;:false}]},{&quot;citationID&quot;:&quot;MENDELEY_CITATION_aad5ae7b-32d2-4b00-9e73-251068427df4&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pvdXJuYWwgb2YgQWNxdWlyZWQgSW1tdW5lIERlZmljaWVuY3kgU3luZHJvbWUiLCJhY2Nlc3NlZCI6eyJkYXRlLXBhcnRzIjpbWzIwMjIsNiwxMl1dfSwiRE9JIjoiMTAuMTA5Ny9RQUkuMDAwMDAwMDAwMDAwMjk3NyIsIlVSTCI6Imh0dHBzOi8vam91cm5hbHMubHd3LmNvbS9qYWlkcy9GdWxsdGV4dC8yMDIyLzA2MDAxL1VzaW5nX01pY3Jvc2ltdWxhdGlvbl9Nb2RlbGluZ190b19JbmZvcm1fRUhFLjIxLmFzcHgiLCJjb250YWluZXItdGl0bGUtc2hvcnQiOiIifSwiaXNUZW1wb3JhcnkiOmZhbHNlfV19&quot;,&quot;citationItems&quot;:[{&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citationID&quot;:&quot;MENDELEY_CITATION_7eb30d33-8661-4415-a19b-0fcbc60f4ecc&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2ViMzBkMzMtODY2MS00NDE1LWExOWItMGZjYmM2MGY0ZWNj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1d9ef986-0623-43f1-8e58-545a82b14fef&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WQ5ZWY5ODYtMDYyMy00M2YxLThlNTgtNTQ1YTgyYjE0ZmVm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bc3f982c-89e9-48e2-a6be-3e3404f0fb75&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&quot;,&quot;citationItems&quot;:[{&quot;id&quot;:&quot;d5485518-be56-303b-ad8c-5289fad4b9b5&quot;,&quot;itemData&quot;:{&quot;type&quot;:&quot;article-journal&quot;,&quot;id&quot;:&quot;d5485518-be56-303b-ad8c-5289fad4b9b5&quot;,&quot;title&quot;:&quot;HIV Pre-Exposure Prophylaxis Integrated with Municipal and Community Based Sexual Health Services&quot;,&quot;author&quot;:[{&quot;family&quot;:&quot;Liu&quot;,&quot;given&quot;:&quot;Albert Y.&quot;,&quot;parse-names&quot;:false,&quot;dropping-particle&quot;:&quot;&quot;,&quot;non-dropping-particle&quot;:&quot;&quot;},{&quot;family&quot;:&quot;Cohen&quot;,&quot;given&quot;:&quot;Stephanie E.&quot;,&quot;parse-names&quot;:false,&quot;dropping-particle&quot;:&quot;&quot;,&quot;non-dropping-particle&quot;:&quot;&quot;},{&quot;family&quot;:&quot;Vittinghoff&quot;,&quot;given&quot;:&quot;Eric&quot;,&quot;parse-names&quot;:false,&quot;dropping-particle&quot;:&quot;&quot;,&quot;non-dropping-particle&quot;:&quot;&quot;},{&quot;family&quot;:&quot;Anderson&quot;,&quot;given&quot;:&quot;Peter L.&quot;,&quot;parse-names&quot;:false,&quot;dropping-particle&quot;:&quot;&quot;,&quot;non-dropping-particle&quot;:&quot;&quot;},{&quot;family&quot;:&quot;Doblecki-Lewis&quot;,&quot;given&quot;:&quot;Susanne&quot;,&quot;parse-names&quot;:false,&quot;dropping-particle&quot;:&quot;&quot;,&quot;non-dropping-particle&quot;:&quot;&quot;},{&quot;family&quot;:&quot;Bacon&quot;,&quot;given&quot;:&quot;Oliver&quot;,&quot;parse-names&quot;:false,&quot;dropping-particle&quot;:&quot;&quot;,&quot;non-dropping-particle&quot;:&quot;&quot;},{&quot;family&quot;:&quot;Chege&quot;,&quot;given&quot;:&quot;Wairimu&quot;,&quot;parse-names&quot;:false,&quot;dropping-particle&quot;:&quot;&quot;,&quot;non-dropping-particle&quot;:&quot;&quot;},{&quot;family&quot;:&quot;Postle&quot;,&quot;given&quot;:&quot;Brian S.&quot;,&quot;parse-names&quot;:false,&quot;dropping-particle&quot;:&quot;&quot;,&quot;non-dropping-particle&quot;:&quot;&quot;},{&quot;family&quot;:&quot;Matheson&quot;,&quot;given&quot;:&quot;Tim&quot;,&quot;parse-names&quot;:false,&quot;dropping-particle&quot;:&quot;&quot;,&quot;non-dropping-particle&quot;:&quot;&quot;},{&quot;family&quot;:&quot;Rivet Amico&quot;,&quot;given&quot;:&quot;K.&quot;,&quot;parse-names&quot;:false,&quot;dropping-particle&quot;:&quot;&quot;,&quot;non-dropping-particle&quot;:&quot;&quot;},{&quot;family&quot;:&quot;Liegler&quot;,&quot;given&quot;:&quot;Teri&quot;,&quot;parse-names&quot;:false,&quot;dropping-particle&quot;:&quot;&quot;,&quot;non-dropping-particle&quot;:&quot;&quot;},{&quot;family&quot;:&quot;Keith Rawlings&quot;,&quot;given&quot;:&quot;M.&quot;,&quot;parse-names&quot;:false,&quot;dropping-particle&quot;:&quot;&quot;,&quot;non-dropping-particle&quot;:&quot;&quot;},{&quot;family&quot;:&quot;Trainor&quot;,&quot;given&quot;:&quot;Nikole&quot;,&quot;parse-names&quot;:false,&quot;dropping-particle&quot;:&quot;&quot;,&quot;non-dropping-particle&quot;:&quot;&quot;},{&quot;family&quot;:&quot;Blue&quot;,&quot;given&quot;:&quot;Robert Wilder&quot;,&quot;parse-names&quot;:false,&quot;dropping-particle&quot;:&quot;&quot;,&quot;non-dropping-particle&quot;:&quot;&quot;},{&quot;family&quot;:&quot;Estrada&quot;,&quot;given&quot;:&quot;Yannine&quot;,&quot;parse-names&quot;:false,&quot;dropping-particle&quot;:&quot;&quot;,&quot;non-dropping-particle&quot;:&quot;&quot;},{&quot;family&quot;:&quot;Coleman&quot;,&quot;given&quot;:&quot;Megan E.&quot;,&quot;parse-names&quot;:false,&quot;dropping-particle&quot;:&quot;&quot;,&quot;non-dropping-particle&quot;:&quot;&quot;},{&quot;family&quot;:&quot;Cardenas&quot;,&quot;given&quot;:&quot;Gabriel&quot;,&quot;parse-names&quot;:false,&quot;dropping-particle&quot;:&quot;&quot;,&quot;non-dropping-particle&quot;:&quot;&quot;},{&quot;family&quot;:&quot;Feaster&quot;,&quot;given&quot;:&quot;Daniel J.&quot;,&quot;parse-names&quot;:false,&quot;dropping-particle&quot;:&quot;&quot;,&quot;non-dropping-particle&quot;:&quot;&quot;},{&quot;family&quot;:&quot;Grant&quot;,&quot;given&quot;:&quot;Robert&quot;,&quot;parse-names&quot;:false,&quot;dropping-particle&quot;:&quot;&quot;,&quot;non-dropping-particle&quot;:&quot;&quot;},{&quot;family&quot;:&quot;Philip&quot;,&quot;given&quot;:&quot;Susan S.&quot;,&quot;parse-names&quot;:false,&quot;dropping-particle&quot;:&quot;&quot;,&quot;non-dropping-particle&quot;:&quot;&quot;},{&quot;family&quot;:&quot;Elion&quot;,&quot;given&quot;:&quot;Richard&quot;,&quot;parse-names&quot;:false,&quot;dropping-particle&quot;:&quot;&quot;,&quot;non-dropping-particle&quot;:&quot;&quot;},{&quot;family&quot;:&quot;Buchbinder&quot;,&quot;given&quot;:&quot;Susan&quot;,&quot;parse-names&quot;:false,&quot;dropping-particle&quot;:&quot;&quot;,&quot;non-dropping-particle&quot;:&quot;&quot;},{&quot;family&quot;:&quot;Kolber&quot;,&quot;given&quot;:&quot;Michael A.&quot;,&quot;parse-names&quot;:false,&quot;dropping-particle&quot;:&quot;&quot;,&quot;non-dropping-particle&quot;:&quot;&quot;}],&quot;container-title&quot;:&quot;JAMA internal medicine&quot;,&quot;container-title-short&quot;:&quot;JAMA Intern Med&quot;,&quot;accessed&quot;:{&quot;date-parts&quot;:[[2022,5,28]]},&quot;DOI&quot;:&quot;10.1001/JAMAINTERNMED.2015.4683&quot;,&quot;ISSN&quot;:&quot;21686106&quot;,&quot;PMID&quot;:&quot;26571482&quot;,&quot;URL&quot;:&quot;/pmc/articles/PMC5042323/&quot;,&quot;issued&quot;:{&quot;date-parts&quot;:[[2016,1,1]]},&quot;page&quot;:&quot;75&quot;,&quot;abstract&quot;:&quot;Importance Several randomized clinical trials have demonstrated the efficacy of preexposure prophylaxis (PrEP) in preventing human immunodeficiency virus (HIV) acquisition. Little is known about adherence to the regimen, sexual practices, and overall effectiveness when PrEP is implemented in clinics that treat sexually transmitted infections (STIs) and community-based clinics serving men who have sex with men (MSM). Objective To assess PrEP adherence, sexual behaviors, and the incidence of STIs and HIV infection in a cohort of MSM and transgender women initiating PrEP in the United States. Design, Setting, and Participants Demonstration project conducted from October 1, 2012, through February 10, 2015 (last date of follow-up), among 557 MSM and transgender women in 2 STI clinics in San Francisco, California, and Miami, Florida, and a community health center inWashington, DC. Data were analyzed from December 18, 2014, through August 8, 2015. Interventions A combination of daily, oral tenofovir disoproxil fumarate and emtricitabine was provided free of charge for 48 weeks. All participants received HIV testing, brief client-centered counseling, and clinical monitoring. Main Outcomes and Measures Concentrations of tenofovir diphosphate in dried blood spot samples, self-reported numbers of anal sex partners and episodes of condomless receptive anal sex, and incidence of STI and HIV acquisition. Results Overall, 557 participants initiated PrEP, and 437 of these (78.5%) were retained through 48 weeks. Based on the findings from the 294 participants who underwent measurement of tenofovir diphosphate levels, 80.0%to 85.6%had protective levels (consistent with 4 doses/wk) at follow-up visits. African American participants (56.8%of visits; P =.003) and those from the Miami site (65.1%of visits; P &lt;.001) were less likely to have protective levels, whereas those with stable housing (86.8%; P =.02) and those reporting at least 2 condomless anal sex partners in the past 3 months (88.6%; P =.01) were more likely to have protective levels. The mean number of anal sex partners declined during follow-up from 10.9 to 9.3, whereas the proportion engaging in condomless receptive anal sex remained stable at 65.5%to 65.6%. Overall STI incidence was high (90 per 100 person-years) but did not increase over time. Two individuals became HIV infected during follow-up (HIV incidence, 0.43 [95%CI, 0.05-1.54] infections per 100 person-years); both had tenofovir diphosphate levels consistent with fewer than 2 doses/wk at seroconversion. Conclusions and Relevance The incidence of HIV acquisition was extremely low despite a high incidence of STIs in a large US PrEP demonstration project. Adherence was higher among those participants who reported more risk behaviors. Interventions that address racial and geographic disparities and housing instabilitymay increase the impact of PrEP.&quot;,&quot;publisher&quot;:&quot;NIH Public Access&quot;,&quot;issue&quot;:&quot;1&quot;,&quot;volume&quot;:&quot;176&quot;},&quot;isTemporary&quot;:false}]},{&quot;citationID&quot;:&quot;MENDELEY_CITATION_37644d14-4cc2-413c-9a87-c52477df9a7f&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&quot;,&quot;citationItems&quot;:[{&quot;id&quot;:&quot;d5485518-be56-303b-ad8c-5289fad4b9b5&quot;,&quot;itemData&quot;:{&quot;type&quot;:&quot;article-journal&quot;,&quot;id&quot;:&quot;d5485518-be56-303b-ad8c-5289fad4b9b5&quot;,&quot;title&quot;:&quot;HIV Pre-Exposure Prophylaxis Integrated with Municipal and Community Based Sexual Health Services&quot;,&quot;author&quot;:[{&quot;family&quot;:&quot;Liu&quot;,&quot;given&quot;:&quot;Albert Y.&quot;,&quot;parse-names&quot;:false,&quot;dropping-particle&quot;:&quot;&quot;,&quot;non-dropping-particle&quot;:&quot;&quot;},{&quot;family&quot;:&quot;Cohen&quot;,&quot;given&quot;:&quot;Stephanie E.&quot;,&quot;parse-names&quot;:false,&quot;dropping-particle&quot;:&quot;&quot;,&quot;non-dropping-particle&quot;:&quot;&quot;},{&quot;family&quot;:&quot;Vittinghoff&quot;,&quot;given&quot;:&quot;Eric&quot;,&quot;parse-names&quot;:false,&quot;dropping-particle&quot;:&quot;&quot;,&quot;non-dropping-particle&quot;:&quot;&quot;},{&quot;family&quot;:&quot;Anderson&quot;,&quot;given&quot;:&quot;Peter L.&quot;,&quot;parse-names&quot;:false,&quot;dropping-particle&quot;:&quot;&quot;,&quot;non-dropping-particle&quot;:&quot;&quot;},{&quot;family&quot;:&quot;Doblecki-Lewis&quot;,&quot;given&quot;:&quot;Susanne&quot;,&quot;parse-names&quot;:false,&quot;dropping-particle&quot;:&quot;&quot;,&quot;non-dropping-particle&quot;:&quot;&quot;},{&quot;family&quot;:&quot;Bacon&quot;,&quot;given&quot;:&quot;Oliver&quot;,&quot;parse-names&quot;:false,&quot;dropping-particle&quot;:&quot;&quot;,&quot;non-dropping-particle&quot;:&quot;&quot;},{&quot;family&quot;:&quot;Chege&quot;,&quot;given&quot;:&quot;Wairimu&quot;,&quot;parse-names&quot;:false,&quot;dropping-particle&quot;:&quot;&quot;,&quot;non-dropping-particle&quot;:&quot;&quot;},{&quot;family&quot;:&quot;Postle&quot;,&quot;given&quot;:&quot;Brian S.&quot;,&quot;parse-names&quot;:false,&quot;dropping-particle&quot;:&quot;&quot;,&quot;non-dropping-particle&quot;:&quot;&quot;},{&quot;family&quot;:&quot;Matheson&quot;,&quot;given&quot;:&quot;Tim&quot;,&quot;parse-names&quot;:false,&quot;dropping-particle&quot;:&quot;&quot;,&quot;non-dropping-particle&quot;:&quot;&quot;},{&quot;family&quot;:&quot;Rivet Amico&quot;,&quot;given&quot;:&quot;K.&quot;,&quot;parse-names&quot;:false,&quot;dropping-particle&quot;:&quot;&quot;,&quot;non-dropping-particle&quot;:&quot;&quot;},{&quot;family&quot;:&quot;Liegler&quot;,&quot;given&quot;:&quot;Teri&quot;,&quot;parse-names&quot;:false,&quot;dropping-particle&quot;:&quot;&quot;,&quot;non-dropping-particle&quot;:&quot;&quot;},{&quot;family&quot;:&quot;Keith Rawlings&quot;,&quot;given&quot;:&quot;M.&quot;,&quot;parse-names&quot;:false,&quot;dropping-particle&quot;:&quot;&quot;,&quot;non-dropping-particle&quot;:&quot;&quot;},{&quot;family&quot;:&quot;Trainor&quot;,&quot;given&quot;:&quot;Nikole&quot;,&quot;parse-names&quot;:false,&quot;dropping-particle&quot;:&quot;&quot;,&quot;non-dropping-particle&quot;:&quot;&quot;},{&quot;family&quot;:&quot;Blue&quot;,&quot;given&quot;:&quot;Robert Wilder&quot;,&quot;parse-names&quot;:false,&quot;dropping-particle&quot;:&quot;&quot;,&quot;non-dropping-particle&quot;:&quot;&quot;},{&quot;family&quot;:&quot;Estrada&quot;,&quot;given&quot;:&quot;Yannine&quot;,&quot;parse-names&quot;:false,&quot;dropping-particle&quot;:&quot;&quot;,&quot;non-dropping-particle&quot;:&quot;&quot;},{&quot;family&quot;:&quot;Coleman&quot;,&quot;given&quot;:&quot;Megan E.&quot;,&quot;parse-names&quot;:false,&quot;dropping-particle&quot;:&quot;&quot;,&quot;non-dropping-particle&quot;:&quot;&quot;},{&quot;family&quot;:&quot;Cardenas&quot;,&quot;given&quot;:&quot;Gabriel&quot;,&quot;parse-names&quot;:false,&quot;dropping-particle&quot;:&quot;&quot;,&quot;non-dropping-particle&quot;:&quot;&quot;},{&quot;family&quot;:&quot;Feaster&quot;,&quot;given&quot;:&quot;Daniel J.&quot;,&quot;parse-names&quot;:false,&quot;dropping-particle&quot;:&quot;&quot;,&quot;non-dropping-particle&quot;:&quot;&quot;},{&quot;family&quot;:&quot;Grant&quot;,&quot;given&quot;:&quot;Robert&quot;,&quot;parse-names&quot;:false,&quot;dropping-particle&quot;:&quot;&quot;,&quot;non-dropping-particle&quot;:&quot;&quot;},{&quot;family&quot;:&quot;Philip&quot;,&quot;given&quot;:&quot;Susan S.&quot;,&quot;parse-names&quot;:false,&quot;dropping-particle&quot;:&quot;&quot;,&quot;non-dropping-particle&quot;:&quot;&quot;},{&quot;family&quot;:&quot;Elion&quot;,&quot;given&quot;:&quot;Richard&quot;,&quot;parse-names&quot;:false,&quot;dropping-particle&quot;:&quot;&quot;,&quot;non-dropping-particle&quot;:&quot;&quot;},{&quot;family&quot;:&quot;Buchbinder&quot;,&quot;given&quot;:&quot;Susan&quot;,&quot;parse-names&quot;:false,&quot;dropping-particle&quot;:&quot;&quot;,&quot;non-dropping-particle&quot;:&quot;&quot;},{&quot;family&quot;:&quot;Kolber&quot;,&quot;given&quot;:&quot;Michael A.&quot;,&quot;parse-names&quot;:false,&quot;dropping-particle&quot;:&quot;&quot;,&quot;non-dropping-particle&quot;:&quot;&quot;}],&quot;container-title&quot;:&quot;JAMA internal medicine&quot;,&quot;container-title-short&quot;:&quot;JAMA Intern Med&quot;,&quot;accessed&quot;:{&quot;date-parts&quot;:[[2022,5,28]]},&quot;DOI&quot;:&quot;10.1001/JAMAINTERNMED.2015.4683&quot;,&quot;ISSN&quot;:&quot;21686106&quot;,&quot;PMID&quot;:&quot;26571482&quot;,&quot;URL&quot;:&quot;/pmc/articles/PMC5042323/&quot;,&quot;issued&quot;:{&quot;date-parts&quot;:[[2016,1,1]]},&quot;page&quot;:&quot;75&quot;,&quot;abstract&quot;:&quot;Importance Several randomized clinical trials have demonstrated the efficacy of preexposure prophylaxis (PrEP) in preventing human immunodeficiency virus (HIV) acquisition. Little is known about adherence to the regimen, sexual practices, and overall effectiveness when PrEP is implemented in clinics that treat sexually transmitted infections (STIs) and community-based clinics serving men who have sex with men (MSM). Objective To assess PrEP adherence, sexual behaviors, and the incidence of STIs and HIV infection in a cohort of MSM and transgender women initiating PrEP in the United States. Design, Setting, and Participants Demonstration project conducted from October 1, 2012, through February 10, 2015 (last date of follow-up), among 557 MSM and transgender women in 2 STI clinics in San Francisco, California, and Miami, Florida, and a community health center inWashington, DC. Data were analyzed from December 18, 2014, through August 8, 2015. Interventions A combination of daily, oral tenofovir disoproxil fumarate and emtricitabine was provided free of charge for 48 weeks. All participants received HIV testing, brief client-centered counseling, and clinical monitoring. Main Outcomes and Measures Concentrations of tenofovir diphosphate in dried blood spot samples, self-reported numbers of anal sex partners and episodes of condomless receptive anal sex, and incidence of STI and HIV acquisition. Results Overall, 557 participants initiated PrEP, and 437 of these (78.5%) were retained through 48 weeks. Based on the findings from the 294 participants who underwent measurement of tenofovir diphosphate levels, 80.0%to 85.6%had protective levels (consistent with 4 doses/wk) at follow-up visits. African American participants (56.8%of visits; P =.003) and those from the Miami site (65.1%of visits; P &lt;.001) were less likely to have protective levels, whereas those with stable housing (86.8%; P =.02) and those reporting at least 2 condomless anal sex partners in the past 3 months (88.6%; P =.01) were more likely to have protective levels. The mean number of anal sex partners declined during follow-up from 10.9 to 9.3, whereas the proportion engaging in condomless receptive anal sex remained stable at 65.5%to 65.6%. Overall STI incidence was high (90 per 100 person-years) but did not increase over time. Two individuals became HIV infected during follow-up (HIV incidence, 0.43 [95%CI, 0.05-1.54] infections per 100 person-years); both had tenofovir diphosphate levels consistent with fewer than 2 doses/wk at seroconversion. Conclusions and Relevance The incidence of HIV acquisition was extremely low despite a high incidence of STIs in a large US PrEP demonstration project. Adherence was higher among those participants who reported more risk behaviors. Interventions that address racial and geographic disparities and housing instabilitymay increase the impact of PrEP.&quot;,&quot;publisher&quot;:&quot;NIH Public Access&quot;,&quot;issue&quot;:&quot;1&quot;,&quot;volume&quot;:&quot;176&quot;},&quot;isTemporary&quot;:false}]},{&quot;citationID&quot;:&quot;MENDELEY_CITATION_37986587-ba58-4f58-b1aa-883ae47af491&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&quot;,&quot;citationItems&quot;:[{&quot;id&quot;:&quot;d5485518-be56-303b-ad8c-5289fad4b9b5&quot;,&quot;itemData&quot;:{&quot;type&quot;:&quot;article-journal&quot;,&quot;id&quot;:&quot;d5485518-be56-303b-ad8c-5289fad4b9b5&quot;,&quot;title&quot;:&quot;HIV Pre-Exposure Prophylaxis Integrated with Municipal and Community Based Sexual Health Services&quot;,&quot;author&quot;:[{&quot;family&quot;:&quot;Liu&quot;,&quot;given&quot;:&quot;Albert Y.&quot;,&quot;parse-names&quot;:false,&quot;dropping-particle&quot;:&quot;&quot;,&quot;non-dropping-particle&quot;:&quot;&quot;},{&quot;family&quot;:&quot;Cohen&quot;,&quot;given&quot;:&quot;Stephanie E.&quot;,&quot;parse-names&quot;:false,&quot;dropping-particle&quot;:&quot;&quot;,&quot;non-dropping-particle&quot;:&quot;&quot;},{&quot;family&quot;:&quot;Vittinghoff&quot;,&quot;given&quot;:&quot;Eric&quot;,&quot;parse-names&quot;:false,&quot;dropping-particle&quot;:&quot;&quot;,&quot;non-dropping-particle&quot;:&quot;&quot;},{&quot;family&quot;:&quot;Anderson&quot;,&quot;given&quot;:&quot;Peter L.&quot;,&quot;parse-names&quot;:false,&quot;dropping-particle&quot;:&quot;&quot;,&quot;non-dropping-particle&quot;:&quot;&quot;},{&quot;family&quot;:&quot;Doblecki-Lewis&quot;,&quot;given&quot;:&quot;Susanne&quot;,&quot;parse-names&quot;:false,&quot;dropping-particle&quot;:&quot;&quot;,&quot;non-dropping-particle&quot;:&quot;&quot;},{&quot;family&quot;:&quot;Bacon&quot;,&quot;given&quot;:&quot;Oliver&quot;,&quot;parse-names&quot;:false,&quot;dropping-particle&quot;:&quot;&quot;,&quot;non-dropping-particle&quot;:&quot;&quot;},{&quot;family&quot;:&quot;Chege&quot;,&quot;given&quot;:&quot;Wairimu&quot;,&quot;parse-names&quot;:false,&quot;dropping-particle&quot;:&quot;&quot;,&quot;non-dropping-particle&quot;:&quot;&quot;},{&quot;family&quot;:&quot;Postle&quot;,&quot;given&quot;:&quot;Brian S.&quot;,&quot;parse-names&quot;:false,&quot;dropping-particle&quot;:&quot;&quot;,&quot;non-dropping-particle&quot;:&quot;&quot;},{&quot;family&quot;:&quot;Matheson&quot;,&quot;given&quot;:&quot;Tim&quot;,&quot;parse-names&quot;:false,&quot;dropping-particle&quot;:&quot;&quot;,&quot;non-dropping-particle&quot;:&quot;&quot;},{&quot;family&quot;:&quot;Rivet Amico&quot;,&quot;given&quot;:&quot;K.&quot;,&quot;parse-names&quot;:false,&quot;dropping-particle&quot;:&quot;&quot;,&quot;non-dropping-particle&quot;:&quot;&quot;},{&quot;family&quot;:&quot;Liegler&quot;,&quot;given&quot;:&quot;Teri&quot;,&quot;parse-names&quot;:false,&quot;dropping-particle&quot;:&quot;&quot;,&quot;non-dropping-particle&quot;:&quot;&quot;},{&quot;family&quot;:&quot;Keith Rawlings&quot;,&quot;given&quot;:&quot;M.&quot;,&quot;parse-names&quot;:false,&quot;dropping-particle&quot;:&quot;&quot;,&quot;non-dropping-particle&quot;:&quot;&quot;},{&quot;family&quot;:&quot;Trainor&quot;,&quot;given&quot;:&quot;Nikole&quot;,&quot;parse-names&quot;:false,&quot;dropping-particle&quot;:&quot;&quot;,&quot;non-dropping-particle&quot;:&quot;&quot;},{&quot;family&quot;:&quot;Blue&quot;,&quot;given&quot;:&quot;Robert Wilder&quot;,&quot;parse-names&quot;:false,&quot;dropping-particle&quot;:&quot;&quot;,&quot;non-dropping-particle&quot;:&quot;&quot;},{&quot;family&quot;:&quot;Estrada&quot;,&quot;given&quot;:&quot;Yannine&quot;,&quot;parse-names&quot;:false,&quot;dropping-particle&quot;:&quot;&quot;,&quot;non-dropping-particle&quot;:&quot;&quot;},{&quot;family&quot;:&quot;Coleman&quot;,&quot;given&quot;:&quot;Megan E.&quot;,&quot;parse-names&quot;:false,&quot;dropping-particle&quot;:&quot;&quot;,&quot;non-dropping-particle&quot;:&quot;&quot;},{&quot;family&quot;:&quot;Cardenas&quot;,&quot;given&quot;:&quot;Gabriel&quot;,&quot;parse-names&quot;:false,&quot;dropping-particle&quot;:&quot;&quot;,&quot;non-dropping-particle&quot;:&quot;&quot;},{&quot;family&quot;:&quot;Feaster&quot;,&quot;given&quot;:&quot;Daniel J.&quot;,&quot;parse-names&quot;:false,&quot;dropping-particle&quot;:&quot;&quot;,&quot;non-dropping-particle&quot;:&quot;&quot;},{&quot;family&quot;:&quot;Grant&quot;,&quot;given&quot;:&quot;Robert&quot;,&quot;parse-names&quot;:false,&quot;dropping-particle&quot;:&quot;&quot;,&quot;non-dropping-particle&quot;:&quot;&quot;},{&quot;family&quot;:&quot;Philip&quot;,&quot;given&quot;:&quot;Susan S.&quot;,&quot;parse-names&quot;:false,&quot;dropping-particle&quot;:&quot;&quot;,&quot;non-dropping-particle&quot;:&quot;&quot;},{&quot;family&quot;:&quot;Elion&quot;,&quot;given&quot;:&quot;Richard&quot;,&quot;parse-names&quot;:false,&quot;dropping-particle&quot;:&quot;&quot;,&quot;non-dropping-particle&quot;:&quot;&quot;},{&quot;family&quot;:&quot;Buchbinder&quot;,&quot;given&quot;:&quot;Susan&quot;,&quot;parse-names&quot;:false,&quot;dropping-particle&quot;:&quot;&quot;,&quot;non-dropping-particle&quot;:&quot;&quot;},{&quot;family&quot;:&quot;Kolber&quot;,&quot;given&quot;:&quot;Michael A.&quot;,&quot;parse-names&quot;:false,&quot;dropping-particle&quot;:&quot;&quot;,&quot;non-dropping-particle&quot;:&quot;&quot;}],&quot;container-title&quot;:&quot;JAMA internal medicine&quot;,&quot;container-title-short&quot;:&quot;JAMA Intern Med&quot;,&quot;accessed&quot;:{&quot;date-parts&quot;:[[2022,5,28]]},&quot;DOI&quot;:&quot;10.1001/JAMAINTERNMED.2015.4683&quot;,&quot;ISSN&quot;:&quot;21686106&quot;,&quot;PMID&quot;:&quot;26571482&quot;,&quot;URL&quot;:&quot;/pmc/articles/PMC5042323/&quot;,&quot;issued&quot;:{&quot;date-parts&quot;:[[2016,1,1]]},&quot;page&quot;:&quot;75&quot;,&quot;abstract&quot;:&quot;Importance Several randomized clinical trials have demonstrated the efficacy of preexposure prophylaxis (PrEP) in preventing human immunodeficiency virus (HIV) acquisition. Little is known about adherence to the regimen, sexual practices, and overall effectiveness when PrEP is implemented in clinics that treat sexually transmitted infections (STIs) and community-based clinics serving men who have sex with men (MSM). Objective To assess PrEP adherence, sexual behaviors, and the incidence of STIs and HIV infection in a cohort of MSM and transgender women initiating PrEP in the United States. Design, Setting, and Participants Demonstration project conducted from October 1, 2012, through February 10, 2015 (last date of follow-up), among 557 MSM and transgender women in 2 STI clinics in San Francisco, California, and Miami, Florida, and a community health center inWashington, DC. Data were analyzed from December 18, 2014, through August 8, 2015. Interventions A combination of daily, oral tenofovir disoproxil fumarate and emtricitabine was provided free of charge for 48 weeks. All participants received HIV testing, brief client-centered counseling, and clinical monitoring. Main Outcomes and Measures Concentrations of tenofovir diphosphate in dried blood spot samples, self-reported numbers of anal sex partners and episodes of condomless receptive anal sex, and incidence of STI and HIV acquisition. Results Overall, 557 participants initiated PrEP, and 437 of these (78.5%) were retained through 48 weeks. Based on the findings from the 294 participants who underwent measurement of tenofovir diphosphate levels, 80.0%to 85.6%had protective levels (consistent with 4 doses/wk) at follow-up visits. African American participants (56.8%of visits; P =.003) and those from the Miami site (65.1%of visits; P &lt;.001) were less likely to have protective levels, whereas those with stable housing (86.8%; P =.02) and those reporting at least 2 condomless anal sex partners in the past 3 months (88.6%; P =.01) were more likely to have protective levels. The mean number of anal sex partners declined during follow-up from 10.9 to 9.3, whereas the proportion engaging in condomless receptive anal sex remained stable at 65.5%to 65.6%. Overall STI incidence was high (90 per 100 person-years) but did not increase over time. Two individuals became HIV infected during follow-up (HIV incidence, 0.43 [95%CI, 0.05-1.54] infections per 100 person-years); both had tenofovir diphosphate levels consistent with fewer than 2 doses/wk at seroconversion. Conclusions and Relevance The incidence of HIV acquisition was extremely low despite a high incidence of STIs in a large US PrEP demonstration project. Adherence was higher among those participants who reported more risk behaviors. Interventions that address racial and geographic disparities and housing instabilitymay increase the impact of PrEP.&quot;,&quot;publisher&quot;:&quot;NIH Public Access&quot;,&quot;issue&quot;:&quot;1&quot;,&quot;volume&quot;:&quot;176&quot;},&quot;isTemporary&quot;:false}]},{&quot;citationID&quot;:&quot;MENDELEY_CITATION_541bb76b-ed24-4b18-8a39-2904fad07dde&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QxYmI3NmItZWQyNC00YjE4LThhMzktMjkwNGZhZDA3ZGRl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d8142a8e-ea6b-43f0-b9fd-d4084c9e0040&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DgxNDJhOGUtZWE2Yi00M2YwLWI5ZmQtZDQwODRjOWUwMDQw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c1c638bf-c6a2-4f0b-a72b-4543cf4b4847&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YzFjNjM4YmYtYzZhMi00ZjBiLWE3MmItNDU0M2NmNGI0ODQ3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a62ac200-3d07-49fd-9ffd-3694d7771e92&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YTYyYWMyMDAtM2QwNy00OWZkLTlmZmQtMzY5NGQ3NzcxZTky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cee13cd1-ce0d-42a2-9c84-652d01d4fa6d&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&quot;,&quot;citationItems&quot;:[{&quot;id&quot;:&quot;d5485518-be56-303b-ad8c-5289fad4b9b5&quot;,&quot;itemData&quot;:{&quot;type&quot;:&quot;article-journal&quot;,&quot;id&quot;:&quot;d5485518-be56-303b-ad8c-5289fad4b9b5&quot;,&quot;title&quot;:&quot;HIV Pre-Exposure Prophylaxis Integrated with Municipal and Community Based Sexual Health Services&quot;,&quot;author&quot;:[{&quot;family&quot;:&quot;Liu&quot;,&quot;given&quot;:&quot;Albert Y.&quot;,&quot;parse-names&quot;:false,&quot;dropping-particle&quot;:&quot;&quot;,&quot;non-dropping-particle&quot;:&quot;&quot;},{&quot;family&quot;:&quot;Cohen&quot;,&quot;given&quot;:&quot;Stephanie E.&quot;,&quot;parse-names&quot;:false,&quot;dropping-particle&quot;:&quot;&quot;,&quot;non-dropping-particle&quot;:&quot;&quot;},{&quot;family&quot;:&quot;Vittinghoff&quot;,&quot;given&quot;:&quot;Eric&quot;,&quot;parse-names&quot;:false,&quot;dropping-particle&quot;:&quot;&quot;,&quot;non-dropping-particle&quot;:&quot;&quot;},{&quot;family&quot;:&quot;Anderson&quot;,&quot;given&quot;:&quot;Peter L.&quot;,&quot;parse-names&quot;:false,&quot;dropping-particle&quot;:&quot;&quot;,&quot;non-dropping-particle&quot;:&quot;&quot;},{&quot;family&quot;:&quot;Doblecki-Lewis&quot;,&quot;given&quot;:&quot;Susanne&quot;,&quot;parse-names&quot;:false,&quot;dropping-particle&quot;:&quot;&quot;,&quot;non-dropping-particle&quot;:&quot;&quot;},{&quot;family&quot;:&quot;Bacon&quot;,&quot;given&quot;:&quot;Oliver&quot;,&quot;parse-names&quot;:false,&quot;dropping-particle&quot;:&quot;&quot;,&quot;non-dropping-particle&quot;:&quot;&quot;},{&quot;family&quot;:&quot;Chege&quot;,&quot;given&quot;:&quot;Wairimu&quot;,&quot;parse-names&quot;:false,&quot;dropping-particle&quot;:&quot;&quot;,&quot;non-dropping-particle&quot;:&quot;&quot;},{&quot;family&quot;:&quot;Postle&quot;,&quot;given&quot;:&quot;Brian S.&quot;,&quot;parse-names&quot;:false,&quot;dropping-particle&quot;:&quot;&quot;,&quot;non-dropping-particle&quot;:&quot;&quot;},{&quot;family&quot;:&quot;Matheson&quot;,&quot;given&quot;:&quot;Tim&quot;,&quot;parse-names&quot;:false,&quot;dropping-particle&quot;:&quot;&quot;,&quot;non-dropping-particle&quot;:&quot;&quot;},{&quot;family&quot;:&quot;Rivet Amico&quot;,&quot;given&quot;:&quot;K.&quot;,&quot;parse-names&quot;:false,&quot;dropping-particle&quot;:&quot;&quot;,&quot;non-dropping-particle&quot;:&quot;&quot;},{&quot;family&quot;:&quot;Liegler&quot;,&quot;given&quot;:&quot;Teri&quot;,&quot;parse-names&quot;:false,&quot;dropping-particle&quot;:&quot;&quot;,&quot;non-dropping-particle&quot;:&quot;&quot;},{&quot;family&quot;:&quot;Keith Rawlings&quot;,&quot;given&quot;:&quot;M.&quot;,&quot;parse-names&quot;:false,&quot;dropping-particle&quot;:&quot;&quot;,&quot;non-dropping-particle&quot;:&quot;&quot;},{&quot;family&quot;:&quot;Trainor&quot;,&quot;given&quot;:&quot;Nikole&quot;,&quot;parse-names&quot;:false,&quot;dropping-particle&quot;:&quot;&quot;,&quot;non-dropping-particle&quot;:&quot;&quot;},{&quot;family&quot;:&quot;Blue&quot;,&quot;given&quot;:&quot;Robert Wilder&quot;,&quot;parse-names&quot;:false,&quot;dropping-particle&quot;:&quot;&quot;,&quot;non-dropping-particle&quot;:&quot;&quot;},{&quot;family&quot;:&quot;Estrada&quot;,&quot;given&quot;:&quot;Yannine&quot;,&quot;parse-names&quot;:false,&quot;dropping-particle&quot;:&quot;&quot;,&quot;non-dropping-particle&quot;:&quot;&quot;},{&quot;family&quot;:&quot;Coleman&quot;,&quot;given&quot;:&quot;Megan E.&quot;,&quot;parse-names&quot;:false,&quot;dropping-particle&quot;:&quot;&quot;,&quot;non-dropping-particle&quot;:&quot;&quot;},{&quot;family&quot;:&quot;Cardenas&quot;,&quot;given&quot;:&quot;Gabriel&quot;,&quot;parse-names&quot;:false,&quot;dropping-particle&quot;:&quot;&quot;,&quot;non-dropping-particle&quot;:&quot;&quot;},{&quot;family&quot;:&quot;Feaster&quot;,&quot;given&quot;:&quot;Daniel J.&quot;,&quot;parse-names&quot;:false,&quot;dropping-particle&quot;:&quot;&quot;,&quot;non-dropping-particle&quot;:&quot;&quot;},{&quot;family&quot;:&quot;Grant&quot;,&quot;given&quot;:&quot;Robert&quot;,&quot;parse-names&quot;:false,&quot;dropping-particle&quot;:&quot;&quot;,&quot;non-dropping-particle&quot;:&quot;&quot;},{&quot;family&quot;:&quot;Philip&quot;,&quot;given&quot;:&quot;Susan S.&quot;,&quot;parse-names&quot;:false,&quot;dropping-particle&quot;:&quot;&quot;,&quot;non-dropping-particle&quot;:&quot;&quot;},{&quot;family&quot;:&quot;Elion&quot;,&quot;given&quot;:&quot;Richard&quot;,&quot;parse-names&quot;:false,&quot;dropping-particle&quot;:&quot;&quot;,&quot;non-dropping-particle&quot;:&quot;&quot;},{&quot;family&quot;:&quot;Buchbinder&quot;,&quot;given&quot;:&quot;Susan&quot;,&quot;parse-names&quot;:false,&quot;dropping-particle&quot;:&quot;&quot;,&quot;non-dropping-particle&quot;:&quot;&quot;},{&quot;family&quot;:&quot;Kolber&quot;,&quot;given&quot;:&quot;Michael A.&quot;,&quot;parse-names&quot;:false,&quot;dropping-particle&quot;:&quot;&quot;,&quot;non-dropping-particle&quot;:&quot;&quot;}],&quot;container-title&quot;:&quot;JAMA internal medicine&quot;,&quot;container-title-short&quot;:&quot;JAMA Intern Med&quot;,&quot;accessed&quot;:{&quot;date-parts&quot;:[[2022,5,28]]},&quot;DOI&quot;:&quot;10.1001/JAMAINTERNMED.2015.4683&quot;,&quot;ISSN&quot;:&quot;21686106&quot;,&quot;PMID&quot;:&quot;26571482&quot;,&quot;URL&quot;:&quot;/pmc/articles/PMC5042323/&quot;,&quot;issued&quot;:{&quot;date-parts&quot;:[[2016,1,1]]},&quot;page&quot;:&quot;75&quot;,&quot;abstract&quot;:&quot;Importance Several randomized clinical trials have demonstrated the efficacy of preexposure prophylaxis (PrEP) in preventing human immunodeficiency virus (HIV) acquisition. Little is known about adherence to the regimen, sexual practices, and overall effectiveness when PrEP is implemented in clinics that treat sexually transmitted infections (STIs) and community-based clinics serving men who have sex with men (MSM). Objective To assess PrEP adherence, sexual behaviors, and the incidence of STIs and HIV infection in a cohort of MSM and transgender women initiating PrEP in the United States. Design, Setting, and Participants Demonstration project conducted from October 1, 2012, through February 10, 2015 (last date of follow-up), among 557 MSM and transgender women in 2 STI clinics in San Francisco, California, and Miami, Florida, and a community health center inWashington, DC. Data were analyzed from December 18, 2014, through August 8, 2015. Interventions A combination of daily, oral tenofovir disoproxil fumarate and emtricitabine was provided free of charge for 48 weeks. All participants received HIV testing, brief client-centered counseling, and clinical monitoring. Main Outcomes and Measures Concentrations of tenofovir diphosphate in dried blood spot samples, self-reported numbers of anal sex partners and episodes of condomless receptive anal sex, and incidence of STI and HIV acquisition. Results Overall, 557 participants initiated PrEP, and 437 of these (78.5%) were retained through 48 weeks. Based on the findings from the 294 participants who underwent measurement of tenofovir diphosphate levels, 80.0%to 85.6%had protective levels (consistent with 4 doses/wk) at follow-up visits. African American participants (56.8%of visits; P =.003) and those from the Miami site (65.1%of visits; P &lt;.001) were less likely to have protective levels, whereas those with stable housing (86.8%; P =.02) and those reporting at least 2 condomless anal sex partners in the past 3 months (88.6%; P =.01) were more likely to have protective levels. The mean number of anal sex partners declined during follow-up from 10.9 to 9.3, whereas the proportion engaging in condomless receptive anal sex remained stable at 65.5%to 65.6%. Overall STI incidence was high (90 per 100 person-years) but did not increase over time. Two individuals became HIV infected during follow-up (HIV incidence, 0.43 [95%CI, 0.05-1.54] infections per 100 person-years); both had tenofovir diphosphate levels consistent with fewer than 2 doses/wk at seroconversion. Conclusions and Relevance The incidence of HIV acquisition was extremely low despite a high incidence of STIs in a large US PrEP demonstration project. Adherence was higher among those participants who reported more risk behaviors. Interventions that address racial and geographic disparities and housing instabilitymay increase the impact of PrEP.&quot;,&quot;publisher&quot;:&quot;NIH Public Access&quot;,&quot;issue&quot;:&quot;1&quot;,&quot;volume&quot;:&quot;176&quot;},&quot;isTemporary&quot;:false}]},{&quot;citationID&quot;:&quot;MENDELEY_CITATION_e9bb5700-412b-4fc2-a97a-68100bb92ea2&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TliYjU3MDAtNDEyYi00ZmMyLWE5N2EtNjgxMDBiYjkyZWEy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918eff10-2980-4bec-87da-0cda056de1d2&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OTE4ZWZmMTAtMjk4MC00YmVjLTg3ZGEtMGNkYTA1NmRlMWQy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7fd1d3ef-0b83-4fa4-93ac-dcdce69dddbd&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2ZkMWQzZWYtMGI4My00ZmE0LTkzYWMtZGNkY2U2OWRkZGJk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5487928d-ec6a-43da-8652-fb74097650b2&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Q4NzkyOGQtZWM2YS00M2RhLTg2NTItZmI3NDA5NzY1MGIy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8df43d95-7151-4331-b366-6927cb64c5cb&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OGRmNDNkOTUtNzE1MS00MzMxLWIzNjYtNjkyN2NiNjRjNWNi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456ec3eb-2f7f-473a-9d75-f32391a80d1b&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DU2ZWMzZWItMmY3Zi00NzNhLTlkNzUtZjMyMzkxYTgwZDFi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2dbfc7e8-5997-46cf-9e2b-57c435e61c3c&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mRiZmM3ZTgtNTk5Ny00NmNmLTllMmItNTdjNDM1ZTYxYzNj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743b2d4d-ed66-4d15-880e-1e069e277a10&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zQzYjJkNGQtZWQ2Ni00ZDE1LTg4MGUtMWUwNjllMjc3YTEw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6fe4f3f5-fd93-4664-835e-3de9560050eb&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mZlNGYzZjUtZmQ5My00NjY0LTgzNWUtM2RlOTU2MDA1MGVi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d344347d-a442-4f32-b444-3edfd3acc029&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DM0NDM0N2QtYTQ0Mi00ZjMyLWI0NDQtM2VkZmQzYWNjMDI5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609fc263-ef46-45d0-88b7-956f1a181f26&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&quot;,&quot;citationItems&quot;:[{&quot;id&quot;:&quot;4cd0936a-ed26-3d64-a2b2-f4a959c96fcf&quot;,&quot;itemData&quot;:{&quot;type&quot;:&quot;webpage&quot;,&quot;id&quot;:&quot;4cd0936a-ed26-3d64-a2b2-f4a959c96fcf&quot;,&quot;title&quot;:&quot;COVID-19 cases and deaths in San Francisco&quot;,&quot;author&quot;:[{&quot;family&quot;:&quot;San Francisco Digital Services team&quot;,&quot;given&quot;:&quot;Office of the City Administrator&quot;,&quot;parse-names&quot;:false,&quot;dropping-particle&quot;:&quot;&quot;,&quot;non-dropping-particle&quot;:&quot;&quot;}],&quot;accessed&quot;:{&quot;date-parts&quot;:[[2022,5,29]]},&quot;URL&quot;:&quot;https://sf.gov/data/covid-19-cases-and-deaths&quot;,&quot;container-title-short&quot;:&quot;&quot;},&quot;isTemporary&quot;:false}]},{&quot;citationID&quot;:&quot;MENDELEY_CITATION_f8bec508-a6b3-4c0e-98a8-a4df5fe6d893&quot;,&quot;properties&quot;:{&quot;noteIndex&quot;:0},&quot;isEdited&quot;:false,&quot;manualOverride&quot;:{&quot;isManuallyOverridden&quot;:false,&quot;citeprocText&quot;:&quot;&lt;sup&gt;13,14&lt;/sup&gt;&quot;,&quot;manualOverrideText&quot;:&quot;&quot;},&quot;citationTag&quot;:&quot;MENDELEY_CITATION_v3_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&quot;,&quot;citationItems&quot;:[{&quot;id&quot;:&quot;f66159aa-9f9c-3e1a-bea1-2048e1358337&quot;,&quot;itemData&quot;:{&quot;type&quot;:&quot;article-journal&quot;,&quot;id&quot;:&quot;f66159aa-9f9c-3e1a-bea1-2048e1358337&quot;,&quot;title&quot;:&quot;HIV infection and risk of COVID-19 mortality: A meta-analysis&quot;,&quot;author&quot;:[{&quot;family&quot;:&quot;Dong&quot;,&quot;given&quot;:&quot;Yonghai&quot;,&quot;parse-names&quot;:false,&quot;dropping-particle&quot;:&quot;&quot;,&quot;non-dropping-particle&quot;:&quot;&quot;},{&quot;family&quot;:&quot;Li&quot;,&quot;given&quot;:&quot;Zhongjian&quot;,&quot;parse-names&quot;:false,&quot;dropping-particle&quot;:&quot;&quot;,&quot;non-dropping-particle&quot;:&quot;&quot;},{&quot;family&quot;:&quot;Ding&quot;,&quot;given&quot;:&quot;Sheng&quot;,&quot;parse-names&quot;:false,&quot;dropping-particle&quot;:&quot;&quot;,&quot;non-dropping-particle&quot;:&quot;&quot;},{&quot;family&quot;:&quot;Liu&quot;,&quot;given&quot;:&quot;Shulong&quot;,&quot;parse-names&quot;:false,&quot;dropping-particle&quot;:&quot;&quot;,&quot;non-dropping-particle&quot;:&quot;&quot;},{&quot;family&quot;:&quot;Tang&quot;,&quot;given&quot;:&quot;Zhiyuan&quot;,&quot;parse-names&quot;:false,&quot;dropping-particle&quot;:&quot;&quot;,&quot;non-dropping-particle&quot;:&quot;&quot;},{&quot;family&quot;:&quot;Jia&quot;,&quot;given&quot;:&quot;Lina&quot;,&quot;parse-names&quot;:false,&quot;dropping-particle&quot;:&quot;&quot;,&quot;non-dropping-particle&quot;:&quot;&quot;},{&quot;family&quot;:&quot;Liu&quot;,&quot;given&quot;:&quot;Jiahong&quot;,&quot;parse-names&quot;:false,&quot;dropping-particle&quot;:&quot;&quot;,&quot;non-dropping-particle&quot;:&quot;&quot;},{&quot;family&quot;:&quot;Liu&quot;,&quot;given&quot;:&quot;Yun&quot;,&quot;parse-names&quot;:false,&quot;dropping-particle&quot;:&quot;&quot;,&quot;non-dropping-particle&quot;:&quot;&quot;}],&quot;container-title&quot;:&quot;Medicine&quot;,&quot;container-title-short&quot;:&quot;Medicine&quot;,&quot;accessed&quot;:{&quot;date-parts&quot;:[[2022,6,19]]},&quot;DOI&quot;:&quot;10.1097/MD.0000000000026573&quot;,&quot;ISSN&quot;:&quot;15365964&quot;,&quot;PMID&quot;:&quot;34190201&quot;,&quot;URL&quot;:&quot;https://journals.lww.com/md-journal/Fulltext/2021/07020/HIV_infection_and_risk_of_COVID_19_mortality__A.60.aspx&quot;,&quot;issued&quot;:{&quot;date-parts&quot;:[[2021,7,2]]},&quot;page&quot;:&quot;e26573&quot;,&quot;abstract&quot;:&quot;BACKGROUND: This meta-analysis aimed to estimate the association of human immunodeficiency virus (HIV) infection and risk of coronavirus disease 2019 (COVID-19) mortality. METHODS: We systematically retrieved articles published on HIV infection and risk of COVID-19 mortality through PubMed, EMBase, China National Knowledge Infrastructure, WanFang, and Chongqing VIP databases using a predefined search strategy from December 1, 2019 to January 31, 2021. Newcastle-Ottawa Scale (NOS) was used to assess the quality of the included studies. Cochran Q test and I2 statistics were quantified to measure heterogeneity. Odds ratio (OR) and 95% confidence intervals (CI) were computed and displayed in the form of forest plots. Subgroup analysis was performed to explore the source of heterogeneity. Funnel plot, Begg test, and Egger test were used to assess potential publication bias. Stata software version 11.0 was used to analyze all the statistical data. RESULTS: We included 10 studies with 18,122,370 COVID-19 patients, of whom 41,113 were with HIV infection and 18,081,257 were without HIV infection. The pooled overall results suggested that people living with HIV infection had a higher risk of mortality from COVID-19 than those without HIV infection (OR = 1.252, 95% CI 1.027-1.524). Subgroup analysis showed that people living with HIV infection had a higher risk of COVID-19 mortality than those without HIV infection in the United States (OR = 1.520, 95% CI 1.252-1.845) and in South Africa (OR = 1.122, 95% CI 1.032-1.220); however, no significant association was found in the United Kingdom (OR = 0.878, 95% CI 0.657-1.174). CONCLUSION: Patients with HIV infection should be the emphasis population to prevent the risk of mortality during the clinical treatment of COVID-19 patients.&quot;,&quot;publisher&quot;:&quot;NLM (Medline)&quot;,&quot;issue&quot;:&quot;26&quot;,&quot;volume&quot;:&quot;100&quot;},&quot;isTemporary&quot;:false},{&quot;id&quot;:&quot;f6954ea2-cecb-301f-8fda-6593bbdf08d1&quot;,&quot;itemData&quot;:{&quot;type&quot;:&quot;webpage&quot;,&quot;id&quot;:&quot;f6954ea2-cecb-301f-8fda-6593bbdf08d1&quot;,&quot;title&quot;:&quot;HIV Surveillance Annual Report\n2020&quot;,&quot;author&quot;:[{&quot;family&quot;:&quot;Division of HIV and STD Programs Department of Public Health County of Los Angeles&quot;,&quot;given&quot;:&quot;&quot;,&quot;parse-names&quot;:false,&quot;dropping-particle&quot;:&quot;&quot;,&quot;non-dropping-particle&quot;:&quot;&quot;}],&quot;accessed&quot;:{&quot;date-parts&quot;:[[2022,5,5]]},&quot;URL&quot;:&quot;http://www.publichealth.lacounty.gov/dhsp/Reports/HIV/2020AnnualHIVSurveillanceReportUpdated9-2021_fig1fig2update.pdf&quot;,&quot;container-title-short&quot;:&quot;&quot;},&quot;isTemporary&quot;:false}]},{&quot;citationID&quot;:&quot;MENDELEY_CITATION_60fe31bc-cad7-4839-a31b-3c8642ba01bd&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&quot;,&quot;citationItems&quot;:[{&quot;id&quot;:&quot;f6954ea2-cecb-301f-8fda-6593bbdf08d1&quot;,&quot;itemData&quot;:{&quot;type&quot;:&quot;webpage&quot;,&quot;id&quot;:&quot;f6954ea2-cecb-301f-8fda-6593bbdf08d1&quot;,&quot;title&quot;:&quot;HIV Surveillance Annual Report\n2020&quot;,&quot;author&quot;:[{&quot;family&quot;:&quot;Division of HIV and STD Programs Department of Public Health County of Los Angeles&quot;,&quot;given&quot;:&quot;&quot;,&quot;parse-names&quot;:false,&quot;dropping-particle&quot;:&quot;&quot;,&quot;non-dropping-particle&quot;:&quot;&quot;}],&quot;accessed&quot;:{&quot;date-parts&quot;:[[2022,5,5]]},&quot;URL&quot;:&quot;http://www.publichealth.lacounty.gov/dhsp/Reports/HIV/2020AnnualHIVSurveillanceReportUpdated9-2021_fig1fig2update.pdf&quot;,&quot;container-title-short&quot;:&quot;&quot;},&quot;isTemporary&quot;:false}]},{&quot;citationID&quot;:&quot;MENDELEY_CITATION_f18100e0-3933-4c30-b73a-973143e45dc8&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ZjE4MTAwZTAtMzkzMy00YzMwLWI3M2EtOTczMTQzZTQ1ZGM4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70cf0e4f-0cae-48c6-8778-ef376ec56009&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&quot;,&quot;citationItems&quot;:[{&quot;id&quot;:&quot;57a3fa6c-06b5-3610-ac65-33b1188ec8ed&quot;,&quot;itemData&quot;:{&quot;type&quot;:&quot;report&quot;,&quot;id&quot;:&quot;57a3fa6c-06b5-3610-ac65-33b1188ec8ed&quot;,&quot;title&quot;:&quot;HealthySF Our Health Access Program Annual Report (Fiscal Year 2018-19)&quot;,&quot;author&quot;:[{&quot;family&quot;:&quot;SFDPH Office of Managed Care&quot;,&quot;given&quot;:&quot;&quot;,&quot;parse-names&quot;:false,&quot;dropping-particle&quot;:&quot;&quot;,&quot;non-dropping-particle&quot;:&quot;&quot;}],&quot;accessed&quot;:{&quot;date-parts&quot;:[[2022,6,20]]},&quot;issued&quot;:{&quot;date-parts&quot;:[[2020,12]]},&quot;container-title-short&quot;:&quot;&quot;},&quot;isTemporary&quot;:false}]},{&quot;citationID&quot;:&quot;MENDELEY_CITATION_532ded7b-b39c-420d-ab3d-f4f184626535&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&quot;,&quot;citationItems&quot;:[{&quot;id&quot;:&quot;ccf8599f-9351-33cf-96d1-eff680d7d264&quot;,&quot;itemData&quot;:{&quot;type&quot;:&quot;paper-conference&quot;,&quot;id&quot;:&quot;ccf8599f-9351-33cf-96d1-eff680d7d264&quot;,&quot;title&quot;:&quot;HIV pre-exposure prophylaxis (PrEP) care in a LGBTQ community-based sexual health and wellness clinic after COVID-19 restrictions&quot;,&quot;author&quot;:[{&quot;family&quot;:&quot;Broussard J.&quot;,&quot;given&quot;:&quot;&quot;,&quot;parse-names&quot;:false,&quot;dropping-particle&quot;:&quot;&quot;,&quot;non-dropping-particle&quot;:&quot;&quot;},{&quot;family&quot;:&quot;Moore K.&quot;,&quot;given&quot;:&quot;&quot;,&quot;parse-names&quot;:false,&quot;dropping-particle&quot;:&quot;&quot;,&quot;non-dropping-particle&quot;:&quot;&quot;},{&quot;family&quot;:&quot;Tourneau N.&quot;,&quot;given&quot;:&quot;&quot;,&quot;parse-names&quot;:false,&quot;dropping-particle&quot;:&quot;&quot;,&quot;non-dropping-particle&quot;:&quot;&quot;},{&quot;family&quot;:&quot;Defechereux P.&quot;,&quot;given&quot;:&quot;&quot;,&quot;parse-names&quot;:false,&quot;dropping-particle&quot;:&quot;&quot;,&quot;non-dropping-particle&quot;:&quot;&quot;},{&quot;family&quot;:&quot;Bena J.&quot;,&quot;given&quot;:&quot;&quot;,&quot;parse-names&quot;:false,&quot;dropping-particle&quot;:&quot;&quot;,&quot;non-dropping-particle&quot;:&quot;&quot;},{&quot;family&quot;:&quot;Pearson C.&quot;,&quot;given&quot;:&quot;&quot;,&quot;parse-names&quot;:false,&quot;dropping-particle&quot;:&quot;&quot;,&quot;non-dropping-particle&quot;:&quot;&quot;},{&quot;family&quot;:&quot;Tsuzuki  M.&quot;,&quot;given&quot;:&quot;&quot;,&quot;parse-names&quot;:false,&quot;dropping-particle&quot;:&quot;&quot;,&quot;non-dropping-particle&quot;:&quot;&quot;},{&quot;family&quot;:&quot;Cohen S.&quot;,&quot;given&quot;:&quot;&quot;,&quot;parse-names&quot;:false,&quot;dropping-particle&quot;:&quot;&quot;,&quot;non-dropping-particle&quot;:&quot;&quot;},{&quot;family&quot;:&quot;Bacon O.&quot;,&quot;given&quot;:&quot;&quot;,&quot;parse-names&quot;:false,&quot;dropping-particle&quot;:&quot;&quot;,&quot;non-dropping-particle&quot;:&quot;&quot;},{&quot;family&quot;:&quot;Scott H.&quot;,&quot;given&quot;:&quot;&quot;,&quot;parse-names&quot;:false,&quot;dropping-particle&quot;:&quot;&quot;,&quot;non-dropping-particle&quot;:&quot;&quot;},{&quot;family&quot;:&quot;Grant R.&quot;,&quot;given&quot;:&quot;&quot;,&quot;parse-names&quot;:false,&quot;dropping-particle&quot;:&quot;&quot;,&quot;non-dropping-particle&quot;:&quot;&quot;},{&quot;family&quot;:&quot;Christopoulos K.&quot;,&quot;given&quot;:&quot;&quot;,&quot;parse-names&quot;:false,&quot;dropping-particle&quot;:&quot;&quot;,&quot;non-dropping-particle&quot;:&quot;&quot;}],&quot;container-title&quot;:&quot;IAS&quot;,&quot;accessed&quot;:{&quot;date-parts&quot;:[[2022,5,5]]},&quot;URL&quot;:&quot;https://theprogramme.ias2021.org/Abstract/Abstract/2052&quot;,&quot;issued&quot;:{&quot;date-parts&quot;:[[2021,7]]},&quot;container-title-short&quot;:&quot;&quot;},&quot;isTemporary&quot;:false}]},{&quot;citationID&quot;:&quot;MENDELEY_CITATION_a2bab9de-6fad-4a45-9d13-66cc7e0f0e7f&quot;,&quot;properties&quot;:{&quot;noteIndex&quot;:0},&quot;isEdited&quot;:false,&quot;manualOverride&quot;:{&quot;isManuallyOverridden&quot;:false,&quot;citeprocText&quot;:&quot;&lt;sup&gt;18–21&lt;/sup&gt;&quot;,&quot;manualOverrideText&quot;:&quot;&quot;},&quot;citationTag&quot;:&quot;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&quot;,&quot;citationItems&quot;:[{&quot;id&quot;:&quot;b93e871c-99b6-37ab-b7dc-30d66596d759&quot;,&quot;itemData&quot;:{&quot;type&quot;:&quot;article-journal&quot;,&quot;id&quot;:&quot;b93e871c-99b6-37ab-b7dc-30d66596d759&quot;,&quot;title&quot;:&quot;Viral suppression rates in a safety-net HIV clinic in San Francisco destabilized during COVID-19&quot;,&quot;author&quot;:[{&quot;family&quot;:&quot;Spinelli&quot;,&quot;given&quot;:&quot;Matthew A.&quot;,&quot;parse-names&quot;:false,&quot;dropping-particle&quot;:&quot;&quot;,&quot;non-dropping-particle&quot;:&quot;&quot;},{&quot;family&quot;:&quot;Hickey&quot;,&quot;given&quot;:&quot;Matthew D.&quot;,&quot;parse-names&quot;:false,&quot;dropping-particle&quot;:&quot;&quot;,&quot;non-dropping-particle&quot;:&quot;&quot;},{&quot;family&quot;:&quot;Glidden&quot;,&quot;given&quot;:&quot;David&quot;,&quot;parse-names&quot;:false,&quot;dropping-particle&quot;:&quot;v.&quot;,&quot;non-dropping-particle&quot;:&quot;&quot;},{&quot;family&quot;:&quot;Nguyen&quot;,&quot;given&quot;:&quot;Janet Q.&quot;,&quot;parse-names&quot;:false,&quot;dropping-particle&quot;:&quot;&quot;,&quot;non-dropping-particle&quot;:&quot;&quot;},{&quot;family&quot;:&quot;Oskarsson&quot;,&quot;given&quot;:&quot;Jon J.&quot;,&quot;parse-names&quot;:false,&quot;dropping-particle&quot;:&quot;&quot;,&quot;non-dropping-particle&quot;:&quot;&quot;},{&quot;family&quot;:&quot;Havlir&quot;,&quot;given&quot;:&quot;Diane&quot;,&quot;parse-names&quot;:false,&quot;dropping-particle&quot;:&quot;&quot;,&quot;non-dropping-particle&quot;:&quot;&quot;},{&quot;family&quot;:&quot;Gandhi&quot;,&quot;given&quot;:&quot;Monica&quot;,&quot;parse-names&quot;:false,&quot;dropping-particle&quot;:&quot;&quot;,&quot;non-dropping-particle&quot;:&quot;&quot;}],&quot;container-title&quot;:&quot;AIDS&quot;,&quot;accessed&quot;:{&quot;date-parts&quot;:[[2022,5,5]]},&quot;DOI&quot;:&quot;10.1097/QAD.0000000000002677&quot;,&quot;ISSN&quot;:&quot;14735571&quot;,&quot;PMID&quot;:&quot;32910069&quot;,&quot;URL&quot;:&quot;https://journals.lww.com/aidsonline/Fulltext/2020/12010/Viral_suppression_rates_in_a_safety_net_HIV_clinic.20.aspx&quot;,&quot;issued&quot;:{&quot;date-parts&quot;:[[2020,12,1]]},&quot;page&quot;:&quot;2328-2331&quot;,&quot;abstract&quot;:&quot;The COVID-19 pandemic is expected to hinder US End the HIV Epidemic goals. We evaluated viral suppression and retention-in-care before and after telemedicine was instituted, in response to shelter-in-place mandates, in a large, urban HIV clinic. The odds of viral nonsuppression were 31% higher post-shelter-in-place (95% confidence interval U 1.08–1.53) in spite of stable retention-in-care and visit volume, with disproportionate impact on homeless individuals. Measures to counteract the effect of COVID-19 on HIV outcomes are urgently needed.&quot;,&quot;publisher&quot;:&quot;Lippincott Williams and Wilkins&quot;,&quot;issue&quot;:&quot;15&quot;,&quot;volume&quot;:&quot;34&quot;,&quot;container-title-short&quot;:&quot;&quot;},&quot;isTemporary&quot;:false},{&quot;id&quot;:&quot;f1a7d74b-d0f5-3c2a-8244-f4a6d4e03494&quot;,&quot;itemData&quot;:{&quot;type&quot;:&quot;article-journal&quot;,&quot;id&quot;:&quot;f1a7d74b-d0f5-3c2a-8244-f4a6d4e03494&quot;,&quot;title&quot;:&quot;Characterizing the impact of COVID-19 on men who have sex with men across the United States in April, 2020&quot;,&quot;author&quot;:[{&quot;family&quot;:&quot;Sanchez&quot;,&quot;given&quot;:&quot;Travis H.&quot;,&quot;parse-names&quot;:false,&quot;dropping-particle&quot;:&quot;&quot;,&quot;non-dropping-particle&quot;:&quot;&quot;},{&quot;family&quot;:&quot;Zlotorzynska&quot;,&quot;given&quot;:&quot;Maria&quot;,&quot;parse-names&quot;:false,&quot;dropping-particle&quot;:&quot;&quot;,&quot;non-dropping-particle&quot;:&quot;&quot;},{&quot;family&quot;:&quot;Rai&quot;,&quot;given&quot;:&quot;Mona&quot;,&quot;parse-names&quot;:false,&quot;dropping-particle&quot;:&quot;&quot;,&quot;non-dropping-particle&quot;:&quot;&quot;},{&quot;family&quot;:&quot;Baral&quot;,&quot;given&quot;:&quot;Stefan D.&quot;,&quot;parse-names&quot;:false,&quot;dropping-particle&quot;:&quot;&quot;,&quot;non-dropping-particle&quot;:&quot;&quot;}],&quot;container-title&quot;:&quot;AIDS and Behavior&quot;,&quot;accessed&quot;:{&quot;date-parts&quot;:[[2022,5,18]]},&quot;DOI&quot;:&quot;10.1007/S10461-020-02894-2/TABLES/5&quot;,&quot;ISSN&quot;:&quot;15733254&quot;,&quot;PMID&quot;:&quot;32350773&quot;,&quot;URL&quot;:&quot;https://link.springer.com/article/10.1007/s10461-020-02894-2&quot;,&quot;issued&quot;:{&quot;date-parts&quot;:[[2020,7,1]]},&quot;page&quot;:&quot;2024-2032&quot;,&quot;abstract&quot;:&quot;The COVID-19 pandemic is reinforcing health inequities among vulnerable populations, including men who have sex with men (MSM). We conducted a rapid online survey (April 2 to April 13, 2020) of COVID-19 related impacts on the sexual health of 1051 US MSM. Many participants had adverse impacts to general wellbeing, social interactions, money, food, drug use and alcohol consumption. Half had fewer sex partners and most had no change in condom access or use. Some reported challenges in accessing HIV testing, prevention and treatment services. Compared to older MSM, those 15–24 years were more likely to report economic and service impacts. While additional studies of COVID-19 epidemiology among MSM are needed, there is already evidence of emerging interruptions to HIV-related services. Scalable remote solutions such as telehealth and mailed testing and prevention supplies may be urgently needed to avert increased HIV incidence among MSM during the COVID-19 pandemic era.&quot;,&quot;publisher&quot;:&quot;Springer&quot;,&quot;issue&quot;:&quot;7&quot;,&quot;volume&quot;:&quot;24&quot;,&quot;container-title-short&quot;:&quot;AIDS Behav&quot;},&quot;isTemporary&quot;:false},{&quot;id&quot;:&quot;c03471ac-ed6f-372e-99a1-9401069e3f16&quot;,&quot;itemData&quot;:{&quot;type&quot;:&quot;article-journal&quot;,&quot;id&quot;:&quot;c03471ac-ed6f-372e-99a1-9401069e3f16&quot;,&quot;title&quot;:&quot;Economic, Mental Health, HIV Prevention and HIV Treatment Impacts of COVID-19 and the COVID-19 Response on a Global Sample of Cisgender Gay Men and Other Men Who Have Sex with Men&quot;,&quot;author&quot;:[{&quot;family&quot;:&quot;Santos&quot;,&quot;given&quot;:&quot;Glenn Milo&quot;,&quot;parse-names&quot;:false,&quot;dropping-particle&quot;:&quot;&quot;,&quot;non-dropping-particle&quot;:&quot;&quot;},{&quot;family&quot;:&quot;Ackerman&quot;,&quot;given&quot;:&quot;Benjamin&quot;,&quot;parse-names&quot;:false,&quot;dropping-particle&quot;:&quot;&quot;,&quot;non-dropping-particle&quot;:&quot;&quot;},{&quot;family&quot;:&quot;Rao&quot;,&quot;given&quot;:&quot;Amrita&quot;,&quot;parse-names&quot;:false,&quot;dropping-particle&quot;:&quot;&quot;,&quot;non-dropping-particle&quot;:&quot;&quot;},{&quot;family&quot;:&quot;Wallach&quot;,&quot;given&quot;:&quot;Sara&quot;,&quot;parse-names&quot;:false,&quot;dropping-particle&quot;:&quot;&quot;,&quot;non-dropping-particle&quot;:&quot;&quot;},{&quot;family&quot;:&quot;Ayala&quot;,&quot;given&quot;:&quot;George&quot;,&quot;parse-names&quot;:false,&quot;dropping-particle&quot;:&quot;&quot;,&quot;non-dropping-particle&quot;:&quot;&quot;},{&quot;family&quot;:&quot;Lamontage&quot;,&quot;given&quot;:&quot;Erik&quot;,&quot;parse-names&quot;:false,&quot;dropping-particle&quot;:&quot;&quot;,&quot;non-dropping-particle&quot;:&quot;&quot;},{&quot;family&quot;:&quot;Garner&quot;,&quot;given&quot;:&quot;Alex&quot;,&quot;parse-names&quot;:false,&quot;dropping-particle&quot;:&quot;&quot;,&quot;non-dropping-particle&quot;:&quot;&quot;},{&quot;family&quot;:&quot;Holloway&quot;,&quot;given&quot;:&quot;Ian W.&quot;,&quot;parse-names&quot;:false,&quot;dropping-particle&quot;:&quot;&quot;,&quot;non-dropping-particle&quot;:&quot;&quot;},{&quot;family&quot;:&quot;Arreola&quot;,&quot;given&quot;:&quot;Sonya&quot;,&quot;parse-names&quot;:false,&quot;dropping-particle&quot;:&quot;&quot;,&quot;non-dropping-particle&quot;:&quot;&quot;},{&quot;family&quot;:&quot;Silenzio&quot;,&quot;given&quot;:&quot;Vince&quot;,&quot;parse-names&quot;:false,&quot;dropping-particle&quot;:&quot;&quot;,&quot;non-dropping-particle&quot;:&quot;&quot;},{&quot;family&quot;:&quot;Strömdahl&quot;,&quot;given&quot;:&quot;Susanne&quot;,&quot;parse-names&quot;:false,&quot;dropping-particle&quot;:&quot;&quot;,&quot;non-dropping-particle&quot;:&quot;&quot;},{&quot;family&quot;:&quot;Yu&quot;,&quot;given&quot;:&quot;Louis&quot;,&quot;parse-names&quot;:false,&quot;dropping-particle&quot;:&quot;&quot;,&quot;non-dropping-particle&quot;:&quot;&quot;},{&quot;family&quot;:&quot;Strong&quot;,&quot;given&quot;:&quot;Carol&quot;,&quot;parse-names&quot;:false,&quot;dropping-particle&quot;:&quot;&quot;,&quot;non-dropping-particle&quot;:&quot;&quot;},{&quot;family&quot;:&quot;Adamson&quot;,&quot;given&quot;:&quot;Tyler&quot;,&quot;parse-names&quot;:false,&quot;dropping-particle&quot;:&quot;&quot;,&quot;non-dropping-particle&quot;:&quot;&quot;},{&quot;family&quot;:&quot;Yakusik&quot;,&quot;given&quot;:&quot;Anna&quot;,&quot;parse-names&quot;:false,&quot;dropping-particle&quot;:&quot;&quot;,&quot;non-dropping-particle&quot;:&quot;&quot;},{&quot;family&quot;:&quot;Doan&quot;,&quot;given&quot;:&quot;Tran Thu&quot;,&quot;parse-names&quot;:false,&quot;dropping-particle&quot;:&quot;&quot;,&quot;non-dropping-particle&quot;:&quot;&quot;},{&quot;family&quot;:&quot;Huang&quot;,&quot;given&quot;:&quot;Poyao&quot;,&quot;parse-names&quot;:false,&quot;dropping-particle&quot;:&quot;&quot;,&quot;non-dropping-particle&quot;:&quot;&quot;},{&quot;family&quot;:&quot;Cerasuolo&quot;,&quot;given&quot;:&quot;Damiano&quot;,&quot;parse-names&quot;:false,&quot;dropping-particle&quot;:&quot;&quot;,&quot;non-dropping-particle&quot;:&quot;&quot;},{&quot;family&quot;:&quot;Bishop&quot;,&quot;given&quot;:&quot;Amie&quot;,&quot;parse-names&quot;:false,&quot;dropping-particle&quot;:&quot;&quot;,&quot;non-dropping-particle&quot;:&quot;&quot;},{&quot;family&quot;:&quot;Noori&quot;,&quot;given&quot;:&quot;Teymur&quot;,&quot;parse-names&quot;:false,&quot;dropping-particle&quot;:&quot;&quot;,&quot;non-dropping-particle&quot;:&quot;&quot;},{&quot;family&quot;:&quot;Pharris&quot;,&quot;given&quot;:&quot;Anastasia&quot;,&quot;parse-names&quot;:false,&quot;dropping-particle&quot;:&quot;&quot;,&quot;non-dropping-particle&quot;:&quot;&quot;},{&quot;family&quot;:&quot;Aung&quot;,&quot;given&quot;:&quot;Max&quot;,&quot;parse-names&quot;:false,&quot;dropping-particle&quot;:&quot;&quot;,&quot;non-dropping-particle&quot;:&quot;&quot;},{&quot;family&quot;:&quot;Dara&quot;,&quot;given&quot;:&quot;Masoud&quot;,&quot;parse-names&quot;:false,&quot;dropping-particle&quot;:&quot;&quot;,&quot;non-dropping-particle&quot;:&quot;&quot;},{&quot;family&quot;:&quot;Chung&quot;,&quot;given&quot;:&quot;Ssu Yu&quot;,&quot;parse-names&quot;:false,&quot;dropping-particle&quot;:&quot;&quot;,&quot;non-dropping-particle&quot;:&quot;&quot;},{&quot;family&quot;:&quot;Hanley&quot;,&quot;given&quot;:&quot;Marguerite&quot;,&quot;parse-names&quot;:false,&quot;dropping-particle&quot;:&quot;&quot;,&quot;non-dropping-particle&quot;:&quot;&quot;},{&quot;family&quot;:&quot;Baral&quot;,&quot;given&quot;:&quot;Stefan&quot;,&quot;parse-names&quot;:false,&quot;dropping-particle&quot;:&quot;&quot;,&quot;non-dropping-particle&quot;:&quot;&quot;},{&quot;family&quot;:&quot;Beyrer&quot;,&quot;given&quot;:&quot;Chris&quot;,&quot;parse-names&quot;:false,&quot;dropping-particle&quot;:&quot;&quot;,&quot;non-dropping-particle&quot;:&quot;&quot;},{&quot;family&quot;:&quot;Howell&quot;,&quot;given&quot;:&quot;Sean&quot;,&quot;parse-names&quot;:false,&quot;dropping-particle&quot;:&quot;&quot;,&quot;non-dropping-particle&quot;:&quot;&quot;}],&quot;container-title&quot;:&quot;AIDS and Behavior&quot;,&quot;accessed&quot;:{&quot;date-parts&quot;:[[2022,6,26]]},&quot;DOI&quot;:&quot;10.1007/S10461-020-02969-0&quot;,&quot;ISSN&quot;:&quot;15733254&quot;,&quot;PMID&quot;:&quot;32654021&quot;,&quot;URL&quot;:&quot;/pmc/articles/PMC7352092/&quot;,&quot;issued&quot;:{&quot;date-parts&quot;:[[2021,2,1]]},&quot;page&quot;:&quot;311&quot;,&quot;abstract&quot;:&quot;There is an urgent need to measure the impacts of COVID-19 among gay men and other men who have sex with men (MSM). We conducted a cross-sectional survey with a global sample of gay men and other MSM (n = 2732) from April 16, 2020 to May 4, 2020, through a social networking app. We characterized the economic, mental health, HIV prevention and HIV treatment impacts of COVID-19 and the COVID-19 response, and examined whether sub-groups of our study population are disproportionately impacted by COVID-19. Many gay men and other MSM not only reported economic and mental health consequences, but also interruptions to HIV prevention and testing, and HIV care and treatment services. These consequences were significantly greater among people living with HIV, racial/ethnic minorities, immigrants, sex workers, and socio-economically disadvantaged groups. These findings highlight the urgent need to mitigate the negative impacts of COVID-19 among gay men and other MSM.&quot;,&quot;publisher&quot;:&quot;Nature Publishing Group&quot;,&quot;issue&quot;:&quot;2&quot;,&quot;volume&quot;:&quot;25&quot;,&quot;container-title-short&quot;:&quot;AIDS Behav&quot;},&quot;isTemporary&quot;:false},{&quot;id&quot;:&quot;bc5e4c00-b581-30db-b64a-d1cbae6550b4&quot;,&quot;itemData&quot;:{&quot;type&quot;:&quot;article-journal&quot;,&quot;id&quot;:&quot;bc5e4c00-b581-30db-b64a-d1cbae6550b4&quot;,&quot;title&quot;:&quot;HIV Care Continuum and COVID-19 Outcomes Among People Living with HIV During the COVID-19 Pandemic, Chicago, IL&quot;,&quot;author&quot;:[{&quot;family&quot;:&quot;Ridgway&quot;,&quot;given&quot;:&quot;Jessica P.&quot;,&quot;parse-names&quot;:false,&quot;dropping-particle&quot;:&quot;&quot;,&quot;non-dropping-particle&quot;:&quot;&quot;},{&quot;family&quot;:&quot;Schmitt&quot;,&quot;given&quot;:&quot;Jessica&quot;,&quot;parse-names&quot;:false,&quot;dropping-particle&quot;:&quot;&quot;,&quot;non-dropping-particle&quot;:&quot;&quot;},{&quot;family&quot;:&quot;Friedman&quot;,&quot;given&quot;:&quot;Eleanor&quot;,&quot;parse-names&quot;:false,&quot;dropping-particle&quot;:&quot;&quot;,&quot;non-dropping-particle&quot;:&quot;&quot;},{&quot;family&quot;:&quot;Taylor&quot;,&quot;given&quot;:&quot;Michelle&quot;,&quot;parse-names&quot;:false,&quot;dropping-particle&quot;:&quot;&quot;,&quot;non-dropping-particle&quot;:&quot;&quot;},{&quot;family&quot;:&quot;Devlin&quot;,&quot;given&quot;:&quot;Samantha&quot;,&quot;parse-names&quot;:false,&quot;dropping-particle&quot;:&quot;&quot;,&quot;non-dropping-particle&quot;:&quot;&quot;},{&quot;family&quot;:&quot;McNulty&quot;,&quot;given&quot;:&quot;Moira&quot;,&quot;parse-names&quot;:false,&quot;dropping-particle&quot;:&quot;&quot;,&quot;non-dropping-particle&quot;:&quot;&quot;},{&quot;family&quot;:&quot;Pitrak&quot;,&quot;given&quot;:&quot;David&quot;,&quot;parse-names&quot;:false,&quot;dropping-particle&quot;:&quot;&quot;,&quot;non-dropping-particle&quot;:&quot;&quot;}],&quot;container-title&quot;:&quot;AIDS and Behavior&quot;,&quot;DOI&quot;:&quot;10.1007/s10461-020-02905-2&quot;,&quot;ISSN&quot;:&quot;1090-7165&quot;,&quot;issued&quot;:{&quot;date-parts&quot;:[[2020,10,7]]},&quot;page&quot;:&quot;2770-2772&quot;,&quot;issue&quot;:&quot;10&quot;,&quot;volume&quot;:&quot;24&quot;,&quot;container-title-short&quot;:&quot;AIDS Behav&quot;},&quot;isTemporary&quot;:false}]},{&quot;citationID&quot;:&quot;MENDELEY_CITATION_8afd3a9b-7533-40a0-bd4e-87bd1f808198&quot;,&quot;properties&quot;:{&quot;noteIndex&quot;:0},&quot;isEdited&quot;:false,&quot;manualOverride&quot;:{&quot;isManuallyOverridden&quot;:false,&quot;citeprocText&quot;:&quot;&lt;sup&gt;19,22&lt;/sup&gt;&quot;,&quot;manualOverrideText&quot;:&quot;&quot;},&quot;citationTag&quot;:&quot;MENDELEY_CITATION_v3_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&quot;,&quot;citationItems&quot;:[{&quot;id&quot;:&quot;f1a7d74b-d0f5-3c2a-8244-f4a6d4e03494&quot;,&quot;itemData&quot;:{&quot;type&quot;:&quot;article-journal&quot;,&quot;id&quot;:&quot;f1a7d74b-d0f5-3c2a-8244-f4a6d4e03494&quot;,&quot;title&quot;:&quot;Characterizing the impact of COVID-19 on men who have sex with men across the United States in April, 2020&quot;,&quot;author&quot;:[{&quot;family&quot;:&quot;Sanchez&quot;,&quot;given&quot;:&quot;Travis H.&quot;,&quot;parse-names&quot;:false,&quot;dropping-particle&quot;:&quot;&quot;,&quot;non-dropping-particle&quot;:&quot;&quot;},{&quot;family&quot;:&quot;Zlotorzynska&quot;,&quot;given&quot;:&quot;Maria&quot;,&quot;parse-names&quot;:false,&quot;dropping-particle&quot;:&quot;&quot;,&quot;non-dropping-particle&quot;:&quot;&quot;},{&quot;family&quot;:&quot;Rai&quot;,&quot;given&quot;:&quot;Mona&quot;,&quot;parse-names&quot;:false,&quot;dropping-particle&quot;:&quot;&quot;,&quot;non-dropping-particle&quot;:&quot;&quot;},{&quot;family&quot;:&quot;Baral&quot;,&quot;given&quot;:&quot;Stefan D.&quot;,&quot;parse-names&quot;:false,&quot;dropping-particle&quot;:&quot;&quot;,&quot;non-dropping-particle&quot;:&quot;&quot;}],&quot;container-title&quot;:&quot;AIDS and Behavior&quot;,&quot;accessed&quot;:{&quot;date-parts&quot;:[[2022,5,18]]},&quot;DOI&quot;:&quot;10.1007/S10461-020-02894-2/TABLES/5&quot;,&quot;ISSN&quot;:&quot;15733254&quot;,&quot;PMID&quot;:&quot;32350773&quot;,&quot;URL&quot;:&quot;https://link.springer.com/article/10.1007/s10461-020-02894-2&quot;,&quot;issued&quot;:{&quot;date-parts&quot;:[[2020,7,1]]},&quot;page&quot;:&quot;2024-2032&quot;,&quot;abstract&quot;:&quot;The COVID-19 pandemic is reinforcing health inequities among vulnerable populations, including men who have sex with men (MSM). We conducted a rapid online survey (April 2 to April 13, 2020) of COVID-19 related impacts on the sexual health of 1051 US MSM. Many participants had adverse impacts to general wellbeing, social interactions, money, food, drug use and alcohol consumption. Half had fewer sex partners and most had no change in condom access or use. Some reported challenges in accessing HIV testing, prevention and treatment services. Compared to older MSM, those 15–24 years were more likely to report economic and service impacts. While additional studies of COVID-19 epidemiology among MSM are needed, there is already evidence of emerging interruptions to HIV-related services. Scalable remote solutions such as telehealth and mailed testing and prevention supplies may be urgently needed to avert increased HIV incidence among MSM during the COVID-19 pandemic era.&quot;,&quot;publisher&quot;:&quot;Springer&quot;,&quot;issue&quot;:&quot;7&quot;,&quot;volume&quot;:&quot;24&quot;,&quot;container-title-short&quot;:&quot;AIDS Behav&quot;},&quot;isTemporary&quot;:false},{&quot;id&quot;:&quot;01b96a35-5191-3a65-8e21-789ef7a294c8&quot;,&quot;itemData&quot;:{&quot;type&quot;:&quot;article-journal&quot;,&quot;id&quot;:&quot;01b96a35-5191-3a65-8e21-789ef7a294c8&quot;,&quot;title&quot;:&quot;The COVID-19 Pandemic and Sexual Behavior among Gay and Bisexual Men in the United States&quot;,&quot;author&quot;:[{&quot;family&quot;:&quot;McKay&quot;,&quot;given&quot;:&quot;Tara&quot;,&quot;parse-names&quot;:false,&quot;dropping-particle&quot;:&quot;&quot;,&quot;non-dropping-particle&quot;:&quot;&quot;},{&quot;family&quot;:&quot;Henne&quot;,&quot;given&quot;:&quot;Jeff&quot;,&quot;parse-names&quot;:false,&quot;dropping-particle&quot;:&quot;&quot;,&quot;non-dropping-particle&quot;:&quot;&quot;},{&quot;family&quot;:&quot;Gonzales&quot;,&quot;given&quot;:&quot;Gilbert&quot;,&quot;parse-names&quot;:false,&quot;dropping-particle&quot;:&quot;&quot;,&quot;non-dropping-particle&quot;:&quot;&quot;},{&quot;family&quot;:&quot;Quarles&quot;,&quot;given&quot;:&quot;Rebecca&quot;,&quot;parse-names&quot;:false,&quot;dropping-particle&quot;:&quot;&quot;,&quot;non-dropping-particle&quot;:&quot;&quot;},{&quot;family&quot;:&quot;Gavulic&quot;,&quot;given&quot;:&quot;Kyle A.&quot;,&quot;parse-names&quot;:false,&quot;dropping-particle&quot;:&quot;&quot;,&quot;non-dropping-particle&quot;:&quot;&quot;},{&quot;family&quot;:&quot;Garcia Gallegos&quot;,&quot;given&quot;:&quot;Sergio&quot;,&quot;parse-names&quot;:false,&quot;dropping-particle&quot;:&quot;&quot;,&quot;non-dropping-particle&quot;:&quot;&quot;}],&quot;container-title&quot;:&quot;SSRN Electronic Journal&quot;,&quot;accessed&quot;:{&quot;date-parts&quot;:[[2022,6,22]]},&quot;DOI&quot;:&quot;10.2139/SSRN.3614113&quot;,&quot;URL&quot;:&quot;https://papers.ssrn.com/abstract=3614113&quot;,&quot;issued&quot;:{&quot;date-parts&quot;:[[2020,5,29]]},&quot;abstract&quot;:&quot;After decades of navigating HIV and other sexually transmitted infections, gay and bisexual men are again responding to new and uncertain risks presented by the coronavirus (COVID-19) pandemic by adapting aspects of their sexual behavior. We fielded a survey of LGBTQ Americans’ responses to the COVID-19 pandemic collected from April 10 to May 10, 2020, an important time period during which most states issued stay-at-home orders (April 10 to April 30) and also began implementing phased reopening (May 1 to May 10). In this paper, we limit analyses to a subsample of 728 gay and bisexual men and focus on changes to sexual behavior in response to the pandemic. We find that many gay and bisexual men made significant changes to their sexual behavior and partner selection. Nine out of 10 men in our sample reported having either one sexual partner or no sexual partner in the last 30 days, which, for many, was a substantial decrease compared to just before the pandemic. Men also made changes to the kinds of partners they had and their sexual activities with partners (e.g., more virtual sex), engaged in new strategies to reduce their risks of infection from partners, and expressed high levels of concern about how HIV may affect COVID-19 risk, treatment, and recovery. We expect these changes to be important not only for reducing the impact of the coronavirus pandemic, but also for reducing new sexually transmitted infections. Despite substantial changes in sexual behavior for most men in our sample, we note concerns around the sustainability of sexual behavior change over time and nondisclosure of COVID-19 symptoms to partners.&quot;,&quot;publisher&quot;:&quot;Elsevier BV&quot;,&quot;container-title-short&quot;:&quot;&quot;},&quot;isTemporary&quot;:false}]},{&quot;citationID&quot;:&quot;MENDELEY_CITATION_dcf4fb18-f2ea-4a11-9f8f-7895d5a463ad&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&quot;,&quot;citationItems&quot;:[{&quot;id&quot;:&quot;9dee0809-e895-30bc-8b95-8e6f50fdc98d&quot;,&quot;itemData&quot;:{&quot;type&quot;:&quot;webpage&quot;,&quot;id&quot;:&quot;9dee0809-e895-30bc-8b95-8e6f50fdc98d&quot;,&quot;title&quot;:&quot;San Francisco Monthly STD Report, December 2020&quot;,&quot;author&quot;:[{&quot;family&quot;:&quot;San Francisco Department of Public Health&quot;,&quot;given&quot;:&quot;&quot;,&quot;parse-names&quot;:false,&quot;dropping-particle&quot;:&quot;&quot;,&quot;non-dropping-particle&quot;:&quot;&quot;}],&quot;accessed&quot;:{&quot;date-parts&quot;:[[2022,5,18]]},&quot;URL&quot;:&quot;https://www.sfdph.org/dph/files/reports/StudiesData/STD/STD122020.pdf&quot;,&quot;issued&quot;:{&quot;date-parts&quot;:[[2020]]},&quot;container-title-short&quot;:&quot;&quot;},&quot;isTemporary&quot;:false}]},{&quot;citationID&quot;:&quot;MENDELEY_CITATION_6b7ed0e5-acf8-4fac-bbd9-5ee1bbdea179&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VQ0xBIGFuZCBMQUMgSW5zdGl0dXRpb25hbCBSZXZpZXcgQm9hcmRzIGhhdmUgZGV0ZXJtaW5lZCB0aGlzIHN0dWR5IHRvIGJlIGV4ZW1wdCAoSVJCIzE5LTAwMDExMC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TW9kZWwgcGFyYW1ldGVycyBhcmUgcHJvdmlkZWQgaW4gdGhlIGF0dGFjaGVkIGFwcGVuZGl4IiwicHVibGlzaGVyIjoiQ29sZCBTcHJpbmcgSGFyYm9yIExhYm9yYXRvcnkgUHJlc3MiLCJpc3N1ZSI6IjgiLCJ2b2x1bWUiOiIzNiIsImNvbnRhaW5lci10aXRsZS1zaG9ydCI6IkFJRFMgUGF0aWVudCBDYXJlIFNURFMifSwiaXNUZW1wb3JhcnkiOmZhbHNlfV19&quot;,&quot;citationItems&quot;:[{&quot;id&quot;:&quot;a19927f8-d32d-3924-836c-ea61a44b916d&quot;,&quot;itemData&quot;:{&quot;type&quot;:&quot;article-journal&quot;,&quot;id&quot;:&quot;a19927f8-d32d-3924-836c-ea61a44b916d&quot;,&quot;title&quot;:&quot;Using Microsimulation Modeling to Inform EHE Implementation Strategies in Los Angeles County&quot;,&quot;author&quot;:[{&quot;family&quot;:&quot;Drabo&quot;,&quot;given&quot;:&quot;Emmanuel&quot;,&quot;parse-names&quot;:false,&quot;dropping-particle&quot;:&quot;&quot;,&quot;non-dropping-particle&quot;:&quot;&quot;},{&quot;family&quot;:&quot;Moucheraud&quot;,&quot;given&quot;:&quot;Corrina&quot;,&quot;parse-names&quot;:false,&quot;dropping-particle&quot;:&quot;&quot;,&quot;non-dropping-particle&quot;:&quot;&quot;},{&quot;family&quot;:&quot;Nguyen&quot;,&quot;given&quot;:&quot;Anthony&quot;,&quot;parse-names&quot;:false,&quot;dropping-particle&quot;:&quot;&quot;,&quot;non-dropping-particle&quot;:&quot;&quot;},{&quot;family&quot;:&quot;Garland&quot;,&quot;given&quot;:&quot;Wendy&quot;,&quot;parse-names&quot;:false,&quot;dropping-particle&quot;:&quot;&quot;,&quot;non-dropping-particle&quot;:&quot;&quot;},{&quot;family&quot;:&quot;Holloway&quot;,&quot;given&quot;:&quot;Ian&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Journal of Acquired Immune Deficiency Syndrome&quot;,&quot;accessed&quot;:{&quot;date-parts&quot;:[[2022,6,12]]},&quot;DOI&quot;:&quot;10.1097/QAI.0000000000002977&quot;,&quot;URL&quot;:&quot;https://journals.lww.com/jaids/Fulltext/2022/06001/Using_Microsimulation_Modeling_to_Inform_EHE.21.aspx&quot;,&quot;container-title-short&quot;:&quot;&quot;},&quot;isTemporary&quot;:false},{&quot;id&quot;:&quot;de05a079-844b-3af1-82d3-76a68076164f&quot;,&quot;itemData&quot;:{&quot;type&quot;:&quot;article-journal&quot;,&quot;id&quot;:&quot;de05a079-844b-3af1-82d3-76a68076164f&quot;,&quot;title&quot;:&quot;Are Unequal Policies in Pre-Exposure Prophylaxis Uptake Needed to Improve Equality? An Examination Among Men Who Have Sex with Men in Los Angeles County&quot;,&quot;author&quot;:[{&quot;family&quot;:&quot;Nguyen&quot;,&quot;given&quot;:&quot;Anthony&quot;,&quot;parse-names&quot;:false,&quot;dropping-particle&quot;:&quot;&quot;,&quot;non-dropping-particle&quot;:&quot;&quot;},{&quot;family&quot;:&quot;Drabo&quot;,&quot;given&quot;:&quot;Emmanuel Fulgence&quot;,&quot;parse-names&quot;:false,&quot;dropping-particle&quot;:&quot;&quot;,&quot;non-dropping-particle&quot;:&quot;&quot;},{&quot;family&quot;:&quot;Garland&quot;,&quot;given&quot;:&quot;Wendy H.&quot;,&quot;parse-names&quot;:false,&quot;dropping-particle&quot;:&quot;&quot;,&quot;non-dropping-particle&quot;:&quot;&quot;},{&quot;family&quot;:&quot;Moucheraud&quot;,&quot;given&quot;:&quot;Corrina&quot;,&quot;parse-names&quot;:false,&quot;dropping-particle&quot;:&quot;&quot;,&quot;non-dropping-particle&quot;:&quot;&quot;},{&quot;family&quot;:&quot;Holloway&quot;,&quot;given&quot;:&quot;Ian W.&quot;,&quot;parse-names&quot;:false,&quot;dropping-particle&quot;:&quot;&quot;,&quot;non-dropping-particle&quot;:&quot;&quot;},{&quot;family&quot;:&quot;Leibowitz&quot;,&quot;given&quot;:&quot;Arleen&quot;,&quot;parse-names&quot;:false,&quot;dropping-particle&quot;:&quot;&quot;,&quot;non-dropping-particle&quot;:&quot;&quot;},{&quot;family&quot;:&quot;Suen&quot;,&quot;given&quot;:&quot;Sze-chuan&quot;,&quot;parse-names&quot;:false,&quot;dropping-particle&quot;:&quot;&quot;,&quot;non-dropping-particle&quot;:&quot;&quot;}],&quot;container-title&quot;:&quot;AIDS Patient Care and STDs&quot;,&quot;accessed&quot;:{&quot;date-parts&quot;:[[2022,7,7]]},&quot;DOI&quot;:&quot;10.1089/apc.2022.0011&quot;,&quot;ISSN&quot;:&quot;1087-2914&quot;,&quot;URL&quot;:&quot;https://www.liebertpub.com/doi/10.1089/apc.2022.0011&quot;,&quot;issued&quot;:{&quot;date-parts&quot;:[[2022,8,1]]},&quot;page&quot;:&quot;300-312&quot;,&quot;abstract&quot;:&quot;Background Racial and ethnic minority men who have sex with men (MSM) are disproportionately affected by HIV/AIDS in Los Angeles County (LAC), an important epicenter in the battle to end HIV.\n\nObjective To examine tradeoffs between effectiveness and equality of PrEP allocation strategies among different racial and ethnic groups of MSM in LAC.\n\nDesign, Setting, and Population We developed a microsimulation model of HIV among MSM in LAC using county epidemic surveillance and survey data to capture demographic trends and subgroup-specific partnership patterns, disease progression, patterns of PrEP use, and patterns for viral suppression.\n\nIntervention We simulated interventions where an additional 3000, 6000, or 9000 PrEP prescriptions are provided annually in addition to current levels, following different allocation scenarios to each racial/ethnic group (Black, Hispanic, or White).\n\nMeasurements We estimated cumulative infections averted and measures of equality, after 15 years (2021-2035), relative to base case (no intervention).\n\nResults Of the policies evaluated, targeting PrEP preferentially to Black individuals would result in the largest reductions in incidence and disparities. This outcome was robust to different partnership preference assumptions, though the magnitude of impact differs.\n\nLimitations We limit analysis to MSM, who bear the majority of HIV/AIDS burden in LAC. We do not consider transmission via injection drug use or mother-to-child transmission, nor do we capture individual network transmission effects. We assume no improvements in the prevention-diagnosis-treatment cascade besides increased PrEP use.\n\nConclusions We find there is little trade-off between effectiveness and equality of outcome when choosing groups to target for PrEP in LAC – by focusing on MSM with the highest HIV incidence (Black), we can reduce both overall infections and racial/ethnic disparities.\n\n### Competing Interest Statement\n\nThe authors have declared no competing interest.\n\n### Funding Statement\n\nThis work was supported by the California HIV/AIDS Research Program (RP15-LA-007) and the UCLA Center for HIV Identification, Prevention and Treatment Services (P30 MH058107), CHIPTS, and the UCLA Center for AIDS Research (CFAR), UCLA AIDS Institute and USC Keck School of Medicine Seed Grant for Cross-Campus Collaboration. The funding sources had no role in the study design, data analysis and interpretation, decision to publish, or preparation of the manuscript.\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UCLA and LAC Institutional Review Boards have determined this study to be exempt (IRB#19-000110).\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Model parameters are provided in the attached appendix&quot;,&quot;publisher&quot;:&quot;Cold Spring Harbor Laboratory Press&quot;,&quot;issue&quot;:&quot;8&quot;,&quot;volume&quot;:&quot;36&quot;,&quot;container-title-short&quot;:&quot;AIDS Patient Care STDS&quot;},&quot;isTemporary&quot;:false}]},{&quot;citationID&quot;:&quot;MENDELEY_CITATION_0a303b26-d827-4f34-b9e1-4d70f87e17f9&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GEzMDNiMjYtZDgyNy00ZjM0LWI5ZTEtNGQ3MGY4N2UxN2Y5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b5a703a5-cd3e-4a8b-92fc-090f93c92ef6&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&quot;,&quot;citationItems&quot;:[{&quot;id&quot;:&quot;5c5bddfe-e541-3379-a0da-ea2631aec243&quot;,&quot;itemData&quot;:{&quot;type&quot;:&quot;webpage&quot;,&quot;id&quot;:&quot;5c5bddfe-e541-3379-a0da-ea2631aec243&quot;,&quot;title&quot;:&quot;San Francisco County - AIDSVu&quot;,&quot;author&quot;:[{&quot;family&quot;:&quot;Emory University’s Rollins School of Public Health in partnership with Gilead Sciences&quot;,&quot;given&quot;:&quot;Inc.&quot;,&quot;parse-names&quot;:false,&quot;dropping-particle&quot;:&quot;&quot;,&quot;non-dropping-particle&quot;:&quot;&quot;},{&quot;family&quot;:&quot;the Center for AIDS Research at Emory University (CFAR)&quot;,&quot;given&quot;:&quot;&quot;,&quot;parse-names&quot;:false,&quot;dropping-particle&quot;:&quot;&quot;,&quot;non-dropping-particle&quot;:&quot;&quot;}],&quot;accessed&quot;:{&quot;date-parts&quot;:[[2022,5,5]]},&quot;URL&quot;:&quot;https://aidsvu.org/&quot;,&quot;container-title-short&quot;:&quot;&quot;},&quot;isTemporary&quot;:false}]},{&quot;citationID&quot;:&quot;MENDELEY_CITATION_230a3b99-554a-4ca6-af6c-6d695018a3a9&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jMwYTNiOTktNTU0YS00Y2E2LWFmNmMtNmQ2OTUwMThhM2E5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87191074-478c-463d-971c-b3825a8b5fec&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ODcxOTEwNzQtNDc4Yy00NjNkLTk3MWMtYjM4MjVhOGI1ZmVj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0df1b477-e6e5-4667-bd65-f941743511e4&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GRmMWI0NzctZTZlNS00NjY3LWJkNjUtZjk0MTc0MzUxMWU0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e00949e6-f933-4fb2-b1b6-62cd23492aaf&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ZTAwOTQ5ZTYtZjkzMy00ZmIyLWIxYjYtNjJjZDIzNDkyYWFm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8e41f484-302e-44c2-8d23-a5e42affd5b8&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GU0MWY0ODQtMzAyZS00NGMyLThkMjMtYTVlNDJhZmZkNWI4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ff45b4ff-3d34-4f97-b04c-e86591f64df2&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ZmY0NWI0ZmYtM2QzNC00Zjk3LWIwNGMtZTg2NTkxZjY0ZGYy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cb91f295-bfca-477d-8b4e-1726a2446821&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2I5MWYyOTUtYmZjYS00NzdkLThiNGUtMTcyNmEyNDQ2ODIx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5ab911c9-8cac-45e3-89bd-4c35bb899e0c&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WFiOTExYzktOGNhYy00NWUzLTg5YmQtNGMzNWJiODk5ZTBj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4fafdbbf-3d0f-4e41-aa1d-1e80cdf3c23a&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GZhZmRiYmYtM2QwZi00ZTQxLWFhMWQtMWU4MGNkZjNjMjNh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b87aa39c-d2b8-44b1-8c7d-847c99788245&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jg3YWEzOWMtZDJiOC00NGIxLThjN2QtODQ3Yzk5Nzg4MjQ1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2ec18bac-7628-48e2-b6d9-e1d520902547&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mVjMThiYWMtNzYyOC00OGUyLWI2ZDktZTFkNTIwOTAyNTQ3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0fd210d6-8b63-47e1-868d-ab182f6f728a&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MGZkMjEwZDYtOGI2My00N2UxLTg2OGQtYWIxODJmNmY3Mjhh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7fe51c69-a0c5-4bd5-8408-9efdbaf1725a&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2ZlNTFjNjktYTBjNS00YmQ1LTg0MDgtOWVmZGJhZjE3MjVh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b5682101-031e-44d3-952e-fd52f55fca5d&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jU2ODIxMDEtMDMxZS00NGQzLTk1MmUtZmQ1MmY1NWZjYTVk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dfa9fd27-b16c-4259-82fe-d197c147a8e9&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GZhOWZkMjctYjE2Yy00MjU5LTgyZmUtZDE5N2MxNDdhOGU5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0d75bd62-e137-4d3c-b86b-c6244b931e71&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MGQ3NWJkNjItZTEzNy00ZDNjLWI4NmItYzYyNDRiOTMxZTcx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21c7427b-6075-4dab-9899-3b7f47b21c40&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jFjNzQyN2ItNjA3NS00ZGFiLTk4OTktM2I3ZjQ3YjIxYzQw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4bfe8be6-e0d6-4249-a314-1ec3e04244bd&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GJmZThiZTYtZTBkNi00MjQ5LWEzMTQtMWVjM2UwNDI0NGJk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bda9d6d5-94c0-4957-acc8-e1d5a3d7d66a&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mRhOWQ2ZDUtOTRjMC00OTU3LWFjYzgtZTFkNWEzZDdkNjZh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e1a85cd2-65d8-4a16-89f8-b7a52f1f10dc&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ZTFhODVjZDItNjVkOC00YTE2LTg5ZjgtYjdhNTJmMWYxMGRj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cdb807ac-a611-4fd6-95ad-232cba23a71f&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2RiODA3YWMtYTYxMS00ZmQ2LTk1YWQtMjMyY2JhMjNhNzFm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8a6f2ff1-dfac-4934-9bcf-530b04966286&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OGE2ZjJmZjEtZGZhYy00OTM0LTliY2YtNTMwYjA0OTY2Mjg2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dc5460e4-c6fa-4bfd-b443-f7c02bd621bc&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GM1NDYwZTQtYzZmYS00YmZkLWI0NDMtZjdjMDJiZDYyMWJj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bf755ed2-33db-4237-a5f6-56946fe20cf9&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mY3NTVlZDItMzNkYi00MjM3LWE1ZjYtNTY5NDZmZTIwY2Y5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e4337b88-147b-4426-bc47-e1dc1ab4fc2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TQzMzdiODgtMTQ3Yi00NDI2LWJjNDctZTFkYzFhYjRmYzI1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7c3782d8-4ccd-46fb-86bd-f241f2348368&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2MzNzgyZDgtNGNjZC00NmZiLTg2YmQtZjI0MWYyMzQ4MzY4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0a379115-fcf9-4fe9-aa2d-3e5f94d28a9f&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GEzNzkxMTUtZmNmOS00ZmU5LWFhMmQtM2U1Zjk0ZDI4YTlm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663fd11f-5b4d-49d1-91e3-cf02eb06b4d2&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jYzZmQxMWYtNWI0ZC00OWQxLTkxZTMtY2YwMmViMDZiNGQy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fc967669-d1e0-4029-aca5-f2bd9dc6f8a2&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mM5Njc2NjktZDFlMC00MDI5LWFjYTUtZjJiZDlkYzZmOGEy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a097231e-2ce7-4b47-83f7-5cff4240a075&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TA5NzIzMWUtMmNlNy00YjQ3LTgzZjctNWNmZjQyNDBhMDc1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3d46900b-079e-4a6a-a314-38eaf8e8932b&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2Q0NjkwMGItMDc5ZS00YTZhLWEzMTQtMzhlYWY4ZTg5MzJi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efd56ea6-a56b-4068-a2f7-cf46a32696f5&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ZWZkNTZlYTYtYTU2Yi00MDY4LWEyZjctY2Y0NmEzMjY5NmY1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9ef314bb-03e5-4ca0-82d6-45adfab4223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WVmMzE0YmItMDNlNS00Y2EwLTgyZDYtNDVhZGZhYjQyMjM1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677c7191-667f-4140-a8f5-d2b6474bbd28&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jc3YzcxOTEtNjY3Zi00MTQwLWE4ZjUtZDJiNjQ3NGJiZDI4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a9ab9b4c-5618-4745-ba14-186bf9c155aa&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TlhYjliNGMtNTYxOC00NzQ1LWJhMTQtMTg2YmY5YzE1NWFh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130ba152-0cce-4123-ab20-e095f4af2c69&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MTMwYmExNTItMGNjZS00MTIzLWFiMjAtZTA5NWY0YWYyYzY5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c6d47223-c4cc-447e-b8fa-6fd502cb63ac&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zZkNDcyMjMtYzRjYy00NDdlLWI4ZmEtNmZkNTAyY2I2M2Fj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c13bbabd-c2c1-4092-a9b8-f58f24707c77&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zEzYmJhYmQtYzJjMS00MDkyLWE5YjgtZjU4ZjI0NzA3Yzc3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f189adfb-66fe-45ab-b94a-18b55f58033f&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jE4OWFkZmItNjZmZS00NWFiLWI5NGEtMThiNTVmNTgwMzNm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1cf365c1-ab44-4693-9102-d3ffb7efb4c8&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MWNmMzY1YzEtYWI0NC00NjkzLTkxMDItZDNmZmI3ZWZiNGM4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89977e68-6efb-4430-96d2-43a6c0b8d950&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Dk5NzdlNjgtNmVmYi00NDMwLTk2ZDItNDNhNmMwYjhkOTUw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25f5559e-146c-4cdd-97a6-f80fb14c3bf5&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MjVmNTU1OWUtMTQ2Yy00Y2RkLTk3YTYtZjgwZmIxNGMzYmY1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74d91930-feaa-49e3-85f1-b968546a2846&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zRkOTE5MzAtZmVhYS00OWUzLTg1ZjEtYjk2ODU0NmEyODQ2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79bfb840-5113-4364-b435-fd6875452ae0&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zliZmI4NDAtNTExMy00MzY0LWI0MzUtZmQ2ODc1NDUyYWUw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1b807383-4e7b-4b55-af6a-d773b99c35a9&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WI4MDczODMtNGU3Yi00YjU1LWFmNmEtZDc3M2I5OWMzNWE5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5ed7bc21-428b-4d15-aba3-913fc009feb9&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WVkN2JjMjEtNDI4Yi00ZDE1LWFiYTMtOTEzZmMwMDlmZWI5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87742d85-030d-41a5-928e-2aa790eb6d97&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Dc3NDJkODUtMDMwZC00MWE1LTkyOGUtMmFhNzkwZWI2ZDk3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89525fb0-4eb5-4c87-a288-00699f55058b&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ODk1MjVmYjAtNGViNS00Yzg3LWEyODgtMDA2OTlmNTUwNThi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eb0ba176-945b-4f64-ad55-2fcbcd73070c&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WIwYmExNzYtOTQ1Yi00ZjY0LWFkNTUtMmZjYmNkNzMwNzBj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e62eb8da-5c31-425e-b489-477bb8da232c&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ZTYyZWI4ZGEtNWMzMS00MjVlLWI0ODktNDc3YmI4ZGEyMzJj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d22bde6b-044a-4453-8f84-d84e55de712b&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DIyYmRlNmItMDQ0YS00NDUzLThmODQtZDg0ZTU1ZGU3MTJi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58dcd188-530a-4853-9c0c-d695def10b84&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ThkY2QxODgtNTMwYS00ODUzLTljMGMtZDY5NWRlZjEwYjg0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0ca37806-62fa-4841-8bc3-dc889b6d1060&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GNhMzc4MDYtNjJmYS00ODQxLThiYzMtZGM4ODliNmQxMDYw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dbe0b4a1-1125-4dd9-85cf-ddb491cc2f65&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ZGJlMGI0YTEtMTEyNS00ZGQ5LTg1Y2YtZGRiNDkxY2MyZjY1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a0dc57d3-b7ca-4624-a75f-7c5bc55b2e50&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TBkYzU3ZDMtYjdjYS00NjI0LWE3NWYtN2M1YmM1NWIyZTUw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a1f27456-56f4-41e8-82f4-1d4d24e54f16&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TFmMjc0NTYtNTZmNC00MWU4LTgyZjQtMWQ0ZDI0ZTU0ZjE2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eca76e07-647f-4051-b90e-27723798a7ed&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WNhNzZlMDctNjQ3Zi00MDUxLWI5MGUtMjc3MjM3OThhN2Vk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afd38bd2-10fc-49f5-bd91-8e0dcb7e471f&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WZkMzhiZDItMTBmYy00OWY1LWJkOTEtOGUwZGNiN2U0NzFm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225eefbb-1da3-4114-b774-a124aa7190ef&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jI1ZWVmYmItMWRhMy00MTE0LWI3NzQtYTEyNGFhNzE5MGVm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fba4878b-0696-40a8-9466-abadbfc25a8e&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ZmJhNDg3OGItMDY5Ni00MGE4LTk0NjYtYWJhZGJmYzI1YThl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4952bdd5-9aa8-40f6-9432-6d1caf48a026&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Dk1MmJkZDUtOWFhOC00MGY2LTk0MzItNmQxY2FmNDhhMDI2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ca9ffb59-7032-44ac-aeae-3f75b2029fbe&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2E5ZmZiNTktNzAzMi00NGFjLWFlYWUtM2Y3NWIyMDI5ZmJl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74d489e3-ebbb-4145-9531-2ff8073a19b9&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zRkNDg5ZTMtZWJiYi00MTQ1LTk1MzEtMmZmODA3M2ExOWI5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17602bca-1b19-40f1-89be-2e954d4d2b3f&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MTc2MDJiY2EtMWIxOS00MGYxLTg5YmUtMmU5NTRkNGQyYjNm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7e2fcfda-2629-4aa4-bb57-3dfd37bacf0b&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2UyZmNmZGEtMjYyOS00YWE0LWJiNTctM2RmZDM3YmFjZjBi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6785745e-2b7f-49cf-912c-e72f252ccc43&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jc4NTc0NWUtMmI3Zi00OWNmLTkxMmMtZTcyZjI1MmNjYzQz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df24a5c7-5f65-4dee-ab9b-45350734edf4&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GYyNGE1YzctNWY2NS00ZGVlLWFiOWItNDUzNTA3MzRlZGY0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738d3894-c113-4eab-baed-d2aec51927b8&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zM4ZDM4OTQtYzExMy00ZWFiLWJhZWQtZDJhZWM1MTkyN2I4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77e410a8-18d5-4155-8a19-90a002144752&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zdlNDEwYTgtMThkNS00MTU1LThhMTktOTBhMDAyMTQ0NzUy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bb3a07f4-aef0-4d1d-a1c7-f70f03a7cc57&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mIzYTA3ZjQtYWVmMC00ZDFkLWExYzctZjcwZjAzYTdjYzU3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064ba63c-b419-47c3-91ac-85ea830fe620&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MDY0YmE2M2MtYjQxOS00N2MzLTkxYWMtODVlYTgzMGZlNjIw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4f867f8c-b749-448d-badf-7a399735deca&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GY4NjdmOGMtYjc0OS00NDhkLWJhZGYtN2EzOTk3MzVkZWNh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494f7c8f-367c-4e70-9d1e-7bea928ce77d&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Dk0ZjdjOGYtMzY3Yy00ZTcwLTlkMWUtN2JlYTkyOGNlNzdk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4ecd5586-c18d-4f9f-a550-6bb3102f3cad&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GVjZDU1ODYtYzE4ZC00ZjlmLWE1NTAtNmJiMzEwMmYzY2Fk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87534d4f-ddc6-40b6-b5f8-f3500d0a31d2&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ODc1MzRkNGYtZGRjNi00MGI2LWI1ZjgtZjM1MDBkMGEzMWQy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f2d48d88-eb56-4854-af82-855466075a68&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jJkNDhkODgtZWI1Ni00ODU0LWFmODItODU1NDY2MDc1YTY4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86611f95-7344-418a-8052-24a45b6903ec&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M11dfSwiY29udGFpbmVyLXRpdGxlLXNob3J0IjoiIn0sImlzVGVtcG9yYXJ5IjpmYWxzZX1dfQ==&quot;,&quot;citationItems&quot;:[{&quot;id&quot;:&quot;fe8a657d-e595-3ed8-a86c-5ef3eb800124&quot;,&quot;itemData&quot;:{&quot;type&quot;:&quot;report&quot;,&quot;id&quot;:&quot;fe8a657d-e595-3ed8-a86c-5ef3eb800124&quot;,&quot;title&quot;:&quot;Quarterly HIV/AIDS surveillance report: HIV/AIDS cases reported through December 2012&quot;,&quot;author&quot;:[{&quot;family&quot;:&quot;San Francisco Department of Public Health&quot;,&quot;given&quot;:&quot;&quot;,&quot;parse-names&quot;:false,&quot;dropping-particle&quot;:&quot;&quot;,&quot;non-dropping-particle&quot;:&quot;&quot;}],&quot;accessed&quot;:{&quot;date-parts&quot;:[[2022,7,4]]},&quot;URL&quot;:&quot;http://www.sfdph.org/dph/files/reports/default.asp&quot;,&quot;issued&quot;:{&quot;date-parts&quot;:[[2013]]},&quot;container-title-short&quot;:&quot;&quot;},&quot;isTemporary&quot;:false}]},{&quot;citationID&quot;:&quot;MENDELEY_CITATION_6e2a8f26-d3c5-43cf-a119-9a44edee5250&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mUyYThmMjYtZDNjNS00M2NmLWExMTktOWE0NGVkZWU1MjUw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827b93d4-701d-42e7-a580-c9ad93c60767&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M11dfSwiY29udGFpbmVyLXRpdGxlLXNob3J0IjoiIn0sImlzVGVtcG9yYXJ5IjpmYWxzZX1dfQ==&quot;,&quot;citationItems&quot;:[{&quot;id&quot;:&quot;fe8a657d-e595-3ed8-a86c-5ef3eb800124&quot;,&quot;itemData&quot;:{&quot;type&quot;:&quot;report&quot;,&quot;id&quot;:&quot;fe8a657d-e595-3ed8-a86c-5ef3eb800124&quot;,&quot;title&quot;:&quot;Quarterly HIV/AIDS surveillance report: HIV/AIDS cases reported through December 2012&quot;,&quot;author&quot;:[{&quot;family&quot;:&quot;San Francisco Department of Public Health&quot;,&quot;given&quot;:&quot;&quot;,&quot;parse-names&quot;:false,&quot;dropping-particle&quot;:&quot;&quot;,&quot;non-dropping-particle&quot;:&quot;&quot;}],&quot;accessed&quot;:{&quot;date-parts&quot;:[[2022,7,4]]},&quot;URL&quot;:&quot;http://www.sfdph.org/dph/files/reports/default.asp&quot;,&quot;issued&quot;:{&quot;date-parts&quot;:[[2013]]},&quot;container-title-short&quot;:&quot;&quot;},&quot;isTemporary&quot;:false}]},{&quot;citationID&quot;:&quot;MENDELEY_CITATION_53db86bb-3758-49ac-b7bd-6aac93387b19&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TNkYjg2YmItMzc1OC00OWFjLWI3YmQtNmFhYzkzMzg3YjE5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2a50078b-ea80-488c-9ea3-7270df4bf7c0&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M11dfSwiY29udGFpbmVyLXRpdGxlLXNob3J0IjoiIn0sImlzVGVtcG9yYXJ5IjpmYWxzZX1dfQ==&quot;,&quot;citationItems&quot;:[{&quot;id&quot;:&quot;fe8a657d-e595-3ed8-a86c-5ef3eb800124&quot;,&quot;itemData&quot;:{&quot;type&quot;:&quot;report&quot;,&quot;id&quot;:&quot;fe8a657d-e595-3ed8-a86c-5ef3eb800124&quot;,&quot;title&quot;:&quot;Quarterly HIV/AIDS surveillance report: HIV/AIDS cases reported through December 2012&quot;,&quot;author&quot;:[{&quot;family&quot;:&quot;San Francisco Department of Public Health&quot;,&quot;given&quot;:&quot;&quot;,&quot;parse-names&quot;:false,&quot;dropping-particle&quot;:&quot;&quot;,&quot;non-dropping-particle&quot;:&quot;&quot;}],&quot;accessed&quot;:{&quot;date-parts&quot;:[[2022,7,4]]},&quot;URL&quot;:&quot;http://www.sfdph.org/dph/files/reports/default.asp&quot;,&quot;issued&quot;:{&quot;date-parts&quot;:[[2013]]},&quot;container-title-short&quot;:&quot;&quot;},&quot;isTemporary&quot;:false}]},{&quot;citationID&quot;:&quot;MENDELEY_CITATION_a25bce84-9179-4207-9068-bab779582d62&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TI1YmNlODQtOTE3OS00MjA3LTkwNjgtYmFiNzc5NTgyZDYy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d57255f8-dae5-4efb-b2d7-4a26aadc6d13&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M11dfSwiY29udGFpbmVyLXRpdGxlLXNob3J0IjoiIn0sImlzVGVtcG9yYXJ5IjpmYWxzZX1dfQ==&quot;,&quot;citationItems&quot;:[{&quot;id&quot;:&quot;fe8a657d-e595-3ed8-a86c-5ef3eb800124&quot;,&quot;itemData&quot;:{&quot;type&quot;:&quot;report&quot;,&quot;id&quot;:&quot;fe8a657d-e595-3ed8-a86c-5ef3eb800124&quot;,&quot;title&quot;:&quot;Quarterly HIV/AIDS surveillance report: HIV/AIDS cases reported through December 2012&quot;,&quot;author&quot;:[{&quot;family&quot;:&quot;San Francisco Department of Public Health&quot;,&quot;given&quot;:&quot;&quot;,&quot;parse-names&quot;:false,&quot;dropping-particle&quot;:&quot;&quot;,&quot;non-dropping-particle&quot;:&quot;&quot;}],&quot;accessed&quot;:{&quot;date-parts&quot;:[[2022,7,4]]},&quot;URL&quot;:&quot;http://www.sfdph.org/dph/files/reports/default.asp&quot;,&quot;issued&quot;:{&quot;date-parts&quot;:[[2013]]},&quot;container-title-short&quot;:&quot;&quot;},&quot;isTemporary&quot;:false}]},{&quot;citationID&quot;:&quot;MENDELEY_CITATION_0cd38d9d-0d3a-4a60-ae0c-e3abad883a08&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GNkMzhkOWQtMGQzYS00YTYwLWFlMGMtZTNhYmFkODgzYTA4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c4e24860-e401-4699-b2db-3f254c3ee6d6&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M11dfSwiY29udGFpbmVyLXRpdGxlLXNob3J0IjoiIn0sImlzVGVtcG9yYXJ5IjpmYWxzZX1dfQ==&quot;,&quot;citationItems&quot;:[{&quot;id&quot;:&quot;fe8a657d-e595-3ed8-a86c-5ef3eb800124&quot;,&quot;itemData&quot;:{&quot;type&quot;:&quot;report&quot;,&quot;id&quot;:&quot;fe8a657d-e595-3ed8-a86c-5ef3eb800124&quot;,&quot;title&quot;:&quot;Quarterly HIV/AIDS surveillance report: HIV/AIDS cases reported through December 2012&quot;,&quot;author&quot;:[{&quot;family&quot;:&quot;San Francisco Department of Public Health&quot;,&quot;given&quot;:&quot;&quot;,&quot;parse-names&quot;:false,&quot;dropping-particle&quot;:&quot;&quot;,&quot;non-dropping-particle&quot;:&quot;&quot;}],&quot;accessed&quot;:{&quot;date-parts&quot;:[[2022,7,4]]},&quot;URL&quot;:&quot;http://www.sfdph.org/dph/files/reports/default.asp&quot;,&quot;issued&quot;:{&quot;date-parts&quot;:[[2013]]},&quot;container-title-short&quot;:&quot;&quot;},&quot;isTemporary&quot;:false}]},{&quot;citationID&quot;:&quot;MENDELEY_CITATION_b0908608-6d3b-4452-a275-d2157c74f70e&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jA5MDg2MDgtNmQzYi00NDUyLWEyNzUtZDIxNTdjNzRmNzBl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23018f00-d702-458c-a45e-acc35d22ac39&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NF1dfSwiY29udGFpbmVyLXRpdGxlLXNob3J0IjoiIn0sImlzVGVtcG9yYXJ5IjpmYWxzZX1dfQ==&quot;,&quot;citationItems&quot;:[{&quot;id&quot;:&quot;2a3683e2-25ff-34ce-94dd-09003c38193a&quot;,&quot;itemData&quot;:{&quot;type&quot;:&quot;report&quot;,&quot;id&quot;:&quot;2a3683e2-25ff-34ce-94dd-09003c38193a&quot;,&quot;title&quot;:&quot;HIV semi­-annual surveillance report: HIV cases reported through December 2013&quot;,&quot;author&quot;:[{&quot;family&quot;:&quot;San Francisco Department of Public Health&quot;,&quot;given&quot;:&quot;&quot;,&quot;parse-names&quot;:false,&quot;dropping-particle&quot;:&quot;&quot;,&quot;non-dropping-particle&quot;:&quot;&quot;}],&quot;accessed&quot;:{&quot;date-parts&quot;:[[2022,7,4]]},&quot;URL&quot;:&quot;http://www.sfdph.org/dph/files/reports/default.asp&quot;,&quot;issued&quot;:{&quot;date-parts&quot;:[[2014]]},&quot;container-title-short&quot;:&quot;&quot;},&quot;isTemporary&quot;:false}]},{&quot;citationID&quot;:&quot;MENDELEY_CITATION_f6286fa9-29a9-4447-8b52-9db01738bd63&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jYyODZmYTktMjlhOS00NDQ3LThiNTItOWRiMDE3MzhiZDYz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e0339ba1-58e5-4d14-b179-d85cce7a9e1f&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NF1dfSwiY29udGFpbmVyLXRpdGxlLXNob3J0IjoiIn0sImlzVGVtcG9yYXJ5IjpmYWxzZX1dfQ==&quot;,&quot;citationItems&quot;:[{&quot;id&quot;:&quot;2a3683e2-25ff-34ce-94dd-09003c38193a&quot;,&quot;itemData&quot;:{&quot;type&quot;:&quot;report&quot;,&quot;id&quot;:&quot;2a3683e2-25ff-34ce-94dd-09003c38193a&quot;,&quot;title&quot;:&quot;HIV semi­-annual surveillance report: HIV cases reported through December 2013&quot;,&quot;author&quot;:[{&quot;family&quot;:&quot;San Francisco Department of Public Health&quot;,&quot;given&quot;:&quot;&quot;,&quot;parse-names&quot;:false,&quot;dropping-particle&quot;:&quot;&quot;,&quot;non-dropping-particle&quot;:&quot;&quot;}],&quot;accessed&quot;:{&quot;date-parts&quot;:[[2022,7,4]]},&quot;URL&quot;:&quot;http://www.sfdph.org/dph/files/reports/default.asp&quot;,&quot;issued&quot;:{&quot;date-parts&quot;:[[2014]]},&quot;container-title-short&quot;:&quot;&quot;},&quot;isTemporary&quot;:false}]},{&quot;citationID&quot;:&quot;MENDELEY_CITATION_17070127-96a4-4dcb-b379-1d95afdd8a30&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TcwNzAxMjctOTZhNC00ZGNiLWIzNzktMWQ5NWFmZGQ4YTMw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5161d372-d4c6-4d50-a02b-40fa666e2b75&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NF1dfSwiY29udGFpbmVyLXRpdGxlLXNob3J0IjoiIn0sImlzVGVtcG9yYXJ5IjpmYWxzZX1dfQ==&quot;,&quot;citationItems&quot;:[{&quot;id&quot;:&quot;2a3683e2-25ff-34ce-94dd-09003c38193a&quot;,&quot;itemData&quot;:{&quot;type&quot;:&quot;report&quot;,&quot;id&quot;:&quot;2a3683e2-25ff-34ce-94dd-09003c38193a&quot;,&quot;title&quot;:&quot;HIV semi­-annual surveillance report: HIV cases reported through December 2013&quot;,&quot;author&quot;:[{&quot;family&quot;:&quot;San Francisco Department of Public Health&quot;,&quot;given&quot;:&quot;&quot;,&quot;parse-names&quot;:false,&quot;dropping-particle&quot;:&quot;&quot;,&quot;non-dropping-particle&quot;:&quot;&quot;}],&quot;accessed&quot;:{&quot;date-parts&quot;:[[2022,7,4]]},&quot;URL&quot;:&quot;http://www.sfdph.org/dph/files/reports/default.asp&quot;,&quot;issued&quot;:{&quot;date-parts&quot;:[[2014]]},&quot;container-title-short&quot;:&quot;&quot;},&quot;isTemporary&quot;:false}]},{&quot;citationID&quot;:&quot;MENDELEY_CITATION_e77f2dcd-991c-4e38-980e-613c99d3e947&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Tc3ZjJkY2QtOTkxYy00ZTM4LTk4MGUtNjEzYzk5ZDNlOTQ3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4a758188-6e37-4258-906a-f643d850963d&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NF1dfSwiY29udGFpbmVyLXRpdGxlLXNob3J0IjoiIn0sImlzVGVtcG9yYXJ5IjpmYWxzZX1dfQ==&quot;,&quot;citationItems&quot;:[{&quot;id&quot;:&quot;2a3683e2-25ff-34ce-94dd-09003c38193a&quot;,&quot;itemData&quot;:{&quot;type&quot;:&quot;report&quot;,&quot;id&quot;:&quot;2a3683e2-25ff-34ce-94dd-09003c38193a&quot;,&quot;title&quot;:&quot;HIV semi­-annual surveillance report: HIV cases reported through December 2013&quot;,&quot;author&quot;:[{&quot;family&quot;:&quot;San Francisco Department of Public Health&quot;,&quot;given&quot;:&quot;&quot;,&quot;parse-names&quot;:false,&quot;dropping-particle&quot;:&quot;&quot;,&quot;non-dropping-particle&quot;:&quot;&quot;}],&quot;accessed&quot;:{&quot;date-parts&quot;:[[2022,7,4]]},&quot;URL&quot;:&quot;http://www.sfdph.org/dph/files/reports/default.asp&quot;,&quot;issued&quot;:{&quot;date-parts&quot;:[[2014]]},&quot;container-title-short&quot;:&quot;&quot;},&quot;isTemporary&quot;:false}]},{&quot;citationID&quot;:&quot;MENDELEY_CITATION_8aa4bf99-0546-4ddc-979f-1868da7537f6&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GFhNGJmOTktMDU0Ni00ZGRjLTk3OWYtMTg2OGRhNzUzN2Y2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fb8741ba-76b5-4027-be1a-7ae690f961a3&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NF1dfSwiY29udGFpbmVyLXRpdGxlLXNob3J0IjoiIn0sImlzVGVtcG9yYXJ5IjpmYWxzZX1dfQ==&quot;,&quot;citationItems&quot;:[{&quot;id&quot;:&quot;2a3683e2-25ff-34ce-94dd-09003c38193a&quot;,&quot;itemData&quot;:{&quot;type&quot;:&quot;report&quot;,&quot;id&quot;:&quot;2a3683e2-25ff-34ce-94dd-09003c38193a&quot;,&quot;title&quot;:&quot;HIV semi­-annual surveillance report: HIV cases reported through December 2013&quot;,&quot;author&quot;:[{&quot;family&quot;:&quot;San Francisco Department of Public Health&quot;,&quot;given&quot;:&quot;&quot;,&quot;parse-names&quot;:false,&quot;dropping-particle&quot;:&quot;&quot;,&quot;non-dropping-particle&quot;:&quot;&quot;}],&quot;accessed&quot;:{&quot;date-parts&quot;:[[2022,7,4]]},&quot;URL&quot;:&quot;http://www.sfdph.org/dph/files/reports/default.asp&quot;,&quot;issued&quot;:{&quot;date-parts&quot;:[[2014]]},&quot;container-title-short&quot;:&quot;&quot;},&quot;isTemporary&quot;:false}]},{&quot;citationID&quot;:&quot;MENDELEY_CITATION_eb95f647-a4a7-4f77-8fba-c99d763652f7&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WI5NWY2NDctYTRhNy00Zjc3LThmYmEtYzk5ZDc2MzY1MmY3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1925bf5f-0d1c-4d89-9f81-03aa489626cc&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NV1dfSwiY29udGFpbmVyLXRpdGxlLXNob3J0IjoiIn0sImlzVGVtcG9yYXJ5IjpmYWxzZX1dfQ==&quot;,&quot;citationItems&quot;:[{&quot;id&quot;:&quot;382c0bf8-c542-3281-9f7a-f416e9719ab8&quot;,&quot;itemData&quot;:{&quot;type&quot;:&quot;report&quot;,&quot;id&quot;:&quot;382c0bf8-c542-3281-9f7a-f416e9719ab8&quot;,&quot;title&quot;:&quot;HIV semi­-annual surveillance report: HIV cases reported through December 2014&quot;,&quot;author&quot;:[{&quot;family&quot;:&quot;San Francisco Department of Public Health&quot;,&quot;given&quot;:&quot;&quot;,&quot;parse-names&quot;:false,&quot;dropping-particle&quot;:&quot;&quot;,&quot;non-dropping-particle&quot;:&quot;&quot;}],&quot;accessed&quot;:{&quot;date-parts&quot;:[[2022,7,4]]},&quot;URL&quot;:&quot;http://www.sfdph.org/dph/files/reports/default.asp&quot;,&quot;issued&quot;:{&quot;date-parts&quot;:[[2015]]},&quot;container-title-short&quot;:&quot;&quot;},&quot;isTemporary&quot;:false}]},{&quot;citationID&quot;:&quot;MENDELEY_CITATION_64aa0a88-b6f8-4ef3-9283-bfbbcdae0e3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jRhYTBhODgtYjZmOC00ZWYzLTkyODMtYmZiYmNkYWUwZTM1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61cd6cc8-14e1-4982-af37-b595c46ad792&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NV1dfSwiY29udGFpbmVyLXRpdGxlLXNob3J0IjoiIn0sImlzVGVtcG9yYXJ5IjpmYWxzZX1dfQ==&quot;,&quot;citationItems&quot;:[{&quot;id&quot;:&quot;382c0bf8-c542-3281-9f7a-f416e9719ab8&quot;,&quot;itemData&quot;:{&quot;type&quot;:&quot;report&quot;,&quot;id&quot;:&quot;382c0bf8-c542-3281-9f7a-f416e9719ab8&quot;,&quot;title&quot;:&quot;HIV semi­-annual surveillance report: HIV cases reported through December 2014&quot;,&quot;author&quot;:[{&quot;family&quot;:&quot;San Francisco Department of Public Health&quot;,&quot;given&quot;:&quot;&quot;,&quot;parse-names&quot;:false,&quot;dropping-particle&quot;:&quot;&quot;,&quot;non-dropping-particle&quot;:&quot;&quot;}],&quot;accessed&quot;:{&quot;date-parts&quot;:[[2022,7,4]]},&quot;URL&quot;:&quot;http://www.sfdph.org/dph/files/reports/default.asp&quot;,&quot;issued&quot;:{&quot;date-parts&quot;:[[2015]]},&quot;container-title-short&quot;:&quot;&quot;},&quot;isTemporary&quot;:false}]},{&quot;citationID&quot;:&quot;MENDELEY_CITATION_9859e0ec-0f37-4308-8c40-fb0cac42bbfa&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Tg1OWUwZWMtMGYzNy00MzA4LThjNDAtZmIwY2FjNDJiYmZh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93a4a2b2-b21e-4a80-b005-2ee717a9a72d&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NV1dfSwiY29udGFpbmVyLXRpdGxlLXNob3J0IjoiIn0sImlzVGVtcG9yYXJ5IjpmYWxzZX1dfQ==&quot;,&quot;citationItems&quot;:[{&quot;id&quot;:&quot;382c0bf8-c542-3281-9f7a-f416e9719ab8&quot;,&quot;itemData&quot;:{&quot;type&quot;:&quot;report&quot;,&quot;id&quot;:&quot;382c0bf8-c542-3281-9f7a-f416e9719ab8&quot;,&quot;title&quot;:&quot;HIV semi­-annual surveillance report: HIV cases reported through December 2014&quot;,&quot;author&quot;:[{&quot;family&quot;:&quot;San Francisco Department of Public Health&quot;,&quot;given&quot;:&quot;&quot;,&quot;parse-names&quot;:false,&quot;dropping-particle&quot;:&quot;&quot;,&quot;non-dropping-particle&quot;:&quot;&quot;}],&quot;accessed&quot;:{&quot;date-parts&quot;:[[2022,7,4]]},&quot;URL&quot;:&quot;http://www.sfdph.org/dph/files/reports/default.asp&quot;,&quot;issued&quot;:{&quot;date-parts&quot;:[[2015]]},&quot;container-title-short&quot;:&quot;&quot;},&quot;isTemporary&quot;:false}]},{&quot;citationID&quot;:&quot;MENDELEY_CITATION_e178c38b-28ce-4577-93f1-24dabc42efdf&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TE3OGMzOGItMjhjZS00NTc3LTkzZjEtMjRkYWJjNDJlZmRm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409547e5-6877-42f0-b3c1-ab772bd3ef53&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NV1dfSwiY29udGFpbmVyLXRpdGxlLXNob3J0IjoiIn0sImlzVGVtcG9yYXJ5IjpmYWxzZX1dfQ==&quot;,&quot;citationItems&quot;:[{&quot;id&quot;:&quot;382c0bf8-c542-3281-9f7a-f416e9719ab8&quot;,&quot;itemData&quot;:{&quot;type&quot;:&quot;report&quot;,&quot;id&quot;:&quot;382c0bf8-c542-3281-9f7a-f416e9719ab8&quot;,&quot;title&quot;:&quot;HIV semi­-annual surveillance report: HIV cases reported through December 2014&quot;,&quot;author&quot;:[{&quot;family&quot;:&quot;San Francisco Department of Public Health&quot;,&quot;given&quot;:&quot;&quot;,&quot;parse-names&quot;:false,&quot;dropping-particle&quot;:&quot;&quot;,&quot;non-dropping-particle&quot;:&quot;&quot;}],&quot;accessed&quot;:{&quot;date-parts&quot;:[[2022,7,4]]},&quot;URL&quot;:&quot;http://www.sfdph.org/dph/files/reports/default.asp&quot;,&quot;issued&quot;:{&quot;date-parts&quot;:[[2015]]},&quot;container-title-short&quot;:&quot;&quot;},&quot;isTemporary&quot;:false}]},{&quot;citationID&quot;:&quot;MENDELEY_CITATION_3faf8e58-6c28-440a-8f44-7007c4e629e2&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2ZhZjhlNTgtNmMyOC00NDBhLThmNDQtNzAwN2M0ZTYyOWUy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5f79fd10-f130-4a44-82ed-31b78759f8e7&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&quot;,&quot;citationItems&quot;:[{&quot;id&quot;:&quot;382c0bf8-c542-3281-9f7a-f416e9719ab8&quot;,&quot;itemData&quot;:{&quot;type&quot;:&quot;report&quot;,&quot;id&quot;:&quot;382c0bf8-c542-3281-9f7a-f416e9719ab8&quot;,&quot;title&quot;:&quot;HIV semi­-annual surveillance report: HIV cases reported through December 2014&quot;,&quot;author&quot;:[{&quot;family&quot;:&quot;San Francisco Department of Public Health&quot;,&quot;given&quot;:&quot;&quot;,&quot;parse-names&quot;:false,&quot;dropping-particle&quot;:&quot;&quot;,&quot;non-dropping-particle&quot;:&quot;&quot;}],&quot;accessed&quot;:{&quot;date-parts&quot;:[[2022,7,4]]},&quot;URL&quot;:&quot;http://www.sfdph.org/dph/files/reports/default.asp&quot;,&quot;issued&quot;:{&quot;date-parts&quot;:[[2015]]},&quot;container-title-short&quot;:&quot;&quot;},&quot;isTemporary&quot;:false}]},{&quot;citationID&quot;:&quot;MENDELEY_CITATION_f913b3a0-604c-475b-919a-017a29e9715a&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jkxM2IzYTAtNjA0Yy00NzViLTkxOWEtMDE3YTI5ZTk3MTVh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b82b866e-217c-496c-b65e-10a4eae779d8&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&quot;,&quot;citationItems&quot;:[{&quot;id&quot;:&quot;7e1baeaa-610b-33df-a819-5fb6750361ad&quot;,&quot;itemData&quot;:{&quot;type&quot;:&quot;report&quot;,&quot;id&quot;:&quot;7e1baeaa-610b-33df-a819-5fb6750361ad&quot;,&quot;title&quot;:&quot;HIV semi­-annual surveillance report: HIV cases reported through December 2015&quot;,&quot;author&quot;:[{&quot;family&quot;:&quot;San Francisco Department of Public Health&quot;,&quot;given&quot;:&quot;&quot;,&quot;parse-names&quot;:false,&quot;dropping-particle&quot;:&quot;&quot;,&quot;non-dropping-particle&quot;:&quot;&quot;}],&quot;accessed&quot;:{&quot;date-parts&quot;:[[2022,7,4]]},&quot;URL&quot;:&quot;http://www.cdc.gov/hiv/library/reports/surveillance/.&quot;,&quot;issued&quot;:{&quot;date-parts&quot;:[[2016]]},&quot;container-title-short&quot;:&quot;&quot;},&quot;isTemporary&quot;:false}]},{&quot;citationID&quot;:&quot;MENDELEY_CITATION_26b239ff-2d8a-4642-a505-edfce40f403e&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jZiMjM5ZmYtMmQ4YS00NjQyLWE1MDUtZWRmY2U0MGY0MDNl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d8f953d7-1e71-495d-b343-2fca1aa2080d&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&quot;,&quot;citationItems&quot;:[{&quot;id&quot;:&quot;7e1baeaa-610b-33df-a819-5fb6750361ad&quot;,&quot;itemData&quot;:{&quot;type&quot;:&quot;report&quot;,&quot;id&quot;:&quot;7e1baeaa-610b-33df-a819-5fb6750361ad&quot;,&quot;title&quot;:&quot;HIV semi­-annual surveillance report: HIV cases reported through December 2015&quot;,&quot;author&quot;:[{&quot;family&quot;:&quot;San Francisco Department of Public Health&quot;,&quot;given&quot;:&quot;&quot;,&quot;parse-names&quot;:false,&quot;dropping-particle&quot;:&quot;&quot;,&quot;non-dropping-particle&quot;:&quot;&quot;}],&quot;accessed&quot;:{&quot;date-parts&quot;:[[2022,7,4]]},&quot;URL&quot;:&quot;http://www.cdc.gov/hiv/library/reports/surveillance/.&quot;,&quot;issued&quot;:{&quot;date-parts&quot;:[[2016]]},&quot;container-title-short&quot;:&quot;&quot;},&quot;isTemporary&quot;:false}]},{&quot;citationID&quot;:&quot;MENDELEY_CITATION_a0a44be6-be69-4b6e-9645-172a812bae08&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TBhNDRiZTYtYmU2OS00YjZlLTk2NDUtMTcyYTgxMmJhZTA4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d9ec8fe4-4a35-47f2-a9ce-38f0e4b4b7d2&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&quot;,&quot;citationItems&quot;:[{&quot;id&quot;:&quot;7e1baeaa-610b-33df-a819-5fb6750361ad&quot;,&quot;itemData&quot;:{&quot;type&quot;:&quot;report&quot;,&quot;id&quot;:&quot;7e1baeaa-610b-33df-a819-5fb6750361ad&quot;,&quot;title&quot;:&quot;HIV semi­-annual surveillance report: HIV cases reported through December 2015&quot;,&quot;author&quot;:[{&quot;family&quot;:&quot;San Francisco Department of Public Health&quot;,&quot;given&quot;:&quot;&quot;,&quot;parse-names&quot;:false,&quot;dropping-particle&quot;:&quot;&quot;,&quot;non-dropping-particle&quot;:&quot;&quot;}],&quot;accessed&quot;:{&quot;date-parts&quot;:[[2022,7,4]]},&quot;URL&quot;:&quot;http://www.cdc.gov/hiv/library/reports/surveillance/.&quot;,&quot;issued&quot;:{&quot;date-parts&quot;:[[2016]]},&quot;container-title-short&quot;:&quot;&quot;},&quot;isTemporary&quot;:false}]},{&quot;citationID&quot;:&quot;MENDELEY_CITATION_b89c1a62-6bc6-4253-ab48-fccafc37e19a&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jg5YzFhNjItNmJjNi00MjUzLWFiNDgtZmNjYWZjMzdlMTlh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1b683cb7-74ec-4e51-831b-1365641dffba&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&quot;,&quot;citationItems&quot;:[{&quot;id&quot;:&quot;7e1baeaa-610b-33df-a819-5fb6750361ad&quot;,&quot;itemData&quot;:{&quot;type&quot;:&quot;report&quot;,&quot;id&quot;:&quot;7e1baeaa-610b-33df-a819-5fb6750361ad&quot;,&quot;title&quot;:&quot;HIV semi­-annual surveillance report: HIV cases reported through December 2015&quot;,&quot;author&quot;:[{&quot;family&quot;:&quot;San Francisco Department of Public Health&quot;,&quot;given&quot;:&quot;&quot;,&quot;parse-names&quot;:false,&quot;dropping-particle&quot;:&quot;&quot;,&quot;non-dropping-particle&quot;:&quot;&quot;}],&quot;accessed&quot;:{&quot;date-parts&quot;:[[2022,7,4]]},&quot;URL&quot;:&quot;http://www.cdc.gov/hiv/library/reports/surveillance/.&quot;,&quot;issued&quot;:{&quot;date-parts&quot;:[[2016]]},&quot;container-title-short&quot;:&quot;&quot;},&quot;isTemporary&quot;:false}]},{&quot;citationID&quot;:&quot;MENDELEY_CITATION_e931fb24-c29b-4492-8398-234f3c5b0bb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TkzMWZiMjQtYzI5Yi00NDkyLTgzOTgtMjM0ZjNjNWIwYmI1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b009664d-d444-47d1-b4ba-27ff49fa0fe1&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&quot;,&quot;citationItems&quot;:[{&quot;id&quot;:&quot;7e1baeaa-610b-33df-a819-5fb6750361ad&quot;,&quot;itemData&quot;:{&quot;type&quot;:&quot;report&quot;,&quot;id&quot;:&quot;7e1baeaa-610b-33df-a819-5fb6750361ad&quot;,&quot;title&quot;:&quot;HIV semi­-annual surveillance report: HIV cases reported through December 2015&quot;,&quot;author&quot;:[{&quot;family&quot;:&quot;San Francisco Department of Public Health&quot;,&quot;given&quot;:&quot;&quot;,&quot;parse-names&quot;:false,&quot;dropping-particle&quot;:&quot;&quot;,&quot;non-dropping-particle&quot;:&quot;&quot;}],&quot;accessed&quot;:{&quot;date-parts&quot;:[[2022,7,4]]},&quot;URL&quot;:&quot;http://www.cdc.gov/hiv/library/reports/surveillance/.&quot;,&quot;issued&quot;:{&quot;date-parts&quot;:[[2016]]},&quot;container-title-short&quot;:&quot;&quot;},&quot;isTemporary&quot;:false}]},{&quot;citationID&quot;:&quot;MENDELEY_CITATION_23638a0d-66b4-41ef-8141-3669f6996bb3&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jM2MzhhMGQtNjZiNC00MWVmLTgxNDEtMzY2OWY2OTk2YmIz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9a849a7a-5ff6-4e21-8156-b480b7af32d3&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&quot;,&quot;citationItems&quot;:[{&quot;id&quot;:&quot;e5a811ba-c20f-38c0-91ae-0ad98b476dc8&quot;,&quot;itemData&quot;:{&quot;type&quot;:&quot;report&quot;,&quot;id&quot;:&quot;e5a811ba-c20f-38c0-91ae-0ad98b476dc8&quot;,&quot;title&quot;:&quot;HIV semi­-annual surveillance report: HIV cases reported through December 2016&quot;,&quot;author&quot;:[{&quot;family&quot;:&quot;San Francisco Department of Public Health&quot;,&quot;given&quot;:&quot;&quot;,&quot;parse-names&quot;:false,&quot;dropping-particle&quot;:&quot;&quot;,&quot;non-dropping-particle&quot;:&quot;&quot;}],&quot;accessed&quot;:{&quot;date-parts&quot;:[[2022,7,4]]},&quot;URL&quot;:&quot;https://www.cdc.gov/hiv/library/reports/hiv-surveillance.html.&quot;,&quot;issued&quot;:{&quot;date-parts&quot;:[[2017]]},&quot;container-title-short&quot;:&quot;&quot;},&quot;isTemporary&quot;:false}]},{&quot;citationID&quot;:&quot;MENDELEY_CITATION_beccdd9a-276e-4d7f-acdd-90326f5f7c9c&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mVjY2RkOWEtMjc2ZS00ZDdmLWFjZGQtOTAzMjZmNWY3Yzlj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e24867bd-5dd5-4bda-9ea4-a0f7f895f793&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&quot;,&quot;citationItems&quot;:[{&quot;id&quot;:&quot;e5a811ba-c20f-38c0-91ae-0ad98b476dc8&quot;,&quot;itemData&quot;:{&quot;type&quot;:&quot;report&quot;,&quot;id&quot;:&quot;e5a811ba-c20f-38c0-91ae-0ad98b476dc8&quot;,&quot;title&quot;:&quot;HIV semi­-annual surveillance report: HIV cases reported through December 2016&quot;,&quot;author&quot;:[{&quot;family&quot;:&quot;San Francisco Department of Public Health&quot;,&quot;given&quot;:&quot;&quot;,&quot;parse-names&quot;:false,&quot;dropping-particle&quot;:&quot;&quot;,&quot;non-dropping-particle&quot;:&quot;&quot;}],&quot;accessed&quot;:{&quot;date-parts&quot;:[[2022,7,4]]},&quot;URL&quot;:&quot;https://www.cdc.gov/hiv/library/reports/hiv-surveillance.html.&quot;,&quot;issued&quot;:{&quot;date-parts&quot;:[[2017]]},&quot;container-title-short&quot;:&quot;&quot;},&quot;isTemporary&quot;:false}]},{&quot;citationID&quot;:&quot;MENDELEY_CITATION_9304c8e3-5a9b-4edb-97b6-5977bebd4979&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TMwNGM4ZTMtNWE5Yi00ZWRiLTk3YjYtNTk3N2JlYmQ0OTc5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7e0d1847-2cb3-4565-894c-49bb1b8ec220&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&quot;,&quot;citationItems&quot;:[{&quot;id&quot;:&quot;e5a811ba-c20f-38c0-91ae-0ad98b476dc8&quot;,&quot;itemData&quot;:{&quot;type&quot;:&quot;report&quot;,&quot;id&quot;:&quot;e5a811ba-c20f-38c0-91ae-0ad98b476dc8&quot;,&quot;title&quot;:&quot;HIV semi­-annual surveillance report: HIV cases reported through December 2016&quot;,&quot;author&quot;:[{&quot;family&quot;:&quot;San Francisco Department of Public Health&quot;,&quot;given&quot;:&quot;&quot;,&quot;parse-names&quot;:false,&quot;dropping-particle&quot;:&quot;&quot;,&quot;non-dropping-particle&quot;:&quot;&quot;}],&quot;accessed&quot;:{&quot;date-parts&quot;:[[2022,7,4]]},&quot;URL&quot;:&quot;https://www.cdc.gov/hiv/library/reports/hiv-surveillance.html.&quot;,&quot;issued&quot;:{&quot;date-parts&quot;:[[2017]]},&quot;container-title-short&quot;:&quot;&quot;},&quot;isTemporary&quot;:false}]},{&quot;citationID&quot;:&quot;MENDELEY_CITATION_f22ed520-938b-43ff-b756-d39e897ba3a2&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jIyZWQ1MjAtOTM4Yi00M2ZmLWI3NTYtZDM5ZTg5N2JhM2Ey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9a3b59fd-0536-41ac-96a5-ba695ac29348&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&quot;,&quot;citationItems&quot;:[{&quot;id&quot;:&quot;e5a811ba-c20f-38c0-91ae-0ad98b476dc8&quot;,&quot;itemData&quot;:{&quot;type&quot;:&quot;report&quot;,&quot;id&quot;:&quot;e5a811ba-c20f-38c0-91ae-0ad98b476dc8&quot;,&quot;title&quot;:&quot;HIV semi­-annual surveillance report: HIV cases reported through December 2016&quot;,&quot;author&quot;:[{&quot;family&quot;:&quot;San Francisco Department of Public Health&quot;,&quot;given&quot;:&quot;&quot;,&quot;parse-names&quot;:false,&quot;dropping-particle&quot;:&quot;&quot;,&quot;non-dropping-particle&quot;:&quot;&quot;}],&quot;accessed&quot;:{&quot;date-parts&quot;:[[2022,7,4]]},&quot;URL&quot;:&quot;https://www.cdc.gov/hiv/library/reports/hiv-surveillance.html.&quot;,&quot;issued&quot;:{&quot;date-parts&quot;:[[2017]]},&quot;container-title-short&quot;:&quot;&quot;},&quot;isTemporary&quot;:false}]},{&quot;citationID&quot;:&quot;MENDELEY_CITATION_011a92ed-1d15-4295-abfa-ab2f545d33ef&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DExYTkyZWQtMWQxNS00Mjk1LWFiZmEtYWIyZjU0NWQzM2Vm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2737fd5c-0510-4a93-af51-8a483eddf7cd&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&quot;,&quot;citationItems&quot;:[{&quot;id&quot;:&quot;e5a811ba-c20f-38c0-91ae-0ad98b476dc8&quot;,&quot;itemData&quot;:{&quot;type&quot;:&quot;report&quot;,&quot;id&quot;:&quot;e5a811ba-c20f-38c0-91ae-0ad98b476dc8&quot;,&quot;title&quot;:&quot;HIV semi­-annual surveillance report: HIV cases reported through December 2016&quot;,&quot;author&quot;:[{&quot;family&quot;:&quot;San Francisco Department of Public Health&quot;,&quot;given&quot;:&quot;&quot;,&quot;parse-names&quot;:false,&quot;dropping-particle&quot;:&quot;&quot;,&quot;non-dropping-particle&quot;:&quot;&quot;}],&quot;accessed&quot;:{&quot;date-parts&quot;:[[2022,7,4]]},&quot;URL&quot;:&quot;https://www.cdc.gov/hiv/library/reports/hiv-surveillance.html.&quot;,&quot;issued&quot;:{&quot;date-parts&quot;:[[2017]]},&quot;container-title-short&quot;:&quot;&quot;},&quot;isTemporary&quot;:false}]},{&quot;citationID&quot;:&quot;MENDELEY_CITATION_dd36a267-c793-4203-af8c-3bff631aa37c&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GQzNmEyNjctYzc5My00MjAzLWFmOGMtM2JmZjYzMWFhMzdj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8913533f-7f54-4e4c-8435-15fdd86c3b3a&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xOF1dfSwiY29udGFpbmVyLXRpdGxlLXNob3J0IjoiIn0sImlzVGVtcG9yYXJ5IjpmYWxzZX1dfQ==&quot;,&quot;citationItems&quot;:[{&quot;id&quot;:&quot;514479b1-309b-3a9a-b4cf-99fb94e82bb7&quot;,&quot;itemData&quot;:{&quot;type&quot;:&quot;report&quot;,&quot;id&quot;:&quot;514479b1-309b-3a9a-b4cf-99fb94e82bb7&quot;,&quot;title&quot;:&quot;HIV semi­-annual surveillance report: HIV cases reported through December 2017&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18]]},&quot;container-title-short&quot;:&quot;&quot;},&quot;isTemporary&quot;:false}]},{&quot;citationID&quot;:&quot;MENDELEY_CITATION_6614586c-9a8d-4432-a52f-d38ade1d23b7&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jYxNDU4NmMtOWE4ZC00NDMyLWE1MmYtZDM4YWRlMWQyM2I3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03b20ece-c332-4525-bce1-10611baaeae6&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xOF1dfSwiY29udGFpbmVyLXRpdGxlLXNob3J0IjoiIn0sImlzVGVtcG9yYXJ5IjpmYWxzZX1dfQ==&quot;,&quot;citationItems&quot;:[{&quot;id&quot;:&quot;514479b1-309b-3a9a-b4cf-99fb94e82bb7&quot;,&quot;itemData&quot;:{&quot;type&quot;:&quot;report&quot;,&quot;id&quot;:&quot;514479b1-309b-3a9a-b4cf-99fb94e82bb7&quot;,&quot;title&quot;:&quot;HIV semi­-annual surveillance report: HIV cases reported through December 2017&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18]]},&quot;container-title-short&quot;:&quot;&quot;},&quot;isTemporary&quot;:false}]},{&quot;citationID&quot;:&quot;MENDELEY_CITATION_3e383024-f02c-4115-8d65-c4ed4f08e9f4&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2UzODMwMjQtZjAyYy00MTE1LThkNjUtYzRlZDRmMDhlOWY0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28f25ad6-f1db-4bf5-9dee-c83801b2915c&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xOF1dfSwiY29udGFpbmVyLXRpdGxlLXNob3J0IjoiIn0sImlzVGVtcG9yYXJ5IjpmYWxzZX1dfQ==&quot;,&quot;citationItems&quot;:[{&quot;id&quot;:&quot;514479b1-309b-3a9a-b4cf-99fb94e82bb7&quot;,&quot;itemData&quot;:{&quot;type&quot;:&quot;report&quot;,&quot;id&quot;:&quot;514479b1-309b-3a9a-b4cf-99fb94e82bb7&quot;,&quot;title&quot;:&quot;HIV semi­-annual surveillance report: HIV cases reported through December 2017&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18]]},&quot;container-title-short&quot;:&quot;&quot;},&quot;isTemporary&quot;:false}]},{&quot;citationID&quot;:&quot;MENDELEY_CITATION_f7c6c737-a44e-40e7-bdb9-9e9d3c6857d0&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jdjNmM3MzctYTQ0ZS00MGU3LWJkYjktOWU5ZDNjNjg1N2Qw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f7b71ffa-7a50-4d51-92c7-b631a24c84d5&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xOF1dfSwiY29udGFpbmVyLXRpdGxlLXNob3J0IjoiIn0sImlzVGVtcG9yYXJ5IjpmYWxzZX1dfQ==&quot;,&quot;citationItems&quot;:[{&quot;id&quot;:&quot;514479b1-309b-3a9a-b4cf-99fb94e82bb7&quot;,&quot;itemData&quot;:{&quot;type&quot;:&quot;report&quot;,&quot;id&quot;:&quot;514479b1-309b-3a9a-b4cf-99fb94e82bb7&quot;,&quot;title&quot;:&quot;HIV semi­-annual surveillance report: HIV cases reported through December 2017&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18]]},&quot;container-title-short&quot;:&quot;&quot;},&quot;isTemporary&quot;:false}]},{&quot;citationID&quot;:&quot;MENDELEY_CITATION_ef540f57-7dca-4318-b84a-8810d41df814&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WY1NDBmNTctN2RjYS00MzE4LWI4NGEtODgxMGQ0MWRmODE0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21efc14f-6aa3-4e23-92e7-3512fbc57354&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xOF1dfSwiY29udGFpbmVyLXRpdGxlLXNob3J0IjoiIn0sImlzVGVtcG9yYXJ5IjpmYWxzZX1dfQ==&quot;,&quot;citationItems&quot;:[{&quot;id&quot;:&quot;514479b1-309b-3a9a-b4cf-99fb94e82bb7&quot;,&quot;itemData&quot;:{&quot;type&quot;:&quot;report&quot;,&quot;id&quot;:&quot;514479b1-309b-3a9a-b4cf-99fb94e82bb7&quot;,&quot;title&quot;:&quot;HIV semi­-annual surveillance report: HIV cases reported through December 2017&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18]]},&quot;container-title-short&quot;:&quot;&quot;},&quot;isTemporary&quot;:false}]},{&quot;citationID&quot;:&quot;MENDELEY_CITATION_83f2de4b-f4d6-4938-a29f-cafebc248adf&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DNmMmRlNGItZjRkNi00OTM4LWEyOWYtY2FmZWJjMjQ4YWRm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7c543a5d-a1a0-432b-8747-37252ecd655f&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xOV1dfSwiY29udGFpbmVyLXRpdGxlLXNob3J0IjoiIn0sImlzVGVtcG9yYXJ5IjpmYWxzZX1dfQ==&quot;,&quot;citationItems&quot;:[{&quot;id&quot;:&quot;85d6f7d2-e395-38fb-895a-b5afa6161359&quot;,&quot;itemData&quot;:{&quot;type&quot;:&quot;report&quot;,&quot;id&quot;:&quot;85d6f7d2-e395-38fb-895a-b5afa6161359&quot;,&quot;title&quot;:&quot;HIV semi­-annual surveillance report: HIV cases reported through December 2018&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19]]},&quot;container-title-short&quot;:&quot;&quot;},&quot;isTemporary&quot;:false}]},{&quot;citationID&quot;:&quot;MENDELEY_CITATION_642bb159-e720-4cc3-9c94-d079d01c7066&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jQyYmIxNTktZTcyMC00Y2MzLTljOTQtZDA3OWQwMWM3MDY2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70cd90e5-c044-439f-b603-cd73c1e12816&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xOV1dfSwiY29udGFpbmVyLXRpdGxlLXNob3J0IjoiIn0sImlzVGVtcG9yYXJ5IjpmYWxzZX1dfQ==&quot;,&quot;citationItems&quot;:[{&quot;id&quot;:&quot;85d6f7d2-e395-38fb-895a-b5afa6161359&quot;,&quot;itemData&quot;:{&quot;type&quot;:&quot;report&quot;,&quot;id&quot;:&quot;85d6f7d2-e395-38fb-895a-b5afa6161359&quot;,&quot;title&quot;:&quot;HIV semi­-annual surveillance report: HIV cases reported through December 2018&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19]]},&quot;container-title-short&quot;:&quot;&quot;},&quot;isTemporary&quot;:false}]},{&quot;citationID&quot;:&quot;MENDELEY_CITATION_ba5fbd96-c1d9-4a1f-906b-0c6f5b08419a&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mE1ZmJkOTYtYzFkOS00YTFmLTkwNmItMGM2ZjViMDg0MTlh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064782c9-815d-4904-84db-ae0a97756635&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xOV1dfSwiY29udGFpbmVyLXRpdGxlLXNob3J0IjoiIn0sImlzVGVtcG9yYXJ5IjpmYWxzZX1dfQ==&quot;,&quot;citationItems&quot;:[{&quot;id&quot;:&quot;85d6f7d2-e395-38fb-895a-b5afa6161359&quot;,&quot;itemData&quot;:{&quot;type&quot;:&quot;report&quot;,&quot;id&quot;:&quot;85d6f7d2-e395-38fb-895a-b5afa6161359&quot;,&quot;title&quot;:&quot;HIV semi­-annual surveillance report: HIV cases reported through December 2018&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19]]},&quot;container-title-short&quot;:&quot;&quot;},&quot;isTemporary&quot;:false}]},{&quot;citationID&quot;:&quot;MENDELEY_CITATION_9b5366d8-f415-4d4c-a2e2-feaa2bad8e7b&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WI1MzY2ZDgtZjQxNS00ZDRjLWEyZTItZmVhYTJiYWQ4ZTdi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8a893808-cbac-495e-868d-995603c94f0b&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xOV1dfSwiY29udGFpbmVyLXRpdGxlLXNob3J0IjoiIn0sImlzVGVtcG9yYXJ5IjpmYWxzZX1dfQ==&quot;,&quot;citationItems&quot;:[{&quot;id&quot;:&quot;85d6f7d2-e395-38fb-895a-b5afa6161359&quot;,&quot;itemData&quot;:{&quot;type&quot;:&quot;report&quot;,&quot;id&quot;:&quot;85d6f7d2-e395-38fb-895a-b5afa6161359&quot;,&quot;title&quot;:&quot;HIV semi­-annual surveillance report: HIV cases reported through December 2018&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19]]},&quot;container-title-short&quot;:&quot;&quot;},&quot;isTemporary&quot;:false}]},{&quot;citationID&quot;:&quot;MENDELEY_CITATION_1db7fbe6-ca1f-493e-894c-45e56322d67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WRiN2ZiZTYtY2ExZi00OTNlLTg5NGMtNDVlNTYzMjJkNjc1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e5f0a079-5808-4a77-8d02-98c4eeadc57c&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xOV1dfSwiY29udGFpbmVyLXRpdGxlLXNob3J0IjoiIn0sImlzVGVtcG9yYXJ5IjpmYWxzZX1dfQ==&quot;,&quot;citationItems&quot;:[{&quot;id&quot;:&quot;85d6f7d2-e395-38fb-895a-b5afa6161359&quot;,&quot;itemData&quot;:{&quot;type&quot;:&quot;report&quot;,&quot;id&quot;:&quot;85d6f7d2-e395-38fb-895a-b5afa6161359&quot;,&quot;title&quot;:&quot;HIV semi­-annual surveillance report: HIV cases reported through December 2018&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19]]},&quot;container-title-short&quot;:&quot;&quot;},&quot;isTemporary&quot;:false}]},{&quot;citationID&quot;:&quot;MENDELEY_CITATION_1e5450f6-d7b8-4a06-a252-0fe7cd61b83a&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WU1NDUwZjYtZDdiOC00YTA2LWEyNTItMGZlN2NkNjFiODNh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8c906974-2f94-44ff-aa0b-5295e9c72438&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yMF1dfSwiY29udGFpbmVyLXRpdGxlLXNob3J0IjoiIn0sImlzVGVtcG9yYXJ5IjpmYWxzZX1dfQ==&quot;,&quot;citationItems&quot;:[{&quot;id&quot;:&quot;d5290c15-fc65-3f76-9134-3915242a303c&quot;,&quot;itemData&quot;:{&quot;type&quot;:&quot;report&quot;,&quot;id&quot;:&quot;d5290c15-fc65-3f76-9134-3915242a303c&quot;,&quot;title&quot;:&quot;HIV semi­-annual surveillance report: HIV cases reported through December 2019&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20]]},&quot;container-title-short&quot;:&quot;&quot;},&quot;isTemporary&quot;:false}]},{&quot;citationID&quot;:&quot;MENDELEY_CITATION_8291d34f-9921-44e6-9c2c-8ea43b7f1df3&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DI5MWQzNGYtOTkyMS00NGU2LTljMmMtOGVhNDNiN2YxZGYz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ea20de23-e648-43b0-a93b-57a0a3443e89&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yMF1dfSwiY29udGFpbmVyLXRpdGxlLXNob3J0IjoiIn0sImlzVGVtcG9yYXJ5IjpmYWxzZX1dfQ==&quot;,&quot;citationItems&quot;:[{&quot;id&quot;:&quot;d5290c15-fc65-3f76-9134-3915242a303c&quot;,&quot;itemData&quot;:{&quot;type&quot;:&quot;report&quot;,&quot;id&quot;:&quot;d5290c15-fc65-3f76-9134-3915242a303c&quot;,&quot;title&quot;:&quot;HIV semi­-annual surveillance report: HIV cases reported through December 2019&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20]]},&quot;container-title-short&quot;:&quot;&quot;},&quot;isTemporary&quot;:false}]},{&quot;citationID&quot;:&quot;MENDELEY_CITATION_2d7ab22f-1f76-47a8-aaae-88613b0b9b8c&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mQ3YWIyMmYtMWY3Ni00N2E4LWFhYWUtODg2MTNiMGI5Yjhj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3e0d8f0a-b579-44bf-bbb2-36bf80ae7100&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yMF1dfSwiY29udGFpbmVyLXRpdGxlLXNob3J0IjoiIn0sImlzVGVtcG9yYXJ5IjpmYWxzZX1dfQ==&quot;,&quot;citationItems&quot;:[{&quot;id&quot;:&quot;d5290c15-fc65-3f76-9134-3915242a303c&quot;,&quot;itemData&quot;:{&quot;type&quot;:&quot;report&quot;,&quot;id&quot;:&quot;d5290c15-fc65-3f76-9134-3915242a303c&quot;,&quot;title&quot;:&quot;HIV semi­-annual surveillance report: HIV cases reported through December 2019&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20]]},&quot;container-title-short&quot;:&quot;&quot;},&quot;isTemporary&quot;:false}]},{&quot;citationID&quot;:&quot;MENDELEY_CITATION_1598e869-3784-4f09-9dbc-8288ea9fe6e0&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TU5OGU4NjktMzc4NC00ZjA5LTlkYmMtODI4OGVhOWZlNmUw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4ea0654a-d6c0-413f-ac6a-2d5f1537a50c&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yMF1dfSwiY29udGFpbmVyLXRpdGxlLXNob3J0IjoiIn0sImlzVGVtcG9yYXJ5IjpmYWxzZX1dfQ==&quot;,&quot;citationItems&quot;:[{&quot;id&quot;:&quot;d5290c15-fc65-3f76-9134-3915242a303c&quot;,&quot;itemData&quot;:{&quot;type&quot;:&quot;report&quot;,&quot;id&quot;:&quot;d5290c15-fc65-3f76-9134-3915242a303c&quot;,&quot;title&quot;:&quot;HIV semi­-annual surveillance report: HIV cases reported through December 2019&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20]]},&quot;container-title-short&quot;:&quot;&quot;},&quot;isTemporary&quot;:false}]},{&quot;citationID&quot;:&quot;MENDELEY_CITATION_c7f3bf0a-d468-4c59-992e-25e935a3b07f&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&quot;,&quot;citationItems&quot;:[{&quot;id&quot;:&quot;226b0e1c-dca1-356a-a52a-3ed251f63801&quot;,&quot;itemData&quot;:{&quot;type&quot;:&quot;report&quot;,&quot;id&quot;:&quot;226b0e1c-dca1-356a-a52a-3ed251f63801&quot;,&quot;title&quot;:&quot;NATIONAL HIV/AIDS STRATEGY for the UNITED STATES&quot;,&quot;author&quot;:[{&quot;family&quot;:&quot;WHITE HOUSE OFFICE OF NATIONAL AIDS POLICY&quot;,&quot;given&quot;:&quot;&quot;,&quot;parse-names&quot;:false,&quot;dropping-particle&quot;:&quot;&quot;,&quot;non-dropping-particle&quot;:&quot;&quot;}],&quot;accessed&quot;:{&quot;date-parts&quot;:[[2022,6,19]]},&quot;URL&quot;:&quot;https://hivgov-prod-v3.s3.amazonaws.com/s3fs-public/nhas-update.pdf&quot;,&quot;issued&quot;:{&quot;date-parts&quot;:[[2020]]},&quot;container-title-short&quot;:&quot;&quot;},&quot;isTemporary&quot;:false}]},{&quot;citationID&quot;:&quot;MENDELEY_CITATION_f600b9d7-4f4b-4c18-a2b8-5cde516cd025&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IiwiaXNzdWVkIjp7ImRhdGUtcGFydHMiOltbMjAyMF1dfSwiY29udGFpbmVyLXRpdGxlLXNob3J0IjoiIn0sImlzVGVtcG9yYXJ5IjpmYWxzZX1dfQ==&quot;,&quot;citationItems&quot;:[{&quot;id&quot;:&quot;d5290c15-fc65-3f76-9134-3915242a303c&quot;,&quot;itemData&quot;:{&quot;type&quot;:&quot;report&quot;,&quot;id&quot;:&quot;d5290c15-fc65-3f76-9134-3915242a303c&quot;,&quot;title&quot;:&quot;HIV semi­-annual surveillance report: HIV cases reported through December 2019&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20]]},&quot;container-title-short&quot;:&quot;&quot;},&quot;isTemporary&quot;:false}]},{&quot;citationID&quot;:&quot;MENDELEY_CITATION_d25ee617-7ea2-4bf3-be4d-079da82fcfaf&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LiIsImlzc3VlZCI6eyJkYXRlLXBhcnRzIjpbWzIwMjFdXX0sImNvbnRhaW5lci10aXRsZS1zaG9ydCI6IiJ9LCJpc1RlbXBvcmFyeSI6ZmFsc2V9XX0=&quot;,&quot;citationItems&quot;:[{&quot;id&quot;:&quot;ff5724cb-2e3b-3531-9d7e-2b941dc2472c&quot;,&quot;itemData&quot;:{&quot;type&quot;:&quot;report&quot;,&quot;id&quot;:&quot;ff5724cb-2e3b-3531-9d7e-2b941dc2472c&quot;,&quot;title&quot;:&quot;HIV semi­-annual surveillance report: HIV cases diagnosed through December 2020 and reported through February 2021&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21]]},&quot;container-title-short&quot;:&quot;&quot;},&quot;isTemporary&quot;:false}]},{&quot;citationID&quot;:&quot;MENDELEY_CITATION_bc24017b-e944-4acf-9ace-b6b0499c213b&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LiIsImlzc3VlZCI6eyJkYXRlLXBhcnRzIjpbWzIwMjFdXX0sImNvbnRhaW5lci10aXRsZS1zaG9ydCI6IiJ9LCJpc1RlbXBvcmFyeSI6ZmFsc2V9XX0=&quot;,&quot;citationItems&quot;:[{&quot;id&quot;:&quot;ff5724cb-2e3b-3531-9d7e-2b941dc2472c&quot;,&quot;itemData&quot;:{&quot;type&quot;:&quot;report&quot;,&quot;id&quot;:&quot;ff5724cb-2e3b-3531-9d7e-2b941dc2472c&quot;,&quot;title&quot;:&quot;HIV semi­-annual surveillance report: HIV cases diagnosed through December 2020 and reported through February 2021&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21]]},&quot;container-title-short&quot;:&quot;&quot;},&quot;isTemporary&quot;:false}]},{&quot;citationID&quot;:&quot;MENDELEY_CITATION_686635fb-74b8-4571-96d7-63ab6eeebc4d&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LiIsImlzc3VlZCI6eyJkYXRlLXBhcnRzIjpbWzIwMjFdXX0sImNvbnRhaW5lci10aXRsZS1zaG9ydCI6IiJ9LCJpc1RlbXBvcmFyeSI6ZmFsc2V9XX0=&quot;,&quot;citationItems&quot;:[{&quot;id&quot;:&quot;ff5724cb-2e3b-3531-9d7e-2b941dc2472c&quot;,&quot;itemData&quot;:{&quot;type&quot;:&quot;report&quot;,&quot;id&quot;:&quot;ff5724cb-2e3b-3531-9d7e-2b941dc2472c&quot;,&quot;title&quot;:&quot;HIV semi­-annual surveillance report: HIV cases diagnosed through December 2020 and reported through February 2021&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21]]},&quot;container-title-short&quot;:&quot;&quot;},&quot;isTemporary&quot;:false}]},{&quot;citationID&quot;:&quot;MENDELEY_CITATION_32e58ec1-f0e3-4e4a-add6-3397b18e1a50&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LiIsImlzc3VlZCI6eyJkYXRlLXBhcnRzIjpbWzIwMjFdXX0sImNvbnRhaW5lci10aXRsZS1zaG9ydCI6IiJ9LCJpc1RlbXBvcmFyeSI6ZmFsc2V9XX0=&quot;,&quot;citationItems&quot;:[{&quot;id&quot;:&quot;ff5724cb-2e3b-3531-9d7e-2b941dc2472c&quot;,&quot;itemData&quot;:{&quot;type&quot;:&quot;report&quot;,&quot;id&quot;:&quot;ff5724cb-2e3b-3531-9d7e-2b941dc2472c&quot;,&quot;title&quot;:&quot;HIV semi­-annual surveillance report: HIV cases diagnosed through December 2020 and reported through February 2021&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21]]},&quot;container-title-short&quot;:&quot;&quot;},&quot;isTemporary&quot;:false}]},{&quot;citationID&quot;:&quot;MENDELEY_CITATION_2b1ca58f-263c-4395-93e4-7e66492a088e&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LiIsImlzc3VlZCI6eyJkYXRlLXBhcnRzIjpbWzIwMjFdXX0sImNvbnRhaW5lci10aXRsZS1zaG9ydCI6IiJ9LCJpc1RlbXBvcmFyeSI6ZmFsc2V9XX0=&quot;,&quot;citationItems&quot;:[{&quot;id&quot;:&quot;ff5724cb-2e3b-3531-9d7e-2b941dc2472c&quot;,&quot;itemData&quot;:{&quot;type&quot;:&quot;report&quot;,&quot;id&quot;:&quot;ff5724cb-2e3b-3531-9d7e-2b941dc2472c&quot;,&quot;title&quot;:&quot;HIV semi­-annual surveillance report: HIV cases diagnosed through December 2020 and reported through February 2021&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21]]},&quot;container-title-short&quot;:&quot;&quot;},&quot;isTemporary&quot;:false}]},{&quot;citationID&quot;:&quot;MENDELEY_CITATION_79f0053d-4e23-41f0-b54b-5585ee5ee4c7&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LiIsImlzc3VlZCI6eyJkYXRlLXBhcnRzIjpbWzIwMjJdXX0sImNvbnRhaW5lci10aXRsZS1zaG9ydCI6IiJ9LCJpc1RlbXBvcmFyeSI6ZmFsc2V9XX0=&quot;,&quot;citationItems&quot;:[{&quot;id&quot;:&quot;e909bc53-e00a-3a6f-90b1-8beab0b1b297&quot;,&quot;itemData&quot;:{&quot;type&quot;:&quot;report&quot;,&quot;id&quot;:&quot;e909bc53-e00a-3a6f-90b1-8beab0b1b297&quot;,&quot;title&quot;:&quot;HIV semi­-annual surveillance report: HIV cases diagnosed through December 2021 and reported through February 2022&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22]]},&quot;container-title-short&quot;:&quot;&quot;},&quot;isTemporary&quot;:false}]},{&quot;citationID&quot;:&quot;MENDELEY_CITATION_ba4eecdb-3eb6-4a08-8e27-d4b70cf8d9a8&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LiIsImlzc3VlZCI6eyJkYXRlLXBhcnRzIjpbWzIwMjJdXX0sImNvbnRhaW5lci10aXRsZS1zaG9ydCI6IiJ9LCJpc1RlbXBvcmFyeSI6ZmFsc2V9XX0=&quot;,&quot;citationItems&quot;:[{&quot;id&quot;:&quot;e909bc53-e00a-3a6f-90b1-8beab0b1b297&quot;,&quot;itemData&quot;:{&quot;type&quot;:&quot;report&quot;,&quot;id&quot;:&quot;e909bc53-e00a-3a6f-90b1-8beab0b1b297&quot;,&quot;title&quot;:&quot;HIV semi­-annual surveillance report: HIV cases diagnosed through December 2021 and reported through February 2022&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22]]},&quot;container-title-short&quot;:&quot;&quot;},&quot;isTemporary&quot;:false}]},{&quot;citationID&quot;:&quot;MENDELEY_CITATION_06c9e394-02f4-4895-90d8-8360963021fb&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LiIsImlzc3VlZCI6eyJkYXRlLXBhcnRzIjpbWzIwMjJdXX0sImNvbnRhaW5lci10aXRsZS1zaG9ydCI6IiJ9LCJpc1RlbXBvcmFyeSI6ZmFsc2V9XX0=&quot;,&quot;citationItems&quot;:[{&quot;id&quot;:&quot;e909bc53-e00a-3a6f-90b1-8beab0b1b297&quot;,&quot;itemData&quot;:{&quot;type&quot;:&quot;report&quot;,&quot;id&quot;:&quot;e909bc53-e00a-3a6f-90b1-8beab0b1b297&quot;,&quot;title&quot;:&quot;HIV semi­-annual surveillance report: HIV cases diagnosed through December 2021 and reported through February 2022&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22]]},&quot;container-title-short&quot;:&quot;&quot;},&quot;isTemporary&quot;:false}]},{&quot;citationID&quot;:&quot;MENDELEY_CITATION_82054536-49cc-4d8b-a7f4-df332c29d6b0&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LiIsImlzc3VlZCI6eyJkYXRlLXBhcnRzIjpbWzIwMjJdXX0sImNvbnRhaW5lci10aXRsZS1zaG9ydCI6IiJ9LCJpc1RlbXBvcmFyeSI6ZmFsc2V9XX0=&quot;,&quot;citationItems&quot;:[{&quot;id&quot;:&quot;e909bc53-e00a-3a6f-90b1-8beab0b1b297&quot;,&quot;itemData&quot;:{&quot;type&quot;:&quot;report&quot;,&quot;id&quot;:&quot;e909bc53-e00a-3a6f-90b1-8beab0b1b297&quot;,&quot;title&quot;:&quot;HIV semi­-annual surveillance report: HIV cases diagnosed through December 2021 and reported through February 2022&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22]]},&quot;container-title-short&quot;:&quot;&quot;},&quot;isTemporary&quot;:false}]},{&quot;citationID&quot;:&quot;MENDELEY_CITATION_1ef04f86-7298-4324-a820-4edbcd299043&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&quot;,&quot;citationItems&quot;:[{&quot;id&quot;:&quot;e909bc53-e00a-3a6f-90b1-8beab0b1b297&quot;,&quot;itemData&quot;:{&quot;type&quot;:&quot;report&quot;,&quot;id&quot;:&quot;e909bc53-e00a-3a6f-90b1-8beab0b1b297&quot;,&quot;title&quot;:&quot;HIV semi­-annual surveillance report: HIV cases diagnosed through December 2021 and reported through February 2022&quot;,&quot;author&quot;:[{&quot;family&quot;:&quot;San Francisco Department of Public Health&quot;,&quot;given&quot;:&quot;&quot;,&quot;parse-names&quot;:false,&quot;dropping-particle&quot;:&quot;&quot;,&quot;non-dropping-particle&quot;:&quot;&quot;}],&quot;accessed&quot;:{&quot;date-parts&quot;:[[2022,7,4]]},&quot;URL&quot;:&quot;https://www.cdph.ca.gov/Programs/CID/DOA/Pages/OA_case_surveillance_reports.aspx.&quot;,&quot;issued&quot;:{&quot;date-parts&quot;:[[2022]]},&quot;container-title-short&quot;:&quot;&quot;},&quot;isTemporary&quot;:false}]},{&quot;citationID&quot;:&quot;MENDELEY_CITATION_3f7061a4-16eb-47ec-a153-651625e928cf&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&quot;,&quot;citationItems&quot;:[{&quot;id&quot;:&quot;2bdb4b2c-ad6f-3be0-9dfb-8f6fbb4df0c3&quot;,&quot;itemData&quot;:{&quot;type&quot;:&quot;report&quot;,&quot;id&quot;:&quot;2bdb4b2c-ad6f-3be0-9dfb-8f6fbb4df0c3&quot;,&quot;title&quot;:&quot;HIV Epidemiology Annual Report 2014&quot;,&quot;author&quot;:[{&quot;family&quot;:&quot;San Francisco Department of Public Health Population Health Division&quot;,&quot;given&quot;:&quot;&quot;,&quot;parse-names&quot;:false,&quot;dropping-particle&quot;:&quot;&quot;,&quot;non-dropping-particle&quot;:&quot;&quot;}],&quot;accessed&quot;:{&quot;date-parts&quot;:[[2022,5,28]]},&quot;URL&quot;:&quot;https://www.sfdph.org/dph/files/reports/RptsHIVAIDS/HIV-EpidemiologyAnnualReport-2014.pdf&quot;,&quot;container-title-short&quot;:&quot;&quot;},&quot;isTemporary&quot;:false}]},{&quot;citationID&quot;:&quot;MENDELEY_CITATION_94a27a45-58cb-460a-9f70-65ceb2592ff7&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&quot;,&quot;citationItems&quot;:[{&quot;id&quot;:&quot;1479281e-fe6f-3d31-a5f2-eaea04c0f296&quot;,&quot;itemData&quot;:{&quot;type&quot;:&quot;report&quot;,&quot;id&quot;:&quot;1479281e-fe6f-3d31-a5f2-eaea04c0f296&quot;,&quot;title&quot;:&quot;HIV Epidemiology Annual Report 2015&quot;,&quot;author&quot;:[{&quot;family&quot;:&quot;San Francisco Department of Public Health Population Health Division&quot;,&quot;given&quot;:&quot;&quot;,&quot;parse-names&quot;:false,&quot;dropping-particle&quot;:&quot;&quot;,&quot;non-dropping-particle&quot;:&quot;&quot;}],&quot;accessed&quot;:{&quot;date-parts&quot;:[[2022,11,14]]},&quot;URL&quot;:&quot;https://sfdph.org/dph/files/reports/RptsHIVAIDS/AnnualReport2015-20160831.pdf&quot;,&quot;container-title-short&quot;:&quot;&quot;},&quot;isTemporary&quot;:false}]},{&quot;citationID&quot;:&quot;MENDELEY_CITATION_586b1d85-ceb4-4398-9b0d-9eafa7498131&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&quot;,&quot;citationItems&quot;:[{&quot;id&quot;:&quot;f2aedf59-c65b-32e1-ad42-2f6436f4cc61&quot;,&quot;itemData&quot;:{&quot;type&quot;:&quot;report&quot;,&quot;id&quot;:&quot;f2aedf59-c65b-32e1-ad42-2f6436f4cc61&quot;,&quot;title&quot;:&quot;HIV Epidemiology Annual Report 2016&quot;,&quot;author&quot;:[{&quot;family&quot;:&quot;San Francisco Department of Public Health Population Health Division&quot;,&quot;given&quot;:&quot;&quot;,&quot;parse-names&quot;:false,&quot;dropping-particle&quot;:&quot;&quot;,&quot;non-dropping-particle&quot;:&quot;&quot;}],&quot;accessed&quot;:{&quot;date-parts&quot;:[[2022,11,14]]},&quot;URL&quot;:&quot;https://sfdph.org/dph/files/reports/RptsHIVAIDS/Annual-Report-2016-20170831.pdf&quot;,&quot;container-title-short&quot;:&quot;&quot;},&quot;isTemporary&quot;:false}]},{&quot;citationID&quot;:&quot;MENDELEY_CITATION_2c1e9fd0-14c9-4419-bf05-104d0dfe355e&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&quot;,&quot;citationItems&quot;:[{&quot;id&quot;:&quot;293790ae-b816-3e47-a79e-051c6a955003&quot;,&quot;itemData&quot;:{&quot;type&quot;:&quot;report&quot;,&quot;id&quot;:&quot;293790ae-b816-3e47-a79e-051c6a955003&quot;,&quot;title&quot;:&quot;HIV Epidemiology Annual Report 2017&quot;,&quot;author&quot;:[{&quot;family&quot;:&quot;San Francisco Department of Public Health Population Health Division&quot;,&quot;given&quot;:&quot;&quot;,&quot;parse-names&quot;:false,&quot;dropping-particle&quot;:&quot;&quot;,&quot;non-dropping-particle&quot;:&quot;&quot;}],&quot;accessed&quot;:{&quot;date-parts&quot;:[[2022,11,14]]},&quot;URL&quot;:&quot;https://sfdph.org/dph/files/reports/RptsHIVAIDS/AnnualReport2017-Green-20180904-Web.pdf&quot;,&quot;container-title-short&quot;:&quot;&quot;},&quot;isTemporary&quot;:false}]},{&quot;citationID&quot;:&quot;MENDELEY_CITATION_25022ef4-43c5-472c-8b1e-1999fafdec32&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&quot;,&quot;citationItems&quot;:[{&quot;id&quot;:&quot;2cbeffb3-0f0b-3aaa-a578-fb809a6fcc26&quot;,&quot;itemData&quot;:{&quot;type&quot;:&quot;report&quot;,&quot;id&quot;:&quot;2cbeffb3-0f0b-3aaa-a578-fb809a6fcc26&quot;,&quot;title&quot;:&quot;HIV Epidemiology Annual Report 2018&quot;,&quot;author&quot;:[{&quot;family&quot;:&quot;San Francisco Department of Public Health Population Health Division&quot;,&quot;given&quot;:&quot;&quot;,&quot;parse-names&quot;:false,&quot;dropping-particle&quot;:&quot;&quot;,&quot;non-dropping-particle&quot;:&quot;&quot;}],&quot;accessed&quot;:{&quot;date-parts&quot;:[[2022,11,14]]},&quot;URL&quot;:&quot;https://sfdph.org/dph/files/reports/RptsHIVAIDS/HIV-Epidemiology-Annual-Report-2018.pdf&quot;,&quot;container-title-short&quot;:&quot;&quot;},&quot;isTemporary&quot;:false}]},{&quot;citationID&quot;:&quot;MENDELEY_CITATION_ab78e2ab-c62b-4218-ab97-505d56e78923&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&quot;,&quot;citationItems&quot;:[{&quot;id&quot;:&quot;64a0031b-241a-31dc-a556-796953d53d8e&quot;,&quot;itemData&quot;:{&quot;type&quot;:&quot;article-journal&quot;,&quot;id&quot;:&quot;64a0031b-241a-31dc-a556-796953d53d8e&quot;,&quot;title&quot;:&quot;HIV Epidemiology Annual Report 2019&quot;,&quot;author&quot;:[{&quot;family&quot;:&quot;San Francisco Department of Public Health Population Health Division&quot;,&quot;given&quot;:&quot;&quot;,&quot;parse-names&quot;:false,&quot;dropping-particle&quot;:&quot;&quot;,&quot;non-dropping-particle&quot;:&quot;&quot;}],&quot;accessed&quot;:{&quot;date-parts&quot;:[[2022,11,14]]},&quot;URL&quot;:&quot;https://sfdph.org/dph/files/reports/RptsHIVAIDS/AnnualReport2019_Indigo_20200929_Web_fixed.pdf&quot;,&quot;container-title-short&quot;:&quot;&quot;},&quot;isTemporary&quot;:false}]},{&quot;citationID&quot;:&quot;MENDELEY_CITATION_4f934ad1-7466-4866-9654-60b78be9abd8&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&quot;,&quot;citationItems&quot;:[{&quot;id&quot;:&quot;790b2891-3df9-355e-ab77-80120af5b8ff&quot;,&quot;itemData&quot;:{&quot;type&quot;:&quot;report&quot;,&quot;id&quot;:&quot;790b2891-3df9-355e-ab77-80120af5b8ff&quot;,&quot;title&quot;:&quot;HIV Epidemiology Annual Report 2020&quot;,&quot;author&quot;:[{&quot;family&quot;:&quot;San Francisco Department of Public Health Population Health Division&quot;,&quot;given&quot;:&quot;&quot;,&quot;parse-names&quot;:false,&quot;dropping-particle&quot;:&quot;&quot;,&quot;non-dropping-particle&quot;:&quot;&quot;}],&quot;accessed&quot;:{&quot;date-parts&quot;:[[2022,5,18]]},&quot;URL&quot;:&quot;https://www.sfdph.org/dph/files/reports/RptsHIVAIDS/AnnualReport2020-Purple_20210817Web.pdf&quot;,&quot;container-title-short&quot;:&quot;&quot;},&quot;isTemporary&quot;:false}]},{&quot;citationID&quot;:&quot;MENDELEY_CITATION_5711e8d5-c2e5-4f7a-9ab5-b46cb81f3038&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&quot;,&quot;citationItems&quot;:[{&quot;id&quot;:&quot;749787a6-04f0-3a0b-b329-6bca2b73ac61&quot;,&quot;itemData&quot;:{&quot;type&quot;:&quot;report&quot;,&quot;id&quot;:&quot;749787a6-04f0-3a0b-b329-6bca2b73ac61&quot;,&quot;title&quot;:&quot;HIV Epidemiology Annual Report 2021&quot;,&quot;author&quot;:[{&quot;family&quot;:&quot;San Francisco Department of Public Health Population Health Division&quot;,&quot;given&quot;:&quot;&quot;,&quot;parse-names&quot;:false,&quot;dropping-particle&quot;:&quot;&quot;,&quot;non-dropping-particle&quot;:&quot;&quot;}],&quot;accessed&quot;:{&quot;date-parts&quot;:[[2022,11,14]]},&quot;URL&quot;:&quot;https://sfdph.org/dph/files/reports/RptsHIVAIDS/AnnualReport2021-Red.pdf&quot;,&quot;container-title-short&quot;:&quot;&quot;},&quot;isTemporary&quot;:false}]},{&quot;citationID&quot;:&quot;MENDELEY_CITATION_e22e7622-0b66-497b-9ac6-ae4fb4e9387d&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&quot;,&quot;citationItems&quot;:[{&quot;id&quot;:&quot;5c5bddfe-e541-3379-a0da-ea2631aec243&quot;,&quot;itemData&quot;:{&quot;type&quot;:&quot;webpage&quot;,&quot;id&quot;:&quot;5c5bddfe-e541-3379-a0da-ea2631aec243&quot;,&quot;title&quot;:&quot;San Francisco County - AIDSVu&quot;,&quot;author&quot;:[{&quot;family&quot;:&quot;Emory University’s Rollins School of Public Health in partnership with Gilead Sciences&quot;,&quot;given&quot;:&quot;Inc.&quot;,&quot;parse-names&quot;:false,&quot;dropping-particle&quot;:&quot;&quot;,&quot;non-dropping-particle&quot;:&quot;&quot;},{&quot;family&quot;:&quot;the Center for AIDS Research at Emory University (CFAR)&quot;,&quot;given&quot;:&quot;&quot;,&quot;parse-names&quot;:false,&quot;dropping-particle&quot;:&quot;&quot;,&quot;non-dropping-particle&quot;:&quot;&quot;}],&quot;accessed&quot;:{&quot;date-parts&quot;:[[2022,5,5]]},&quot;URL&quot;:&quot;https://aidsvu.org/&quot;,&quot;container-title-short&quot;:&quot;&quot;},&quot;isTemporary&quot;:false}]},{&quot;citationID&quot;:&quot;MENDELEY_CITATION_93f55408-866d-4f32-9678-2dbb889bcbfa&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&quot;,&quot;citationItems&quot;:[{&quot;id&quot;:&quot;5c5bddfe-e541-3379-a0da-ea2631aec243&quot;,&quot;itemData&quot;:{&quot;type&quot;:&quot;webpage&quot;,&quot;id&quot;:&quot;5c5bddfe-e541-3379-a0da-ea2631aec243&quot;,&quot;title&quot;:&quot;San Francisco County - AIDSVu&quot;,&quot;author&quot;:[{&quot;family&quot;:&quot;Emory University’s Rollins School of Public Health in partnership with Gilead Sciences&quot;,&quot;given&quot;:&quot;Inc.&quot;,&quot;parse-names&quot;:false,&quot;dropping-particle&quot;:&quot;&quot;,&quot;non-dropping-particle&quot;:&quot;&quot;},{&quot;family&quot;:&quot;the Center for AIDS Research at Emory University (CFAR)&quot;,&quot;given&quot;:&quot;&quot;,&quot;parse-names&quot;:false,&quot;dropping-particle&quot;:&quot;&quot;,&quot;non-dropping-particle&quot;:&quot;&quot;}],&quot;accessed&quot;:{&quot;date-parts&quot;:[[2022,5,5]]},&quot;URL&quot;:&quot;https://aidsvu.org/&quot;,&quot;container-title-short&quot;:&quot;&quot;},&quot;isTemporary&quot;:false}]},{&quot;citationID&quot;:&quot;MENDELEY_CITATION_bd4bd5e4-ce13-47c4-9d1a-882f84c0a4b3&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&quot;,&quot;citationItems&quot;:[{&quot;id&quot;:&quot;5c5bddfe-e541-3379-a0da-ea2631aec243&quot;,&quot;itemData&quot;:{&quot;type&quot;:&quot;webpage&quot;,&quot;id&quot;:&quot;5c5bddfe-e541-3379-a0da-ea2631aec243&quot;,&quot;title&quot;:&quot;San Francisco County - AIDSVu&quot;,&quot;author&quot;:[{&quot;family&quot;:&quot;Emory University’s Rollins School of Public Health in partnership with Gilead Sciences&quot;,&quot;given&quot;:&quot;Inc.&quot;,&quot;parse-names&quot;:false,&quot;dropping-particle&quot;:&quot;&quot;,&quot;non-dropping-particle&quot;:&quot;&quot;},{&quot;family&quot;:&quot;the Center for AIDS Research at Emory University (CFAR)&quot;,&quot;given&quot;:&quot;&quot;,&quot;parse-names&quot;:false,&quot;dropping-particle&quot;:&quot;&quot;,&quot;non-dropping-particle&quot;:&quot;&quot;}],&quot;accessed&quot;:{&quot;date-parts&quot;:[[2022,5,5]]},&quot;URL&quot;:&quot;https://aidsvu.org/&quot;,&quot;container-title-short&quot;:&quot;&quot;},&quot;isTemporary&quot;:false}]},{&quot;citationID&quot;:&quot;MENDELEY_CITATION_94a48c30-ab51-4184-8e13-2a1ddd50bc00&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&quot;,&quot;citationItems&quot;:[{&quot;id&quot;:&quot;5c5bddfe-e541-3379-a0da-ea2631aec243&quot;,&quot;itemData&quot;:{&quot;type&quot;:&quot;webpage&quot;,&quot;id&quot;:&quot;5c5bddfe-e541-3379-a0da-ea2631aec243&quot;,&quot;title&quot;:&quot;San Francisco County - AIDSVu&quot;,&quot;author&quot;:[{&quot;family&quot;:&quot;Emory University’s Rollins School of Public Health in partnership with Gilead Sciences&quot;,&quot;given&quot;:&quot;Inc.&quot;,&quot;parse-names&quot;:false,&quot;dropping-particle&quot;:&quot;&quot;,&quot;non-dropping-particle&quot;:&quot;&quot;},{&quot;family&quot;:&quot;the Center for AIDS Research at Emory University (CFAR)&quot;,&quot;given&quot;:&quot;&quot;,&quot;parse-names&quot;:false,&quot;dropping-particle&quot;:&quot;&quot;,&quot;non-dropping-particle&quot;:&quot;&quot;}],&quot;accessed&quot;:{&quot;date-parts&quot;:[[2022,5,5]]},&quot;URL&quot;:&quot;https://aidsvu.org/&quot;,&quot;container-title-short&quot;:&quot;&quot;},&quot;isTemporary&quot;:false}]},{&quot;citationID&quot;:&quot;MENDELEY_CITATION_7e79509b-aba3-435e-9023-2d9a36503fdb&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&quot;,&quot;citationItems&quot;:[{&quot;id&quot;:&quot;5c5bddfe-e541-3379-a0da-ea2631aec243&quot;,&quot;itemData&quot;:{&quot;type&quot;:&quot;webpage&quot;,&quot;id&quot;:&quot;5c5bddfe-e541-3379-a0da-ea2631aec243&quot;,&quot;title&quot;:&quot;San Francisco County - AIDSVu&quot;,&quot;author&quot;:[{&quot;family&quot;:&quot;Emory University’s Rollins School of Public Health in partnership with Gilead Sciences&quot;,&quot;given&quot;:&quot;Inc.&quot;,&quot;parse-names&quot;:false,&quot;dropping-particle&quot;:&quot;&quot;,&quot;non-dropping-particle&quot;:&quot;&quot;},{&quot;family&quot;:&quot;the Center for AIDS Research at Emory University (CFAR)&quot;,&quot;given&quot;:&quot;&quot;,&quot;parse-names&quot;:false,&quot;dropping-particle&quot;:&quot;&quot;,&quot;non-dropping-particle&quot;:&quot;&quot;}],&quot;accessed&quot;:{&quot;date-parts&quot;:[[2022,5,5]]},&quot;URL&quot;:&quot;https://aidsvu.org/&quot;,&quot;container-title-short&quot;:&quot;&quot;},&quot;isTemporary&quot;:false}]},{&quot;citationID&quot;:&quot;MENDELEY_CITATION_3052081e-c146-45ea-b66e-b3911a145101&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&quot;,&quot;citationItems&quot;:[{&quot;id&quot;:&quot;5c5bddfe-e541-3379-a0da-ea2631aec243&quot;,&quot;itemData&quot;:{&quot;type&quot;:&quot;webpage&quot;,&quot;id&quot;:&quot;5c5bddfe-e541-3379-a0da-ea2631aec243&quot;,&quot;title&quot;:&quot;San Francisco County - AIDSVu&quot;,&quot;author&quot;:[{&quot;family&quot;:&quot;Emory University’s Rollins School of Public Health in partnership with Gilead Sciences&quot;,&quot;given&quot;:&quot;Inc.&quot;,&quot;parse-names&quot;:false,&quot;dropping-particle&quot;:&quot;&quot;,&quot;non-dropping-particle&quot;:&quot;&quot;},{&quot;family&quot;:&quot;the Center for AIDS Research at Emory University (CFAR)&quot;,&quot;given&quot;:&quot;&quot;,&quot;parse-names&quot;:false,&quot;dropping-particle&quot;:&quot;&quot;,&quot;non-dropping-particle&quot;:&quot;&quot;}],&quot;accessed&quot;:{&quot;date-parts&quot;:[[2022,5,5]]},&quot;URL&quot;:&quot;https://aidsvu.org/&quot;,&quot;container-title-short&quot;:&quot;&quot;},&quot;isTemporary&quot;:false}]},{&quot;citationID&quot;:&quot;MENDELEY_CITATION_ff1d57c7-1eba-42d8-a0a3-f2c20f07cff7&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&quot;,&quot;citationItems&quot;:[{&quot;id&quot;:&quot;fff02ebd-b873-31f9-90f6-5a3474a91620&quot;,&quot;itemData&quot;:{&quot;type&quot;:&quot;report&quot;,&quot;id&quot;:&quot;fff02ebd-b873-31f9-90f6-5a3474a91620&quot;,&quot;title&quot;:&quot;Core indicators for monitoring the ending the HIV epidemic initiative: national HIV surveillance system data reported through December 2021; and preexposure prophylaxis (PrEP) data reported through September 2021&quot;,&quot;author&quot;:[{&quot;family&quot;:&quot;Centers for Disease Control and Prevention&quot;,&quot;given&quot;:&quot;&quot;,&quot;parse-names&quot;:false,&quot;dropping-particle&quot;:&quot;&quot;,&quot;non-dropping-particle&quot;:&quot;&quot;}],&quot;accessed&quot;:{&quot;date-parts&quot;:[[2022,7,4]]},&quot;URL&quot;:&quot;http://wwwn.cdc.gov/dcs/ContactUs/Form&quot;,&quot;issued&quot;:{&quot;date-parts&quot;:[[2022]]},&quot;container-title-short&quot;:&quot;&quot;},&quot;isTemporary&quot;:false}]},{&quot;citationID&quot;:&quot;MENDELEY_CITATION_0c6b37b9-163c-4a0c-93fb-36d56574375c&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&quot;,&quot;citationItems&quot;:[{&quot;id&quot;:&quot;5c5bddfe-e541-3379-a0da-ea2631aec243&quot;,&quot;itemData&quot;:{&quot;type&quot;:&quot;webpage&quot;,&quot;id&quot;:&quot;5c5bddfe-e541-3379-a0da-ea2631aec243&quot;,&quot;title&quot;:&quot;San Francisco County - AIDSVu&quot;,&quot;author&quot;:[{&quot;family&quot;:&quot;Emory University’s Rollins School of Public Health in partnership with Gilead Sciences&quot;,&quot;given&quot;:&quot;Inc.&quot;,&quot;parse-names&quot;:false,&quot;dropping-particle&quot;:&quot;&quot;,&quot;non-dropping-particle&quot;:&quot;&quot;},{&quot;family&quot;:&quot;the Center for AIDS Research at Emory University (CFAR)&quot;,&quot;given&quot;:&quot;&quot;,&quot;parse-names&quot;:false,&quot;dropping-particle&quot;:&quot;&quot;,&quot;non-dropping-particle&quot;:&quot;&quot;}],&quot;accessed&quot;:{&quot;date-parts&quot;:[[2022,5,5]]},&quot;URL&quot;:&quot;https://aidsvu.org/&quot;,&quot;container-title-short&quot;:&quot;&quot;},&quot;isTemporary&quot;:false}]},{&quot;citationID&quot;:&quot;MENDELEY_CITATION_aaef7c0b-70a1-4276-bb51-9bbecab6e1c3&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&quot;,&quot;citationItems&quot;:[{&quot;id&quot;:&quot;fff02ebd-b873-31f9-90f6-5a3474a91620&quot;,&quot;itemData&quot;:{&quot;type&quot;:&quot;report&quot;,&quot;id&quot;:&quot;fff02ebd-b873-31f9-90f6-5a3474a91620&quot;,&quot;title&quot;:&quot;Core indicators for monitoring the ending the HIV epidemic initiative: national HIV surveillance system data reported through December 2021; and preexposure prophylaxis (PrEP) data reported through September 2021&quot;,&quot;author&quot;:[{&quot;family&quot;:&quot;Centers for Disease Control and Prevention&quot;,&quot;given&quot;:&quot;&quot;,&quot;parse-names&quot;:false,&quot;dropping-particle&quot;:&quot;&quot;,&quot;non-dropping-particle&quot;:&quot;&quot;}],&quot;accessed&quot;:{&quot;date-parts&quot;:[[2022,7,4]]},&quot;URL&quot;:&quot;http://wwwn.cdc.gov/dcs/ContactUs/Form&quot;,&quot;issued&quot;:{&quot;date-parts&quot;:[[2022]]},&quot;container-title-short&quot;:&quot;&quot;},&quot;isTemporary&quot;:false}]},{&quot;citationID&quot;:&quot;MENDELEY_CITATION_4ed18802-6ef9-487b-841f-187a94f76d84&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&quot;,&quot;citationItems&quot;:[{&quot;id&quot;:&quot;fff02ebd-b873-31f9-90f6-5a3474a91620&quot;,&quot;itemData&quot;:{&quot;type&quot;:&quot;report&quot;,&quot;id&quot;:&quot;fff02ebd-b873-31f9-90f6-5a3474a91620&quot;,&quot;title&quot;:&quot;Core indicators for monitoring the ending the HIV epidemic initiative: national HIV surveillance system data reported through December 2021; and preexposure prophylaxis (PrEP) data reported through September 2021&quot;,&quot;author&quot;:[{&quot;family&quot;:&quot;Centers for Disease Control and Prevention&quot;,&quot;given&quot;:&quot;&quot;,&quot;parse-names&quot;:false,&quot;dropping-particle&quot;:&quot;&quot;,&quot;non-dropping-particle&quot;:&quot;&quot;}],&quot;accessed&quot;:{&quot;date-parts&quot;:[[2022,7,4]]},&quot;URL&quot;:&quot;http://wwwn.cdc.gov/dcs/ContactUs/Form&quot;,&quot;issued&quot;:{&quot;date-parts&quot;:[[2022]]},&quot;container-title-short&quot;:&quot;&quot;},&quot;isTemporary&quot;:false}]},{&quot;citationID&quot;:&quot;MENDELEY_CITATION_a0cec629-59b6-4f5b-bf69-6125aad54f3a&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&quot;,&quot;citationItems&quot;:[{&quot;id&quot;:&quot;fff02ebd-b873-31f9-90f6-5a3474a91620&quot;,&quot;itemData&quot;:{&quot;type&quot;:&quot;report&quot;,&quot;id&quot;:&quot;fff02ebd-b873-31f9-90f6-5a3474a91620&quot;,&quot;title&quot;:&quot;Core indicators for monitoring the ending the HIV epidemic initiative: national HIV surveillance system data reported through December 2021; and preexposure prophylaxis (PrEP) data reported through September 2021&quot;,&quot;author&quot;:[{&quot;family&quot;:&quot;Centers for Disease Control and Prevention&quot;,&quot;given&quot;:&quot;&quot;,&quot;parse-names&quot;:false,&quot;dropping-particle&quot;:&quot;&quot;,&quot;non-dropping-particle&quot;:&quot;&quot;}],&quot;accessed&quot;:{&quot;date-parts&quot;:[[2022,7,4]]},&quot;URL&quot;:&quot;http://wwwn.cdc.gov/dcs/ContactUs/Form&quot;,&quot;issued&quot;:{&quot;date-parts&quot;:[[2022]]},&quot;container-title-short&quot;:&quot;&quot;},&quot;isTemporary&quot;:false}]},{&quot;citationID&quot;:&quot;MENDELEY_CITATION_bf7c98d4-e6a1-4c68-bf27-3684ac95233e&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&quot;,&quot;citationItems&quot;:[{&quot;id&quot;:&quot;fff02ebd-b873-31f9-90f6-5a3474a91620&quot;,&quot;itemData&quot;:{&quot;type&quot;:&quot;report&quot;,&quot;id&quot;:&quot;fff02ebd-b873-31f9-90f6-5a3474a91620&quot;,&quot;title&quot;:&quot;Core indicators for monitoring the ending the HIV epidemic initiative: national HIV surveillance system data reported through December 2021; and preexposure prophylaxis (PrEP) data reported through September 2021&quot;,&quot;author&quot;:[{&quot;family&quot;:&quot;Centers for Disease Control and Prevention&quot;,&quot;given&quot;:&quot;&quot;,&quot;parse-names&quot;:false,&quot;dropping-particle&quot;:&quot;&quot;,&quot;non-dropping-particle&quot;:&quot;&quot;}],&quot;accessed&quot;:{&quot;date-parts&quot;:[[2022,7,4]]},&quot;URL&quot;:&quot;http://wwwn.cdc.gov/dcs/ContactUs/Form&quot;,&quot;issued&quot;:{&quot;date-parts&quot;:[[2022]]},&quot;container-title-short&quot;:&quot;&quot;},&quot;isTemporary&quot;:false}]},{&quot;citationID&quot;:&quot;MENDELEY_CITATION_47dfff5a-cd40-422c-9fc7-cdab2bbe242a&quot;,&quot;properties&quot;:{&quot;noteIndex&quot;:0},&quot;isEdited&quot;:false,&quot;manualOverride&quot;:{&quot;isManuallyOverridden&quot;:false,&quot;citeprocText&quot;:&quot;&lt;sup&gt;41,42&lt;/sup&gt;&quot;,&quot;manualOverrideText&quot;:&quot;&quot;},&quot;citationTag&quot;:&quot;MENDELEY_CITATION_v3_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&quot;,&quot;citationItems&quot;:[{&quot;id&quot;:&quot;99f40028-545f-3304-8634-0acf029a99c3&quot;,&quot;itemData&quot;:{&quot;type&quot;:&quot;webpage&quot;,&quot;id&quot;:&quot;99f40028-545f-3304-8634-0acf029a99c3&quot;,&quot;title&quot;:&quot;Core indicators for monitoring the ending the HIV epidemic initiative (preliminary data): national HIV surveillance system data reported through March 2022; and preexposure prophylaxis (PrEP) data reported through December 2021&quot;,&quot;author&quot;:[{&quot;family&quot;:&quot;Centers for Disease Control and Prevention.&quot;,&quot;given&quot;:&quot;&quot;,&quot;parse-names&quot;:false,&quot;dropping-particle&quot;:&quot;&quot;,&quot;non-dropping-particle&quot;:&quot;&quot;}],&quot;accessed&quot;:{&quot;date-parts&quot;:[[2022,5,5]]},&quot;URL&quot;:&quot;https://www.cdc.gov/hiv/library/reports/surveillance-data-tables/index.html&quot;,&quot;issued&quot;:{&quot;date-parts&quot;:[[2022]]},&quot;container-title-short&quot;:&quot;&quot;},&quot;isTemporary&quot;:false},{&quot;id&quot;:&quot;9c563597-694f-304c-b26a-3702a7a28269&quot;,&quot;itemData&quot;:{&quot;type&quot;:&quot;article-journal&quot;,&quot;id&quot;:&quot;9c563597-694f-304c-b26a-3702a7a28269&quot;,&quot;title&quot;:&quot;Vital signs: estimated percentages and numbers of adults with indications for preexposure prophylaxis to prevent HIV acquisition-United States, 2015&quot;,&quot;author&quot;:[{&quot;family&quot;:&quot;Smith&quot;,&quot;given&quot;:&quot;Dawn K&quot;,&quot;parse-names&quot;:false,&quot;dropping-particle&quot;:&quot;&quot;,&quot;non-dropping-particle&quot;:&quot;&quot;},{&quot;family&quot;:&quot;Handel&quot;,&quot;given&quot;:&quot;Michelle&quot;,&quot;parse-names&quot;:false,&quot;dropping-particle&quot;:&quot;van&quot;,&quot;non-dropping-particle&quot;:&quot;&quot;},{&quot;family&quot;:&quot;Wolitski&quot;,&quot;given&quot;:&quot;Richard J&quot;,&quot;parse-names&quot;:false,&quot;dropping-particle&quot;:&quot;&quot;,&quot;non-dropping-particle&quot;:&quot;&quot;},{&quot;family&quot;:&quot;Stryker&quot;,&quot;given&quot;:&quot;Jo Ellen&quot;,&quot;parse-names&quot;:false,&quot;dropping-particle&quot;:&quot;&quot;,&quot;non-dropping-particle&quot;:&quot;&quot;},{&quot;family&quot;:&quot;Hall&quot;,&quot;given&quot;:&quot;; H Irene&quot;,&quot;parse-names&quot;:false,&quot;dropping-particle&quot;:&quot;&quot;,&quot;non-dropping-particle&quot;:&quot;&quot;},{&quot;family&quot;:&quot;Prejean&quot;,&quot;given&quot;:&quot;Joseph&quot;,&quot;parse-names&quot;:false,&quot;dropping-particle&quot;:&quot;&quot;,&quot;non-dropping-particle&quot;:&quot;&quot;},{&quot;family&quot;:&quot;Koenig&quot;,&quot;given&quot;:&quot;Linda J&quot;,&quot;parse-names&quot;:false,&quot;dropping-particle&quot;:&quot;&quot;,&quot;non-dropping-particle&quot;:&quot;&quot;},{&quot;family&quot;:&quot;Valleroy&quot;,&quot;given&quot;:&quot;Linda A&quot;,&quot;parse-names&quot;:false,&quot;dropping-particle&quot;:&quot;&quot;,&quot;non-dropping-particle&quot;:&quot;&quot;}],&quot;accessed&quot;:{&quot;date-parts&quot;:[[2022,7,9]]},&quot;URL&quot;:&quot;http://www.cdc.gov/nchs/nsfg.htm.&quot;,&quot;abstract&quot;:&quot;Background: In 2014, approximately 40,000 persons in the United States received a diagnosis of human immunodeficiency virus (HIV) infection. Preexposure prophylaxis (PrEP) with daily oral antiretroviral medication is a new, highly effective intervention that could reduce the number of new HIV infections.&quot;,&quot;container-title-short&quot;:&quot;&quot;},&quot;isTemporary&quot;:false}]}]"/>
    <we:property name="MENDELEY_CITATIONS_LOCALE_CODE" value="&quot;en-US&quot;"/>
    <we:property name="MENDELEY_CITATIONS_STYLE" value="{&quot;id&quot;:&quot;https://www.zotero.org/styles/jama&quot;,&quot;title&quot;:&quot;JAMA (The Journal of the American Medical Associa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51562-DD57-CC44-A0A0-37BF9DE90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5704</Words>
  <Characters>32517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Citina Liang</dc:creator>
  <cp:keywords/>
  <dc:description/>
  <cp:lastModifiedBy>Citina Liang</cp:lastModifiedBy>
  <cp:revision>13</cp:revision>
  <dcterms:created xsi:type="dcterms:W3CDTF">2022-11-29T01:09:00Z</dcterms:created>
  <dcterms:modified xsi:type="dcterms:W3CDTF">2022-12-09T22:37:00Z</dcterms:modified>
</cp:coreProperties>
</file>