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0FC8F" w14:textId="6D5C99FF" w:rsidR="009B6D16" w:rsidRDefault="00AE6493">
      <w:pPr>
        <w:framePr w:wrap="auto"/>
        <w:spacing w:line="480" w:lineRule="auto"/>
      </w:pPr>
      <w:r>
        <w:t xml:space="preserve">Table </w:t>
      </w:r>
      <w:r w:rsidR="005E4F4C">
        <w:t>S</w:t>
      </w:r>
      <w:bookmarkStart w:id="0" w:name="_GoBack"/>
      <w:bookmarkEnd w:id="0"/>
      <w:r w:rsidR="000A4818">
        <w:t>1</w:t>
      </w:r>
      <w:r>
        <w:t xml:space="preserve">  Postoperative complications analysis</w:t>
      </w:r>
    </w:p>
    <w:p w14:paraId="40C5C4CE" w14:textId="77777777" w:rsidR="009B6D16" w:rsidRDefault="009B6D16">
      <w:pPr>
        <w:framePr w:wrap="auto"/>
        <w:spacing w:line="480" w:lineRule="auto"/>
      </w:pPr>
    </w:p>
    <w:tbl>
      <w:tblPr>
        <w:tblStyle w:val="TableGrid"/>
        <w:tblW w:w="4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5"/>
        <w:gridCol w:w="612"/>
        <w:gridCol w:w="1647"/>
      </w:tblGrid>
      <w:tr w:rsidR="009B6D16" w14:paraId="3AA71AAF" w14:textId="77777777"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14:paraId="7E1BD7EB" w14:textId="77777777" w:rsidR="009B6D16" w:rsidRDefault="00AE6493">
            <w:pPr>
              <w:framePr w:wrap="auto"/>
              <w:spacing w:line="480" w:lineRule="auto"/>
            </w:pPr>
            <w:proofErr w:type="gramStart"/>
            <w:r>
              <w:t>Complications(</w:t>
            </w:r>
            <w:proofErr w:type="gramEnd"/>
            <w:r>
              <w:t>NO=36)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14:paraId="0D373E59" w14:textId="77777777" w:rsidR="009B6D16" w:rsidRDefault="00AE6493">
            <w:pPr>
              <w:framePr w:wrap="auto"/>
              <w:spacing w:line="480" w:lineRule="auto"/>
              <w:jc w:val="center"/>
            </w:pPr>
            <w:r>
              <w:t>n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14:paraId="1B5F8612" w14:textId="77777777" w:rsidR="009B6D16" w:rsidRDefault="00AE6493">
            <w:pPr>
              <w:framePr w:wrap="auto"/>
              <w:spacing w:line="480" w:lineRule="auto"/>
              <w:jc w:val="center"/>
            </w:pPr>
            <w:r>
              <w:t>Percentage</w:t>
            </w:r>
          </w:p>
        </w:tc>
      </w:tr>
      <w:tr w:rsidR="009B6D16" w14:paraId="6C3421CD" w14:textId="77777777">
        <w:tc>
          <w:tcPr>
            <w:tcW w:w="2455" w:type="dxa"/>
            <w:tcBorders>
              <w:top w:val="single" w:sz="4" w:space="0" w:color="auto"/>
            </w:tcBorders>
          </w:tcPr>
          <w:p w14:paraId="37B7839E" w14:textId="77777777" w:rsidR="009B6D16" w:rsidRDefault="00AE6493">
            <w:pPr>
              <w:framePr w:wrap="auto"/>
              <w:spacing w:line="480" w:lineRule="auto"/>
            </w:pPr>
            <w:r>
              <w:t>Chemosis</w:t>
            </w:r>
          </w:p>
        </w:tc>
        <w:tc>
          <w:tcPr>
            <w:tcW w:w="612" w:type="dxa"/>
            <w:tcBorders>
              <w:top w:val="single" w:sz="4" w:space="0" w:color="auto"/>
            </w:tcBorders>
          </w:tcPr>
          <w:p w14:paraId="16410849" w14:textId="77777777" w:rsidR="009B6D16" w:rsidRDefault="00AE6493">
            <w:pPr>
              <w:framePr w:wrap="auto"/>
              <w:spacing w:line="480" w:lineRule="auto"/>
              <w:jc w:val="center"/>
            </w:pPr>
            <w:r>
              <w:t>2</w:t>
            </w:r>
          </w:p>
        </w:tc>
        <w:tc>
          <w:tcPr>
            <w:tcW w:w="1647" w:type="dxa"/>
            <w:tcBorders>
              <w:top w:val="single" w:sz="4" w:space="0" w:color="auto"/>
            </w:tcBorders>
          </w:tcPr>
          <w:p w14:paraId="57E7A1B9" w14:textId="77777777" w:rsidR="009B6D16" w:rsidRDefault="00AE6493">
            <w:pPr>
              <w:framePr w:wrap="auto"/>
              <w:spacing w:line="480" w:lineRule="auto"/>
              <w:jc w:val="center"/>
            </w:pPr>
            <w:r>
              <w:t>5.6</w:t>
            </w:r>
          </w:p>
        </w:tc>
      </w:tr>
      <w:tr w:rsidR="009B6D16" w14:paraId="21F808D7" w14:textId="77777777">
        <w:tc>
          <w:tcPr>
            <w:tcW w:w="2455" w:type="dxa"/>
          </w:tcPr>
          <w:p w14:paraId="2701AF62" w14:textId="77777777" w:rsidR="009B6D16" w:rsidRDefault="00AE6493">
            <w:pPr>
              <w:framePr w:wrap="auto"/>
              <w:spacing w:line="480" w:lineRule="auto"/>
            </w:pPr>
            <w:r>
              <w:t>Lumpiness</w:t>
            </w:r>
          </w:p>
        </w:tc>
        <w:tc>
          <w:tcPr>
            <w:tcW w:w="612" w:type="dxa"/>
          </w:tcPr>
          <w:p w14:paraId="06B20A76" w14:textId="77777777" w:rsidR="009B6D16" w:rsidRDefault="00AE6493">
            <w:pPr>
              <w:framePr w:wrap="auto"/>
              <w:spacing w:line="480" w:lineRule="auto"/>
              <w:jc w:val="center"/>
            </w:pPr>
            <w:r>
              <w:t>3</w:t>
            </w:r>
          </w:p>
        </w:tc>
        <w:tc>
          <w:tcPr>
            <w:tcW w:w="1647" w:type="dxa"/>
          </w:tcPr>
          <w:p w14:paraId="77480BC2" w14:textId="77777777" w:rsidR="009B6D16" w:rsidRDefault="00AE6493">
            <w:pPr>
              <w:framePr w:wrap="auto"/>
              <w:spacing w:line="480" w:lineRule="auto"/>
              <w:jc w:val="center"/>
            </w:pPr>
            <w:r>
              <w:t>8.3</w:t>
            </w:r>
          </w:p>
        </w:tc>
      </w:tr>
      <w:tr w:rsidR="009B6D16" w14:paraId="7CE0CA69" w14:textId="77777777">
        <w:tc>
          <w:tcPr>
            <w:tcW w:w="2455" w:type="dxa"/>
          </w:tcPr>
          <w:p w14:paraId="4377E138" w14:textId="77777777" w:rsidR="009B6D16" w:rsidRDefault="00AE6493">
            <w:pPr>
              <w:framePr w:wrap="auto"/>
              <w:spacing w:line="480" w:lineRule="auto"/>
            </w:pPr>
            <w:r>
              <w:t>Retained fat tissue</w:t>
            </w:r>
          </w:p>
        </w:tc>
        <w:tc>
          <w:tcPr>
            <w:tcW w:w="612" w:type="dxa"/>
          </w:tcPr>
          <w:p w14:paraId="6907F543" w14:textId="77777777" w:rsidR="009B6D16" w:rsidRDefault="00AE6493">
            <w:pPr>
              <w:framePr w:wrap="auto"/>
              <w:spacing w:line="480" w:lineRule="auto"/>
              <w:jc w:val="center"/>
            </w:pPr>
            <w:r>
              <w:t>1</w:t>
            </w:r>
          </w:p>
        </w:tc>
        <w:tc>
          <w:tcPr>
            <w:tcW w:w="1647" w:type="dxa"/>
          </w:tcPr>
          <w:p w14:paraId="7158F5F6" w14:textId="77777777" w:rsidR="009B6D16" w:rsidRDefault="00AE6493">
            <w:pPr>
              <w:framePr w:wrap="auto"/>
              <w:spacing w:line="480" w:lineRule="auto"/>
              <w:jc w:val="center"/>
            </w:pPr>
            <w:r>
              <w:t>2.8</w:t>
            </w:r>
          </w:p>
        </w:tc>
      </w:tr>
      <w:tr w:rsidR="009B6D16" w14:paraId="56937E14" w14:textId="77777777">
        <w:tc>
          <w:tcPr>
            <w:tcW w:w="2455" w:type="dxa"/>
          </w:tcPr>
          <w:p w14:paraId="56C21BA6" w14:textId="77777777" w:rsidR="009B6D16" w:rsidRDefault="00AE6493">
            <w:pPr>
              <w:framePr w:wrap="auto"/>
              <w:spacing w:line="480" w:lineRule="auto"/>
            </w:pPr>
            <w:r>
              <w:t>Hematoma</w:t>
            </w:r>
          </w:p>
        </w:tc>
        <w:tc>
          <w:tcPr>
            <w:tcW w:w="612" w:type="dxa"/>
          </w:tcPr>
          <w:p w14:paraId="6FAB92BB" w14:textId="77777777" w:rsidR="009B6D16" w:rsidRDefault="00AE6493">
            <w:pPr>
              <w:framePr w:wrap="auto"/>
              <w:spacing w:line="480" w:lineRule="auto"/>
              <w:jc w:val="center"/>
            </w:pPr>
            <w:r>
              <w:t>0</w:t>
            </w:r>
          </w:p>
        </w:tc>
        <w:tc>
          <w:tcPr>
            <w:tcW w:w="1647" w:type="dxa"/>
          </w:tcPr>
          <w:p w14:paraId="24291190" w14:textId="77777777" w:rsidR="009B6D16" w:rsidRDefault="00AE6493">
            <w:pPr>
              <w:framePr w:wrap="auto"/>
              <w:spacing w:line="480" w:lineRule="auto"/>
              <w:jc w:val="center"/>
            </w:pPr>
            <w:r>
              <w:t>0</w:t>
            </w:r>
          </w:p>
        </w:tc>
      </w:tr>
      <w:tr w:rsidR="009B6D16" w14:paraId="46DF1F3D" w14:textId="77777777">
        <w:tc>
          <w:tcPr>
            <w:tcW w:w="2455" w:type="dxa"/>
          </w:tcPr>
          <w:p w14:paraId="7358AB04" w14:textId="77777777" w:rsidR="009B6D16" w:rsidRDefault="00AE6493">
            <w:pPr>
              <w:framePr w:wrap="auto"/>
              <w:spacing w:line="480" w:lineRule="auto"/>
            </w:pPr>
            <w:r>
              <w:t>Diplopia</w:t>
            </w:r>
          </w:p>
        </w:tc>
        <w:tc>
          <w:tcPr>
            <w:tcW w:w="612" w:type="dxa"/>
          </w:tcPr>
          <w:p w14:paraId="2BA5ABEB" w14:textId="77777777" w:rsidR="009B6D16" w:rsidRDefault="00AE6493">
            <w:pPr>
              <w:framePr w:wrap="auto"/>
              <w:spacing w:line="480" w:lineRule="auto"/>
              <w:jc w:val="center"/>
            </w:pPr>
            <w:r>
              <w:t>0</w:t>
            </w:r>
          </w:p>
        </w:tc>
        <w:tc>
          <w:tcPr>
            <w:tcW w:w="1647" w:type="dxa"/>
          </w:tcPr>
          <w:p w14:paraId="0DC12CC4" w14:textId="77777777" w:rsidR="009B6D16" w:rsidRDefault="00AE6493">
            <w:pPr>
              <w:framePr w:wrap="auto"/>
              <w:spacing w:line="480" w:lineRule="auto"/>
              <w:jc w:val="center"/>
            </w:pPr>
            <w:r>
              <w:t>0</w:t>
            </w:r>
          </w:p>
        </w:tc>
      </w:tr>
      <w:tr w:rsidR="009B6D16" w14:paraId="70F6F90A" w14:textId="77777777">
        <w:tc>
          <w:tcPr>
            <w:tcW w:w="2455" w:type="dxa"/>
          </w:tcPr>
          <w:p w14:paraId="78BE3E4C" w14:textId="77777777" w:rsidR="009B6D16" w:rsidRDefault="00AE6493">
            <w:pPr>
              <w:framePr w:wrap="auto"/>
              <w:spacing w:line="480" w:lineRule="auto"/>
            </w:pPr>
            <w:r>
              <w:t>Scleral show</w:t>
            </w:r>
          </w:p>
        </w:tc>
        <w:tc>
          <w:tcPr>
            <w:tcW w:w="612" w:type="dxa"/>
          </w:tcPr>
          <w:p w14:paraId="3568F354" w14:textId="77777777" w:rsidR="009B6D16" w:rsidRDefault="00AE6493">
            <w:pPr>
              <w:framePr w:wrap="auto"/>
              <w:spacing w:line="480" w:lineRule="auto"/>
              <w:jc w:val="center"/>
            </w:pPr>
            <w:r>
              <w:t>0</w:t>
            </w:r>
          </w:p>
        </w:tc>
        <w:tc>
          <w:tcPr>
            <w:tcW w:w="1647" w:type="dxa"/>
          </w:tcPr>
          <w:p w14:paraId="164BB1F6" w14:textId="77777777" w:rsidR="009B6D16" w:rsidRDefault="00AE6493">
            <w:pPr>
              <w:framePr w:wrap="auto"/>
              <w:spacing w:line="480" w:lineRule="auto"/>
              <w:jc w:val="center"/>
            </w:pPr>
            <w:r>
              <w:t>0</w:t>
            </w:r>
          </w:p>
        </w:tc>
      </w:tr>
      <w:tr w:rsidR="009B6D16" w14:paraId="687920E0" w14:textId="77777777">
        <w:tc>
          <w:tcPr>
            <w:tcW w:w="2455" w:type="dxa"/>
          </w:tcPr>
          <w:p w14:paraId="4DBCEA32" w14:textId="77777777" w:rsidR="009B6D16" w:rsidRDefault="00AE6493">
            <w:pPr>
              <w:framePr w:wrap="auto"/>
              <w:spacing w:line="480" w:lineRule="auto"/>
            </w:pPr>
            <w:r>
              <w:t>Ectropion</w:t>
            </w:r>
          </w:p>
        </w:tc>
        <w:tc>
          <w:tcPr>
            <w:tcW w:w="612" w:type="dxa"/>
          </w:tcPr>
          <w:p w14:paraId="637159DA" w14:textId="77777777" w:rsidR="009B6D16" w:rsidRDefault="00AE6493">
            <w:pPr>
              <w:framePr w:wrap="auto"/>
              <w:spacing w:line="480" w:lineRule="auto"/>
              <w:jc w:val="center"/>
            </w:pPr>
            <w:r>
              <w:t>0</w:t>
            </w:r>
          </w:p>
        </w:tc>
        <w:tc>
          <w:tcPr>
            <w:tcW w:w="1647" w:type="dxa"/>
          </w:tcPr>
          <w:p w14:paraId="0E90EA4C" w14:textId="77777777" w:rsidR="009B6D16" w:rsidRDefault="00AE6493">
            <w:pPr>
              <w:framePr w:wrap="auto"/>
              <w:spacing w:line="480" w:lineRule="auto"/>
              <w:jc w:val="center"/>
            </w:pPr>
            <w:r>
              <w:t>0</w:t>
            </w:r>
          </w:p>
        </w:tc>
      </w:tr>
      <w:tr w:rsidR="009B6D16" w14:paraId="1361220A" w14:textId="77777777">
        <w:tc>
          <w:tcPr>
            <w:tcW w:w="2455" w:type="dxa"/>
            <w:tcBorders>
              <w:bottom w:val="single" w:sz="4" w:space="0" w:color="auto"/>
            </w:tcBorders>
          </w:tcPr>
          <w:p w14:paraId="09EF2538" w14:textId="77777777" w:rsidR="009B6D16" w:rsidRDefault="00AE6493">
            <w:pPr>
              <w:framePr w:wrap="auto"/>
              <w:spacing w:line="480" w:lineRule="auto"/>
            </w:pPr>
            <w:r>
              <w:t>Total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14:paraId="367381C7" w14:textId="77777777" w:rsidR="009B6D16" w:rsidRDefault="00AE6493">
            <w:pPr>
              <w:framePr w:wrap="auto"/>
              <w:spacing w:line="480" w:lineRule="auto"/>
              <w:jc w:val="center"/>
            </w:pPr>
            <w:r>
              <w:t>6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14:paraId="08467E1F" w14:textId="77777777" w:rsidR="009B6D16" w:rsidRDefault="00AE6493">
            <w:pPr>
              <w:framePr w:wrap="auto"/>
              <w:spacing w:line="480" w:lineRule="auto"/>
              <w:jc w:val="center"/>
            </w:pPr>
            <w:r>
              <w:t>16.7</w:t>
            </w:r>
          </w:p>
        </w:tc>
      </w:tr>
    </w:tbl>
    <w:p w14:paraId="106384A5" w14:textId="77777777" w:rsidR="009B6D16" w:rsidRDefault="009B6D16">
      <w:pPr>
        <w:framePr w:wrap="around"/>
      </w:pPr>
    </w:p>
    <w:sectPr w:rsidR="009B6D16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9E33D" w14:textId="77777777" w:rsidR="00190AD4" w:rsidRDefault="00190AD4">
      <w:pPr>
        <w:framePr w:wrap="around"/>
      </w:pPr>
      <w:r>
        <w:separator/>
      </w:r>
    </w:p>
  </w:endnote>
  <w:endnote w:type="continuationSeparator" w:id="0">
    <w:p w14:paraId="57206119" w14:textId="77777777" w:rsidR="00190AD4" w:rsidRDefault="00190AD4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SimSun"/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Helvetica Neue">
    <w:charset w:val="00"/>
    <w:family w:val="auto"/>
    <w:pitch w:val="default"/>
    <w:sig w:usb0="E50002FF" w:usb1="500079DB" w:usb2="0000001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0DF9D" w14:textId="77777777" w:rsidR="009B6D16" w:rsidRDefault="009B6D16">
    <w:pPr>
      <w:framePr w:wrap="aroun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6F7D3" w14:textId="77777777" w:rsidR="00190AD4" w:rsidRDefault="00190AD4">
      <w:pPr>
        <w:framePr w:wrap="around"/>
      </w:pPr>
      <w:r>
        <w:separator/>
      </w:r>
    </w:p>
  </w:footnote>
  <w:footnote w:type="continuationSeparator" w:id="0">
    <w:p w14:paraId="0700D3BE" w14:textId="77777777" w:rsidR="00190AD4" w:rsidRDefault="00190AD4">
      <w:pPr>
        <w:framePr w:wrap="around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6AA75" w14:textId="77777777" w:rsidR="009B6D16" w:rsidRDefault="009B6D16">
    <w:pPr>
      <w:framePr w:wrap="aroun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zMjEyNLIwMDUwMTdQ0lEKTi0uzszPAykwrAUAAJUGxywAAAA="/>
  </w:docVars>
  <w:rsids>
    <w:rsidRoot w:val="FFFDDF2E"/>
    <w:rsid w:val="FFFDDF2E"/>
    <w:rsid w:val="000A4818"/>
    <w:rsid w:val="00190AD4"/>
    <w:rsid w:val="005E4F4C"/>
    <w:rsid w:val="009B6D16"/>
    <w:rsid w:val="00AE6493"/>
    <w:rsid w:val="245140FB"/>
    <w:rsid w:val="2FF9624C"/>
    <w:rsid w:val="398100F2"/>
    <w:rsid w:val="45332365"/>
    <w:rsid w:val="45C72B0C"/>
    <w:rsid w:val="4BCE71F0"/>
    <w:rsid w:val="66BB7634"/>
    <w:rsid w:val="6A9BF175"/>
    <w:rsid w:val="7D9A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3A6AAA"/>
  <w15:docId w15:val="{FE26A978-5655-47F7-B22A-F1654BA4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framePr w:wrap="around" w:hAnchor="text"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正文1"/>
    <w:qFormat/>
    <w:pPr>
      <w:framePr w:wrap="around" w:hAnchor="text"/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rongrongwang</dc:creator>
  <cp:lastModifiedBy>Samantha Porter</cp:lastModifiedBy>
  <cp:revision>2</cp:revision>
  <dcterms:created xsi:type="dcterms:W3CDTF">2020-04-06T05:23:00Z</dcterms:created>
  <dcterms:modified xsi:type="dcterms:W3CDTF">2020-04-06T05:23:00Z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2052-1.1.0.1454</vt:lpwstr>
  </property>
</Properties>
</file>