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1805"/>
        <w:tblW w:w="10628" w:type="dxa"/>
        <w:tblLook w:val="04A0" w:firstRow="1" w:lastRow="0" w:firstColumn="1" w:lastColumn="0" w:noHBand="0" w:noVBand="1"/>
      </w:tblPr>
      <w:tblGrid>
        <w:gridCol w:w="2690"/>
        <w:gridCol w:w="2409"/>
        <w:gridCol w:w="2835"/>
        <w:gridCol w:w="2694"/>
      </w:tblGrid>
      <w:tr w:rsidR="00212C2E" w:rsidRPr="00074988" w14:paraId="5F23C9D3" w14:textId="77777777" w:rsidTr="005B1FAF">
        <w:tc>
          <w:tcPr>
            <w:tcW w:w="269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E9048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88">
              <w:rPr>
                <w:rFonts w:ascii="Times New Roman" w:hAnsi="Times New Roman" w:cs="Times New Roman"/>
                <w:b/>
              </w:rPr>
              <w:t>Marker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601512" w14:textId="77777777" w:rsidR="00212C2E" w:rsidRPr="00074988" w:rsidRDefault="00212C2E" w:rsidP="00212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41545CF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88">
              <w:rPr>
                <w:rFonts w:ascii="Times New Roman" w:hAnsi="Times New Roman" w:cs="Times New Roman"/>
                <w:b/>
              </w:rPr>
              <w:t>TBI</w:t>
            </w:r>
          </w:p>
        </w:tc>
      </w:tr>
      <w:tr w:rsidR="00212C2E" w:rsidRPr="00074988" w14:paraId="3941A5DE" w14:textId="77777777" w:rsidTr="005B1FAF">
        <w:tc>
          <w:tcPr>
            <w:tcW w:w="269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028342" w14:textId="77777777" w:rsidR="00212C2E" w:rsidRPr="00074988" w:rsidRDefault="00212C2E" w:rsidP="00212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72727D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88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39EF477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88">
              <w:rPr>
                <w:rFonts w:ascii="Times New Roman" w:hAnsi="Times New Roman" w:cs="Times New Roman"/>
                <w:b/>
              </w:rPr>
              <w:t>Admission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4151E8C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88">
              <w:rPr>
                <w:rFonts w:ascii="Times New Roman" w:hAnsi="Times New Roman" w:cs="Times New Roman"/>
                <w:b/>
              </w:rPr>
              <w:t>24 h</w:t>
            </w:r>
          </w:p>
        </w:tc>
      </w:tr>
      <w:tr w:rsidR="00212C2E" w:rsidRPr="00074988" w14:paraId="5DEE98CD" w14:textId="77777777" w:rsidTr="005B1FAF">
        <w:tc>
          <w:tcPr>
            <w:tcW w:w="26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6851AA7" w14:textId="77777777" w:rsidR="00212C2E" w:rsidRPr="00074988" w:rsidRDefault="00212C2E" w:rsidP="00212C2E">
            <w:pPr>
              <w:rPr>
                <w:rFonts w:ascii="Times New Roman" w:hAnsi="Times New Roman" w:cs="Times New Roman"/>
                <w:i/>
              </w:rPr>
            </w:pPr>
            <w:r w:rsidRPr="00074988">
              <w:rPr>
                <w:rFonts w:ascii="Times New Roman" w:hAnsi="Times New Roman" w:cs="Times New Roman"/>
                <w:i/>
              </w:rPr>
              <w:t>Endotheliopathy</w:t>
            </w:r>
            <w:r>
              <w:rPr>
                <w:rFonts w:ascii="Times New Roman" w:hAnsi="Times New Roman" w:cs="Times New Roman"/>
                <w:i/>
              </w:rPr>
              <w:t xml:space="preserve"> (ng/mL)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5C4CD0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FBA0B9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651DF42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</w:p>
        </w:tc>
      </w:tr>
      <w:tr w:rsidR="00212C2E" w:rsidRPr="00074988" w14:paraId="42BC6274" w14:textId="77777777" w:rsidTr="00922922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8E8A9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E-Sel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25C5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11.6 </w:t>
            </w:r>
            <w:r>
              <w:rPr>
                <w:rFonts w:ascii="Times New Roman" w:hAnsi="Times New Roman" w:cs="Times New Roman"/>
              </w:rPr>
              <w:t>(</w:t>
            </w:r>
            <w:r w:rsidRPr="00074988">
              <w:rPr>
                <w:rFonts w:ascii="Times New Roman" w:eastAsia="ＭＳ ゴシック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3.1 – 20.8)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DFB6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 (0.5 – 32.9)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2914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 (0.5 – 51.1)</w:t>
            </w:r>
          </w:p>
        </w:tc>
      </w:tr>
      <w:tr w:rsidR="00212C2E" w:rsidRPr="00074988" w14:paraId="22931A48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019DA2D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P-Sel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D3C89E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 (18.4 – 116.1)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C407D2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 (24.8 – 312.7)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6D0CD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 (28.4 – 213.4)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13AE9986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0640537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ICAM-1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828C648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299.3 (185.6 – 607.7)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4B6D94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226.1 (51.9 – 1092.5)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B7C287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287.2 (131.8 – 1317.8)</w:t>
            </w:r>
          </w:p>
        </w:tc>
      </w:tr>
      <w:tr w:rsidR="00212C2E" w:rsidRPr="00074988" w14:paraId="6F3950F1" w14:textId="77777777" w:rsidTr="00922922">
        <w:trPr>
          <w:trHeight w:val="306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C447369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ICAM-3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0C52C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(0.3 – 0.7)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D112CF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(0.1 – 50.5)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CB599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(0.1 – 36.7)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46D41A9B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4E33241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VCAM-1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0B8F1A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455.3 (255.3 – 823.8)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7DA7B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359.3 (136.5 – 1595.1)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981E6D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614.8 (228.2 – 1746.3)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3524F61C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20D926F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VAP-1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B79C44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223.6 (77.4 – 316.6)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F2C4C8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365.1 (32.7 – 688.0)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73EBA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267.7 (104.9 – 560.5)</w:t>
            </w:r>
          </w:p>
        </w:tc>
      </w:tr>
      <w:tr w:rsidR="00212C2E" w:rsidRPr="00074988" w14:paraId="10653A59" w14:textId="77777777" w:rsidTr="00922922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254BB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SDC-1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96B7F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 (7.5 – 41.1.)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874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 (16.7 – 295.0)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BAC14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 (10.4 – 264.0)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6A302806" w14:textId="77777777" w:rsidTr="00922922"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C30AE" w14:textId="77777777" w:rsidR="00212C2E" w:rsidRPr="00074988" w:rsidRDefault="00212C2E" w:rsidP="00212C2E">
            <w:pPr>
              <w:rPr>
                <w:rFonts w:ascii="Times New Roman" w:hAnsi="Times New Roman" w:cs="Times New Roman"/>
                <w:i/>
              </w:rPr>
            </w:pPr>
            <w:r w:rsidRPr="00074988">
              <w:rPr>
                <w:rFonts w:ascii="Times New Roman" w:hAnsi="Times New Roman" w:cs="Times New Roman"/>
                <w:i/>
              </w:rPr>
              <w:t>Coagulopathy</w:t>
            </w:r>
            <w:r>
              <w:rPr>
                <w:rFonts w:ascii="Times New Roman" w:hAnsi="Times New Roman" w:cs="Times New Roman"/>
                <w:i/>
              </w:rPr>
              <w:t xml:space="preserve"> (ng/mL)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31D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967F3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5BF14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2E" w:rsidRPr="00074988" w14:paraId="02736327" w14:textId="77777777" w:rsidTr="00922922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C4C24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TAT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1D260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 (1.0 – 5.5)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089C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56.74 (8.4 – 187.5)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2C6D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 (2.1 – 92.2)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2D97A49B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FAF8D5C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TF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CCED320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185.3 (107.4 – 229.6)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862ECC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430.2 (128.7 – 1302.0)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BDF61D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208.8 (113.1 – 1276.6)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3DD36E5C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D92A1A1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TFPI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4F76BA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 (10.6 – 47.2)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8AA439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 (32.3 – 97.6)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CAF2DB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 (24.0 – 84.8)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12C2E" w:rsidRPr="00074988" w14:paraId="152A022E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33D9F1A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TM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0DA6ED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(2.3 – 5.1)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C99CF4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(1.7 – 8.0)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9701BA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(1.7 – 13.1)</w:t>
            </w:r>
          </w:p>
        </w:tc>
      </w:tr>
      <w:tr w:rsidR="00212C2E" w:rsidRPr="00074988" w14:paraId="6650FF36" w14:textId="77777777" w:rsidTr="00C53022">
        <w:trPr>
          <w:trHeight w:val="29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7A26EBD" w14:textId="77777777" w:rsidR="00212C2E" w:rsidRPr="00074988" w:rsidRDefault="00212C2E" w:rsidP="00212C2E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tPA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7EFBD5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(0.3 – 5.9)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901CE8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 (2.3 – 47.6)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B1B3F1" w14:textId="77777777" w:rsidR="00212C2E" w:rsidRPr="00074988" w:rsidRDefault="00212C2E" w:rsidP="0021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 (2.0 – 45.0)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53022" w:rsidRPr="00074988" w14:paraId="23EA1EEE" w14:textId="77777777" w:rsidTr="00C53022">
        <w:trPr>
          <w:trHeight w:val="29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39D93DB" w14:textId="587AEED7" w:rsidR="00C53022" w:rsidRPr="00074988" w:rsidRDefault="00C53022" w:rsidP="00C53022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DD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3DDFE5" w14:textId="7F2988EA" w:rsidR="00C53022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115.2 (21.3 – 251.3)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C33BE5" w14:textId="77767EE7" w:rsidR="00C53022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4911.2 (122.5 – 13456.2)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DD82A7" w14:textId="17EF548A" w:rsidR="00C53022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1656.9 (144.2 – 9962.7)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53022" w:rsidRPr="00074988" w14:paraId="7988A76C" w14:textId="77777777" w:rsidTr="00922922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C5BB294" w14:textId="77777777" w:rsidR="00C53022" w:rsidRPr="00074988" w:rsidRDefault="00C53022" w:rsidP="00C53022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PAI1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DEAA2F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 (5.1 – 26.9)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33C5C9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 (9.8 – 208.1)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377B78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 (16.9 – 155.3)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02AE5" w:rsidRPr="00074988" w14:paraId="6E88EBC4" w14:textId="77777777" w:rsidTr="00102AE5"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886BC" w14:textId="77777777" w:rsidR="00C53022" w:rsidRPr="00C53022" w:rsidRDefault="00C53022" w:rsidP="00C53022">
            <w:pPr>
              <w:rPr>
                <w:rFonts w:ascii="Times New Roman" w:hAnsi="Times New Roman" w:cs="Times New Roman"/>
                <w:i/>
              </w:rPr>
            </w:pPr>
            <w:r w:rsidRPr="00C53022">
              <w:rPr>
                <w:rFonts w:ascii="Times New Roman" w:hAnsi="Times New Roman" w:cs="Times New Roman"/>
                <w:i/>
              </w:rPr>
              <w:t>Inflammatory (ng/mL)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5C140" w14:textId="77777777" w:rsidR="00C53022" w:rsidRPr="00C53022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37DC1" w14:textId="77777777" w:rsidR="00C53022" w:rsidRPr="00C53022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C3639" w14:textId="77777777" w:rsidR="00C53022" w:rsidRPr="00C53022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022" w:rsidRPr="00074988" w14:paraId="24690D34" w14:textId="77777777" w:rsidTr="00102AE5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9ADD9" w14:textId="77777777" w:rsidR="00C53022" w:rsidRPr="00074988" w:rsidRDefault="00C53022" w:rsidP="00C53022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IL-6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F2A2E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22A6F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 (0.6 – 529.4)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CAC1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 (2.6 – 2953.5)</w:t>
            </w:r>
          </w:p>
        </w:tc>
      </w:tr>
      <w:tr w:rsidR="00C53022" w:rsidRPr="00074988" w14:paraId="7149D471" w14:textId="77777777" w:rsidTr="005B1FAF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D2C5B7B" w14:textId="77777777" w:rsidR="00C53022" w:rsidRPr="00074988" w:rsidRDefault="00C53022" w:rsidP="00C53022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CRP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g/mL)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BE647C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 (1.4 – 29.2)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21CAFA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(0.0 – 141.3)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74C22B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 (4.9 – 195.2)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53022" w:rsidRPr="00074988" w14:paraId="2E5B50F1" w14:textId="77777777" w:rsidTr="005B1FAF">
        <w:tc>
          <w:tcPr>
            <w:tcW w:w="2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F7AD" w14:textId="77777777" w:rsidR="00C53022" w:rsidRPr="00074988" w:rsidRDefault="00C53022" w:rsidP="00C53022">
            <w:pPr>
              <w:rPr>
                <w:rFonts w:ascii="Times New Roman" w:hAnsi="Times New Roman" w:cs="Times New Roman"/>
              </w:rPr>
            </w:pPr>
            <w:r w:rsidRPr="00074988">
              <w:rPr>
                <w:rFonts w:ascii="Times New Roman" w:hAnsi="Times New Roman" w:cs="Times New Roman"/>
              </w:rPr>
              <w:t xml:space="preserve">  SAA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sym w:font="Symbol" w:char="F06D"/>
            </w:r>
            <w:r>
              <w:rPr>
                <w:rFonts w:ascii="Times New Roman" w:hAnsi="Times New Roman" w:cs="Times New Roman"/>
              </w:rPr>
              <w:t>g/mL)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956ECF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(1.1 – 21.7)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C8AF34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(0.2 – 146.9)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F6139D" w14:textId="77777777" w:rsidR="00C53022" w:rsidRPr="00074988" w:rsidRDefault="00C53022" w:rsidP="00C5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 (15.5 – 195.4)</w:t>
            </w:r>
            <w:r w:rsidRPr="00CA456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14:paraId="62B58E4D" w14:textId="2E954333" w:rsidR="00E30BCA" w:rsidRDefault="00212C2E" w:rsidP="00212C2E">
      <w:pPr>
        <w:ind w:left="-567"/>
        <w:rPr>
          <w:rFonts w:ascii="Times New Roman" w:hAnsi="Times New Roman" w:cs="Times New Roman"/>
        </w:rPr>
      </w:pPr>
      <w:r w:rsidRPr="00212C2E">
        <w:rPr>
          <w:rFonts w:ascii="Times New Roman" w:hAnsi="Times New Roman" w:cs="Times New Roman"/>
          <w:b/>
        </w:rPr>
        <w:t>Supplement 1.</w:t>
      </w:r>
      <w:r>
        <w:rPr>
          <w:rFonts w:ascii="Times New Roman" w:hAnsi="Times New Roman" w:cs="Times New Roman"/>
        </w:rPr>
        <w:t xml:space="preserve"> Plasma concentrations of biomarkers.</w:t>
      </w:r>
    </w:p>
    <w:p w14:paraId="3C567654" w14:textId="639DADEF" w:rsidR="00102AE5" w:rsidRDefault="00CA4562" w:rsidP="00102AE5">
      <w:pPr>
        <w:ind w:left="-567"/>
        <w:rPr>
          <w:rFonts w:ascii="Times New Roman" w:hAnsi="Times New Roman" w:cs="Times New Roman"/>
          <w:lang w:val="en-US"/>
        </w:rPr>
      </w:pPr>
      <w:r w:rsidRPr="00CA4562">
        <w:rPr>
          <w:rFonts w:ascii="Times New Roman" w:hAnsi="Times New Roman" w:cs="Times New Roman"/>
          <w:b/>
        </w:rPr>
        <w:t xml:space="preserve">Abbreviations: </w:t>
      </w:r>
      <w:r w:rsidR="00102AE5">
        <w:rPr>
          <w:rFonts w:ascii="Times New Roman" w:hAnsi="Times New Roman" w:cs="Times New Roman"/>
        </w:rPr>
        <w:t xml:space="preserve">TBI, traumatic brain injury; </w:t>
      </w:r>
      <w:r w:rsidR="00C53022">
        <w:rPr>
          <w:rFonts w:ascii="Times New Roman" w:hAnsi="Times New Roman" w:cs="Times New Roman"/>
          <w:lang w:val="en-US"/>
        </w:rPr>
        <w:t>E-sel,</w:t>
      </w:r>
      <w:r w:rsidR="00C53022" w:rsidRPr="00C53022">
        <w:rPr>
          <w:rFonts w:ascii="Times New Roman" w:hAnsi="Times New Roman" w:cs="Times New Roman"/>
          <w:lang w:val="en-US"/>
        </w:rPr>
        <w:t xml:space="preserve"> </w:t>
      </w:r>
      <w:r w:rsidR="00C53022">
        <w:rPr>
          <w:rFonts w:ascii="Times New Roman" w:hAnsi="Times New Roman" w:cs="Times New Roman"/>
          <w:lang w:val="en-US"/>
        </w:rPr>
        <w:t>E-selectin;</w:t>
      </w:r>
      <w:r w:rsidR="00C53022" w:rsidRPr="000C353C">
        <w:rPr>
          <w:rFonts w:ascii="Times New Roman" w:hAnsi="Times New Roman" w:cs="Times New Roman"/>
          <w:lang w:val="en-US"/>
        </w:rPr>
        <w:t xml:space="preserve"> </w:t>
      </w:r>
      <w:r w:rsidR="00C53022">
        <w:rPr>
          <w:rFonts w:ascii="Times New Roman" w:hAnsi="Times New Roman" w:cs="Times New Roman"/>
          <w:lang w:val="en-US"/>
        </w:rPr>
        <w:t>P-Sel, P-Selectin;</w:t>
      </w:r>
      <w:r w:rsidR="00C53022" w:rsidRPr="000C353C">
        <w:rPr>
          <w:rFonts w:ascii="Times New Roman" w:hAnsi="Times New Roman" w:cs="Times New Roman"/>
          <w:lang w:val="en-US"/>
        </w:rPr>
        <w:t xml:space="preserve"> ICAM, i</w:t>
      </w:r>
      <w:r w:rsidR="00C53022">
        <w:rPr>
          <w:rFonts w:ascii="Times New Roman" w:hAnsi="Times New Roman" w:cs="Times New Roman"/>
          <w:lang w:val="en-US"/>
        </w:rPr>
        <w:t xml:space="preserve">ntercellular adhesion molecule; </w:t>
      </w:r>
      <w:r w:rsidR="00C53022" w:rsidRPr="000C353C">
        <w:rPr>
          <w:rFonts w:ascii="Times New Roman" w:hAnsi="Times New Roman" w:cs="Times New Roman"/>
          <w:lang w:val="en-US"/>
        </w:rPr>
        <w:t xml:space="preserve">VCAM, </w:t>
      </w:r>
      <w:r w:rsidR="00C53022">
        <w:rPr>
          <w:rFonts w:ascii="Times New Roman" w:hAnsi="Times New Roman" w:cs="Times New Roman"/>
          <w:lang w:val="en-US"/>
        </w:rPr>
        <w:t>vascular cell adhesion molecule; VAP,</w:t>
      </w:r>
      <w:r w:rsidR="00C53022" w:rsidRPr="00C53022">
        <w:rPr>
          <w:rFonts w:ascii="Times New Roman" w:hAnsi="Times New Roman" w:cs="Times New Roman"/>
          <w:lang w:val="en-US"/>
        </w:rPr>
        <w:t xml:space="preserve"> </w:t>
      </w:r>
      <w:r w:rsidR="00C53022">
        <w:rPr>
          <w:rFonts w:ascii="Times New Roman" w:hAnsi="Times New Roman" w:cs="Times New Roman"/>
          <w:lang w:val="en-US"/>
        </w:rPr>
        <w:t>vascular activation protein;</w:t>
      </w:r>
      <w:r w:rsidR="00C53022" w:rsidRPr="000C353C">
        <w:rPr>
          <w:rFonts w:ascii="Times New Roman" w:hAnsi="Times New Roman" w:cs="Times New Roman"/>
          <w:lang w:val="en-US"/>
        </w:rPr>
        <w:t xml:space="preserve"> </w:t>
      </w:r>
      <w:r w:rsidR="00C53022">
        <w:rPr>
          <w:rFonts w:ascii="Times New Roman" w:hAnsi="Times New Roman" w:cs="Times New Roman"/>
          <w:lang w:val="en-US"/>
        </w:rPr>
        <w:t>SDC, syndecan; TAT, thrombin anti-thrombin complex III; TF, tissue factor; TPFI, tissue factor platelet inhibitor; TM, thrombomodulin; tPA, tissue plasminogen activator; DD, D-dimer; PAI, plasminogen activation inhibitor; IL, interleukin; CRP, c-reactive protein; SAA, serum amyloid a.</w:t>
      </w:r>
      <w:r w:rsidR="00C53022" w:rsidRPr="000C353C">
        <w:rPr>
          <w:rFonts w:ascii="Times New Roman" w:hAnsi="Times New Roman" w:cs="Times New Roman"/>
          <w:lang w:val="en-US"/>
        </w:rPr>
        <w:t xml:space="preserve"> </w:t>
      </w:r>
    </w:p>
    <w:p w14:paraId="542075C3" w14:textId="77777777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</w:p>
    <w:p w14:paraId="7C52A057" w14:textId="08DE1608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 presented as the median (range).</w:t>
      </w:r>
    </w:p>
    <w:p w14:paraId="33268444" w14:textId="77777777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</w:p>
    <w:p w14:paraId="67ACE165" w14:textId="4B569860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  <w:r w:rsidRPr="00102AE5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</w:t>
      </w:r>
      <w:r w:rsidRPr="00102AE5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 xml:space="preserve"> p &lt;0.05 by Kruskal Wallis with Dunns post hoc.</w:t>
      </w:r>
    </w:p>
    <w:p w14:paraId="4AFFDE16" w14:textId="77777777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</w:p>
    <w:p w14:paraId="54F7E023" w14:textId="7355329C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  <w:r w:rsidRPr="00102AE5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- = &lt;50% of samples were within the assay detection range.</w:t>
      </w:r>
    </w:p>
    <w:p w14:paraId="70325AC1" w14:textId="77777777" w:rsidR="00F64645" w:rsidRDefault="00F64645" w:rsidP="00102AE5">
      <w:pPr>
        <w:ind w:left="-567"/>
        <w:rPr>
          <w:rFonts w:ascii="Times New Roman" w:hAnsi="Times New Roman" w:cs="Times New Roman"/>
          <w:lang w:val="en-US"/>
        </w:rPr>
      </w:pPr>
    </w:p>
    <w:p w14:paraId="56D09FD0" w14:textId="66285B08" w:rsidR="00F64645" w:rsidRDefault="00F64645" w:rsidP="00102AE5">
      <w:pPr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a complete description of inflammatory marker plasma concentrations, please refer to our previously published works (</w:t>
      </w:r>
      <w:r w:rsidR="003C3EDB">
        <w:rPr>
          <w:rFonts w:ascii="Times New Roman" w:hAnsi="Times New Roman" w:cs="Times New Roman"/>
          <w:lang w:val="en-US"/>
        </w:rPr>
        <w:t>28</w:t>
      </w:r>
      <w:r>
        <w:rPr>
          <w:rFonts w:ascii="Times New Roman" w:hAnsi="Times New Roman" w:cs="Times New Roman"/>
          <w:lang w:val="en-US"/>
        </w:rPr>
        <w:t>).</w:t>
      </w:r>
    </w:p>
    <w:p w14:paraId="09894CD5" w14:textId="77777777" w:rsid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6838375" w14:textId="77777777" w:rsidR="00102AE5" w:rsidRPr="00102AE5" w:rsidRDefault="00102AE5" w:rsidP="00102AE5">
      <w:pPr>
        <w:ind w:left="-567"/>
        <w:rPr>
          <w:rFonts w:ascii="Times New Roman" w:hAnsi="Times New Roman" w:cs="Times New Roman"/>
          <w:lang w:val="en-US"/>
        </w:rPr>
      </w:pPr>
    </w:p>
    <w:sectPr w:rsidR="00102AE5" w:rsidRPr="00102AE5" w:rsidSect="00761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0B3"/>
    <w:multiLevelType w:val="hybridMultilevel"/>
    <w:tmpl w:val="181A142E"/>
    <w:lvl w:ilvl="0" w:tplc="64F46B26">
      <w:start w:val="165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47D2889"/>
    <w:multiLevelType w:val="hybridMultilevel"/>
    <w:tmpl w:val="C0D40AC6"/>
    <w:lvl w:ilvl="0" w:tplc="323A6150">
      <w:start w:val="1656"/>
      <w:numFmt w:val="bullet"/>
      <w:lvlText w:val=""/>
      <w:lvlJc w:val="left"/>
      <w:pPr>
        <w:ind w:left="-20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1056B71"/>
    <w:multiLevelType w:val="hybridMultilevel"/>
    <w:tmpl w:val="AC801AB0"/>
    <w:lvl w:ilvl="0" w:tplc="6EBCAA16">
      <w:start w:val="165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7"/>
    <w:rsid w:val="00074988"/>
    <w:rsid w:val="00102AE5"/>
    <w:rsid w:val="00184032"/>
    <w:rsid w:val="00212C2E"/>
    <w:rsid w:val="003C3EDB"/>
    <w:rsid w:val="005B1FAF"/>
    <w:rsid w:val="006500DE"/>
    <w:rsid w:val="006E79AD"/>
    <w:rsid w:val="0076194F"/>
    <w:rsid w:val="00850317"/>
    <w:rsid w:val="00856B68"/>
    <w:rsid w:val="008916D1"/>
    <w:rsid w:val="00922922"/>
    <w:rsid w:val="009B3090"/>
    <w:rsid w:val="00A96CB1"/>
    <w:rsid w:val="00AA7F29"/>
    <w:rsid w:val="00AC7333"/>
    <w:rsid w:val="00B551A3"/>
    <w:rsid w:val="00C53022"/>
    <w:rsid w:val="00C832CD"/>
    <w:rsid w:val="00CA4562"/>
    <w:rsid w:val="00E30BCA"/>
    <w:rsid w:val="00F64645"/>
    <w:rsid w:val="00F8069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86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DiBattista</dc:creator>
  <cp:keywords/>
  <dc:description/>
  <cp:lastModifiedBy>Alex DiBattista</cp:lastModifiedBy>
  <cp:revision>14</cp:revision>
  <dcterms:created xsi:type="dcterms:W3CDTF">2016-02-23T23:13:00Z</dcterms:created>
  <dcterms:modified xsi:type="dcterms:W3CDTF">2016-03-16T21:01:00Z</dcterms:modified>
</cp:coreProperties>
</file>