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027" w:rsidRPr="00933FE6" w:rsidRDefault="00155027" w:rsidP="009C65C6">
      <w:pPr>
        <w:rPr>
          <w:rFonts w:eastAsia="MS Mincho"/>
          <w:sz w:val="30"/>
          <w:szCs w:val="30"/>
          <w:lang w:eastAsia="ja-JP"/>
        </w:rPr>
      </w:pPr>
      <w:bookmarkStart w:id="0" w:name="_GoBack"/>
      <w:bookmarkEnd w:id="0"/>
      <w:r w:rsidRPr="00933FE6">
        <w:rPr>
          <w:rFonts w:eastAsia="MS Mincho"/>
          <w:sz w:val="30"/>
          <w:szCs w:val="30"/>
          <w:lang w:eastAsia="ja-JP"/>
        </w:rPr>
        <w:t>Study Scenario Prep</w:t>
      </w:r>
      <w:r w:rsidR="0095023D" w:rsidRPr="00933FE6">
        <w:rPr>
          <w:rFonts w:eastAsia="MS Mincho"/>
          <w:sz w:val="30"/>
          <w:szCs w:val="30"/>
          <w:lang w:eastAsia="ja-JP"/>
        </w:rPr>
        <w:t>aration / Setup</w:t>
      </w:r>
    </w:p>
    <w:p w:rsidR="00155027" w:rsidRPr="00933FE6" w:rsidRDefault="00155027" w:rsidP="009C65C6">
      <w:pPr>
        <w:rPr>
          <w:rFonts w:eastAsia="MS Mincho"/>
          <w:sz w:val="30"/>
          <w:szCs w:val="30"/>
          <w:lang w:eastAsia="ja-JP"/>
        </w:rPr>
      </w:pPr>
    </w:p>
    <w:p w:rsidR="00155027" w:rsidRPr="00933FE6" w:rsidRDefault="00155027" w:rsidP="009C65C6">
      <w:pPr>
        <w:rPr>
          <w:rFonts w:eastAsia="MS Mincho"/>
          <w:sz w:val="30"/>
          <w:szCs w:val="30"/>
          <w:lang w:eastAsia="ja-JP"/>
        </w:rPr>
      </w:pPr>
    </w:p>
    <w:p w:rsidR="000243CF" w:rsidRPr="00933FE6" w:rsidRDefault="000243CF" w:rsidP="009C65C6">
      <w:pPr>
        <w:rPr>
          <w:rFonts w:eastAsia="MS Mincho"/>
          <w:sz w:val="30"/>
          <w:szCs w:val="30"/>
          <w:lang w:eastAsia="ja-JP"/>
        </w:rPr>
      </w:pPr>
      <w:r w:rsidRPr="00933FE6">
        <w:rPr>
          <w:rFonts w:eastAsia="MS Mincho"/>
          <w:sz w:val="30"/>
          <w:szCs w:val="30"/>
          <w:lang w:eastAsia="ja-JP"/>
        </w:rPr>
        <w:t xml:space="preserve">- </w:t>
      </w:r>
      <w:r w:rsidR="0095023D" w:rsidRPr="00933FE6">
        <w:rPr>
          <w:rFonts w:eastAsia="MS Mincho"/>
          <w:sz w:val="30"/>
          <w:szCs w:val="30"/>
          <w:lang w:eastAsia="ja-JP"/>
        </w:rPr>
        <w:t>S</w:t>
      </w:r>
      <w:r w:rsidRPr="00933FE6">
        <w:rPr>
          <w:rFonts w:eastAsia="MS Mincho"/>
          <w:sz w:val="30"/>
          <w:szCs w:val="30"/>
          <w:lang w:eastAsia="ja-JP"/>
        </w:rPr>
        <w:t>etting</w:t>
      </w:r>
      <w:r w:rsidR="00F77BBB" w:rsidRPr="00933FE6">
        <w:rPr>
          <w:b/>
          <w:bCs/>
          <w:vanish/>
          <w:sz w:val="19"/>
          <w:szCs w:val="19"/>
        </w:rPr>
        <w:t xml:space="preserve"> </w:t>
      </w:r>
    </w:p>
    <w:p w:rsidR="000243CF" w:rsidRPr="00933FE6" w:rsidRDefault="00C673CB" w:rsidP="009C65C6">
      <w:pPr>
        <w:rPr>
          <w:rFonts w:eastAsia="MS Mincho"/>
          <w:sz w:val="30"/>
          <w:szCs w:val="30"/>
          <w:lang w:eastAsia="ja-JP"/>
        </w:rPr>
      </w:pPr>
      <w:r>
        <w:rPr>
          <w:rFonts w:eastAsia="MS Mincho"/>
          <w:sz w:val="30"/>
          <w:szCs w:val="30"/>
          <w:lang w:eastAsia="ja-JP"/>
        </w:rPr>
        <w:tab/>
        <w:t>-S</w:t>
      </w:r>
      <w:r w:rsidR="000243CF" w:rsidRPr="00933FE6">
        <w:rPr>
          <w:rFonts w:eastAsia="MS Mincho"/>
          <w:sz w:val="30"/>
          <w:szCs w:val="30"/>
          <w:lang w:eastAsia="ja-JP"/>
        </w:rPr>
        <w:t>afe environment without distractors</w:t>
      </w:r>
    </w:p>
    <w:p w:rsidR="000243CF" w:rsidRPr="00933FE6" w:rsidRDefault="000243CF" w:rsidP="009C65C6">
      <w:pPr>
        <w:rPr>
          <w:rFonts w:eastAsia="MS Mincho"/>
          <w:sz w:val="30"/>
          <w:szCs w:val="30"/>
          <w:lang w:eastAsia="ja-JP"/>
        </w:rPr>
      </w:pPr>
      <w:r w:rsidRPr="00933FE6">
        <w:rPr>
          <w:rFonts w:eastAsia="MS Mincho"/>
          <w:sz w:val="30"/>
          <w:szCs w:val="30"/>
          <w:lang w:eastAsia="ja-JP"/>
        </w:rPr>
        <w:tab/>
        <w:t>-AV recording equipment</w:t>
      </w:r>
      <w:r w:rsidR="00AE0C28">
        <w:rPr>
          <w:rFonts w:eastAsia="MS Mincho"/>
          <w:sz w:val="30"/>
          <w:szCs w:val="30"/>
          <w:lang w:eastAsia="ja-JP"/>
        </w:rPr>
        <w:t xml:space="preserve"> (videorecorder</w:t>
      </w:r>
      <w:r w:rsidR="00BE781A" w:rsidRPr="00933FE6">
        <w:rPr>
          <w:rFonts w:eastAsia="MS Mincho"/>
          <w:sz w:val="30"/>
          <w:szCs w:val="30"/>
          <w:lang w:eastAsia="ja-JP"/>
        </w:rPr>
        <w:t>)</w:t>
      </w:r>
    </w:p>
    <w:p w:rsidR="000243CF" w:rsidRPr="00933FE6" w:rsidRDefault="00BE781A" w:rsidP="009C65C6">
      <w:pPr>
        <w:rPr>
          <w:rFonts w:eastAsia="MS Mincho"/>
          <w:sz w:val="30"/>
          <w:szCs w:val="30"/>
          <w:lang w:eastAsia="ja-JP"/>
        </w:rPr>
      </w:pPr>
      <w:r w:rsidRPr="00933FE6">
        <w:rPr>
          <w:rFonts w:eastAsia="MS Mincho"/>
          <w:sz w:val="30"/>
          <w:szCs w:val="30"/>
          <w:lang w:eastAsia="ja-JP"/>
        </w:rPr>
        <w:tab/>
        <w:t>-</w:t>
      </w:r>
      <w:r w:rsidR="00C673CB">
        <w:rPr>
          <w:rFonts w:eastAsia="MS Mincho"/>
          <w:sz w:val="30"/>
          <w:szCs w:val="30"/>
          <w:lang w:eastAsia="ja-JP"/>
        </w:rPr>
        <w:t>B</w:t>
      </w:r>
      <w:r w:rsidR="0066549B" w:rsidRPr="00933FE6">
        <w:rPr>
          <w:rFonts w:eastAsia="MS Mincho"/>
          <w:sz w:val="30"/>
          <w:szCs w:val="30"/>
          <w:lang w:eastAsia="ja-JP"/>
        </w:rPr>
        <w:t>ackground / ambient noise</w:t>
      </w:r>
    </w:p>
    <w:p w:rsidR="0066549B" w:rsidRPr="00933FE6" w:rsidRDefault="0066549B" w:rsidP="009C65C6">
      <w:pPr>
        <w:rPr>
          <w:rFonts w:eastAsia="MS Mincho"/>
          <w:sz w:val="30"/>
          <w:szCs w:val="30"/>
          <w:lang w:eastAsia="ja-JP"/>
        </w:rPr>
      </w:pPr>
    </w:p>
    <w:p w:rsidR="000243CF" w:rsidRPr="00933FE6" w:rsidRDefault="000243CF" w:rsidP="009C65C6">
      <w:pPr>
        <w:rPr>
          <w:rFonts w:eastAsia="MS Mincho"/>
          <w:sz w:val="30"/>
          <w:szCs w:val="30"/>
          <w:lang w:eastAsia="ja-JP"/>
        </w:rPr>
      </w:pPr>
    </w:p>
    <w:p w:rsidR="00155027" w:rsidRDefault="00155027" w:rsidP="009C65C6">
      <w:pPr>
        <w:rPr>
          <w:rFonts w:eastAsia="MS Mincho"/>
          <w:sz w:val="30"/>
          <w:szCs w:val="30"/>
          <w:lang w:eastAsia="ja-JP"/>
        </w:rPr>
      </w:pPr>
      <w:r w:rsidRPr="00933FE6">
        <w:rPr>
          <w:rFonts w:eastAsia="MS Mincho"/>
          <w:sz w:val="30"/>
          <w:szCs w:val="30"/>
          <w:lang w:eastAsia="ja-JP"/>
        </w:rPr>
        <w:t>-</w:t>
      </w:r>
      <w:r w:rsidR="00445771" w:rsidRPr="00933FE6">
        <w:rPr>
          <w:rFonts w:eastAsia="MS Mincho"/>
          <w:sz w:val="30"/>
          <w:szCs w:val="30"/>
          <w:lang w:eastAsia="ja-JP"/>
        </w:rPr>
        <w:t xml:space="preserve"> </w:t>
      </w:r>
      <w:r w:rsidRPr="00933FE6">
        <w:rPr>
          <w:rFonts w:eastAsia="MS Mincho"/>
          <w:sz w:val="30"/>
          <w:szCs w:val="30"/>
          <w:lang w:eastAsia="ja-JP"/>
        </w:rPr>
        <w:t>Laerdal AirMan manikin</w:t>
      </w:r>
    </w:p>
    <w:p w:rsidR="00C673CB" w:rsidRDefault="00C673CB" w:rsidP="009C65C6">
      <w:pPr>
        <w:rPr>
          <w:rFonts w:eastAsia="MS Mincho"/>
          <w:sz w:val="30"/>
          <w:szCs w:val="30"/>
          <w:lang w:eastAsia="ja-JP"/>
        </w:rPr>
      </w:pPr>
      <w:r>
        <w:rPr>
          <w:rFonts w:eastAsia="MS Mincho"/>
          <w:sz w:val="30"/>
          <w:szCs w:val="30"/>
          <w:lang w:eastAsia="ja-JP"/>
        </w:rPr>
        <w:tab/>
        <w:t>-M</w:t>
      </w:r>
      <w:r w:rsidR="008C0506">
        <w:rPr>
          <w:rFonts w:eastAsia="MS Mincho"/>
          <w:sz w:val="30"/>
          <w:szCs w:val="30"/>
          <w:lang w:eastAsia="ja-JP"/>
        </w:rPr>
        <w:t>anikin cleaning equipment</w:t>
      </w:r>
    </w:p>
    <w:p w:rsidR="00155027" w:rsidRPr="00933FE6" w:rsidRDefault="00C673CB" w:rsidP="009C65C6">
      <w:pPr>
        <w:rPr>
          <w:rFonts w:eastAsia="MS Mincho"/>
          <w:sz w:val="30"/>
          <w:szCs w:val="30"/>
          <w:lang w:eastAsia="ja-JP"/>
        </w:rPr>
      </w:pPr>
      <w:r>
        <w:rPr>
          <w:rFonts w:eastAsia="MS Mincho"/>
          <w:sz w:val="30"/>
          <w:szCs w:val="30"/>
          <w:lang w:eastAsia="ja-JP"/>
        </w:rPr>
        <w:tab/>
        <w:t>-S</w:t>
      </w:r>
      <w:r w:rsidR="00155027" w:rsidRPr="00933FE6">
        <w:rPr>
          <w:rFonts w:eastAsia="MS Mincho"/>
          <w:sz w:val="30"/>
          <w:szCs w:val="30"/>
          <w:lang w:eastAsia="ja-JP"/>
        </w:rPr>
        <w:t>treet clothes</w:t>
      </w:r>
    </w:p>
    <w:p w:rsidR="00155027" w:rsidRPr="00933FE6" w:rsidRDefault="00155027" w:rsidP="009C65C6">
      <w:pPr>
        <w:rPr>
          <w:rFonts w:eastAsia="MS Mincho"/>
          <w:sz w:val="30"/>
          <w:szCs w:val="30"/>
          <w:lang w:eastAsia="ja-JP"/>
        </w:rPr>
      </w:pPr>
      <w:r w:rsidRPr="00933FE6">
        <w:rPr>
          <w:rFonts w:eastAsia="MS Mincho"/>
          <w:sz w:val="30"/>
          <w:szCs w:val="30"/>
          <w:lang w:eastAsia="ja-JP"/>
        </w:rPr>
        <w:tab/>
        <w:t>-</w:t>
      </w:r>
      <w:r w:rsidR="00C673CB">
        <w:rPr>
          <w:rFonts w:eastAsia="MS Mincho"/>
          <w:sz w:val="30"/>
          <w:szCs w:val="30"/>
          <w:lang w:eastAsia="ja-JP"/>
        </w:rPr>
        <w:t>P</w:t>
      </w:r>
      <w:r w:rsidR="00AA2C4B" w:rsidRPr="00933FE6">
        <w:rPr>
          <w:rFonts w:eastAsia="MS Mincho"/>
          <w:sz w:val="30"/>
          <w:szCs w:val="30"/>
          <w:lang w:eastAsia="ja-JP"/>
        </w:rPr>
        <w:t xml:space="preserve">ositioned next to wall in a </w:t>
      </w:r>
      <w:r w:rsidRPr="00933FE6">
        <w:rPr>
          <w:rFonts w:eastAsia="MS Mincho"/>
          <w:sz w:val="30"/>
          <w:szCs w:val="30"/>
          <w:lang w:eastAsia="ja-JP"/>
        </w:rPr>
        <w:t>slumped over</w:t>
      </w:r>
      <w:r w:rsidR="00AA2C4B" w:rsidRPr="00933FE6">
        <w:rPr>
          <w:rFonts w:eastAsia="MS Mincho"/>
          <w:sz w:val="30"/>
          <w:szCs w:val="30"/>
          <w:lang w:eastAsia="ja-JP"/>
        </w:rPr>
        <w:t>,</w:t>
      </w:r>
      <w:r w:rsidRPr="00933FE6">
        <w:rPr>
          <w:rFonts w:eastAsia="MS Mincho"/>
          <w:sz w:val="30"/>
          <w:szCs w:val="30"/>
          <w:lang w:eastAsia="ja-JP"/>
        </w:rPr>
        <w:t xml:space="preserve"> semi-sitting position</w:t>
      </w:r>
    </w:p>
    <w:p w:rsidR="00E27994" w:rsidRPr="00933FE6" w:rsidRDefault="00E27994" w:rsidP="009C65C6">
      <w:pPr>
        <w:rPr>
          <w:rFonts w:eastAsia="MS Mincho"/>
          <w:sz w:val="30"/>
          <w:szCs w:val="30"/>
          <w:lang w:eastAsia="ja-JP"/>
        </w:rPr>
      </w:pPr>
    </w:p>
    <w:p w:rsidR="00E27994" w:rsidRPr="00933FE6" w:rsidRDefault="00445771" w:rsidP="009C65C6">
      <w:pPr>
        <w:rPr>
          <w:rFonts w:eastAsia="MS Mincho"/>
          <w:sz w:val="30"/>
          <w:szCs w:val="30"/>
          <w:lang w:eastAsia="ja-JP"/>
        </w:rPr>
      </w:pPr>
      <w:r w:rsidRPr="00933FE6">
        <w:rPr>
          <w:rFonts w:eastAsia="MS Mincho"/>
          <w:sz w:val="30"/>
          <w:szCs w:val="30"/>
          <w:lang w:eastAsia="ja-JP"/>
        </w:rPr>
        <w:tab/>
        <w:t>-</w:t>
      </w:r>
      <w:r w:rsidR="00C673CB">
        <w:rPr>
          <w:rFonts w:eastAsia="MS Mincho"/>
          <w:sz w:val="30"/>
          <w:szCs w:val="30"/>
          <w:lang w:eastAsia="ja-JP"/>
        </w:rPr>
        <w:t>N</w:t>
      </w:r>
      <w:r w:rsidR="00E27994" w:rsidRPr="00933FE6">
        <w:rPr>
          <w:rFonts w:eastAsia="MS Mincho"/>
          <w:sz w:val="30"/>
          <w:szCs w:val="30"/>
          <w:lang w:eastAsia="ja-JP"/>
        </w:rPr>
        <w:t>o respirations</w:t>
      </w:r>
    </w:p>
    <w:p w:rsidR="00612BCC" w:rsidRPr="00933FE6" w:rsidRDefault="00445771" w:rsidP="009C65C6">
      <w:pPr>
        <w:rPr>
          <w:rFonts w:eastAsia="MS Mincho"/>
          <w:sz w:val="30"/>
          <w:szCs w:val="30"/>
          <w:lang w:eastAsia="ja-JP"/>
        </w:rPr>
      </w:pPr>
      <w:r w:rsidRPr="00933FE6">
        <w:rPr>
          <w:rFonts w:eastAsia="MS Mincho"/>
          <w:sz w:val="30"/>
          <w:szCs w:val="30"/>
          <w:lang w:eastAsia="ja-JP"/>
        </w:rPr>
        <w:tab/>
        <w:t>-</w:t>
      </w:r>
      <w:r w:rsidR="00C673CB">
        <w:rPr>
          <w:rFonts w:eastAsia="MS Mincho"/>
          <w:sz w:val="30"/>
          <w:szCs w:val="30"/>
          <w:lang w:eastAsia="ja-JP"/>
        </w:rPr>
        <w:t>N</w:t>
      </w:r>
      <w:r w:rsidR="00E27994" w:rsidRPr="00933FE6">
        <w:rPr>
          <w:rFonts w:eastAsia="MS Mincho"/>
          <w:sz w:val="30"/>
          <w:szCs w:val="30"/>
          <w:lang w:eastAsia="ja-JP"/>
        </w:rPr>
        <w:t>o pulses</w:t>
      </w:r>
    </w:p>
    <w:p w:rsidR="00E27994" w:rsidRPr="00933FE6" w:rsidRDefault="00E27994" w:rsidP="009C65C6">
      <w:pPr>
        <w:rPr>
          <w:rFonts w:eastAsia="MS Mincho"/>
          <w:sz w:val="30"/>
          <w:szCs w:val="30"/>
          <w:lang w:eastAsia="ja-JP"/>
        </w:rPr>
      </w:pPr>
    </w:p>
    <w:p w:rsidR="00445771" w:rsidRPr="00933FE6" w:rsidRDefault="00445771" w:rsidP="009C65C6">
      <w:pPr>
        <w:rPr>
          <w:rFonts w:eastAsia="MS Mincho"/>
          <w:sz w:val="30"/>
          <w:szCs w:val="30"/>
          <w:lang w:eastAsia="ja-JP"/>
        </w:rPr>
      </w:pPr>
    </w:p>
    <w:p w:rsidR="00445771" w:rsidRPr="00933FE6" w:rsidRDefault="00445771" w:rsidP="009C65C6">
      <w:pPr>
        <w:rPr>
          <w:rFonts w:eastAsia="MS Mincho"/>
          <w:sz w:val="30"/>
          <w:szCs w:val="30"/>
          <w:lang w:eastAsia="ja-JP"/>
        </w:rPr>
      </w:pPr>
      <w:r w:rsidRPr="00933FE6">
        <w:rPr>
          <w:rFonts w:eastAsia="MS Mincho"/>
          <w:sz w:val="30"/>
          <w:szCs w:val="30"/>
          <w:lang w:eastAsia="ja-JP"/>
        </w:rPr>
        <w:t xml:space="preserve">- </w:t>
      </w:r>
      <w:r w:rsidR="0095023D" w:rsidRPr="00933FE6">
        <w:rPr>
          <w:rFonts w:eastAsia="MS Mincho"/>
          <w:sz w:val="30"/>
          <w:szCs w:val="30"/>
          <w:lang w:eastAsia="ja-JP"/>
        </w:rPr>
        <w:t>O</w:t>
      </w:r>
      <w:r w:rsidRPr="00933FE6">
        <w:rPr>
          <w:rFonts w:eastAsia="MS Mincho"/>
          <w:sz w:val="30"/>
          <w:szCs w:val="30"/>
          <w:lang w:eastAsia="ja-JP"/>
        </w:rPr>
        <w:t>ther props + equipment</w:t>
      </w:r>
    </w:p>
    <w:p w:rsidR="00AE0C28" w:rsidRPr="00933FE6" w:rsidRDefault="00AE0C28" w:rsidP="00AE0C28">
      <w:pPr>
        <w:rPr>
          <w:rFonts w:eastAsia="MS Mincho"/>
          <w:sz w:val="30"/>
          <w:szCs w:val="30"/>
          <w:lang w:eastAsia="ja-JP"/>
        </w:rPr>
      </w:pPr>
      <w:r w:rsidRPr="00933FE6">
        <w:rPr>
          <w:rFonts w:eastAsia="MS Mincho"/>
          <w:sz w:val="30"/>
          <w:szCs w:val="30"/>
          <w:lang w:eastAsia="ja-JP"/>
        </w:rPr>
        <w:tab/>
        <w:t>-</w:t>
      </w:r>
      <w:r>
        <w:rPr>
          <w:rFonts w:eastAsia="MS Mincho"/>
          <w:sz w:val="30"/>
          <w:szCs w:val="30"/>
          <w:lang w:eastAsia="ja-JP"/>
        </w:rPr>
        <w:t>D</w:t>
      </w:r>
      <w:r w:rsidRPr="00933FE6">
        <w:rPr>
          <w:rFonts w:eastAsia="MS Mincho"/>
          <w:sz w:val="30"/>
          <w:szCs w:val="30"/>
          <w:lang w:eastAsia="ja-JP"/>
        </w:rPr>
        <w:t>rug paraphernalia</w:t>
      </w:r>
      <w:r>
        <w:rPr>
          <w:rFonts w:eastAsia="MS Mincho"/>
          <w:sz w:val="30"/>
          <w:szCs w:val="30"/>
          <w:lang w:eastAsia="ja-JP"/>
        </w:rPr>
        <w:t xml:space="preserve"> / pill bottles</w:t>
      </w:r>
      <w:r w:rsidRPr="00933FE6">
        <w:rPr>
          <w:rFonts w:eastAsia="MS Mincho"/>
          <w:sz w:val="30"/>
          <w:szCs w:val="30"/>
          <w:lang w:eastAsia="ja-JP"/>
        </w:rPr>
        <w:t xml:space="preserve"> to </w:t>
      </w:r>
      <w:r>
        <w:rPr>
          <w:rFonts w:eastAsia="MS Mincho"/>
          <w:sz w:val="30"/>
          <w:szCs w:val="30"/>
          <w:lang w:eastAsia="ja-JP"/>
        </w:rPr>
        <w:t xml:space="preserve">safely </w:t>
      </w:r>
      <w:r w:rsidRPr="00933FE6">
        <w:rPr>
          <w:rFonts w:eastAsia="MS Mincho"/>
          <w:sz w:val="30"/>
          <w:szCs w:val="30"/>
          <w:lang w:eastAsia="ja-JP"/>
        </w:rPr>
        <w:t>indicate OD background / state</w:t>
      </w:r>
    </w:p>
    <w:p w:rsidR="00445771" w:rsidRDefault="00C673CB" w:rsidP="009C65C6">
      <w:pPr>
        <w:rPr>
          <w:rFonts w:eastAsia="MS Mincho"/>
          <w:sz w:val="30"/>
          <w:szCs w:val="30"/>
          <w:lang w:eastAsia="ja-JP"/>
        </w:rPr>
      </w:pPr>
      <w:r>
        <w:rPr>
          <w:rFonts w:eastAsia="MS Mincho"/>
          <w:sz w:val="30"/>
          <w:szCs w:val="30"/>
          <w:lang w:eastAsia="ja-JP"/>
        </w:rPr>
        <w:tab/>
        <w:t>-P</w:t>
      </w:r>
      <w:r w:rsidR="00445771" w:rsidRPr="00933FE6">
        <w:rPr>
          <w:rFonts w:eastAsia="MS Mincho"/>
          <w:sz w:val="30"/>
          <w:szCs w:val="30"/>
          <w:lang w:eastAsia="ja-JP"/>
        </w:rPr>
        <w:t xml:space="preserve">rop </w:t>
      </w:r>
      <w:r w:rsidR="00CE49CC" w:rsidRPr="00933FE6">
        <w:rPr>
          <w:rFonts w:eastAsia="MS Mincho"/>
          <w:sz w:val="30"/>
          <w:szCs w:val="30"/>
          <w:lang w:eastAsia="ja-JP"/>
        </w:rPr>
        <w:t xml:space="preserve">cell </w:t>
      </w:r>
      <w:r w:rsidR="00445771" w:rsidRPr="00933FE6">
        <w:rPr>
          <w:rFonts w:eastAsia="MS Mincho"/>
          <w:sz w:val="30"/>
          <w:szCs w:val="30"/>
          <w:lang w:eastAsia="ja-JP"/>
        </w:rPr>
        <w:t>phone</w:t>
      </w:r>
    </w:p>
    <w:p w:rsidR="005A6C55" w:rsidRDefault="008C0506" w:rsidP="009C65C6">
      <w:pPr>
        <w:rPr>
          <w:rFonts w:eastAsia="MS Mincho"/>
          <w:sz w:val="30"/>
          <w:szCs w:val="30"/>
          <w:lang w:eastAsia="ja-JP"/>
        </w:rPr>
      </w:pPr>
      <w:r>
        <w:rPr>
          <w:rFonts w:eastAsia="MS Mincho"/>
          <w:sz w:val="30"/>
          <w:szCs w:val="30"/>
          <w:lang w:eastAsia="ja-JP"/>
        </w:rPr>
        <w:tab/>
      </w:r>
      <w:r w:rsidR="00C673CB">
        <w:rPr>
          <w:rFonts w:eastAsia="MS Mincho"/>
          <w:sz w:val="30"/>
          <w:szCs w:val="30"/>
          <w:lang w:eastAsia="ja-JP"/>
        </w:rPr>
        <w:t>-N</w:t>
      </w:r>
      <w:r w:rsidRPr="005A6C55">
        <w:rPr>
          <w:rFonts w:eastAsia="MS Mincho"/>
          <w:sz w:val="30"/>
          <w:szCs w:val="30"/>
          <w:lang w:eastAsia="ja-JP"/>
        </w:rPr>
        <w:t>aloxone intranasal formulation</w:t>
      </w:r>
    </w:p>
    <w:p w:rsidR="005A6C55" w:rsidRPr="00933FE6" w:rsidRDefault="005A6C55" w:rsidP="005A6C55">
      <w:pPr>
        <w:ind w:left="720" w:firstLine="720"/>
        <w:rPr>
          <w:rFonts w:eastAsia="MS Mincho"/>
          <w:sz w:val="30"/>
          <w:szCs w:val="30"/>
          <w:lang w:eastAsia="ja-JP"/>
        </w:rPr>
      </w:pPr>
      <w:r>
        <w:rPr>
          <w:rFonts w:eastAsia="MS Mincho"/>
          <w:sz w:val="30"/>
          <w:szCs w:val="30"/>
          <w:lang w:eastAsia="ja-JP"/>
        </w:rPr>
        <w:t>-</w:t>
      </w:r>
      <w:r w:rsidR="00C673CB">
        <w:rPr>
          <w:rFonts w:eastAsia="MS Mincho"/>
          <w:sz w:val="30"/>
          <w:szCs w:val="30"/>
          <w:lang w:eastAsia="ja-JP"/>
        </w:rPr>
        <w:t>M</w:t>
      </w:r>
      <w:r>
        <w:rPr>
          <w:rFonts w:eastAsia="MS Mincho"/>
          <w:sz w:val="30"/>
          <w:szCs w:val="30"/>
          <w:lang w:eastAsia="ja-JP"/>
        </w:rPr>
        <w:t>ucosal adapter device</w:t>
      </w:r>
    </w:p>
    <w:p w:rsidR="005A6C55" w:rsidRDefault="00C673CB" w:rsidP="005A6C55">
      <w:pPr>
        <w:ind w:left="720" w:firstLine="720"/>
        <w:rPr>
          <w:rFonts w:eastAsia="MS Mincho"/>
          <w:sz w:val="30"/>
          <w:szCs w:val="30"/>
          <w:lang w:eastAsia="ja-JP"/>
        </w:rPr>
      </w:pPr>
      <w:r>
        <w:rPr>
          <w:rFonts w:eastAsia="MS Mincho"/>
          <w:sz w:val="30"/>
          <w:szCs w:val="30"/>
          <w:lang w:eastAsia="ja-JP"/>
        </w:rPr>
        <w:t>-N</w:t>
      </w:r>
      <w:r w:rsidR="005A6C55">
        <w:rPr>
          <w:rFonts w:eastAsia="MS Mincho"/>
          <w:sz w:val="30"/>
          <w:szCs w:val="30"/>
          <w:lang w:eastAsia="ja-JP"/>
        </w:rPr>
        <w:t>aloxone vial [saline]</w:t>
      </w:r>
    </w:p>
    <w:p w:rsidR="005A6C55" w:rsidRDefault="00C673CB" w:rsidP="005A6C55">
      <w:pPr>
        <w:ind w:left="720" w:firstLine="720"/>
        <w:rPr>
          <w:rFonts w:eastAsia="MS Mincho"/>
          <w:sz w:val="30"/>
          <w:szCs w:val="30"/>
          <w:lang w:eastAsia="ja-JP"/>
        </w:rPr>
      </w:pPr>
      <w:r>
        <w:rPr>
          <w:rFonts w:eastAsia="MS Mincho"/>
          <w:sz w:val="30"/>
          <w:szCs w:val="30"/>
          <w:lang w:eastAsia="ja-JP"/>
        </w:rPr>
        <w:t>-S</w:t>
      </w:r>
      <w:r w:rsidR="005A6C55">
        <w:rPr>
          <w:rFonts w:eastAsia="MS Mincho"/>
          <w:sz w:val="30"/>
          <w:szCs w:val="30"/>
          <w:lang w:eastAsia="ja-JP"/>
        </w:rPr>
        <w:t>yringe</w:t>
      </w:r>
    </w:p>
    <w:p w:rsidR="000243CF" w:rsidRPr="00D065B8" w:rsidRDefault="00C673CB" w:rsidP="008C0506">
      <w:pPr>
        <w:ind w:firstLine="720"/>
        <w:rPr>
          <w:rFonts w:eastAsia="MS Mincho"/>
          <w:sz w:val="30"/>
          <w:szCs w:val="30"/>
          <w:lang w:eastAsia="ja-JP"/>
        </w:rPr>
      </w:pPr>
      <w:r>
        <w:rPr>
          <w:rFonts w:eastAsia="MS Mincho"/>
          <w:sz w:val="30"/>
          <w:szCs w:val="30"/>
          <w:lang w:eastAsia="ja-JP"/>
        </w:rPr>
        <w:t>-W</w:t>
      </w:r>
      <w:r w:rsidR="000340A5">
        <w:rPr>
          <w:rFonts w:eastAsia="MS Mincho"/>
          <w:sz w:val="30"/>
          <w:szCs w:val="30"/>
          <w:lang w:eastAsia="ja-JP"/>
        </w:rPr>
        <w:t>ater in water bottle (</w:t>
      </w:r>
      <w:r>
        <w:rPr>
          <w:rFonts w:eastAsia="MS Mincho"/>
          <w:sz w:val="30"/>
          <w:szCs w:val="30"/>
          <w:lang w:eastAsia="ja-JP"/>
        </w:rPr>
        <w:t>distractor</w:t>
      </w:r>
      <w:r w:rsidR="000340A5">
        <w:rPr>
          <w:rFonts w:eastAsia="MS Mincho"/>
          <w:sz w:val="30"/>
          <w:szCs w:val="30"/>
          <w:lang w:eastAsia="ja-JP"/>
        </w:rPr>
        <w:t>)</w:t>
      </w:r>
      <w:r w:rsidR="008E6CD8">
        <w:rPr>
          <w:rFonts w:eastAsia="MS Mincho"/>
          <w:sz w:val="30"/>
          <w:szCs w:val="30"/>
          <w:lang w:eastAsia="ja-JP"/>
        </w:rPr>
        <w:br w:type="page"/>
      </w:r>
      <w:r w:rsidR="003C2278" w:rsidRPr="00EB6599">
        <w:rPr>
          <w:rFonts w:eastAsia="MS Mincho"/>
          <w:b/>
          <w:sz w:val="30"/>
          <w:szCs w:val="30"/>
          <w:lang w:eastAsia="ja-JP"/>
        </w:rPr>
        <w:lastRenderedPageBreak/>
        <w:t>S</w:t>
      </w:r>
      <w:r w:rsidR="008A0127">
        <w:rPr>
          <w:rFonts w:eastAsia="MS Mincho"/>
          <w:b/>
          <w:sz w:val="30"/>
          <w:szCs w:val="30"/>
          <w:lang w:eastAsia="ja-JP"/>
        </w:rPr>
        <w:t>tudy S</w:t>
      </w:r>
      <w:r w:rsidR="003C2278" w:rsidRPr="00EB6599">
        <w:rPr>
          <w:rFonts w:eastAsia="MS Mincho"/>
          <w:b/>
          <w:sz w:val="30"/>
          <w:szCs w:val="30"/>
          <w:lang w:eastAsia="ja-JP"/>
        </w:rPr>
        <w:t>imulatio</w:t>
      </w:r>
      <w:r w:rsidR="00EB6599">
        <w:rPr>
          <w:rFonts w:eastAsia="MS Mincho"/>
          <w:b/>
          <w:sz w:val="30"/>
          <w:szCs w:val="30"/>
          <w:lang w:eastAsia="ja-JP"/>
        </w:rPr>
        <w:t>n Introduction:</w:t>
      </w:r>
    </w:p>
    <w:p w:rsidR="008E6CD8" w:rsidRDefault="008E6CD8" w:rsidP="009C65C6">
      <w:pPr>
        <w:rPr>
          <w:rFonts w:eastAsia="MS Mincho"/>
          <w:sz w:val="30"/>
          <w:szCs w:val="30"/>
          <w:lang w:eastAsia="ja-JP"/>
        </w:rPr>
      </w:pPr>
    </w:p>
    <w:p w:rsidR="008E6CD8" w:rsidRDefault="008E6CD8" w:rsidP="009C65C6">
      <w:pPr>
        <w:rPr>
          <w:rFonts w:eastAsia="MS Mincho"/>
          <w:sz w:val="30"/>
          <w:szCs w:val="30"/>
          <w:lang w:eastAsia="ja-JP"/>
        </w:rPr>
      </w:pPr>
      <w:r w:rsidRPr="008E6CD8">
        <w:rPr>
          <w:rFonts w:eastAsia="MS Mincho"/>
          <w:b/>
          <w:sz w:val="30"/>
          <w:szCs w:val="30"/>
          <w:lang w:eastAsia="ja-JP"/>
        </w:rPr>
        <w:t>Upon arrival:</w:t>
      </w:r>
      <w:r>
        <w:rPr>
          <w:rFonts w:eastAsia="MS Mincho"/>
          <w:sz w:val="30"/>
          <w:szCs w:val="30"/>
          <w:lang w:eastAsia="ja-JP"/>
        </w:rPr>
        <w:t xml:space="preserve">  </w:t>
      </w:r>
      <w:r w:rsidR="00C673CB">
        <w:rPr>
          <w:rFonts w:eastAsia="MS Mincho"/>
          <w:sz w:val="30"/>
          <w:szCs w:val="30"/>
          <w:lang w:eastAsia="ja-JP"/>
        </w:rPr>
        <w:t>"</w:t>
      </w:r>
      <w:r>
        <w:rPr>
          <w:rFonts w:eastAsia="MS Mincho"/>
          <w:sz w:val="30"/>
          <w:szCs w:val="30"/>
          <w:lang w:eastAsia="ja-JP"/>
        </w:rPr>
        <w:t xml:space="preserve">Thank you for </w:t>
      </w:r>
      <w:r w:rsidR="005C7DB0">
        <w:rPr>
          <w:rFonts w:eastAsia="MS Mincho"/>
          <w:sz w:val="30"/>
          <w:szCs w:val="30"/>
          <w:lang w:eastAsia="ja-JP"/>
        </w:rPr>
        <w:t>coming in to</w:t>
      </w:r>
      <w:r>
        <w:rPr>
          <w:rFonts w:eastAsia="MS Mincho"/>
          <w:sz w:val="30"/>
          <w:szCs w:val="30"/>
          <w:lang w:eastAsia="ja-JP"/>
        </w:rPr>
        <w:t xml:space="preserve"> complete the follow</w:t>
      </w:r>
      <w:r w:rsidR="008D59BC">
        <w:rPr>
          <w:rFonts w:eastAsia="MS Mincho"/>
          <w:sz w:val="30"/>
          <w:szCs w:val="30"/>
          <w:lang w:eastAsia="ja-JP"/>
        </w:rPr>
        <w:t>-</w:t>
      </w:r>
      <w:r>
        <w:rPr>
          <w:rFonts w:eastAsia="MS Mincho"/>
          <w:sz w:val="30"/>
          <w:szCs w:val="30"/>
          <w:lang w:eastAsia="ja-JP"/>
        </w:rPr>
        <w:t xml:space="preserve">up assessment.  We will start by filling out a number of forms.  Some of the questions will sound familiar, but we are particularly interested in what your experiences have been since you </w:t>
      </w:r>
      <w:r w:rsidR="008D59BC">
        <w:rPr>
          <w:rFonts w:eastAsia="MS Mincho"/>
          <w:sz w:val="30"/>
          <w:szCs w:val="30"/>
          <w:lang w:eastAsia="ja-JP"/>
        </w:rPr>
        <w:t>left prison</w:t>
      </w:r>
      <w:r>
        <w:rPr>
          <w:rFonts w:eastAsia="MS Mincho"/>
          <w:sz w:val="30"/>
          <w:szCs w:val="30"/>
          <w:lang w:eastAsia="ja-JP"/>
        </w:rPr>
        <w:t xml:space="preserve">.  </w:t>
      </w:r>
      <w:r w:rsidR="00C47030">
        <w:rPr>
          <w:rFonts w:eastAsia="MS Mincho"/>
          <w:sz w:val="30"/>
          <w:szCs w:val="30"/>
          <w:lang w:eastAsia="ja-JP"/>
        </w:rPr>
        <w:t>After we finish up</w:t>
      </w:r>
      <w:r>
        <w:rPr>
          <w:rFonts w:eastAsia="MS Mincho"/>
          <w:sz w:val="30"/>
          <w:szCs w:val="30"/>
          <w:lang w:eastAsia="ja-JP"/>
        </w:rPr>
        <w:t xml:space="preserve"> the paperwork</w:t>
      </w:r>
      <w:r w:rsidR="00EB6599">
        <w:rPr>
          <w:rFonts w:eastAsia="MS Mincho"/>
          <w:sz w:val="30"/>
          <w:szCs w:val="30"/>
          <w:lang w:eastAsia="ja-JP"/>
        </w:rPr>
        <w:t>,</w:t>
      </w:r>
      <w:r>
        <w:rPr>
          <w:rFonts w:eastAsia="MS Mincho"/>
          <w:sz w:val="30"/>
          <w:szCs w:val="30"/>
          <w:lang w:eastAsia="ja-JP"/>
        </w:rPr>
        <w:t xml:space="preserve"> </w:t>
      </w:r>
      <w:r w:rsidR="00C47030">
        <w:rPr>
          <w:rFonts w:eastAsia="MS Mincho"/>
          <w:sz w:val="30"/>
          <w:szCs w:val="30"/>
          <w:lang w:eastAsia="ja-JP"/>
        </w:rPr>
        <w:t>we’d like you to take part in a simulated</w:t>
      </w:r>
      <w:r>
        <w:rPr>
          <w:rFonts w:eastAsia="MS Mincho"/>
          <w:sz w:val="30"/>
          <w:szCs w:val="30"/>
          <w:lang w:eastAsia="ja-JP"/>
        </w:rPr>
        <w:t xml:space="preserve"> scenario– this will be a role</w:t>
      </w:r>
      <w:r w:rsidR="00EB6599">
        <w:rPr>
          <w:rFonts w:eastAsia="MS Mincho"/>
          <w:sz w:val="30"/>
          <w:szCs w:val="30"/>
          <w:lang w:eastAsia="ja-JP"/>
        </w:rPr>
        <w:t>-</w:t>
      </w:r>
      <w:r>
        <w:rPr>
          <w:rFonts w:eastAsia="MS Mincho"/>
          <w:sz w:val="30"/>
          <w:szCs w:val="30"/>
          <w:lang w:eastAsia="ja-JP"/>
        </w:rPr>
        <w:t xml:space="preserve">play in which you will demonstrate the skills </w:t>
      </w:r>
      <w:r w:rsidR="00C47030">
        <w:rPr>
          <w:rFonts w:eastAsia="MS Mincho"/>
          <w:sz w:val="30"/>
          <w:szCs w:val="30"/>
          <w:lang w:eastAsia="ja-JP"/>
        </w:rPr>
        <w:t xml:space="preserve">you learned </w:t>
      </w:r>
      <w:r>
        <w:rPr>
          <w:rFonts w:eastAsia="MS Mincho"/>
          <w:sz w:val="30"/>
          <w:szCs w:val="30"/>
          <w:lang w:eastAsia="ja-JP"/>
        </w:rPr>
        <w:t xml:space="preserve">from the </w:t>
      </w:r>
      <w:r w:rsidR="00EB6599">
        <w:rPr>
          <w:rFonts w:eastAsia="MS Mincho"/>
          <w:sz w:val="30"/>
          <w:szCs w:val="30"/>
          <w:lang w:eastAsia="ja-JP"/>
        </w:rPr>
        <w:t xml:space="preserve">study </w:t>
      </w:r>
      <w:r>
        <w:rPr>
          <w:rFonts w:eastAsia="MS Mincho"/>
          <w:sz w:val="30"/>
          <w:szCs w:val="30"/>
          <w:lang w:eastAsia="ja-JP"/>
        </w:rPr>
        <w:t xml:space="preserve">video to show us what you would do </w:t>
      </w:r>
      <w:r w:rsidR="00F27611">
        <w:rPr>
          <w:rFonts w:eastAsia="MS Mincho"/>
          <w:sz w:val="30"/>
          <w:szCs w:val="30"/>
          <w:lang w:eastAsia="ja-JP"/>
        </w:rPr>
        <w:t>if you happen to be at the scene of an overdose</w:t>
      </w:r>
      <w:r>
        <w:rPr>
          <w:rFonts w:eastAsia="MS Mincho"/>
          <w:sz w:val="30"/>
          <w:szCs w:val="30"/>
          <w:lang w:eastAsia="ja-JP"/>
        </w:rPr>
        <w:t xml:space="preserve">.  I will </w:t>
      </w:r>
      <w:r w:rsidR="00320D1B">
        <w:rPr>
          <w:rFonts w:eastAsia="MS Mincho"/>
          <w:sz w:val="30"/>
          <w:szCs w:val="30"/>
          <w:lang w:eastAsia="ja-JP"/>
        </w:rPr>
        <w:t>tell you about the scenario</w:t>
      </w:r>
      <w:r>
        <w:rPr>
          <w:rFonts w:eastAsia="MS Mincho"/>
          <w:sz w:val="30"/>
          <w:szCs w:val="30"/>
          <w:lang w:eastAsia="ja-JP"/>
        </w:rPr>
        <w:t xml:space="preserve"> and answer any questions that you have</w:t>
      </w:r>
      <w:r w:rsidR="005C7DB0" w:rsidRPr="005C7DB0">
        <w:rPr>
          <w:rFonts w:eastAsia="MS Mincho"/>
          <w:sz w:val="30"/>
          <w:szCs w:val="30"/>
          <w:lang w:eastAsia="ja-JP"/>
        </w:rPr>
        <w:t xml:space="preserve"> </w:t>
      </w:r>
      <w:r w:rsidR="005C7DB0">
        <w:rPr>
          <w:rFonts w:eastAsia="MS Mincho"/>
          <w:sz w:val="30"/>
          <w:szCs w:val="30"/>
          <w:lang w:eastAsia="ja-JP"/>
        </w:rPr>
        <w:t>after the paperwork</w:t>
      </w:r>
      <w:r>
        <w:rPr>
          <w:rFonts w:eastAsia="MS Mincho"/>
          <w:sz w:val="30"/>
          <w:szCs w:val="30"/>
          <w:lang w:eastAsia="ja-JP"/>
        </w:rPr>
        <w:t>.</w:t>
      </w:r>
      <w:r w:rsidR="00C673CB">
        <w:rPr>
          <w:rFonts w:eastAsia="MS Mincho"/>
          <w:sz w:val="30"/>
          <w:szCs w:val="30"/>
          <w:lang w:eastAsia="ja-JP"/>
        </w:rPr>
        <w:t>"</w:t>
      </w:r>
    </w:p>
    <w:p w:rsidR="008E6CD8" w:rsidRDefault="008E6CD8" w:rsidP="009C65C6">
      <w:pPr>
        <w:rPr>
          <w:rFonts w:eastAsia="MS Mincho"/>
          <w:sz w:val="30"/>
          <w:szCs w:val="30"/>
          <w:lang w:eastAsia="ja-JP"/>
        </w:rPr>
      </w:pPr>
    </w:p>
    <w:p w:rsidR="008E6CD8" w:rsidRPr="00AE0C28" w:rsidRDefault="008E6CD8" w:rsidP="008E6CD8">
      <w:pPr>
        <w:shd w:val="clear" w:color="auto" w:fill="D9D9D9"/>
        <w:jc w:val="center"/>
        <w:rPr>
          <w:rFonts w:eastAsia="MS Mincho"/>
          <w:sz w:val="30"/>
          <w:szCs w:val="30"/>
          <w:lang w:eastAsia="ja-JP"/>
        </w:rPr>
      </w:pPr>
      <w:r w:rsidRPr="00AE0C28">
        <w:rPr>
          <w:rFonts w:eastAsia="MS Mincho"/>
          <w:sz w:val="30"/>
          <w:szCs w:val="30"/>
          <w:lang w:eastAsia="ja-JP"/>
        </w:rPr>
        <w:t>Comple</w:t>
      </w:r>
      <w:r w:rsidR="00AE0C28" w:rsidRPr="00AE0C28">
        <w:rPr>
          <w:rFonts w:eastAsia="MS Mincho"/>
          <w:sz w:val="30"/>
          <w:szCs w:val="30"/>
          <w:lang w:eastAsia="ja-JP"/>
        </w:rPr>
        <w:t>te Paperwork (Follow-</w:t>
      </w:r>
      <w:r w:rsidRPr="00AE0C28">
        <w:rPr>
          <w:rFonts w:eastAsia="MS Mincho"/>
          <w:sz w:val="30"/>
          <w:szCs w:val="30"/>
          <w:lang w:eastAsia="ja-JP"/>
        </w:rPr>
        <w:t>up, BORRA and OD NLX Risks</w:t>
      </w:r>
      <w:r w:rsidR="00AE0C28" w:rsidRPr="00AE0C28">
        <w:rPr>
          <w:rFonts w:eastAsia="MS Mincho"/>
          <w:sz w:val="30"/>
          <w:szCs w:val="30"/>
          <w:lang w:eastAsia="ja-JP"/>
        </w:rPr>
        <w:t>)</w:t>
      </w:r>
    </w:p>
    <w:p w:rsidR="008E6CD8" w:rsidRDefault="008E6CD8" w:rsidP="009C65C6">
      <w:pPr>
        <w:rPr>
          <w:rFonts w:eastAsia="MS Mincho"/>
          <w:sz w:val="30"/>
          <w:szCs w:val="30"/>
          <w:lang w:eastAsia="ja-JP"/>
        </w:rPr>
      </w:pPr>
    </w:p>
    <w:p w:rsidR="003C2278" w:rsidRDefault="008E6CD8" w:rsidP="007A4D41">
      <w:pPr>
        <w:rPr>
          <w:rFonts w:eastAsia="MS Mincho"/>
          <w:sz w:val="30"/>
          <w:szCs w:val="30"/>
          <w:lang w:eastAsia="ja-JP"/>
        </w:rPr>
      </w:pPr>
      <w:r w:rsidRPr="008E6CD8">
        <w:rPr>
          <w:rFonts w:eastAsia="MS Mincho"/>
          <w:b/>
          <w:sz w:val="30"/>
          <w:szCs w:val="30"/>
          <w:lang w:eastAsia="ja-JP"/>
        </w:rPr>
        <w:t>Introduce Assessment:</w:t>
      </w:r>
      <w:r>
        <w:rPr>
          <w:rFonts w:eastAsia="MS Mincho"/>
          <w:sz w:val="30"/>
          <w:szCs w:val="30"/>
          <w:lang w:eastAsia="ja-JP"/>
        </w:rPr>
        <w:t xml:space="preserve">  </w:t>
      </w:r>
      <w:r w:rsidR="008D59BC">
        <w:rPr>
          <w:rFonts w:eastAsia="MS Mincho"/>
          <w:sz w:val="30"/>
          <w:szCs w:val="30"/>
          <w:lang w:eastAsia="ja-JP"/>
        </w:rPr>
        <w:t>"</w:t>
      </w:r>
      <w:r>
        <w:rPr>
          <w:rFonts w:eastAsia="MS Mincho"/>
          <w:sz w:val="30"/>
          <w:szCs w:val="30"/>
          <w:lang w:eastAsia="ja-JP"/>
        </w:rPr>
        <w:t>We have set up the simulation in another room which I will take you to shortly.  Before we begin, I want to describe what you should expect and</w:t>
      </w:r>
      <w:r w:rsidR="00F27611">
        <w:rPr>
          <w:rFonts w:eastAsia="MS Mincho"/>
          <w:sz w:val="30"/>
          <w:szCs w:val="30"/>
          <w:lang w:eastAsia="ja-JP"/>
        </w:rPr>
        <w:t xml:space="preserve"> to</w:t>
      </w:r>
      <w:r>
        <w:rPr>
          <w:rFonts w:eastAsia="MS Mincho"/>
          <w:sz w:val="30"/>
          <w:szCs w:val="30"/>
          <w:lang w:eastAsia="ja-JP"/>
        </w:rPr>
        <w:t xml:space="preserve"> answer any questions</w:t>
      </w:r>
      <w:r w:rsidR="005C7DB0">
        <w:rPr>
          <w:rFonts w:eastAsia="MS Mincho"/>
          <w:sz w:val="30"/>
          <w:szCs w:val="30"/>
          <w:lang w:eastAsia="ja-JP"/>
        </w:rPr>
        <w:t xml:space="preserve"> you have</w:t>
      </w:r>
      <w:r>
        <w:rPr>
          <w:rFonts w:eastAsia="MS Mincho"/>
          <w:sz w:val="30"/>
          <w:szCs w:val="30"/>
          <w:lang w:eastAsia="ja-JP"/>
        </w:rPr>
        <w:t>.</w:t>
      </w:r>
      <w:r w:rsidR="008D59BC">
        <w:rPr>
          <w:rFonts w:eastAsia="MS Mincho"/>
          <w:sz w:val="30"/>
          <w:szCs w:val="30"/>
          <w:lang w:eastAsia="ja-JP"/>
        </w:rPr>
        <w:t>"</w:t>
      </w:r>
    </w:p>
    <w:p w:rsidR="008E6CD8" w:rsidRDefault="008D59BC" w:rsidP="003C2278">
      <w:pPr>
        <w:ind w:firstLine="720"/>
        <w:rPr>
          <w:rFonts w:eastAsia="MS Mincho"/>
          <w:sz w:val="30"/>
          <w:szCs w:val="30"/>
          <w:lang w:eastAsia="ja-JP"/>
        </w:rPr>
      </w:pPr>
      <w:r>
        <w:rPr>
          <w:rFonts w:eastAsia="MS Mincho"/>
          <w:sz w:val="30"/>
          <w:szCs w:val="30"/>
          <w:lang w:eastAsia="ja-JP"/>
        </w:rPr>
        <w:t>"</w:t>
      </w:r>
      <w:r w:rsidR="008E6CD8">
        <w:rPr>
          <w:rFonts w:eastAsia="MS Mincho"/>
          <w:sz w:val="30"/>
          <w:szCs w:val="30"/>
          <w:lang w:eastAsia="ja-JP"/>
        </w:rPr>
        <w:t xml:space="preserve">Walking into the </w:t>
      </w:r>
      <w:r w:rsidR="000E32EF">
        <w:rPr>
          <w:rFonts w:eastAsia="MS Mincho"/>
          <w:sz w:val="30"/>
          <w:szCs w:val="30"/>
          <w:lang w:eastAsia="ja-JP"/>
        </w:rPr>
        <w:t xml:space="preserve">simulation room, </w:t>
      </w:r>
      <w:r w:rsidR="008E6CD8">
        <w:rPr>
          <w:rFonts w:eastAsia="MS Mincho"/>
          <w:sz w:val="30"/>
          <w:szCs w:val="30"/>
          <w:lang w:eastAsia="ja-JP"/>
        </w:rPr>
        <w:t>you will see a life</w:t>
      </w:r>
      <w:r w:rsidR="008A0127">
        <w:rPr>
          <w:rFonts w:eastAsia="MS Mincho"/>
          <w:sz w:val="30"/>
          <w:szCs w:val="30"/>
          <w:lang w:eastAsia="ja-JP"/>
        </w:rPr>
        <w:t>-</w:t>
      </w:r>
      <w:r w:rsidR="008E6CD8">
        <w:rPr>
          <w:rFonts w:eastAsia="MS Mincho"/>
          <w:sz w:val="30"/>
          <w:szCs w:val="30"/>
          <w:lang w:eastAsia="ja-JP"/>
        </w:rPr>
        <w:t xml:space="preserve">size </w:t>
      </w:r>
      <w:r w:rsidR="00F27611">
        <w:rPr>
          <w:rFonts w:eastAsia="MS Mincho"/>
          <w:sz w:val="30"/>
          <w:szCs w:val="30"/>
          <w:lang w:eastAsia="ja-JP"/>
        </w:rPr>
        <w:t xml:space="preserve">medical manikin </w:t>
      </w:r>
      <w:r w:rsidR="008E6CD8">
        <w:rPr>
          <w:rFonts w:eastAsia="MS Mincho"/>
          <w:sz w:val="30"/>
          <w:szCs w:val="30"/>
          <w:lang w:eastAsia="ja-JP"/>
        </w:rPr>
        <w:t>dressed in street clothes</w:t>
      </w:r>
      <w:r w:rsidR="00E22B10">
        <w:rPr>
          <w:rFonts w:eastAsia="MS Mincho"/>
          <w:sz w:val="30"/>
          <w:szCs w:val="30"/>
          <w:lang w:eastAsia="ja-JP"/>
        </w:rPr>
        <w:t xml:space="preserve">– </w:t>
      </w:r>
      <w:r w:rsidR="00C47030">
        <w:rPr>
          <w:rFonts w:eastAsia="MS Mincho"/>
          <w:sz w:val="30"/>
          <w:szCs w:val="30"/>
          <w:lang w:eastAsia="ja-JP"/>
        </w:rPr>
        <w:t>we call him Joe.  T</w:t>
      </w:r>
      <w:r w:rsidR="008E6CD8">
        <w:rPr>
          <w:rFonts w:eastAsia="MS Mincho"/>
          <w:sz w:val="30"/>
          <w:szCs w:val="30"/>
          <w:lang w:eastAsia="ja-JP"/>
        </w:rPr>
        <w:t>here is also a small amount of drug paraphernalia to set the scene and a number of things you might choose to use to respond to the overdose</w:t>
      </w:r>
      <w:r w:rsidR="00E22B10">
        <w:rPr>
          <w:rFonts w:eastAsia="MS Mincho"/>
          <w:sz w:val="30"/>
          <w:szCs w:val="30"/>
          <w:lang w:eastAsia="ja-JP"/>
        </w:rPr>
        <w:t xml:space="preserve">– </w:t>
      </w:r>
      <w:r w:rsidR="007A4D41">
        <w:rPr>
          <w:rFonts w:eastAsia="MS Mincho"/>
          <w:sz w:val="30"/>
          <w:szCs w:val="30"/>
          <w:lang w:eastAsia="ja-JP"/>
        </w:rPr>
        <w:t>what</w:t>
      </w:r>
      <w:r w:rsidR="003C2278">
        <w:rPr>
          <w:rFonts w:eastAsia="MS Mincho"/>
          <w:sz w:val="30"/>
          <w:szCs w:val="30"/>
          <w:lang w:eastAsia="ja-JP"/>
        </w:rPr>
        <w:t xml:space="preserve"> you use will be up to you.</w:t>
      </w:r>
      <w:r w:rsidR="007A4D41">
        <w:rPr>
          <w:rFonts w:eastAsia="MS Mincho"/>
          <w:sz w:val="30"/>
          <w:szCs w:val="30"/>
          <w:lang w:eastAsia="ja-JP"/>
        </w:rPr>
        <w:t xml:space="preserve">  </w:t>
      </w:r>
      <w:r w:rsidR="00C47030">
        <w:rPr>
          <w:rFonts w:eastAsia="MS Mincho"/>
          <w:sz w:val="30"/>
          <w:szCs w:val="30"/>
          <w:lang w:eastAsia="ja-JP"/>
        </w:rPr>
        <w:t xml:space="preserve">Treat him as you would </w:t>
      </w:r>
      <w:r w:rsidR="00F27611">
        <w:rPr>
          <w:rFonts w:eastAsia="MS Mincho"/>
          <w:sz w:val="30"/>
          <w:szCs w:val="30"/>
          <w:lang w:eastAsia="ja-JP"/>
        </w:rPr>
        <w:t xml:space="preserve">treat </w:t>
      </w:r>
      <w:r w:rsidR="00C47030">
        <w:rPr>
          <w:rFonts w:eastAsia="MS Mincho"/>
          <w:sz w:val="30"/>
          <w:szCs w:val="30"/>
          <w:lang w:eastAsia="ja-JP"/>
        </w:rPr>
        <w:t>a friend or someone else</w:t>
      </w:r>
      <w:r w:rsidR="00F27611">
        <w:rPr>
          <w:rFonts w:eastAsia="MS Mincho"/>
          <w:sz w:val="30"/>
          <w:szCs w:val="30"/>
          <w:lang w:eastAsia="ja-JP"/>
        </w:rPr>
        <w:t xml:space="preserve"> who </w:t>
      </w:r>
      <w:r w:rsidR="00C47030">
        <w:rPr>
          <w:rFonts w:eastAsia="MS Mincho"/>
          <w:sz w:val="30"/>
          <w:szCs w:val="30"/>
          <w:lang w:eastAsia="ja-JP"/>
        </w:rPr>
        <w:t>might be overdosing.</w:t>
      </w:r>
      <w:r>
        <w:rPr>
          <w:rFonts w:eastAsia="MS Mincho"/>
          <w:sz w:val="30"/>
          <w:szCs w:val="30"/>
          <w:lang w:eastAsia="ja-JP"/>
        </w:rPr>
        <w:t>"</w:t>
      </w:r>
    </w:p>
    <w:p w:rsidR="003C2278" w:rsidRDefault="008D59BC" w:rsidP="003C2278">
      <w:pPr>
        <w:ind w:firstLine="720"/>
        <w:rPr>
          <w:rFonts w:eastAsia="MS Mincho"/>
          <w:sz w:val="30"/>
          <w:szCs w:val="30"/>
          <w:lang w:eastAsia="ja-JP"/>
        </w:rPr>
      </w:pPr>
      <w:r>
        <w:rPr>
          <w:rFonts w:eastAsia="MS Mincho"/>
          <w:sz w:val="30"/>
          <w:szCs w:val="30"/>
          <w:lang w:eastAsia="ja-JP"/>
        </w:rPr>
        <w:t>"</w:t>
      </w:r>
      <w:r w:rsidR="003C2278">
        <w:rPr>
          <w:rFonts w:eastAsia="MS Mincho"/>
          <w:sz w:val="30"/>
          <w:szCs w:val="30"/>
          <w:lang w:eastAsia="ja-JP"/>
        </w:rPr>
        <w:t>Although we want this to be like a real</w:t>
      </w:r>
      <w:r w:rsidR="008A0127">
        <w:rPr>
          <w:rFonts w:eastAsia="MS Mincho"/>
          <w:sz w:val="30"/>
          <w:szCs w:val="30"/>
          <w:lang w:eastAsia="ja-JP"/>
        </w:rPr>
        <w:t>-</w:t>
      </w:r>
      <w:r w:rsidR="003C2278">
        <w:rPr>
          <w:rFonts w:eastAsia="MS Mincho"/>
          <w:sz w:val="30"/>
          <w:szCs w:val="30"/>
          <w:lang w:eastAsia="ja-JP"/>
        </w:rPr>
        <w:t xml:space="preserve">life scenario, please </w:t>
      </w:r>
      <w:r w:rsidR="000E32EF">
        <w:rPr>
          <w:rFonts w:eastAsia="MS Mincho"/>
          <w:sz w:val="30"/>
          <w:szCs w:val="30"/>
          <w:lang w:eastAsia="ja-JP"/>
        </w:rPr>
        <w:t xml:space="preserve">talk out loud to </w:t>
      </w:r>
      <w:r w:rsidR="003C2278">
        <w:rPr>
          <w:rFonts w:eastAsia="MS Mincho"/>
          <w:sz w:val="30"/>
          <w:szCs w:val="30"/>
          <w:lang w:eastAsia="ja-JP"/>
        </w:rPr>
        <w:t xml:space="preserve">tell </w:t>
      </w:r>
      <w:r w:rsidR="00320D1B">
        <w:rPr>
          <w:rFonts w:eastAsia="MS Mincho"/>
          <w:sz w:val="30"/>
          <w:szCs w:val="30"/>
          <w:lang w:eastAsia="ja-JP"/>
        </w:rPr>
        <w:t>me what</w:t>
      </w:r>
      <w:r w:rsidR="003C2278">
        <w:rPr>
          <w:rFonts w:eastAsia="MS Mincho"/>
          <w:sz w:val="30"/>
          <w:szCs w:val="30"/>
          <w:lang w:eastAsia="ja-JP"/>
        </w:rPr>
        <w:t xml:space="preserve"> you are doing as you work your way through</w:t>
      </w:r>
      <w:r w:rsidR="007A4D41">
        <w:rPr>
          <w:rFonts w:eastAsia="MS Mincho"/>
          <w:sz w:val="30"/>
          <w:szCs w:val="30"/>
          <w:lang w:eastAsia="ja-JP"/>
        </w:rPr>
        <w:t xml:space="preserve"> the </w:t>
      </w:r>
      <w:r w:rsidR="000E32EF">
        <w:rPr>
          <w:rFonts w:eastAsia="MS Mincho"/>
          <w:sz w:val="30"/>
          <w:szCs w:val="30"/>
          <w:lang w:eastAsia="ja-JP"/>
        </w:rPr>
        <w:t>simulation</w:t>
      </w:r>
      <w:r w:rsidR="003C2278">
        <w:rPr>
          <w:rFonts w:eastAsia="MS Mincho"/>
          <w:sz w:val="30"/>
          <w:szCs w:val="30"/>
          <w:lang w:eastAsia="ja-JP"/>
        </w:rPr>
        <w:t>.</w:t>
      </w:r>
      <w:r w:rsidR="007A4D41">
        <w:rPr>
          <w:rFonts w:eastAsia="MS Mincho"/>
          <w:sz w:val="30"/>
          <w:szCs w:val="30"/>
          <w:lang w:eastAsia="ja-JP"/>
        </w:rPr>
        <w:t xml:space="preserve">  </w:t>
      </w:r>
      <w:r w:rsidR="000E32EF">
        <w:rPr>
          <w:rFonts w:eastAsia="MS Mincho"/>
          <w:sz w:val="30"/>
          <w:szCs w:val="30"/>
          <w:lang w:eastAsia="ja-JP"/>
        </w:rPr>
        <w:t xml:space="preserve">You can also tell me </w:t>
      </w:r>
      <w:r w:rsidR="00D0282A">
        <w:rPr>
          <w:rFonts w:eastAsia="MS Mincho"/>
          <w:sz w:val="30"/>
          <w:szCs w:val="30"/>
          <w:lang w:eastAsia="ja-JP"/>
        </w:rPr>
        <w:t>i</w:t>
      </w:r>
      <w:r w:rsidR="007A4D41">
        <w:rPr>
          <w:rFonts w:eastAsia="MS Mincho"/>
          <w:sz w:val="30"/>
          <w:szCs w:val="30"/>
          <w:lang w:eastAsia="ja-JP"/>
        </w:rPr>
        <w:t xml:space="preserve">f there is anything you would </w:t>
      </w:r>
      <w:r w:rsidR="00C47030">
        <w:rPr>
          <w:rFonts w:eastAsia="MS Mincho"/>
          <w:sz w:val="30"/>
          <w:szCs w:val="30"/>
          <w:lang w:eastAsia="ja-JP"/>
        </w:rPr>
        <w:t>like a</w:t>
      </w:r>
      <w:r w:rsidR="008A0127">
        <w:rPr>
          <w:rFonts w:eastAsia="MS Mincho"/>
          <w:sz w:val="30"/>
          <w:szCs w:val="30"/>
          <w:lang w:eastAsia="ja-JP"/>
        </w:rPr>
        <w:t>n available</w:t>
      </w:r>
      <w:r w:rsidR="007A4D41">
        <w:rPr>
          <w:rFonts w:eastAsia="MS Mincho"/>
          <w:sz w:val="30"/>
          <w:szCs w:val="30"/>
          <w:lang w:eastAsia="ja-JP"/>
        </w:rPr>
        <w:t xml:space="preserve"> bystander to do, but I will not be physically involved in the scenario</w:t>
      </w:r>
      <w:r w:rsidR="008A0127">
        <w:rPr>
          <w:rFonts w:eastAsia="MS Mincho"/>
          <w:sz w:val="30"/>
          <w:szCs w:val="30"/>
          <w:lang w:eastAsia="ja-JP"/>
        </w:rPr>
        <w:t xml:space="preserve">; </w:t>
      </w:r>
      <w:r w:rsidR="007A4D41">
        <w:rPr>
          <w:rFonts w:eastAsia="MS Mincho"/>
          <w:sz w:val="30"/>
          <w:szCs w:val="30"/>
          <w:lang w:eastAsia="ja-JP"/>
        </w:rPr>
        <w:t xml:space="preserve">you will be the only one </w:t>
      </w:r>
      <w:r w:rsidR="00D0282A">
        <w:rPr>
          <w:rFonts w:eastAsia="MS Mincho"/>
          <w:sz w:val="30"/>
          <w:szCs w:val="30"/>
          <w:lang w:eastAsia="ja-JP"/>
        </w:rPr>
        <w:t xml:space="preserve">directly </w:t>
      </w:r>
      <w:r w:rsidR="007A4D41">
        <w:rPr>
          <w:rFonts w:eastAsia="MS Mincho"/>
          <w:sz w:val="30"/>
          <w:szCs w:val="30"/>
          <w:lang w:eastAsia="ja-JP"/>
        </w:rPr>
        <w:t xml:space="preserve">interacting with </w:t>
      </w:r>
      <w:r w:rsidR="00C47030">
        <w:rPr>
          <w:rFonts w:eastAsia="MS Mincho"/>
          <w:sz w:val="30"/>
          <w:szCs w:val="30"/>
          <w:lang w:eastAsia="ja-JP"/>
        </w:rPr>
        <w:t>Joe</w:t>
      </w:r>
      <w:r w:rsidR="007A4D41">
        <w:rPr>
          <w:rFonts w:eastAsia="MS Mincho"/>
          <w:sz w:val="30"/>
          <w:szCs w:val="30"/>
          <w:lang w:eastAsia="ja-JP"/>
        </w:rPr>
        <w:t>.</w:t>
      </w:r>
      <w:r>
        <w:rPr>
          <w:rFonts w:eastAsia="MS Mincho"/>
          <w:sz w:val="30"/>
          <w:szCs w:val="30"/>
          <w:lang w:eastAsia="ja-JP"/>
        </w:rPr>
        <w:t>"</w:t>
      </w:r>
    </w:p>
    <w:p w:rsidR="007A4D41" w:rsidRDefault="008D59BC" w:rsidP="003C2278">
      <w:pPr>
        <w:ind w:firstLine="720"/>
        <w:rPr>
          <w:rFonts w:eastAsia="MS Mincho"/>
          <w:sz w:val="30"/>
          <w:szCs w:val="30"/>
          <w:lang w:eastAsia="ja-JP"/>
        </w:rPr>
      </w:pPr>
      <w:r>
        <w:rPr>
          <w:rFonts w:eastAsia="MS Mincho"/>
          <w:sz w:val="30"/>
          <w:szCs w:val="30"/>
          <w:lang w:eastAsia="ja-JP"/>
        </w:rPr>
        <w:t>"</w:t>
      </w:r>
      <w:r w:rsidR="00AE0C28">
        <w:rPr>
          <w:rFonts w:eastAsia="MS Mincho"/>
          <w:sz w:val="30"/>
          <w:szCs w:val="30"/>
          <w:lang w:eastAsia="ja-JP"/>
        </w:rPr>
        <w:t>The scenario will be videorecord</w:t>
      </w:r>
      <w:r w:rsidR="007A4D41">
        <w:rPr>
          <w:rFonts w:eastAsia="MS Mincho"/>
          <w:sz w:val="30"/>
          <w:szCs w:val="30"/>
          <w:lang w:eastAsia="ja-JP"/>
        </w:rPr>
        <w:t>ed by a camera in the corner</w:t>
      </w:r>
      <w:r w:rsidR="00E22B10">
        <w:rPr>
          <w:rFonts w:eastAsia="MS Mincho"/>
          <w:sz w:val="30"/>
          <w:szCs w:val="30"/>
          <w:lang w:eastAsia="ja-JP"/>
        </w:rPr>
        <w:t xml:space="preserve">– </w:t>
      </w:r>
      <w:r w:rsidR="007A4D41">
        <w:rPr>
          <w:rFonts w:eastAsia="MS Mincho"/>
          <w:sz w:val="30"/>
          <w:szCs w:val="30"/>
          <w:lang w:eastAsia="ja-JP"/>
        </w:rPr>
        <w:t xml:space="preserve">only the members of the research team will have access to this video.  After we walk into the </w:t>
      </w:r>
      <w:r w:rsidR="00D0282A">
        <w:rPr>
          <w:rFonts w:eastAsia="MS Mincho"/>
          <w:sz w:val="30"/>
          <w:szCs w:val="30"/>
          <w:lang w:eastAsia="ja-JP"/>
        </w:rPr>
        <w:t xml:space="preserve">simulation </w:t>
      </w:r>
      <w:r w:rsidR="007A4D41">
        <w:rPr>
          <w:rFonts w:eastAsia="MS Mincho"/>
          <w:sz w:val="30"/>
          <w:szCs w:val="30"/>
          <w:lang w:eastAsia="ja-JP"/>
        </w:rPr>
        <w:t>room, I will start the camera and let you k</w:t>
      </w:r>
      <w:r w:rsidR="00320D1B">
        <w:rPr>
          <w:rFonts w:eastAsia="MS Mincho"/>
          <w:sz w:val="30"/>
          <w:szCs w:val="30"/>
          <w:lang w:eastAsia="ja-JP"/>
        </w:rPr>
        <w:t>now when to begin.  There is no</w:t>
      </w:r>
      <w:r w:rsidR="007A4D41">
        <w:rPr>
          <w:rFonts w:eastAsia="MS Mincho"/>
          <w:sz w:val="30"/>
          <w:szCs w:val="30"/>
          <w:lang w:eastAsia="ja-JP"/>
        </w:rPr>
        <w:t xml:space="preserve"> set time for the scenario</w:t>
      </w:r>
      <w:r w:rsidR="00E22B10">
        <w:rPr>
          <w:rFonts w:eastAsia="MS Mincho"/>
          <w:sz w:val="30"/>
          <w:szCs w:val="30"/>
          <w:lang w:eastAsia="ja-JP"/>
        </w:rPr>
        <w:t xml:space="preserve">– </w:t>
      </w:r>
      <w:r w:rsidR="007A4D41">
        <w:rPr>
          <w:rFonts w:eastAsia="MS Mincho"/>
          <w:sz w:val="30"/>
          <w:szCs w:val="30"/>
          <w:lang w:eastAsia="ja-JP"/>
        </w:rPr>
        <w:t>take the time that you need to complete the necessary overdose response steps</w:t>
      </w:r>
      <w:r w:rsidR="00D0282A">
        <w:rPr>
          <w:rFonts w:eastAsia="MS Mincho"/>
          <w:sz w:val="30"/>
          <w:szCs w:val="30"/>
          <w:lang w:eastAsia="ja-JP"/>
        </w:rPr>
        <w:t xml:space="preserve">, </w:t>
      </w:r>
      <w:r w:rsidR="00C47030">
        <w:rPr>
          <w:rFonts w:eastAsia="MS Mincho"/>
          <w:sz w:val="30"/>
          <w:szCs w:val="30"/>
          <w:lang w:eastAsia="ja-JP"/>
        </w:rPr>
        <w:t>but remember that in an</w:t>
      </w:r>
      <w:r w:rsidR="008A0127">
        <w:rPr>
          <w:rFonts w:eastAsia="MS Mincho"/>
          <w:sz w:val="30"/>
          <w:szCs w:val="30"/>
          <w:lang w:eastAsia="ja-JP"/>
        </w:rPr>
        <w:t xml:space="preserve"> actual </w:t>
      </w:r>
      <w:r w:rsidR="00C47030">
        <w:rPr>
          <w:rFonts w:eastAsia="MS Mincho"/>
          <w:sz w:val="30"/>
          <w:szCs w:val="30"/>
          <w:lang w:eastAsia="ja-JP"/>
        </w:rPr>
        <w:t>overdose, every m</w:t>
      </w:r>
      <w:r w:rsidR="00AE0C28">
        <w:rPr>
          <w:rFonts w:eastAsia="MS Mincho"/>
          <w:sz w:val="30"/>
          <w:szCs w:val="30"/>
          <w:lang w:eastAsia="ja-JP"/>
        </w:rPr>
        <w:t>inute counts</w:t>
      </w:r>
      <w:r w:rsidR="007A4D41">
        <w:rPr>
          <w:rFonts w:eastAsia="MS Mincho"/>
          <w:sz w:val="30"/>
          <w:szCs w:val="30"/>
          <w:lang w:eastAsia="ja-JP"/>
        </w:rPr>
        <w:t>.</w:t>
      </w:r>
      <w:r>
        <w:rPr>
          <w:rFonts w:eastAsia="MS Mincho"/>
          <w:sz w:val="30"/>
          <w:szCs w:val="30"/>
          <w:lang w:eastAsia="ja-JP"/>
        </w:rPr>
        <w:t>"</w:t>
      </w:r>
    </w:p>
    <w:p w:rsidR="002D11BD" w:rsidRDefault="008D59BC" w:rsidP="007A4D41">
      <w:pPr>
        <w:ind w:firstLine="720"/>
        <w:rPr>
          <w:rFonts w:eastAsia="MS Mincho"/>
          <w:sz w:val="30"/>
          <w:szCs w:val="30"/>
          <w:lang w:eastAsia="ja-JP"/>
        </w:rPr>
      </w:pPr>
      <w:r>
        <w:rPr>
          <w:rFonts w:eastAsia="MS Mincho"/>
          <w:sz w:val="30"/>
          <w:szCs w:val="30"/>
          <w:lang w:eastAsia="ja-JP"/>
        </w:rPr>
        <w:t>"</w:t>
      </w:r>
      <w:r w:rsidR="007A4D41">
        <w:rPr>
          <w:rFonts w:eastAsia="MS Mincho"/>
          <w:sz w:val="30"/>
          <w:szCs w:val="30"/>
          <w:lang w:eastAsia="ja-JP"/>
        </w:rPr>
        <w:t>If the scenario makes you uncomfortable</w:t>
      </w:r>
      <w:r w:rsidR="00D0282A">
        <w:rPr>
          <w:rFonts w:eastAsia="MS Mincho"/>
          <w:sz w:val="30"/>
          <w:szCs w:val="30"/>
          <w:lang w:eastAsia="ja-JP"/>
        </w:rPr>
        <w:t>,</w:t>
      </w:r>
      <w:r w:rsidR="007A4D41">
        <w:rPr>
          <w:rFonts w:eastAsia="MS Mincho"/>
          <w:sz w:val="30"/>
          <w:szCs w:val="30"/>
          <w:lang w:eastAsia="ja-JP"/>
        </w:rPr>
        <w:t xml:space="preserve"> you </w:t>
      </w:r>
      <w:r w:rsidR="00D0282A">
        <w:rPr>
          <w:rFonts w:eastAsia="MS Mincho"/>
          <w:sz w:val="30"/>
          <w:szCs w:val="30"/>
          <w:lang w:eastAsia="ja-JP"/>
        </w:rPr>
        <w:t>can</w:t>
      </w:r>
      <w:r w:rsidR="007A4D41">
        <w:rPr>
          <w:rFonts w:eastAsia="MS Mincho"/>
          <w:sz w:val="30"/>
          <w:szCs w:val="30"/>
          <w:lang w:eastAsia="ja-JP"/>
        </w:rPr>
        <w:t xml:space="preserve"> stop at any time</w:t>
      </w:r>
      <w:r w:rsidR="00E22B10">
        <w:rPr>
          <w:rFonts w:eastAsia="MS Mincho"/>
          <w:sz w:val="30"/>
          <w:szCs w:val="30"/>
          <w:lang w:eastAsia="ja-JP"/>
        </w:rPr>
        <w:t xml:space="preserve">– </w:t>
      </w:r>
      <w:r w:rsidR="00320D1B">
        <w:rPr>
          <w:rFonts w:eastAsia="MS Mincho"/>
          <w:sz w:val="30"/>
          <w:szCs w:val="30"/>
          <w:lang w:eastAsia="ja-JP"/>
        </w:rPr>
        <w:t xml:space="preserve">I will turn off the </w:t>
      </w:r>
      <w:r w:rsidR="00AE0C28">
        <w:rPr>
          <w:rFonts w:eastAsia="MS Mincho"/>
          <w:sz w:val="30"/>
          <w:szCs w:val="30"/>
          <w:lang w:eastAsia="ja-JP"/>
        </w:rPr>
        <w:t xml:space="preserve">videorecorder </w:t>
      </w:r>
      <w:r w:rsidR="00320D1B">
        <w:rPr>
          <w:rFonts w:eastAsia="MS Mincho"/>
          <w:sz w:val="30"/>
          <w:szCs w:val="30"/>
          <w:lang w:eastAsia="ja-JP"/>
        </w:rPr>
        <w:t xml:space="preserve">and we will return to this room.  </w:t>
      </w:r>
      <w:r w:rsidR="007A4D41">
        <w:rPr>
          <w:rFonts w:eastAsia="MS Mincho"/>
          <w:sz w:val="30"/>
          <w:szCs w:val="30"/>
          <w:lang w:eastAsia="ja-JP"/>
        </w:rPr>
        <w:t>Do you have any questions before we begin?</w:t>
      </w:r>
      <w:r>
        <w:rPr>
          <w:rFonts w:eastAsia="MS Mincho"/>
          <w:sz w:val="30"/>
          <w:szCs w:val="30"/>
          <w:lang w:eastAsia="ja-JP"/>
        </w:rPr>
        <w:t>"</w:t>
      </w:r>
    </w:p>
    <w:p w:rsidR="002D11BD" w:rsidRDefault="002D11BD" w:rsidP="009C65C6">
      <w:pPr>
        <w:rPr>
          <w:rFonts w:eastAsia="MS Mincho"/>
          <w:sz w:val="30"/>
          <w:szCs w:val="30"/>
          <w:lang w:eastAsia="ja-JP"/>
        </w:rPr>
      </w:pPr>
    </w:p>
    <w:p w:rsidR="008A0127" w:rsidRDefault="008A0127" w:rsidP="000340A5">
      <w:pPr>
        <w:shd w:val="clear" w:color="auto" w:fill="D9D9D9"/>
        <w:rPr>
          <w:rFonts w:eastAsia="MS Mincho"/>
          <w:sz w:val="30"/>
          <w:szCs w:val="30"/>
          <w:lang w:eastAsia="ja-JP"/>
        </w:rPr>
        <w:sectPr w:rsidR="008A0127" w:rsidSect="00FA2344">
          <w:pgSz w:w="12240" w:h="15840"/>
          <w:pgMar w:top="720" w:right="720" w:bottom="432" w:left="720" w:header="720" w:footer="720" w:gutter="0"/>
          <w:cols w:space="720"/>
          <w:docGrid w:linePitch="360"/>
        </w:sectPr>
      </w:pPr>
    </w:p>
    <w:p w:rsidR="008A0127" w:rsidRDefault="008A0127" w:rsidP="008A0127">
      <w:pPr>
        <w:jc w:val="center"/>
        <w:rPr>
          <w:rFonts w:eastAsia="MS Mincho"/>
          <w:b/>
          <w:sz w:val="30"/>
          <w:szCs w:val="30"/>
          <w:lang w:eastAsia="ja-JP"/>
        </w:rPr>
      </w:pPr>
      <w:r w:rsidRPr="00EB6599">
        <w:rPr>
          <w:rFonts w:eastAsia="MS Mincho"/>
          <w:b/>
          <w:sz w:val="30"/>
          <w:szCs w:val="30"/>
          <w:lang w:eastAsia="ja-JP"/>
        </w:rPr>
        <w:lastRenderedPageBreak/>
        <w:t>S</w:t>
      </w:r>
      <w:r>
        <w:rPr>
          <w:rFonts w:eastAsia="MS Mincho"/>
          <w:b/>
          <w:sz w:val="30"/>
          <w:szCs w:val="30"/>
          <w:lang w:eastAsia="ja-JP"/>
        </w:rPr>
        <w:t>tudy S</w:t>
      </w:r>
      <w:r w:rsidR="00C673CB">
        <w:rPr>
          <w:rFonts w:eastAsia="MS Mincho"/>
          <w:b/>
          <w:sz w:val="30"/>
          <w:szCs w:val="30"/>
          <w:lang w:eastAsia="ja-JP"/>
        </w:rPr>
        <w:t>ession Simulation</w:t>
      </w:r>
      <w:r>
        <w:rPr>
          <w:rFonts w:eastAsia="MS Mincho"/>
          <w:b/>
          <w:sz w:val="30"/>
          <w:szCs w:val="30"/>
          <w:lang w:eastAsia="ja-JP"/>
        </w:rPr>
        <w:t xml:space="preserve"> Protocol:</w:t>
      </w:r>
    </w:p>
    <w:p w:rsidR="008A0127" w:rsidRPr="00EB6599" w:rsidRDefault="008A0127" w:rsidP="008A0127">
      <w:pPr>
        <w:jc w:val="center"/>
        <w:rPr>
          <w:rFonts w:eastAsia="MS Mincho"/>
          <w:b/>
          <w:sz w:val="30"/>
          <w:szCs w:val="30"/>
          <w:lang w:eastAsia="ja-JP"/>
        </w:rPr>
      </w:pPr>
    </w:p>
    <w:bookmarkStart w:id="1" w:name="Check1"/>
    <w:p w:rsidR="000730A7" w:rsidRPr="0041106D" w:rsidRDefault="00C673CB" w:rsidP="00C673CB">
      <w:pPr>
        <w:shd w:val="clear" w:color="auto" w:fill="D9D9D9"/>
        <w:ind w:left="600" w:hangingChars="200" w:hanging="600"/>
        <w:rPr>
          <w:rFonts w:eastAsia="MS Mincho"/>
          <w:sz w:val="30"/>
          <w:szCs w:val="30"/>
          <w:lang w:eastAsia="ja-JP"/>
        </w:rPr>
      </w:pPr>
      <w:r>
        <w:rPr>
          <w:rFonts w:eastAsia="MS Mincho"/>
          <w:sz w:val="30"/>
          <w:szCs w:val="30"/>
          <w:lang w:eastAsia="ja-JP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eastAsia="MS Mincho"/>
          <w:sz w:val="30"/>
          <w:szCs w:val="30"/>
          <w:lang w:eastAsia="ja-JP"/>
        </w:rPr>
        <w:instrText xml:space="preserve"> FORMCHECKBOX </w:instrText>
      </w:r>
      <w:r w:rsidRPr="00C673CB">
        <w:rPr>
          <w:rFonts w:eastAsia="MS Mincho"/>
          <w:sz w:val="30"/>
          <w:szCs w:val="30"/>
          <w:lang w:eastAsia="ja-JP"/>
        </w:rPr>
      </w:r>
      <w:r>
        <w:rPr>
          <w:rFonts w:eastAsia="MS Mincho"/>
          <w:sz w:val="30"/>
          <w:szCs w:val="30"/>
          <w:lang w:eastAsia="ja-JP"/>
        </w:rPr>
        <w:fldChar w:fldCharType="end"/>
      </w:r>
      <w:bookmarkEnd w:id="1"/>
      <w:r w:rsidR="000730A7" w:rsidRPr="0041106D">
        <w:rPr>
          <w:rFonts w:eastAsia="MS Mincho"/>
          <w:sz w:val="30"/>
          <w:szCs w:val="30"/>
          <w:lang w:eastAsia="ja-JP"/>
        </w:rPr>
        <w:t xml:space="preserve"> </w:t>
      </w:r>
      <w:r w:rsidR="000730A7" w:rsidRPr="00C673CB">
        <w:rPr>
          <w:rFonts w:eastAsia="MS Mincho"/>
          <w:b/>
          <w:sz w:val="30"/>
          <w:szCs w:val="30"/>
          <w:lang w:eastAsia="ja-JP"/>
        </w:rPr>
        <w:t>Scenario start</w:t>
      </w:r>
    </w:p>
    <w:p w:rsidR="000340A5" w:rsidRDefault="000730A7" w:rsidP="00C673CB">
      <w:pPr>
        <w:shd w:val="clear" w:color="auto" w:fill="D9D9D9"/>
        <w:ind w:left="600" w:hangingChars="200" w:hanging="600"/>
        <w:rPr>
          <w:rFonts w:eastAsia="MS Mincho"/>
          <w:sz w:val="30"/>
          <w:szCs w:val="30"/>
          <w:lang w:eastAsia="ja-JP"/>
        </w:rPr>
      </w:pPr>
      <w:r w:rsidRPr="0041106D">
        <w:rPr>
          <w:rFonts w:eastAsia="MS Mincho"/>
          <w:sz w:val="30"/>
          <w:szCs w:val="30"/>
          <w:lang w:eastAsia="ja-JP"/>
        </w:rPr>
        <w:tab/>
      </w:r>
      <w:r w:rsidR="0041106D">
        <w:rPr>
          <w:rFonts w:eastAsia="MS Mincho"/>
          <w:sz w:val="30"/>
          <w:szCs w:val="30"/>
          <w:lang w:eastAsia="ja-JP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41106D">
        <w:rPr>
          <w:rFonts w:eastAsia="MS Mincho"/>
          <w:sz w:val="30"/>
          <w:szCs w:val="30"/>
          <w:lang w:eastAsia="ja-JP"/>
        </w:rPr>
        <w:instrText xml:space="preserve"> FORMCHECKBOX </w:instrText>
      </w:r>
      <w:r w:rsidR="006279E2" w:rsidRPr="0041106D">
        <w:rPr>
          <w:rFonts w:eastAsia="MS Mincho"/>
          <w:sz w:val="30"/>
          <w:szCs w:val="30"/>
          <w:lang w:eastAsia="ja-JP"/>
        </w:rPr>
      </w:r>
      <w:r w:rsidR="0041106D">
        <w:rPr>
          <w:rFonts w:eastAsia="MS Mincho"/>
          <w:sz w:val="30"/>
          <w:szCs w:val="30"/>
          <w:lang w:eastAsia="ja-JP"/>
        </w:rPr>
        <w:fldChar w:fldCharType="end"/>
      </w:r>
      <w:r w:rsidR="009B19E1" w:rsidRPr="0041106D">
        <w:rPr>
          <w:rFonts w:eastAsia="MS Mincho"/>
          <w:sz w:val="30"/>
          <w:szCs w:val="30"/>
          <w:lang w:eastAsia="ja-JP"/>
        </w:rPr>
        <w:t xml:space="preserve"> </w:t>
      </w:r>
      <w:r w:rsidR="000340A5" w:rsidRPr="0041106D">
        <w:rPr>
          <w:rFonts w:eastAsia="MS Mincho"/>
          <w:sz w:val="30"/>
          <w:szCs w:val="30"/>
          <w:lang w:eastAsia="ja-JP"/>
        </w:rPr>
        <w:t xml:space="preserve">Turn on </w:t>
      </w:r>
      <w:r w:rsidR="009B19E1" w:rsidRPr="0041106D">
        <w:rPr>
          <w:rFonts w:eastAsia="MS Mincho"/>
          <w:sz w:val="30"/>
          <w:szCs w:val="30"/>
          <w:lang w:eastAsia="ja-JP"/>
        </w:rPr>
        <w:t>video</w:t>
      </w:r>
      <w:r w:rsidR="00C673CB">
        <w:rPr>
          <w:rFonts w:eastAsia="MS Mincho"/>
          <w:sz w:val="30"/>
          <w:szCs w:val="30"/>
          <w:lang w:eastAsia="ja-JP"/>
        </w:rPr>
        <w:t>recorder</w:t>
      </w:r>
      <w:r w:rsidR="00CD525D" w:rsidRPr="0041106D">
        <w:rPr>
          <w:rFonts w:eastAsia="MS Mincho"/>
          <w:sz w:val="30"/>
          <w:szCs w:val="30"/>
          <w:lang w:eastAsia="ja-JP"/>
        </w:rPr>
        <w:t>, confirm image view / angle</w:t>
      </w:r>
      <w:r w:rsidR="009B19E1" w:rsidRPr="0041106D">
        <w:rPr>
          <w:rFonts w:eastAsia="MS Mincho"/>
          <w:sz w:val="30"/>
          <w:szCs w:val="30"/>
          <w:lang w:eastAsia="ja-JP"/>
        </w:rPr>
        <w:t xml:space="preserve"> and start </w:t>
      </w:r>
      <w:r w:rsidR="00C673CB">
        <w:rPr>
          <w:rFonts w:eastAsia="MS Mincho"/>
          <w:sz w:val="30"/>
          <w:szCs w:val="30"/>
          <w:lang w:eastAsia="ja-JP"/>
        </w:rPr>
        <w:t>recording</w:t>
      </w:r>
      <w:r w:rsidR="00A90FFF">
        <w:rPr>
          <w:rFonts w:eastAsia="MS Mincho"/>
          <w:sz w:val="30"/>
          <w:szCs w:val="30"/>
          <w:lang w:eastAsia="ja-JP"/>
        </w:rPr>
        <w:t>.</w:t>
      </w:r>
    </w:p>
    <w:p w:rsidR="000730A7" w:rsidRPr="000730A7" w:rsidRDefault="000730A7" w:rsidP="00C673CB">
      <w:pPr>
        <w:shd w:val="clear" w:color="auto" w:fill="D9D9D9"/>
        <w:ind w:left="200" w:hangingChars="200" w:hanging="200"/>
        <w:rPr>
          <w:rFonts w:eastAsia="MS Mincho"/>
          <w:sz w:val="10"/>
          <w:szCs w:val="10"/>
          <w:lang w:eastAsia="ja-JP"/>
        </w:rPr>
      </w:pPr>
    </w:p>
    <w:p w:rsidR="009B19E1" w:rsidRPr="0041106D" w:rsidRDefault="000730A7" w:rsidP="00C673CB">
      <w:pPr>
        <w:shd w:val="clear" w:color="auto" w:fill="D9D9D9"/>
        <w:ind w:left="600" w:hangingChars="200" w:hanging="600"/>
        <w:rPr>
          <w:rFonts w:eastAsia="MS Mincho"/>
          <w:sz w:val="30"/>
          <w:szCs w:val="30"/>
          <w:lang w:eastAsia="ja-JP"/>
        </w:rPr>
      </w:pPr>
      <w:r>
        <w:rPr>
          <w:rFonts w:eastAsia="MS Mincho"/>
          <w:sz w:val="30"/>
          <w:szCs w:val="30"/>
          <w:lang w:eastAsia="ja-JP"/>
        </w:rPr>
        <w:tab/>
      </w:r>
      <w:r w:rsidR="009B19E1" w:rsidRPr="0041106D">
        <w:rPr>
          <w:rFonts w:eastAsia="MS Mincho"/>
          <w:sz w:val="30"/>
          <w:szCs w:val="30"/>
          <w:lang w:eastAsia="ja-JP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9B19E1" w:rsidRPr="0041106D">
        <w:rPr>
          <w:rFonts w:eastAsia="MS Mincho"/>
          <w:sz w:val="30"/>
          <w:szCs w:val="30"/>
          <w:lang w:eastAsia="ja-JP"/>
        </w:rPr>
        <w:instrText xml:space="preserve"> FORMCHECKBOX </w:instrText>
      </w:r>
      <w:r w:rsidR="009B19E1" w:rsidRPr="0041106D">
        <w:rPr>
          <w:rFonts w:eastAsia="MS Mincho"/>
          <w:sz w:val="30"/>
          <w:szCs w:val="30"/>
          <w:lang w:eastAsia="ja-JP"/>
        </w:rPr>
      </w:r>
      <w:r w:rsidR="009B19E1" w:rsidRPr="0041106D">
        <w:rPr>
          <w:rFonts w:eastAsia="MS Mincho"/>
          <w:sz w:val="30"/>
          <w:szCs w:val="30"/>
          <w:lang w:eastAsia="ja-JP"/>
        </w:rPr>
        <w:fldChar w:fldCharType="end"/>
      </w:r>
      <w:r w:rsidR="009B19E1" w:rsidRPr="0041106D">
        <w:rPr>
          <w:rFonts w:eastAsia="MS Mincho"/>
          <w:sz w:val="30"/>
          <w:szCs w:val="30"/>
          <w:lang w:eastAsia="ja-JP"/>
        </w:rPr>
        <w:t xml:space="preserve"> Engage s</w:t>
      </w:r>
      <w:r w:rsidR="00CD525D" w:rsidRPr="0041106D">
        <w:rPr>
          <w:rFonts w:eastAsia="MS Mincho"/>
          <w:sz w:val="30"/>
          <w:szCs w:val="30"/>
          <w:lang w:eastAsia="ja-JP"/>
        </w:rPr>
        <w:t>ubject in simulation</w:t>
      </w:r>
      <w:r w:rsidR="00A90FFF">
        <w:rPr>
          <w:rFonts w:eastAsia="MS Mincho"/>
          <w:sz w:val="30"/>
          <w:szCs w:val="30"/>
          <w:lang w:eastAsia="ja-JP"/>
        </w:rPr>
        <w:t>.</w:t>
      </w:r>
    </w:p>
    <w:p w:rsidR="000730A7" w:rsidRPr="000730A7" w:rsidRDefault="000730A7" w:rsidP="00C673CB">
      <w:pPr>
        <w:shd w:val="clear" w:color="auto" w:fill="D9D9D9"/>
        <w:ind w:left="200" w:hangingChars="200" w:hanging="200"/>
        <w:rPr>
          <w:rFonts w:eastAsia="MS Mincho"/>
          <w:sz w:val="10"/>
          <w:szCs w:val="10"/>
          <w:lang w:eastAsia="ja-JP"/>
        </w:rPr>
      </w:pPr>
    </w:p>
    <w:p w:rsidR="000730A7" w:rsidRDefault="00452776" w:rsidP="00C673CB">
      <w:pPr>
        <w:shd w:val="clear" w:color="auto" w:fill="D9D9D9"/>
        <w:ind w:firstLine="600"/>
        <w:rPr>
          <w:rFonts w:eastAsia="MS Mincho"/>
          <w:sz w:val="30"/>
          <w:szCs w:val="30"/>
          <w:lang w:eastAsia="ja-JP"/>
        </w:rPr>
      </w:pPr>
      <w:r w:rsidRPr="0041106D">
        <w:rPr>
          <w:rFonts w:eastAsia="MS Mincho"/>
          <w:sz w:val="30"/>
          <w:szCs w:val="30"/>
          <w:lang w:eastAsia="ja-JP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41106D">
        <w:rPr>
          <w:rFonts w:eastAsia="MS Mincho"/>
          <w:sz w:val="30"/>
          <w:szCs w:val="30"/>
          <w:lang w:eastAsia="ja-JP"/>
        </w:rPr>
        <w:instrText xml:space="preserve"> FORMCHECKBOX </w:instrText>
      </w:r>
      <w:r w:rsidRPr="0041106D">
        <w:rPr>
          <w:rFonts w:eastAsia="MS Mincho"/>
          <w:sz w:val="30"/>
          <w:szCs w:val="30"/>
          <w:lang w:eastAsia="ja-JP"/>
        </w:rPr>
      </w:r>
      <w:r w:rsidRPr="0041106D">
        <w:rPr>
          <w:rFonts w:eastAsia="MS Mincho"/>
          <w:sz w:val="30"/>
          <w:szCs w:val="30"/>
          <w:lang w:eastAsia="ja-JP"/>
        </w:rPr>
        <w:fldChar w:fldCharType="end"/>
      </w:r>
      <w:r w:rsidRPr="0041106D">
        <w:rPr>
          <w:rFonts w:eastAsia="MS Mincho"/>
          <w:sz w:val="30"/>
          <w:szCs w:val="30"/>
          <w:lang w:eastAsia="ja-JP"/>
        </w:rPr>
        <w:t xml:space="preserve"> Observe subject and </w:t>
      </w:r>
      <w:r w:rsidR="007C698F">
        <w:rPr>
          <w:rFonts w:eastAsia="MS Mincho"/>
          <w:sz w:val="30"/>
          <w:szCs w:val="30"/>
          <w:lang w:eastAsia="ja-JP"/>
        </w:rPr>
        <w:t xml:space="preserve">fill in </w:t>
      </w:r>
      <w:r w:rsidR="00AE0C28">
        <w:rPr>
          <w:rFonts w:eastAsia="MS Mincho"/>
          <w:sz w:val="30"/>
          <w:szCs w:val="30"/>
          <w:lang w:eastAsia="ja-JP"/>
        </w:rPr>
        <w:t xml:space="preserve">study </w:t>
      </w:r>
      <w:r w:rsidRPr="0041106D">
        <w:rPr>
          <w:rFonts w:eastAsia="MS Mincho"/>
          <w:sz w:val="30"/>
          <w:szCs w:val="30"/>
          <w:lang w:eastAsia="ja-JP"/>
        </w:rPr>
        <w:t>checklist while participant completes</w:t>
      </w:r>
      <w:r w:rsidR="000730A7">
        <w:rPr>
          <w:rFonts w:eastAsia="MS Mincho"/>
          <w:sz w:val="30"/>
          <w:szCs w:val="30"/>
          <w:lang w:eastAsia="ja-JP"/>
        </w:rPr>
        <w:tab/>
      </w:r>
      <w:r w:rsidR="000730A7">
        <w:rPr>
          <w:rFonts w:eastAsia="MS Mincho"/>
          <w:sz w:val="30"/>
          <w:szCs w:val="30"/>
          <w:lang w:eastAsia="ja-JP"/>
        </w:rPr>
        <w:tab/>
      </w:r>
      <w:r w:rsidR="000730A7">
        <w:rPr>
          <w:rFonts w:eastAsia="MS Mincho"/>
          <w:sz w:val="30"/>
          <w:szCs w:val="30"/>
          <w:lang w:eastAsia="ja-JP"/>
        </w:rPr>
        <w:tab/>
      </w:r>
      <w:r w:rsidRPr="0041106D">
        <w:rPr>
          <w:rFonts w:eastAsia="MS Mincho"/>
          <w:sz w:val="30"/>
          <w:szCs w:val="30"/>
          <w:lang w:eastAsia="ja-JP"/>
        </w:rPr>
        <w:t xml:space="preserve"> </w:t>
      </w:r>
      <w:r w:rsidR="007C698F">
        <w:rPr>
          <w:rFonts w:eastAsia="MS Mincho"/>
          <w:sz w:val="30"/>
          <w:szCs w:val="30"/>
          <w:lang w:eastAsia="ja-JP"/>
        </w:rPr>
        <w:tab/>
      </w:r>
      <w:r w:rsidRPr="0041106D">
        <w:rPr>
          <w:rFonts w:eastAsia="MS Mincho"/>
          <w:sz w:val="30"/>
          <w:szCs w:val="30"/>
          <w:lang w:eastAsia="ja-JP"/>
        </w:rPr>
        <w:t>simulation</w:t>
      </w:r>
      <w:r w:rsidR="00A90FFF">
        <w:rPr>
          <w:rFonts w:eastAsia="MS Mincho"/>
          <w:sz w:val="30"/>
          <w:szCs w:val="30"/>
          <w:lang w:eastAsia="ja-JP"/>
        </w:rPr>
        <w:t>.</w:t>
      </w:r>
      <w:r w:rsidRPr="0041106D">
        <w:rPr>
          <w:rFonts w:eastAsia="MS Mincho"/>
          <w:sz w:val="30"/>
          <w:szCs w:val="30"/>
          <w:lang w:eastAsia="ja-JP"/>
        </w:rPr>
        <w:t xml:space="preserve"> </w:t>
      </w:r>
    </w:p>
    <w:p w:rsidR="000730A7" w:rsidRPr="000730A7" w:rsidRDefault="000730A7" w:rsidP="00C673CB">
      <w:pPr>
        <w:shd w:val="clear" w:color="auto" w:fill="D9D9D9"/>
        <w:ind w:left="200" w:hangingChars="200" w:hanging="200"/>
        <w:rPr>
          <w:rFonts w:eastAsia="MS Mincho"/>
          <w:sz w:val="10"/>
          <w:szCs w:val="10"/>
          <w:lang w:eastAsia="ja-JP"/>
        </w:rPr>
      </w:pPr>
    </w:p>
    <w:p w:rsidR="00A90FFF" w:rsidRPr="0041106D" w:rsidRDefault="00A90FFF" w:rsidP="00C673CB">
      <w:pPr>
        <w:shd w:val="clear" w:color="auto" w:fill="D9D9D9"/>
        <w:ind w:firstLine="600"/>
        <w:rPr>
          <w:rFonts w:eastAsia="MS Mincho"/>
          <w:sz w:val="30"/>
          <w:szCs w:val="30"/>
          <w:lang w:eastAsia="ja-JP"/>
        </w:rPr>
      </w:pPr>
      <w:r w:rsidRPr="0041106D">
        <w:rPr>
          <w:rFonts w:eastAsia="MS Mincho"/>
          <w:sz w:val="30"/>
          <w:szCs w:val="30"/>
          <w:lang w:eastAsia="ja-JP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41106D">
        <w:rPr>
          <w:rFonts w:eastAsia="MS Mincho"/>
          <w:sz w:val="30"/>
          <w:szCs w:val="30"/>
          <w:lang w:eastAsia="ja-JP"/>
        </w:rPr>
        <w:instrText xml:space="preserve"> FORMCHECKBOX </w:instrText>
      </w:r>
      <w:r w:rsidRPr="0041106D">
        <w:rPr>
          <w:rFonts w:eastAsia="MS Mincho"/>
          <w:sz w:val="30"/>
          <w:szCs w:val="30"/>
          <w:lang w:eastAsia="ja-JP"/>
        </w:rPr>
      </w:r>
      <w:r w:rsidRPr="0041106D">
        <w:rPr>
          <w:rFonts w:eastAsia="MS Mincho"/>
          <w:sz w:val="30"/>
          <w:szCs w:val="30"/>
          <w:lang w:eastAsia="ja-JP"/>
        </w:rPr>
        <w:fldChar w:fldCharType="end"/>
      </w:r>
      <w:r w:rsidRPr="0041106D">
        <w:rPr>
          <w:rFonts w:eastAsia="MS Mincho"/>
          <w:sz w:val="30"/>
          <w:szCs w:val="30"/>
          <w:lang w:eastAsia="ja-JP"/>
        </w:rPr>
        <w:t xml:space="preserve"> </w:t>
      </w:r>
      <w:r w:rsidR="00C673CB">
        <w:rPr>
          <w:rFonts w:eastAsia="MS Mincho"/>
          <w:sz w:val="30"/>
          <w:szCs w:val="30"/>
          <w:lang w:eastAsia="ja-JP"/>
        </w:rPr>
        <w:t xml:space="preserve">After naloxone administration, </w:t>
      </w:r>
      <w:r>
        <w:rPr>
          <w:rFonts w:eastAsia="MS Mincho"/>
          <w:sz w:val="30"/>
          <w:szCs w:val="30"/>
          <w:lang w:eastAsia="ja-JP"/>
        </w:rPr>
        <w:t>t</w:t>
      </w:r>
      <w:r w:rsidRPr="0041106D">
        <w:rPr>
          <w:rFonts w:eastAsia="MS Mincho"/>
          <w:sz w:val="30"/>
          <w:szCs w:val="30"/>
          <w:lang w:eastAsia="ja-JP"/>
        </w:rPr>
        <w:t>urn on the audio track</w:t>
      </w:r>
      <w:r>
        <w:rPr>
          <w:rFonts w:eastAsia="MS Mincho"/>
          <w:sz w:val="30"/>
          <w:szCs w:val="30"/>
          <w:lang w:eastAsia="ja-JP"/>
        </w:rPr>
        <w:t>.</w:t>
      </w:r>
      <w:r w:rsidRPr="0041106D">
        <w:rPr>
          <w:rFonts w:eastAsia="MS Mincho"/>
          <w:sz w:val="30"/>
          <w:szCs w:val="30"/>
          <w:lang w:eastAsia="ja-JP"/>
        </w:rPr>
        <w:t xml:space="preserve"> </w:t>
      </w:r>
    </w:p>
    <w:p w:rsidR="00A90FFF" w:rsidRPr="008D59BC" w:rsidRDefault="00A90FFF" w:rsidP="008D59BC">
      <w:pPr>
        <w:shd w:val="clear" w:color="auto" w:fill="D9D9D9"/>
        <w:ind w:left="600" w:firstLine="720"/>
        <w:rPr>
          <w:rFonts w:eastAsia="MS Mincho"/>
          <w:i/>
          <w:szCs w:val="24"/>
          <w:lang w:eastAsia="ja-JP"/>
        </w:rPr>
      </w:pPr>
      <w:r w:rsidRPr="008D59BC">
        <w:rPr>
          <w:rFonts w:eastAsia="MS Mincho"/>
          <w:i/>
          <w:szCs w:val="24"/>
          <w:lang w:eastAsia="ja-JP"/>
        </w:rPr>
        <w:t xml:space="preserve">Remember that the sound effects of the ambulance siren will </w:t>
      </w:r>
      <w:r w:rsidR="007C698F" w:rsidRPr="008D59BC">
        <w:rPr>
          <w:rFonts w:eastAsia="MS Mincho"/>
          <w:i/>
          <w:szCs w:val="24"/>
          <w:lang w:eastAsia="ja-JP"/>
        </w:rPr>
        <w:t xml:space="preserve">get </w:t>
      </w:r>
      <w:r w:rsidRPr="008D59BC">
        <w:rPr>
          <w:rFonts w:eastAsia="MS Mincho"/>
          <w:i/>
          <w:szCs w:val="24"/>
          <w:lang w:eastAsia="ja-JP"/>
        </w:rPr>
        <w:t>louder and louder</w:t>
      </w:r>
      <w:r w:rsidR="007C698F" w:rsidRPr="008D59BC">
        <w:rPr>
          <w:rFonts w:eastAsia="MS Mincho"/>
          <w:i/>
          <w:szCs w:val="24"/>
          <w:lang w:eastAsia="ja-JP"/>
        </w:rPr>
        <w:t>,</w:t>
      </w:r>
      <w:r w:rsidR="008D59BC">
        <w:rPr>
          <w:rFonts w:eastAsia="MS Mincho"/>
          <w:i/>
          <w:szCs w:val="24"/>
          <w:lang w:eastAsia="ja-JP"/>
        </w:rPr>
        <w:tab/>
      </w:r>
      <w:r w:rsidR="008D59BC">
        <w:rPr>
          <w:rFonts w:eastAsia="MS Mincho"/>
          <w:i/>
          <w:szCs w:val="24"/>
          <w:lang w:eastAsia="ja-JP"/>
        </w:rPr>
        <w:tab/>
      </w:r>
      <w:r w:rsidR="008D59BC">
        <w:rPr>
          <w:rFonts w:eastAsia="MS Mincho"/>
          <w:i/>
          <w:szCs w:val="24"/>
          <w:lang w:eastAsia="ja-JP"/>
        </w:rPr>
        <w:tab/>
      </w:r>
      <w:r w:rsidRPr="008D59BC">
        <w:rPr>
          <w:rFonts w:eastAsia="MS Mincho"/>
          <w:i/>
          <w:szCs w:val="24"/>
          <w:lang w:eastAsia="ja-JP"/>
        </w:rPr>
        <w:t xml:space="preserve">suggesting that </w:t>
      </w:r>
      <w:r w:rsidR="008D59BC">
        <w:rPr>
          <w:rFonts w:eastAsia="MS Mincho"/>
          <w:i/>
          <w:szCs w:val="24"/>
          <w:lang w:eastAsia="ja-JP"/>
        </w:rPr>
        <w:t>police or EMS</w:t>
      </w:r>
      <w:r w:rsidRPr="008D59BC">
        <w:rPr>
          <w:rFonts w:eastAsia="MS Mincho"/>
          <w:i/>
          <w:szCs w:val="24"/>
          <w:lang w:eastAsia="ja-JP"/>
        </w:rPr>
        <w:t xml:space="preserve"> is on their way.</w:t>
      </w:r>
    </w:p>
    <w:p w:rsidR="009B19E1" w:rsidRPr="007C698F" w:rsidRDefault="009B19E1" w:rsidP="00C673CB">
      <w:pPr>
        <w:shd w:val="clear" w:color="auto" w:fill="D9D9D9"/>
        <w:rPr>
          <w:rFonts w:eastAsia="MS Mincho"/>
          <w:sz w:val="50"/>
          <w:szCs w:val="50"/>
          <w:lang w:eastAsia="ja-JP"/>
        </w:rPr>
      </w:pPr>
    </w:p>
    <w:p w:rsidR="0041106D" w:rsidRPr="0041106D" w:rsidRDefault="0041106D" w:rsidP="00C673CB">
      <w:pPr>
        <w:shd w:val="clear" w:color="auto" w:fill="D9D9D9"/>
        <w:ind w:left="600" w:hangingChars="200" w:hanging="600"/>
        <w:rPr>
          <w:rFonts w:eastAsia="MS Mincho"/>
          <w:sz w:val="30"/>
          <w:szCs w:val="30"/>
          <w:lang w:eastAsia="ja-JP"/>
        </w:rPr>
      </w:pPr>
      <w:r w:rsidRPr="0041106D">
        <w:rPr>
          <w:rFonts w:eastAsia="MS Mincho"/>
          <w:sz w:val="30"/>
          <w:szCs w:val="30"/>
          <w:lang w:eastAsia="ja-JP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41106D">
        <w:rPr>
          <w:rFonts w:eastAsia="MS Mincho"/>
          <w:sz w:val="30"/>
          <w:szCs w:val="30"/>
          <w:lang w:eastAsia="ja-JP"/>
        </w:rPr>
        <w:instrText xml:space="preserve"> FORMCHECKBOX </w:instrText>
      </w:r>
      <w:r w:rsidRPr="0041106D">
        <w:rPr>
          <w:rFonts w:eastAsia="MS Mincho"/>
          <w:sz w:val="30"/>
          <w:szCs w:val="30"/>
          <w:lang w:eastAsia="ja-JP"/>
        </w:rPr>
      </w:r>
      <w:r w:rsidRPr="0041106D">
        <w:rPr>
          <w:rFonts w:eastAsia="MS Mincho"/>
          <w:sz w:val="30"/>
          <w:szCs w:val="30"/>
          <w:lang w:eastAsia="ja-JP"/>
        </w:rPr>
        <w:fldChar w:fldCharType="end"/>
      </w:r>
      <w:r w:rsidRPr="0041106D">
        <w:rPr>
          <w:rFonts w:eastAsia="MS Mincho"/>
          <w:sz w:val="30"/>
          <w:szCs w:val="30"/>
          <w:lang w:eastAsia="ja-JP"/>
        </w:rPr>
        <w:t xml:space="preserve"> </w:t>
      </w:r>
      <w:r w:rsidRPr="000730A7">
        <w:rPr>
          <w:rFonts w:eastAsia="MS Mincho"/>
          <w:b/>
          <w:sz w:val="30"/>
          <w:szCs w:val="30"/>
          <w:lang w:eastAsia="ja-JP"/>
        </w:rPr>
        <w:t>Scenario termination</w:t>
      </w:r>
    </w:p>
    <w:p w:rsidR="000730A7" w:rsidRPr="000730A7" w:rsidRDefault="000730A7" w:rsidP="00C673CB">
      <w:pPr>
        <w:shd w:val="clear" w:color="auto" w:fill="D9D9D9"/>
        <w:ind w:left="200" w:hangingChars="200" w:hanging="200"/>
        <w:rPr>
          <w:rFonts w:eastAsia="MS Mincho"/>
          <w:sz w:val="10"/>
          <w:szCs w:val="10"/>
          <w:lang w:eastAsia="ja-JP"/>
        </w:rPr>
      </w:pPr>
    </w:p>
    <w:p w:rsidR="007C698F" w:rsidRDefault="00E22B10" w:rsidP="00C673CB">
      <w:pPr>
        <w:shd w:val="clear" w:color="auto" w:fill="D9D9D9"/>
        <w:ind w:leftChars="250" w:left="1080" w:hangingChars="160" w:hanging="480"/>
        <w:rPr>
          <w:rFonts w:eastAsia="MS Mincho"/>
          <w:sz w:val="30"/>
          <w:szCs w:val="30"/>
          <w:lang w:eastAsia="ja-JP"/>
        </w:rPr>
      </w:pPr>
      <w:r w:rsidRPr="0041106D">
        <w:rPr>
          <w:rFonts w:eastAsia="MS Mincho"/>
          <w:sz w:val="30"/>
          <w:szCs w:val="30"/>
          <w:lang w:eastAsia="ja-JP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41106D">
        <w:rPr>
          <w:rFonts w:eastAsia="MS Mincho"/>
          <w:sz w:val="30"/>
          <w:szCs w:val="30"/>
          <w:lang w:eastAsia="ja-JP"/>
        </w:rPr>
        <w:instrText xml:space="preserve"> FORMCHECKBOX </w:instrText>
      </w:r>
      <w:r w:rsidRPr="0041106D">
        <w:rPr>
          <w:rFonts w:eastAsia="MS Mincho"/>
          <w:sz w:val="30"/>
          <w:szCs w:val="30"/>
          <w:lang w:eastAsia="ja-JP"/>
        </w:rPr>
      </w:r>
      <w:r w:rsidRPr="0041106D">
        <w:rPr>
          <w:rFonts w:eastAsia="MS Mincho"/>
          <w:sz w:val="30"/>
          <w:szCs w:val="30"/>
          <w:lang w:eastAsia="ja-JP"/>
        </w:rPr>
        <w:fldChar w:fldCharType="end"/>
      </w:r>
      <w:r w:rsidRPr="0041106D">
        <w:rPr>
          <w:rFonts w:eastAsia="MS Mincho"/>
          <w:sz w:val="30"/>
          <w:szCs w:val="30"/>
          <w:lang w:eastAsia="ja-JP"/>
        </w:rPr>
        <w:t xml:space="preserve"> Conclude As</w:t>
      </w:r>
      <w:r w:rsidR="00C673CB">
        <w:rPr>
          <w:rFonts w:eastAsia="MS Mincho"/>
          <w:sz w:val="30"/>
          <w:szCs w:val="30"/>
          <w:lang w:eastAsia="ja-JP"/>
        </w:rPr>
        <w:t>sessment:  When the subje</w:t>
      </w:r>
      <w:r w:rsidR="00AE0C28">
        <w:rPr>
          <w:rFonts w:eastAsia="MS Mincho"/>
          <w:sz w:val="30"/>
          <w:szCs w:val="30"/>
          <w:lang w:eastAsia="ja-JP"/>
        </w:rPr>
        <w:t>ct indicates or states that s/he has</w:t>
      </w:r>
      <w:r w:rsidR="00C673CB">
        <w:rPr>
          <w:rFonts w:eastAsia="MS Mincho"/>
          <w:sz w:val="30"/>
          <w:szCs w:val="30"/>
          <w:lang w:eastAsia="ja-JP"/>
        </w:rPr>
        <w:t xml:space="preserve"> completed their resuscitative interactions with the simulated patient, </w:t>
      </w:r>
      <w:r w:rsidRPr="0041106D">
        <w:rPr>
          <w:rFonts w:eastAsia="MS Mincho"/>
          <w:sz w:val="30"/>
          <w:szCs w:val="30"/>
          <w:lang w:eastAsia="ja-JP"/>
        </w:rPr>
        <w:t>ask</w:t>
      </w:r>
      <w:r w:rsidR="0041106D" w:rsidRPr="0041106D">
        <w:rPr>
          <w:rFonts w:eastAsia="MS Mincho"/>
          <w:sz w:val="30"/>
          <w:szCs w:val="30"/>
          <w:lang w:eastAsia="ja-JP"/>
        </w:rPr>
        <w:t>:</w:t>
      </w:r>
    </w:p>
    <w:p w:rsidR="00A90FFF" w:rsidRPr="00A90FFF" w:rsidRDefault="00A90FFF" w:rsidP="00C673CB">
      <w:pPr>
        <w:shd w:val="clear" w:color="auto" w:fill="D9D9D9"/>
        <w:ind w:leftChars="250" w:left="760" w:hangingChars="160" w:hanging="160"/>
        <w:rPr>
          <w:rFonts w:eastAsia="MS Mincho"/>
          <w:sz w:val="10"/>
          <w:szCs w:val="10"/>
          <w:lang w:eastAsia="ja-JP"/>
        </w:rPr>
      </w:pPr>
    </w:p>
    <w:p w:rsidR="007C698F" w:rsidRPr="007C698F" w:rsidRDefault="0041106D" w:rsidP="00C673CB">
      <w:pPr>
        <w:shd w:val="clear" w:color="auto" w:fill="D9D9D9"/>
        <w:ind w:left="1440" w:hanging="600"/>
        <w:rPr>
          <w:rFonts w:eastAsia="MS Mincho"/>
          <w:sz w:val="30"/>
          <w:szCs w:val="30"/>
          <w:lang w:eastAsia="ja-JP"/>
        </w:rPr>
      </w:pPr>
      <w:r w:rsidRPr="0041106D">
        <w:rPr>
          <w:rFonts w:eastAsia="MS Mincho"/>
          <w:sz w:val="30"/>
          <w:szCs w:val="30"/>
          <w:lang w:eastAsia="ja-JP"/>
        </w:rPr>
        <w:t xml:space="preserve">  </w:t>
      </w:r>
      <w:r>
        <w:rPr>
          <w:rFonts w:eastAsia="MS Mincho"/>
          <w:sz w:val="30"/>
          <w:szCs w:val="30"/>
          <w:lang w:eastAsia="ja-JP"/>
        </w:rPr>
        <w:t xml:space="preserve">  </w:t>
      </w:r>
      <w:r w:rsidR="00A90FFF">
        <w:rPr>
          <w:rFonts w:eastAsia="MS Mincho"/>
          <w:sz w:val="30"/>
          <w:szCs w:val="30"/>
          <w:lang w:eastAsia="ja-JP"/>
        </w:rPr>
        <w:t xml:space="preserve"> </w:t>
      </w:r>
      <w:r w:rsidRPr="0041106D">
        <w:rPr>
          <w:rFonts w:eastAsia="MS Mincho"/>
          <w:sz w:val="30"/>
          <w:szCs w:val="30"/>
          <w:lang w:eastAsia="ja-JP"/>
        </w:rPr>
        <w:t xml:space="preserve"> </w:t>
      </w:r>
      <w:r w:rsidR="00E22B10" w:rsidRPr="0041106D">
        <w:rPr>
          <w:rFonts w:eastAsia="MS Mincho"/>
          <w:sz w:val="30"/>
          <w:szCs w:val="30"/>
          <w:lang w:eastAsia="ja-JP"/>
        </w:rPr>
        <w:t>“Is there anything else you will be doing to care for the overdose?”</w:t>
      </w:r>
    </w:p>
    <w:p w:rsidR="007C698F" w:rsidRPr="007C698F" w:rsidRDefault="007C698F" w:rsidP="00C673CB">
      <w:pPr>
        <w:shd w:val="clear" w:color="auto" w:fill="D9D9D9"/>
        <w:ind w:leftChars="350" w:left="840" w:firstLine="600"/>
        <w:rPr>
          <w:rFonts w:eastAsia="MS Mincho"/>
          <w:sz w:val="10"/>
          <w:szCs w:val="10"/>
          <w:lang w:eastAsia="ja-JP"/>
        </w:rPr>
      </w:pPr>
    </w:p>
    <w:p w:rsidR="007C698F" w:rsidRDefault="007C698F" w:rsidP="00C673CB">
      <w:pPr>
        <w:shd w:val="clear" w:color="auto" w:fill="D9D9D9"/>
        <w:ind w:leftChars="350" w:left="840" w:firstLine="600"/>
        <w:rPr>
          <w:rFonts w:eastAsia="MS Mincho"/>
          <w:sz w:val="30"/>
          <w:szCs w:val="30"/>
          <w:lang w:eastAsia="ja-JP"/>
        </w:rPr>
      </w:pPr>
      <w:r w:rsidRPr="0041106D">
        <w:rPr>
          <w:rFonts w:eastAsia="MS Mincho"/>
          <w:sz w:val="30"/>
          <w:szCs w:val="30"/>
          <w:lang w:eastAsia="ja-JP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41106D">
        <w:rPr>
          <w:rFonts w:eastAsia="MS Mincho"/>
          <w:sz w:val="30"/>
          <w:szCs w:val="30"/>
          <w:lang w:eastAsia="ja-JP"/>
        </w:rPr>
        <w:instrText xml:space="preserve"> FORMCHECKBOX </w:instrText>
      </w:r>
      <w:r w:rsidRPr="0041106D">
        <w:rPr>
          <w:rFonts w:eastAsia="MS Mincho"/>
          <w:sz w:val="30"/>
          <w:szCs w:val="30"/>
          <w:lang w:eastAsia="ja-JP"/>
        </w:rPr>
      </w:r>
      <w:r w:rsidRPr="0041106D">
        <w:rPr>
          <w:rFonts w:eastAsia="MS Mincho"/>
          <w:sz w:val="30"/>
          <w:szCs w:val="30"/>
          <w:lang w:eastAsia="ja-JP"/>
        </w:rPr>
        <w:fldChar w:fldCharType="end"/>
      </w:r>
      <w:r w:rsidRPr="0041106D">
        <w:rPr>
          <w:rFonts w:eastAsia="MS Mincho"/>
          <w:sz w:val="30"/>
          <w:szCs w:val="30"/>
          <w:lang w:eastAsia="ja-JP"/>
        </w:rPr>
        <w:t xml:space="preserve"> </w:t>
      </w:r>
      <w:r>
        <w:rPr>
          <w:rFonts w:eastAsia="MS Mincho"/>
          <w:sz w:val="30"/>
          <w:szCs w:val="30"/>
          <w:lang w:eastAsia="ja-JP"/>
        </w:rPr>
        <w:t>I</w:t>
      </w:r>
      <w:r w:rsidRPr="0041106D">
        <w:rPr>
          <w:rFonts w:eastAsia="MS Mincho"/>
          <w:sz w:val="30"/>
          <w:szCs w:val="30"/>
          <w:lang w:eastAsia="ja-JP"/>
        </w:rPr>
        <w:t xml:space="preserve">f the subject </w:t>
      </w:r>
      <w:r>
        <w:rPr>
          <w:rFonts w:eastAsia="MS Mincho"/>
          <w:sz w:val="30"/>
          <w:szCs w:val="30"/>
          <w:lang w:eastAsia="ja-JP"/>
        </w:rPr>
        <w:t xml:space="preserve">states that s/he </w:t>
      </w:r>
      <w:r w:rsidRPr="0041106D">
        <w:rPr>
          <w:rFonts w:eastAsia="MS Mincho"/>
          <w:sz w:val="30"/>
          <w:szCs w:val="30"/>
          <w:lang w:eastAsia="ja-JP"/>
        </w:rPr>
        <w:t>does not, state “That is the end of the</w:t>
      </w:r>
    </w:p>
    <w:p w:rsidR="007C698F" w:rsidRDefault="007C698F" w:rsidP="00C673CB">
      <w:pPr>
        <w:shd w:val="clear" w:color="auto" w:fill="D9D9D9"/>
        <w:ind w:leftChars="350" w:left="840" w:firstLine="600"/>
        <w:rPr>
          <w:rFonts w:eastAsia="MS Mincho"/>
          <w:sz w:val="30"/>
          <w:szCs w:val="30"/>
          <w:lang w:eastAsia="ja-JP"/>
        </w:rPr>
      </w:pPr>
      <w:r w:rsidRPr="0041106D">
        <w:rPr>
          <w:rFonts w:eastAsia="MS Mincho"/>
          <w:sz w:val="30"/>
          <w:szCs w:val="30"/>
          <w:lang w:eastAsia="ja-JP"/>
        </w:rPr>
        <w:t xml:space="preserve"> </w:t>
      </w:r>
      <w:r>
        <w:rPr>
          <w:rFonts w:eastAsia="MS Mincho"/>
          <w:sz w:val="30"/>
          <w:szCs w:val="30"/>
          <w:lang w:eastAsia="ja-JP"/>
        </w:rPr>
        <w:tab/>
      </w:r>
      <w:r w:rsidRPr="0041106D">
        <w:rPr>
          <w:rFonts w:eastAsia="MS Mincho"/>
          <w:sz w:val="30"/>
          <w:szCs w:val="30"/>
          <w:lang w:eastAsia="ja-JP"/>
        </w:rPr>
        <w:t>simulation, thank you.  Let’s return to the other room.”</w:t>
      </w:r>
    </w:p>
    <w:p w:rsidR="007C698F" w:rsidRPr="007C698F" w:rsidRDefault="007C698F" w:rsidP="00C673CB">
      <w:pPr>
        <w:shd w:val="clear" w:color="auto" w:fill="D9D9D9"/>
        <w:ind w:leftChars="350" w:left="840" w:firstLine="600"/>
        <w:rPr>
          <w:rFonts w:eastAsia="MS Mincho"/>
          <w:sz w:val="10"/>
          <w:szCs w:val="10"/>
          <w:lang w:eastAsia="ja-JP"/>
        </w:rPr>
      </w:pPr>
    </w:p>
    <w:p w:rsidR="000730A7" w:rsidRPr="000730A7" w:rsidRDefault="000730A7" w:rsidP="00C673CB">
      <w:pPr>
        <w:shd w:val="clear" w:color="auto" w:fill="D9D9D9"/>
        <w:ind w:left="200" w:hangingChars="200" w:hanging="200"/>
        <w:rPr>
          <w:rFonts w:eastAsia="MS Mincho"/>
          <w:sz w:val="10"/>
          <w:szCs w:val="10"/>
          <w:lang w:eastAsia="ja-JP"/>
        </w:rPr>
      </w:pPr>
    </w:p>
    <w:p w:rsidR="007C698F" w:rsidRPr="0041106D" w:rsidRDefault="007C698F" w:rsidP="00C673CB">
      <w:pPr>
        <w:shd w:val="clear" w:color="auto" w:fill="D9D9D9"/>
        <w:ind w:left="600" w:hangingChars="200" w:hanging="600"/>
        <w:rPr>
          <w:rFonts w:eastAsia="MS Mincho"/>
          <w:sz w:val="30"/>
          <w:szCs w:val="30"/>
          <w:lang w:eastAsia="ja-JP"/>
        </w:rPr>
      </w:pPr>
      <w:r w:rsidRPr="0041106D">
        <w:rPr>
          <w:rFonts w:eastAsia="MS Mincho"/>
          <w:sz w:val="30"/>
          <w:szCs w:val="30"/>
          <w:lang w:eastAsia="ja-JP"/>
        </w:rPr>
        <w:tab/>
      </w:r>
      <w:r w:rsidRPr="0041106D">
        <w:rPr>
          <w:rFonts w:eastAsia="MS Mincho"/>
          <w:sz w:val="30"/>
          <w:szCs w:val="30"/>
          <w:lang w:eastAsia="ja-JP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41106D">
        <w:rPr>
          <w:rFonts w:eastAsia="MS Mincho"/>
          <w:sz w:val="30"/>
          <w:szCs w:val="30"/>
          <w:lang w:eastAsia="ja-JP"/>
        </w:rPr>
        <w:instrText xml:space="preserve"> FORMCHECKBOX </w:instrText>
      </w:r>
      <w:r w:rsidRPr="0041106D">
        <w:rPr>
          <w:rFonts w:eastAsia="MS Mincho"/>
          <w:sz w:val="30"/>
          <w:szCs w:val="30"/>
          <w:lang w:eastAsia="ja-JP"/>
        </w:rPr>
      </w:r>
      <w:r w:rsidRPr="0041106D">
        <w:rPr>
          <w:rFonts w:eastAsia="MS Mincho"/>
          <w:sz w:val="30"/>
          <w:szCs w:val="30"/>
          <w:lang w:eastAsia="ja-JP"/>
        </w:rPr>
        <w:fldChar w:fldCharType="end"/>
      </w:r>
      <w:r w:rsidRPr="0041106D">
        <w:rPr>
          <w:rFonts w:eastAsia="MS Mincho"/>
          <w:sz w:val="30"/>
          <w:szCs w:val="30"/>
          <w:lang w:eastAsia="ja-JP"/>
        </w:rPr>
        <w:t xml:space="preserve"> Stop video</w:t>
      </w:r>
      <w:r w:rsidR="00C673CB">
        <w:rPr>
          <w:rFonts w:eastAsia="MS Mincho"/>
          <w:sz w:val="30"/>
          <w:szCs w:val="30"/>
          <w:lang w:eastAsia="ja-JP"/>
        </w:rPr>
        <w:t>recorder;</w:t>
      </w:r>
      <w:r w:rsidRPr="0041106D">
        <w:rPr>
          <w:rFonts w:eastAsia="MS Mincho"/>
          <w:sz w:val="30"/>
          <w:szCs w:val="30"/>
          <w:lang w:eastAsia="ja-JP"/>
        </w:rPr>
        <w:t xml:space="preserve"> remove, label and </w:t>
      </w:r>
      <w:r w:rsidR="00C673CB">
        <w:rPr>
          <w:rFonts w:eastAsia="MS Mincho"/>
          <w:sz w:val="30"/>
          <w:szCs w:val="30"/>
          <w:lang w:eastAsia="ja-JP"/>
        </w:rPr>
        <w:t xml:space="preserve">securely </w:t>
      </w:r>
      <w:r w:rsidRPr="0041106D">
        <w:rPr>
          <w:rFonts w:eastAsia="MS Mincho"/>
          <w:sz w:val="30"/>
          <w:szCs w:val="30"/>
          <w:lang w:eastAsia="ja-JP"/>
        </w:rPr>
        <w:t>store tape</w:t>
      </w:r>
      <w:r>
        <w:rPr>
          <w:rFonts w:eastAsia="MS Mincho"/>
          <w:sz w:val="30"/>
          <w:szCs w:val="30"/>
          <w:lang w:eastAsia="ja-JP"/>
        </w:rPr>
        <w:t>.</w:t>
      </w:r>
    </w:p>
    <w:p w:rsidR="007C698F" w:rsidRPr="000730A7" w:rsidRDefault="007C698F" w:rsidP="00C673CB">
      <w:pPr>
        <w:shd w:val="clear" w:color="auto" w:fill="D9D9D9"/>
        <w:ind w:left="200" w:hangingChars="200" w:hanging="200"/>
        <w:rPr>
          <w:rFonts w:eastAsia="MS Mincho"/>
          <w:sz w:val="10"/>
          <w:szCs w:val="10"/>
          <w:lang w:eastAsia="ja-JP"/>
        </w:rPr>
      </w:pPr>
    </w:p>
    <w:p w:rsidR="00A90FFF" w:rsidRPr="0041106D" w:rsidRDefault="00A90FFF" w:rsidP="00C673CB">
      <w:pPr>
        <w:shd w:val="clear" w:color="auto" w:fill="D9D9D9"/>
        <w:ind w:left="600" w:hangingChars="200" w:hanging="600"/>
        <w:rPr>
          <w:rFonts w:eastAsia="MS Mincho"/>
          <w:sz w:val="30"/>
          <w:szCs w:val="30"/>
          <w:lang w:eastAsia="ja-JP"/>
        </w:rPr>
      </w:pPr>
      <w:r w:rsidRPr="0041106D">
        <w:rPr>
          <w:rFonts w:eastAsia="MS Mincho"/>
          <w:sz w:val="30"/>
          <w:szCs w:val="30"/>
          <w:lang w:eastAsia="ja-JP"/>
        </w:rPr>
        <w:tab/>
      </w:r>
      <w:r w:rsidRPr="0041106D">
        <w:rPr>
          <w:rFonts w:eastAsia="MS Mincho"/>
          <w:sz w:val="30"/>
          <w:szCs w:val="30"/>
          <w:lang w:eastAsia="ja-JP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41106D">
        <w:rPr>
          <w:rFonts w:eastAsia="MS Mincho"/>
          <w:sz w:val="30"/>
          <w:szCs w:val="30"/>
          <w:lang w:eastAsia="ja-JP"/>
        </w:rPr>
        <w:instrText xml:space="preserve"> FORMCHECKBOX </w:instrText>
      </w:r>
      <w:r w:rsidRPr="0041106D">
        <w:rPr>
          <w:rFonts w:eastAsia="MS Mincho"/>
          <w:sz w:val="30"/>
          <w:szCs w:val="30"/>
          <w:lang w:eastAsia="ja-JP"/>
        </w:rPr>
      </w:r>
      <w:r w:rsidRPr="0041106D">
        <w:rPr>
          <w:rFonts w:eastAsia="MS Mincho"/>
          <w:sz w:val="30"/>
          <w:szCs w:val="30"/>
          <w:lang w:eastAsia="ja-JP"/>
        </w:rPr>
        <w:fldChar w:fldCharType="end"/>
      </w:r>
      <w:r w:rsidRPr="0041106D">
        <w:rPr>
          <w:rFonts w:eastAsia="MS Mincho"/>
          <w:sz w:val="30"/>
          <w:szCs w:val="30"/>
          <w:lang w:eastAsia="ja-JP"/>
        </w:rPr>
        <w:t xml:space="preserve"> Label and </w:t>
      </w:r>
      <w:r w:rsidR="00C673CB">
        <w:rPr>
          <w:rFonts w:eastAsia="MS Mincho"/>
          <w:sz w:val="30"/>
          <w:szCs w:val="30"/>
          <w:lang w:eastAsia="ja-JP"/>
        </w:rPr>
        <w:t xml:space="preserve">securely </w:t>
      </w:r>
      <w:r w:rsidRPr="0041106D">
        <w:rPr>
          <w:rFonts w:eastAsia="MS Mincho"/>
          <w:sz w:val="30"/>
          <w:szCs w:val="30"/>
          <w:lang w:eastAsia="ja-JP"/>
        </w:rPr>
        <w:t xml:space="preserve">store </w:t>
      </w:r>
      <w:r w:rsidR="00AE0C28">
        <w:rPr>
          <w:rFonts w:eastAsia="MS Mincho"/>
          <w:sz w:val="30"/>
          <w:szCs w:val="30"/>
          <w:lang w:eastAsia="ja-JP"/>
        </w:rPr>
        <w:t xml:space="preserve">study </w:t>
      </w:r>
      <w:r w:rsidRPr="0041106D">
        <w:rPr>
          <w:rFonts w:eastAsia="MS Mincho"/>
          <w:sz w:val="30"/>
          <w:szCs w:val="30"/>
          <w:lang w:eastAsia="ja-JP"/>
        </w:rPr>
        <w:t>checklist</w:t>
      </w:r>
      <w:r w:rsidR="007C698F">
        <w:rPr>
          <w:rFonts w:eastAsia="MS Mincho"/>
          <w:sz w:val="30"/>
          <w:szCs w:val="30"/>
          <w:lang w:eastAsia="ja-JP"/>
        </w:rPr>
        <w:t>.</w:t>
      </w:r>
    </w:p>
    <w:p w:rsidR="000730A7" w:rsidRPr="000730A7" w:rsidRDefault="000730A7" w:rsidP="00C673CB">
      <w:pPr>
        <w:shd w:val="clear" w:color="auto" w:fill="D9D9D9"/>
        <w:ind w:left="200" w:hangingChars="200" w:hanging="200"/>
        <w:rPr>
          <w:rFonts w:eastAsia="MS Mincho"/>
          <w:sz w:val="10"/>
          <w:szCs w:val="10"/>
          <w:lang w:eastAsia="ja-JP"/>
        </w:rPr>
      </w:pPr>
    </w:p>
    <w:p w:rsidR="008D59BC" w:rsidRPr="0041106D" w:rsidRDefault="008D59BC" w:rsidP="008D59BC">
      <w:pPr>
        <w:shd w:val="clear" w:color="auto" w:fill="D9D9D9"/>
        <w:ind w:firstLine="600"/>
        <w:rPr>
          <w:rFonts w:eastAsia="MS Mincho"/>
          <w:sz w:val="30"/>
          <w:szCs w:val="30"/>
          <w:lang w:eastAsia="ja-JP"/>
        </w:rPr>
      </w:pPr>
      <w:r w:rsidRPr="0041106D">
        <w:rPr>
          <w:rFonts w:eastAsia="MS Mincho"/>
          <w:sz w:val="30"/>
          <w:szCs w:val="30"/>
          <w:lang w:eastAsia="ja-JP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41106D">
        <w:rPr>
          <w:rFonts w:eastAsia="MS Mincho"/>
          <w:sz w:val="30"/>
          <w:szCs w:val="30"/>
          <w:lang w:eastAsia="ja-JP"/>
        </w:rPr>
        <w:instrText xml:space="preserve"> FORMCHECKBOX </w:instrText>
      </w:r>
      <w:r w:rsidRPr="0041106D">
        <w:rPr>
          <w:rFonts w:eastAsia="MS Mincho"/>
          <w:sz w:val="30"/>
          <w:szCs w:val="30"/>
          <w:lang w:eastAsia="ja-JP"/>
        </w:rPr>
      </w:r>
      <w:r w:rsidRPr="0041106D">
        <w:rPr>
          <w:rFonts w:eastAsia="MS Mincho"/>
          <w:sz w:val="30"/>
          <w:szCs w:val="30"/>
          <w:lang w:eastAsia="ja-JP"/>
        </w:rPr>
        <w:fldChar w:fldCharType="end"/>
      </w:r>
      <w:r w:rsidRPr="0041106D">
        <w:rPr>
          <w:rFonts w:eastAsia="MS Mincho"/>
          <w:sz w:val="30"/>
          <w:szCs w:val="30"/>
          <w:lang w:eastAsia="ja-JP"/>
        </w:rPr>
        <w:t xml:space="preserve"> Complete paperwork </w:t>
      </w:r>
      <w:r w:rsidR="00AE0C28">
        <w:rPr>
          <w:rFonts w:eastAsia="MS Mincho"/>
          <w:sz w:val="30"/>
          <w:szCs w:val="30"/>
          <w:lang w:eastAsia="ja-JP"/>
        </w:rPr>
        <w:t>(</w:t>
      </w:r>
      <w:r w:rsidRPr="0041106D">
        <w:rPr>
          <w:rFonts w:eastAsia="MS Mincho"/>
          <w:sz w:val="30"/>
          <w:szCs w:val="30"/>
          <w:lang w:eastAsia="ja-JP"/>
        </w:rPr>
        <w:t>Self-Efficacy and Simulation Response</w:t>
      </w:r>
      <w:r w:rsidR="00AE0C28">
        <w:rPr>
          <w:rFonts w:eastAsia="MS Mincho"/>
          <w:sz w:val="30"/>
          <w:szCs w:val="30"/>
          <w:lang w:eastAsia="ja-JP"/>
        </w:rPr>
        <w:t>)</w:t>
      </w:r>
      <w:r>
        <w:rPr>
          <w:rFonts w:eastAsia="MS Mincho"/>
          <w:sz w:val="30"/>
          <w:szCs w:val="30"/>
          <w:lang w:eastAsia="ja-JP"/>
        </w:rPr>
        <w:t>.</w:t>
      </w:r>
    </w:p>
    <w:p w:rsidR="00E22B10" w:rsidRPr="007C698F" w:rsidRDefault="00E22B10" w:rsidP="00C673CB">
      <w:pPr>
        <w:shd w:val="clear" w:color="auto" w:fill="D9D9D9"/>
        <w:ind w:left="1000" w:hangingChars="200" w:hanging="1000"/>
        <w:rPr>
          <w:rFonts w:eastAsia="MS Mincho"/>
          <w:sz w:val="50"/>
          <w:szCs w:val="50"/>
          <w:lang w:eastAsia="ja-JP"/>
        </w:rPr>
      </w:pPr>
    </w:p>
    <w:p w:rsidR="009B19E1" w:rsidRPr="0041106D" w:rsidRDefault="009B19E1" w:rsidP="00C673CB">
      <w:pPr>
        <w:shd w:val="clear" w:color="auto" w:fill="D9D9D9"/>
        <w:ind w:left="600" w:hangingChars="200" w:hanging="600"/>
        <w:rPr>
          <w:rFonts w:eastAsia="MS Mincho"/>
          <w:sz w:val="30"/>
          <w:szCs w:val="30"/>
          <w:lang w:eastAsia="ja-JP"/>
        </w:rPr>
      </w:pPr>
      <w:r w:rsidRPr="0041106D">
        <w:rPr>
          <w:rFonts w:eastAsia="MS Mincho"/>
          <w:sz w:val="30"/>
          <w:szCs w:val="30"/>
          <w:lang w:eastAsia="ja-JP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41106D">
        <w:rPr>
          <w:rFonts w:eastAsia="MS Mincho"/>
          <w:sz w:val="30"/>
          <w:szCs w:val="30"/>
          <w:lang w:eastAsia="ja-JP"/>
        </w:rPr>
        <w:instrText xml:space="preserve"> FORMCHECKBOX </w:instrText>
      </w:r>
      <w:r w:rsidRPr="0041106D">
        <w:rPr>
          <w:rFonts w:eastAsia="MS Mincho"/>
          <w:sz w:val="30"/>
          <w:szCs w:val="30"/>
          <w:lang w:eastAsia="ja-JP"/>
        </w:rPr>
      </w:r>
      <w:r w:rsidRPr="0041106D">
        <w:rPr>
          <w:rFonts w:eastAsia="MS Mincho"/>
          <w:sz w:val="30"/>
          <w:szCs w:val="30"/>
          <w:lang w:eastAsia="ja-JP"/>
        </w:rPr>
        <w:fldChar w:fldCharType="end"/>
      </w:r>
      <w:r w:rsidRPr="0041106D">
        <w:rPr>
          <w:rFonts w:eastAsia="MS Mincho"/>
          <w:sz w:val="30"/>
          <w:szCs w:val="30"/>
          <w:lang w:eastAsia="ja-JP"/>
        </w:rPr>
        <w:t xml:space="preserve"> </w:t>
      </w:r>
      <w:r w:rsidRPr="000730A7">
        <w:rPr>
          <w:rFonts w:eastAsia="MS Mincho"/>
          <w:b/>
          <w:sz w:val="30"/>
          <w:szCs w:val="30"/>
          <w:lang w:eastAsia="ja-JP"/>
        </w:rPr>
        <w:t xml:space="preserve">Scenario </w:t>
      </w:r>
      <w:r w:rsidR="00A90FFF" w:rsidRPr="000730A7">
        <w:rPr>
          <w:rFonts w:eastAsia="MS Mincho"/>
          <w:b/>
          <w:sz w:val="30"/>
          <w:szCs w:val="30"/>
          <w:lang w:eastAsia="ja-JP"/>
        </w:rPr>
        <w:t>reset</w:t>
      </w:r>
    </w:p>
    <w:p w:rsidR="007C698F" w:rsidRPr="000730A7" w:rsidRDefault="007C698F" w:rsidP="00C673CB">
      <w:pPr>
        <w:shd w:val="clear" w:color="auto" w:fill="D9D9D9"/>
        <w:ind w:left="200" w:hangingChars="200" w:hanging="200"/>
        <w:rPr>
          <w:rFonts w:eastAsia="MS Mincho"/>
          <w:sz w:val="10"/>
          <w:szCs w:val="10"/>
          <w:lang w:eastAsia="ja-JP"/>
        </w:rPr>
      </w:pPr>
    </w:p>
    <w:p w:rsidR="009B19E1" w:rsidRPr="0041106D" w:rsidRDefault="009B19E1" w:rsidP="00C673CB">
      <w:pPr>
        <w:shd w:val="clear" w:color="auto" w:fill="D9D9D9"/>
        <w:ind w:left="600" w:hangingChars="200" w:hanging="600"/>
        <w:rPr>
          <w:rFonts w:eastAsia="MS Mincho"/>
          <w:sz w:val="30"/>
          <w:szCs w:val="30"/>
          <w:lang w:eastAsia="ja-JP"/>
        </w:rPr>
      </w:pPr>
      <w:r w:rsidRPr="0041106D">
        <w:rPr>
          <w:rFonts w:eastAsia="MS Mincho"/>
          <w:sz w:val="30"/>
          <w:szCs w:val="30"/>
          <w:lang w:eastAsia="ja-JP"/>
        </w:rPr>
        <w:tab/>
      </w:r>
      <w:r w:rsidRPr="0041106D">
        <w:rPr>
          <w:rFonts w:eastAsia="MS Mincho"/>
          <w:sz w:val="30"/>
          <w:szCs w:val="30"/>
          <w:lang w:eastAsia="ja-JP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41106D">
        <w:rPr>
          <w:rFonts w:eastAsia="MS Mincho"/>
          <w:sz w:val="30"/>
          <w:szCs w:val="30"/>
          <w:lang w:eastAsia="ja-JP"/>
        </w:rPr>
        <w:instrText xml:space="preserve"> FORMCHECKBOX </w:instrText>
      </w:r>
      <w:r w:rsidRPr="0041106D">
        <w:rPr>
          <w:rFonts w:eastAsia="MS Mincho"/>
          <w:sz w:val="30"/>
          <w:szCs w:val="30"/>
          <w:lang w:eastAsia="ja-JP"/>
        </w:rPr>
      </w:r>
      <w:r w:rsidRPr="0041106D">
        <w:rPr>
          <w:rFonts w:eastAsia="MS Mincho"/>
          <w:sz w:val="30"/>
          <w:szCs w:val="30"/>
          <w:lang w:eastAsia="ja-JP"/>
        </w:rPr>
        <w:fldChar w:fldCharType="end"/>
      </w:r>
      <w:r w:rsidRPr="0041106D">
        <w:rPr>
          <w:rFonts w:eastAsia="MS Mincho"/>
          <w:sz w:val="30"/>
          <w:szCs w:val="30"/>
          <w:lang w:eastAsia="ja-JP"/>
        </w:rPr>
        <w:t xml:space="preserve"> Restore simulation area to pre-scenario state</w:t>
      </w:r>
      <w:r w:rsidR="007C698F">
        <w:rPr>
          <w:rFonts w:eastAsia="MS Mincho"/>
          <w:sz w:val="30"/>
          <w:szCs w:val="30"/>
          <w:lang w:eastAsia="ja-JP"/>
        </w:rPr>
        <w:t>:</w:t>
      </w:r>
    </w:p>
    <w:p w:rsidR="000730A7" w:rsidRPr="000730A7" w:rsidRDefault="000730A7" w:rsidP="00C673CB">
      <w:pPr>
        <w:shd w:val="clear" w:color="auto" w:fill="D9D9D9"/>
        <w:ind w:left="200" w:hangingChars="200" w:hanging="200"/>
        <w:rPr>
          <w:rFonts w:eastAsia="MS Mincho"/>
          <w:sz w:val="10"/>
          <w:szCs w:val="10"/>
          <w:lang w:eastAsia="ja-JP"/>
        </w:rPr>
      </w:pPr>
    </w:p>
    <w:p w:rsidR="009B19E1" w:rsidRPr="0041106D" w:rsidRDefault="009B19E1" w:rsidP="00C673CB">
      <w:pPr>
        <w:shd w:val="clear" w:color="auto" w:fill="D9D9D9"/>
        <w:ind w:left="480" w:firstLine="720"/>
        <w:rPr>
          <w:rFonts w:eastAsia="MS Mincho"/>
          <w:sz w:val="30"/>
          <w:szCs w:val="30"/>
          <w:lang w:eastAsia="ja-JP"/>
        </w:rPr>
      </w:pPr>
      <w:r w:rsidRPr="0041106D">
        <w:rPr>
          <w:rFonts w:eastAsia="MS Mincho"/>
          <w:sz w:val="30"/>
          <w:szCs w:val="30"/>
          <w:lang w:eastAsia="ja-JP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41106D">
        <w:rPr>
          <w:rFonts w:eastAsia="MS Mincho"/>
          <w:sz w:val="30"/>
          <w:szCs w:val="30"/>
          <w:lang w:eastAsia="ja-JP"/>
        </w:rPr>
        <w:instrText xml:space="preserve"> FORMCHECKBOX </w:instrText>
      </w:r>
      <w:r w:rsidRPr="0041106D">
        <w:rPr>
          <w:rFonts w:eastAsia="MS Mincho"/>
          <w:sz w:val="30"/>
          <w:szCs w:val="30"/>
          <w:lang w:eastAsia="ja-JP"/>
        </w:rPr>
      </w:r>
      <w:r w:rsidRPr="0041106D">
        <w:rPr>
          <w:rFonts w:eastAsia="MS Mincho"/>
          <w:sz w:val="30"/>
          <w:szCs w:val="30"/>
          <w:lang w:eastAsia="ja-JP"/>
        </w:rPr>
        <w:fldChar w:fldCharType="end"/>
      </w:r>
      <w:r w:rsidR="008D59BC">
        <w:rPr>
          <w:rFonts w:eastAsia="MS Mincho"/>
          <w:sz w:val="30"/>
          <w:szCs w:val="30"/>
          <w:lang w:eastAsia="ja-JP"/>
        </w:rPr>
        <w:t xml:space="preserve"> </w:t>
      </w:r>
      <w:r w:rsidRPr="0041106D">
        <w:rPr>
          <w:rFonts w:eastAsia="MS Mincho"/>
          <w:sz w:val="30"/>
          <w:szCs w:val="30"/>
          <w:lang w:eastAsia="ja-JP"/>
        </w:rPr>
        <w:t>Clear</w:t>
      </w:r>
      <w:r w:rsidR="008C0506" w:rsidRPr="0041106D">
        <w:rPr>
          <w:rFonts w:eastAsia="MS Mincho"/>
          <w:sz w:val="30"/>
          <w:szCs w:val="30"/>
          <w:lang w:eastAsia="ja-JP"/>
        </w:rPr>
        <w:t xml:space="preserve"> </w:t>
      </w:r>
      <w:r w:rsidRPr="0041106D">
        <w:rPr>
          <w:rFonts w:eastAsia="MS Mincho"/>
          <w:sz w:val="30"/>
          <w:szCs w:val="30"/>
          <w:lang w:eastAsia="ja-JP"/>
        </w:rPr>
        <w:t>/</w:t>
      </w:r>
      <w:r w:rsidR="008C0506" w:rsidRPr="0041106D">
        <w:rPr>
          <w:rFonts w:eastAsia="MS Mincho"/>
          <w:sz w:val="30"/>
          <w:szCs w:val="30"/>
          <w:lang w:eastAsia="ja-JP"/>
        </w:rPr>
        <w:t xml:space="preserve"> </w:t>
      </w:r>
      <w:r w:rsidR="00E22B10" w:rsidRPr="0041106D">
        <w:rPr>
          <w:rFonts w:eastAsia="MS Mincho"/>
          <w:sz w:val="30"/>
          <w:szCs w:val="30"/>
          <w:lang w:eastAsia="ja-JP"/>
        </w:rPr>
        <w:t xml:space="preserve">clean manikin nose / </w:t>
      </w:r>
      <w:r w:rsidRPr="0041106D">
        <w:rPr>
          <w:rFonts w:eastAsia="MS Mincho"/>
          <w:sz w:val="30"/>
          <w:szCs w:val="30"/>
          <w:lang w:eastAsia="ja-JP"/>
        </w:rPr>
        <w:t>naloxone administration site + props</w:t>
      </w:r>
      <w:r w:rsidR="00AE0C28">
        <w:rPr>
          <w:rFonts w:eastAsia="MS Mincho"/>
          <w:sz w:val="30"/>
          <w:szCs w:val="30"/>
          <w:lang w:eastAsia="ja-JP"/>
        </w:rPr>
        <w:t>.</w:t>
      </w:r>
    </w:p>
    <w:p w:rsidR="000730A7" w:rsidRPr="000730A7" w:rsidRDefault="000730A7" w:rsidP="00C673CB">
      <w:pPr>
        <w:shd w:val="clear" w:color="auto" w:fill="D9D9D9"/>
        <w:ind w:left="480" w:firstLine="720"/>
        <w:rPr>
          <w:rFonts w:eastAsia="MS Mincho"/>
          <w:sz w:val="10"/>
          <w:szCs w:val="10"/>
          <w:lang w:eastAsia="ja-JP"/>
        </w:rPr>
      </w:pPr>
    </w:p>
    <w:p w:rsidR="008C0506" w:rsidRPr="0041106D" w:rsidRDefault="008C0506" w:rsidP="00C673CB">
      <w:pPr>
        <w:shd w:val="clear" w:color="auto" w:fill="D9D9D9"/>
        <w:ind w:left="480" w:firstLine="720"/>
        <w:rPr>
          <w:rFonts w:eastAsia="MS Mincho"/>
          <w:sz w:val="30"/>
          <w:szCs w:val="30"/>
          <w:lang w:eastAsia="ja-JP"/>
        </w:rPr>
      </w:pPr>
      <w:r w:rsidRPr="0041106D">
        <w:rPr>
          <w:rFonts w:eastAsia="MS Mincho"/>
          <w:sz w:val="30"/>
          <w:szCs w:val="30"/>
          <w:lang w:eastAsia="ja-JP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41106D">
        <w:rPr>
          <w:rFonts w:eastAsia="MS Mincho"/>
          <w:sz w:val="30"/>
          <w:szCs w:val="30"/>
          <w:lang w:eastAsia="ja-JP"/>
        </w:rPr>
        <w:instrText xml:space="preserve"> FORMCHECKBOX </w:instrText>
      </w:r>
      <w:r w:rsidRPr="0041106D">
        <w:rPr>
          <w:rFonts w:eastAsia="MS Mincho"/>
          <w:sz w:val="30"/>
          <w:szCs w:val="30"/>
          <w:lang w:eastAsia="ja-JP"/>
        </w:rPr>
      </w:r>
      <w:r w:rsidRPr="0041106D">
        <w:rPr>
          <w:rFonts w:eastAsia="MS Mincho"/>
          <w:sz w:val="30"/>
          <w:szCs w:val="30"/>
          <w:lang w:eastAsia="ja-JP"/>
        </w:rPr>
        <w:fldChar w:fldCharType="end"/>
      </w:r>
      <w:r w:rsidR="008D59BC">
        <w:rPr>
          <w:rFonts w:eastAsia="MS Mincho"/>
          <w:sz w:val="30"/>
          <w:szCs w:val="30"/>
          <w:lang w:eastAsia="ja-JP"/>
        </w:rPr>
        <w:t xml:space="preserve"> </w:t>
      </w:r>
      <w:r w:rsidRPr="0041106D">
        <w:rPr>
          <w:rFonts w:eastAsia="MS Mincho"/>
          <w:sz w:val="30"/>
          <w:szCs w:val="30"/>
          <w:lang w:eastAsia="ja-JP"/>
        </w:rPr>
        <w:t xml:space="preserve">Clear / clean manikin </w:t>
      </w:r>
      <w:r w:rsidR="007C698F">
        <w:rPr>
          <w:rFonts w:eastAsia="MS Mincho"/>
          <w:sz w:val="30"/>
          <w:szCs w:val="30"/>
          <w:lang w:eastAsia="ja-JP"/>
        </w:rPr>
        <w:t xml:space="preserve">face </w:t>
      </w:r>
      <w:r w:rsidR="008D59BC">
        <w:rPr>
          <w:rFonts w:eastAsia="MS Mincho"/>
          <w:sz w:val="30"/>
          <w:szCs w:val="30"/>
          <w:lang w:eastAsia="ja-JP"/>
        </w:rPr>
        <w:t>and</w:t>
      </w:r>
      <w:r w:rsidR="007C698F">
        <w:rPr>
          <w:rFonts w:eastAsia="MS Mincho"/>
          <w:sz w:val="30"/>
          <w:szCs w:val="30"/>
          <w:lang w:eastAsia="ja-JP"/>
        </w:rPr>
        <w:t xml:space="preserve"> mouth</w:t>
      </w:r>
      <w:r w:rsidRPr="0041106D">
        <w:rPr>
          <w:rFonts w:eastAsia="MS Mincho"/>
          <w:sz w:val="30"/>
          <w:szCs w:val="30"/>
          <w:lang w:eastAsia="ja-JP"/>
        </w:rPr>
        <w:t xml:space="preserve"> (</w:t>
      </w:r>
      <w:r w:rsidR="00E22B10" w:rsidRPr="0041106D">
        <w:rPr>
          <w:rFonts w:eastAsia="MS Mincho"/>
          <w:sz w:val="30"/>
          <w:szCs w:val="30"/>
          <w:lang w:eastAsia="ja-JP"/>
        </w:rPr>
        <w:t xml:space="preserve">if </w:t>
      </w:r>
      <w:r w:rsidR="007C698F">
        <w:rPr>
          <w:rFonts w:eastAsia="MS Mincho"/>
          <w:sz w:val="30"/>
          <w:szCs w:val="30"/>
          <w:lang w:eastAsia="ja-JP"/>
        </w:rPr>
        <w:t xml:space="preserve">mouth-to-mouth </w:t>
      </w:r>
      <w:r w:rsidRPr="0041106D">
        <w:rPr>
          <w:rFonts w:eastAsia="MS Mincho"/>
          <w:sz w:val="30"/>
          <w:szCs w:val="30"/>
          <w:lang w:eastAsia="ja-JP"/>
        </w:rPr>
        <w:t>breathing)</w:t>
      </w:r>
      <w:r w:rsidR="00AE0C28">
        <w:rPr>
          <w:rFonts w:eastAsia="MS Mincho"/>
          <w:sz w:val="30"/>
          <w:szCs w:val="30"/>
          <w:lang w:eastAsia="ja-JP"/>
        </w:rPr>
        <w:t>.</w:t>
      </w:r>
    </w:p>
    <w:p w:rsidR="000730A7" w:rsidRPr="000730A7" w:rsidRDefault="000730A7" w:rsidP="00C673CB">
      <w:pPr>
        <w:shd w:val="clear" w:color="auto" w:fill="D9D9D9"/>
        <w:ind w:left="480" w:firstLine="720"/>
        <w:rPr>
          <w:rFonts w:eastAsia="MS Mincho"/>
          <w:sz w:val="10"/>
          <w:szCs w:val="10"/>
          <w:lang w:eastAsia="ja-JP"/>
        </w:rPr>
      </w:pPr>
    </w:p>
    <w:p w:rsidR="00857A62" w:rsidRPr="0041106D" w:rsidRDefault="00857A62" w:rsidP="00C673CB">
      <w:pPr>
        <w:shd w:val="clear" w:color="auto" w:fill="D9D9D9"/>
        <w:tabs>
          <w:tab w:val="right" w:pos="10800"/>
        </w:tabs>
        <w:ind w:left="480" w:firstLine="720"/>
        <w:rPr>
          <w:rFonts w:eastAsia="MS Mincho"/>
          <w:sz w:val="30"/>
          <w:szCs w:val="30"/>
          <w:lang w:eastAsia="ja-JP"/>
        </w:rPr>
      </w:pPr>
      <w:r w:rsidRPr="0041106D">
        <w:rPr>
          <w:rFonts w:eastAsia="MS Mincho"/>
          <w:sz w:val="30"/>
          <w:szCs w:val="30"/>
          <w:lang w:eastAsia="ja-JP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41106D">
        <w:rPr>
          <w:rFonts w:eastAsia="MS Mincho"/>
          <w:sz w:val="30"/>
          <w:szCs w:val="30"/>
          <w:lang w:eastAsia="ja-JP"/>
        </w:rPr>
        <w:instrText xml:space="preserve"> FORMCHECKBOX </w:instrText>
      </w:r>
      <w:r w:rsidRPr="0041106D">
        <w:rPr>
          <w:rFonts w:eastAsia="MS Mincho"/>
          <w:sz w:val="30"/>
          <w:szCs w:val="30"/>
          <w:lang w:eastAsia="ja-JP"/>
        </w:rPr>
      </w:r>
      <w:r w:rsidRPr="0041106D">
        <w:rPr>
          <w:rFonts w:eastAsia="MS Mincho"/>
          <w:sz w:val="30"/>
          <w:szCs w:val="30"/>
          <w:lang w:eastAsia="ja-JP"/>
        </w:rPr>
        <w:fldChar w:fldCharType="end"/>
      </w:r>
      <w:r w:rsidR="008D59BC">
        <w:rPr>
          <w:rFonts w:eastAsia="MS Mincho"/>
          <w:sz w:val="30"/>
          <w:szCs w:val="30"/>
          <w:lang w:eastAsia="ja-JP"/>
        </w:rPr>
        <w:t xml:space="preserve"> </w:t>
      </w:r>
      <w:r w:rsidRPr="0041106D">
        <w:rPr>
          <w:rFonts w:eastAsia="MS Mincho"/>
          <w:sz w:val="30"/>
          <w:szCs w:val="30"/>
          <w:lang w:eastAsia="ja-JP"/>
        </w:rPr>
        <w:t>Dress manikin as before</w:t>
      </w:r>
      <w:r w:rsidR="00AE0C28">
        <w:rPr>
          <w:rFonts w:eastAsia="MS Mincho"/>
          <w:sz w:val="30"/>
          <w:szCs w:val="30"/>
          <w:lang w:eastAsia="ja-JP"/>
        </w:rPr>
        <w:t>.</w:t>
      </w:r>
      <w:r>
        <w:rPr>
          <w:rFonts w:eastAsia="MS Mincho"/>
          <w:sz w:val="30"/>
          <w:szCs w:val="30"/>
          <w:lang w:eastAsia="ja-JP"/>
        </w:rPr>
        <w:tab/>
      </w:r>
    </w:p>
    <w:p w:rsidR="00857A62" w:rsidRPr="000730A7" w:rsidRDefault="00857A62" w:rsidP="00C673CB">
      <w:pPr>
        <w:shd w:val="clear" w:color="auto" w:fill="D9D9D9"/>
        <w:ind w:left="480" w:firstLine="720"/>
        <w:rPr>
          <w:rFonts w:eastAsia="MS Mincho"/>
          <w:sz w:val="10"/>
          <w:szCs w:val="10"/>
          <w:lang w:eastAsia="ja-JP"/>
        </w:rPr>
      </w:pPr>
    </w:p>
    <w:p w:rsidR="007C698F" w:rsidRPr="0041106D" w:rsidRDefault="007C698F" w:rsidP="00C673CB">
      <w:pPr>
        <w:shd w:val="clear" w:color="auto" w:fill="D9D9D9"/>
        <w:ind w:left="480" w:firstLine="720"/>
        <w:rPr>
          <w:rFonts w:eastAsia="MS Mincho"/>
          <w:sz w:val="30"/>
          <w:szCs w:val="30"/>
          <w:lang w:eastAsia="ja-JP"/>
        </w:rPr>
      </w:pPr>
      <w:r w:rsidRPr="0041106D">
        <w:rPr>
          <w:rFonts w:eastAsia="MS Mincho"/>
          <w:sz w:val="30"/>
          <w:szCs w:val="30"/>
          <w:lang w:eastAsia="ja-JP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41106D">
        <w:rPr>
          <w:rFonts w:eastAsia="MS Mincho"/>
          <w:sz w:val="30"/>
          <w:szCs w:val="30"/>
          <w:lang w:eastAsia="ja-JP"/>
        </w:rPr>
        <w:instrText xml:space="preserve"> FORMCHECKBOX </w:instrText>
      </w:r>
      <w:r w:rsidRPr="0041106D">
        <w:rPr>
          <w:rFonts w:eastAsia="MS Mincho"/>
          <w:sz w:val="30"/>
          <w:szCs w:val="30"/>
          <w:lang w:eastAsia="ja-JP"/>
        </w:rPr>
      </w:r>
      <w:r w:rsidRPr="0041106D">
        <w:rPr>
          <w:rFonts w:eastAsia="MS Mincho"/>
          <w:sz w:val="30"/>
          <w:szCs w:val="30"/>
          <w:lang w:eastAsia="ja-JP"/>
        </w:rPr>
        <w:fldChar w:fldCharType="end"/>
      </w:r>
      <w:r w:rsidR="008D59BC">
        <w:rPr>
          <w:rFonts w:eastAsia="MS Mincho"/>
          <w:sz w:val="30"/>
          <w:szCs w:val="30"/>
          <w:lang w:eastAsia="ja-JP"/>
        </w:rPr>
        <w:t xml:space="preserve"> </w:t>
      </w:r>
      <w:r>
        <w:rPr>
          <w:rFonts w:eastAsia="MS Mincho"/>
          <w:sz w:val="30"/>
          <w:szCs w:val="30"/>
          <w:lang w:eastAsia="ja-JP"/>
        </w:rPr>
        <w:t>Restore m</w:t>
      </w:r>
      <w:r w:rsidRPr="0041106D">
        <w:rPr>
          <w:rFonts w:eastAsia="MS Mincho"/>
          <w:sz w:val="30"/>
          <w:szCs w:val="30"/>
          <w:lang w:eastAsia="ja-JP"/>
        </w:rPr>
        <w:t>anikin position</w:t>
      </w:r>
      <w:r w:rsidR="00AE0C28">
        <w:rPr>
          <w:rFonts w:eastAsia="MS Mincho"/>
          <w:sz w:val="30"/>
          <w:szCs w:val="30"/>
          <w:lang w:eastAsia="ja-JP"/>
        </w:rPr>
        <w:t>.</w:t>
      </w:r>
    </w:p>
    <w:p w:rsidR="007C698F" w:rsidRPr="000730A7" w:rsidRDefault="007C698F" w:rsidP="00C673CB">
      <w:pPr>
        <w:shd w:val="clear" w:color="auto" w:fill="D9D9D9"/>
        <w:ind w:left="480" w:firstLine="720"/>
        <w:rPr>
          <w:rFonts w:eastAsia="MS Mincho"/>
          <w:sz w:val="10"/>
          <w:szCs w:val="10"/>
          <w:lang w:eastAsia="ja-JP"/>
        </w:rPr>
      </w:pPr>
    </w:p>
    <w:p w:rsidR="00E22B10" w:rsidRPr="0041106D" w:rsidRDefault="009B19E1" w:rsidP="00C673CB">
      <w:pPr>
        <w:shd w:val="clear" w:color="auto" w:fill="D9D9D9"/>
        <w:ind w:left="480" w:firstLine="720"/>
        <w:rPr>
          <w:rFonts w:eastAsia="MS Mincho"/>
          <w:sz w:val="30"/>
          <w:szCs w:val="30"/>
          <w:lang w:eastAsia="ja-JP"/>
        </w:rPr>
      </w:pPr>
      <w:r w:rsidRPr="0041106D">
        <w:rPr>
          <w:rFonts w:eastAsia="MS Mincho"/>
          <w:sz w:val="30"/>
          <w:szCs w:val="30"/>
          <w:lang w:eastAsia="ja-JP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41106D">
        <w:rPr>
          <w:rFonts w:eastAsia="MS Mincho"/>
          <w:sz w:val="30"/>
          <w:szCs w:val="30"/>
          <w:lang w:eastAsia="ja-JP"/>
        </w:rPr>
        <w:instrText xml:space="preserve"> FORMCHECKBOX </w:instrText>
      </w:r>
      <w:r w:rsidRPr="0041106D">
        <w:rPr>
          <w:rFonts w:eastAsia="MS Mincho"/>
          <w:sz w:val="30"/>
          <w:szCs w:val="30"/>
          <w:lang w:eastAsia="ja-JP"/>
        </w:rPr>
      </w:r>
      <w:r w:rsidRPr="0041106D">
        <w:rPr>
          <w:rFonts w:eastAsia="MS Mincho"/>
          <w:sz w:val="30"/>
          <w:szCs w:val="30"/>
          <w:lang w:eastAsia="ja-JP"/>
        </w:rPr>
        <w:fldChar w:fldCharType="end"/>
      </w:r>
      <w:r w:rsidR="008D59BC">
        <w:rPr>
          <w:rFonts w:eastAsia="MS Mincho"/>
          <w:sz w:val="30"/>
          <w:szCs w:val="30"/>
          <w:lang w:eastAsia="ja-JP"/>
        </w:rPr>
        <w:t xml:space="preserve"> </w:t>
      </w:r>
      <w:r w:rsidRPr="0041106D">
        <w:rPr>
          <w:rFonts w:eastAsia="MS Mincho"/>
          <w:sz w:val="30"/>
          <w:szCs w:val="30"/>
          <w:lang w:eastAsia="ja-JP"/>
        </w:rPr>
        <w:t>Confirm and restore drug paraphernalia props</w:t>
      </w:r>
      <w:r w:rsidR="00AE0C28">
        <w:rPr>
          <w:rFonts w:eastAsia="MS Mincho"/>
          <w:sz w:val="30"/>
          <w:szCs w:val="30"/>
          <w:lang w:eastAsia="ja-JP"/>
        </w:rPr>
        <w:t>.</w:t>
      </w:r>
    </w:p>
    <w:p w:rsidR="000730A7" w:rsidRPr="000730A7" w:rsidRDefault="000730A7" w:rsidP="00C673CB">
      <w:pPr>
        <w:shd w:val="clear" w:color="auto" w:fill="D9D9D9"/>
        <w:ind w:left="480" w:firstLine="720"/>
        <w:rPr>
          <w:rFonts w:eastAsia="MS Mincho"/>
          <w:sz w:val="10"/>
          <w:szCs w:val="10"/>
          <w:lang w:eastAsia="ja-JP"/>
        </w:rPr>
      </w:pPr>
    </w:p>
    <w:p w:rsidR="00C22A8B" w:rsidRPr="00C673CB" w:rsidRDefault="00E22B10" w:rsidP="00C673CB">
      <w:pPr>
        <w:shd w:val="clear" w:color="auto" w:fill="D9D9D9"/>
        <w:ind w:left="480" w:firstLine="720"/>
        <w:rPr>
          <w:rFonts w:eastAsia="MS Mincho"/>
          <w:sz w:val="30"/>
          <w:szCs w:val="30"/>
          <w:lang w:eastAsia="ja-JP"/>
        </w:rPr>
      </w:pPr>
      <w:r w:rsidRPr="00857A62">
        <w:rPr>
          <w:rFonts w:eastAsia="MS Mincho"/>
          <w:sz w:val="30"/>
          <w:szCs w:val="30"/>
          <w:lang w:eastAsia="ja-JP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857A62">
        <w:rPr>
          <w:rFonts w:eastAsia="MS Mincho"/>
          <w:sz w:val="30"/>
          <w:szCs w:val="30"/>
          <w:lang w:eastAsia="ja-JP"/>
        </w:rPr>
        <w:instrText xml:space="preserve"> FORMCHECKBOX </w:instrText>
      </w:r>
      <w:r w:rsidRPr="00857A62">
        <w:rPr>
          <w:rFonts w:eastAsia="MS Mincho"/>
          <w:sz w:val="30"/>
          <w:szCs w:val="30"/>
          <w:lang w:eastAsia="ja-JP"/>
        </w:rPr>
      </w:r>
      <w:r w:rsidRPr="00857A62">
        <w:rPr>
          <w:rFonts w:eastAsia="MS Mincho"/>
          <w:sz w:val="30"/>
          <w:szCs w:val="30"/>
          <w:lang w:eastAsia="ja-JP"/>
        </w:rPr>
        <w:fldChar w:fldCharType="end"/>
      </w:r>
      <w:r w:rsidR="008D59BC">
        <w:rPr>
          <w:rFonts w:eastAsia="MS Mincho"/>
          <w:sz w:val="30"/>
          <w:szCs w:val="30"/>
          <w:lang w:eastAsia="ja-JP"/>
        </w:rPr>
        <w:t xml:space="preserve"> </w:t>
      </w:r>
      <w:r w:rsidRPr="00857A62">
        <w:rPr>
          <w:rFonts w:eastAsia="MS Mincho"/>
          <w:sz w:val="30"/>
          <w:szCs w:val="30"/>
          <w:lang w:eastAsia="ja-JP"/>
        </w:rPr>
        <w:t>Confirm and restore naloxone props</w:t>
      </w:r>
      <w:r w:rsidR="00AE0C28">
        <w:rPr>
          <w:rFonts w:eastAsia="MS Mincho"/>
          <w:sz w:val="30"/>
          <w:szCs w:val="30"/>
          <w:lang w:eastAsia="ja-JP"/>
        </w:rPr>
        <w:t>.</w:t>
      </w:r>
    </w:p>
    <w:sectPr w:rsidR="00C22A8B" w:rsidRPr="00C673CB" w:rsidSect="00621C62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B76" w:rsidRDefault="008E6B76">
      <w:r>
        <w:separator/>
      </w:r>
    </w:p>
  </w:endnote>
  <w:endnote w:type="continuationSeparator" w:id="0">
    <w:p w:rsidR="008E6B76" w:rsidRDefault="008E6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B76" w:rsidRDefault="008E6B76">
      <w:r>
        <w:separator/>
      </w:r>
    </w:p>
  </w:footnote>
  <w:footnote w:type="continuationSeparator" w:id="0">
    <w:p w:rsidR="008E6B76" w:rsidRDefault="008E6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7C4D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74E9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20DC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A54C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F45A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9449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A8B0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4CE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48D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06B9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B9744C9"/>
    <w:multiLevelType w:val="hybridMultilevel"/>
    <w:tmpl w:val="6302D79A"/>
    <w:lvl w:ilvl="0" w:tplc="6AA250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156180"/>
    <w:multiLevelType w:val="singleLevel"/>
    <w:tmpl w:val="47F263A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 w15:restartNumberingAfterBreak="0">
    <w:nsid w:val="130D7C26"/>
    <w:multiLevelType w:val="singleLevel"/>
    <w:tmpl w:val="26B66AC0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147D40D8"/>
    <w:multiLevelType w:val="singleLevel"/>
    <w:tmpl w:val="D05AACF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 w15:restartNumberingAfterBreak="0">
    <w:nsid w:val="181B708C"/>
    <w:multiLevelType w:val="hybridMultilevel"/>
    <w:tmpl w:val="91BA395A"/>
    <w:lvl w:ilvl="0" w:tplc="A6A69B1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19865899"/>
    <w:multiLevelType w:val="singleLevel"/>
    <w:tmpl w:val="4802CFFA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7" w15:restartNumberingAfterBreak="0">
    <w:nsid w:val="1FEE2B8A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23A0591B"/>
    <w:multiLevelType w:val="hybridMultilevel"/>
    <w:tmpl w:val="9344267C"/>
    <w:lvl w:ilvl="0" w:tplc="D7AA1874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770C914">
      <w:start w:val="1"/>
      <w:numFmt w:val="decimal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3BD4875"/>
    <w:multiLevelType w:val="singleLevel"/>
    <w:tmpl w:val="DE2CE1D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0" w15:restartNumberingAfterBreak="0">
    <w:nsid w:val="269A175E"/>
    <w:multiLevelType w:val="hybridMultilevel"/>
    <w:tmpl w:val="944CB00C"/>
    <w:lvl w:ilvl="0" w:tplc="588A1F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C8C40A2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75A5515"/>
    <w:multiLevelType w:val="hybridMultilevel"/>
    <w:tmpl w:val="A636132C"/>
    <w:lvl w:ilvl="0" w:tplc="F4FA9C3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375A3EB1"/>
    <w:multiLevelType w:val="hybridMultilevel"/>
    <w:tmpl w:val="56BCDF92"/>
    <w:lvl w:ilvl="0" w:tplc="0CB8331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38C93DD1"/>
    <w:multiLevelType w:val="singleLevel"/>
    <w:tmpl w:val="772AF5D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4" w15:restartNumberingAfterBreak="0">
    <w:nsid w:val="3E5805C1"/>
    <w:multiLevelType w:val="hybridMultilevel"/>
    <w:tmpl w:val="D0C4A4E0"/>
    <w:lvl w:ilvl="0" w:tplc="40069A8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A31326"/>
    <w:multiLevelType w:val="singleLevel"/>
    <w:tmpl w:val="BB8C908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6" w15:restartNumberingAfterBreak="0">
    <w:nsid w:val="476702AE"/>
    <w:multiLevelType w:val="hybridMultilevel"/>
    <w:tmpl w:val="037AA43E"/>
    <w:lvl w:ilvl="0" w:tplc="CCC88A66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482170C8"/>
    <w:multiLevelType w:val="hybridMultilevel"/>
    <w:tmpl w:val="186C4C96"/>
    <w:lvl w:ilvl="0" w:tplc="998649F2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491D241E"/>
    <w:multiLevelType w:val="hybridMultilevel"/>
    <w:tmpl w:val="DC0A1102"/>
    <w:lvl w:ilvl="0" w:tplc="CBCE451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5F01924">
      <w:start w:val="1"/>
      <w:numFmt w:val="decimal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B195048"/>
    <w:multiLevelType w:val="singleLevel"/>
    <w:tmpl w:val="623C293A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0" w15:restartNumberingAfterBreak="0">
    <w:nsid w:val="51C700CA"/>
    <w:multiLevelType w:val="hybridMultilevel"/>
    <w:tmpl w:val="7BFE3964"/>
    <w:lvl w:ilvl="0" w:tplc="8CECBBA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59277DDB"/>
    <w:multiLevelType w:val="multilevel"/>
    <w:tmpl w:val="A216D29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C1F5CEA"/>
    <w:multiLevelType w:val="singleLevel"/>
    <w:tmpl w:val="96A6FBC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3" w15:restartNumberingAfterBreak="0">
    <w:nsid w:val="61B11B05"/>
    <w:multiLevelType w:val="singleLevel"/>
    <w:tmpl w:val="97BECF2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4" w15:restartNumberingAfterBreak="0">
    <w:nsid w:val="64166E5D"/>
    <w:multiLevelType w:val="hybridMultilevel"/>
    <w:tmpl w:val="9626AF0E"/>
    <w:lvl w:ilvl="0" w:tplc="26A26AE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5B92749"/>
    <w:multiLevelType w:val="hybridMultilevel"/>
    <w:tmpl w:val="965AA80E"/>
    <w:lvl w:ilvl="0" w:tplc="BC78C3DE">
      <w:start w:val="6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36" w15:restartNumberingAfterBreak="0">
    <w:nsid w:val="72974A49"/>
    <w:multiLevelType w:val="singleLevel"/>
    <w:tmpl w:val="B316CBE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7" w15:restartNumberingAfterBreak="0">
    <w:nsid w:val="74664A3C"/>
    <w:multiLevelType w:val="singleLevel"/>
    <w:tmpl w:val="527E0A3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16"/>
  </w:num>
  <w:num w:numId="4">
    <w:abstractNumId w:val="12"/>
  </w:num>
  <w:num w:numId="5">
    <w:abstractNumId w:val="32"/>
  </w:num>
  <w:num w:numId="6">
    <w:abstractNumId w:val="33"/>
  </w:num>
  <w:num w:numId="7">
    <w:abstractNumId w:val="13"/>
  </w:num>
  <w:num w:numId="8">
    <w:abstractNumId w:val="14"/>
  </w:num>
  <w:num w:numId="9">
    <w:abstractNumId w:val="19"/>
  </w:num>
  <w:num w:numId="10">
    <w:abstractNumId w:val="25"/>
  </w:num>
  <w:num w:numId="11">
    <w:abstractNumId w:val="23"/>
  </w:num>
  <w:num w:numId="12">
    <w:abstractNumId w:val="36"/>
  </w:num>
  <w:num w:numId="13">
    <w:abstractNumId w:val="37"/>
  </w:num>
  <w:num w:numId="14">
    <w:abstractNumId w:val="29"/>
  </w:num>
  <w:num w:numId="15">
    <w:abstractNumId w:val="30"/>
  </w:num>
  <w:num w:numId="16">
    <w:abstractNumId w:val="18"/>
  </w:num>
  <w:num w:numId="17">
    <w:abstractNumId w:val="28"/>
  </w:num>
  <w:num w:numId="18">
    <w:abstractNumId w:val="24"/>
  </w:num>
  <w:num w:numId="19">
    <w:abstractNumId w:val="34"/>
  </w:num>
  <w:num w:numId="20">
    <w:abstractNumId w:val="22"/>
  </w:num>
  <w:num w:numId="21">
    <w:abstractNumId w:val="27"/>
  </w:num>
  <w:num w:numId="22">
    <w:abstractNumId w:val="26"/>
  </w:num>
  <w:num w:numId="23">
    <w:abstractNumId w:val="21"/>
  </w:num>
  <w:num w:numId="24">
    <w:abstractNumId w:val="15"/>
  </w:num>
  <w:num w:numId="25">
    <w:abstractNumId w:val="31"/>
  </w:num>
  <w:num w:numId="26">
    <w:abstractNumId w:val="20"/>
  </w:num>
  <w:num w:numId="27">
    <w:abstractNumId w:val="35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C1"/>
    <w:rsid w:val="00002121"/>
    <w:rsid w:val="000201DE"/>
    <w:rsid w:val="00020D1E"/>
    <w:rsid w:val="000221B2"/>
    <w:rsid w:val="000243CF"/>
    <w:rsid w:val="000340A5"/>
    <w:rsid w:val="00034597"/>
    <w:rsid w:val="000364CC"/>
    <w:rsid w:val="00046900"/>
    <w:rsid w:val="0006048E"/>
    <w:rsid w:val="00063707"/>
    <w:rsid w:val="000730A7"/>
    <w:rsid w:val="00080692"/>
    <w:rsid w:val="0008255F"/>
    <w:rsid w:val="00084557"/>
    <w:rsid w:val="000847DE"/>
    <w:rsid w:val="00084DDD"/>
    <w:rsid w:val="00093800"/>
    <w:rsid w:val="000A5857"/>
    <w:rsid w:val="000A708B"/>
    <w:rsid w:val="000C2690"/>
    <w:rsid w:val="000D6C63"/>
    <w:rsid w:val="000E2E7C"/>
    <w:rsid w:val="000E32EF"/>
    <w:rsid w:val="000E5129"/>
    <w:rsid w:val="000F551B"/>
    <w:rsid w:val="00102E06"/>
    <w:rsid w:val="00111CAB"/>
    <w:rsid w:val="00130282"/>
    <w:rsid w:val="001323E3"/>
    <w:rsid w:val="00143EE0"/>
    <w:rsid w:val="001476E6"/>
    <w:rsid w:val="00155027"/>
    <w:rsid w:val="00160E71"/>
    <w:rsid w:val="001615B1"/>
    <w:rsid w:val="00161605"/>
    <w:rsid w:val="001751F9"/>
    <w:rsid w:val="001757D9"/>
    <w:rsid w:val="0019180F"/>
    <w:rsid w:val="00192401"/>
    <w:rsid w:val="00196BFD"/>
    <w:rsid w:val="00197053"/>
    <w:rsid w:val="001A0082"/>
    <w:rsid w:val="001A0DEC"/>
    <w:rsid w:val="001A33E1"/>
    <w:rsid w:val="001B4A3A"/>
    <w:rsid w:val="001C1785"/>
    <w:rsid w:val="001D7BF5"/>
    <w:rsid w:val="001E01C3"/>
    <w:rsid w:val="001E07F9"/>
    <w:rsid w:val="00200E10"/>
    <w:rsid w:val="0020198D"/>
    <w:rsid w:val="00201D65"/>
    <w:rsid w:val="00202F9C"/>
    <w:rsid w:val="00203481"/>
    <w:rsid w:val="00205D39"/>
    <w:rsid w:val="00212210"/>
    <w:rsid w:val="002141D6"/>
    <w:rsid w:val="00217220"/>
    <w:rsid w:val="002205DE"/>
    <w:rsid w:val="00220855"/>
    <w:rsid w:val="002250C1"/>
    <w:rsid w:val="00226F95"/>
    <w:rsid w:val="002308ED"/>
    <w:rsid w:val="00230E5D"/>
    <w:rsid w:val="00240C88"/>
    <w:rsid w:val="00242F98"/>
    <w:rsid w:val="00246D78"/>
    <w:rsid w:val="002506C9"/>
    <w:rsid w:val="002522A2"/>
    <w:rsid w:val="00256DBB"/>
    <w:rsid w:val="002716A3"/>
    <w:rsid w:val="0027298D"/>
    <w:rsid w:val="00273C62"/>
    <w:rsid w:val="00274674"/>
    <w:rsid w:val="00275A70"/>
    <w:rsid w:val="002769D7"/>
    <w:rsid w:val="00280C5A"/>
    <w:rsid w:val="0028419E"/>
    <w:rsid w:val="00285E4D"/>
    <w:rsid w:val="00293658"/>
    <w:rsid w:val="002A01D9"/>
    <w:rsid w:val="002A5020"/>
    <w:rsid w:val="002A6E01"/>
    <w:rsid w:val="002A7C4B"/>
    <w:rsid w:val="002B2CEA"/>
    <w:rsid w:val="002B6839"/>
    <w:rsid w:val="002C513B"/>
    <w:rsid w:val="002D11BD"/>
    <w:rsid w:val="002D2E25"/>
    <w:rsid w:val="002D3FF4"/>
    <w:rsid w:val="002E2F6E"/>
    <w:rsid w:val="003009EF"/>
    <w:rsid w:val="00303A08"/>
    <w:rsid w:val="00304857"/>
    <w:rsid w:val="00315AF6"/>
    <w:rsid w:val="00315F3F"/>
    <w:rsid w:val="00320D1B"/>
    <w:rsid w:val="00331C88"/>
    <w:rsid w:val="00337951"/>
    <w:rsid w:val="00357AD0"/>
    <w:rsid w:val="00366B0E"/>
    <w:rsid w:val="0036763B"/>
    <w:rsid w:val="0037540A"/>
    <w:rsid w:val="00376652"/>
    <w:rsid w:val="00376959"/>
    <w:rsid w:val="00392ACC"/>
    <w:rsid w:val="0039300B"/>
    <w:rsid w:val="003A41AC"/>
    <w:rsid w:val="003B255D"/>
    <w:rsid w:val="003C2278"/>
    <w:rsid w:val="003C380F"/>
    <w:rsid w:val="003C647A"/>
    <w:rsid w:val="003C683A"/>
    <w:rsid w:val="003C6FE3"/>
    <w:rsid w:val="003D5692"/>
    <w:rsid w:val="003D715D"/>
    <w:rsid w:val="003F1451"/>
    <w:rsid w:val="00405765"/>
    <w:rsid w:val="0041106D"/>
    <w:rsid w:val="00411A57"/>
    <w:rsid w:val="00412474"/>
    <w:rsid w:val="00413170"/>
    <w:rsid w:val="00417808"/>
    <w:rsid w:val="004201E6"/>
    <w:rsid w:val="00421D17"/>
    <w:rsid w:val="004249D0"/>
    <w:rsid w:val="00432239"/>
    <w:rsid w:val="00433359"/>
    <w:rsid w:val="00445771"/>
    <w:rsid w:val="00446435"/>
    <w:rsid w:val="00447AB7"/>
    <w:rsid w:val="00452776"/>
    <w:rsid w:val="0045380D"/>
    <w:rsid w:val="00453EDD"/>
    <w:rsid w:val="00461CE4"/>
    <w:rsid w:val="00470A3F"/>
    <w:rsid w:val="004734D4"/>
    <w:rsid w:val="00480901"/>
    <w:rsid w:val="004A0C9C"/>
    <w:rsid w:val="004A1EA9"/>
    <w:rsid w:val="004A5118"/>
    <w:rsid w:val="004A74C8"/>
    <w:rsid w:val="004B2615"/>
    <w:rsid w:val="004B2739"/>
    <w:rsid w:val="004B432F"/>
    <w:rsid w:val="004B76D9"/>
    <w:rsid w:val="004B7944"/>
    <w:rsid w:val="004C10E5"/>
    <w:rsid w:val="004C6853"/>
    <w:rsid w:val="004D60CB"/>
    <w:rsid w:val="004E07C9"/>
    <w:rsid w:val="004F4009"/>
    <w:rsid w:val="004F4E66"/>
    <w:rsid w:val="005133CA"/>
    <w:rsid w:val="00526184"/>
    <w:rsid w:val="0052730E"/>
    <w:rsid w:val="00527678"/>
    <w:rsid w:val="00533DBE"/>
    <w:rsid w:val="00542E72"/>
    <w:rsid w:val="00546BD5"/>
    <w:rsid w:val="00553ABF"/>
    <w:rsid w:val="005546AC"/>
    <w:rsid w:val="00562018"/>
    <w:rsid w:val="005626A6"/>
    <w:rsid w:val="0056300B"/>
    <w:rsid w:val="00565D18"/>
    <w:rsid w:val="00566DB7"/>
    <w:rsid w:val="0057401C"/>
    <w:rsid w:val="00575587"/>
    <w:rsid w:val="00580331"/>
    <w:rsid w:val="005826A6"/>
    <w:rsid w:val="00582A85"/>
    <w:rsid w:val="00591D68"/>
    <w:rsid w:val="0059687B"/>
    <w:rsid w:val="005977C8"/>
    <w:rsid w:val="00597A89"/>
    <w:rsid w:val="005A3964"/>
    <w:rsid w:val="005A6C55"/>
    <w:rsid w:val="005A7802"/>
    <w:rsid w:val="005B3133"/>
    <w:rsid w:val="005B3B4C"/>
    <w:rsid w:val="005C695B"/>
    <w:rsid w:val="005C7DB0"/>
    <w:rsid w:val="005D50C9"/>
    <w:rsid w:val="005E04A7"/>
    <w:rsid w:val="005E534F"/>
    <w:rsid w:val="0060237A"/>
    <w:rsid w:val="00602C5E"/>
    <w:rsid w:val="006121AB"/>
    <w:rsid w:val="00612BCC"/>
    <w:rsid w:val="006200E3"/>
    <w:rsid w:val="00621C62"/>
    <w:rsid w:val="006279E2"/>
    <w:rsid w:val="00644F33"/>
    <w:rsid w:val="006459EF"/>
    <w:rsid w:val="006509C5"/>
    <w:rsid w:val="00654D06"/>
    <w:rsid w:val="00660EE1"/>
    <w:rsid w:val="00665049"/>
    <w:rsid w:val="0066549B"/>
    <w:rsid w:val="0067339D"/>
    <w:rsid w:val="006776EE"/>
    <w:rsid w:val="00685412"/>
    <w:rsid w:val="0068706A"/>
    <w:rsid w:val="006876BF"/>
    <w:rsid w:val="0069225E"/>
    <w:rsid w:val="006A1D91"/>
    <w:rsid w:val="006A609F"/>
    <w:rsid w:val="006A6912"/>
    <w:rsid w:val="006A6A41"/>
    <w:rsid w:val="006B4772"/>
    <w:rsid w:val="006C0EE2"/>
    <w:rsid w:val="006C4BD8"/>
    <w:rsid w:val="006C4DEA"/>
    <w:rsid w:val="006D59B9"/>
    <w:rsid w:val="006D68BF"/>
    <w:rsid w:val="006E2442"/>
    <w:rsid w:val="006E77A2"/>
    <w:rsid w:val="006F0624"/>
    <w:rsid w:val="00704F23"/>
    <w:rsid w:val="00710EE7"/>
    <w:rsid w:val="00712114"/>
    <w:rsid w:val="00722040"/>
    <w:rsid w:val="00722E52"/>
    <w:rsid w:val="0073307C"/>
    <w:rsid w:val="00734A6F"/>
    <w:rsid w:val="007401EF"/>
    <w:rsid w:val="0074272B"/>
    <w:rsid w:val="00744ED4"/>
    <w:rsid w:val="00747265"/>
    <w:rsid w:val="007514E3"/>
    <w:rsid w:val="00754256"/>
    <w:rsid w:val="00755083"/>
    <w:rsid w:val="00767266"/>
    <w:rsid w:val="007700DE"/>
    <w:rsid w:val="00770C34"/>
    <w:rsid w:val="0077109E"/>
    <w:rsid w:val="00771172"/>
    <w:rsid w:val="00771CF4"/>
    <w:rsid w:val="00785173"/>
    <w:rsid w:val="0078540C"/>
    <w:rsid w:val="00791B83"/>
    <w:rsid w:val="007A450E"/>
    <w:rsid w:val="007A4D41"/>
    <w:rsid w:val="007A7B1D"/>
    <w:rsid w:val="007A7B66"/>
    <w:rsid w:val="007C06DD"/>
    <w:rsid w:val="007C698F"/>
    <w:rsid w:val="007C78EB"/>
    <w:rsid w:val="007D0F67"/>
    <w:rsid w:val="007E1D32"/>
    <w:rsid w:val="007F41D0"/>
    <w:rsid w:val="007F5F88"/>
    <w:rsid w:val="007F748E"/>
    <w:rsid w:val="008018F5"/>
    <w:rsid w:val="00802A00"/>
    <w:rsid w:val="00803B71"/>
    <w:rsid w:val="0081378C"/>
    <w:rsid w:val="00821589"/>
    <w:rsid w:val="0083092C"/>
    <w:rsid w:val="008317C4"/>
    <w:rsid w:val="00835B50"/>
    <w:rsid w:val="00842332"/>
    <w:rsid w:val="00844CD5"/>
    <w:rsid w:val="00847C31"/>
    <w:rsid w:val="008516A7"/>
    <w:rsid w:val="00857A62"/>
    <w:rsid w:val="00873213"/>
    <w:rsid w:val="00874356"/>
    <w:rsid w:val="0087635F"/>
    <w:rsid w:val="0087646C"/>
    <w:rsid w:val="00881B6F"/>
    <w:rsid w:val="00884807"/>
    <w:rsid w:val="0088799D"/>
    <w:rsid w:val="008963C8"/>
    <w:rsid w:val="0089684D"/>
    <w:rsid w:val="008A0127"/>
    <w:rsid w:val="008A09FF"/>
    <w:rsid w:val="008A4745"/>
    <w:rsid w:val="008A4CB0"/>
    <w:rsid w:val="008B1D98"/>
    <w:rsid w:val="008C00A6"/>
    <w:rsid w:val="008C0506"/>
    <w:rsid w:val="008C1B08"/>
    <w:rsid w:val="008C35A8"/>
    <w:rsid w:val="008D59BC"/>
    <w:rsid w:val="008D66FF"/>
    <w:rsid w:val="008D6721"/>
    <w:rsid w:val="008E1211"/>
    <w:rsid w:val="008E6B76"/>
    <w:rsid w:val="008E6CD8"/>
    <w:rsid w:val="008F078E"/>
    <w:rsid w:val="009034B7"/>
    <w:rsid w:val="0090467D"/>
    <w:rsid w:val="009108F9"/>
    <w:rsid w:val="009112DB"/>
    <w:rsid w:val="009138E9"/>
    <w:rsid w:val="00933FE6"/>
    <w:rsid w:val="0094535B"/>
    <w:rsid w:val="0095023D"/>
    <w:rsid w:val="00952B37"/>
    <w:rsid w:val="0096074E"/>
    <w:rsid w:val="009720F3"/>
    <w:rsid w:val="00977637"/>
    <w:rsid w:val="0099310C"/>
    <w:rsid w:val="00995079"/>
    <w:rsid w:val="00997FCB"/>
    <w:rsid w:val="009A7C19"/>
    <w:rsid w:val="009B19E1"/>
    <w:rsid w:val="009C171C"/>
    <w:rsid w:val="009C6561"/>
    <w:rsid w:val="009C65C6"/>
    <w:rsid w:val="009D2837"/>
    <w:rsid w:val="009D6677"/>
    <w:rsid w:val="009E18A9"/>
    <w:rsid w:val="009E2424"/>
    <w:rsid w:val="009E3C09"/>
    <w:rsid w:val="009F5616"/>
    <w:rsid w:val="00A1598B"/>
    <w:rsid w:val="00A20F0C"/>
    <w:rsid w:val="00A26892"/>
    <w:rsid w:val="00A27954"/>
    <w:rsid w:val="00A30711"/>
    <w:rsid w:val="00A35F04"/>
    <w:rsid w:val="00A36F3A"/>
    <w:rsid w:val="00A37C6F"/>
    <w:rsid w:val="00A50F98"/>
    <w:rsid w:val="00A5420C"/>
    <w:rsid w:val="00A64374"/>
    <w:rsid w:val="00A70E1B"/>
    <w:rsid w:val="00A72CD9"/>
    <w:rsid w:val="00A73A8F"/>
    <w:rsid w:val="00A801C8"/>
    <w:rsid w:val="00A8043C"/>
    <w:rsid w:val="00A80459"/>
    <w:rsid w:val="00A84730"/>
    <w:rsid w:val="00A85D97"/>
    <w:rsid w:val="00A90FFF"/>
    <w:rsid w:val="00A91946"/>
    <w:rsid w:val="00AA2C4B"/>
    <w:rsid w:val="00AB1098"/>
    <w:rsid w:val="00AB7262"/>
    <w:rsid w:val="00AB7956"/>
    <w:rsid w:val="00AC1659"/>
    <w:rsid w:val="00AC57BB"/>
    <w:rsid w:val="00AC5D6B"/>
    <w:rsid w:val="00AC5F59"/>
    <w:rsid w:val="00AD40BE"/>
    <w:rsid w:val="00AE0C28"/>
    <w:rsid w:val="00B03FFD"/>
    <w:rsid w:val="00B10625"/>
    <w:rsid w:val="00B123B9"/>
    <w:rsid w:val="00B13713"/>
    <w:rsid w:val="00B156F3"/>
    <w:rsid w:val="00B15DCC"/>
    <w:rsid w:val="00B1778F"/>
    <w:rsid w:val="00B26A27"/>
    <w:rsid w:val="00B3560A"/>
    <w:rsid w:val="00B36B10"/>
    <w:rsid w:val="00B504B7"/>
    <w:rsid w:val="00B611F3"/>
    <w:rsid w:val="00B65F46"/>
    <w:rsid w:val="00B74581"/>
    <w:rsid w:val="00B74650"/>
    <w:rsid w:val="00B74E16"/>
    <w:rsid w:val="00B803B1"/>
    <w:rsid w:val="00B81CB7"/>
    <w:rsid w:val="00B822AF"/>
    <w:rsid w:val="00B84996"/>
    <w:rsid w:val="00B8551B"/>
    <w:rsid w:val="00B9064C"/>
    <w:rsid w:val="00B90CC8"/>
    <w:rsid w:val="00B943A8"/>
    <w:rsid w:val="00B9491F"/>
    <w:rsid w:val="00B96CAA"/>
    <w:rsid w:val="00B97CC0"/>
    <w:rsid w:val="00BA1379"/>
    <w:rsid w:val="00BA4238"/>
    <w:rsid w:val="00BB1613"/>
    <w:rsid w:val="00BB239A"/>
    <w:rsid w:val="00BB3243"/>
    <w:rsid w:val="00BB3F38"/>
    <w:rsid w:val="00BC49D3"/>
    <w:rsid w:val="00BC6390"/>
    <w:rsid w:val="00BD4639"/>
    <w:rsid w:val="00BE781A"/>
    <w:rsid w:val="00BF6BC1"/>
    <w:rsid w:val="00C06599"/>
    <w:rsid w:val="00C10101"/>
    <w:rsid w:val="00C15330"/>
    <w:rsid w:val="00C17F30"/>
    <w:rsid w:val="00C20DDD"/>
    <w:rsid w:val="00C22A8B"/>
    <w:rsid w:val="00C32E9B"/>
    <w:rsid w:val="00C33A9C"/>
    <w:rsid w:val="00C34C29"/>
    <w:rsid w:val="00C37520"/>
    <w:rsid w:val="00C40048"/>
    <w:rsid w:val="00C47030"/>
    <w:rsid w:val="00C54220"/>
    <w:rsid w:val="00C60278"/>
    <w:rsid w:val="00C673CB"/>
    <w:rsid w:val="00C7053D"/>
    <w:rsid w:val="00C74778"/>
    <w:rsid w:val="00C75402"/>
    <w:rsid w:val="00C8012B"/>
    <w:rsid w:val="00C82D4E"/>
    <w:rsid w:val="00C9649D"/>
    <w:rsid w:val="00CA6918"/>
    <w:rsid w:val="00CB7339"/>
    <w:rsid w:val="00CC137E"/>
    <w:rsid w:val="00CD1B65"/>
    <w:rsid w:val="00CD1FE0"/>
    <w:rsid w:val="00CD525D"/>
    <w:rsid w:val="00CD6ECF"/>
    <w:rsid w:val="00CE49CC"/>
    <w:rsid w:val="00D0282A"/>
    <w:rsid w:val="00D065B8"/>
    <w:rsid w:val="00D10683"/>
    <w:rsid w:val="00D11976"/>
    <w:rsid w:val="00D1244C"/>
    <w:rsid w:val="00D13CE5"/>
    <w:rsid w:val="00D146A3"/>
    <w:rsid w:val="00D14911"/>
    <w:rsid w:val="00D2129B"/>
    <w:rsid w:val="00D279B3"/>
    <w:rsid w:val="00D31D6D"/>
    <w:rsid w:val="00D348E3"/>
    <w:rsid w:val="00D37E25"/>
    <w:rsid w:val="00D41308"/>
    <w:rsid w:val="00D44362"/>
    <w:rsid w:val="00D56167"/>
    <w:rsid w:val="00D606CE"/>
    <w:rsid w:val="00D620F3"/>
    <w:rsid w:val="00D62955"/>
    <w:rsid w:val="00D64C84"/>
    <w:rsid w:val="00D66179"/>
    <w:rsid w:val="00D76EF6"/>
    <w:rsid w:val="00D77804"/>
    <w:rsid w:val="00D92584"/>
    <w:rsid w:val="00D943DA"/>
    <w:rsid w:val="00D944B0"/>
    <w:rsid w:val="00D97CDF"/>
    <w:rsid w:val="00DA0960"/>
    <w:rsid w:val="00DA728C"/>
    <w:rsid w:val="00DA7459"/>
    <w:rsid w:val="00DB5AEA"/>
    <w:rsid w:val="00DB5D36"/>
    <w:rsid w:val="00DD4F9A"/>
    <w:rsid w:val="00DE18AC"/>
    <w:rsid w:val="00DE201C"/>
    <w:rsid w:val="00DE36F0"/>
    <w:rsid w:val="00DE4122"/>
    <w:rsid w:val="00DE4414"/>
    <w:rsid w:val="00DE6332"/>
    <w:rsid w:val="00DF415C"/>
    <w:rsid w:val="00DF79AB"/>
    <w:rsid w:val="00E06569"/>
    <w:rsid w:val="00E2146C"/>
    <w:rsid w:val="00E22B10"/>
    <w:rsid w:val="00E25FE2"/>
    <w:rsid w:val="00E27994"/>
    <w:rsid w:val="00E27A69"/>
    <w:rsid w:val="00E313EF"/>
    <w:rsid w:val="00E32A11"/>
    <w:rsid w:val="00E532BF"/>
    <w:rsid w:val="00E55F27"/>
    <w:rsid w:val="00E57E33"/>
    <w:rsid w:val="00E611D1"/>
    <w:rsid w:val="00E61E69"/>
    <w:rsid w:val="00E924EE"/>
    <w:rsid w:val="00E943D1"/>
    <w:rsid w:val="00E95661"/>
    <w:rsid w:val="00EA1157"/>
    <w:rsid w:val="00EA34EF"/>
    <w:rsid w:val="00EA526E"/>
    <w:rsid w:val="00EB6599"/>
    <w:rsid w:val="00ED7284"/>
    <w:rsid w:val="00EF4940"/>
    <w:rsid w:val="00F06691"/>
    <w:rsid w:val="00F131D5"/>
    <w:rsid w:val="00F13DB2"/>
    <w:rsid w:val="00F206F8"/>
    <w:rsid w:val="00F21AEA"/>
    <w:rsid w:val="00F24D6B"/>
    <w:rsid w:val="00F27611"/>
    <w:rsid w:val="00F312D1"/>
    <w:rsid w:val="00F33811"/>
    <w:rsid w:val="00F33C86"/>
    <w:rsid w:val="00F40AE0"/>
    <w:rsid w:val="00F52719"/>
    <w:rsid w:val="00F530C5"/>
    <w:rsid w:val="00F55634"/>
    <w:rsid w:val="00F572CE"/>
    <w:rsid w:val="00F61F7F"/>
    <w:rsid w:val="00F71464"/>
    <w:rsid w:val="00F74BA3"/>
    <w:rsid w:val="00F77BBB"/>
    <w:rsid w:val="00F83C99"/>
    <w:rsid w:val="00F87F0E"/>
    <w:rsid w:val="00F96B8D"/>
    <w:rsid w:val="00F97A93"/>
    <w:rsid w:val="00FA2344"/>
    <w:rsid w:val="00FD5609"/>
    <w:rsid w:val="00FD736B"/>
    <w:rsid w:val="00FE01A1"/>
    <w:rsid w:val="00FE2189"/>
    <w:rsid w:val="00FF13BB"/>
    <w:rsid w:val="00FF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4d4d4d"/>
    </o:shapedefaults>
    <o:shapelayout v:ext="edit">
      <o:idmap v:ext="edit" data="1"/>
    </o:shapelayout>
  </w:shapeDefaults>
  <w:decimalSymbol w:val="."/>
  <w:listSeparator w:val=","/>
  <w15:chartTrackingRefBased/>
  <w15:docId w15:val="{BE897128-5D98-4261-808B-2DD03BEE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98F"/>
    <w:rPr>
      <w:rFonts w:ascii="Arial" w:hAnsi="Arial" w:cs="Arial"/>
      <w:iCs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Cs w:val="0"/>
      <w:sz w:val="32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Cs w:val="0"/>
      <w:color w:val="000000"/>
      <w:sz w:val="32"/>
      <w:szCs w:val="24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b/>
      <w:bCs/>
      <w:iCs w:val="0"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rFonts w:ascii="Times New Roman" w:hAnsi="Times New Roman" w:cs="Times New Roman"/>
      <w:iCs w:val="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 w:cs="Times New Roman"/>
      <w:iCs w:val="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iCs w:val="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Cs w:val="0"/>
      <w:color w:val="000000"/>
      <w:sz w:val="3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iCs w:val="0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iCs w:val="0"/>
      <w:sz w:val="20"/>
    </w:rPr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pPr>
      <w:jc w:val="center"/>
    </w:pPr>
  </w:style>
  <w:style w:type="paragraph" w:styleId="Footer">
    <w:name w:val="footer"/>
    <w:basedOn w:val="Normal"/>
    <w:rsid w:val="00DF415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MS Mincho" w:hAnsi="Times New Roman" w:cs="Times New Roman"/>
      <w:iCs w:val="0"/>
    </w:rPr>
  </w:style>
  <w:style w:type="paragraph" w:styleId="BodyTextIndent2">
    <w:name w:val="Body Text Indent 2"/>
    <w:basedOn w:val="Normal"/>
    <w:rsid w:val="002506C9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2506C9"/>
    <w:pPr>
      <w:spacing w:after="120"/>
      <w:ind w:left="360"/>
    </w:pPr>
    <w:rPr>
      <w:sz w:val="16"/>
      <w:szCs w:val="16"/>
    </w:rPr>
  </w:style>
  <w:style w:type="character" w:styleId="Hyperlink">
    <w:name w:val="Hyperlink"/>
    <w:basedOn w:val="DefaultParagraphFont"/>
    <w:rsid w:val="00FF1F5B"/>
    <w:rPr>
      <w:color w:val="0000FF"/>
      <w:u w:val="single"/>
    </w:rPr>
  </w:style>
  <w:style w:type="paragraph" w:styleId="BodyTextIndent">
    <w:name w:val="Body Text Indent"/>
    <w:basedOn w:val="Normal"/>
    <w:rsid w:val="008C1B08"/>
    <w:pPr>
      <w:spacing w:after="120"/>
      <w:ind w:left="360"/>
    </w:pPr>
  </w:style>
  <w:style w:type="character" w:styleId="FollowedHyperlink">
    <w:name w:val="FollowedHyperlink"/>
    <w:basedOn w:val="DefaultParagraphFont"/>
    <w:rsid w:val="00392ACC"/>
    <w:rPr>
      <w:color w:val="800080"/>
      <w:u w:val="single"/>
    </w:rPr>
  </w:style>
  <w:style w:type="character" w:styleId="CommentReference">
    <w:name w:val="annotation reference"/>
    <w:basedOn w:val="DefaultParagraphFont"/>
    <w:rsid w:val="00C17F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7F3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17F30"/>
    <w:rPr>
      <w:rFonts w:ascii="Arial" w:hAnsi="Arial" w:cs="Arial"/>
      <w:iCs/>
    </w:rPr>
  </w:style>
  <w:style w:type="paragraph" w:styleId="CommentSubject">
    <w:name w:val="annotation subject"/>
    <w:basedOn w:val="CommentText"/>
    <w:next w:val="CommentText"/>
    <w:link w:val="CommentSubjectChar"/>
    <w:rsid w:val="00C17F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17F30"/>
    <w:rPr>
      <w:rFonts w:ascii="Arial" w:hAnsi="Arial" w:cs="Arial"/>
      <w:b/>
      <w:bCs/>
      <w:iCs/>
    </w:rPr>
  </w:style>
  <w:style w:type="paragraph" w:styleId="BalloonText">
    <w:name w:val="Balloon Text"/>
    <w:basedOn w:val="Normal"/>
    <w:link w:val="BalloonTextChar"/>
    <w:rsid w:val="00C17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7F30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MacKenzie, Ashli</dc:creator>
  <cp:keywords/>
  <cp:lastModifiedBy>MacKenzie, Ashli</cp:lastModifiedBy>
  <cp:revision>3</cp:revision>
  <cp:lastPrinted>2010-12-16T14:02:00Z</cp:lastPrinted>
  <dcterms:created xsi:type="dcterms:W3CDTF">2016-06-01T19:48:00Z</dcterms:created>
  <dcterms:modified xsi:type="dcterms:W3CDTF">2016-06-01T19:49:00Z</dcterms:modified>
</cp:coreProperties>
</file>