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16A" w:rsidRDefault="002618F1" w:rsidP="00BB416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Supplemental Digital Content 2</w:t>
      </w:r>
      <w:r w:rsidR="00BB416A">
        <w:rPr>
          <w:rFonts w:ascii="Times New Roman" w:hAnsi="Times New Roman" w:cs="Times New Roman"/>
          <w:b/>
        </w:rPr>
        <w:t>: Reliability of video-based application of PALS and ESM checklist tools</w:t>
      </w:r>
      <w:bookmarkStart w:id="0" w:name="_GoBack"/>
      <w:bookmarkEnd w:id="0"/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1557"/>
        <w:gridCol w:w="3928"/>
        <w:gridCol w:w="1980"/>
        <w:gridCol w:w="1885"/>
      </w:tblGrid>
      <w:tr w:rsidR="00BB416A" w:rsidTr="00971495">
        <w:tc>
          <w:tcPr>
            <w:tcW w:w="1557" w:type="dxa"/>
            <w:shd w:val="clear" w:color="auto" w:fill="F2F2F2" w:themeFill="background1" w:themeFillShade="F2"/>
          </w:tcPr>
          <w:p w:rsidR="00BB416A" w:rsidRDefault="00BB416A" w:rsidP="0097149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Tool</w:t>
            </w:r>
          </w:p>
        </w:tc>
        <w:tc>
          <w:tcPr>
            <w:tcW w:w="3928" w:type="dxa"/>
            <w:shd w:val="clear" w:color="auto" w:fill="F2F2F2" w:themeFill="background1" w:themeFillShade="F2"/>
          </w:tcPr>
          <w:p w:rsidR="00BB416A" w:rsidRDefault="00BB416A" w:rsidP="0097149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Item</w:t>
            </w:r>
          </w:p>
        </w:tc>
        <w:tc>
          <w:tcPr>
            <w:tcW w:w="1980" w:type="dxa"/>
            <w:shd w:val="clear" w:color="auto" w:fill="F2F2F2" w:themeFill="background1" w:themeFillShade="F2"/>
          </w:tcPr>
          <w:p w:rsidR="00BB416A" w:rsidRDefault="00BB416A" w:rsidP="009714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Intraclass </w:t>
            </w:r>
          </w:p>
          <w:p w:rsidR="00BB416A" w:rsidRDefault="00BB416A" w:rsidP="009714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Correlation</w:t>
            </w:r>
          </w:p>
          <w:p w:rsidR="00BB416A" w:rsidRDefault="00BB416A" w:rsidP="009714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(95% CI)</w:t>
            </w:r>
          </w:p>
        </w:tc>
        <w:tc>
          <w:tcPr>
            <w:tcW w:w="1885" w:type="dxa"/>
            <w:shd w:val="clear" w:color="auto" w:fill="F2F2F2" w:themeFill="background1" w:themeFillShade="F2"/>
          </w:tcPr>
          <w:p w:rsidR="00BB416A" w:rsidRDefault="00BB416A" w:rsidP="009714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Percent Agreement</w:t>
            </w:r>
          </w:p>
        </w:tc>
      </w:tr>
      <w:tr w:rsidR="00BB416A" w:rsidTr="00971495">
        <w:tc>
          <w:tcPr>
            <w:tcW w:w="1557" w:type="dxa"/>
            <w:vMerge w:val="restart"/>
          </w:tcPr>
          <w:p w:rsidR="00BB416A" w:rsidRDefault="00BB416A" w:rsidP="0097149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PALS-based assessment checklist</w:t>
            </w:r>
          </w:p>
        </w:tc>
        <w:tc>
          <w:tcPr>
            <w:tcW w:w="3928" w:type="dxa"/>
          </w:tcPr>
          <w:p w:rsidR="00BB416A" w:rsidRPr="001A4F33" w:rsidRDefault="00BB416A" w:rsidP="00971495">
            <w:pPr>
              <w:rPr>
                <w:rFonts w:ascii="Times New Roman" w:hAnsi="Times New Roman" w:cs="Times New Roman"/>
              </w:rPr>
            </w:pPr>
            <w:r w:rsidRPr="001A4F33">
              <w:rPr>
                <w:rFonts w:ascii="Times New Roman" w:hAnsi="Times New Roman" w:cs="Times New Roman"/>
              </w:rPr>
              <w:t>Airway patency assessed</w:t>
            </w:r>
          </w:p>
        </w:tc>
        <w:tc>
          <w:tcPr>
            <w:tcW w:w="1980" w:type="dxa"/>
          </w:tcPr>
          <w:p w:rsidR="00BB416A" w:rsidRPr="001A4F33" w:rsidRDefault="00BB416A" w:rsidP="009714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0.47 (0.23, 0.65)</w:t>
            </w:r>
          </w:p>
        </w:tc>
        <w:tc>
          <w:tcPr>
            <w:tcW w:w="1885" w:type="dxa"/>
          </w:tcPr>
          <w:p w:rsidR="00BB416A" w:rsidRPr="001A4F33" w:rsidRDefault="00BB416A" w:rsidP="009714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92.6</w:t>
            </w:r>
          </w:p>
        </w:tc>
      </w:tr>
      <w:tr w:rsidR="00BB416A" w:rsidTr="00971495">
        <w:tc>
          <w:tcPr>
            <w:tcW w:w="1557" w:type="dxa"/>
            <w:vMerge/>
          </w:tcPr>
          <w:p w:rsidR="00BB416A" w:rsidRDefault="00BB416A" w:rsidP="0097149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28" w:type="dxa"/>
          </w:tcPr>
          <w:p w:rsidR="00BB416A" w:rsidRPr="001A4F33" w:rsidRDefault="00BB416A" w:rsidP="00971495">
            <w:pPr>
              <w:rPr>
                <w:rFonts w:ascii="Times New Roman" w:hAnsi="Times New Roman" w:cs="Times New Roman"/>
              </w:rPr>
            </w:pPr>
            <w:r w:rsidRPr="001A4F33">
              <w:rPr>
                <w:rFonts w:ascii="Times New Roman" w:hAnsi="Times New Roman" w:cs="Times New Roman"/>
              </w:rPr>
              <w:t>Breathing assessed via auscultation</w:t>
            </w:r>
          </w:p>
        </w:tc>
        <w:tc>
          <w:tcPr>
            <w:tcW w:w="1980" w:type="dxa"/>
          </w:tcPr>
          <w:p w:rsidR="00BB416A" w:rsidRPr="001A4F33" w:rsidRDefault="00BB416A" w:rsidP="009714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885" w:type="dxa"/>
          </w:tcPr>
          <w:p w:rsidR="00BB416A" w:rsidRDefault="00BB416A" w:rsidP="009714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100.0</w:t>
            </w:r>
          </w:p>
        </w:tc>
      </w:tr>
      <w:tr w:rsidR="00BB416A" w:rsidTr="00971495">
        <w:tc>
          <w:tcPr>
            <w:tcW w:w="1557" w:type="dxa"/>
            <w:vMerge/>
          </w:tcPr>
          <w:p w:rsidR="00BB416A" w:rsidRDefault="00BB416A" w:rsidP="0097149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28" w:type="dxa"/>
          </w:tcPr>
          <w:p w:rsidR="00BB416A" w:rsidRPr="001A4F33" w:rsidRDefault="00BB416A" w:rsidP="00971495">
            <w:pPr>
              <w:rPr>
                <w:rFonts w:ascii="Times New Roman" w:hAnsi="Times New Roman" w:cs="Times New Roman"/>
              </w:rPr>
            </w:pPr>
            <w:r w:rsidRPr="001A4F33">
              <w:rPr>
                <w:rFonts w:ascii="Times New Roman" w:hAnsi="Times New Roman" w:cs="Times New Roman"/>
              </w:rPr>
              <w:t>Oxygen saturation assessed</w:t>
            </w:r>
          </w:p>
        </w:tc>
        <w:tc>
          <w:tcPr>
            <w:tcW w:w="1980" w:type="dxa"/>
          </w:tcPr>
          <w:p w:rsidR="00BB416A" w:rsidRPr="001A4F33" w:rsidRDefault="00BB416A" w:rsidP="009714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-0.04 (-0.30, 0.23)</w:t>
            </w:r>
          </w:p>
        </w:tc>
        <w:tc>
          <w:tcPr>
            <w:tcW w:w="1885" w:type="dxa"/>
          </w:tcPr>
          <w:p w:rsidR="00BB416A" w:rsidRDefault="00BB416A" w:rsidP="009714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90.7</w:t>
            </w:r>
          </w:p>
        </w:tc>
      </w:tr>
      <w:tr w:rsidR="00BB416A" w:rsidTr="00971495">
        <w:tc>
          <w:tcPr>
            <w:tcW w:w="1557" w:type="dxa"/>
            <w:vMerge/>
          </w:tcPr>
          <w:p w:rsidR="00BB416A" w:rsidRDefault="00BB416A" w:rsidP="0097149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28" w:type="dxa"/>
          </w:tcPr>
          <w:p w:rsidR="00BB416A" w:rsidRPr="001A4F33" w:rsidRDefault="00BB416A" w:rsidP="00971495">
            <w:pPr>
              <w:rPr>
                <w:rFonts w:ascii="Times New Roman" w:hAnsi="Times New Roman" w:cs="Times New Roman"/>
              </w:rPr>
            </w:pPr>
            <w:r w:rsidRPr="001A4F33">
              <w:rPr>
                <w:rFonts w:ascii="Times New Roman" w:hAnsi="Times New Roman" w:cs="Times New Roman"/>
              </w:rPr>
              <w:t>Pulses assessed</w:t>
            </w:r>
          </w:p>
        </w:tc>
        <w:tc>
          <w:tcPr>
            <w:tcW w:w="1980" w:type="dxa"/>
          </w:tcPr>
          <w:p w:rsidR="00BB416A" w:rsidRPr="001A4F33" w:rsidRDefault="00BB416A" w:rsidP="009714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885" w:type="dxa"/>
          </w:tcPr>
          <w:p w:rsidR="00BB416A" w:rsidRDefault="00BB416A" w:rsidP="009714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98.1</w:t>
            </w:r>
          </w:p>
        </w:tc>
      </w:tr>
      <w:tr w:rsidR="00BB416A" w:rsidTr="00971495">
        <w:tc>
          <w:tcPr>
            <w:tcW w:w="1557" w:type="dxa"/>
            <w:vMerge/>
          </w:tcPr>
          <w:p w:rsidR="00BB416A" w:rsidRDefault="00BB416A" w:rsidP="0097149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28" w:type="dxa"/>
          </w:tcPr>
          <w:p w:rsidR="00BB416A" w:rsidRPr="001A4F33" w:rsidRDefault="00BB416A" w:rsidP="00971495">
            <w:pPr>
              <w:rPr>
                <w:rFonts w:ascii="Times New Roman" w:hAnsi="Times New Roman" w:cs="Times New Roman"/>
              </w:rPr>
            </w:pPr>
            <w:r w:rsidRPr="001A4F33">
              <w:rPr>
                <w:rFonts w:ascii="Times New Roman" w:hAnsi="Times New Roman" w:cs="Times New Roman"/>
              </w:rPr>
              <w:t>Monitors applied and vitals assessed</w:t>
            </w:r>
          </w:p>
        </w:tc>
        <w:tc>
          <w:tcPr>
            <w:tcW w:w="1980" w:type="dxa"/>
          </w:tcPr>
          <w:p w:rsidR="00BB416A" w:rsidRPr="001A4F33" w:rsidRDefault="00BB416A" w:rsidP="009714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885" w:type="dxa"/>
          </w:tcPr>
          <w:p w:rsidR="00BB416A" w:rsidRDefault="00BB416A" w:rsidP="009714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96.3</w:t>
            </w:r>
          </w:p>
        </w:tc>
      </w:tr>
      <w:tr w:rsidR="00BB416A" w:rsidTr="00971495">
        <w:tc>
          <w:tcPr>
            <w:tcW w:w="1557" w:type="dxa"/>
            <w:vMerge/>
          </w:tcPr>
          <w:p w:rsidR="00BB416A" w:rsidRDefault="00BB416A" w:rsidP="0097149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28" w:type="dxa"/>
          </w:tcPr>
          <w:p w:rsidR="00BB416A" w:rsidRPr="001A4F33" w:rsidRDefault="00BB416A" w:rsidP="00971495">
            <w:pPr>
              <w:rPr>
                <w:rFonts w:ascii="Times New Roman" w:hAnsi="Times New Roman" w:cs="Times New Roman"/>
              </w:rPr>
            </w:pPr>
            <w:r w:rsidRPr="001A4F33">
              <w:rPr>
                <w:rFonts w:ascii="Times New Roman" w:hAnsi="Times New Roman" w:cs="Times New Roman"/>
              </w:rPr>
              <w:t>Distal Perfusion of foot and/or hand assessed</w:t>
            </w:r>
          </w:p>
        </w:tc>
        <w:tc>
          <w:tcPr>
            <w:tcW w:w="1980" w:type="dxa"/>
          </w:tcPr>
          <w:p w:rsidR="00BB416A" w:rsidRPr="001A4F33" w:rsidRDefault="00BB416A" w:rsidP="009714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0.63 (0.44, 0.77)</w:t>
            </w:r>
          </w:p>
        </w:tc>
        <w:tc>
          <w:tcPr>
            <w:tcW w:w="1885" w:type="dxa"/>
          </w:tcPr>
          <w:p w:rsidR="00BB416A" w:rsidRDefault="00BB416A" w:rsidP="009714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92.6</w:t>
            </w:r>
          </w:p>
        </w:tc>
      </w:tr>
      <w:tr w:rsidR="00BB416A" w:rsidTr="00971495">
        <w:tc>
          <w:tcPr>
            <w:tcW w:w="1557" w:type="dxa"/>
            <w:vMerge/>
          </w:tcPr>
          <w:p w:rsidR="00BB416A" w:rsidRDefault="00BB416A" w:rsidP="0097149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28" w:type="dxa"/>
          </w:tcPr>
          <w:p w:rsidR="00BB416A" w:rsidRPr="001A4F33" w:rsidRDefault="00BB416A" w:rsidP="00971495">
            <w:pPr>
              <w:rPr>
                <w:rFonts w:ascii="Times New Roman" w:hAnsi="Times New Roman" w:cs="Times New Roman"/>
              </w:rPr>
            </w:pPr>
            <w:r w:rsidRPr="001A4F33">
              <w:rPr>
                <w:rFonts w:ascii="Times New Roman" w:hAnsi="Times New Roman" w:cs="Times New Roman"/>
              </w:rPr>
              <w:t>Recognition of tachycardia for age</w:t>
            </w:r>
          </w:p>
        </w:tc>
        <w:tc>
          <w:tcPr>
            <w:tcW w:w="1980" w:type="dxa"/>
          </w:tcPr>
          <w:p w:rsidR="00BB416A" w:rsidRPr="001A4F33" w:rsidRDefault="00BB416A" w:rsidP="009714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0.81 (0.70, 0.89)</w:t>
            </w:r>
          </w:p>
        </w:tc>
        <w:tc>
          <w:tcPr>
            <w:tcW w:w="1885" w:type="dxa"/>
          </w:tcPr>
          <w:p w:rsidR="00BB416A" w:rsidRDefault="00BB416A" w:rsidP="009714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85.2</w:t>
            </w:r>
          </w:p>
        </w:tc>
      </w:tr>
      <w:tr w:rsidR="00BB416A" w:rsidTr="00971495">
        <w:tc>
          <w:tcPr>
            <w:tcW w:w="1557" w:type="dxa"/>
            <w:vMerge/>
          </w:tcPr>
          <w:p w:rsidR="00BB416A" w:rsidRDefault="00BB416A" w:rsidP="0097149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28" w:type="dxa"/>
          </w:tcPr>
          <w:p w:rsidR="00BB416A" w:rsidRPr="001A4F33" w:rsidRDefault="00BB416A" w:rsidP="00971495">
            <w:pPr>
              <w:rPr>
                <w:rFonts w:ascii="Times New Roman" w:hAnsi="Times New Roman" w:cs="Times New Roman"/>
              </w:rPr>
            </w:pPr>
            <w:r w:rsidRPr="001A4F33">
              <w:rPr>
                <w:rFonts w:ascii="Times New Roman" w:hAnsi="Times New Roman" w:cs="Times New Roman"/>
              </w:rPr>
              <w:t>Recognition of hypotension for age</w:t>
            </w:r>
          </w:p>
        </w:tc>
        <w:tc>
          <w:tcPr>
            <w:tcW w:w="1980" w:type="dxa"/>
          </w:tcPr>
          <w:p w:rsidR="00BB416A" w:rsidRPr="001A4F33" w:rsidRDefault="00BB416A" w:rsidP="009714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0.53 (0.30, 0.69)</w:t>
            </w:r>
          </w:p>
        </w:tc>
        <w:tc>
          <w:tcPr>
            <w:tcW w:w="1885" w:type="dxa"/>
          </w:tcPr>
          <w:p w:rsidR="00BB416A" w:rsidRPr="0040040F" w:rsidRDefault="00BB416A" w:rsidP="009714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72.2</w:t>
            </w:r>
          </w:p>
        </w:tc>
      </w:tr>
      <w:tr w:rsidR="00BB416A" w:rsidTr="00971495">
        <w:tc>
          <w:tcPr>
            <w:tcW w:w="1557" w:type="dxa"/>
            <w:vMerge/>
          </w:tcPr>
          <w:p w:rsidR="00BB416A" w:rsidRDefault="00BB416A" w:rsidP="0097149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28" w:type="dxa"/>
          </w:tcPr>
          <w:p w:rsidR="00BB416A" w:rsidRPr="001A4F33" w:rsidRDefault="00BB416A" w:rsidP="00971495">
            <w:pPr>
              <w:rPr>
                <w:rFonts w:ascii="Times New Roman" w:hAnsi="Times New Roman" w:cs="Times New Roman"/>
              </w:rPr>
            </w:pPr>
            <w:r w:rsidRPr="001A4F33">
              <w:rPr>
                <w:rFonts w:ascii="Times New Roman" w:hAnsi="Times New Roman" w:cs="Times New Roman"/>
              </w:rPr>
              <w:t xml:space="preserve">IV/IO access obtained </w:t>
            </w:r>
          </w:p>
        </w:tc>
        <w:tc>
          <w:tcPr>
            <w:tcW w:w="1980" w:type="dxa"/>
          </w:tcPr>
          <w:p w:rsidR="00BB416A" w:rsidRPr="001A4F33" w:rsidRDefault="00BB416A" w:rsidP="009714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885" w:type="dxa"/>
          </w:tcPr>
          <w:p w:rsidR="00BB416A" w:rsidRDefault="00BB416A" w:rsidP="009714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98.1</w:t>
            </w:r>
          </w:p>
        </w:tc>
      </w:tr>
      <w:tr w:rsidR="00BB416A" w:rsidTr="00971495">
        <w:tc>
          <w:tcPr>
            <w:tcW w:w="1557" w:type="dxa"/>
            <w:vMerge/>
          </w:tcPr>
          <w:p w:rsidR="00BB416A" w:rsidRDefault="00BB416A" w:rsidP="0097149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28" w:type="dxa"/>
          </w:tcPr>
          <w:p w:rsidR="00BB416A" w:rsidRPr="001A4F33" w:rsidRDefault="00BB416A" w:rsidP="00971495">
            <w:pPr>
              <w:rPr>
                <w:rFonts w:ascii="Times New Roman" w:hAnsi="Times New Roman" w:cs="Times New Roman"/>
              </w:rPr>
            </w:pPr>
            <w:r w:rsidRPr="001A4F33">
              <w:rPr>
                <w:rFonts w:ascii="Times New Roman" w:hAnsi="Times New Roman" w:cs="Times New Roman"/>
              </w:rPr>
              <w:t>GCS or other assessment of mental status performed</w:t>
            </w:r>
          </w:p>
        </w:tc>
        <w:tc>
          <w:tcPr>
            <w:tcW w:w="1980" w:type="dxa"/>
          </w:tcPr>
          <w:p w:rsidR="00BB416A" w:rsidRPr="001A4F33" w:rsidRDefault="00BB416A" w:rsidP="009714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0.38 (0.13, 0.59)</w:t>
            </w:r>
          </w:p>
        </w:tc>
        <w:tc>
          <w:tcPr>
            <w:tcW w:w="1885" w:type="dxa"/>
          </w:tcPr>
          <w:p w:rsidR="00BB416A" w:rsidRDefault="00BB416A" w:rsidP="009714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94.4</w:t>
            </w:r>
          </w:p>
        </w:tc>
      </w:tr>
      <w:tr w:rsidR="00BB416A" w:rsidTr="00971495">
        <w:tc>
          <w:tcPr>
            <w:tcW w:w="1557" w:type="dxa"/>
            <w:vMerge/>
          </w:tcPr>
          <w:p w:rsidR="00BB416A" w:rsidRDefault="00BB416A" w:rsidP="0097149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28" w:type="dxa"/>
          </w:tcPr>
          <w:p w:rsidR="00BB416A" w:rsidRPr="001A4F33" w:rsidRDefault="00BB416A" w:rsidP="00971495">
            <w:pPr>
              <w:rPr>
                <w:rFonts w:ascii="Times New Roman" w:hAnsi="Times New Roman" w:cs="Times New Roman"/>
              </w:rPr>
            </w:pPr>
            <w:r w:rsidRPr="001A4F33">
              <w:rPr>
                <w:rFonts w:ascii="Times New Roman" w:hAnsi="Times New Roman" w:cs="Times New Roman"/>
              </w:rPr>
              <w:t>Pupils assessed</w:t>
            </w:r>
          </w:p>
        </w:tc>
        <w:tc>
          <w:tcPr>
            <w:tcW w:w="1980" w:type="dxa"/>
          </w:tcPr>
          <w:p w:rsidR="00BB416A" w:rsidRPr="001A4F33" w:rsidRDefault="00BB416A" w:rsidP="009714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0.93 (0.88, 0.96)</w:t>
            </w:r>
          </w:p>
        </w:tc>
        <w:tc>
          <w:tcPr>
            <w:tcW w:w="1885" w:type="dxa"/>
          </w:tcPr>
          <w:p w:rsidR="00BB416A" w:rsidRDefault="00BB416A" w:rsidP="009714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96.3</w:t>
            </w:r>
          </w:p>
        </w:tc>
      </w:tr>
      <w:tr w:rsidR="00BB416A" w:rsidTr="00971495">
        <w:tc>
          <w:tcPr>
            <w:tcW w:w="1557" w:type="dxa"/>
            <w:vMerge/>
          </w:tcPr>
          <w:p w:rsidR="00BB416A" w:rsidRDefault="00BB416A" w:rsidP="0097149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28" w:type="dxa"/>
          </w:tcPr>
          <w:p w:rsidR="00BB416A" w:rsidRPr="001A4F33" w:rsidRDefault="00BB416A" w:rsidP="00971495">
            <w:pPr>
              <w:rPr>
                <w:rFonts w:ascii="Times New Roman" w:hAnsi="Times New Roman" w:cs="Times New Roman"/>
              </w:rPr>
            </w:pPr>
            <w:r w:rsidRPr="001A4F33">
              <w:rPr>
                <w:rFonts w:ascii="Times New Roman" w:hAnsi="Times New Roman" w:cs="Times New Roman"/>
              </w:rPr>
              <w:t>Reassessment of vital signs</w:t>
            </w:r>
          </w:p>
        </w:tc>
        <w:tc>
          <w:tcPr>
            <w:tcW w:w="1980" w:type="dxa"/>
          </w:tcPr>
          <w:p w:rsidR="00BB416A" w:rsidRPr="001A4F33" w:rsidRDefault="00BB416A" w:rsidP="009714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885" w:type="dxa"/>
          </w:tcPr>
          <w:p w:rsidR="00BB416A" w:rsidRDefault="00BB416A" w:rsidP="009714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98.1</w:t>
            </w:r>
          </w:p>
        </w:tc>
      </w:tr>
      <w:tr w:rsidR="00BB416A" w:rsidTr="00971495">
        <w:tc>
          <w:tcPr>
            <w:tcW w:w="1557" w:type="dxa"/>
            <w:vMerge/>
          </w:tcPr>
          <w:p w:rsidR="00BB416A" w:rsidRDefault="00BB416A" w:rsidP="0097149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28" w:type="dxa"/>
          </w:tcPr>
          <w:p w:rsidR="00BB416A" w:rsidRPr="001A4F33" w:rsidRDefault="00BB416A" w:rsidP="00971495">
            <w:pPr>
              <w:rPr>
                <w:rFonts w:ascii="Times New Roman" w:hAnsi="Times New Roman" w:cs="Times New Roman"/>
              </w:rPr>
            </w:pPr>
            <w:r w:rsidRPr="001A4F33">
              <w:rPr>
                <w:rFonts w:ascii="Times New Roman" w:hAnsi="Times New Roman" w:cs="Times New Roman"/>
              </w:rPr>
              <w:t>Reassessment of physical exam for Airway, Breathing and Circulation</w:t>
            </w:r>
          </w:p>
        </w:tc>
        <w:tc>
          <w:tcPr>
            <w:tcW w:w="1980" w:type="dxa"/>
          </w:tcPr>
          <w:p w:rsidR="00BB416A" w:rsidRPr="001A4F33" w:rsidRDefault="00BB416A" w:rsidP="009714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0.66 (0.48, 0.79)</w:t>
            </w:r>
          </w:p>
        </w:tc>
        <w:tc>
          <w:tcPr>
            <w:tcW w:w="1885" w:type="dxa"/>
          </w:tcPr>
          <w:p w:rsidR="00BB416A" w:rsidRDefault="00BB416A" w:rsidP="009714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98.1</w:t>
            </w:r>
          </w:p>
        </w:tc>
      </w:tr>
      <w:tr w:rsidR="00BB416A" w:rsidTr="00971495">
        <w:tc>
          <w:tcPr>
            <w:tcW w:w="1557" w:type="dxa"/>
            <w:vMerge/>
          </w:tcPr>
          <w:p w:rsidR="00BB416A" w:rsidRDefault="00BB416A" w:rsidP="0097149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28" w:type="dxa"/>
          </w:tcPr>
          <w:p w:rsidR="00BB416A" w:rsidRPr="001A4F33" w:rsidRDefault="00BB416A" w:rsidP="00971495">
            <w:pPr>
              <w:rPr>
                <w:rFonts w:ascii="Times New Roman" w:hAnsi="Times New Roman" w:cs="Times New Roman"/>
              </w:rPr>
            </w:pPr>
            <w:r w:rsidRPr="001A4F33">
              <w:rPr>
                <w:rFonts w:ascii="Times New Roman" w:hAnsi="Times New Roman" w:cs="Times New Roman"/>
              </w:rPr>
              <w:t>Temperature obtained</w:t>
            </w:r>
          </w:p>
        </w:tc>
        <w:tc>
          <w:tcPr>
            <w:tcW w:w="1980" w:type="dxa"/>
          </w:tcPr>
          <w:p w:rsidR="00BB416A" w:rsidRPr="001A4F33" w:rsidRDefault="00BB416A" w:rsidP="009714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0.96 (0.93, 0.98)</w:t>
            </w:r>
          </w:p>
        </w:tc>
        <w:tc>
          <w:tcPr>
            <w:tcW w:w="1885" w:type="dxa"/>
          </w:tcPr>
          <w:p w:rsidR="00BB416A" w:rsidRDefault="00BB416A" w:rsidP="009714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98.1</w:t>
            </w:r>
          </w:p>
        </w:tc>
      </w:tr>
      <w:tr w:rsidR="00BB416A" w:rsidTr="00971495">
        <w:tc>
          <w:tcPr>
            <w:tcW w:w="1557" w:type="dxa"/>
            <w:vMerge/>
          </w:tcPr>
          <w:p w:rsidR="00BB416A" w:rsidRDefault="00BB416A" w:rsidP="0097149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28" w:type="dxa"/>
          </w:tcPr>
          <w:p w:rsidR="00BB416A" w:rsidRPr="001A4F33" w:rsidRDefault="00BB416A" w:rsidP="00971495">
            <w:pPr>
              <w:rPr>
                <w:rFonts w:ascii="Times New Roman" w:hAnsi="Times New Roman" w:cs="Times New Roman"/>
              </w:rPr>
            </w:pPr>
            <w:r w:rsidRPr="001A4F33">
              <w:rPr>
                <w:rFonts w:ascii="Times New Roman" w:hAnsi="Times New Roman" w:cs="Times New Roman"/>
              </w:rPr>
              <w:t>Serum glucose obtained</w:t>
            </w:r>
          </w:p>
        </w:tc>
        <w:tc>
          <w:tcPr>
            <w:tcW w:w="1980" w:type="dxa"/>
          </w:tcPr>
          <w:p w:rsidR="00BB416A" w:rsidRPr="001A4F33" w:rsidRDefault="00BB416A" w:rsidP="00971495">
            <w:pPr>
              <w:jc w:val="center"/>
              <w:rPr>
                <w:rFonts w:ascii="Times New Roman" w:hAnsi="Times New Roman" w:cs="Times New Roman"/>
              </w:rPr>
            </w:pPr>
            <w:r w:rsidRPr="0040040F">
              <w:rPr>
                <w:rFonts w:ascii="Times New Roman" w:hAnsi="Times New Roman" w:cs="Times New Roman"/>
              </w:rPr>
              <w:t>0.5</w:t>
            </w:r>
            <w:r>
              <w:rPr>
                <w:rFonts w:ascii="Times New Roman" w:hAnsi="Times New Roman" w:cs="Times New Roman"/>
              </w:rPr>
              <w:t>7 (0.35, 0.72)</w:t>
            </w:r>
          </w:p>
        </w:tc>
        <w:tc>
          <w:tcPr>
            <w:tcW w:w="1885" w:type="dxa"/>
          </w:tcPr>
          <w:p w:rsidR="00BB416A" w:rsidRPr="0040040F" w:rsidRDefault="00BB416A" w:rsidP="009714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92.5</w:t>
            </w:r>
          </w:p>
        </w:tc>
      </w:tr>
      <w:tr w:rsidR="00BB416A" w:rsidTr="00971495">
        <w:tc>
          <w:tcPr>
            <w:tcW w:w="1557" w:type="dxa"/>
            <w:vMerge w:val="restart"/>
          </w:tcPr>
          <w:p w:rsidR="00BB416A" w:rsidRDefault="00BB416A" w:rsidP="0097149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ESM</w:t>
            </w:r>
            <w:r w:rsidRPr="001A4F33">
              <w:rPr>
                <w:rFonts w:ascii="Times New Roman" w:hAnsi="Times New Roman" w:cs="Times New Roman"/>
                <w:b/>
              </w:rPr>
              <w:t>-based management checklist</w:t>
            </w:r>
          </w:p>
        </w:tc>
        <w:tc>
          <w:tcPr>
            <w:tcW w:w="3928" w:type="dxa"/>
          </w:tcPr>
          <w:p w:rsidR="00BB416A" w:rsidRPr="001A4F33" w:rsidRDefault="00BB416A" w:rsidP="00971495">
            <w:pPr>
              <w:rPr>
                <w:rFonts w:ascii="Times New Roman" w:hAnsi="Times New Roman" w:cs="Times New Roman"/>
              </w:rPr>
            </w:pPr>
            <w:r w:rsidRPr="001A4F33">
              <w:rPr>
                <w:rFonts w:ascii="Times New Roman" w:hAnsi="Times New Roman" w:cs="Times New Roman"/>
              </w:rPr>
              <w:t>Oxygen therapy</w:t>
            </w:r>
          </w:p>
        </w:tc>
        <w:tc>
          <w:tcPr>
            <w:tcW w:w="1980" w:type="dxa"/>
          </w:tcPr>
          <w:p w:rsidR="00BB416A" w:rsidRPr="001A4F33" w:rsidRDefault="00BB416A" w:rsidP="009714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1885" w:type="dxa"/>
          </w:tcPr>
          <w:p w:rsidR="00BB416A" w:rsidRDefault="00BB416A" w:rsidP="009714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100.0</w:t>
            </w:r>
          </w:p>
        </w:tc>
      </w:tr>
      <w:tr w:rsidR="00BB416A" w:rsidTr="00971495">
        <w:tc>
          <w:tcPr>
            <w:tcW w:w="1557" w:type="dxa"/>
            <w:vMerge/>
          </w:tcPr>
          <w:p w:rsidR="00BB416A" w:rsidRDefault="00BB416A" w:rsidP="0097149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28" w:type="dxa"/>
          </w:tcPr>
          <w:p w:rsidR="00BB416A" w:rsidRPr="001A4F33" w:rsidRDefault="00BB416A" w:rsidP="00971495">
            <w:pPr>
              <w:rPr>
                <w:rFonts w:ascii="Times New Roman" w:hAnsi="Times New Roman" w:cs="Times New Roman"/>
              </w:rPr>
            </w:pPr>
            <w:r w:rsidRPr="001A4F33">
              <w:rPr>
                <w:rFonts w:ascii="Times New Roman" w:hAnsi="Times New Roman" w:cs="Times New Roman"/>
              </w:rPr>
              <w:t>1</w:t>
            </w:r>
            <w:r w:rsidRPr="001A4F33">
              <w:rPr>
                <w:rFonts w:ascii="Times New Roman" w:hAnsi="Times New Roman" w:cs="Times New Roman"/>
                <w:vertAlign w:val="superscript"/>
              </w:rPr>
              <w:t>st</w:t>
            </w:r>
            <w:r w:rsidRPr="001A4F33">
              <w:rPr>
                <w:rFonts w:ascii="Times New Roman" w:hAnsi="Times New Roman" w:cs="Times New Roman"/>
              </w:rPr>
              <w:t xml:space="preserve"> bolus: 20 mL/kg NS or LR</w:t>
            </w:r>
          </w:p>
        </w:tc>
        <w:tc>
          <w:tcPr>
            <w:tcW w:w="1980" w:type="dxa"/>
          </w:tcPr>
          <w:p w:rsidR="00BB416A" w:rsidRPr="001A4F33" w:rsidRDefault="00BB416A" w:rsidP="009714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0.66 (0.48, 0.79)</w:t>
            </w:r>
          </w:p>
        </w:tc>
        <w:tc>
          <w:tcPr>
            <w:tcW w:w="1885" w:type="dxa"/>
          </w:tcPr>
          <w:p w:rsidR="00BB416A" w:rsidRDefault="00BB416A" w:rsidP="009714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98.1</w:t>
            </w:r>
          </w:p>
        </w:tc>
      </w:tr>
      <w:tr w:rsidR="00BB416A" w:rsidTr="00971495">
        <w:tc>
          <w:tcPr>
            <w:tcW w:w="1557" w:type="dxa"/>
            <w:vMerge/>
          </w:tcPr>
          <w:p w:rsidR="00BB416A" w:rsidRDefault="00BB416A" w:rsidP="0097149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28" w:type="dxa"/>
          </w:tcPr>
          <w:p w:rsidR="00BB416A" w:rsidRPr="001A4F33" w:rsidRDefault="00BB416A" w:rsidP="00971495">
            <w:pPr>
              <w:rPr>
                <w:rFonts w:ascii="Times New Roman" w:hAnsi="Times New Roman" w:cs="Times New Roman"/>
              </w:rPr>
            </w:pPr>
            <w:r w:rsidRPr="001A4F33">
              <w:rPr>
                <w:rFonts w:ascii="Times New Roman" w:hAnsi="Times New Roman" w:cs="Times New Roman"/>
              </w:rPr>
              <w:t>2</w:t>
            </w:r>
            <w:r w:rsidRPr="001A4F33">
              <w:rPr>
                <w:rFonts w:ascii="Times New Roman" w:hAnsi="Times New Roman" w:cs="Times New Roman"/>
                <w:vertAlign w:val="superscript"/>
              </w:rPr>
              <w:t>nd</w:t>
            </w:r>
            <w:r w:rsidRPr="001A4F33">
              <w:rPr>
                <w:rFonts w:ascii="Times New Roman" w:hAnsi="Times New Roman" w:cs="Times New Roman"/>
              </w:rPr>
              <w:t xml:space="preserve"> bolus: 20 mL/kg NS or LR</w:t>
            </w:r>
          </w:p>
        </w:tc>
        <w:tc>
          <w:tcPr>
            <w:tcW w:w="1980" w:type="dxa"/>
          </w:tcPr>
          <w:p w:rsidR="00BB416A" w:rsidRPr="001A4F33" w:rsidRDefault="00BB416A" w:rsidP="009714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0.88 (0.80, 0.93)</w:t>
            </w:r>
          </w:p>
        </w:tc>
        <w:tc>
          <w:tcPr>
            <w:tcW w:w="1885" w:type="dxa"/>
          </w:tcPr>
          <w:p w:rsidR="00BB416A" w:rsidRDefault="00BB416A" w:rsidP="009714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94.4</w:t>
            </w:r>
          </w:p>
        </w:tc>
      </w:tr>
      <w:tr w:rsidR="00BB416A" w:rsidTr="00971495">
        <w:tc>
          <w:tcPr>
            <w:tcW w:w="1557" w:type="dxa"/>
            <w:vMerge/>
          </w:tcPr>
          <w:p w:rsidR="00BB416A" w:rsidRDefault="00BB416A" w:rsidP="0097149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28" w:type="dxa"/>
          </w:tcPr>
          <w:p w:rsidR="00BB416A" w:rsidRPr="001A4F33" w:rsidRDefault="00BB416A" w:rsidP="00971495">
            <w:pPr>
              <w:rPr>
                <w:rFonts w:ascii="Times New Roman" w:hAnsi="Times New Roman" w:cs="Times New Roman"/>
              </w:rPr>
            </w:pPr>
            <w:r w:rsidRPr="001A4F33">
              <w:rPr>
                <w:rFonts w:ascii="Times New Roman" w:hAnsi="Times New Roman" w:cs="Times New Roman"/>
              </w:rPr>
              <w:t>Antibiotic therapy</w:t>
            </w:r>
          </w:p>
        </w:tc>
        <w:tc>
          <w:tcPr>
            <w:tcW w:w="1980" w:type="dxa"/>
          </w:tcPr>
          <w:p w:rsidR="00BB416A" w:rsidRPr="001A4F33" w:rsidRDefault="00BB416A" w:rsidP="009714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0.93 (0.88, 0.96)</w:t>
            </w:r>
          </w:p>
        </w:tc>
        <w:tc>
          <w:tcPr>
            <w:tcW w:w="1885" w:type="dxa"/>
          </w:tcPr>
          <w:p w:rsidR="00BB416A" w:rsidRDefault="00BB416A" w:rsidP="009714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96.3</w:t>
            </w:r>
          </w:p>
        </w:tc>
      </w:tr>
      <w:tr w:rsidR="00BB416A" w:rsidTr="00971495">
        <w:tc>
          <w:tcPr>
            <w:tcW w:w="1557" w:type="dxa"/>
            <w:vMerge/>
          </w:tcPr>
          <w:p w:rsidR="00BB416A" w:rsidRDefault="00BB416A" w:rsidP="0097149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28" w:type="dxa"/>
          </w:tcPr>
          <w:p w:rsidR="00BB416A" w:rsidRPr="001A4F33" w:rsidRDefault="00BB416A" w:rsidP="00971495">
            <w:pPr>
              <w:rPr>
                <w:rFonts w:ascii="Times New Roman" w:hAnsi="Times New Roman" w:cs="Times New Roman"/>
              </w:rPr>
            </w:pPr>
            <w:r w:rsidRPr="001A4F33">
              <w:rPr>
                <w:rFonts w:ascii="Times New Roman" w:hAnsi="Times New Roman" w:cs="Times New Roman"/>
              </w:rPr>
              <w:t>Initiation of pressor support</w:t>
            </w:r>
          </w:p>
        </w:tc>
        <w:tc>
          <w:tcPr>
            <w:tcW w:w="1980" w:type="dxa"/>
          </w:tcPr>
          <w:p w:rsidR="00BB416A" w:rsidRPr="001A4F33" w:rsidRDefault="00BB416A" w:rsidP="009714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0.02 (-0.25, 0.28)</w:t>
            </w:r>
          </w:p>
        </w:tc>
        <w:tc>
          <w:tcPr>
            <w:tcW w:w="1885" w:type="dxa"/>
          </w:tcPr>
          <w:p w:rsidR="00BB416A" w:rsidRDefault="00BB416A" w:rsidP="009714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55.6</w:t>
            </w:r>
          </w:p>
        </w:tc>
      </w:tr>
      <w:tr w:rsidR="00BB416A" w:rsidTr="00971495">
        <w:tc>
          <w:tcPr>
            <w:tcW w:w="1557" w:type="dxa"/>
            <w:vMerge/>
          </w:tcPr>
          <w:p w:rsidR="00BB416A" w:rsidRDefault="00BB416A" w:rsidP="0097149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28" w:type="dxa"/>
          </w:tcPr>
          <w:p w:rsidR="00BB416A" w:rsidRPr="001A4F33" w:rsidRDefault="00BB416A" w:rsidP="00971495">
            <w:pPr>
              <w:rPr>
                <w:rFonts w:ascii="Times New Roman" w:hAnsi="Times New Roman" w:cs="Times New Roman"/>
              </w:rPr>
            </w:pPr>
            <w:r w:rsidRPr="001A4F33">
              <w:rPr>
                <w:rFonts w:ascii="Times New Roman" w:hAnsi="Times New Roman" w:cs="Times New Roman"/>
              </w:rPr>
              <w:t>Correction of electrolyte disturbance</w:t>
            </w:r>
          </w:p>
        </w:tc>
        <w:tc>
          <w:tcPr>
            <w:tcW w:w="1980" w:type="dxa"/>
          </w:tcPr>
          <w:p w:rsidR="00BB416A" w:rsidRPr="001A4F33" w:rsidRDefault="00BB416A" w:rsidP="009714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0.43 (0.19, 0.62)</w:t>
            </w:r>
          </w:p>
        </w:tc>
        <w:tc>
          <w:tcPr>
            <w:tcW w:w="1885" w:type="dxa"/>
          </w:tcPr>
          <w:p w:rsidR="00BB416A" w:rsidRDefault="00BB416A" w:rsidP="009714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72.2</w:t>
            </w:r>
          </w:p>
        </w:tc>
      </w:tr>
    </w:tbl>
    <w:p w:rsidR="00BB416A" w:rsidRDefault="00BB416A" w:rsidP="00BB416A">
      <w:pPr>
        <w:rPr>
          <w:rFonts w:ascii="Times New Roman" w:hAnsi="Times New Roman" w:cs="Times New Roman"/>
        </w:rPr>
      </w:pPr>
    </w:p>
    <w:p w:rsidR="00BB416A" w:rsidRDefault="00BB416A" w:rsidP="00BB41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PALS </w:t>
      </w:r>
      <w:r w:rsidRPr="0040040F">
        <w:rPr>
          <w:rFonts w:ascii="Times New Roman" w:hAnsi="Times New Roman" w:cs="Times New Roman"/>
        </w:rPr>
        <w:t>– pediatric advanced life support</w:t>
      </w:r>
    </w:p>
    <w:p w:rsidR="00BB416A" w:rsidRDefault="00BB416A" w:rsidP="00BB41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ESM – early sepsis management</w:t>
      </w:r>
    </w:p>
    <w:p w:rsidR="00BB416A" w:rsidRDefault="00BB416A" w:rsidP="00BB41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IV - intravenous</w:t>
      </w:r>
    </w:p>
    <w:p w:rsidR="00BB416A" w:rsidRDefault="00BB416A" w:rsidP="00BB41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IO - intraosseous</w:t>
      </w:r>
    </w:p>
    <w:p w:rsidR="00BB416A" w:rsidRDefault="00BB416A" w:rsidP="00BB41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GCS – Glasgow coma scale </w:t>
      </w:r>
    </w:p>
    <w:p w:rsidR="00BB416A" w:rsidRDefault="00BB416A" w:rsidP="00BB41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NS – normal saline</w:t>
      </w:r>
    </w:p>
    <w:p w:rsidR="00BB416A" w:rsidRDefault="00BB416A" w:rsidP="00BB41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LR – lactated ringers</w:t>
      </w:r>
    </w:p>
    <w:p w:rsidR="00A45445" w:rsidRDefault="00BB416A" w:rsidP="00BB416A">
      <w:r w:rsidRPr="0040040F">
        <w:rPr>
          <w:rFonts w:ascii="Times New Roman" w:hAnsi="Times New Roman" w:cs="Times New Roman"/>
        </w:rPr>
        <w:t>* – No measure of association is computed as at least one variable in each two-way table was a constant</w:t>
      </w:r>
    </w:p>
    <w:sectPr w:rsidR="00A454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16A"/>
    <w:rsid w:val="000913A6"/>
    <w:rsid w:val="00120C19"/>
    <w:rsid w:val="002618F1"/>
    <w:rsid w:val="00A45445"/>
    <w:rsid w:val="00BB416A"/>
    <w:rsid w:val="00DC4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096FE8-BC65-4B9C-8802-97ED88EA2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41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4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Geis, Gary</dc:creator>
  <cp:keywords/>
  <dc:description/>
  <cp:lastModifiedBy>Geis, Gary</cp:lastModifiedBy>
  <cp:revision>4</cp:revision>
  <dcterms:created xsi:type="dcterms:W3CDTF">2017-05-22T15:24:00Z</dcterms:created>
  <dcterms:modified xsi:type="dcterms:W3CDTF">2017-07-21T17:27:00Z</dcterms:modified>
</cp:coreProperties>
</file>