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08" w:rsidRPr="002D6608" w:rsidRDefault="002D6608" w:rsidP="004C7843">
      <w:pPr>
        <w:pStyle w:val="H2"/>
        <w:rPr>
          <w:sz w:val="24"/>
          <w:szCs w:val="24"/>
          <w:u w:val="single"/>
        </w:rPr>
      </w:pPr>
      <w:bookmarkStart w:id="0" w:name="_GoBack"/>
      <w:bookmarkEnd w:id="0"/>
      <w:r w:rsidRPr="002D6608">
        <w:rPr>
          <w:sz w:val="24"/>
          <w:szCs w:val="24"/>
          <w:u w:val="single"/>
        </w:rPr>
        <w:t>Appendix 1: Survey</w:t>
      </w:r>
    </w:p>
    <w:p w:rsidR="00C14F11" w:rsidRPr="002D6608" w:rsidRDefault="00CB497B">
      <w:pPr>
        <w:pStyle w:val="H2"/>
        <w:rPr>
          <w:sz w:val="24"/>
          <w:szCs w:val="24"/>
        </w:rPr>
      </w:pPr>
      <w:r w:rsidRPr="002D6608">
        <w:rPr>
          <w:sz w:val="24"/>
          <w:szCs w:val="24"/>
        </w:rPr>
        <w:t>Public Opinion of Telehealth in Surgery during COVID-19</w:t>
      </w:r>
    </w:p>
    <w:p w:rsidR="00C14F11" w:rsidRDefault="00C14F11"/>
    <w:p w:rsidR="00C14F11" w:rsidRDefault="00C14F11">
      <w:pPr>
        <w:pStyle w:val="BlockSeparator"/>
      </w:pPr>
    </w:p>
    <w:p w:rsidR="00C14F11" w:rsidRDefault="00CB497B">
      <w:pPr>
        <w:pStyle w:val="BlockStartLabel"/>
      </w:pPr>
      <w:r>
        <w:t>Start of Block: Research Project Information Sheet</w:t>
      </w:r>
    </w:p>
    <w:p w:rsidR="00C14F11" w:rsidRDefault="00C14F11"/>
    <w:p w:rsidR="002D6608" w:rsidRDefault="00CB497B">
      <w:pPr>
        <w:keepNext/>
      </w:pPr>
      <w:r>
        <w:t xml:space="preserve">Q1 </w:t>
      </w:r>
      <w:r>
        <w:rPr>
          <w:b/>
        </w:rPr>
        <w:t>Public Opinion of the Role of Telehealth in Surgery during the COVID-19 Pandemic</w:t>
      </w:r>
      <w:r>
        <w:br/>
        <w:t>Thank you for taking our survey.</w:t>
      </w:r>
      <w:r>
        <w:br/>
      </w:r>
    </w:p>
    <w:p w:rsidR="002D6608" w:rsidRDefault="00CB497B">
      <w:pPr>
        <w:keepNext/>
      </w:pPr>
      <w:r>
        <w:t xml:space="preserve">This research project is being conducted by the Department of Surgery at Dartmouth-Hitchcock Medical Center and the Geisel School of Medicine at Dartmouth College (New Hampshire, USA). It is a study designed to collect public opinion regarding the role of telehealth in surgery, both in usual practice and during the COVID pandemic. No prior knowledge about surgery or health care is required; we are interested in your thoughts and opinions regarding these topics. Your participation is voluntary. Participation involves completion of an online survey that should take about 10 minutes. </w:t>
      </w:r>
    </w:p>
    <w:p w:rsidR="002D6608" w:rsidRDefault="002D6608">
      <w:pPr>
        <w:keepNext/>
      </w:pPr>
    </w:p>
    <w:p w:rsidR="002D6608" w:rsidRDefault="00CB497B">
      <w:pPr>
        <w:keepNext/>
      </w:pPr>
      <w:r>
        <w:t>You will be compensated $1.75 for completing the survey.  The information will be collected anonymously and will be maintained confidentially. No personal identifying information will be collected in this survey. </w:t>
      </w:r>
    </w:p>
    <w:p w:rsidR="002D6608" w:rsidRDefault="002D6608">
      <w:pPr>
        <w:keepNext/>
      </w:pPr>
    </w:p>
    <w:p w:rsidR="002D6608" w:rsidRDefault="00CB497B">
      <w:pPr>
        <w:keepNext/>
      </w:pPr>
      <w:r>
        <w:t>Questions about this project may be directed to: Meredith Sorensen, M.D., M.S.</w:t>
      </w:r>
      <w:r w:rsidR="002D6608">
        <w:t xml:space="preserve"> </w:t>
      </w:r>
      <w:r>
        <w:t>Dartmouth-Hitchcock Medical Center</w:t>
      </w:r>
      <w:r w:rsidR="002D6608">
        <w:t xml:space="preserve"> </w:t>
      </w:r>
      <w:r>
        <w:t>One Medical Center Drive</w:t>
      </w:r>
      <w:r w:rsidR="002D6608">
        <w:t xml:space="preserve"> </w:t>
      </w:r>
      <w:r>
        <w:t>Lebanon, NH 03756603-650-7903 </w:t>
      </w:r>
    </w:p>
    <w:p w:rsidR="002D6608" w:rsidRDefault="002D6608">
      <w:pPr>
        <w:keepNext/>
      </w:pPr>
    </w:p>
    <w:p w:rsidR="002D6608" w:rsidRDefault="00CB497B">
      <w:pPr>
        <w:keepNext/>
      </w:pPr>
      <w:r>
        <w:t>By clicking “continue,” you are agreeing to participate in this research study.</w:t>
      </w:r>
      <w:r>
        <w:br/>
      </w:r>
    </w:p>
    <w:p w:rsidR="00C14F11" w:rsidRDefault="00CB497B">
      <w:pPr>
        <w:keepNext/>
      </w:pPr>
      <w:r>
        <w:t xml:space="preserve">Important Note Before You Begin:  </w:t>
      </w:r>
      <w:r>
        <w:br/>
        <w:t xml:space="preserve">   </w:t>
      </w:r>
      <w:r>
        <w:br/>
        <w:t>This survey is not designed to see how accurately you can respond to certain questions. Instead, our hope is to learn about your perceptions and opinions about these topics. As such, we'd ask that you complete the survey based on what you think (rather than, for example, looking something up or asking someone else); your thoughts are what we're interested in and we can only learn from you.  </w:t>
      </w:r>
      <w:r>
        <w:br/>
        <w:t>Thank you!</w:t>
      </w:r>
    </w:p>
    <w:p w:rsidR="00C14F11" w:rsidRDefault="00C14F11"/>
    <w:p w:rsidR="00C14F11" w:rsidRDefault="00CB497B">
      <w:pPr>
        <w:pStyle w:val="BlockEndLabel"/>
      </w:pPr>
      <w:r>
        <w:t>End of Block: Research Project Information Sheet</w:t>
      </w:r>
    </w:p>
    <w:p w:rsidR="00C14F11" w:rsidRDefault="00C14F11">
      <w:pPr>
        <w:pStyle w:val="BlockSeparator"/>
      </w:pPr>
    </w:p>
    <w:p w:rsidR="00C14F11" w:rsidRDefault="00CB497B">
      <w:pPr>
        <w:pStyle w:val="BlockStartLabel"/>
      </w:pPr>
      <w:r>
        <w:t>Start of Block: Demographics, part 1</w:t>
      </w:r>
    </w:p>
    <w:p w:rsidR="00C14F11" w:rsidRDefault="00C14F11"/>
    <w:p w:rsidR="00C14F11" w:rsidRDefault="00CB497B">
      <w:pPr>
        <w:keepNext/>
      </w:pPr>
      <w:r>
        <w:lastRenderedPageBreak/>
        <w:t>Q2 How old are you?</w:t>
      </w:r>
    </w:p>
    <w:p w:rsidR="00C14F11" w:rsidRDefault="00CB497B">
      <w:pPr>
        <w:pStyle w:val="ListParagraph"/>
        <w:keepNext/>
        <w:numPr>
          <w:ilvl w:val="0"/>
          <w:numId w:val="4"/>
        </w:numPr>
      </w:pPr>
      <w:r>
        <w:t xml:space="preserve">18-29  (1) </w:t>
      </w:r>
    </w:p>
    <w:p w:rsidR="00C14F11" w:rsidRDefault="00CB497B">
      <w:pPr>
        <w:pStyle w:val="ListParagraph"/>
        <w:keepNext/>
        <w:numPr>
          <w:ilvl w:val="0"/>
          <w:numId w:val="4"/>
        </w:numPr>
      </w:pPr>
      <w:r>
        <w:t xml:space="preserve">30-39  (2) </w:t>
      </w:r>
    </w:p>
    <w:p w:rsidR="00C14F11" w:rsidRDefault="00CB497B">
      <w:pPr>
        <w:pStyle w:val="ListParagraph"/>
        <w:keepNext/>
        <w:numPr>
          <w:ilvl w:val="0"/>
          <w:numId w:val="4"/>
        </w:numPr>
      </w:pPr>
      <w:r>
        <w:t xml:space="preserve">40-49  (3) </w:t>
      </w:r>
    </w:p>
    <w:p w:rsidR="00C14F11" w:rsidRDefault="00CB497B">
      <w:pPr>
        <w:pStyle w:val="ListParagraph"/>
        <w:keepNext/>
        <w:numPr>
          <w:ilvl w:val="0"/>
          <w:numId w:val="4"/>
        </w:numPr>
      </w:pPr>
      <w:r>
        <w:t xml:space="preserve">50-59  (4) </w:t>
      </w:r>
    </w:p>
    <w:p w:rsidR="00C14F11" w:rsidRDefault="00CB497B">
      <w:pPr>
        <w:pStyle w:val="ListParagraph"/>
        <w:keepNext/>
        <w:numPr>
          <w:ilvl w:val="0"/>
          <w:numId w:val="4"/>
        </w:numPr>
      </w:pPr>
      <w:r>
        <w:t xml:space="preserve">60-69  (5) </w:t>
      </w:r>
    </w:p>
    <w:p w:rsidR="00C14F11" w:rsidRDefault="00CB497B">
      <w:pPr>
        <w:pStyle w:val="ListParagraph"/>
        <w:keepNext/>
        <w:numPr>
          <w:ilvl w:val="0"/>
          <w:numId w:val="4"/>
        </w:numPr>
      </w:pPr>
      <w:r>
        <w:t xml:space="preserve">70-79  (6) </w:t>
      </w:r>
    </w:p>
    <w:p w:rsidR="00C14F11" w:rsidRDefault="00CB497B">
      <w:pPr>
        <w:pStyle w:val="ListParagraph"/>
        <w:keepNext/>
        <w:numPr>
          <w:ilvl w:val="0"/>
          <w:numId w:val="4"/>
        </w:numPr>
      </w:pPr>
      <w:r>
        <w:t xml:space="preserve">80 or older  (7) </w:t>
      </w:r>
    </w:p>
    <w:p w:rsidR="00C14F11" w:rsidRDefault="00C14F11"/>
    <w:p w:rsidR="00C14F11" w:rsidRDefault="00C14F11">
      <w:pPr>
        <w:pStyle w:val="QuestionSeparator"/>
      </w:pPr>
    </w:p>
    <w:p w:rsidR="00C14F11" w:rsidRDefault="00C14F11"/>
    <w:p w:rsidR="00C14F11" w:rsidRDefault="00CB497B">
      <w:pPr>
        <w:keepNext/>
      </w:pPr>
      <w:r>
        <w:t>Q3 What is your gender?</w:t>
      </w:r>
    </w:p>
    <w:p w:rsidR="00C14F11" w:rsidRDefault="00CB497B">
      <w:pPr>
        <w:pStyle w:val="ListParagraph"/>
        <w:keepNext/>
        <w:numPr>
          <w:ilvl w:val="0"/>
          <w:numId w:val="4"/>
        </w:numPr>
      </w:pPr>
      <w:r>
        <w:t xml:space="preserve">Male  (1) </w:t>
      </w:r>
    </w:p>
    <w:p w:rsidR="00C14F11" w:rsidRDefault="00CB497B">
      <w:pPr>
        <w:pStyle w:val="ListParagraph"/>
        <w:keepNext/>
        <w:numPr>
          <w:ilvl w:val="0"/>
          <w:numId w:val="4"/>
        </w:numPr>
      </w:pPr>
      <w:r>
        <w:t xml:space="preserve">Female  (2) </w:t>
      </w:r>
    </w:p>
    <w:p w:rsidR="00C14F11" w:rsidRDefault="00CB497B">
      <w:pPr>
        <w:pStyle w:val="ListParagraph"/>
        <w:keepNext/>
        <w:numPr>
          <w:ilvl w:val="0"/>
          <w:numId w:val="4"/>
        </w:numPr>
      </w:pPr>
      <w:r>
        <w:t xml:space="preserve">Non-binary  (3) </w:t>
      </w:r>
    </w:p>
    <w:p w:rsidR="00C14F11" w:rsidRDefault="00C14F11"/>
    <w:p w:rsidR="00C14F11" w:rsidRDefault="00C14F11">
      <w:pPr>
        <w:pStyle w:val="QuestionSeparator"/>
      </w:pPr>
    </w:p>
    <w:p w:rsidR="00C14F11" w:rsidRDefault="00C14F11"/>
    <w:p w:rsidR="00C14F11" w:rsidRDefault="00CB497B">
      <w:pPr>
        <w:keepNext/>
      </w:pPr>
      <w:r>
        <w:t>Q4 Have you ever had surgery before?</w:t>
      </w:r>
    </w:p>
    <w:p w:rsidR="00C14F11" w:rsidRDefault="00CB497B">
      <w:pPr>
        <w:pStyle w:val="ListParagraph"/>
        <w:keepNext/>
        <w:numPr>
          <w:ilvl w:val="0"/>
          <w:numId w:val="4"/>
        </w:numPr>
      </w:pPr>
      <w:r>
        <w:t xml:space="preserve">No  (1) </w:t>
      </w:r>
    </w:p>
    <w:p w:rsidR="00C14F11" w:rsidRDefault="00CB497B">
      <w:pPr>
        <w:pStyle w:val="ListParagraph"/>
        <w:keepNext/>
        <w:numPr>
          <w:ilvl w:val="0"/>
          <w:numId w:val="4"/>
        </w:numPr>
      </w:pPr>
      <w:r>
        <w:t xml:space="preserve">Yes, within the past 5 years  (2) </w:t>
      </w:r>
    </w:p>
    <w:p w:rsidR="00C14F11" w:rsidRDefault="00CB497B">
      <w:pPr>
        <w:pStyle w:val="ListParagraph"/>
        <w:keepNext/>
        <w:numPr>
          <w:ilvl w:val="0"/>
          <w:numId w:val="4"/>
        </w:numPr>
      </w:pPr>
      <w:r>
        <w:t xml:space="preserve">Yes, more than 5 years ago  (3) </w:t>
      </w:r>
    </w:p>
    <w:p w:rsidR="00C14F11" w:rsidRDefault="00C14F11"/>
    <w:p w:rsidR="00C14F11" w:rsidRDefault="00C14F11">
      <w:pPr>
        <w:pStyle w:val="QuestionSeparator"/>
      </w:pPr>
    </w:p>
    <w:p w:rsidR="00C14F11" w:rsidRDefault="00C14F11"/>
    <w:p w:rsidR="00C14F11" w:rsidRDefault="00CB497B">
      <w:pPr>
        <w:keepNext/>
      </w:pPr>
      <w:r>
        <w:t>Q5 Have you ever had a very close loved one (i.e., partner, parent, sibling, close friend) for whom you were the primary support have surgery before?</w:t>
      </w:r>
    </w:p>
    <w:p w:rsidR="00C14F11" w:rsidRDefault="00CB497B">
      <w:pPr>
        <w:pStyle w:val="ListParagraph"/>
        <w:keepNext/>
        <w:numPr>
          <w:ilvl w:val="0"/>
          <w:numId w:val="4"/>
        </w:numPr>
      </w:pPr>
      <w:r>
        <w:t xml:space="preserve">No  (1) </w:t>
      </w:r>
    </w:p>
    <w:p w:rsidR="00C14F11" w:rsidRDefault="00CB497B">
      <w:pPr>
        <w:pStyle w:val="ListParagraph"/>
        <w:keepNext/>
        <w:numPr>
          <w:ilvl w:val="0"/>
          <w:numId w:val="4"/>
        </w:numPr>
      </w:pPr>
      <w:r>
        <w:t xml:space="preserve">Yes, within the past 5 years  (2) </w:t>
      </w:r>
    </w:p>
    <w:p w:rsidR="00C14F11" w:rsidRDefault="00CB497B">
      <w:pPr>
        <w:pStyle w:val="ListParagraph"/>
        <w:keepNext/>
        <w:numPr>
          <w:ilvl w:val="0"/>
          <w:numId w:val="4"/>
        </w:numPr>
      </w:pPr>
      <w:r>
        <w:t xml:space="preserve">Yes, more than 5 years ago  (3) </w:t>
      </w:r>
    </w:p>
    <w:p w:rsidR="00C14F11" w:rsidRDefault="00C14F11"/>
    <w:p w:rsidR="00C14F11" w:rsidRDefault="00CB497B">
      <w:pPr>
        <w:pStyle w:val="BlockEndLabel"/>
      </w:pPr>
      <w:r>
        <w:t>End of Block: Demographics, part 1</w:t>
      </w:r>
    </w:p>
    <w:p w:rsidR="00C14F11" w:rsidRDefault="00C14F11">
      <w:pPr>
        <w:pStyle w:val="BlockSeparator"/>
      </w:pPr>
    </w:p>
    <w:p w:rsidR="00C14F11" w:rsidRDefault="00CB497B">
      <w:pPr>
        <w:pStyle w:val="BlockStartLabel"/>
      </w:pPr>
      <w:r>
        <w:t>Start of Block: Surgery Generally</w:t>
      </w:r>
    </w:p>
    <w:p w:rsidR="00C14F11" w:rsidRDefault="00C14F11"/>
    <w:p w:rsidR="00C14F11" w:rsidRDefault="00CB497B">
      <w:pPr>
        <w:keepNext/>
      </w:pPr>
      <w:r>
        <w:t>Q6 Let’s say you did need to undergo an operation. </w:t>
      </w:r>
    </w:p>
    <w:p w:rsidR="00C14F11" w:rsidRDefault="00C14F11"/>
    <w:p w:rsidR="00C14F11" w:rsidRDefault="00C14F11">
      <w:pPr>
        <w:pStyle w:val="QuestionSeparator"/>
      </w:pPr>
    </w:p>
    <w:p w:rsidR="00C14F11" w:rsidRDefault="00C14F11"/>
    <w:p w:rsidR="00C14F11" w:rsidRDefault="00CB497B">
      <w:pPr>
        <w:keepNext/>
      </w:pPr>
      <w:r>
        <w:t xml:space="preserve">Q7 How important would it be </w:t>
      </w:r>
      <w:r>
        <w:rPr>
          <w:i/>
        </w:rPr>
        <w:t>to you</w:t>
      </w:r>
      <w:r>
        <w:t xml:space="preserve"> to meet your surgeon </w:t>
      </w:r>
      <w:r>
        <w:rPr>
          <w:b/>
        </w:rPr>
        <w:t>in person</w:t>
      </w:r>
      <w:r>
        <w:t> prior to the day of surgery?</w:t>
      </w:r>
    </w:p>
    <w:p w:rsidR="00C14F11" w:rsidRDefault="00CB497B">
      <w:pPr>
        <w:pStyle w:val="ListParagraph"/>
        <w:keepNext/>
        <w:numPr>
          <w:ilvl w:val="0"/>
          <w:numId w:val="4"/>
        </w:numPr>
      </w:pPr>
      <w:r>
        <w:t xml:space="preserve">Extremely important  (1) </w:t>
      </w:r>
    </w:p>
    <w:p w:rsidR="00C14F11" w:rsidRDefault="00CB497B">
      <w:pPr>
        <w:pStyle w:val="ListParagraph"/>
        <w:keepNext/>
        <w:numPr>
          <w:ilvl w:val="0"/>
          <w:numId w:val="4"/>
        </w:numPr>
      </w:pPr>
      <w:r>
        <w:t xml:space="preserve">Very important  (2) </w:t>
      </w:r>
    </w:p>
    <w:p w:rsidR="00C14F11" w:rsidRDefault="00CB497B">
      <w:pPr>
        <w:pStyle w:val="ListParagraph"/>
        <w:keepNext/>
        <w:numPr>
          <w:ilvl w:val="0"/>
          <w:numId w:val="4"/>
        </w:numPr>
      </w:pPr>
      <w:r>
        <w:t xml:space="preserve">Moderately important  (3) </w:t>
      </w:r>
    </w:p>
    <w:p w:rsidR="00C14F11" w:rsidRDefault="00CB497B">
      <w:pPr>
        <w:pStyle w:val="ListParagraph"/>
        <w:keepNext/>
        <w:numPr>
          <w:ilvl w:val="0"/>
          <w:numId w:val="4"/>
        </w:numPr>
      </w:pPr>
      <w:r>
        <w:t xml:space="preserve">Slightly important  (4) </w:t>
      </w:r>
    </w:p>
    <w:p w:rsidR="00C14F11" w:rsidRDefault="00CB497B">
      <w:pPr>
        <w:pStyle w:val="ListParagraph"/>
        <w:keepNext/>
        <w:numPr>
          <w:ilvl w:val="0"/>
          <w:numId w:val="4"/>
        </w:numPr>
      </w:pPr>
      <w:r>
        <w:t xml:space="preserve">Not at all important  (5) </w:t>
      </w:r>
    </w:p>
    <w:p w:rsidR="00C14F11" w:rsidRDefault="00C14F11"/>
    <w:p w:rsidR="00C14F11" w:rsidRDefault="00C14F11">
      <w:pPr>
        <w:pStyle w:val="QuestionSeparator"/>
      </w:pPr>
    </w:p>
    <w:p w:rsidR="00C14F11" w:rsidRDefault="00C14F11"/>
    <w:p w:rsidR="00C14F11" w:rsidRDefault="00CB497B">
      <w:pPr>
        <w:keepNext/>
      </w:pPr>
      <w:r>
        <w:t xml:space="preserve">Q8 How important would it be </w:t>
      </w:r>
      <w:r>
        <w:rPr>
          <w:i/>
        </w:rPr>
        <w:t>to you</w:t>
      </w:r>
      <w:r>
        <w:t xml:space="preserve"> to have your surgeon physically examine you prior to the day of surgery?</w:t>
      </w:r>
    </w:p>
    <w:p w:rsidR="00C14F11" w:rsidRDefault="00CB497B">
      <w:pPr>
        <w:pStyle w:val="ListParagraph"/>
        <w:keepNext/>
        <w:numPr>
          <w:ilvl w:val="0"/>
          <w:numId w:val="4"/>
        </w:numPr>
      </w:pPr>
      <w:r>
        <w:t xml:space="preserve">Extremely important  (1) </w:t>
      </w:r>
    </w:p>
    <w:p w:rsidR="00C14F11" w:rsidRDefault="00CB497B">
      <w:pPr>
        <w:pStyle w:val="ListParagraph"/>
        <w:keepNext/>
        <w:numPr>
          <w:ilvl w:val="0"/>
          <w:numId w:val="4"/>
        </w:numPr>
      </w:pPr>
      <w:r>
        <w:t xml:space="preserve">Very important  (2) </w:t>
      </w:r>
    </w:p>
    <w:p w:rsidR="00C14F11" w:rsidRDefault="00CB497B">
      <w:pPr>
        <w:pStyle w:val="ListParagraph"/>
        <w:keepNext/>
        <w:numPr>
          <w:ilvl w:val="0"/>
          <w:numId w:val="4"/>
        </w:numPr>
      </w:pPr>
      <w:r>
        <w:t xml:space="preserve">Moderately important  (3) </w:t>
      </w:r>
    </w:p>
    <w:p w:rsidR="00C14F11" w:rsidRDefault="00CB497B">
      <w:pPr>
        <w:pStyle w:val="ListParagraph"/>
        <w:keepNext/>
        <w:numPr>
          <w:ilvl w:val="0"/>
          <w:numId w:val="4"/>
        </w:numPr>
      </w:pPr>
      <w:r>
        <w:t xml:space="preserve">Slightly important  (4) </w:t>
      </w:r>
    </w:p>
    <w:p w:rsidR="00C14F11" w:rsidRDefault="00CB497B">
      <w:pPr>
        <w:pStyle w:val="ListParagraph"/>
        <w:keepNext/>
        <w:numPr>
          <w:ilvl w:val="0"/>
          <w:numId w:val="4"/>
        </w:numPr>
      </w:pPr>
      <w:r>
        <w:t xml:space="preserve">Not at all important  (5) </w:t>
      </w:r>
    </w:p>
    <w:p w:rsidR="00C14F11" w:rsidRDefault="00C14F11"/>
    <w:p w:rsidR="00C14F11" w:rsidRDefault="00C14F11">
      <w:pPr>
        <w:pStyle w:val="QuestionSeparator"/>
      </w:pPr>
    </w:p>
    <w:p w:rsidR="00C14F11" w:rsidRDefault="00C14F11"/>
    <w:p w:rsidR="00C14F11" w:rsidRDefault="00CB497B">
      <w:pPr>
        <w:keepNext/>
      </w:pPr>
      <w:r>
        <w:t xml:space="preserve">Q9 How important do you think it is </w:t>
      </w:r>
      <w:r>
        <w:rPr>
          <w:i/>
        </w:rPr>
        <w:t>to</w:t>
      </w:r>
      <w:r>
        <w:t xml:space="preserve"> </w:t>
      </w:r>
      <w:r>
        <w:rPr>
          <w:i/>
        </w:rPr>
        <w:t>your surgeon</w:t>
      </w:r>
      <w:r>
        <w:t xml:space="preserve"> that they meet you prior to the day of surgery? </w:t>
      </w:r>
    </w:p>
    <w:p w:rsidR="00C14F11" w:rsidRDefault="00CB497B">
      <w:pPr>
        <w:pStyle w:val="ListParagraph"/>
        <w:keepNext/>
        <w:numPr>
          <w:ilvl w:val="0"/>
          <w:numId w:val="4"/>
        </w:numPr>
      </w:pPr>
      <w:r>
        <w:t xml:space="preserve">Extremely important  (1) </w:t>
      </w:r>
    </w:p>
    <w:p w:rsidR="00C14F11" w:rsidRDefault="00CB497B">
      <w:pPr>
        <w:pStyle w:val="ListParagraph"/>
        <w:keepNext/>
        <w:numPr>
          <w:ilvl w:val="0"/>
          <w:numId w:val="4"/>
        </w:numPr>
      </w:pPr>
      <w:r>
        <w:t xml:space="preserve">Very important  (2) </w:t>
      </w:r>
    </w:p>
    <w:p w:rsidR="00C14F11" w:rsidRDefault="00CB497B">
      <w:pPr>
        <w:pStyle w:val="ListParagraph"/>
        <w:keepNext/>
        <w:numPr>
          <w:ilvl w:val="0"/>
          <w:numId w:val="4"/>
        </w:numPr>
      </w:pPr>
      <w:r>
        <w:t xml:space="preserve">Moderately important  (3) </w:t>
      </w:r>
    </w:p>
    <w:p w:rsidR="00C14F11" w:rsidRDefault="00CB497B">
      <w:pPr>
        <w:pStyle w:val="ListParagraph"/>
        <w:keepNext/>
        <w:numPr>
          <w:ilvl w:val="0"/>
          <w:numId w:val="4"/>
        </w:numPr>
      </w:pPr>
      <w:r>
        <w:t xml:space="preserve">Slightly important  (4) </w:t>
      </w:r>
    </w:p>
    <w:p w:rsidR="00C14F11" w:rsidRDefault="00CB497B">
      <w:pPr>
        <w:pStyle w:val="ListParagraph"/>
        <w:keepNext/>
        <w:numPr>
          <w:ilvl w:val="0"/>
          <w:numId w:val="4"/>
        </w:numPr>
      </w:pPr>
      <w:r>
        <w:t xml:space="preserve">Not at all important  (5) </w:t>
      </w:r>
    </w:p>
    <w:p w:rsidR="00C14F11" w:rsidRDefault="00C14F11"/>
    <w:p w:rsidR="00C14F11" w:rsidRDefault="00C14F11">
      <w:pPr>
        <w:pStyle w:val="QuestionSeparator"/>
      </w:pPr>
    </w:p>
    <w:p w:rsidR="00C14F11" w:rsidRDefault="00C14F11"/>
    <w:p w:rsidR="00C14F11" w:rsidRDefault="00CB497B">
      <w:pPr>
        <w:keepNext/>
      </w:pPr>
      <w:r>
        <w:t xml:space="preserve">Q10 How important do you think it is </w:t>
      </w:r>
      <w:r>
        <w:rPr>
          <w:i/>
        </w:rPr>
        <w:t>to</w:t>
      </w:r>
      <w:r>
        <w:t xml:space="preserve"> </w:t>
      </w:r>
      <w:r>
        <w:rPr>
          <w:i/>
        </w:rPr>
        <w:t>your surgeon</w:t>
      </w:r>
      <w:r>
        <w:t xml:space="preserve"> that they physically examine you prior to the day of surgery?</w:t>
      </w:r>
    </w:p>
    <w:p w:rsidR="00C14F11" w:rsidRDefault="00CB497B">
      <w:pPr>
        <w:pStyle w:val="ListParagraph"/>
        <w:keepNext/>
        <w:numPr>
          <w:ilvl w:val="0"/>
          <w:numId w:val="4"/>
        </w:numPr>
      </w:pPr>
      <w:r>
        <w:t xml:space="preserve">Extremely important  (1) </w:t>
      </w:r>
    </w:p>
    <w:p w:rsidR="00C14F11" w:rsidRDefault="00CB497B">
      <w:pPr>
        <w:pStyle w:val="ListParagraph"/>
        <w:keepNext/>
        <w:numPr>
          <w:ilvl w:val="0"/>
          <w:numId w:val="4"/>
        </w:numPr>
      </w:pPr>
      <w:r>
        <w:t xml:space="preserve">Very important  (2) </w:t>
      </w:r>
    </w:p>
    <w:p w:rsidR="00C14F11" w:rsidRDefault="00CB497B">
      <w:pPr>
        <w:pStyle w:val="ListParagraph"/>
        <w:keepNext/>
        <w:numPr>
          <w:ilvl w:val="0"/>
          <w:numId w:val="4"/>
        </w:numPr>
      </w:pPr>
      <w:r>
        <w:t xml:space="preserve">Moderately important  (3) </w:t>
      </w:r>
    </w:p>
    <w:p w:rsidR="00C14F11" w:rsidRDefault="00CB497B">
      <w:pPr>
        <w:pStyle w:val="ListParagraph"/>
        <w:keepNext/>
        <w:numPr>
          <w:ilvl w:val="0"/>
          <w:numId w:val="4"/>
        </w:numPr>
      </w:pPr>
      <w:r>
        <w:t xml:space="preserve">Slightly important  (4) </w:t>
      </w:r>
    </w:p>
    <w:p w:rsidR="00C14F11" w:rsidRDefault="00CB497B">
      <w:pPr>
        <w:pStyle w:val="ListParagraph"/>
        <w:keepNext/>
        <w:numPr>
          <w:ilvl w:val="0"/>
          <w:numId w:val="4"/>
        </w:numPr>
      </w:pPr>
      <w:r>
        <w:t xml:space="preserve">Not at all important  (5) </w:t>
      </w:r>
    </w:p>
    <w:p w:rsidR="00C14F11" w:rsidRDefault="00C14F11"/>
    <w:p w:rsidR="00C14F11" w:rsidRDefault="00C14F11">
      <w:pPr>
        <w:pStyle w:val="QuestionSeparator"/>
      </w:pPr>
    </w:p>
    <w:p w:rsidR="00C14F11" w:rsidRDefault="00C14F11"/>
    <w:p w:rsidR="00C14F11" w:rsidRDefault="00CB497B">
      <w:pPr>
        <w:keepNext/>
      </w:pPr>
      <w:r>
        <w:t xml:space="preserve">Q11 For the following components of a first appointment with your surgeon, do you think they would be accomplished more effectively </w:t>
      </w:r>
      <w:r>
        <w:rPr>
          <w:b/>
        </w:rPr>
        <w:t>in person, virtually, or equally well</w:t>
      </w:r>
      <w:r>
        <w:t xml:space="preserve"> either way?   </w:t>
      </w:r>
    </w:p>
    <w:tbl>
      <w:tblPr>
        <w:tblStyle w:val="QQuestionTable"/>
        <w:tblW w:w="9576" w:type="auto"/>
        <w:tblLook w:val="07E0" w:firstRow="1" w:lastRow="1" w:firstColumn="1" w:lastColumn="1" w:noHBand="1" w:noVBand="1"/>
      </w:tblPr>
      <w:tblGrid>
        <w:gridCol w:w="2368"/>
        <w:gridCol w:w="2330"/>
        <w:gridCol w:w="2332"/>
        <w:gridCol w:w="2330"/>
      </w:tblGrid>
      <w:tr w:rsidR="00C14F11" w:rsidTr="00C1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C14F11" w:rsidRDefault="00C14F11">
            <w:pPr>
              <w:keepNext/>
            </w:pPr>
          </w:p>
        </w:tc>
        <w:tc>
          <w:tcPr>
            <w:tcW w:w="2394"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More effective </w:t>
            </w:r>
            <w:r>
              <w:rPr>
                <w:u w:val="single"/>
              </w:rPr>
              <w:t>in person</w:t>
            </w:r>
            <w:r>
              <w:t xml:space="preserve"> (1)</w:t>
            </w:r>
          </w:p>
        </w:tc>
        <w:tc>
          <w:tcPr>
            <w:tcW w:w="2394"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Effective </w:t>
            </w:r>
            <w:r>
              <w:rPr>
                <w:u w:val="single"/>
              </w:rPr>
              <w:t>either way</w:t>
            </w:r>
            <w:r>
              <w:t xml:space="preserve"> (2)</w:t>
            </w:r>
          </w:p>
        </w:tc>
        <w:tc>
          <w:tcPr>
            <w:tcW w:w="2394"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More effective </w:t>
            </w:r>
            <w:r>
              <w:rPr>
                <w:u w:val="single"/>
              </w:rPr>
              <w:t>virtually</w:t>
            </w:r>
            <w:r>
              <w:t xml:space="preserve"> (3)</w:t>
            </w: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Review your history and the reason for your referral (1)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Initiate/complete a diagnostic work-up (order new tests, i.e. labs, imaging, etc.) (2)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Perform a physical examination (3)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Discuss your treatment options (including non-surgical if possible) (4)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Offer an opinion regarding need for/benefit of surgery (5)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Explain the technical components of the surgery (6)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Establish trust and comfort (7)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2394" w:type="dxa"/>
          </w:tcPr>
          <w:p w:rsidR="00C14F11" w:rsidRDefault="00CB497B">
            <w:pPr>
              <w:keepNext/>
            </w:pPr>
            <w:r>
              <w:t xml:space="preserve">Explain how your condition will be monitored after surgery (8) </w:t>
            </w: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rsidR="00C14F11" w:rsidRDefault="00C14F1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14F11" w:rsidRDefault="00C14F11"/>
    <w:p w:rsidR="00C14F11" w:rsidRDefault="00C14F11"/>
    <w:p w:rsidR="00C14F11" w:rsidRDefault="00CB497B">
      <w:pPr>
        <w:pStyle w:val="BlockEndLabel"/>
      </w:pPr>
      <w:r>
        <w:t>End of Block: Surgery Generally</w:t>
      </w:r>
    </w:p>
    <w:p w:rsidR="00C14F11" w:rsidRDefault="00C14F11">
      <w:pPr>
        <w:pStyle w:val="BlockSeparator"/>
      </w:pPr>
    </w:p>
    <w:p w:rsidR="00C14F11" w:rsidRDefault="00CB497B">
      <w:pPr>
        <w:pStyle w:val="BlockStartLabel"/>
      </w:pPr>
      <w:r>
        <w:t>Start of Block: Travel &amp; Inconvenience</w:t>
      </w:r>
    </w:p>
    <w:p w:rsidR="00C14F11" w:rsidRDefault="00C14F11"/>
    <w:p w:rsidR="00C14F11" w:rsidRDefault="00CB497B">
      <w:pPr>
        <w:keepNext/>
      </w:pPr>
      <w:r>
        <w:t>Q12 How far, on average, do you have to travel (one-way) to get to your doctor's office? </w:t>
      </w:r>
    </w:p>
    <w:p w:rsidR="00C14F11" w:rsidRDefault="00CB497B">
      <w:pPr>
        <w:pStyle w:val="ListParagraph"/>
        <w:keepNext/>
        <w:numPr>
          <w:ilvl w:val="0"/>
          <w:numId w:val="4"/>
        </w:numPr>
      </w:pPr>
      <w:r>
        <w:t xml:space="preserve">  (1) </w:t>
      </w:r>
    </w:p>
    <w:p w:rsidR="00C14F11" w:rsidRDefault="00CB497B">
      <w:pPr>
        <w:pStyle w:val="ListParagraph"/>
        <w:keepNext/>
        <w:numPr>
          <w:ilvl w:val="0"/>
          <w:numId w:val="4"/>
        </w:numPr>
      </w:pPr>
      <w:r>
        <w:t xml:space="preserve">15-30 minutes  (2) </w:t>
      </w:r>
    </w:p>
    <w:p w:rsidR="00C14F11" w:rsidRDefault="00CB497B">
      <w:pPr>
        <w:pStyle w:val="ListParagraph"/>
        <w:keepNext/>
        <w:numPr>
          <w:ilvl w:val="0"/>
          <w:numId w:val="4"/>
        </w:numPr>
      </w:pPr>
      <w:r>
        <w:t xml:space="preserve">30-60 minutes  (3) </w:t>
      </w:r>
    </w:p>
    <w:p w:rsidR="00C14F11" w:rsidRDefault="00CB497B">
      <w:pPr>
        <w:pStyle w:val="ListParagraph"/>
        <w:keepNext/>
        <w:numPr>
          <w:ilvl w:val="0"/>
          <w:numId w:val="4"/>
        </w:numPr>
      </w:pPr>
      <w:r>
        <w:t xml:space="preserve">1-2 hours  (4) </w:t>
      </w:r>
    </w:p>
    <w:p w:rsidR="00C14F11" w:rsidRDefault="00CB497B">
      <w:pPr>
        <w:pStyle w:val="ListParagraph"/>
        <w:keepNext/>
        <w:numPr>
          <w:ilvl w:val="0"/>
          <w:numId w:val="4"/>
        </w:numPr>
      </w:pPr>
      <w:r>
        <w:t xml:space="preserve">&gt;2 hours  (5) </w:t>
      </w:r>
    </w:p>
    <w:p w:rsidR="00C14F11" w:rsidRDefault="00C14F11"/>
    <w:p w:rsidR="00C14F11" w:rsidRDefault="00C14F11">
      <w:pPr>
        <w:pStyle w:val="QuestionSeparator"/>
      </w:pPr>
    </w:p>
    <w:p w:rsidR="00C14F11" w:rsidRDefault="00C14F11"/>
    <w:p w:rsidR="00C14F11" w:rsidRDefault="00CB497B">
      <w:pPr>
        <w:keepNext/>
      </w:pPr>
      <w:r>
        <w:t>Q13 How far, on average do you have to travel (one-way) to get to the nearest hospital? </w:t>
      </w:r>
    </w:p>
    <w:p w:rsidR="00C14F11" w:rsidRDefault="00CB497B">
      <w:pPr>
        <w:pStyle w:val="ListParagraph"/>
        <w:keepNext/>
        <w:numPr>
          <w:ilvl w:val="0"/>
          <w:numId w:val="4"/>
        </w:numPr>
      </w:pPr>
      <w:r>
        <w:t xml:space="preserve">  (1) </w:t>
      </w:r>
    </w:p>
    <w:p w:rsidR="00C14F11" w:rsidRDefault="00CB497B">
      <w:pPr>
        <w:pStyle w:val="ListParagraph"/>
        <w:keepNext/>
        <w:numPr>
          <w:ilvl w:val="0"/>
          <w:numId w:val="4"/>
        </w:numPr>
      </w:pPr>
      <w:r>
        <w:t xml:space="preserve">15-30 minutes  (2) </w:t>
      </w:r>
    </w:p>
    <w:p w:rsidR="00C14F11" w:rsidRDefault="00CB497B">
      <w:pPr>
        <w:pStyle w:val="ListParagraph"/>
        <w:keepNext/>
        <w:numPr>
          <w:ilvl w:val="0"/>
          <w:numId w:val="4"/>
        </w:numPr>
      </w:pPr>
      <w:r>
        <w:t xml:space="preserve">30-60 minutes  (3) </w:t>
      </w:r>
    </w:p>
    <w:p w:rsidR="00C14F11" w:rsidRDefault="00CB497B">
      <w:pPr>
        <w:pStyle w:val="ListParagraph"/>
        <w:keepNext/>
        <w:numPr>
          <w:ilvl w:val="0"/>
          <w:numId w:val="4"/>
        </w:numPr>
      </w:pPr>
      <w:r>
        <w:t xml:space="preserve">1-2 hours  (4) </w:t>
      </w:r>
    </w:p>
    <w:p w:rsidR="00C14F11" w:rsidRDefault="00CB497B">
      <w:pPr>
        <w:pStyle w:val="ListParagraph"/>
        <w:keepNext/>
        <w:numPr>
          <w:ilvl w:val="0"/>
          <w:numId w:val="4"/>
        </w:numPr>
      </w:pPr>
      <w:r>
        <w:t xml:space="preserve">&gt;2 hours  (5) </w:t>
      </w:r>
    </w:p>
    <w:p w:rsidR="00C14F11" w:rsidRDefault="00C14F11"/>
    <w:p w:rsidR="00C14F11" w:rsidRDefault="00C14F11">
      <w:pPr>
        <w:pStyle w:val="QuestionSeparator"/>
      </w:pPr>
    </w:p>
    <w:p w:rsidR="00C14F11" w:rsidRDefault="00C14F11"/>
    <w:p w:rsidR="00C14F11" w:rsidRDefault="00CB497B">
      <w:pPr>
        <w:keepNext/>
      </w:pPr>
      <w:r>
        <w:t>Q14 From the following options, please choose "other" and type in "blue".</w:t>
      </w:r>
    </w:p>
    <w:p w:rsidR="00C14F11" w:rsidRDefault="00CB497B">
      <w:pPr>
        <w:pStyle w:val="ListParagraph"/>
        <w:keepNext/>
        <w:numPr>
          <w:ilvl w:val="0"/>
          <w:numId w:val="4"/>
        </w:numPr>
      </w:pPr>
      <w:r>
        <w:t xml:space="preserve">Red  (1) </w:t>
      </w:r>
    </w:p>
    <w:p w:rsidR="00C14F11" w:rsidRDefault="00CB497B">
      <w:pPr>
        <w:pStyle w:val="ListParagraph"/>
        <w:keepNext/>
        <w:numPr>
          <w:ilvl w:val="0"/>
          <w:numId w:val="4"/>
        </w:numPr>
      </w:pPr>
      <w:r>
        <w:t xml:space="preserve">Orange  (2) </w:t>
      </w:r>
    </w:p>
    <w:p w:rsidR="00C14F11" w:rsidRDefault="00CB497B">
      <w:pPr>
        <w:pStyle w:val="ListParagraph"/>
        <w:keepNext/>
        <w:numPr>
          <w:ilvl w:val="0"/>
          <w:numId w:val="4"/>
        </w:numPr>
      </w:pPr>
      <w:r>
        <w:t xml:space="preserve">Yellow  (3) </w:t>
      </w:r>
    </w:p>
    <w:p w:rsidR="00C14F11" w:rsidRDefault="00CB497B">
      <w:pPr>
        <w:pStyle w:val="ListParagraph"/>
        <w:keepNext/>
        <w:numPr>
          <w:ilvl w:val="0"/>
          <w:numId w:val="4"/>
        </w:numPr>
      </w:pPr>
      <w:r>
        <w:t>Other  (4) ________________________________________________</w:t>
      </w:r>
    </w:p>
    <w:p w:rsidR="00C14F11" w:rsidRDefault="00C14F11"/>
    <w:p w:rsidR="00C14F11" w:rsidRDefault="00C14F11">
      <w:pPr>
        <w:pStyle w:val="QuestionSeparator"/>
      </w:pPr>
    </w:p>
    <w:p w:rsidR="00C14F11" w:rsidRDefault="00C14F11"/>
    <w:p w:rsidR="00C14F11" w:rsidRDefault="00CB497B">
      <w:pPr>
        <w:keepNext/>
      </w:pPr>
      <w:r>
        <w:t>Q15 Have you ever had a virtual or telephone (Telehealth) doctor's appointment?</w:t>
      </w:r>
    </w:p>
    <w:p w:rsidR="00C14F11" w:rsidRDefault="00CB497B">
      <w:pPr>
        <w:pStyle w:val="ListParagraph"/>
        <w:keepNext/>
        <w:numPr>
          <w:ilvl w:val="0"/>
          <w:numId w:val="4"/>
        </w:numPr>
      </w:pPr>
      <w:r>
        <w:t xml:space="preserve">Yes  (1) </w:t>
      </w:r>
    </w:p>
    <w:p w:rsidR="00C14F11" w:rsidRDefault="00CB497B">
      <w:pPr>
        <w:pStyle w:val="ListParagraph"/>
        <w:keepNext/>
        <w:numPr>
          <w:ilvl w:val="0"/>
          <w:numId w:val="4"/>
        </w:numPr>
      </w:pPr>
      <w:r>
        <w:t xml:space="preserve">No  (2) </w:t>
      </w:r>
    </w:p>
    <w:p w:rsidR="00C14F11" w:rsidRDefault="00C14F11"/>
    <w:p w:rsidR="00C14F11" w:rsidRDefault="00C14F11">
      <w:pPr>
        <w:pStyle w:val="QuestionSeparator"/>
      </w:pPr>
    </w:p>
    <w:p w:rsidR="00C14F11" w:rsidRDefault="00C14F11"/>
    <w:p w:rsidR="00C14F11" w:rsidRDefault="00CB497B">
      <w:pPr>
        <w:keepNext/>
      </w:pPr>
      <w:r>
        <w:t>Q16 If all of the following options were available, please rank how would you prefer to see your regular/primary doctor? </w:t>
      </w:r>
      <w:r>
        <w:rPr>
          <w:i/>
        </w:rPr>
        <w:t>1 is most preferred, 3 least preferred</w:t>
      </w:r>
    </w:p>
    <w:p w:rsidR="00C14F11" w:rsidRDefault="00CB497B">
      <w:pPr>
        <w:pStyle w:val="ListParagraph"/>
        <w:keepNext/>
        <w:ind w:left="0"/>
      </w:pPr>
      <w:r>
        <w:t>______ In person (1)</w:t>
      </w:r>
    </w:p>
    <w:p w:rsidR="00C14F11" w:rsidRDefault="00CB497B">
      <w:pPr>
        <w:pStyle w:val="ListParagraph"/>
        <w:keepNext/>
        <w:ind w:left="0"/>
      </w:pPr>
      <w:r>
        <w:t>______ Video chat (2)</w:t>
      </w:r>
    </w:p>
    <w:p w:rsidR="00C14F11" w:rsidRDefault="00CB497B">
      <w:pPr>
        <w:pStyle w:val="ListParagraph"/>
        <w:keepNext/>
        <w:ind w:left="0"/>
      </w:pPr>
      <w:r>
        <w:t>______ Phone call (3)</w:t>
      </w:r>
    </w:p>
    <w:p w:rsidR="00C14F11" w:rsidRDefault="00C14F11"/>
    <w:p w:rsidR="00C14F11" w:rsidRDefault="00C14F11">
      <w:pPr>
        <w:pStyle w:val="QuestionSeparator"/>
      </w:pPr>
    </w:p>
    <w:p w:rsidR="00C14F11" w:rsidRDefault="00C14F11"/>
    <w:p w:rsidR="00C14F11" w:rsidRDefault="00CB497B">
      <w:pPr>
        <w:keepNext/>
      </w:pPr>
      <w:r>
        <w:t>Q17 If you needed to see a surgeon, please rank how would you prefer to have your initial consultation (if all of the following options were available)?  </w:t>
      </w:r>
      <w:r>
        <w:rPr>
          <w:i/>
        </w:rPr>
        <w:t>1 is most preferred, 3 least preferred</w:t>
      </w:r>
    </w:p>
    <w:p w:rsidR="00C14F11" w:rsidRDefault="00CB497B">
      <w:pPr>
        <w:pStyle w:val="ListParagraph"/>
        <w:keepNext/>
        <w:ind w:left="0"/>
      </w:pPr>
      <w:r>
        <w:t>______ In person (1)</w:t>
      </w:r>
    </w:p>
    <w:p w:rsidR="00C14F11" w:rsidRDefault="00CB497B">
      <w:pPr>
        <w:pStyle w:val="ListParagraph"/>
        <w:keepNext/>
        <w:ind w:left="0"/>
      </w:pPr>
      <w:r>
        <w:t>______ Video chat (2)</w:t>
      </w:r>
    </w:p>
    <w:p w:rsidR="00C14F11" w:rsidRDefault="00CB497B">
      <w:pPr>
        <w:pStyle w:val="ListParagraph"/>
        <w:keepNext/>
        <w:ind w:left="0"/>
      </w:pPr>
      <w:r>
        <w:t>______ Phone call (3)</w:t>
      </w:r>
    </w:p>
    <w:p w:rsidR="00C14F11" w:rsidRDefault="00C14F11"/>
    <w:p w:rsidR="00C14F11" w:rsidRDefault="00C14F11">
      <w:pPr>
        <w:pStyle w:val="QuestionSeparator"/>
      </w:pPr>
    </w:p>
    <w:p w:rsidR="00C14F11" w:rsidRDefault="00C14F11"/>
    <w:p w:rsidR="00C14F11" w:rsidRDefault="00CB497B">
      <w:pPr>
        <w:keepNext/>
      </w:pPr>
      <w:r>
        <w:t>Q18 Do you think the cost to you of a visit should be different if it is in person vs. over the phone or on video (Telehealth)?</w:t>
      </w:r>
    </w:p>
    <w:p w:rsidR="00C14F11" w:rsidRDefault="00CB497B">
      <w:pPr>
        <w:pStyle w:val="ListParagraph"/>
        <w:keepNext/>
        <w:numPr>
          <w:ilvl w:val="0"/>
          <w:numId w:val="4"/>
        </w:numPr>
      </w:pPr>
      <w:r>
        <w:t xml:space="preserve">Telehealth should cost more than an in-person visit  (1) </w:t>
      </w:r>
    </w:p>
    <w:p w:rsidR="00C14F11" w:rsidRDefault="00CB497B">
      <w:pPr>
        <w:pStyle w:val="ListParagraph"/>
        <w:keepNext/>
        <w:numPr>
          <w:ilvl w:val="0"/>
          <w:numId w:val="4"/>
        </w:numPr>
      </w:pPr>
      <w:r>
        <w:t xml:space="preserve">Telehealth should cost the same as an in-person visit  (2) </w:t>
      </w:r>
    </w:p>
    <w:p w:rsidR="00C14F11" w:rsidRDefault="00CB497B">
      <w:pPr>
        <w:pStyle w:val="ListParagraph"/>
        <w:keepNext/>
        <w:numPr>
          <w:ilvl w:val="0"/>
          <w:numId w:val="4"/>
        </w:numPr>
      </w:pPr>
      <w:r>
        <w:t xml:space="preserve">Telehealth should cost less than an in-person visit  (3) </w:t>
      </w:r>
    </w:p>
    <w:p w:rsidR="00C14F11" w:rsidRDefault="00C14F11"/>
    <w:p w:rsidR="00C14F11" w:rsidRDefault="00CB497B">
      <w:pPr>
        <w:pStyle w:val="BlockEndLabel"/>
      </w:pPr>
      <w:r>
        <w:t>End of Block: Travel &amp; Inconvenience</w:t>
      </w:r>
    </w:p>
    <w:p w:rsidR="00C14F11" w:rsidRDefault="00C14F11">
      <w:pPr>
        <w:pStyle w:val="BlockSeparator"/>
      </w:pPr>
    </w:p>
    <w:p w:rsidR="00C14F11" w:rsidRDefault="00CB497B">
      <w:pPr>
        <w:pStyle w:val="BlockStartLabel"/>
      </w:pPr>
      <w:r>
        <w:t>Start of Block: Social Distancing</w:t>
      </w:r>
    </w:p>
    <w:p w:rsidR="00C14F11" w:rsidRDefault="00C14F11"/>
    <w:p w:rsidR="00C14F11" w:rsidRDefault="00CB497B">
      <w:pPr>
        <w:keepNext/>
      </w:pPr>
      <w:r>
        <w:t>Q19 Coronavirus Disease (COVID-19) is an infectious disease caused by the SARS-CoV-2 Virus that has spread throughout the globe leading to the current pandemic. </w:t>
      </w:r>
      <w:r>
        <w:br/>
        <w:t>Social Distancing describes public health protective measures that have been put in place by nations around the globe to prevent the spread of COVID-19. These include: staying at home except for essential activities, maintaining six-feet of distance from people outside of your household, and self-isolating if you feel unwell. During social distancing, many health care providers have used telehealth in order to continue to safely care for patients with non-emergent conditions.</w:t>
      </w:r>
    </w:p>
    <w:p w:rsidR="00C14F11" w:rsidRDefault="00C14F11"/>
    <w:p w:rsidR="00C14F11" w:rsidRDefault="00C14F11">
      <w:pPr>
        <w:pStyle w:val="QuestionSeparator"/>
      </w:pPr>
    </w:p>
    <w:p w:rsidR="00C14F11" w:rsidRDefault="00C14F11"/>
    <w:p w:rsidR="00C14F11" w:rsidRDefault="00CB497B">
      <w:pPr>
        <w:keepNext/>
      </w:pPr>
      <w:r>
        <w:t xml:space="preserve">Q20 </w:t>
      </w:r>
      <w:r>
        <w:rPr>
          <w:b/>
        </w:rPr>
        <w:t>During</w:t>
      </w:r>
      <w:r>
        <w:t xml:space="preserve"> </w:t>
      </w:r>
      <w:r>
        <w:rPr>
          <w:b/>
        </w:rPr>
        <w:t>social distancing</w:t>
      </w:r>
      <w:r>
        <w:t>, how would you prefer to see your regular/primary doctor?</w:t>
      </w:r>
    </w:p>
    <w:p w:rsidR="00C14F11" w:rsidRDefault="00CB497B">
      <w:pPr>
        <w:pStyle w:val="ListParagraph"/>
        <w:keepNext/>
        <w:numPr>
          <w:ilvl w:val="0"/>
          <w:numId w:val="4"/>
        </w:numPr>
      </w:pPr>
      <w:r>
        <w:t xml:space="preserve">In person  (1) </w:t>
      </w:r>
    </w:p>
    <w:p w:rsidR="00C14F11" w:rsidRDefault="00CB497B">
      <w:pPr>
        <w:pStyle w:val="ListParagraph"/>
        <w:keepNext/>
        <w:numPr>
          <w:ilvl w:val="0"/>
          <w:numId w:val="4"/>
        </w:numPr>
      </w:pPr>
      <w:r>
        <w:t xml:space="preserve">Video chat  (2) </w:t>
      </w:r>
    </w:p>
    <w:p w:rsidR="00C14F11" w:rsidRDefault="00CB497B">
      <w:pPr>
        <w:pStyle w:val="ListParagraph"/>
        <w:keepNext/>
        <w:numPr>
          <w:ilvl w:val="0"/>
          <w:numId w:val="4"/>
        </w:numPr>
      </w:pPr>
      <w:r>
        <w:t xml:space="preserve">Phone call  (3) </w:t>
      </w:r>
    </w:p>
    <w:p w:rsidR="00C14F11" w:rsidRDefault="00CB497B">
      <w:pPr>
        <w:pStyle w:val="ListParagraph"/>
        <w:keepNext/>
        <w:numPr>
          <w:ilvl w:val="0"/>
          <w:numId w:val="4"/>
        </w:numPr>
      </w:pPr>
      <w:r>
        <w:t xml:space="preserve">Either phone or video  (4) </w:t>
      </w:r>
    </w:p>
    <w:p w:rsidR="00C14F11" w:rsidRDefault="00CB497B">
      <w:pPr>
        <w:pStyle w:val="ListParagraph"/>
        <w:keepNext/>
        <w:numPr>
          <w:ilvl w:val="0"/>
          <w:numId w:val="4"/>
        </w:numPr>
      </w:pPr>
      <w:r>
        <w:t xml:space="preserve">No preference, any of the above work  (5) </w:t>
      </w:r>
    </w:p>
    <w:p w:rsidR="00C14F11" w:rsidRDefault="00C14F11"/>
    <w:p w:rsidR="00C14F11" w:rsidRDefault="00C14F11">
      <w:pPr>
        <w:pStyle w:val="QuestionSeparator"/>
      </w:pPr>
    </w:p>
    <w:p w:rsidR="00C14F11" w:rsidRDefault="00C14F11"/>
    <w:p w:rsidR="00C14F11" w:rsidRDefault="00CB497B">
      <w:pPr>
        <w:keepNext/>
      </w:pPr>
      <w:r>
        <w:t xml:space="preserve">Q21 If you needed to see a surgeon </w:t>
      </w:r>
      <w:r>
        <w:rPr>
          <w:b/>
        </w:rPr>
        <w:t>during social distancing</w:t>
      </w:r>
      <w:r>
        <w:t>, how would you prefer to have your initial consultation?</w:t>
      </w:r>
    </w:p>
    <w:p w:rsidR="00C14F11" w:rsidRDefault="00CB497B">
      <w:pPr>
        <w:pStyle w:val="ListParagraph"/>
        <w:keepNext/>
        <w:numPr>
          <w:ilvl w:val="0"/>
          <w:numId w:val="4"/>
        </w:numPr>
      </w:pPr>
      <w:r>
        <w:t xml:space="preserve">In person  (1) </w:t>
      </w:r>
    </w:p>
    <w:p w:rsidR="00C14F11" w:rsidRDefault="00CB497B">
      <w:pPr>
        <w:pStyle w:val="ListParagraph"/>
        <w:keepNext/>
        <w:numPr>
          <w:ilvl w:val="0"/>
          <w:numId w:val="4"/>
        </w:numPr>
      </w:pPr>
      <w:r>
        <w:t xml:space="preserve">Video chat  (2) </w:t>
      </w:r>
    </w:p>
    <w:p w:rsidR="00C14F11" w:rsidRDefault="00CB497B">
      <w:pPr>
        <w:pStyle w:val="ListParagraph"/>
        <w:keepNext/>
        <w:numPr>
          <w:ilvl w:val="0"/>
          <w:numId w:val="4"/>
        </w:numPr>
      </w:pPr>
      <w:r>
        <w:t xml:space="preserve">Phone call  (3) </w:t>
      </w:r>
    </w:p>
    <w:p w:rsidR="00C14F11" w:rsidRDefault="00CB497B">
      <w:pPr>
        <w:pStyle w:val="ListParagraph"/>
        <w:keepNext/>
        <w:numPr>
          <w:ilvl w:val="0"/>
          <w:numId w:val="4"/>
        </w:numPr>
      </w:pPr>
      <w:r>
        <w:t xml:space="preserve">Either phone or video  (4) </w:t>
      </w:r>
    </w:p>
    <w:p w:rsidR="00C14F11" w:rsidRDefault="00CB497B">
      <w:pPr>
        <w:pStyle w:val="ListParagraph"/>
        <w:keepNext/>
        <w:numPr>
          <w:ilvl w:val="0"/>
          <w:numId w:val="4"/>
        </w:numPr>
      </w:pPr>
      <w:r>
        <w:t xml:space="preserve">No preference, any of the above work  (5) </w:t>
      </w:r>
    </w:p>
    <w:p w:rsidR="00C14F11" w:rsidRDefault="00C14F11"/>
    <w:p w:rsidR="00C14F11" w:rsidRDefault="00C14F11">
      <w:pPr>
        <w:pStyle w:val="QuestionSeparator"/>
      </w:pPr>
    </w:p>
    <w:p w:rsidR="00C14F11" w:rsidRDefault="00C14F11"/>
    <w:p w:rsidR="00C14F11" w:rsidRDefault="00CB497B">
      <w:pPr>
        <w:keepNext/>
      </w:pPr>
      <w:r>
        <w:t xml:space="preserve">Q22 If you needed to see a surgeon </w:t>
      </w:r>
      <w:r>
        <w:rPr>
          <w:b/>
        </w:rPr>
        <w:t>after social distancing ends</w:t>
      </w:r>
      <w:r>
        <w:t>, how would you prefer to have your initial consultation?</w:t>
      </w:r>
    </w:p>
    <w:p w:rsidR="00C14F11" w:rsidRDefault="00CB497B">
      <w:pPr>
        <w:pStyle w:val="ListParagraph"/>
        <w:keepNext/>
        <w:numPr>
          <w:ilvl w:val="0"/>
          <w:numId w:val="4"/>
        </w:numPr>
      </w:pPr>
      <w:r>
        <w:t xml:space="preserve">In person  (1) </w:t>
      </w:r>
    </w:p>
    <w:p w:rsidR="00C14F11" w:rsidRDefault="00CB497B">
      <w:pPr>
        <w:pStyle w:val="ListParagraph"/>
        <w:keepNext/>
        <w:numPr>
          <w:ilvl w:val="0"/>
          <w:numId w:val="4"/>
        </w:numPr>
      </w:pPr>
      <w:r>
        <w:t xml:space="preserve">Video chat  (2) </w:t>
      </w:r>
    </w:p>
    <w:p w:rsidR="00C14F11" w:rsidRDefault="00CB497B">
      <w:pPr>
        <w:pStyle w:val="ListParagraph"/>
        <w:keepNext/>
        <w:numPr>
          <w:ilvl w:val="0"/>
          <w:numId w:val="4"/>
        </w:numPr>
      </w:pPr>
      <w:r>
        <w:t xml:space="preserve">Phone call  (3) </w:t>
      </w:r>
    </w:p>
    <w:p w:rsidR="00C14F11" w:rsidRDefault="00CB497B">
      <w:pPr>
        <w:pStyle w:val="ListParagraph"/>
        <w:keepNext/>
        <w:numPr>
          <w:ilvl w:val="0"/>
          <w:numId w:val="4"/>
        </w:numPr>
      </w:pPr>
      <w:r>
        <w:t xml:space="preserve">Either phone or video  (4) </w:t>
      </w:r>
    </w:p>
    <w:p w:rsidR="00C14F11" w:rsidRDefault="00CB497B">
      <w:pPr>
        <w:pStyle w:val="ListParagraph"/>
        <w:keepNext/>
        <w:numPr>
          <w:ilvl w:val="0"/>
          <w:numId w:val="4"/>
        </w:numPr>
      </w:pPr>
      <w:r>
        <w:t xml:space="preserve">No preference, any of the above work  (5) </w:t>
      </w:r>
    </w:p>
    <w:p w:rsidR="00C14F11" w:rsidRDefault="00C14F11"/>
    <w:p w:rsidR="00C14F11" w:rsidRDefault="00C14F11">
      <w:pPr>
        <w:pStyle w:val="QuestionSeparator"/>
      </w:pPr>
    </w:p>
    <w:p w:rsidR="00C14F11" w:rsidRDefault="00CB497B">
      <w:pPr>
        <w:pStyle w:val="QDisplayLogic"/>
        <w:keepNext/>
      </w:pPr>
      <w:r>
        <w:t>Display This Question:</w:t>
      </w:r>
    </w:p>
    <w:p w:rsidR="00C14F11" w:rsidRDefault="00CB497B">
      <w:pPr>
        <w:pStyle w:val="QDisplayLogic"/>
        <w:keepNext/>
        <w:ind w:firstLine="400"/>
      </w:pPr>
      <w:r>
        <w:t>If Have you ever had a virtual or telephone (Telehealth) doctor's appointment? = Yes</w:t>
      </w:r>
    </w:p>
    <w:p w:rsidR="00C14F11" w:rsidRDefault="00C14F11"/>
    <w:p w:rsidR="00C14F11" w:rsidRDefault="00CB497B">
      <w:pPr>
        <w:keepNext/>
      </w:pPr>
      <w:r>
        <w:t>Q23 Earlier you indicated that you had a virtual/telephone visit, was that because of COVID-19?</w:t>
      </w:r>
    </w:p>
    <w:p w:rsidR="00C14F11" w:rsidRDefault="00CB497B">
      <w:pPr>
        <w:pStyle w:val="ListParagraph"/>
        <w:keepNext/>
        <w:numPr>
          <w:ilvl w:val="0"/>
          <w:numId w:val="4"/>
        </w:numPr>
      </w:pPr>
      <w:r>
        <w:t xml:space="preserve">Yes  (1) </w:t>
      </w:r>
    </w:p>
    <w:p w:rsidR="00C14F11" w:rsidRDefault="00CB497B">
      <w:pPr>
        <w:pStyle w:val="ListParagraph"/>
        <w:keepNext/>
        <w:numPr>
          <w:ilvl w:val="0"/>
          <w:numId w:val="4"/>
        </w:numPr>
      </w:pPr>
      <w:r>
        <w:t xml:space="preserve">No  (2) </w:t>
      </w:r>
    </w:p>
    <w:p w:rsidR="00C14F11" w:rsidRDefault="00C14F11"/>
    <w:p w:rsidR="00C14F11" w:rsidRDefault="00C14F11">
      <w:pPr>
        <w:pStyle w:val="QuestionSeparator"/>
      </w:pPr>
    </w:p>
    <w:p w:rsidR="00C14F11" w:rsidRDefault="00CB497B">
      <w:pPr>
        <w:pStyle w:val="QDisplayLogic"/>
        <w:keepNext/>
      </w:pPr>
      <w:r>
        <w:t>Display This Question:</w:t>
      </w:r>
    </w:p>
    <w:p w:rsidR="00C14F11" w:rsidRDefault="00CB497B">
      <w:pPr>
        <w:pStyle w:val="QDisplayLogic"/>
        <w:keepNext/>
        <w:ind w:firstLine="400"/>
      </w:pPr>
      <w:r>
        <w:t>If Have you ever had a virtual or telephone (Telehealth) doctor's appointment? = Yes</w:t>
      </w:r>
    </w:p>
    <w:p w:rsidR="00C14F11" w:rsidRDefault="00C14F11"/>
    <w:p w:rsidR="00C14F11" w:rsidRDefault="00CB497B">
      <w:pPr>
        <w:keepNext/>
      </w:pPr>
      <w:r>
        <w:t>Q24 Earlier you indicated that you had a virtual/telephone visit. Please rate your overall satisfaction with your visit. </w:t>
      </w:r>
    </w:p>
    <w:p w:rsidR="00C14F11" w:rsidRDefault="00CB497B">
      <w:pPr>
        <w:pStyle w:val="ListParagraph"/>
        <w:keepNext/>
        <w:numPr>
          <w:ilvl w:val="0"/>
          <w:numId w:val="4"/>
        </w:numPr>
      </w:pPr>
      <w:r>
        <w:t xml:space="preserve">Extremely satisfied  (1) </w:t>
      </w:r>
    </w:p>
    <w:p w:rsidR="00C14F11" w:rsidRDefault="00CB497B">
      <w:pPr>
        <w:pStyle w:val="ListParagraph"/>
        <w:keepNext/>
        <w:numPr>
          <w:ilvl w:val="0"/>
          <w:numId w:val="4"/>
        </w:numPr>
      </w:pPr>
      <w:r>
        <w:t xml:space="preserve">Somewhat satisfied  (2) </w:t>
      </w:r>
    </w:p>
    <w:p w:rsidR="00C14F11" w:rsidRDefault="00CB497B">
      <w:pPr>
        <w:pStyle w:val="ListParagraph"/>
        <w:keepNext/>
        <w:numPr>
          <w:ilvl w:val="0"/>
          <w:numId w:val="4"/>
        </w:numPr>
      </w:pPr>
      <w:r>
        <w:t xml:space="preserve">Neither satisfied nor dissatisfied  (3) </w:t>
      </w:r>
    </w:p>
    <w:p w:rsidR="00C14F11" w:rsidRDefault="00CB497B">
      <w:pPr>
        <w:pStyle w:val="ListParagraph"/>
        <w:keepNext/>
        <w:numPr>
          <w:ilvl w:val="0"/>
          <w:numId w:val="4"/>
        </w:numPr>
      </w:pPr>
      <w:r>
        <w:t xml:space="preserve">Somewhat dissatisfied  (4) </w:t>
      </w:r>
    </w:p>
    <w:p w:rsidR="00C14F11" w:rsidRDefault="00CB497B">
      <w:pPr>
        <w:pStyle w:val="ListParagraph"/>
        <w:keepNext/>
        <w:numPr>
          <w:ilvl w:val="0"/>
          <w:numId w:val="4"/>
        </w:numPr>
      </w:pPr>
      <w:r>
        <w:t xml:space="preserve">Extremely dissatisfied  (5) </w:t>
      </w:r>
    </w:p>
    <w:p w:rsidR="00C14F11" w:rsidRDefault="00C14F11"/>
    <w:p w:rsidR="00C14F11" w:rsidRDefault="00C14F11">
      <w:pPr>
        <w:pStyle w:val="QuestionSeparator"/>
      </w:pPr>
    </w:p>
    <w:p w:rsidR="00C14F11" w:rsidRDefault="00CB497B">
      <w:pPr>
        <w:pStyle w:val="QDisplayLogic"/>
        <w:keepNext/>
      </w:pPr>
      <w:r>
        <w:t>Display This Question:</w:t>
      </w:r>
    </w:p>
    <w:p w:rsidR="00C14F11" w:rsidRDefault="00CB497B">
      <w:pPr>
        <w:pStyle w:val="QDisplayLogic"/>
        <w:keepNext/>
        <w:ind w:firstLine="400"/>
      </w:pPr>
      <w:r>
        <w:t>If Have you ever had a virtual or telephone (Telehealth) doctor's appointment? = Yes</w:t>
      </w:r>
    </w:p>
    <w:p w:rsidR="00C14F11" w:rsidRDefault="00C14F11"/>
    <w:p w:rsidR="00C14F11" w:rsidRDefault="00CB497B">
      <w:pPr>
        <w:keepNext/>
      </w:pPr>
      <w:r>
        <w:t>Q25 Earlier you indicated that you had a virtual/telephone visit. Would you like to continue to see your doctor virtually in the future?</w:t>
      </w:r>
    </w:p>
    <w:p w:rsidR="00C14F11" w:rsidRDefault="00CB497B">
      <w:pPr>
        <w:pStyle w:val="ListParagraph"/>
        <w:keepNext/>
        <w:numPr>
          <w:ilvl w:val="0"/>
          <w:numId w:val="4"/>
        </w:numPr>
      </w:pPr>
      <w:r>
        <w:t xml:space="preserve">Yes  (1) </w:t>
      </w:r>
    </w:p>
    <w:p w:rsidR="00C14F11" w:rsidRDefault="00CB497B">
      <w:pPr>
        <w:pStyle w:val="ListParagraph"/>
        <w:keepNext/>
        <w:numPr>
          <w:ilvl w:val="0"/>
          <w:numId w:val="4"/>
        </w:numPr>
      </w:pPr>
      <w:r>
        <w:t xml:space="preserve">No  (2) </w:t>
      </w:r>
    </w:p>
    <w:p w:rsidR="00C14F11" w:rsidRDefault="00CB497B">
      <w:pPr>
        <w:pStyle w:val="ListParagraph"/>
        <w:keepNext/>
        <w:numPr>
          <w:ilvl w:val="0"/>
          <w:numId w:val="4"/>
        </w:numPr>
      </w:pPr>
      <w:r>
        <w:t xml:space="preserve">Maybe  (3) </w:t>
      </w:r>
    </w:p>
    <w:p w:rsidR="00C14F11" w:rsidRDefault="00C14F11"/>
    <w:p w:rsidR="00C14F11" w:rsidRDefault="00CB497B">
      <w:pPr>
        <w:pStyle w:val="BlockEndLabel"/>
      </w:pPr>
      <w:r>
        <w:t>End of Block: Social Distancing</w:t>
      </w:r>
    </w:p>
    <w:p w:rsidR="00C14F11" w:rsidRDefault="00C14F11">
      <w:pPr>
        <w:pStyle w:val="BlockSeparator"/>
      </w:pPr>
    </w:p>
    <w:p w:rsidR="00C14F11" w:rsidRDefault="00CB497B">
      <w:pPr>
        <w:pStyle w:val="BlockStartLabel"/>
      </w:pPr>
      <w:r>
        <w:t>Start of Block: Scenario Instructions</w:t>
      </w:r>
    </w:p>
    <w:p w:rsidR="00C14F11" w:rsidRDefault="00C14F11"/>
    <w:p w:rsidR="00C14F11" w:rsidRDefault="00CB497B">
      <w:pPr>
        <w:keepNext/>
      </w:pPr>
      <w:r>
        <w:t xml:space="preserve">Q26 For the following set of questions, we ask you to imagine 6 different surgical scenarios.  </w:t>
      </w:r>
      <w:r>
        <w:br/>
        <w:t xml:space="preserve">   </w:t>
      </w:r>
      <w:r>
        <w:br/>
        <w:t xml:space="preserve">We first ask you to imagine it is you that needs this surgery. Then we ask you to imagine that your very close loved one (i.e. partner, parent, sibling, close friend) for whom you would be the primary support.   </w:t>
      </w:r>
      <w:r>
        <w:br/>
        <w:t xml:space="preserve">   </w:t>
      </w:r>
      <w:r>
        <w:br/>
        <w:t xml:space="preserve">We want to know </w:t>
      </w:r>
      <w:r>
        <w:rPr>
          <w:b/>
        </w:rPr>
        <w:t>how</w:t>
      </w:r>
      <w:r>
        <w:t xml:space="preserve"> you would prefer to meet the potential surgeon, both under normal circumstances and during social distancing. </w:t>
      </w:r>
    </w:p>
    <w:p w:rsidR="00C14F11" w:rsidRDefault="00C14F11"/>
    <w:p w:rsidR="00C14F11" w:rsidRDefault="00CB497B">
      <w:pPr>
        <w:pStyle w:val="BlockEndLabel"/>
      </w:pPr>
      <w:r>
        <w:t>End of Block: Scenario Instructions</w:t>
      </w:r>
    </w:p>
    <w:p w:rsidR="00C14F11" w:rsidRDefault="00C14F11">
      <w:pPr>
        <w:pStyle w:val="BlockSeparator"/>
      </w:pPr>
    </w:p>
    <w:p w:rsidR="00C14F11" w:rsidRDefault="00CB497B">
      <w:pPr>
        <w:pStyle w:val="BlockStartLabel"/>
      </w:pPr>
      <w:r>
        <w:t>Start of Block: Scenarios</w:t>
      </w:r>
    </w:p>
    <w:p w:rsidR="00C14F11" w:rsidRDefault="00C14F11"/>
    <w:p w:rsidR="00C14F11" w:rsidRDefault="00CB497B">
      <w:pPr>
        <w:keepNext/>
      </w:pPr>
      <w:r>
        <w:t>Q27 Let’s say that recently you have noticed a very slowly growing lump on your arm over the course of the past year. It’s not painful, but it moves slightly under your skin if you push on it. Your doctor said that this is likely a lipoma, which is a very common benign tumor. It is not at all dangerous and does not need to be removed, but since it is bothersome, you can undergo a lipoma excision. This is a very simple outpatient procedure, where an incision is made in the skin and the mass is removed under local anesthesia. The overall complication rate is very low.</w:t>
      </w:r>
    </w:p>
    <w:tbl>
      <w:tblPr>
        <w:tblStyle w:val="QQuestionTable"/>
        <w:tblW w:w="9576" w:type="auto"/>
        <w:tblLook w:val="07E0" w:firstRow="1" w:lastRow="1" w:firstColumn="1" w:lastColumn="1" w:noHBand="1" w:noVBand="1"/>
      </w:tblPr>
      <w:tblGrid>
        <w:gridCol w:w="3103"/>
        <w:gridCol w:w="3138"/>
        <w:gridCol w:w="3119"/>
      </w:tblGrid>
      <w:tr w:rsidR="00C14F11" w:rsidTr="00C1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under normal circumstances?</w:t>
            </w:r>
          </w:p>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during social distancing</w:t>
            </w:r>
            <w:r>
              <w:t>?</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 xml:space="preserve">You yourself </w:t>
            </w:r>
            <w:r>
              <w:t xml:space="preserve">need the surgery (1)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Your loved one</w:t>
            </w:r>
            <w:r>
              <w:t xml:space="preserve"> needs the surgery (2)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bl>
    <w:p w:rsidR="00C14F11" w:rsidRDefault="00C14F11"/>
    <w:tbl>
      <w:tblPr>
        <w:tblStyle w:val="QQuestionTable0"/>
        <w:tblpPr w:leftFromText="180" w:rightFromText="180" w:vertAnchor="text" w:horzAnchor="margin" w:tblpY="107"/>
        <w:tblW w:w="0" w:type="auto"/>
        <w:tblLook w:val="07E0" w:firstRow="1" w:lastRow="1" w:firstColumn="1" w:lastColumn="1" w:noHBand="1" w:noVBand="1"/>
      </w:tblPr>
      <w:tblGrid>
        <w:gridCol w:w="903"/>
        <w:gridCol w:w="793"/>
        <w:gridCol w:w="867"/>
        <w:gridCol w:w="1937"/>
        <w:gridCol w:w="1343"/>
      </w:tblGrid>
      <w:tr w:rsidR="00F71303" w:rsidTr="00F71303">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F71303">
            <w:r>
              <w:t>In person (1)</w:t>
            </w:r>
          </w:p>
        </w:tc>
        <w:tc>
          <w:tcPr>
            <w:tcW w:w="793" w:type="dxa"/>
            <w:tcBorders>
              <w:bottom w:val="none" w:sz="0" w:space="0" w:color="auto"/>
            </w:tcBorders>
          </w:tcPr>
          <w:p w:rsidR="00F71303" w:rsidRDefault="00F71303" w:rsidP="00F71303">
            <w:r>
              <w:t>Video chat (2)</w:t>
            </w:r>
          </w:p>
        </w:tc>
        <w:tc>
          <w:tcPr>
            <w:tcW w:w="867" w:type="dxa"/>
            <w:tcBorders>
              <w:bottom w:val="none" w:sz="0" w:space="0" w:color="auto"/>
            </w:tcBorders>
          </w:tcPr>
          <w:p w:rsidR="00F71303" w:rsidRDefault="00F71303" w:rsidP="00F71303">
            <w:r>
              <w:t>Phone call (3)</w:t>
            </w:r>
          </w:p>
        </w:tc>
        <w:tc>
          <w:tcPr>
            <w:tcW w:w="1937" w:type="dxa"/>
            <w:tcBorders>
              <w:bottom w:val="none" w:sz="0" w:space="0" w:color="auto"/>
            </w:tcBorders>
          </w:tcPr>
          <w:p w:rsidR="00F71303" w:rsidRDefault="00F71303" w:rsidP="00F71303">
            <w:r>
              <w:t>Either phone or video (4)</w:t>
            </w:r>
          </w:p>
        </w:tc>
        <w:tc>
          <w:tcPr>
            <w:cnfStyle w:val="000100000000" w:firstRow="0" w:lastRow="0" w:firstColumn="0" w:lastColumn="1" w:oddVBand="0" w:evenVBand="0" w:oddHBand="0" w:evenHBand="0" w:firstRowFirstColumn="0" w:firstRowLastColumn="0" w:lastRowFirstColumn="0" w:lastRowLastColumn="0"/>
            <w:tcW w:w="1343" w:type="dxa"/>
            <w:tcBorders>
              <w:left w:val="none" w:sz="0" w:space="0" w:color="auto"/>
              <w:bottom w:val="none" w:sz="0" w:space="0" w:color="auto"/>
            </w:tcBorders>
          </w:tcPr>
          <w:p w:rsidR="00F71303" w:rsidRDefault="00F71303" w:rsidP="00F71303">
            <w:r>
              <w:t>No preference, all work (5)</w:t>
            </w:r>
          </w:p>
        </w:tc>
      </w:tr>
    </w:tbl>
    <w:p w:rsidR="00F71303" w:rsidRDefault="00F71303"/>
    <w:p w:rsidR="00F71303" w:rsidRDefault="00F71303" w:rsidP="00F71303"/>
    <w:p w:rsidR="00F71303" w:rsidRDefault="00F71303" w:rsidP="00F71303"/>
    <w:tbl>
      <w:tblPr>
        <w:tblStyle w:val="QQuestionTable0"/>
        <w:tblW w:w="0" w:type="auto"/>
        <w:tblLook w:val="07E0" w:firstRow="1" w:lastRow="1" w:firstColumn="1" w:lastColumn="1" w:noHBand="1" w:noVBand="1"/>
      </w:tblPr>
      <w:tblGrid>
        <w:gridCol w:w="903"/>
        <w:gridCol w:w="798"/>
        <w:gridCol w:w="867"/>
        <w:gridCol w:w="842"/>
        <w:gridCol w:w="1343"/>
        <w:gridCol w:w="1221"/>
      </w:tblGrid>
      <w:tr w:rsidR="00F71303" w:rsidTr="00F71303">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8"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842" w:type="dxa"/>
            <w:tcBorders>
              <w:bottom w:val="none" w:sz="0" w:space="0" w:color="auto"/>
            </w:tcBorders>
          </w:tcPr>
          <w:p w:rsidR="00F71303" w:rsidRDefault="00F71303" w:rsidP="00AD0C78">
            <w:r>
              <w:t>Either phone or video (4)</w:t>
            </w:r>
          </w:p>
        </w:tc>
        <w:tc>
          <w:tcPr>
            <w:tcW w:w="1343" w:type="dxa"/>
            <w:tcBorders>
              <w:bottom w:val="none" w:sz="0" w:space="0" w:color="auto"/>
            </w:tcBorders>
          </w:tcPr>
          <w:p w:rsidR="00F71303" w:rsidRDefault="00F71303" w:rsidP="00AD0C78">
            <w:r>
              <w:t>No preference, all work (5)</w:t>
            </w:r>
          </w:p>
        </w:tc>
        <w:tc>
          <w:tcPr>
            <w:cnfStyle w:val="000100000000" w:firstRow="0" w:lastRow="0" w:firstColumn="0" w:lastColumn="1" w:oddVBand="0" w:evenVBand="0" w:oddHBand="0" w:evenHBand="0" w:firstRowFirstColumn="0" w:firstRowLastColumn="0" w:lastRowFirstColumn="0" w:lastRowLastColumn="0"/>
            <w:tcW w:w="1221" w:type="dxa"/>
            <w:tcBorders>
              <w:left w:val="none" w:sz="0" w:space="0" w:color="auto"/>
              <w:bottom w:val="none" w:sz="0" w:space="0" w:color="auto"/>
            </w:tcBorders>
          </w:tcPr>
          <w:p w:rsidR="00F71303" w:rsidRDefault="00F71303" w:rsidP="00AD0C78">
            <w:r>
              <w:t>Wait until social distancing ends (6)</w:t>
            </w:r>
          </w:p>
        </w:tc>
      </w:tr>
    </w:tbl>
    <w:p w:rsidR="00F71303" w:rsidRDefault="00F71303"/>
    <w:p w:rsidR="00C14F11" w:rsidRDefault="00C14F11"/>
    <w:p w:rsidR="00F71303" w:rsidRDefault="00F71303"/>
    <w:p w:rsidR="00C14F11" w:rsidRDefault="00C14F11">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14F11" w:rsidTr="00F71303">
        <w:trPr>
          <w:trHeight w:val="300"/>
        </w:trPr>
        <w:tc>
          <w:tcPr>
            <w:tcW w:w="1348" w:type="dxa"/>
            <w:tcBorders>
              <w:top w:val="nil"/>
              <w:left w:val="nil"/>
              <w:bottom w:val="nil"/>
              <w:right w:val="nil"/>
            </w:tcBorders>
          </w:tcPr>
          <w:p w:rsidR="00C14F11" w:rsidRDefault="00CB497B">
            <w:pPr>
              <w:rPr>
                <w:color w:val="CCCCCC"/>
              </w:rPr>
            </w:pPr>
            <w:r>
              <w:rPr>
                <w:color w:val="CCCCCC"/>
              </w:rPr>
              <w:t>Page Break</w:t>
            </w:r>
          </w:p>
        </w:tc>
        <w:tc>
          <w:tcPr>
            <w:tcW w:w="8002" w:type="dxa"/>
            <w:tcBorders>
              <w:top w:val="nil"/>
              <w:left w:val="nil"/>
              <w:bottom w:val="nil"/>
              <w:right w:val="nil"/>
            </w:tcBorders>
          </w:tcPr>
          <w:p w:rsidR="00C14F11" w:rsidRDefault="00C14F11">
            <w:pPr>
              <w:pBdr>
                <w:top w:val="single" w:sz="8" w:space="0" w:color="CCCCCC"/>
              </w:pBdr>
              <w:spacing w:before="120" w:after="120" w:line="120" w:lineRule="auto"/>
              <w:jc w:val="center"/>
              <w:rPr>
                <w:color w:val="CCCCCC"/>
              </w:rPr>
            </w:pPr>
          </w:p>
        </w:tc>
      </w:tr>
    </w:tbl>
    <w:p w:rsidR="00C14F11" w:rsidRDefault="00CB497B">
      <w:r>
        <w:br w:type="page"/>
      </w:r>
    </w:p>
    <w:p w:rsidR="00C14F11" w:rsidRDefault="00C14F11"/>
    <w:p w:rsidR="00C14F11" w:rsidRDefault="00CB497B">
      <w:pPr>
        <w:keepNext/>
      </w:pPr>
      <w:r>
        <w:t>Q28 Imagine that you were given a referral to a surgeon to undergo a rhinoplasty, which is a procedure that changes the shape of the nose for cosmetic purposes. You don’t need to undergo this procedure for medical reasons, but have long wanted to improve the appearance of your nose. The surgery is a minimally complex surgery during which the surgeon will readjust the bone and cartilage of your nose. Patients typically go home the same day as their surgery and the risk of complications from this surgery is low (less than 1%) and includes bleeding, infection, pulmonary complications.</w:t>
      </w:r>
    </w:p>
    <w:tbl>
      <w:tblPr>
        <w:tblStyle w:val="QQuestionTable"/>
        <w:tblW w:w="9576" w:type="auto"/>
        <w:tblLook w:val="07E0" w:firstRow="1" w:lastRow="1" w:firstColumn="1" w:lastColumn="1" w:noHBand="1" w:noVBand="1"/>
      </w:tblPr>
      <w:tblGrid>
        <w:gridCol w:w="3103"/>
        <w:gridCol w:w="3138"/>
        <w:gridCol w:w="3119"/>
      </w:tblGrid>
      <w:tr w:rsidR="00C14F11" w:rsidTr="00C1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under normal circumstances?</w:t>
            </w:r>
          </w:p>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during social distancing</w:t>
            </w:r>
            <w:r>
              <w:t>?</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 xml:space="preserve">You yourself </w:t>
            </w:r>
            <w:r>
              <w:t xml:space="preserve">need the surgery (1)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Your loved one</w:t>
            </w:r>
            <w:r>
              <w:t xml:space="preserve"> needs the surgery (2)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bl>
    <w:p w:rsidR="00C14F11" w:rsidRDefault="00C14F11"/>
    <w:p w:rsidR="00C14F11" w:rsidRDefault="00C14F11"/>
    <w:tbl>
      <w:tblPr>
        <w:tblStyle w:val="QQuestionTable0"/>
        <w:tblpPr w:leftFromText="180" w:rightFromText="180" w:vertAnchor="text" w:horzAnchor="margin" w:tblpY="107"/>
        <w:tblW w:w="0" w:type="auto"/>
        <w:tblLook w:val="07E0" w:firstRow="1" w:lastRow="1" w:firstColumn="1" w:lastColumn="1" w:noHBand="1" w:noVBand="1"/>
      </w:tblPr>
      <w:tblGrid>
        <w:gridCol w:w="903"/>
        <w:gridCol w:w="793"/>
        <w:gridCol w:w="867"/>
        <w:gridCol w:w="1937"/>
        <w:gridCol w:w="1343"/>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3"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1937" w:type="dxa"/>
            <w:tcBorders>
              <w:bottom w:val="none" w:sz="0" w:space="0" w:color="auto"/>
            </w:tcBorders>
          </w:tcPr>
          <w:p w:rsidR="00F71303" w:rsidRDefault="00F71303" w:rsidP="00AD0C78">
            <w:r>
              <w:t>Either phone or video (4)</w:t>
            </w:r>
          </w:p>
        </w:tc>
        <w:tc>
          <w:tcPr>
            <w:cnfStyle w:val="000100000000" w:firstRow="0" w:lastRow="0" w:firstColumn="0" w:lastColumn="1" w:oddVBand="0" w:evenVBand="0" w:oddHBand="0" w:evenHBand="0" w:firstRowFirstColumn="0" w:firstRowLastColumn="0" w:lastRowFirstColumn="0" w:lastRowLastColumn="0"/>
            <w:tcW w:w="1343" w:type="dxa"/>
            <w:tcBorders>
              <w:left w:val="none" w:sz="0" w:space="0" w:color="auto"/>
              <w:bottom w:val="none" w:sz="0" w:space="0" w:color="auto"/>
            </w:tcBorders>
          </w:tcPr>
          <w:p w:rsidR="00F71303" w:rsidRDefault="00F71303" w:rsidP="00AD0C78">
            <w:r>
              <w:t>No preference, all work (5)</w:t>
            </w:r>
          </w:p>
        </w:tc>
      </w:tr>
    </w:tbl>
    <w:p w:rsidR="00F71303" w:rsidRDefault="00F71303" w:rsidP="00F71303"/>
    <w:p w:rsidR="00F71303" w:rsidRDefault="00F71303" w:rsidP="00F71303"/>
    <w:p w:rsidR="00F71303" w:rsidRDefault="00F71303" w:rsidP="00F71303"/>
    <w:tbl>
      <w:tblPr>
        <w:tblStyle w:val="QQuestionTable0"/>
        <w:tblW w:w="0" w:type="auto"/>
        <w:tblLook w:val="07E0" w:firstRow="1" w:lastRow="1" w:firstColumn="1" w:lastColumn="1" w:noHBand="1" w:noVBand="1"/>
      </w:tblPr>
      <w:tblGrid>
        <w:gridCol w:w="903"/>
        <w:gridCol w:w="798"/>
        <w:gridCol w:w="867"/>
        <w:gridCol w:w="842"/>
        <w:gridCol w:w="1343"/>
        <w:gridCol w:w="1221"/>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8"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842" w:type="dxa"/>
            <w:tcBorders>
              <w:bottom w:val="none" w:sz="0" w:space="0" w:color="auto"/>
            </w:tcBorders>
          </w:tcPr>
          <w:p w:rsidR="00F71303" w:rsidRDefault="00F71303" w:rsidP="00AD0C78">
            <w:r>
              <w:t>Either phone or video (4)</w:t>
            </w:r>
          </w:p>
        </w:tc>
        <w:tc>
          <w:tcPr>
            <w:tcW w:w="1343" w:type="dxa"/>
            <w:tcBorders>
              <w:bottom w:val="none" w:sz="0" w:space="0" w:color="auto"/>
            </w:tcBorders>
          </w:tcPr>
          <w:p w:rsidR="00F71303" w:rsidRDefault="00F71303" w:rsidP="00AD0C78">
            <w:r>
              <w:t>No preference, all work (5)</w:t>
            </w:r>
          </w:p>
        </w:tc>
        <w:tc>
          <w:tcPr>
            <w:cnfStyle w:val="000100000000" w:firstRow="0" w:lastRow="0" w:firstColumn="0" w:lastColumn="1" w:oddVBand="0" w:evenVBand="0" w:oddHBand="0" w:evenHBand="0" w:firstRowFirstColumn="0" w:firstRowLastColumn="0" w:lastRowFirstColumn="0" w:lastRowLastColumn="0"/>
            <w:tcW w:w="1221" w:type="dxa"/>
            <w:tcBorders>
              <w:left w:val="none" w:sz="0" w:space="0" w:color="auto"/>
              <w:bottom w:val="none" w:sz="0" w:space="0" w:color="auto"/>
            </w:tcBorders>
          </w:tcPr>
          <w:p w:rsidR="00F71303" w:rsidRDefault="00F71303" w:rsidP="00AD0C78">
            <w:r>
              <w:t>Wait until social distancing ends (6)</w:t>
            </w:r>
          </w:p>
        </w:tc>
      </w:tr>
    </w:tbl>
    <w:p w:rsidR="00F71303" w:rsidRDefault="00F71303"/>
    <w:p w:rsidR="00F71303" w:rsidRDefault="00F71303"/>
    <w:p w:rsidR="00C14F11" w:rsidRDefault="00C14F11">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14F11">
        <w:trPr>
          <w:trHeight w:val="300"/>
        </w:trPr>
        <w:tc>
          <w:tcPr>
            <w:tcW w:w="1368" w:type="dxa"/>
            <w:tcBorders>
              <w:top w:val="nil"/>
              <w:left w:val="nil"/>
              <w:bottom w:val="nil"/>
              <w:right w:val="nil"/>
            </w:tcBorders>
          </w:tcPr>
          <w:p w:rsidR="00C14F11" w:rsidRDefault="00CB497B">
            <w:pPr>
              <w:rPr>
                <w:color w:val="CCCCCC"/>
              </w:rPr>
            </w:pPr>
            <w:r>
              <w:rPr>
                <w:color w:val="CCCCCC"/>
              </w:rPr>
              <w:t>Page Break</w:t>
            </w:r>
          </w:p>
        </w:tc>
        <w:tc>
          <w:tcPr>
            <w:tcW w:w="8208" w:type="dxa"/>
            <w:tcBorders>
              <w:top w:val="nil"/>
              <w:left w:val="nil"/>
              <w:bottom w:val="nil"/>
              <w:right w:val="nil"/>
            </w:tcBorders>
          </w:tcPr>
          <w:p w:rsidR="00C14F11" w:rsidRDefault="00C14F11">
            <w:pPr>
              <w:pBdr>
                <w:top w:val="single" w:sz="8" w:space="0" w:color="CCCCCC"/>
              </w:pBdr>
              <w:spacing w:before="120" w:after="120" w:line="120" w:lineRule="auto"/>
              <w:jc w:val="center"/>
              <w:rPr>
                <w:color w:val="CCCCCC"/>
              </w:rPr>
            </w:pPr>
          </w:p>
        </w:tc>
      </w:tr>
    </w:tbl>
    <w:p w:rsidR="00C14F11" w:rsidRDefault="00CB497B">
      <w:r>
        <w:br w:type="page"/>
      </w:r>
    </w:p>
    <w:p w:rsidR="00C14F11" w:rsidRDefault="00C14F11"/>
    <w:p w:rsidR="00C14F11" w:rsidRDefault="00CB497B">
      <w:pPr>
        <w:keepNext/>
      </w:pPr>
      <w:r>
        <w:t>Q29 Let's say you've been diagnosed with an inguinal hernia, a bulging out of the abdominal contents into the groin. These hernias are common (occurring in 4% of those 45 years and older) and can be repaired by a relatively straightforward and commonly performed operation. Patients typically go home the same day of their surgery and the risk of complications from this surgery is very low.</w:t>
      </w:r>
    </w:p>
    <w:tbl>
      <w:tblPr>
        <w:tblStyle w:val="QQuestionTable"/>
        <w:tblW w:w="9576" w:type="auto"/>
        <w:tblLook w:val="07E0" w:firstRow="1" w:lastRow="1" w:firstColumn="1" w:lastColumn="1" w:noHBand="1" w:noVBand="1"/>
      </w:tblPr>
      <w:tblGrid>
        <w:gridCol w:w="3103"/>
        <w:gridCol w:w="3138"/>
        <w:gridCol w:w="3119"/>
      </w:tblGrid>
      <w:tr w:rsidR="00C14F11" w:rsidTr="00C1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under normal circumstances?</w:t>
            </w:r>
          </w:p>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during social distancing</w:t>
            </w:r>
            <w:r>
              <w:t>?</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 xml:space="preserve">You yourself </w:t>
            </w:r>
            <w:r>
              <w:t xml:space="preserve">need the surgery (1)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Your loved one</w:t>
            </w:r>
            <w:r>
              <w:t xml:space="preserve"> needs the surgery (2)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bl>
    <w:p w:rsidR="00C14F11" w:rsidRDefault="00C14F11"/>
    <w:tbl>
      <w:tblPr>
        <w:tblStyle w:val="QQuestionTable0"/>
        <w:tblpPr w:leftFromText="180" w:rightFromText="180" w:vertAnchor="text" w:horzAnchor="margin" w:tblpY="107"/>
        <w:tblW w:w="0" w:type="auto"/>
        <w:tblLook w:val="07E0" w:firstRow="1" w:lastRow="1" w:firstColumn="1" w:lastColumn="1" w:noHBand="1" w:noVBand="1"/>
      </w:tblPr>
      <w:tblGrid>
        <w:gridCol w:w="903"/>
        <w:gridCol w:w="793"/>
        <w:gridCol w:w="867"/>
        <w:gridCol w:w="1937"/>
        <w:gridCol w:w="1343"/>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3"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1937" w:type="dxa"/>
            <w:tcBorders>
              <w:bottom w:val="none" w:sz="0" w:space="0" w:color="auto"/>
            </w:tcBorders>
          </w:tcPr>
          <w:p w:rsidR="00F71303" w:rsidRDefault="00F71303" w:rsidP="00AD0C78">
            <w:r>
              <w:t>Either phone or video (4)</w:t>
            </w:r>
          </w:p>
        </w:tc>
        <w:tc>
          <w:tcPr>
            <w:cnfStyle w:val="000100000000" w:firstRow="0" w:lastRow="0" w:firstColumn="0" w:lastColumn="1" w:oddVBand="0" w:evenVBand="0" w:oddHBand="0" w:evenHBand="0" w:firstRowFirstColumn="0" w:firstRowLastColumn="0" w:lastRowFirstColumn="0" w:lastRowLastColumn="0"/>
            <w:tcW w:w="1343" w:type="dxa"/>
            <w:tcBorders>
              <w:left w:val="none" w:sz="0" w:space="0" w:color="auto"/>
              <w:bottom w:val="none" w:sz="0" w:space="0" w:color="auto"/>
            </w:tcBorders>
          </w:tcPr>
          <w:p w:rsidR="00F71303" w:rsidRDefault="00F71303" w:rsidP="00AD0C78">
            <w:r>
              <w:t>No preference, all work (5)</w:t>
            </w:r>
          </w:p>
        </w:tc>
      </w:tr>
    </w:tbl>
    <w:p w:rsidR="00F71303" w:rsidRDefault="00F71303" w:rsidP="00F71303"/>
    <w:p w:rsidR="00F71303" w:rsidRDefault="00F71303" w:rsidP="00F71303"/>
    <w:p w:rsidR="00F71303" w:rsidRDefault="00F71303" w:rsidP="00F71303"/>
    <w:tbl>
      <w:tblPr>
        <w:tblStyle w:val="QQuestionTable0"/>
        <w:tblW w:w="0" w:type="auto"/>
        <w:tblLook w:val="07E0" w:firstRow="1" w:lastRow="1" w:firstColumn="1" w:lastColumn="1" w:noHBand="1" w:noVBand="1"/>
      </w:tblPr>
      <w:tblGrid>
        <w:gridCol w:w="903"/>
        <w:gridCol w:w="798"/>
        <w:gridCol w:w="867"/>
        <w:gridCol w:w="842"/>
        <w:gridCol w:w="1343"/>
        <w:gridCol w:w="1221"/>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8"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842" w:type="dxa"/>
            <w:tcBorders>
              <w:bottom w:val="none" w:sz="0" w:space="0" w:color="auto"/>
            </w:tcBorders>
          </w:tcPr>
          <w:p w:rsidR="00F71303" w:rsidRDefault="00F71303" w:rsidP="00AD0C78">
            <w:r>
              <w:t>Either phone or video (4)</w:t>
            </w:r>
          </w:p>
        </w:tc>
        <w:tc>
          <w:tcPr>
            <w:tcW w:w="1343" w:type="dxa"/>
            <w:tcBorders>
              <w:bottom w:val="none" w:sz="0" w:space="0" w:color="auto"/>
            </w:tcBorders>
          </w:tcPr>
          <w:p w:rsidR="00F71303" w:rsidRDefault="00F71303" w:rsidP="00AD0C78">
            <w:r>
              <w:t>No preference, all work (5)</w:t>
            </w:r>
          </w:p>
        </w:tc>
        <w:tc>
          <w:tcPr>
            <w:cnfStyle w:val="000100000000" w:firstRow="0" w:lastRow="0" w:firstColumn="0" w:lastColumn="1" w:oddVBand="0" w:evenVBand="0" w:oddHBand="0" w:evenHBand="0" w:firstRowFirstColumn="0" w:firstRowLastColumn="0" w:lastRowFirstColumn="0" w:lastRowLastColumn="0"/>
            <w:tcW w:w="1221" w:type="dxa"/>
            <w:tcBorders>
              <w:left w:val="none" w:sz="0" w:space="0" w:color="auto"/>
              <w:bottom w:val="none" w:sz="0" w:space="0" w:color="auto"/>
            </w:tcBorders>
          </w:tcPr>
          <w:p w:rsidR="00F71303" w:rsidRDefault="00F71303" w:rsidP="00AD0C78">
            <w:r>
              <w:t>Wait until social distancing ends (6)</w:t>
            </w:r>
          </w:p>
        </w:tc>
      </w:tr>
    </w:tbl>
    <w:p w:rsidR="00C14F11" w:rsidRDefault="00C14F11"/>
    <w:p w:rsidR="00F71303" w:rsidRDefault="00F71303"/>
    <w:p w:rsidR="00C14F11" w:rsidRDefault="00C14F11">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14F11">
        <w:trPr>
          <w:trHeight w:val="300"/>
        </w:trPr>
        <w:tc>
          <w:tcPr>
            <w:tcW w:w="1368" w:type="dxa"/>
            <w:tcBorders>
              <w:top w:val="nil"/>
              <w:left w:val="nil"/>
              <w:bottom w:val="nil"/>
              <w:right w:val="nil"/>
            </w:tcBorders>
          </w:tcPr>
          <w:p w:rsidR="00C14F11" w:rsidRDefault="00CB497B">
            <w:pPr>
              <w:rPr>
                <w:color w:val="CCCCCC"/>
              </w:rPr>
            </w:pPr>
            <w:r>
              <w:rPr>
                <w:color w:val="CCCCCC"/>
              </w:rPr>
              <w:t>Page Break</w:t>
            </w:r>
          </w:p>
        </w:tc>
        <w:tc>
          <w:tcPr>
            <w:tcW w:w="8208" w:type="dxa"/>
            <w:tcBorders>
              <w:top w:val="nil"/>
              <w:left w:val="nil"/>
              <w:bottom w:val="nil"/>
              <w:right w:val="nil"/>
            </w:tcBorders>
          </w:tcPr>
          <w:p w:rsidR="00C14F11" w:rsidRDefault="00C14F11">
            <w:pPr>
              <w:pBdr>
                <w:top w:val="single" w:sz="8" w:space="0" w:color="CCCCCC"/>
              </w:pBdr>
              <w:spacing w:before="120" w:after="120" w:line="120" w:lineRule="auto"/>
              <w:jc w:val="center"/>
              <w:rPr>
                <w:color w:val="CCCCCC"/>
              </w:rPr>
            </w:pPr>
          </w:p>
        </w:tc>
      </w:tr>
    </w:tbl>
    <w:p w:rsidR="00C14F11" w:rsidRDefault="00CB497B">
      <w:r>
        <w:br w:type="page"/>
      </w:r>
    </w:p>
    <w:p w:rsidR="00C14F11" w:rsidRDefault="00C14F11"/>
    <w:p w:rsidR="00C14F11" w:rsidRDefault="00CB497B">
      <w:pPr>
        <w:keepNext/>
      </w:pPr>
      <w:r>
        <w:t>Q30 Imagine that you had recently been diagnosed with papillary thyroid cancer. Your thyroid is a gland at the base of your neck which produces hormones that help regulate your body’s metabolism, heart rate, blood pressure, and weight. While some thyroid cancers can be aggressive, yours is the type that grows very slowly and has an excellent prognosis. It is rare and very few people will die from this cancer. It is treated with an operation known as a thyroidectomy, where all or a portion of your thyroid is removed. Patients typically go home within a day of surgery and complications are rare.</w:t>
      </w:r>
    </w:p>
    <w:tbl>
      <w:tblPr>
        <w:tblStyle w:val="QQuestionTable"/>
        <w:tblW w:w="9576" w:type="auto"/>
        <w:tblLook w:val="07E0" w:firstRow="1" w:lastRow="1" w:firstColumn="1" w:lastColumn="1" w:noHBand="1" w:noVBand="1"/>
      </w:tblPr>
      <w:tblGrid>
        <w:gridCol w:w="3103"/>
        <w:gridCol w:w="3138"/>
        <w:gridCol w:w="3119"/>
      </w:tblGrid>
      <w:tr w:rsidR="00C14F11" w:rsidTr="00C1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under normal circumstances?</w:t>
            </w:r>
          </w:p>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during social distancing</w:t>
            </w:r>
            <w:r>
              <w:t>?</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 xml:space="preserve">You yourself </w:t>
            </w:r>
            <w:r>
              <w:t xml:space="preserve">need the surgery (1)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Your loved one</w:t>
            </w:r>
            <w:r>
              <w:t xml:space="preserve"> needs the surgery (2)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bl>
    <w:p w:rsidR="00C14F11" w:rsidRDefault="00C14F11"/>
    <w:tbl>
      <w:tblPr>
        <w:tblStyle w:val="QQuestionTable0"/>
        <w:tblpPr w:leftFromText="180" w:rightFromText="180" w:vertAnchor="text" w:horzAnchor="margin" w:tblpY="107"/>
        <w:tblW w:w="0" w:type="auto"/>
        <w:tblLook w:val="07E0" w:firstRow="1" w:lastRow="1" w:firstColumn="1" w:lastColumn="1" w:noHBand="1" w:noVBand="1"/>
      </w:tblPr>
      <w:tblGrid>
        <w:gridCol w:w="903"/>
        <w:gridCol w:w="793"/>
        <w:gridCol w:w="867"/>
        <w:gridCol w:w="1937"/>
        <w:gridCol w:w="1343"/>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3"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1937" w:type="dxa"/>
            <w:tcBorders>
              <w:bottom w:val="none" w:sz="0" w:space="0" w:color="auto"/>
            </w:tcBorders>
          </w:tcPr>
          <w:p w:rsidR="00F71303" w:rsidRDefault="00F71303" w:rsidP="00AD0C78">
            <w:r>
              <w:t>Either phone or video (4)</w:t>
            </w:r>
          </w:p>
        </w:tc>
        <w:tc>
          <w:tcPr>
            <w:cnfStyle w:val="000100000000" w:firstRow="0" w:lastRow="0" w:firstColumn="0" w:lastColumn="1" w:oddVBand="0" w:evenVBand="0" w:oddHBand="0" w:evenHBand="0" w:firstRowFirstColumn="0" w:firstRowLastColumn="0" w:lastRowFirstColumn="0" w:lastRowLastColumn="0"/>
            <w:tcW w:w="1343" w:type="dxa"/>
            <w:tcBorders>
              <w:left w:val="none" w:sz="0" w:space="0" w:color="auto"/>
              <w:bottom w:val="none" w:sz="0" w:space="0" w:color="auto"/>
            </w:tcBorders>
          </w:tcPr>
          <w:p w:rsidR="00F71303" w:rsidRDefault="00F71303" w:rsidP="00AD0C78">
            <w:r>
              <w:t>No preference, all work (5)</w:t>
            </w:r>
          </w:p>
        </w:tc>
      </w:tr>
    </w:tbl>
    <w:p w:rsidR="00F71303" w:rsidRDefault="00F71303" w:rsidP="00F71303"/>
    <w:p w:rsidR="00F71303" w:rsidRDefault="00F71303" w:rsidP="00F71303"/>
    <w:p w:rsidR="00F71303" w:rsidRDefault="00F71303" w:rsidP="00F71303"/>
    <w:tbl>
      <w:tblPr>
        <w:tblStyle w:val="QQuestionTable0"/>
        <w:tblW w:w="0" w:type="auto"/>
        <w:tblLook w:val="07E0" w:firstRow="1" w:lastRow="1" w:firstColumn="1" w:lastColumn="1" w:noHBand="1" w:noVBand="1"/>
      </w:tblPr>
      <w:tblGrid>
        <w:gridCol w:w="903"/>
        <w:gridCol w:w="798"/>
        <w:gridCol w:w="867"/>
        <w:gridCol w:w="842"/>
        <w:gridCol w:w="1343"/>
        <w:gridCol w:w="1221"/>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8"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842" w:type="dxa"/>
            <w:tcBorders>
              <w:bottom w:val="none" w:sz="0" w:space="0" w:color="auto"/>
            </w:tcBorders>
          </w:tcPr>
          <w:p w:rsidR="00F71303" w:rsidRDefault="00F71303" w:rsidP="00AD0C78">
            <w:r>
              <w:t>Either phone or video (4)</w:t>
            </w:r>
          </w:p>
        </w:tc>
        <w:tc>
          <w:tcPr>
            <w:tcW w:w="1343" w:type="dxa"/>
            <w:tcBorders>
              <w:bottom w:val="none" w:sz="0" w:space="0" w:color="auto"/>
            </w:tcBorders>
          </w:tcPr>
          <w:p w:rsidR="00F71303" w:rsidRDefault="00F71303" w:rsidP="00AD0C78">
            <w:r>
              <w:t>No preference, all work (5)</w:t>
            </w:r>
          </w:p>
        </w:tc>
        <w:tc>
          <w:tcPr>
            <w:cnfStyle w:val="000100000000" w:firstRow="0" w:lastRow="0" w:firstColumn="0" w:lastColumn="1" w:oddVBand="0" w:evenVBand="0" w:oddHBand="0" w:evenHBand="0" w:firstRowFirstColumn="0" w:firstRowLastColumn="0" w:lastRowFirstColumn="0" w:lastRowLastColumn="0"/>
            <w:tcW w:w="1221" w:type="dxa"/>
            <w:tcBorders>
              <w:left w:val="none" w:sz="0" w:space="0" w:color="auto"/>
              <w:bottom w:val="none" w:sz="0" w:space="0" w:color="auto"/>
            </w:tcBorders>
          </w:tcPr>
          <w:p w:rsidR="00F71303" w:rsidRDefault="00F71303" w:rsidP="00AD0C78">
            <w:r>
              <w:t>Wait until social distancing ends (6)</w:t>
            </w:r>
          </w:p>
        </w:tc>
      </w:tr>
    </w:tbl>
    <w:p w:rsidR="00C14F11" w:rsidRDefault="00C14F11"/>
    <w:p w:rsidR="00C14F11" w:rsidRDefault="00C14F11">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14F11">
        <w:trPr>
          <w:trHeight w:val="300"/>
        </w:trPr>
        <w:tc>
          <w:tcPr>
            <w:tcW w:w="1368" w:type="dxa"/>
            <w:tcBorders>
              <w:top w:val="nil"/>
              <w:left w:val="nil"/>
              <w:bottom w:val="nil"/>
              <w:right w:val="nil"/>
            </w:tcBorders>
          </w:tcPr>
          <w:p w:rsidR="00C14F11" w:rsidRDefault="00CB497B">
            <w:pPr>
              <w:rPr>
                <w:color w:val="CCCCCC"/>
              </w:rPr>
            </w:pPr>
            <w:r>
              <w:rPr>
                <w:color w:val="CCCCCC"/>
              </w:rPr>
              <w:t>Page Break</w:t>
            </w:r>
          </w:p>
        </w:tc>
        <w:tc>
          <w:tcPr>
            <w:tcW w:w="8208" w:type="dxa"/>
            <w:tcBorders>
              <w:top w:val="nil"/>
              <w:left w:val="nil"/>
              <w:bottom w:val="nil"/>
              <w:right w:val="nil"/>
            </w:tcBorders>
          </w:tcPr>
          <w:p w:rsidR="00C14F11" w:rsidRDefault="00C14F11">
            <w:pPr>
              <w:pBdr>
                <w:top w:val="single" w:sz="8" w:space="0" w:color="CCCCCC"/>
              </w:pBdr>
              <w:spacing w:before="120" w:after="120" w:line="120" w:lineRule="auto"/>
              <w:jc w:val="center"/>
              <w:rPr>
                <w:color w:val="CCCCCC"/>
              </w:rPr>
            </w:pPr>
          </w:p>
        </w:tc>
      </w:tr>
    </w:tbl>
    <w:p w:rsidR="00C14F11" w:rsidRDefault="00CB497B">
      <w:r>
        <w:br w:type="page"/>
      </w:r>
    </w:p>
    <w:p w:rsidR="00C14F11" w:rsidRDefault="00C14F11"/>
    <w:p w:rsidR="00C14F11" w:rsidRDefault="00CB497B">
      <w:pPr>
        <w:keepNext/>
      </w:pPr>
      <w:r>
        <w:t>Q31 Consider if you were diagnosed with pancreatic cancer, a rare (occurring in 1-10 per 100,000 people) but deadly cancer. Only 5% of people are alive 5 years after diagnosis. It can be treated surgically with a major, highly complex operation known as a Whipple procedure during which parts of the pancreas, stomach, and gallbladder are removed. Patients typically spend 7-10 days in the hospital following this surgery and postoperative complication rate is about 40%.</w:t>
      </w:r>
    </w:p>
    <w:tbl>
      <w:tblPr>
        <w:tblStyle w:val="QQuestionTable"/>
        <w:tblW w:w="9576" w:type="auto"/>
        <w:tblLook w:val="07E0" w:firstRow="1" w:lastRow="1" w:firstColumn="1" w:lastColumn="1" w:noHBand="1" w:noVBand="1"/>
      </w:tblPr>
      <w:tblGrid>
        <w:gridCol w:w="3103"/>
        <w:gridCol w:w="3138"/>
        <w:gridCol w:w="3119"/>
      </w:tblGrid>
      <w:tr w:rsidR="00C14F11" w:rsidTr="00C1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under normal circumstances?</w:t>
            </w:r>
          </w:p>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during social distancing</w:t>
            </w:r>
            <w:r>
              <w:t>?</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 xml:space="preserve">You yourself </w:t>
            </w:r>
            <w:r>
              <w:t xml:space="preserve">need the surgery (1)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Your loved one</w:t>
            </w:r>
            <w:r>
              <w:t xml:space="preserve"> needs the surgery (2)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bl>
    <w:p w:rsidR="00C14F11" w:rsidRDefault="00C14F11"/>
    <w:tbl>
      <w:tblPr>
        <w:tblStyle w:val="QQuestionTable0"/>
        <w:tblpPr w:leftFromText="180" w:rightFromText="180" w:vertAnchor="text" w:horzAnchor="margin" w:tblpY="107"/>
        <w:tblW w:w="0" w:type="auto"/>
        <w:tblLook w:val="07E0" w:firstRow="1" w:lastRow="1" w:firstColumn="1" w:lastColumn="1" w:noHBand="1" w:noVBand="1"/>
      </w:tblPr>
      <w:tblGrid>
        <w:gridCol w:w="903"/>
        <w:gridCol w:w="793"/>
        <w:gridCol w:w="867"/>
        <w:gridCol w:w="1937"/>
        <w:gridCol w:w="1343"/>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3"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1937" w:type="dxa"/>
            <w:tcBorders>
              <w:bottom w:val="none" w:sz="0" w:space="0" w:color="auto"/>
            </w:tcBorders>
          </w:tcPr>
          <w:p w:rsidR="00F71303" w:rsidRDefault="00F71303" w:rsidP="00AD0C78">
            <w:r>
              <w:t>Either phone or video (4)</w:t>
            </w:r>
          </w:p>
        </w:tc>
        <w:tc>
          <w:tcPr>
            <w:cnfStyle w:val="000100000000" w:firstRow="0" w:lastRow="0" w:firstColumn="0" w:lastColumn="1" w:oddVBand="0" w:evenVBand="0" w:oddHBand="0" w:evenHBand="0" w:firstRowFirstColumn="0" w:firstRowLastColumn="0" w:lastRowFirstColumn="0" w:lastRowLastColumn="0"/>
            <w:tcW w:w="1343" w:type="dxa"/>
            <w:tcBorders>
              <w:left w:val="none" w:sz="0" w:space="0" w:color="auto"/>
              <w:bottom w:val="none" w:sz="0" w:space="0" w:color="auto"/>
            </w:tcBorders>
          </w:tcPr>
          <w:p w:rsidR="00F71303" w:rsidRDefault="00F71303" w:rsidP="00AD0C78">
            <w:r>
              <w:t>No preference, all work (5)</w:t>
            </w:r>
          </w:p>
        </w:tc>
      </w:tr>
    </w:tbl>
    <w:p w:rsidR="00F71303" w:rsidRDefault="00F71303" w:rsidP="00F71303"/>
    <w:p w:rsidR="00F71303" w:rsidRDefault="00F71303" w:rsidP="00F71303"/>
    <w:p w:rsidR="00F71303" w:rsidRDefault="00F71303" w:rsidP="00F71303"/>
    <w:tbl>
      <w:tblPr>
        <w:tblStyle w:val="QQuestionTable0"/>
        <w:tblW w:w="0" w:type="auto"/>
        <w:tblLook w:val="07E0" w:firstRow="1" w:lastRow="1" w:firstColumn="1" w:lastColumn="1" w:noHBand="1" w:noVBand="1"/>
      </w:tblPr>
      <w:tblGrid>
        <w:gridCol w:w="903"/>
        <w:gridCol w:w="798"/>
        <w:gridCol w:w="867"/>
        <w:gridCol w:w="842"/>
        <w:gridCol w:w="1343"/>
        <w:gridCol w:w="1221"/>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8"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842" w:type="dxa"/>
            <w:tcBorders>
              <w:bottom w:val="none" w:sz="0" w:space="0" w:color="auto"/>
            </w:tcBorders>
          </w:tcPr>
          <w:p w:rsidR="00F71303" w:rsidRDefault="00F71303" w:rsidP="00AD0C78">
            <w:r>
              <w:t>Either phone or video (4)</w:t>
            </w:r>
          </w:p>
        </w:tc>
        <w:tc>
          <w:tcPr>
            <w:tcW w:w="1343" w:type="dxa"/>
            <w:tcBorders>
              <w:bottom w:val="none" w:sz="0" w:space="0" w:color="auto"/>
            </w:tcBorders>
          </w:tcPr>
          <w:p w:rsidR="00F71303" w:rsidRDefault="00F71303" w:rsidP="00AD0C78">
            <w:r>
              <w:t>No preference, all work (5)</w:t>
            </w:r>
          </w:p>
        </w:tc>
        <w:tc>
          <w:tcPr>
            <w:cnfStyle w:val="000100000000" w:firstRow="0" w:lastRow="0" w:firstColumn="0" w:lastColumn="1" w:oddVBand="0" w:evenVBand="0" w:oddHBand="0" w:evenHBand="0" w:firstRowFirstColumn="0" w:firstRowLastColumn="0" w:lastRowFirstColumn="0" w:lastRowLastColumn="0"/>
            <w:tcW w:w="1221" w:type="dxa"/>
            <w:tcBorders>
              <w:left w:val="none" w:sz="0" w:space="0" w:color="auto"/>
              <w:bottom w:val="none" w:sz="0" w:space="0" w:color="auto"/>
            </w:tcBorders>
          </w:tcPr>
          <w:p w:rsidR="00F71303" w:rsidRDefault="00F71303" w:rsidP="00AD0C78">
            <w:r>
              <w:t>Wait until social distancing ends (6)</w:t>
            </w:r>
          </w:p>
        </w:tc>
      </w:tr>
    </w:tbl>
    <w:p w:rsidR="00C14F11" w:rsidRDefault="00C14F11"/>
    <w:p w:rsidR="00C14F11" w:rsidRDefault="00C14F11">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14F11">
        <w:trPr>
          <w:trHeight w:val="300"/>
        </w:trPr>
        <w:tc>
          <w:tcPr>
            <w:tcW w:w="1368" w:type="dxa"/>
            <w:tcBorders>
              <w:top w:val="nil"/>
              <w:left w:val="nil"/>
              <w:bottom w:val="nil"/>
              <w:right w:val="nil"/>
            </w:tcBorders>
          </w:tcPr>
          <w:p w:rsidR="00C14F11" w:rsidRDefault="00CB497B">
            <w:pPr>
              <w:rPr>
                <w:color w:val="CCCCCC"/>
              </w:rPr>
            </w:pPr>
            <w:r>
              <w:rPr>
                <w:color w:val="CCCCCC"/>
              </w:rPr>
              <w:t>Page Break</w:t>
            </w:r>
          </w:p>
        </w:tc>
        <w:tc>
          <w:tcPr>
            <w:tcW w:w="8208" w:type="dxa"/>
            <w:tcBorders>
              <w:top w:val="nil"/>
              <w:left w:val="nil"/>
              <w:bottom w:val="nil"/>
              <w:right w:val="nil"/>
            </w:tcBorders>
          </w:tcPr>
          <w:p w:rsidR="00C14F11" w:rsidRDefault="00C14F11">
            <w:pPr>
              <w:pBdr>
                <w:top w:val="single" w:sz="8" w:space="0" w:color="CCCCCC"/>
              </w:pBdr>
              <w:spacing w:before="120" w:after="120" w:line="120" w:lineRule="auto"/>
              <w:jc w:val="center"/>
              <w:rPr>
                <w:color w:val="CCCCCC"/>
              </w:rPr>
            </w:pPr>
          </w:p>
        </w:tc>
      </w:tr>
    </w:tbl>
    <w:p w:rsidR="00C14F11" w:rsidRDefault="00CB497B">
      <w:r>
        <w:br w:type="page"/>
      </w:r>
    </w:p>
    <w:p w:rsidR="00C14F11" w:rsidRDefault="00C14F11"/>
    <w:p w:rsidR="00C14F11" w:rsidRDefault="00CB497B">
      <w:pPr>
        <w:keepNext/>
      </w:pPr>
      <w:r>
        <w:t>Q32 Let’s say that you have been diagnosed with knee osteoarthritis, a chronic condition where the cartilage in your knee has been worn down. This has worsened overtime and it now causes you significant pain most of the time, limiting your ability to be physically active. You are told that your best treatment option is to have a knee replacement surgery. This procedure is a common but moderately complex surgery, which replaces the arthritic knee joint with an artificial one. It can be quite painful after surgery and often requires significant physical therapy and/or pain medication post-operatively. Patients typically spend 1-2 days in the hospital following this surgery and the postoperative complication rate is about 2%.</w:t>
      </w:r>
    </w:p>
    <w:tbl>
      <w:tblPr>
        <w:tblStyle w:val="QQuestionTable"/>
        <w:tblW w:w="9576" w:type="auto"/>
        <w:tblLook w:val="07E0" w:firstRow="1" w:lastRow="1" w:firstColumn="1" w:lastColumn="1" w:noHBand="1" w:noVBand="1"/>
      </w:tblPr>
      <w:tblGrid>
        <w:gridCol w:w="3103"/>
        <w:gridCol w:w="3138"/>
        <w:gridCol w:w="3119"/>
      </w:tblGrid>
      <w:tr w:rsidR="00C14F11" w:rsidTr="00C1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under normal circumstances?</w:t>
            </w:r>
          </w:p>
        </w:tc>
        <w:tc>
          <w:tcPr>
            <w:tcW w:w="3192" w:type="dxa"/>
          </w:tcPr>
          <w:p w:rsidR="00C14F11" w:rsidRDefault="00CB497B">
            <w:pPr>
              <w:cnfStyle w:val="100000000000" w:firstRow="1" w:lastRow="0" w:firstColumn="0" w:lastColumn="0" w:oddVBand="0" w:evenVBand="0" w:oddHBand="0" w:evenHBand="0" w:firstRowFirstColumn="0" w:firstRowLastColumn="0" w:lastRowFirstColumn="0" w:lastRowLastColumn="0"/>
            </w:pPr>
            <w:r>
              <w:t xml:space="preserve">How would you prefer to have the initial visit with the potential surgeon </w:t>
            </w:r>
            <w:r>
              <w:rPr>
                <w:b/>
              </w:rPr>
              <w:t>during social distancing</w:t>
            </w:r>
            <w:r>
              <w:t>?</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14F11"/>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c>
          <w:tcPr>
            <w:tcW w:w="3192" w:type="dxa"/>
          </w:tcPr>
          <w:p w:rsidR="00C14F11" w:rsidRDefault="00C14F11">
            <w:pPr>
              <w:cnfStyle w:val="000000000000" w:firstRow="0" w:lastRow="0" w:firstColumn="0" w:lastColumn="0" w:oddVBand="0" w:evenVBand="0" w:oddHBand="0" w:evenHBand="0" w:firstRowFirstColumn="0" w:firstRowLastColumn="0" w:lastRowFirstColumn="0" w:lastRowLastColumn="0"/>
            </w:pP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 xml:space="preserve">You yourself </w:t>
            </w:r>
            <w:r>
              <w:t xml:space="preserve">need the surgery (1)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r w:rsidR="00C14F11" w:rsidTr="00C14F11">
        <w:tc>
          <w:tcPr>
            <w:cnfStyle w:val="001000000000" w:firstRow="0" w:lastRow="0" w:firstColumn="1" w:lastColumn="0" w:oddVBand="0" w:evenVBand="0" w:oddHBand="0" w:evenHBand="0" w:firstRowFirstColumn="0" w:firstRowLastColumn="0" w:lastRowFirstColumn="0" w:lastRowLastColumn="0"/>
            <w:tcW w:w="3192" w:type="dxa"/>
          </w:tcPr>
          <w:p w:rsidR="00C14F11" w:rsidRDefault="00CB497B">
            <w:pPr>
              <w:keepNext/>
            </w:pPr>
            <w:r>
              <w:rPr>
                <w:b/>
              </w:rPr>
              <w:t>Your loved one</w:t>
            </w:r>
            <w:r>
              <w:t xml:space="preserve"> needs the surgery (2) </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No preference, all work (5)</w:t>
            </w:r>
          </w:p>
        </w:tc>
        <w:tc>
          <w:tcPr>
            <w:tcW w:w="3192" w:type="dxa"/>
          </w:tcPr>
          <w:p w:rsidR="00C14F11" w:rsidRDefault="00CB497B">
            <w:pPr>
              <w:keepNext/>
              <w:cnfStyle w:val="000000000000" w:firstRow="0" w:lastRow="0" w:firstColumn="0" w:lastColumn="0" w:oddVBand="0" w:evenVBand="0" w:oddHBand="0" w:evenHBand="0" w:firstRowFirstColumn="0" w:firstRowLastColumn="0" w:lastRowFirstColumn="0" w:lastRowLastColumn="0"/>
            </w:pPr>
            <w:r>
              <w:t>▼ In person (1 ... Wait until social distancing ends (6)</w:t>
            </w:r>
          </w:p>
        </w:tc>
      </w:tr>
    </w:tbl>
    <w:tbl>
      <w:tblPr>
        <w:tblStyle w:val="QQuestionTable0"/>
        <w:tblpPr w:leftFromText="180" w:rightFromText="180" w:vertAnchor="text" w:horzAnchor="margin" w:tblpY="107"/>
        <w:tblW w:w="0" w:type="auto"/>
        <w:tblLook w:val="07E0" w:firstRow="1" w:lastRow="1" w:firstColumn="1" w:lastColumn="1" w:noHBand="1" w:noVBand="1"/>
      </w:tblPr>
      <w:tblGrid>
        <w:gridCol w:w="903"/>
        <w:gridCol w:w="793"/>
        <w:gridCol w:w="867"/>
        <w:gridCol w:w="1937"/>
        <w:gridCol w:w="1343"/>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3"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1937" w:type="dxa"/>
            <w:tcBorders>
              <w:bottom w:val="none" w:sz="0" w:space="0" w:color="auto"/>
            </w:tcBorders>
          </w:tcPr>
          <w:p w:rsidR="00F71303" w:rsidRDefault="00F71303" w:rsidP="00AD0C78">
            <w:r>
              <w:t>Either phone or video (4)</w:t>
            </w:r>
          </w:p>
        </w:tc>
        <w:tc>
          <w:tcPr>
            <w:cnfStyle w:val="000100000000" w:firstRow="0" w:lastRow="0" w:firstColumn="0" w:lastColumn="1" w:oddVBand="0" w:evenVBand="0" w:oddHBand="0" w:evenHBand="0" w:firstRowFirstColumn="0" w:firstRowLastColumn="0" w:lastRowFirstColumn="0" w:lastRowLastColumn="0"/>
            <w:tcW w:w="1343" w:type="dxa"/>
            <w:tcBorders>
              <w:left w:val="none" w:sz="0" w:space="0" w:color="auto"/>
              <w:bottom w:val="none" w:sz="0" w:space="0" w:color="auto"/>
            </w:tcBorders>
          </w:tcPr>
          <w:p w:rsidR="00F71303" w:rsidRDefault="00F71303" w:rsidP="00AD0C78">
            <w:r>
              <w:t>No preference, all work (5)</w:t>
            </w:r>
          </w:p>
        </w:tc>
      </w:tr>
    </w:tbl>
    <w:p w:rsidR="00F71303" w:rsidRDefault="00F71303" w:rsidP="00F71303"/>
    <w:p w:rsidR="00F71303" w:rsidRDefault="00F71303" w:rsidP="00F71303"/>
    <w:p w:rsidR="00F71303" w:rsidRDefault="00F71303" w:rsidP="00F71303"/>
    <w:tbl>
      <w:tblPr>
        <w:tblStyle w:val="QQuestionTable0"/>
        <w:tblW w:w="0" w:type="auto"/>
        <w:tblLook w:val="07E0" w:firstRow="1" w:lastRow="1" w:firstColumn="1" w:lastColumn="1" w:noHBand="1" w:noVBand="1"/>
      </w:tblPr>
      <w:tblGrid>
        <w:gridCol w:w="903"/>
        <w:gridCol w:w="798"/>
        <w:gridCol w:w="867"/>
        <w:gridCol w:w="842"/>
        <w:gridCol w:w="1343"/>
        <w:gridCol w:w="1221"/>
      </w:tblGrid>
      <w:tr w:rsidR="00F71303" w:rsidTr="00AD0C78">
        <w:trPr>
          <w:cnfStyle w:val="100000000000" w:firstRow="1" w:lastRow="0" w:firstColumn="0" w:lastColumn="0" w:oddVBand="0" w:evenVBand="0" w:oddHBand="0" w:evenHBand="0" w:firstRowFirstColumn="0" w:firstRowLastColumn="0" w:lastRowFirstColumn="0" w:lastRowLastColumn="0"/>
        </w:trPr>
        <w:tc>
          <w:tcPr>
            <w:tcW w:w="903" w:type="dxa"/>
            <w:tcBorders>
              <w:bottom w:val="none" w:sz="0" w:space="0" w:color="auto"/>
            </w:tcBorders>
          </w:tcPr>
          <w:p w:rsidR="00F71303" w:rsidRDefault="00F71303" w:rsidP="00AD0C78">
            <w:r>
              <w:t>In person (1)</w:t>
            </w:r>
          </w:p>
        </w:tc>
        <w:tc>
          <w:tcPr>
            <w:tcW w:w="798" w:type="dxa"/>
            <w:tcBorders>
              <w:bottom w:val="none" w:sz="0" w:space="0" w:color="auto"/>
            </w:tcBorders>
          </w:tcPr>
          <w:p w:rsidR="00F71303" w:rsidRDefault="00F71303" w:rsidP="00AD0C78">
            <w:r>
              <w:t>Video chat (2)</w:t>
            </w:r>
          </w:p>
        </w:tc>
        <w:tc>
          <w:tcPr>
            <w:tcW w:w="867" w:type="dxa"/>
            <w:tcBorders>
              <w:bottom w:val="none" w:sz="0" w:space="0" w:color="auto"/>
            </w:tcBorders>
          </w:tcPr>
          <w:p w:rsidR="00F71303" w:rsidRDefault="00F71303" w:rsidP="00AD0C78">
            <w:r>
              <w:t>Phone call (3)</w:t>
            </w:r>
          </w:p>
        </w:tc>
        <w:tc>
          <w:tcPr>
            <w:tcW w:w="842" w:type="dxa"/>
            <w:tcBorders>
              <w:bottom w:val="none" w:sz="0" w:space="0" w:color="auto"/>
            </w:tcBorders>
          </w:tcPr>
          <w:p w:rsidR="00F71303" w:rsidRDefault="00F71303" w:rsidP="00AD0C78">
            <w:r>
              <w:t>Either phone or video (4)</w:t>
            </w:r>
          </w:p>
        </w:tc>
        <w:tc>
          <w:tcPr>
            <w:tcW w:w="1343" w:type="dxa"/>
            <w:tcBorders>
              <w:bottom w:val="none" w:sz="0" w:space="0" w:color="auto"/>
            </w:tcBorders>
          </w:tcPr>
          <w:p w:rsidR="00F71303" w:rsidRDefault="00F71303" w:rsidP="00AD0C78">
            <w:r>
              <w:t>No preference, all work (5)</w:t>
            </w:r>
          </w:p>
        </w:tc>
        <w:tc>
          <w:tcPr>
            <w:cnfStyle w:val="000100000000" w:firstRow="0" w:lastRow="0" w:firstColumn="0" w:lastColumn="1" w:oddVBand="0" w:evenVBand="0" w:oddHBand="0" w:evenHBand="0" w:firstRowFirstColumn="0" w:firstRowLastColumn="0" w:lastRowFirstColumn="0" w:lastRowLastColumn="0"/>
            <w:tcW w:w="1221" w:type="dxa"/>
            <w:tcBorders>
              <w:left w:val="none" w:sz="0" w:space="0" w:color="auto"/>
              <w:bottom w:val="none" w:sz="0" w:space="0" w:color="auto"/>
            </w:tcBorders>
          </w:tcPr>
          <w:p w:rsidR="00F71303" w:rsidRDefault="00F71303" w:rsidP="00AD0C78">
            <w:r>
              <w:t>Wait until social distancing ends (6)</w:t>
            </w:r>
          </w:p>
        </w:tc>
      </w:tr>
    </w:tbl>
    <w:p w:rsidR="00C14F11" w:rsidRDefault="00C14F11"/>
    <w:p w:rsidR="00C14F11" w:rsidRDefault="00C14F11"/>
    <w:p w:rsidR="00C14F11" w:rsidRDefault="00C14F11">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C14F11">
        <w:trPr>
          <w:trHeight w:val="300"/>
        </w:trPr>
        <w:tc>
          <w:tcPr>
            <w:tcW w:w="1368" w:type="dxa"/>
            <w:tcBorders>
              <w:top w:val="nil"/>
              <w:left w:val="nil"/>
              <w:bottom w:val="nil"/>
              <w:right w:val="nil"/>
            </w:tcBorders>
          </w:tcPr>
          <w:p w:rsidR="00C14F11" w:rsidRDefault="00CB497B">
            <w:pPr>
              <w:rPr>
                <w:color w:val="CCCCCC"/>
              </w:rPr>
            </w:pPr>
            <w:r>
              <w:rPr>
                <w:color w:val="CCCCCC"/>
              </w:rPr>
              <w:t>Page Break</w:t>
            </w:r>
          </w:p>
        </w:tc>
        <w:tc>
          <w:tcPr>
            <w:tcW w:w="8208" w:type="dxa"/>
            <w:tcBorders>
              <w:top w:val="nil"/>
              <w:left w:val="nil"/>
              <w:bottom w:val="nil"/>
              <w:right w:val="nil"/>
            </w:tcBorders>
          </w:tcPr>
          <w:p w:rsidR="00C14F11" w:rsidRDefault="00C14F11">
            <w:pPr>
              <w:pBdr>
                <w:top w:val="single" w:sz="8" w:space="0" w:color="CCCCCC"/>
              </w:pBdr>
              <w:spacing w:before="120" w:after="120" w:line="120" w:lineRule="auto"/>
              <w:jc w:val="center"/>
              <w:rPr>
                <w:color w:val="CCCCCC"/>
              </w:rPr>
            </w:pPr>
          </w:p>
        </w:tc>
      </w:tr>
    </w:tbl>
    <w:p w:rsidR="00C14F11" w:rsidRDefault="00CB497B">
      <w:r>
        <w:br w:type="page"/>
      </w:r>
    </w:p>
    <w:p w:rsidR="00C14F11" w:rsidRDefault="00CB497B">
      <w:pPr>
        <w:pStyle w:val="BlockEndLabel"/>
      </w:pPr>
      <w:r>
        <w:t>End of Block: Scenarios</w:t>
      </w:r>
    </w:p>
    <w:p w:rsidR="00C14F11" w:rsidRDefault="00C14F11">
      <w:pPr>
        <w:pStyle w:val="BlockSeparator"/>
      </w:pPr>
    </w:p>
    <w:p w:rsidR="00C14F11" w:rsidRDefault="00CB497B">
      <w:pPr>
        <w:pStyle w:val="BlockStartLabel"/>
      </w:pPr>
      <w:r>
        <w:t>Start of Block: Demographics, part 2</w:t>
      </w:r>
    </w:p>
    <w:p w:rsidR="00C14F11" w:rsidRDefault="00C14F11"/>
    <w:p w:rsidR="00C14F11" w:rsidRDefault="00CB497B">
      <w:pPr>
        <w:keepNext/>
      </w:pPr>
      <w:r>
        <w:t>Q33 Finally, we'd like to ask just a little bit more about you</w:t>
      </w:r>
    </w:p>
    <w:p w:rsidR="00C14F11" w:rsidRDefault="00C14F11"/>
    <w:p w:rsidR="00C14F11" w:rsidRDefault="00C14F11">
      <w:pPr>
        <w:pStyle w:val="QuestionSeparator"/>
      </w:pPr>
    </w:p>
    <w:p w:rsidR="00C14F11" w:rsidRDefault="00C14F11"/>
    <w:p w:rsidR="00C14F11" w:rsidRDefault="00CB497B">
      <w:pPr>
        <w:keepNext/>
      </w:pPr>
      <w:r>
        <w:t>Q34 How limited are you in your interactions and activities during social distancing? Choose an option that best fits your day-to-day life for the past 1-2 weeks.</w:t>
      </w:r>
    </w:p>
    <w:p w:rsidR="00C14F11" w:rsidRDefault="00CB497B">
      <w:pPr>
        <w:pStyle w:val="ListParagraph"/>
        <w:keepNext/>
        <w:numPr>
          <w:ilvl w:val="0"/>
          <w:numId w:val="4"/>
        </w:numPr>
      </w:pPr>
      <w:r>
        <w:t xml:space="preserve">I haven't left the house  (1) </w:t>
      </w:r>
    </w:p>
    <w:p w:rsidR="00C14F11" w:rsidRDefault="00CB497B">
      <w:pPr>
        <w:pStyle w:val="ListParagraph"/>
        <w:keepNext/>
        <w:numPr>
          <w:ilvl w:val="0"/>
          <w:numId w:val="4"/>
        </w:numPr>
      </w:pPr>
      <w:r>
        <w:t xml:space="preserve">I only leave the house for essential activities (e.g. groceries, prescriptions, mandatory work)  (2) </w:t>
      </w:r>
    </w:p>
    <w:p w:rsidR="00C14F11" w:rsidRDefault="00CB497B">
      <w:pPr>
        <w:pStyle w:val="ListParagraph"/>
        <w:keepNext/>
        <w:numPr>
          <w:ilvl w:val="0"/>
          <w:numId w:val="4"/>
        </w:numPr>
      </w:pPr>
      <w:r>
        <w:t xml:space="preserve">I still hang out with close friends/family not in my household  (5) </w:t>
      </w:r>
    </w:p>
    <w:p w:rsidR="00C14F11" w:rsidRDefault="00CB497B">
      <w:pPr>
        <w:pStyle w:val="ListParagraph"/>
        <w:keepNext/>
        <w:numPr>
          <w:ilvl w:val="0"/>
          <w:numId w:val="4"/>
        </w:numPr>
      </w:pPr>
      <w:r>
        <w:t xml:space="preserve">I haven't really made any changes to my daily life  (6) </w:t>
      </w:r>
    </w:p>
    <w:p w:rsidR="00C14F11" w:rsidRDefault="00C14F11"/>
    <w:p w:rsidR="00C14F11" w:rsidRDefault="00C14F11">
      <w:pPr>
        <w:pStyle w:val="QuestionSeparator"/>
      </w:pPr>
    </w:p>
    <w:p w:rsidR="00C14F11" w:rsidRDefault="00C14F11"/>
    <w:p w:rsidR="00C14F11" w:rsidRDefault="00CB497B">
      <w:pPr>
        <w:keepNext/>
      </w:pPr>
      <w:r>
        <w:t>Q35 Do you have any professional medical training?</w:t>
      </w:r>
    </w:p>
    <w:p w:rsidR="00C14F11" w:rsidRDefault="00CB497B">
      <w:pPr>
        <w:pStyle w:val="ListParagraph"/>
        <w:keepNext/>
        <w:numPr>
          <w:ilvl w:val="0"/>
          <w:numId w:val="4"/>
        </w:numPr>
      </w:pPr>
      <w:r>
        <w:t xml:space="preserve">Physician (MD or DO)  (1) </w:t>
      </w:r>
    </w:p>
    <w:p w:rsidR="00C14F11" w:rsidRDefault="00CB497B">
      <w:pPr>
        <w:pStyle w:val="ListParagraph"/>
        <w:keepNext/>
        <w:numPr>
          <w:ilvl w:val="0"/>
          <w:numId w:val="4"/>
        </w:numPr>
      </w:pPr>
      <w:r>
        <w:t xml:space="preserve">Associate Provider (APRN or PA)  (2) </w:t>
      </w:r>
    </w:p>
    <w:p w:rsidR="00C14F11" w:rsidRDefault="00CB497B">
      <w:pPr>
        <w:pStyle w:val="ListParagraph"/>
        <w:keepNext/>
        <w:numPr>
          <w:ilvl w:val="0"/>
          <w:numId w:val="4"/>
        </w:numPr>
      </w:pPr>
      <w:r>
        <w:t xml:space="preserve">Nurse (RN, LPN, or equivalent)  (3) </w:t>
      </w:r>
    </w:p>
    <w:p w:rsidR="00C14F11" w:rsidRDefault="00CB497B">
      <w:pPr>
        <w:pStyle w:val="ListParagraph"/>
        <w:keepNext/>
        <w:numPr>
          <w:ilvl w:val="0"/>
          <w:numId w:val="4"/>
        </w:numPr>
      </w:pPr>
      <w:r>
        <w:t xml:space="preserve">Nurse Aide or Medical Assistant (LNA, CNA, MA or equivalent)  (4) </w:t>
      </w:r>
    </w:p>
    <w:p w:rsidR="00C14F11" w:rsidRDefault="00CB497B">
      <w:pPr>
        <w:pStyle w:val="ListParagraph"/>
        <w:keepNext/>
        <w:numPr>
          <w:ilvl w:val="0"/>
          <w:numId w:val="4"/>
        </w:numPr>
      </w:pPr>
      <w:r>
        <w:t xml:space="preserve">Paramedic, EMT, or equivalent  (5) </w:t>
      </w:r>
    </w:p>
    <w:p w:rsidR="00C14F11" w:rsidRDefault="00CB497B">
      <w:pPr>
        <w:pStyle w:val="ListParagraph"/>
        <w:keepNext/>
        <w:numPr>
          <w:ilvl w:val="0"/>
          <w:numId w:val="4"/>
        </w:numPr>
      </w:pPr>
      <w:r>
        <w:t>Other, please specify  (6) ________________________________________________</w:t>
      </w:r>
    </w:p>
    <w:p w:rsidR="00C14F11" w:rsidRDefault="00CB497B">
      <w:pPr>
        <w:pStyle w:val="ListParagraph"/>
        <w:keepNext/>
        <w:numPr>
          <w:ilvl w:val="0"/>
          <w:numId w:val="4"/>
        </w:numPr>
      </w:pPr>
      <w:r>
        <w:t xml:space="preserve">None  (7) </w:t>
      </w:r>
    </w:p>
    <w:p w:rsidR="00C14F11" w:rsidRDefault="00C14F11"/>
    <w:p w:rsidR="00C14F11" w:rsidRDefault="00C14F11">
      <w:pPr>
        <w:pStyle w:val="QuestionSeparator"/>
      </w:pPr>
    </w:p>
    <w:p w:rsidR="00C14F11" w:rsidRDefault="00C14F11"/>
    <w:p w:rsidR="00C14F11" w:rsidRDefault="00CB497B">
      <w:pPr>
        <w:keepNext/>
      </w:pPr>
      <w:r>
        <w:t>Q36 How would you describe your race and ethnicity? You may choose more than one</w:t>
      </w:r>
    </w:p>
    <w:p w:rsidR="00C14F11" w:rsidRDefault="00CB497B">
      <w:pPr>
        <w:pStyle w:val="ListParagraph"/>
        <w:keepNext/>
        <w:numPr>
          <w:ilvl w:val="0"/>
          <w:numId w:val="2"/>
        </w:numPr>
      </w:pPr>
      <w:r>
        <w:t xml:space="preserve">Hispanic or Latino  (1) </w:t>
      </w:r>
    </w:p>
    <w:p w:rsidR="00C14F11" w:rsidRDefault="00CB497B">
      <w:pPr>
        <w:pStyle w:val="ListParagraph"/>
        <w:keepNext/>
        <w:numPr>
          <w:ilvl w:val="0"/>
          <w:numId w:val="2"/>
        </w:numPr>
      </w:pPr>
      <w:r>
        <w:t xml:space="preserve">White  (2) </w:t>
      </w:r>
    </w:p>
    <w:p w:rsidR="00C14F11" w:rsidRDefault="00CB497B">
      <w:pPr>
        <w:pStyle w:val="ListParagraph"/>
        <w:keepNext/>
        <w:numPr>
          <w:ilvl w:val="0"/>
          <w:numId w:val="2"/>
        </w:numPr>
      </w:pPr>
      <w:r>
        <w:t xml:space="preserve">Black or African American  (3) </w:t>
      </w:r>
    </w:p>
    <w:p w:rsidR="00C14F11" w:rsidRDefault="00CB497B">
      <w:pPr>
        <w:pStyle w:val="ListParagraph"/>
        <w:keepNext/>
        <w:numPr>
          <w:ilvl w:val="0"/>
          <w:numId w:val="2"/>
        </w:numPr>
      </w:pPr>
      <w:r>
        <w:t xml:space="preserve">Asian (includes East Asian, Southeast Asian, and South Asian)  (4) </w:t>
      </w:r>
    </w:p>
    <w:p w:rsidR="00C14F11" w:rsidRDefault="00CB497B">
      <w:pPr>
        <w:pStyle w:val="ListParagraph"/>
        <w:keepNext/>
        <w:numPr>
          <w:ilvl w:val="0"/>
          <w:numId w:val="2"/>
        </w:numPr>
      </w:pPr>
      <w:r>
        <w:t xml:space="preserve">American Indian or Alaska Native  (5) </w:t>
      </w:r>
    </w:p>
    <w:p w:rsidR="00C14F11" w:rsidRDefault="00CB497B">
      <w:pPr>
        <w:pStyle w:val="ListParagraph"/>
        <w:keepNext/>
        <w:numPr>
          <w:ilvl w:val="0"/>
          <w:numId w:val="2"/>
        </w:numPr>
      </w:pPr>
      <w:r>
        <w:t xml:space="preserve">Native Hawaiian or Pacific Islander  (6) </w:t>
      </w:r>
    </w:p>
    <w:p w:rsidR="00C14F11" w:rsidRDefault="00CB497B">
      <w:pPr>
        <w:pStyle w:val="ListParagraph"/>
        <w:keepNext/>
        <w:numPr>
          <w:ilvl w:val="0"/>
          <w:numId w:val="2"/>
        </w:numPr>
      </w:pPr>
      <w:r>
        <w:t>Other, please specify  (7) ________________________________________________</w:t>
      </w:r>
    </w:p>
    <w:p w:rsidR="00C14F11" w:rsidRDefault="00C14F11"/>
    <w:p w:rsidR="00C14F11" w:rsidRDefault="00C14F11">
      <w:pPr>
        <w:pStyle w:val="QuestionSeparator"/>
      </w:pPr>
    </w:p>
    <w:p w:rsidR="00C14F11" w:rsidRDefault="00C14F11"/>
    <w:p w:rsidR="00C14F11" w:rsidRDefault="00CB497B">
      <w:pPr>
        <w:keepNext/>
      </w:pPr>
      <w:r>
        <w:t>Q37 What is the highest level of education you have completed?</w:t>
      </w:r>
    </w:p>
    <w:p w:rsidR="00C14F11" w:rsidRDefault="00CB497B">
      <w:pPr>
        <w:pStyle w:val="ListParagraph"/>
        <w:keepNext/>
        <w:numPr>
          <w:ilvl w:val="0"/>
          <w:numId w:val="4"/>
        </w:numPr>
      </w:pPr>
      <w:r>
        <w:t xml:space="preserve">Less than high school diploma/GED  (1) </w:t>
      </w:r>
    </w:p>
    <w:p w:rsidR="00C14F11" w:rsidRDefault="00CB497B">
      <w:pPr>
        <w:pStyle w:val="ListParagraph"/>
        <w:keepNext/>
        <w:numPr>
          <w:ilvl w:val="0"/>
          <w:numId w:val="4"/>
        </w:numPr>
      </w:pPr>
      <w:r>
        <w:t xml:space="preserve">High school diploma/GED  (2) </w:t>
      </w:r>
    </w:p>
    <w:p w:rsidR="00C14F11" w:rsidRDefault="00CB497B">
      <w:pPr>
        <w:pStyle w:val="ListParagraph"/>
        <w:keepNext/>
        <w:numPr>
          <w:ilvl w:val="0"/>
          <w:numId w:val="4"/>
        </w:numPr>
      </w:pPr>
      <w:r>
        <w:t xml:space="preserve">Some college, no degree  (3) </w:t>
      </w:r>
    </w:p>
    <w:p w:rsidR="00C14F11" w:rsidRDefault="00CB497B">
      <w:pPr>
        <w:pStyle w:val="ListParagraph"/>
        <w:keepNext/>
        <w:numPr>
          <w:ilvl w:val="0"/>
          <w:numId w:val="4"/>
        </w:numPr>
      </w:pPr>
      <w:r>
        <w:t xml:space="preserve">College degree  (4) </w:t>
      </w:r>
    </w:p>
    <w:p w:rsidR="00C14F11" w:rsidRDefault="00CB497B">
      <w:pPr>
        <w:pStyle w:val="ListParagraph"/>
        <w:keepNext/>
        <w:numPr>
          <w:ilvl w:val="0"/>
          <w:numId w:val="4"/>
        </w:numPr>
      </w:pPr>
      <w:r>
        <w:t xml:space="preserve">Advanced degree  (5) </w:t>
      </w:r>
    </w:p>
    <w:p w:rsidR="00C14F11" w:rsidRDefault="00C14F11"/>
    <w:p w:rsidR="00C14F11" w:rsidRDefault="00C14F11">
      <w:pPr>
        <w:pStyle w:val="QuestionSeparator"/>
      </w:pPr>
    </w:p>
    <w:p w:rsidR="00C14F11" w:rsidRDefault="00C14F11"/>
    <w:p w:rsidR="00C14F11" w:rsidRDefault="00CB497B">
      <w:pPr>
        <w:keepNext/>
      </w:pPr>
      <w:r>
        <w:t>Q38 Which of the following best approximates the size of the city or town where you live?</w:t>
      </w:r>
    </w:p>
    <w:p w:rsidR="00C14F11" w:rsidRDefault="00CB497B">
      <w:pPr>
        <w:pStyle w:val="ListParagraph"/>
        <w:keepNext/>
        <w:numPr>
          <w:ilvl w:val="0"/>
          <w:numId w:val="4"/>
        </w:numPr>
      </w:pPr>
      <w:r>
        <w:t xml:space="preserve">Urban (&gt;50,000 people)  (1) </w:t>
      </w:r>
    </w:p>
    <w:p w:rsidR="00C14F11" w:rsidRDefault="00CB497B">
      <w:pPr>
        <w:pStyle w:val="ListParagraph"/>
        <w:keepNext/>
        <w:numPr>
          <w:ilvl w:val="0"/>
          <w:numId w:val="4"/>
        </w:numPr>
      </w:pPr>
      <w:r>
        <w:t xml:space="preserve">Suburban (10,000-50,000 people)  (2) </w:t>
      </w:r>
    </w:p>
    <w:p w:rsidR="00C14F11" w:rsidRDefault="00CB497B">
      <w:pPr>
        <w:pStyle w:val="ListParagraph"/>
        <w:keepNext/>
        <w:numPr>
          <w:ilvl w:val="0"/>
          <w:numId w:val="4"/>
        </w:numPr>
      </w:pPr>
      <w:r>
        <w:t xml:space="preserve">Rural (  (3) </w:t>
      </w:r>
    </w:p>
    <w:p w:rsidR="00C14F11" w:rsidRDefault="00C14F11"/>
    <w:p w:rsidR="00C14F11" w:rsidRDefault="00C14F11">
      <w:pPr>
        <w:pStyle w:val="QuestionSeparator"/>
      </w:pPr>
    </w:p>
    <w:p w:rsidR="00C14F11" w:rsidRDefault="00C14F11"/>
    <w:p w:rsidR="00C14F11" w:rsidRDefault="00CB497B">
      <w:pPr>
        <w:keepNext/>
      </w:pPr>
      <w:r>
        <w:t>Q39 What type of health insurance do you have?</w:t>
      </w:r>
    </w:p>
    <w:p w:rsidR="00C14F11" w:rsidRDefault="00CB497B">
      <w:pPr>
        <w:pStyle w:val="ListParagraph"/>
        <w:keepNext/>
        <w:numPr>
          <w:ilvl w:val="0"/>
          <w:numId w:val="4"/>
        </w:numPr>
      </w:pPr>
      <w:r>
        <w:t xml:space="preserve">None  (1) </w:t>
      </w:r>
    </w:p>
    <w:p w:rsidR="00C14F11" w:rsidRDefault="00CB497B">
      <w:pPr>
        <w:pStyle w:val="ListParagraph"/>
        <w:keepNext/>
        <w:numPr>
          <w:ilvl w:val="0"/>
          <w:numId w:val="4"/>
        </w:numPr>
      </w:pPr>
      <w:r>
        <w:t xml:space="preserve">Employer-based or private health insurance  (2) </w:t>
      </w:r>
    </w:p>
    <w:p w:rsidR="00C14F11" w:rsidRDefault="00CB497B">
      <w:pPr>
        <w:pStyle w:val="ListParagraph"/>
        <w:keepNext/>
        <w:numPr>
          <w:ilvl w:val="0"/>
          <w:numId w:val="4"/>
        </w:numPr>
      </w:pPr>
      <w:r>
        <w:t xml:space="preserve">Medicare  (4) </w:t>
      </w:r>
    </w:p>
    <w:p w:rsidR="00C14F11" w:rsidRDefault="00CB497B">
      <w:pPr>
        <w:pStyle w:val="ListParagraph"/>
        <w:keepNext/>
        <w:numPr>
          <w:ilvl w:val="0"/>
          <w:numId w:val="4"/>
        </w:numPr>
      </w:pPr>
      <w:r>
        <w:t xml:space="preserve">Medicaid  (5) </w:t>
      </w:r>
    </w:p>
    <w:p w:rsidR="00C14F11" w:rsidRDefault="00CB497B">
      <w:pPr>
        <w:pStyle w:val="ListParagraph"/>
        <w:keepNext/>
        <w:numPr>
          <w:ilvl w:val="0"/>
          <w:numId w:val="4"/>
        </w:numPr>
      </w:pPr>
      <w:r>
        <w:t>Other, please specify  (6) ________________________________________________</w:t>
      </w:r>
    </w:p>
    <w:p w:rsidR="00C14F11" w:rsidRDefault="00C14F11"/>
    <w:p w:rsidR="00C14F11" w:rsidRDefault="00C14F11">
      <w:pPr>
        <w:pStyle w:val="QuestionSeparator"/>
      </w:pPr>
    </w:p>
    <w:p w:rsidR="00C14F11" w:rsidRDefault="00C14F11"/>
    <w:p w:rsidR="00C14F11" w:rsidRDefault="00CB497B">
      <w:pPr>
        <w:keepNext/>
      </w:pPr>
      <w:r>
        <w:t>Q40 Which of the following best describes your level of employment?</w:t>
      </w:r>
    </w:p>
    <w:p w:rsidR="00C14F11" w:rsidRDefault="00CB497B">
      <w:pPr>
        <w:pStyle w:val="ListParagraph"/>
        <w:keepNext/>
        <w:numPr>
          <w:ilvl w:val="0"/>
          <w:numId w:val="4"/>
        </w:numPr>
      </w:pPr>
      <w:r>
        <w:t xml:space="preserve">Employed full-time  (1) </w:t>
      </w:r>
    </w:p>
    <w:p w:rsidR="00C14F11" w:rsidRDefault="00CB497B">
      <w:pPr>
        <w:pStyle w:val="ListParagraph"/>
        <w:keepNext/>
        <w:numPr>
          <w:ilvl w:val="0"/>
          <w:numId w:val="4"/>
        </w:numPr>
      </w:pPr>
      <w:r>
        <w:t xml:space="preserve">Employed part-time  (2) </w:t>
      </w:r>
    </w:p>
    <w:p w:rsidR="00C14F11" w:rsidRDefault="00CB497B">
      <w:pPr>
        <w:pStyle w:val="ListParagraph"/>
        <w:keepNext/>
        <w:numPr>
          <w:ilvl w:val="0"/>
          <w:numId w:val="4"/>
        </w:numPr>
      </w:pPr>
      <w:r>
        <w:t xml:space="preserve">Unemployed  (3) </w:t>
      </w:r>
    </w:p>
    <w:p w:rsidR="00C14F11" w:rsidRDefault="00CB497B">
      <w:pPr>
        <w:pStyle w:val="ListParagraph"/>
        <w:keepNext/>
        <w:numPr>
          <w:ilvl w:val="0"/>
          <w:numId w:val="4"/>
        </w:numPr>
      </w:pPr>
      <w:r>
        <w:t xml:space="preserve">Retired  (4) </w:t>
      </w:r>
    </w:p>
    <w:p w:rsidR="00C14F11" w:rsidRDefault="00CB497B">
      <w:pPr>
        <w:pStyle w:val="ListParagraph"/>
        <w:keepNext/>
        <w:numPr>
          <w:ilvl w:val="0"/>
          <w:numId w:val="4"/>
        </w:numPr>
      </w:pPr>
      <w:r>
        <w:t xml:space="preserve">Student  (5) </w:t>
      </w:r>
    </w:p>
    <w:p w:rsidR="00C14F11" w:rsidRDefault="00CB497B">
      <w:pPr>
        <w:pStyle w:val="ListParagraph"/>
        <w:keepNext/>
        <w:numPr>
          <w:ilvl w:val="0"/>
          <w:numId w:val="4"/>
        </w:numPr>
      </w:pPr>
      <w:r>
        <w:t xml:space="preserve">Unable to work  (6) </w:t>
      </w:r>
    </w:p>
    <w:p w:rsidR="00C14F11" w:rsidRDefault="00CB497B">
      <w:pPr>
        <w:pStyle w:val="ListParagraph"/>
        <w:keepNext/>
        <w:numPr>
          <w:ilvl w:val="0"/>
          <w:numId w:val="4"/>
        </w:numPr>
      </w:pPr>
      <w:r>
        <w:t>Other, please specify  (7) ________________________________________________</w:t>
      </w:r>
    </w:p>
    <w:p w:rsidR="00C14F11" w:rsidRDefault="00C14F11"/>
    <w:p w:rsidR="00C14F11" w:rsidRDefault="00C14F11">
      <w:pPr>
        <w:pStyle w:val="QuestionSeparator"/>
      </w:pPr>
    </w:p>
    <w:p w:rsidR="00C14F11" w:rsidRDefault="00C14F11"/>
    <w:p w:rsidR="00C14F11" w:rsidRDefault="00CB497B">
      <w:pPr>
        <w:keepNext/>
      </w:pPr>
      <w:r>
        <w:t>Q41 What is your annual total household income before taxes?</w:t>
      </w:r>
    </w:p>
    <w:p w:rsidR="00C14F11" w:rsidRDefault="00CB497B">
      <w:pPr>
        <w:pStyle w:val="ListParagraph"/>
        <w:keepNext/>
        <w:numPr>
          <w:ilvl w:val="0"/>
          <w:numId w:val="4"/>
        </w:numPr>
      </w:pPr>
      <w:r>
        <w:t xml:space="preserve">Less than $25,000  (1) </w:t>
      </w:r>
    </w:p>
    <w:p w:rsidR="00C14F11" w:rsidRDefault="00CB497B">
      <w:pPr>
        <w:pStyle w:val="ListParagraph"/>
        <w:keepNext/>
        <w:numPr>
          <w:ilvl w:val="0"/>
          <w:numId w:val="4"/>
        </w:numPr>
      </w:pPr>
      <w:r>
        <w:t xml:space="preserve">$25,000-$100,000  (2) </w:t>
      </w:r>
    </w:p>
    <w:p w:rsidR="00C14F11" w:rsidRDefault="00CB497B">
      <w:pPr>
        <w:pStyle w:val="ListParagraph"/>
        <w:keepNext/>
        <w:numPr>
          <w:ilvl w:val="0"/>
          <w:numId w:val="4"/>
        </w:numPr>
      </w:pPr>
      <w:r>
        <w:t xml:space="preserve">Over $100,000  (3) </w:t>
      </w:r>
    </w:p>
    <w:p w:rsidR="00C14F11" w:rsidRDefault="00CB497B">
      <w:pPr>
        <w:pStyle w:val="ListParagraph"/>
        <w:keepNext/>
        <w:numPr>
          <w:ilvl w:val="0"/>
          <w:numId w:val="4"/>
        </w:numPr>
      </w:pPr>
      <w:r>
        <w:t xml:space="preserve">N/A or prefer not to say  (4) </w:t>
      </w:r>
    </w:p>
    <w:p w:rsidR="00C14F11" w:rsidRDefault="00C14F11"/>
    <w:p w:rsidR="00C14F11" w:rsidRDefault="00C14F11">
      <w:pPr>
        <w:pStyle w:val="QuestionSeparator"/>
      </w:pPr>
    </w:p>
    <w:p w:rsidR="00C14F11" w:rsidRDefault="00C14F11"/>
    <w:p w:rsidR="00C14F11" w:rsidRDefault="00CB497B">
      <w:pPr>
        <w:keepNext/>
      </w:pPr>
      <w:r>
        <w:t>Q42 If you have any additional thoughts about surgery, initial visits with a surgeon, telehealth, or anything related, we'd welcome you to share them here.</w:t>
      </w:r>
    </w:p>
    <w:p w:rsidR="00C14F11" w:rsidRDefault="00CB497B">
      <w:pPr>
        <w:pStyle w:val="TextEntryLine"/>
        <w:ind w:firstLine="400"/>
      </w:pPr>
      <w:r>
        <w:t>________________________________________________________________</w:t>
      </w:r>
    </w:p>
    <w:p w:rsidR="00C14F11" w:rsidRDefault="00C14F11"/>
    <w:p w:rsidR="00C14F11" w:rsidRDefault="00C14F11">
      <w:pPr>
        <w:pStyle w:val="QuestionSeparator"/>
      </w:pPr>
    </w:p>
    <w:p w:rsidR="00C14F11" w:rsidRDefault="00C14F11"/>
    <w:p w:rsidR="00C14F11" w:rsidRDefault="00CB497B">
      <w:pPr>
        <w:keepNext/>
      </w:pPr>
      <w:r>
        <w:t>Q43 You've reached the end of the survey! Thanks for taking it. Once you click the arrow at the bottom of this page, your responses will be submitted and you will receive your MTurk validation code. </w:t>
      </w:r>
    </w:p>
    <w:p w:rsidR="00C14F11" w:rsidRDefault="00C14F11"/>
    <w:p w:rsidR="00C14F11" w:rsidRDefault="00CB497B">
      <w:pPr>
        <w:pStyle w:val="BlockEndLabel"/>
      </w:pPr>
      <w:r>
        <w:t>End of Block: Demographics, part 2</w:t>
      </w:r>
    </w:p>
    <w:p w:rsidR="00C14F11" w:rsidRDefault="00C14F11">
      <w:pPr>
        <w:pStyle w:val="BlockSeparator"/>
      </w:pPr>
    </w:p>
    <w:p w:rsidR="00C14F11" w:rsidRDefault="00C14F11"/>
    <w:sectPr w:rsidR="00C14F11">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7B" w:rsidRDefault="00CB497B">
      <w:pPr>
        <w:spacing w:line="240" w:lineRule="auto"/>
      </w:pPr>
      <w:r>
        <w:separator/>
      </w:r>
    </w:p>
  </w:endnote>
  <w:endnote w:type="continuationSeparator" w:id="0">
    <w:p w:rsidR="00CB497B" w:rsidRDefault="00CB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CB497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85397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CB497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53970">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53970">
      <w:rPr>
        <w:rStyle w:val="PageNumber"/>
        <w:noProof/>
      </w:rPr>
      <w:t>1</w:t>
    </w:r>
    <w:r>
      <w:rPr>
        <w:rStyle w:val="PageNumber"/>
      </w:rPr>
      <w:fldChar w:fldCharType="end"/>
    </w:r>
  </w:p>
  <w:p w:rsidR="00EB001B" w:rsidRDefault="0085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7B" w:rsidRDefault="00CB497B">
      <w:pPr>
        <w:spacing w:line="240" w:lineRule="auto"/>
      </w:pPr>
      <w:r>
        <w:separator/>
      </w:r>
    </w:p>
  </w:footnote>
  <w:footnote w:type="continuationSeparator" w:id="0">
    <w:p w:rsidR="00CB497B" w:rsidRDefault="00CB49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08A" w:rsidRDefault="00CB497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0CF5"/>
    <w:rsid w:val="002D6608"/>
    <w:rsid w:val="0034708A"/>
    <w:rsid w:val="004C7843"/>
    <w:rsid w:val="00853970"/>
    <w:rsid w:val="00B70267"/>
    <w:rsid w:val="00C14F11"/>
    <w:rsid w:val="00CB497B"/>
    <w:rsid w:val="00F22B15"/>
    <w:rsid w:val="00F7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BB3B-BD38-5546-ABE8-47CC08FC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NormalWeb">
    <w:name w:val="Normal (Web)"/>
    <w:basedOn w:val="Normal"/>
    <w:uiPriority w:val="99"/>
    <w:semiHidden/>
    <w:unhideWhenUsed/>
    <w:rsid w:val="00F71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05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264219F1</Template>
  <TotalTime>0</TotalTime>
  <Pages>40</Pages>
  <Words>2863</Words>
  <Characters>16324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Public Opinion of Telehealth in Surgery during COVID-19_Final</vt:lpstr>
    </vt:vector>
  </TitlesOfParts>
  <Company>Qualtrics</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Opinion of Telehealth in Surgery during COVID-19_Final</dc:title>
  <dc:subject/>
  <dc:creator>Qualtrics</dc:creator>
  <cp:keywords/>
  <dc:description/>
  <cp:lastModifiedBy>Meredith J. Sorensen</cp:lastModifiedBy>
  <cp:revision>2</cp:revision>
  <dcterms:created xsi:type="dcterms:W3CDTF">2020-04-29T02:29:00Z</dcterms:created>
  <dcterms:modified xsi:type="dcterms:W3CDTF">2020-04-29T02:29:00Z</dcterms:modified>
</cp:coreProperties>
</file>