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89" w:rsidRPr="00CA65CA" w:rsidRDefault="00E24B89" w:rsidP="00E24B89">
      <w:pPr>
        <w:rPr>
          <w:rFonts w:ascii="Times New Roman" w:hAnsi="Times New Roman" w:cs="Times New Roman"/>
          <w:sz w:val="24"/>
          <w:szCs w:val="24"/>
        </w:rPr>
      </w:pPr>
      <w:r w:rsidRPr="00CA65CA">
        <w:rPr>
          <w:rFonts w:ascii="Times New Roman" w:hAnsi="Times New Roman" w:cs="Times New Roman"/>
          <w:sz w:val="24"/>
          <w:szCs w:val="24"/>
        </w:rPr>
        <w:t>Appendix</w:t>
      </w:r>
      <w:r>
        <w:rPr>
          <w:rFonts w:ascii="Times New Roman" w:hAnsi="Times New Roman" w:cs="Times New Roman"/>
          <w:sz w:val="24"/>
          <w:szCs w:val="24"/>
        </w:rPr>
        <w:t xml:space="preserve"> A</w:t>
      </w:r>
      <w:r w:rsidRPr="00CA65CA">
        <w:rPr>
          <w:rFonts w:ascii="Times New Roman" w:hAnsi="Times New Roman" w:cs="Times New Roman"/>
          <w:sz w:val="24"/>
          <w:szCs w:val="24"/>
        </w:rPr>
        <w:t xml:space="preserve">: </w:t>
      </w:r>
      <w:r>
        <w:rPr>
          <w:rFonts w:ascii="Times New Roman" w:hAnsi="Times New Roman" w:cs="Times New Roman"/>
          <w:sz w:val="24"/>
          <w:szCs w:val="24"/>
        </w:rPr>
        <w:t xml:space="preserve">Initial </w:t>
      </w:r>
      <w:r w:rsidRPr="00CA65CA">
        <w:rPr>
          <w:rFonts w:ascii="Times New Roman" w:hAnsi="Times New Roman" w:cs="Times New Roman"/>
          <w:sz w:val="24"/>
          <w:szCs w:val="24"/>
        </w:rPr>
        <w:t xml:space="preserve">Inclusion and Exclusion </w:t>
      </w:r>
      <w:r>
        <w:rPr>
          <w:rFonts w:ascii="Times New Roman" w:hAnsi="Times New Roman" w:cs="Times New Roman"/>
          <w:sz w:val="24"/>
          <w:szCs w:val="24"/>
        </w:rPr>
        <w:t>Search C</w:t>
      </w:r>
      <w:r w:rsidRPr="00CA65CA">
        <w:rPr>
          <w:rFonts w:ascii="Times New Roman" w:hAnsi="Times New Roman" w:cs="Times New Roman"/>
          <w:sz w:val="24"/>
          <w:szCs w:val="24"/>
        </w:rPr>
        <w:t>riteria</w:t>
      </w:r>
    </w:p>
    <w:tbl>
      <w:tblPr>
        <w:tblStyle w:val="TableGrid"/>
        <w:tblW w:w="9355" w:type="dxa"/>
        <w:tblLook w:val="04A0" w:firstRow="1" w:lastRow="0" w:firstColumn="1" w:lastColumn="0" w:noHBand="0" w:noVBand="1"/>
      </w:tblPr>
      <w:tblGrid>
        <w:gridCol w:w="1255"/>
        <w:gridCol w:w="8100"/>
      </w:tblGrid>
      <w:tr w:rsidR="00E24B89" w:rsidRPr="00CA65CA" w:rsidTr="000B623A">
        <w:tc>
          <w:tcPr>
            <w:tcW w:w="1255" w:type="dxa"/>
          </w:tcPr>
          <w:p w:rsidR="00E24B89" w:rsidRPr="00CA65CA" w:rsidRDefault="00E24B89" w:rsidP="000B623A">
            <w:pPr>
              <w:rPr>
                <w:rFonts w:ascii="Times New Roman" w:hAnsi="Times New Roman" w:cs="Times New Roman"/>
                <w:sz w:val="24"/>
                <w:szCs w:val="24"/>
              </w:rPr>
            </w:pPr>
            <w:r w:rsidRPr="00CA65CA">
              <w:rPr>
                <w:rFonts w:ascii="Times New Roman" w:hAnsi="Times New Roman" w:cs="Times New Roman"/>
                <w:sz w:val="24"/>
                <w:szCs w:val="24"/>
              </w:rPr>
              <w:t>Inclusion Search Terms</w:t>
            </w:r>
          </w:p>
        </w:tc>
        <w:tc>
          <w:tcPr>
            <w:tcW w:w="8100" w:type="dxa"/>
          </w:tcPr>
          <w:p w:rsidR="00E24B89" w:rsidRPr="00CA65CA" w:rsidRDefault="00E24B89" w:rsidP="000B623A">
            <w:pPr>
              <w:rPr>
                <w:rFonts w:ascii="Times New Roman" w:hAnsi="Times New Roman" w:cs="Times New Roman"/>
                <w:sz w:val="24"/>
                <w:szCs w:val="24"/>
              </w:rPr>
            </w:pPr>
            <w:r w:rsidRPr="00CA65CA">
              <w:rPr>
                <w:rFonts w:ascii="Times New Roman" w:hAnsi="Times New Roman" w:cs="Times New Roman"/>
                <w:sz w:val="24"/>
                <w:szCs w:val="24"/>
              </w:rPr>
              <w:t>"Trauma" or "Injury" or "Shock" or "Motor Vehicle Collision" or "Violence" or "Post Traumatic Stress Disorder" or "Traumatic Brain Injury" or "Firearms" or "Fall" or "Spinal Cord Injury" or "Fracture" or "Internal Injury" or "Amputation" or "Inhalation" or "Homicide" or "Suicide" or "intentional injury" or "</w:t>
            </w:r>
            <w:proofErr w:type="spellStart"/>
            <w:r w:rsidRPr="00CA65CA">
              <w:rPr>
                <w:rFonts w:ascii="Times New Roman" w:hAnsi="Times New Roman" w:cs="Times New Roman"/>
                <w:sz w:val="24"/>
                <w:szCs w:val="24"/>
              </w:rPr>
              <w:t>Self harm</w:t>
            </w:r>
            <w:proofErr w:type="spellEnd"/>
            <w:r w:rsidRPr="00CA65CA">
              <w:rPr>
                <w:rFonts w:ascii="Times New Roman" w:hAnsi="Times New Roman" w:cs="Times New Roman"/>
                <w:sz w:val="24"/>
                <w:szCs w:val="24"/>
              </w:rPr>
              <w:t>" or "domestic violence" or "abuse" or "guns" or "coagulopathy" or "transfusion" or "wound healing"</w:t>
            </w:r>
          </w:p>
        </w:tc>
      </w:tr>
      <w:tr w:rsidR="00E24B89" w:rsidRPr="00CA65CA" w:rsidTr="000B623A">
        <w:tc>
          <w:tcPr>
            <w:tcW w:w="1255" w:type="dxa"/>
          </w:tcPr>
          <w:p w:rsidR="00E24B89" w:rsidRPr="00CA65CA" w:rsidRDefault="00E24B89" w:rsidP="000B623A">
            <w:pPr>
              <w:rPr>
                <w:rFonts w:ascii="Times New Roman" w:hAnsi="Times New Roman" w:cs="Times New Roman"/>
                <w:sz w:val="24"/>
                <w:szCs w:val="24"/>
              </w:rPr>
            </w:pPr>
            <w:r w:rsidRPr="00CA65CA">
              <w:rPr>
                <w:rFonts w:ascii="Times New Roman" w:hAnsi="Times New Roman" w:cs="Times New Roman"/>
                <w:sz w:val="24"/>
                <w:szCs w:val="24"/>
              </w:rPr>
              <w:t>Exclusion Search Terms</w:t>
            </w:r>
          </w:p>
        </w:tc>
        <w:tc>
          <w:tcPr>
            <w:tcW w:w="8100" w:type="dxa"/>
          </w:tcPr>
          <w:p w:rsidR="00E24B89" w:rsidRPr="00CA65CA" w:rsidRDefault="00E24B89" w:rsidP="000B623A">
            <w:pPr>
              <w:rPr>
                <w:rFonts w:ascii="Times New Roman" w:hAnsi="Times New Roman" w:cs="Times New Roman"/>
                <w:sz w:val="24"/>
                <w:szCs w:val="24"/>
              </w:rPr>
            </w:pPr>
            <w:r w:rsidRPr="00CA65CA">
              <w:rPr>
                <w:rFonts w:ascii="Times New Roman" w:hAnsi="Times New Roman" w:cs="Times New Roman"/>
                <w:sz w:val="24"/>
                <w:szCs w:val="24"/>
              </w:rPr>
              <w:t>"cancer" or "HIV" or "AIDS" or "Hepatitis A" or "Hepatitis B" or " Hepatitis C" or "Hepatitis D" or "Hepatitis E" or "sickle cell" or "autism" or "tuberculosis" or "tuberous sclerosis" or "Sexually transmitted disease" or "macular degeneration" or "otitis media" or "dental disorder" or "ischemic heart disease" or "Attention Deficit" or "peptic ulcer" or "perinatal disease" or "multiple sclerosis" or "allergic rhinitis" or "Amyotrophic lateral sclerosis" or "cerebral palsy" or "COPD" or "climate change" or "muscular dystrophy" or "eating disorders" or "down syndrome" or "endometriosis" or "HPV" or "inflammatory bowel disease" or "lupus" or "</w:t>
            </w:r>
            <w:proofErr w:type="spellStart"/>
            <w:r w:rsidRPr="00CA65CA">
              <w:rPr>
                <w:rFonts w:ascii="Times New Roman" w:hAnsi="Times New Roman" w:cs="Times New Roman"/>
                <w:sz w:val="24"/>
                <w:szCs w:val="24"/>
              </w:rPr>
              <w:t>lyme</w:t>
            </w:r>
            <w:proofErr w:type="spellEnd"/>
            <w:r w:rsidRPr="00CA65CA">
              <w:rPr>
                <w:rFonts w:ascii="Times New Roman" w:hAnsi="Times New Roman" w:cs="Times New Roman"/>
                <w:sz w:val="24"/>
                <w:szCs w:val="24"/>
              </w:rPr>
              <w:t xml:space="preserve"> disease" or "malaria" or "myasthenia gravis" or "polycystic kidney disease" or "spina bifida" or "tobacco" or "congenital" or "cochlear-implant" or "electroconvulsive therapy" or "preterm children" or "</w:t>
            </w:r>
            <w:proofErr w:type="spellStart"/>
            <w:r w:rsidRPr="00CA65CA">
              <w:rPr>
                <w:rFonts w:ascii="Times New Roman" w:hAnsi="Times New Roman" w:cs="Times New Roman"/>
                <w:sz w:val="24"/>
                <w:szCs w:val="24"/>
              </w:rPr>
              <w:t>parkinson’s</w:t>
            </w:r>
            <w:proofErr w:type="spellEnd"/>
            <w:r w:rsidRPr="00CA65CA">
              <w:rPr>
                <w:rFonts w:ascii="Times New Roman" w:hAnsi="Times New Roman" w:cs="Times New Roman"/>
                <w:sz w:val="24"/>
                <w:szCs w:val="24"/>
              </w:rPr>
              <w:t xml:space="preserve"> disease" or "osteogenesis imperfecta" or "vulvodynia" or "rheumatoid arthritis" or "autoimmune diseases" or "infertility" or "amyloidosis" or "fibroid tumors" or "psoriasis" or "atherosclerosis"</w:t>
            </w:r>
          </w:p>
        </w:tc>
      </w:tr>
    </w:tbl>
    <w:p w:rsidR="00E24B89" w:rsidRDefault="00E24B89" w:rsidP="00E24B89">
      <w:pPr>
        <w:rPr>
          <w:rFonts w:ascii="Times New Roman" w:hAnsi="Times New Roman" w:cs="Times New Roman"/>
          <w:sz w:val="24"/>
          <w:szCs w:val="24"/>
        </w:rPr>
      </w:pPr>
    </w:p>
    <w:p w:rsidR="005E0866" w:rsidRPr="008E6D37" w:rsidRDefault="008E6D37">
      <w:pPr>
        <w:rPr>
          <w:rFonts w:ascii="Times New Roman" w:hAnsi="Times New Roman" w:cs="Times New Roman"/>
          <w:sz w:val="24"/>
          <w:szCs w:val="24"/>
        </w:rPr>
      </w:pPr>
      <w:bookmarkStart w:id="0" w:name="_GoBack"/>
      <w:bookmarkEnd w:id="0"/>
    </w:p>
    <w:sectPr w:rsidR="005E0866" w:rsidRPr="008E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088C"/>
    <w:multiLevelType w:val="hybridMultilevel"/>
    <w:tmpl w:val="0E96F97A"/>
    <w:lvl w:ilvl="0" w:tplc="2A42B0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89"/>
    <w:rsid w:val="00194C76"/>
    <w:rsid w:val="003D56C5"/>
    <w:rsid w:val="00642E09"/>
    <w:rsid w:val="008E6D37"/>
    <w:rsid w:val="00E2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446E"/>
  <w15:chartTrackingRefBased/>
  <w15:docId w15:val="{A43F2417-5C5D-4804-B948-7F91D97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Nina</dc:creator>
  <cp:keywords/>
  <dc:description/>
  <cp:lastModifiedBy>Hein, Megan</cp:lastModifiedBy>
  <cp:revision>3</cp:revision>
  <dcterms:created xsi:type="dcterms:W3CDTF">2019-06-10T22:24:00Z</dcterms:created>
  <dcterms:modified xsi:type="dcterms:W3CDTF">2019-08-01T15:32:00Z</dcterms:modified>
</cp:coreProperties>
</file>